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3F5004" w14:textId="12EBE17A" w:rsidR="003455D9" w:rsidRDefault="003455D9" w:rsidP="003455D9">
      <w:r>
        <w:t xml:space="preserve">UWTSD </w:t>
      </w:r>
      <w:r>
        <w:br/>
        <w:t>Name - Judith Churcher</w:t>
      </w:r>
      <w:r>
        <w:br/>
        <w:t xml:space="preserve">Course – Business and Management (BA) </w:t>
      </w:r>
      <w:r>
        <w:br/>
        <w:t>Module –</w:t>
      </w:r>
      <w:r>
        <w:t xml:space="preserve"> </w:t>
      </w:r>
      <w:r w:rsidRPr="003455D9">
        <w:t xml:space="preserve">Contemporary Challenges: Making a Difference </w:t>
      </w:r>
      <w:r>
        <w:t>(</w:t>
      </w:r>
      <w:r w:rsidRPr="003455D9">
        <w:t>BMSP4008</w:t>
      </w:r>
      <w:r>
        <w:t>)</w:t>
      </w:r>
      <w:r>
        <w:br/>
      </w:r>
      <w:r w:rsidR="006948DA">
        <w:t>Three blogs - A</w:t>
      </w:r>
      <w:r w:rsidR="006948DA" w:rsidRPr="006948DA">
        <w:t>pproximately 500-600 words each</w:t>
      </w:r>
      <w:r w:rsidR="006948DA">
        <w:t>.</w:t>
      </w:r>
    </w:p>
    <w:p w14:paraId="5509BF57" w14:textId="38F31E00" w:rsidR="003455D9" w:rsidRDefault="003455D9" w:rsidP="003455D9">
      <w:pPr>
        <w:rPr>
          <w:i/>
          <w:iCs/>
        </w:rPr>
      </w:pPr>
      <w:r w:rsidRPr="003455D9">
        <w:rPr>
          <w:i/>
          <w:iCs/>
        </w:rPr>
        <w:t xml:space="preserve">Blog 1 - </w:t>
      </w:r>
      <w:r w:rsidRPr="003455D9">
        <w:rPr>
          <w:i/>
          <w:iCs/>
        </w:rPr>
        <w:t xml:space="preserve">Based on your learning from Unit 1, what do you consider to be the biggest threat to </w:t>
      </w:r>
      <w:r w:rsidRPr="003455D9">
        <w:rPr>
          <w:i/>
          <w:iCs/>
        </w:rPr>
        <w:t>humankind</w:t>
      </w:r>
      <w:r w:rsidRPr="003455D9">
        <w:rPr>
          <w:i/>
          <w:iCs/>
        </w:rPr>
        <w:t xml:space="preserve"> and why?</w:t>
      </w:r>
    </w:p>
    <w:p w14:paraId="2941194A" w14:textId="445C7817" w:rsidR="003455D9" w:rsidRDefault="003455D9" w:rsidP="003455D9">
      <w:pPr>
        <w:rPr>
          <w:i/>
          <w:iCs/>
        </w:rPr>
      </w:pPr>
      <w:r>
        <w:rPr>
          <w:i/>
          <w:iCs/>
        </w:rPr>
        <w:t xml:space="preserve">Blog 2 - </w:t>
      </w:r>
      <w:r w:rsidRPr="003455D9">
        <w:rPr>
          <w:i/>
          <w:iCs/>
        </w:rPr>
        <w:t>Based on your learning from Unit 2, evaluate the skills you will need to be successful in your chosen field. Identify those you think are the most significant and justify your selection.</w:t>
      </w:r>
    </w:p>
    <w:p w14:paraId="170A0ED7" w14:textId="2BD22C54" w:rsidR="003455D9" w:rsidRPr="003455D9" w:rsidRDefault="003455D9" w:rsidP="003455D9">
      <w:pPr>
        <w:rPr>
          <w:i/>
          <w:iCs/>
        </w:rPr>
      </w:pPr>
      <w:r>
        <w:rPr>
          <w:i/>
          <w:iCs/>
        </w:rPr>
        <w:t xml:space="preserve">Blog 3 - </w:t>
      </w:r>
      <w:r w:rsidRPr="003455D9">
        <w:rPr>
          <w:i/>
          <w:iCs/>
        </w:rPr>
        <w:t>Based on your learning from Unit 3, discuss the merits or shortcomings of design thinking to your chosen areas of study.</w:t>
      </w:r>
    </w:p>
    <w:p w14:paraId="28E6B4B6" w14:textId="38FB4CE3" w:rsidR="00383A4F" w:rsidRDefault="00383A4F"/>
    <w:p w14:paraId="1BC1670D" w14:textId="659B153E" w:rsidR="00FD5C77" w:rsidRDefault="00FD5C77"/>
    <w:p w14:paraId="098ADC38" w14:textId="2F2F0B04" w:rsidR="00FD5C77" w:rsidRDefault="00FD5C77"/>
    <w:p w14:paraId="3AC6548C" w14:textId="65A64C42" w:rsidR="00FD5C77" w:rsidRDefault="00FD5C77"/>
    <w:p w14:paraId="37C8722B" w14:textId="1FD0AE92" w:rsidR="00FD5C77" w:rsidRDefault="00FD5C77"/>
    <w:p w14:paraId="23C5CD70" w14:textId="76671694" w:rsidR="00FD5C77" w:rsidRDefault="00FD5C77"/>
    <w:p w14:paraId="6BDA243F" w14:textId="2AAD8816" w:rsidR="00FD5C77" w:rsidRDefault="00FD5C77"/>
    <w:p w14:paraId="5E4A8FED" w14:textId="6D80726D" w:rsidR="00FD5C77" w:rsidRDefault="00FD5C77"/>
    <w:p w14:paraId="73B2BF0C" w14:textId="2B582E84" w:rsidR="00FD5C77" w:rsidRDefault="00FD5C77"/>
    <w:p w14:paraId="70FD3ADE" w14:textId="3DC84A57" w:rsidR="00FD5C77" w:rsidRDefault="00FD5C77"/>
    <w:p w14:paraId="47D8B077" w14:textId="5EF69C4C" w:rsidR="00FD5C77" w:rsidRDefault="00FD5C77"/>
    <w:p w14:paraId="35D6EBFF" w14:textId="11286E0E" w:rsidR="00FD5C77" w:rsidRDefault="00FD5C77"/>
    <w:p w14:paraId="5712CF73" w14:textId="07AD49BE" w:rsidR="00FD5C77" w:rsidRDefault="00FD5C77"/>
    <w:p w14:paraId="1DF2C522" w14:textId="05816B4B" w:rsidR="00FD5C77" w:rsidRDefault="00FD5C77"/>
    <w:p w14:paraId="50FDC9BA" w14:textId="3330C83A" w:rsidR="00FD5C77" w:rsidRDefault="00FD5C77"/>
    <w:p w14:paraId="717E22DF" w14:textId="0F0CC1FF" w:rsidR="00FD5C77" w:rsidRDefault="00FD5C77"/>
    <w:p w14:paraId="777B0636" w14:textId="45AA36C2" w:rsidR="00FD5C77" w:rsidRDefault="00FD5C77"/>
    <w:p w14:paraId="2E03951B" w14:textId="5A7C0479" w:rsidR="00FD5C77" w:rsidRDefault="00FD5C77"/>
    <w:p w14:paraId="62C483BA" w14:textId="27FE5462" w:rsidR="00FD5C77" w:rsidRDefault="00FD5C77"/>
    <w:p w14:paraId="62F7F6F6" w14:textId="5DCA2085" w:rsidR="00FD5C77" w:rsidRDefault="00FD5C77"/>
    <w:p w14:paraId="2E4E7066" w14:textId="123AC9FB" w:rsidR="00FD5C77" w:rsidRDefault="00FD5C77"/>
    <w:p w14:paraId="74635C40" w14:textId="22D6FAB0" w:rsidR="00FD5C77" w:rsidRDefault="00FD5C77"/>
    <w:p w14:paraId="2C5BFA18" w14:textId="5F96417C" w:rsidR="00FD5C77" w:rsidRDefault="00FD5C77"/>
    <w:p w14:paraId="225B18ED" w14:textId="1BD7FEA3" w:rsidR="00FD5C77" w:rsidRDefault="00FD5C77"/>
    <w:p w14:paraId="48507214" w14:textId="51355250" w:rsidR="00FD5C77" w:rsidRDefault="00FD5C77"/>
    <w:p w14:paraId="05A3BA3B" w14:textId="752C23E0" w:rsidR="00FD5C77" w:rsidRDefault="00FD5C77"/>
    <w:p w14:paraId="39693C4A" w14:textId="153ABCBA" w:rsidR="00FD5C77" w:rsidRDefault="00FD5C77"/>
    <w:p w14:paraId="0966D6E2" w14:textId="494E4F21" w:rsidR="00FD5C77" w:rsidRDefault="00FD5C77"/>
    <w:p w14:paraId="5C3E7336" w14:textId="62D6D0BB" w:rsidR="00FD5C77" w:rsidRDefault="00FD5C77"/>
    <w:p w14:paraId="66128846" w14:textId="7002C64F" w:rsidR="00FD5C77" w:rsidRDefault="00FD5C77"/>
    <w:p w14:paraId="357EBF95" w14:textId="5A888CC5" w:rsidR="00FD5C77" w:rsidRDefault="00FD5C77"/>
    <w:p w14:paraId="438D5302" w14:textId="1FB64DB8" w:rsidR="00FD5C77" w:rsidRDefault="00FD5C77"/>
    <w:p w14:paraId="2FD04517" w14:textId="63F75480" w:rsidR="00FD5C77" w:rsidRDefault="00FD5C77"/>
    <w:p w14:paraId="2271A7D7" w14:textId="7D40A7D0" w:rsidR="00FD5C77" w:rsidRDefault="00FD5C77"/>
    <w:p w14:paraId="3472C60F" w14:textId="3224EBB7" w:rsidR="00FD5C77" w:rsidRDefault="00FD5C77"/>
    <w:p w14:paraId="4D73A325" w14:textId="6846B036" w:rsidR="00FD5C77" w:rsidRDefault="00FD5C77"/>
    <w:p w14:paraId="7AE2E56D" w14:textId="6D887052" w:rsidR="00FD5C77" w:rsidRDefault="00FD5C77"/>
    <w:p w14:paraId="2649DF05" w14:textId="7AFD8593" w:rsidR="00FD5C77" w:rsidRDefault="00FD5C77"/>
    <w:p w14:paraId="6AFA5288" w14:textId="203D2E9C" w:rsidR="00FD5C77" w:rsidRDefault="00FD5C77"/>
    <w:p w14:paraId="6631CC3E" w14:textId="1F7561DC" w:rsidR="00FD5C77" w:rsidRDefault="00FD5C77"/>
    <w:p w14:paraId="7537E7A5" w14:textId="7CBEA404" w:rsidR="00FD5C77" w:rsidRDefault="00FD5C77"/>
    <w:p w14:paraId="38A7300E" w14:textId="00EB53A5" w:rsidR="00FD5C77" w:rsidRDefault="00FD5C77"/>
    <w:p w14:paraId="5EF48A27" w14:textId="6664D042" w:rsidR="00FD5C77" w:rsidRDefault="00FD5C77"/>
    <w:p w14:paraId="44967454" w14:textId="5AF99A1F" w:rsidR="00FD5C77" w:rsidRDefault="00FD5C77"/>
    <w:p w14:paraId="349A8EC6" w14:textId="286410E8" w:rsidR="00FD5C77" w:rsidRDefault="00FD5C77"/>
    <w:p w14:paraId="21E958FE" w14:textId="1007D168" w:rsidR="00FD5C77" w:rsidRDefault="00FD5C77"/>
    <w:p w14:paraId="16F9410D" w14:textId="73414106" w:rsidR="00FD5C77" w:rsidRDefault="00FD5C77"/>
    <w:p w14:paraId="296870F4" w14:textId="26C1F82A" w:rsidR="00FD5C77" w:rsidRDefault="00FD5C77"/>
    <w:p w14:paraId="373C0DF5" w14:textId="77777777" w:rsidR="00D6647A" w:rsidRDefault="00D6647A"/>
    <w:p w14:paraId="039CF2EF" w14:textId="265BC674" w:rsidR="00D6647A" w:rsidRDefault="00D6647A">
      <w:pPr>
        <w:rPr>
          <w:b/>
          <w:bCs/>
          <w:i/>
          <w:iCs/>
          <w:color w:val="C00000"/>
          <w:sz w:val="40"/>
          <w:szCs w:val="40"/>
        </w:rPr>
      </w:pPr>
      <w:r w:rsidRPr="00D6647A">
        <w:rPr>
          <w:b/>
          <w:bCs/>
          <w:i/>
          <w:iCs/>
          <w:color w:val="C00000"/>
          <w:sz w:val="40"/>
          <w:szCs w:val="40"/>
        </w:rPr>
        <w:lastRenderedPageBreak/>
        <w:t>Is Artificial Intelligence a threat to humanity?</w:t>
      </w:r>
    </w:p>
    <w:p w14:paraId="29D91A8C" w14:textId="1C40CF94" w:rsidR="00D6647A" w:rsidRDefault="00D6647A">
      <w:pPr>
        <w:rPr>
          <w:sz w:val="24"/>
          <w:szCs w:val="24"/>
        </w:rPr>
      </w:pPr>
      <w:r>
        <w:rPr>
          <w:sz w:val="24"/>
          <w:szCs w:val="24"/>
        </w:rPr>
        <w:t xml:space="preserve">Whether we like it or not AI filtering into our life more and more. </w:t>
      </w:r>
      <w:r w:rsidR="00CE0AF8">
        <w:rPr>
          <w:sz w:val="24"/>
          <w:szCs w:val="24"/>
        </w:rPr>
        <w:t xml:space="preserve">According to ‘IDC, 2021 data generating is increasing at an </w:t>
      </w:r>
      <w:r w:rsidR="00CE0AF8" w:rsidRPr="00CE0AF8">
        <w:rPr>
          <w:sz w:val="24"/>
          <w:szCs w:val="24"/>
        </w:rPr>
        <w:t>extraordinary</w:t>
      </w:r>
      <w:r w:rsidR="00CE0AF8">
        <w:rPr>
          <w:sz w:val="24"/>
          <w:szCs w:val="24"/>
        </w:rPr>
        <w:t xml:space="preserve"> rate by organisations, but it can’t come quick enough!’</w:t>
      </w:r>
    </w:p>
    <w:p w14:paraId="2CD9DF44" w14:textId="7E953F5E" w:rsidR="00166BBF" w:rsidRDefault="00166BBF">
      <w:pPr>
        <w:rPr>
          <w:i/>
          <w:iCs/>
          <w:color w:val="C45911" w:themeColor="accent2" w:themeShade="BF"/>
          <w:sz w:val="24"/>
          <w:szCs w:val="24"/>
        </w:rPr>
      </w:pPr>
      <w:r w:rsidRPr="00166BBF">
        <w:rPr>
          <w:i/>
          <w:iCs/>
          <w:color w:val="C45911" w:themeColor="accent2" w:themeShade="BF"/>
          <w:sz w:val="24"/>
          <w:szCs w:val="24"/>
        </w:rPr>
        <w:t xml:space="preserve">What is Artificial Intelligence? </w:t>
      </w:r>
    </w:p>
    <w:p w14:paraId="0E96055C" w14:textId="2F859E23" w:rsidR="00810A51" w:rsidRDefault="009271FB">
      <w:pPr>
        <w:rPr>
          <w:sz w:val="24"/>
          <w:szCs w:val="24"/>
        </w:rPr>
      </w:pPr>
      <w:r w:rsidRPr="00BA72E2">
        <w:rPr>
          <w:sz w:val="24"/>
          <w:szCs w:val="24"/>
        </w:rPr>
        <w:drawing>
          <wp:anchor distT="0" distB="0" distL="114300" distR="114300" simplePos="0" relativeHeight="251658240" behindDoc="1" locked="0" layoutInCell="1" allowOverlap="1" wp14:anchorId="2A4C7D4C" wp14:editId="256A87A5">
            <wp:simplePos x="0" y="0"/>
            <wp:positionH relativeFrom="column">
              <wp:posOffset>3067050</wp:posOffset>
            </wp:positionH>
            <wp:positionV relativeFrom="paragraph">
              <wp:posOffset>440055</wp:posOffset>
            </wp:positionV>
            <wp:extent cx="3067050" cy="1670050"/>
            <wp:effectExtent l="0" t="0" r="0" b="6350"/>
            <wp:wrapTight wrapText="bothSides">
              <wp:wrapPolygon edited="0">
                <wp:start x="0" y="0"/>
                <wp:lineTo x="0" y="21436"/>
                <wp:lineTo x="21466" y="21436"/>
                <wp:lineTo x="21466" y="0"/>
                <wp:lineTo x="0" y="0"/>
              </wp:wrapPolygon>
            </wp:wrapTight>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067050" cy="16700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B4AD8" w:rsidRPr="00371469">
        <w:rPr>
          <w:noProof/>
          <w:sz w:val="24"/>
          <w:szCs w:val="24"/>
        </w:rPr>
        <mc:AlternateContent>
          <mc:Choice Requires="wps">
            <w:drawing>
              <wp:anchor distT="45720" distB="45720" distL="114300" distR="114300" simplePos="0" relativeHeight="251660288" behindDoc="0" locked="0" layoutInCell="1" allowOverlap="1" wp14:anchorId="4D435D9B" wp14:editId="6A3B8C18">
                <wp:simplePos x="0" y="0"/>
                <wp:positionH relativeFrom="column">
                  <wp:posOffset>3302000</wp:posOffset>
                </wp:positionH>
                <wp:positionV relativeFrom="paragraph">
                  <wp:posOffset>1919605</wp:posOffset>
                </wp:positionV>
                <wp:extent cx="2266950" cy="2159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6950" cy="215900"/>
                        </a:xfrm>
                        <a:prstGeom prst="rect">
                          <a:avLst/>
                        </a:prstGeom>
                        <a:noFill/>
                        <a:ln w="9525">
                          <a:noFill/>
                          <a:miter lim="800000"/>
                          <a:headEnd/>
                          <a:tailEnd/>
                        </a:ln>
                      </wps:spPr>
                      <wps:txbx>
                        <w:txbxContent>
                          <w:p w14:paraId="4D1CA6E7" w14:textId="251C5B88" w:rsidR="00371469" w:rsidRPr="00A24B23" w:rsidRDefault="00A24B23" w:rsidP="00371469">
                            <w:pPr>
                              <w:rPr>
                                <w:sz w:val="16"/>
                                <w:szCs w:val="16"/>
                              </w:rPr>
                            </w:pPr>
                            <w:r w:rsidRPr="00A24B23">
                              <w:rPr>
                                <w:sz w:val="16"/>
                                <w:szCs w:val="16"/>
                              </w:rPr>
                              <w:t>(Crosman,2018)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D435D9B" id="_x0000_t202" coordsize="21600,21600" o:spt="202" path="m,l,21600r21600,l21600,xe">
                <v:stroke joinstyle="miter"/>
                <v:path gradientshapeok="t" o:connecttype="rect"/>
              </v:shapetype>
              <v:shape id="Text Box 2" o:spid="_x0000_s1026" type="#_x0000_t202" style="position:absolute;margin-left:260pt;margin-top:151.15pt;width:178.5pt;height:17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" filled="f" stroked="f">
                <v:textbox>
                  <w:txbxContent>
                    <w:p w14:paraId="4D1CA6E7" w14:textId="251C5B88" w:rsidR="00371469" w:rsidRPr="00A24B23" w:rsidRDefault="00A24B23" w:rsidP="00371469">
                      <w:pPr>
                        <w:rPr>
                          <w:sz w:val="16"/>
                          <w:szCs w:val="16"/>
                        </w:rPr>
                      </w:pPr>
                      <w:r w:rsidRPr="00A24B23">
                        <w:rPr>
                          <w:sz w:val="16"/>
                          <w:szCs w:val="16"/>
                        </w:rPr>
                        <w:t>(Crosman,2018)</w:t>
                      </w:r>
                    </w:p>
                  </w:txbxContent>
                </v:textbox>
                <w10:wrap type="square"/>
              </v:shape>
            </w:pict>
          </mc:Fallback>
        </mc:AlternateContent>
      </w:r>
      <w:r w:rsidR="00166BBF">
        <w:rPr>
          <w:sz w:val="24"/>
          <w:szCs w:val="24"/>
        </w:rPr>
        <w:t xml:space="preserve">AI is known as a human-like behaviour, but it comes from a machine (robot!). It can come in many from starting at the more basic </w:t>
      </w:r>
      <w:r w:rsidR="00810A51">
        <w:rPr>
          <w:sz w:val="24"/>
          <w:szCs w:val="24"/>
        </w:rPr>
        <w:t>form of mimicking human behaviour by using data from the past. To the more extensive kind that can identify the difference between small things or those that are in manufacturing companies performing difficult actions at a high pace.</w:t>
      </w:r>
      <w:r w:rsidR="00C95AE9">
        <w:rPr>
          <w:sz w:val="24"/>
          <w:szCs w:val="24"/>
        </w:rPr>
        <w:t xml:space="preserve"> </w:t>
      </w:r>
    </w:p>
    <w:p w14:paraId="37E7AA5C" w14:textId="006F664C" w:rsidR="00C95AE9" w:rsidRDefault="00C95AE9">
      <w:pPr>
        <w:rPr>
          <w:sz w:val="24"/>
          <w:szCs w:val="24"/>
        </w:rPr>
      </w:pPr>
      <w:r w:rsidRPr="00C95AE9">
        <w:rPr>
          <w:i/>
          <w:iCs/>
          <w:color w:val="C45911" w:themeColor="accent2" w:themeShade="BF"/>
          <w:sz w:val="24"/>
          <w:szCs w:val="24"/>
        </w:rPr>
        <w:t>What is it good for?</w:t>
      </w:r>
    </w:p>
    <w:p w14:paraId="0F6C99D8" w14:textId="411F8C80" w:rsidR="00C95AE9" w:rsidRDefault="00C95AE9">
      <w:pPr>
        <w:rPr>
          <w:sz w:val="24"/>
          <w:szCs w:val="24"/>
        </w:rPr>
      </w:pPr>
      <w:r>
        <w:rPr>
          <w:sz w:val="24"/>
          <w:szCs w:val="24"/>
        </w:rPr>
        <w:t xml:space="preserve">There is no denying that AI does hold some benefits. If you are a large </w:t>
      </w:r>
      <w:r w:rsidR="007160F2">
        <w:rPr>
          <w:sz w:val="24"/>
          <w:szCs w:val="24"/>
        </w:rPr>
        <w:t>corporation,</w:t>
      </w:r>
      <w:r>
        <w:rPr>
          <w:sz w:val="24"/>
          <w:szCs w:val="24"/>
        </w:rPr>
        <w:t xml:space="preserve"> it can be very powerful. </w:t>
      </w:r>
      <w:r w:rsidR="007160F2">
        <w:rPr>
          <w:sz w:val="24"/>
          <w:szCs w:val="24"/>
        </w:rPr>
        <w:t>‘Pedamkar (2020) says that amazon use AI based robots in its warehouses as this can reduce human intensive labour, but also improves the safety in the workplace.’</w:t>
      </w:r>
      <w:r w:rsidR="00B364E2">
        <w:rPr>
          <w:sz w:val="24"/>
          <w:szCs w:val="24"/>
        </w:rPr>
        <w:t xml:space="preserve"> U</w:t>
      </w:r>
      <w:r w:rsidR="007160F2">
        <w:rPr>
          <w:sz w:val="24"/>
          <w:szCs w:val="24"/>
        </w:rPr>
        <w:t>sing AI robots will improve efficiency</w:t>
      </w:r>
      <w:r w:rsidR="00B364E2">
        <w:rPr>
          <w:sz w:val="24"/>
          <w:szCs w:val="24"/>
        </w:rPr>
        <w:t>, reduce human error, and will work indefinitely, or will it?</w:t>
      </w:r>
    </w:p>
    <w:p w14:paraId="51D7414B" w14:textId="4D48EC6E" w:rsidR="00656DDA" w:rsidRDefault="00AE127F">
      <w:pPr>
        <w:rPr>
          <w:sz w:val="24"/>
          <w:szCs w:val="24"/>
        </w:rPr>
      </w:pPr>
      <w:r>
        <w:rPr>
          <w:sz w:val="24"/>
          <w:szCs w:val="24"/>
        </w:rPr>
        <w:t>Many would tell us that AI is the way forward, in which it could be. It has helped us get to places that humans could not. Without AI would we have been able to visit inhospitable planets? Or go to the deepest part of the ocean? It gives us opportunities to explore and discover new things more than ever before.</w:t>
      </w:r>
    </w:p>
    <w:p w14:paraId="4FFA2DAC" w14:textId="30DB5C77" w:rsidR="000C0686" w:rsidRDefault="001C1287">
      <w:pPr>
        <w:rPr>
          <w:sz w:val="24"/>
          <w:szCs w:val="24"/>
        </w:rPr>
      </w:pPr>
      <w:r>
        <w:rPr>
          <w:sz w:val="24"/>
          <w:szCs w:val="24"/>
        </w:rPr>
        <w:t xml:space="preserve">Can we say that working along side AI is a good thing? </w:t>
      </w:r>
      <w:r w:rsidR="00726BC8">
        <w:rPr>
          <w:sz w:val="24"/>
          <w:szCs w:val="24"/>
        </w:rPr>
        <w:t>“</w:t>
      </w:r>
      <w:r w:rsidR="00726BC8" w:rsidRPr="00726BC8">
        <w:rPr>
          <w:sz w:val="24"/>
          <w:szCs w:val="24"/>
        </w:rPr>
        <w:t xml:space="preserve">Some believe that </w:t>
      </w:r>
      <w:r w:rsidR="00726BC8" w:rsidRPr="00726BC8">
        <w:rPr>
          <w:sz w:val="24"/>
          <w:szCs w:val="24"/>
        </w:rPr>
        <w:t>computers and humanity are not separate, but instead a single, cognitive unit that already works together for the betterment of all.</w:t>
      </w:r>
      <w:r w:rsidR="00726BC8">
        <w:rPr>
          <w:sz w:val="24"/>
          <w:szCs w:val="24"/>
        </w:rPr>
        <w:t>” (Ga</w:t>
      </w:r>
      <w:r w:rsidR="00245A2B">
        <w:rPr>
          <w:sz w:val="24"/>
          <w:szCs w:val="24"/>
        </w:rPr>
        <w:t xml:space="preserve">ille, 2018) </w:t>
      </w:r>
      <w:r w:rsidR="00B33AB7">
        <w:rPr>
          <w:sz w:val="24"/>
          <w:szCs w:val="24"/>
        </w:rPr>
        <w:t xml:space="preserve"> </w:t>
      </w:r>
    </w:p>
    <w:p w14:paraId="75060257" w14:textId="32F3A816" w:rsidR="00B33AB7" w:rsidRDefault="00B33AB7">
      <w:pPr>
        <w:rPr>
          <w:i/>
          <w:iCs/>
          <w:color w:val="C45911" w:themeColor="accent2" w:themeShade="BF"/>
          <w:sz w:val="24"/>
          <w:szCs w:val="24"/>
        </w:rPr>
      </w:pPr>
      <w:r w:rsidRPr="006175CC">
        <w:rPr>
          <w:i/>
          <w:iCs/>
          <w:color w:val="C45911" w:themeColor="accent2" w:themeShade="BF"/>
          <w:sz w:val="24"/>
          <w:szCs w:val="24"/>
        </w:rPr>
        <w:t xml:space="preserve">Why should we </w:t>
      </w:r>
      <w:r w:rsidR="006175CC" w:rsidRPr="006175CC">
        <w:rPr>
          <w:i/>
          <w:iCs/>
          <w:color w:val="C45911" w:themeColor="accent2" w:themeShade="BF"/>
          <w:sz w:val="24"/>
          <w:szCs w:val="24"/>
        </w:rPr>
        <w:t xml:space="preserve">feel threatened? </w:t>
      </w:r>
    </w:p>
    <w:p w14:paraId="56BDE09D" w14:textId="4AAA8C3F" w:rsidR="006175CC" w:rsidRDefault="00F32B05">
      <w:pPr>
        <w:rPr>
          <w:sz w:val="24"/>
          <w:szCs w:val="24"/>
        </w:rPr>
      </w:pPr>
      <w:r>
        <w:rPr>
          <w:sz w:val="24"/>
          <w:szCs w:val="24"/>
        </w:rPr>
        <w:t>Let’s look further down the line…</w:t>
      </w:r>
      <w:r w:rsidR="00F60EC4">
        <w:rPr>
          <w:sz w:val="24"/>
          <w:szCs w:val="24"/>
        </w:rPr>
        <w:t xml:space="preserve">think about when AI starts to take over, </w:t>
      </w:r>
      <w:r w:rsidR="002269C9">
        <w:rPr>
          <w:sz w:val="24"/>
          <w:szCs w:val="24"/>
        </w:rPr>
        <w:t xml:space="preserve">all be it there will be more job opportunities for people who will programme and control them but think of the job loss for those who’s jobs have been </w:t>
      </w:r>
      <w:r w:rsidR="00C8482A">
        <w:rPr>
          <w:sz w:val="24"/>
          <w:szCs w:val="24"/>
        </w:rPr>
        <w:t xml:space="preserve">reduced or </w:t>
      </w:r>
      <w:r w:rsidR="009B7039">
        <w:rPr>
          <w:sz w:val="24"/>
          <w:szCs w:val="24"/>
        </w:rPr>
        <w:t>removed as they have been taken over by robots.</w:t>
      </w:r>
    </w:p>
    <w:p w14:paraId="6A9AD85D" w14:textId="5AFBEAEA" w:rsidR="00656DDA" w:rsidRDefault="00680DBD">
      <w:pPr>
        <w:rPr>
          <w:sz w:val="24"/>
          <w:szCs w:val="24"/>
        </w:rPr>
      </w:pPr>
      <w:r>
        <w:rPr>
          <w:sz w:val="24"/>
          <w:szCs w:val="24"/>
        </w:rPr>
        <w:t>This graph shows the amount of people that are likely to lose their jobs due to AI. This raises questions to wh</w:t>
      </w:r>
      <w:r w:rsidR="00606DEE">
        <w:rPr>
          <w:sz w:val="24"/>
          <w:szCs w:val="24"/>
        </w:rPr>
        <w:t xml:space="preserve">at will happen </w:t>
      </w:r>
      <w:r w:rsidR="00515432">
        <w:rPr>
          <w:sz w:val="24"/>
          <w:szCs w:val="24"/>
        </w:rPr>
        <w:t xml:space="preserve">when robots take over. Will </w:t>
      </w:r>
      <w:r w:rsidR="002C014B">
        <w:rPr>
          <w:sz w:val="24"/>
          <w:szCs w:val="24"/>
        </w:rPr>
        <w:t>there be enough jobs for everyone</w:t>
      </w:r>
      <w:r w:rsidR="001F501C">
        <w:rPr>
          <w:sz w:val="24"/>
          <w:szCs w:val="24"/>
        </w:rPr>
        <w:t xml:space="preserve"> when according to </w:t>
      </w:r>
      <w:r w:rsidR="00603238">
        <w:rPr>
          <w:sz w:val="24"/>
          <w:szCs w:val="24"/>
        </w:rPr>
        <w:t xml:space="preserve">‘Roser (2013) the world population is growing </w:t>
      </w:r>
      <w:r w:rsidR="004A2C76">
        <w:rPr>
          <w:sz w:val="24"/>
          <w:szCs w:val="24"/>
        </w:rPr>
        <w:t>1.0% per year’</w:t>
      </w:r>
      <w:r w:rsidR="00E20DE8">
        <w:rPr>
          <w:sz w:val="24"/>
          <w:szCs w:val="24"/>
        </w:rPr>
        <w:t xml:space="preserve">? </w:t>
      </w:r>
    </w:p>
    <w:p w14:paraId="3DCFED97" w14:textId="77777777" w:rsidR="000F0F95" w:rsidRDefault="00380741">
      <w:pPr>
        <w:rPr>
          <w:sz w:val="24"/>
          <w:szCs w:val="24"/>
        </w:rPr>
      </w:pPr>
      <w:r>
        <w:rPr>
          <w:sz w:val="24"/>
          <w:szCs w:val="24"/>
        </w:rPr>
        <w:t>AI is n</w:t>
      </w:r>
      <w:r w:rsidR="00286289">
        <w:rPr>
          <w:sz w:val="24"/>
          <w:szCs w:val="24"/>
        </w:rPr>
        <w:t xml:space="preserve">ot easy on the </w:t>
      </w:r>
      <w:r w:rsidR="003C272E">
        <w:rPr>
          <w:sz w:val="24"/>
          <w:szCs w:val="24"/>
        </w:rPr>
        <w:t>wallet. If you are a smaller business, you may find yourself struggling</w:t>
      </w:r>
      <w:r w:rsidR="00146002">
        <w:rPr>
          <w:sz w:val="24"/>
          <w:szCs w:val="24"/>
        </w:rPr>
        <w:t xml:space="preserve"> to take advantage</w:t>
      </w:r>
      <w:r w:rsidR="00615984">
        <w:rPr>
          <w:sz w:val="24"/>
          <w:szCs w:val="24"/>
        </w:rPr>
        <w:t xml:space="preserve"> </w:t>
      </w:r>
      <w:r w:rsidR="001024E0">
        <w:rPr>
          <w:sz w:val="24"/>
          <w:szCs w:val="24"/>
        </w:rPr>
        <w:t xml:space="preserve">of the benefit that AI has to offer. But if you own your own business would you want to remove the independence of it and use </w:t>
      </w:r>
      <w:r w:rsidR="00066A51">
        <w:rPr>
          <w:sz w:val="24"/>
          <w:szCs w:val="24"/>
        </w:rPr>
        <w:t>AI that lacks creativity</w:t>
      </w:r>
      <w:r w:rsidR="007B4F71">
        <w:rPr>
          <w:sz w:val="24"/>
          <w:szCs w:val="24"/>
        </w:rPr>
        <w:t xml:space="preserve">? </w:t>
      </w:r>
      <w:r w:rsidR="007E5B94">
        <w:rPr>
          <w:sz w:val="24"/>
          <w:szCs w:val="24"/>
        </w:rPr>
        <w:t>In years to come I see there to be a world where we live side by side with AI robots</w:t>
      </w:r>
      <w:r w:rsidR="00062763">
        <w:rPr>
          <w:sz w:val="24"/>
          <w:szCs w:val="24"/>
        </w:rPr>
        <w:t xml:space="preserve"> </w:t>
      </w:r>
      <w:r w:rsidR="00615346">
        <w:rPr>
          <w:sz w:val="24"/>
          <w:szCs w:val="24"/>
        </w:rPr>
        <w:t xml:space="preserve">but will we </w:t>
      </w:r>
      <w:r w:rsidR="00EB4AD8">
        <w:rPr>
          <w:sz w:val="24"/>
          <w:szCs w:val="24"/>
        </w:rPr>
        <w:t>be a commodity to THEM?</w:t>
      </w:r>
    </w:p>
    <w:p w14:paraId="5557A3B4" w14:textId="3621C478" w:rsidR="00810A51" w:rsidRDefault="009F7143">
      <w:pPr>
        <w:rPr>
          <w:sz w:val="24"/>
          <w:szCs w:val="24"/>
        </w:rPr>
      </w:pPr>
      <w:r>
        <w:rPr>
          <w:sz w:val="24"/>
          <w:szCs w:val="24"/>
        </w:rPr>
        <w:t xml:space="preserve">Although AI has shown and will </w:t>
      </w:r>
      <w:r w:rsidR="004B383F">
        <w:rPr>
          <w:sz w:val="24"/>
          <w:szCs w:val="24"/>
        </w:rPr>
        <w:t>have</w:t>
      </w:r>
      <w:r w:rsidR="000F0F95">
        <w:rPr>
          <w:sz w:val="24"/>
          <w:szCs w:val="24"/>
        </w:rPr>
        <w:t xml:space="preserve"> immense potential</w:t>
      </w:r>
      <w:r w:rsidR="00F45376">
        <w:rPr>
          <w:sz w:val="24"/>
          <w:szCs w:val="24"/>
        </w:rPr>
        <w:t xml:space="preserve">, </w:t>
      </w:r>
      <w:r w:rsidR="004B383F">
        <w:rPr>
          <w:sz w:val="24"/>
          <w:szCs w:val="24"/>
        </w:rPr>
        <w:t>do we know enough about them to know th</w:t>
      </w:r>
      <w:r w:rsidR="008B0C1C">
        <w:rPr>
          <w:sz w:val="24"/>
          <w:szCs w:val="24"/>
        </w:rPr>
        <w:t>e true power they have or the power that they can be given.</w:t>
      </w:r>
    </w:p>
    <w:p w14:paraId="3281E05E" w14:textId="28595C4A" w:rsidR="009271FB" w:rsidRDefault="009271FB">
      <w:pPr>
        <w:rPr>
          <w:color w:val="538135" w:themeColor="accent6" w:themeShade="BF"/>
          <w:sz w:val="36"/>
          <w:szCs w:val="36"/>
        </w:rPr>
      </w:pPr>
      <w:r w:rsidRPr="009271FB">
        <w:rPr>
          <w:color w:val="538135" w:themeColor="accent6" w:themeShade="BF"/>
          <w:sz w:val="36"/>
          <w:szCs w:val="36"/>
        </w:rPr>
        <w:lastRenderedPageBreak/>
        <w:t>What do you need to be successful in your role as a HR Manager?</w:t>
      </w:r>
    </w:p>
    <w:p w14:paraId="2FF39258" w14:textId="402F441B" w:rsidR="009271FB" w:rsidRDefault="00F34E1C">
      <w:pPr>
        <w:rPr>
          <w:sz w:val="24"/>
          <w:szCs w:val="24"/>
        </w:rPr>
      </w:pPr>
      <w:r>
        <w:rPr>
          <w:sz w:val="24"/>
          <w:szCs w:val="24"/>
        </w:rPr>
        <w:t>Human resource</w:t>
      </w:r>
      <w:r w:rsidR="00E4167F">
        <w:rPr>
          <w:sz w:val="24"/>
          <w:szCs w:val="24"/>
        </w:rPr>
        <w:t>s</w:t>
      </w:r>
      <w:r>
        <w:rPr>
          <w:sz w:val="24"/>
          <w:szCs w:val="24"/>
        </w:rPr>
        <w:t xml:space="preserve"> managers </w:t>
      </w:r>
      <w:r w:rsidR="005904F5">
        <w:rPr>
          <w:sz w:val="24"/>
          <w:szCs w:val="24"/>
        </w:rPr>
        <w:t>are crucial in any larger business, and they are relied on more and more.</w:t>
      </w:r>
    </w:p>
    <w:p w14:paraId="6BF79C8B" w14:textId="4B508C35" w:rsidR="005904F5" w:rsidRPr="000174DF" w:rsidRDefault="005904F5">
      <w:pPr>
        <w:rPr>
          <w:i/>
          <w:iCs/>
          <w:color w:val="70AD47" w:themeColor="accent6"/>
          <w:sz w:val="24"/>
          <w:szCs w:val="24"/>
        </w:rPr>
      </w:pPr>
      <w:r w:rsidRPr="000174DF">
        <w:rPr>
          <w:i/>
          <w:iCs/>
          <w:color w:val="70AD47" w:themeColor="accent6"/>
          <w:sz w:val="24"/>
          <w:szCs w:val="24"/>
        </w:rPr>
        <w:t>What is a HR Manager?</w:t>
      </w:r>
    </w:p>
    <w:p w14:paraId="23F28150" w14:textId="3B6AFC23" w:rsidR="005904F5" w:rsidRDefault="00E4167F">
      <w:pPr>
        <w:rPr>
          <w:sz w:val="24"/>
          <w:szCs w:val="24"/>
        </w:rPr>
      </w:pPr>
      <w:r>
        <w:rPr>
          <w:sz w:val="24"/>
          <w:szCs w:val="24"/>
        </w:rPr>
        <w:t xml:space="preserve">Human </w:t>
      </w:r>
      <w:r w:rsidR="001A674B">
        <w:rPr>
          <w:sz w:val="24"/>
          <w:szCs w:val="24"/>
        </w:rPr>
        <w:t xml:space="preserve">resources managers are found in many </w:t>
      </w:r>
      <w:r w:rsidR="00B92BD7">
        <w:rPr>
          <w:sz w:val="24"/>
          <w:szCs w:val="24"/>
        </w:rPr>
        <w:t xml:space="preserve">industries. </w:t>
      </w:r>
      <w:r w:rsidR="004E0E0F">
        <w:rPr>
          <w:sz w:val="24"/>
          <w:szCs w:val="24"/>
        </w:rPr>
        <w:t xml:space="preserve">They are responsible for </w:t>
      </w:r>
      <w:r w:rsidR="002560D0">
        <w:rPr>
          <w:sz w:val="24"/>
          <w:szCs w:val="24"/>
        </w:rPr>
        <w:t>managing the people workplace culture and environment</w:t>
      </w:r>
      <w:r w:rsidR="00446AC3">
        <w:rPr>
          <w:sz w:val="24"/>
          <w:szCs w:val="24"/>
        </w:rPr>
        <w:t xml:space="preserve">. </w:t>
      </w:r>
      <w:r w:rsidR="00D67D07">
        <w:rPr>
          <w:sz w:val="24"/>
          <w:szCs w:val="24"/>
        </w:rPr>
        <w:t xml:space="preserve">‘Heathfield, 2021, tells us that </w:t>
      </w:r>
      <w:r w:rsidR="002E5307">
        <w:rPr>
          <w:sz w:val="24"/>
          <w:szCs w:val="24"/>
        </w:rPr>
        <w:t xml:space="preserve">if </w:t>
      </w:r>
      <w:r w:rsidR="00BE5036">
        <w:rPr>
          <w:sz w:val="24"/>
          <w:szCs w:val="24"/>
        </w:rPr>
        <w:t xml:space="preserve">the role is done well the productivity and </w:t>
      </w:r>
      <w:r w:rsidR="002E5307">
        <w:rPr>
          <w:sz w:val="24"/>
          <w:szCs w:val="24"/>
        </w:rPr>
        <w:t xml:space="preserve">contributions from staff and overall company </w:t>
      </w:r>
      <w:r w:rsidR="00EE71DA">
        <w:rPr>
          <w:sz w:val="24"/>
          <w:szCs w:val="24"/>
        </w:rPr>
        <w:t>will be full of drive and they are more likely to accomplish goals and reach targets.’</w:t>
      </w:r>
    </w:p>
    <w:p w14:paraId="5344D0F5" w14:textId="265B6AD7" w:rsidR="00E95657" w:rsidRDefault="00E32990">
      <w:pPr>
        <w:rPr>
          <w:sz w:val="24"/>
          <w:szCs w:val="24"/>
        </w:rPr>
      </w:pPr>
      <w:r>
        <w:rPr>
          <w:sz w:val="24"/>
          <w:szCs w:val="24"/>
        </w:rPr>
        <w:t xml:space="preserve">They are responsible for </w:t>
      </w:r>
      <w:r w:rsidR="007913FE">
        <w:rPr>
          <w:sz w:val="24"/>
          <w:szCs w:val="24"/>
        </w:rPr>
        <w:t xml:space="preserve">employee’s moral. To gain trust and to make sure that they </w:t>
      </w:r>
      <w:r w:rsidR="00870BA7">
        <w:rPr>
          <w:sz w:val="24"/>
          <w:szCs w:val="24"/>
        </w:rPr>
        <w:t>are working productively. To help do this</w:t>
      </w:r>
      <w:r w:rsidR="00FE71E2">
        <w:rPr>
          <w:sz w:val="24"/>
          <w:szCs w:val="24"/>
        </w:rPr>
        <w:t xml:space="preserve">, HR Mangers need to look at the </w:t>
      </w:r>
      <w:r w:rsidR="00131BB1">
        <w:rPr>
          <w:sz w:val="24"/>
          <w:szCs w:val="24"/>
        </w:rPr>
        <w:t>company’s</w:t>
      </w:r>
      <w:r w:rsidR="00FE71E2">
        <w:rPr>
          <w:sz w:val="24"/>
          <w:szCs w:val="24"/>
        </w:rPr>
        <w:t xml:space="preserve"> mission and targets and share them with staff to made them feel included </w:t>
      </w:r>
      <w:r w:rsidR="00DA681C">
        <w:rPr>
          <w:sz w:val="24"/>
          <w:szCs w:val="24"/>
        </w:rPr>
        <w:t>with a sense of belonging</w:t>
      </w:r>
      <w:r w:rsidR="00131BB1">
        <w:rPr>
          <w:sz w:val="24"/>
          <w:szCs w:val="24"/>
        </w:rPr>
        <w:t xml:space="preserve">. </w:t>
      </w:r>
    </w:p>
    <w:p w14:paraId="091F3B38" w14:textId="77777777" w:rsidR="00E13E1A" w:rsidRDefault="00E13E1A">
      <w:pPr>
        <w:rPr>
          <w:sz w:val="24"/>
          <w:szCs w:val="24"/>
        </w:rPr>
      </w:pPr>
    </w:p>
    <w:p w14:paraId="46B5787A" w14:textId="215BC796" w:rsidR="00131BB1" w:rsidRDefault="007838C9">
      <w:pPr>
        <w:rPr>
          <w:i/>
          <w:iCs/>
          <w:color w:val="70AD47" w:themeColor="accent6"/>
          <w:sz w:val="24"/>
          <w:szCs w:val="24"/>
        </w:rPr>
      </w:pPr>
      <w:r w:rsidRPr="00BA7FB9">
        <w:rPr>
          <w:sz w:val="24"/>
          <w:szCs w:val="24"/>
        </w:rPr>
        <w:drawing>
          <wp:anchor distT="0" distB="0" distL="114300" distR="114300" simplePos="0" relativeHeight="251661312" behindDoc="0" locked="0" layoutInCell="1" allowOverlap="1" wp14:anchorId="6D01B664" wp14:editId="37D11439">
            <wp:simplePos x="0" y="0"/>
            <wp:positionH relativeFrom="column">
              <wp:posOffset>-590550</wp:posOffset>
            </wp:positionH>
            <wp:positionV relativeFrom="paragraph">
              <wp:posOffset>675640</wp:posOffset>
            </wp:positionV>
            <wp:extent cx="3454400" cy="2508250"/>
            <wp:effectExtent l="0" t="0" r="0" b="6350"/>
            <wp:wrapSquare wrapText="bothSides"/>
            <wp:docPr id="3" name="Picture 3" descr="Key HR Skil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Key HR Skills"/>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r="2334" b="8919"/>
                    <a:stretch/>
                  </pic:blipFill>
                  <pic:spPr bwMode="auto">
                    <a:xfrm>
                      <a:off x="0" y="0"/>
                      <a:ext cx="3454400" cy="25082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31BB1" w:rsidRPr="00131BB1">
        <w:rPr>
          <w:i/>
          <w:iCs/>
          <w:color w:val="70AD47" w:themeColor="accent6"/>
          <w:sz w:val="24"/>
          <w:szCs w:val="24"/>
        </w:rPr>
        <w:t xml:space="preserve">What Qualities do you need to be a HR Manger? </w:t>
      </w:r>
    </w:p>
    <w:p w14:paraId="240EDA0D" w14:textId="7881A9CB" w:rsidR="00131BB1" w:rsidRPr="00131BB1" w:rsidRDefault="00131BB1">
      <w:pPr>
        <w:rPr>
          <w:sz w:val="24"/>
          <w:szCs w:val="24"/>
        </w:rPr>
      </w:pPr>
    </w:p>
    <w:p w14:paraId="18F592F2" w14:textId="7C43ECCC" w:rsidR="00CE0AF8" w:rsidRDefault="00810A51">
      <w:pPr>
        <w:rPr>
          <w:sz w:val="24"/>
          <w:szCs w:val="24"/>
        </w:rPr>
      </w:pPr>
      <w:r>
        <w:rPr>
          <w:sz w:val="24"/>
          <w:szCs w:val="24"/>
        </w:rPr>
        <w:t xml:space="preserve"> </w:t>
      </w:r>
      <w:r w:rsidR="007A1A0F">
        <w:rPr>
          <w:sz w:val="24"/>
          <w:szCs w:val="24"/>
        </w:rPr>
        <w:t xml:space="preserve">As a HR Manager there are many </w:t>
      </w:r>
      <w:r w:rsidR="00D7778E">
        <w:rPr>
          <w:sz w:val="24"/>
          <w:szCs w:val="24"/>
        </w:rPr>
        <w:t xml:space="preserve">skills that you will need to </w:t>
      </w:r>
      <w:r w:rsidR="00F7119A">
        <w:rPr>
          <w:sz w:val="24"/>
          <w:szCs w:val="24"/>
        </w:rPr>
        <w:t>be successful. These will include but are not limited to:</w:t>
      </w:r>
    </w:p>
    <w:p w14:paraId="3B546E61" w14:textId="28A7A92B" w:rsidR="00F7119A" w:rsidRDefault="00F7119A" w:rsidP="00F7119A">
      <w:pPr>
        <w:pStyle w:val="ListParagraph"/>
        <w:numPr>
          <w:ilvl w:val="0"/>
          <w:numId w:val="1"/>
        </w:numPr>
        <w:rPr>
          <w:sz w:val="24"/>
          <w:szCs w:val="24"/>
        </w:rPr>
      </w:pPr>
      <w:r>
        <w:rPr>
          <w:sz w:val="24"/>
          <w:szCs w:val="24"/>
        </w:rPr>
        <w:t>Communication skills</w:t>
      </w:r>
    </w:p>
    <w:p w14:paraId="161EEDE6" w14:textId="6184574F" w:rsidR="00F7119A" w:rsidRDefault="00F7119A" w:rsidP="00F7119A">
      <w:pPr>
        <w:pStyle w:val="ListParagraph"/>
        <w:numPr>
          <w:ilvl w:val="0"/>
          <w:numId w:val="1"/>
        </w:numPr>
        <w:rPr>
          <w:sz w:val="24"/>
          <w:szCs w:val="24"/>
        </w:rPr>
      </w:pPr>
      <w:r>
        <w:rPr>
          <w:sz w:val="24"/>
          <w:szCs w:val="24"/>
        </w:rPr>
        <w:t>Administrative skills</w:t>
      </w:r>
    </w:p>
    <w:p w14:paraId="6D6CD7AB" w14:textId="46BE4403" w:rsidR="00F7119A" w:rsidRDefault="001B47E3" w:rsidP="00F7119A">
      <w:pPr>
        <w:pStyle w:val="ListParagraph"/>
        <w:numPr>
          <w:ilvl w:val="0"/>
          <w:numId w:val="1"/>
        </w:numPr>
        <w:rPr>
          <w:sz w:val="24"/>
          <w:szCs w:val="24"/>
        </w:rPr>
      </w:pPr>
      <w:r>
        <w:rPr>
          <w:sz w:val="24"/>
          <w:szCs w:val="24"/>
        </w:rPr>
        <w:t>Managing priorities</w:t>
      </w:r>
    </w:p>
    <w:p w14:paraId="26634D77" w14:textId="23A4CE42" w:rsidR="001B47E3" w:rsidRDefault="001B47E3" w:rsidP="00F7119A">
      <w:pPr>
        <w:pStyle w:val="ListParagraph"/>
        <w:numPr>
          <w:ilvl w:val="0"/>
          <w:numId w:val="1"/>
        </w:numPr>
        <w:rPr>
          <w:sz w:val="24"/>
          <w:szCs w:val="24"/>
        </w:rPr>
      </w:pPr>
      <w:r>
        <w:rPr>
          <w:sz w:val="24"/>
          <w:szCs w:val="24"/>
        </w:rPr>
        <w:t>Coaching</w:t>
      </w:r>
    </w:p>
    <w:p w14:paraId="2A498982" w14:textId="63258C54" w:rsidR="001B47E3" w:rsidRDefault="001B47E3" w:rsidP="00F7119A">
      <w:pPr>
        <w:pStyle w:val="ListParagraph"/>
        <w:numPr>
          <w:ilvl w:val="0"/>
          <w:numId w:val="1"/>
        </w:numPr>
        <w:rPr>
          <w:sz w:val="24"/>
          <w:szCs w:val="24"/>
        </w:rPr>
      </w:pPr>
      <w:r>
        <w:rPr>
          <w:sz w:val="24"/>
          <w:szCs w:val="24"/>
        </w:rPr>
        <w:t>Recruiting and selection</w:t>
      </w:r>
    </w:p>
    <w:p w14:paraId="4030A0D3" w14:textId="157D1E08" w:rsidR="001B47E3" w:rsidRDefault="00795FD7" w:rsidP="00F7119A">
      <w:pPr>
        <w:pStyle w:val="ListParagraph"/>
        <w:numPr>
          <w:ilvl w:val="0"/>
          <w:numId w:val="1"/>
        </w:numPr>
        <w:rPr>
          <w:sz w:val="24"/>
          <w:szCs w:val="24"/>
        </w:rPr>
      </w:pPr>
      <w:r>
        <w:rPr>
          <w:sz w:val="24"/>
          <w:szCs w:val="24"/>
        </w:rPr>
        <w:t xml:space="preserve">Active listening </w:t>
      </w:r>
    </w:p>
    <w:p w14:paraId="3F32013B" w14:textId="3576A54F" w:rsidR="00795FD7" w:rsidRDefault="00795FD7" w:rsidP="00795FD7">
      <w:pPr>
        <w:pStyle w:val="ListParagraph"/>
        <w:numPr>
          <w:ilvl w:val="0"/>
          <w:numId w:val="1"/>
        </w:numPr>
        <w:rPr>
          <w:sz w:val="24"/>
          <w:szCs w:val="24"/>
        </w:rPr>
      </w:pPr>
      <w:r>
        <w:rPr>
          <w:sz w:val="24"/>
          <w:szCs w:val="24"/>
        </w:rPr>
        <w:t>Teamwork</w:t>
      </w:r>
      <w:r w:rsidR="002255F7">
        <w:rPr>
          <w:sz w:val="24"/>
          <w:szCs w:val="24"/>
        </w:rPr>
        <w:t xml:space="preserve"> (Vulpen, </w:t>
      </w:r>
      <w:r w:rsidR="009C507D">
        <w:rPr>
          <w:sz w:val="24"/>
          <w:szCs w:val="24"/>
        </w:rPr>
        <w:t>2021</w:t>
      </w:r>
      <w:r w:rsidR="00061C13">
        <w:rPr>
          <w:sz w:val="24"/>
          <w:szCs w:val="24"/>
        </w:rPr>
        <w:t>)</w:t>
      </w:r>
    </w:p>
    <w:p w14:paraId="159BFA52" w14:textId="779F4CA4" w:rsidR="00CE0AF8" w:rsidRDefault="007322C4">
      <w:pPr>
        <w:rPr>
          <w:sz w:val="24"/>
          <w:szCs w:val="24"/>
        </w:rPr>
      </w:pPr>
      <w:r>
        <w:rPr>
          <w:sz w:val="24"/>
          <w:szCs w:val="24"/>
        </w:rPr>
        <w:t>I find th</w:t>
      </w:r>
      <w:r w:rsidR="003C443C">
        <w:rPr>
          <w:sz w:val="24"/>
          <w:szCs w:val="24"/>
        </w:rPr>
        <w:t xml:space="preserve">at the most important skills to have as a </w:t>
      </w:r>
      <w:r w:rsidR="00104BFD">
        <w:rPr>
          <w:sz w:val="24"/>
          <w:szCs w:val="24"/>
        </w:rPr>
        <w:t>HR manager active listening. This is important as a HR manager a</w:t>
      </w:r>
      <w:r w:rsidR="00551DEB">
        <w:rPr>
          <w:sz w:val="24"/>
          <w:szCs w:val="24"/>
        </w:rPr>
        <w:t>s</w:t>
      </w:r>
      <w:r w:rsidR="00104BFD">
        <w:rPr>
          <w:sz w:val="24"/>
          <w:szCs w:val="24"/>
        </w:rPr>
        <w:t xml:space="preserve"> you will be </w:t>
      </w:r>
      <w:r w:rsidR="00551DEB">
        <w:rPr>
          <w:sz w:val="24"/>
          <w:szCs w:val="24"/>
        </w:rPr>
        <w:t xml:space="preserve">faced with many situations where issues will need to be discusses are resolved. </w:t>
      </w:r>
      <w:r w:rsidR="009D6B5F">
        <w:rPr>
          <w:sz w:val="24"/>
          <w:szCs w:val="24"/>
        </w:rPr>
        <w:t xml:space="preserve">‘Robinson, 2022, tells us that </w:t>
      </w:r>
      <w:r w:rsidR="00A63139">
        <w:rPr>
          <w:sz w:val="24"/>
          <w:szCs w:val="24"/>
        </w:rPr>
        <w:t xml:space="preserve">it is an important skill to have as people will </w:t>
      </w:r>
      <w:r w:rsidR="00D35C53">
        <w:rPr>
          <w:sz w:val="24"/>
          <w:szCs w:val="24"/>
        </w:rPr>
        <w:t>seek you to speak about personal and professional problems that may arise.’</w:t>
      </w:r>
    </w:p>
    <w:p w14:paraId="1D3E1499" w14:textId="12685503" w:rsidR="00D35C53" w:rsidRDefault="00E56F63">
      <w:pPr>
        <w:rPr>
          <w:sz w:val="24"/>
          <w:szCs w:val="24"/>
        </w:rPr>
      </w:pPr>
      <w:r>
        <w:rPr>
          <w:sz w:val="24"/>
          <w:szCs w:val="24"/>
        </w:rPr>
        <w:t xml:space="preserve">Confidentially is another crucial skill. </w:t>
      </w:r>
      <w:r w:rsidR="00E71899">
        <w:rPr>
          <w:sz w:val="24"/>
          <w:szCs w:val="24"/>
        </w:rPr>
        <w:t xml:space="preserve">When people are coming to you with problems it is </w:t>
      </w:r>
      <w:r w:rsidR="007B548C">
        <w:rPr>
          <w:sz w:val="24"/>
          <w:szCs w:val="24"/>
        </w:rPr>
        <w:t xml:space="preserve">your responsibly to make sure that </w:t>
      </w:r>
      <w:r w:rsidR="00007011">
        <w:rPr>
          <w:sz w:val="24"/>
          <w:szCs w:val="24"/>
        </w:rPr>
        <w:t xml:space="preserve">sensitive </w:t>
      </w:r>
      <w:r w:rsidR="007B548C">
        <w:rPr>
          <w:sz w:val="24"/>
          <w:szCs w:val="24"/>
        </w:rPr>
        <w:t xml:space="preserve">information is not spread </w:t>
      </w:r>
      <w:r w:rsidR="00A70755">
        <w:rPr>
          <w:sz w:val="24"/>
          <w:szCs w:val="24"/>
        </w:rPr>
        <w:t xml:space="preserve">and are to stay private. </w:t>
      </w:r>
      <w:r w:rsidR="006543EA">
        <w:rPr>
          <w:sz w:val="24"/>
          <w:szCs w:val="24"/>
        </w:rPr>
        <w:t xml:space="preserve">You will be faced with not only personal </w:t>
      </w:r>
      <w:r w:rsidR="00B86F9D">
        <w:rPr>
          <w:sz w:val="24"/>
          <w:szCs w:val="24"/>
        </w:rPr>
        <w:t>problems,</w:t>
      </w:r>
      <w:r w:rsidR="00515CA0">
        <w:rPr>
          <w:sz w:val="24"/>
          <w:szCs w:val="24"/>
        </w:rPr>
        <w:t xml:space="preserve"> but you will have to hand personal information like </w:t>
      </w:r>
      <w:r w:rsidR="00B86F9D">
        <w:rPr>
          <w:sz w:val="24"/>
          <w:szCs w:val="24"/>
        </w:rPr>
        <w:t>personal records and payroll details.</w:t>
      </w:r>
    </w:p>
    <w:p w14:paraId="0939CD8A" w14:textId="77777777" w:rsidR="00423292" w:rsidRDefault="00D512E7">
      <w:pPr>
        <w:rPr>
          <w:sz w:val="24"/>
          <w:szCs w:val="24"/>
        </w:rPr>
      </w:pPr>
      <w:r>
        <w:rPr>
          <w:sz w:val="24"/>
          <w:szCs w:val="24"/>
        </w:rPr>
        <w:t xml:space="preserve">What could be the most important skill for a HR manager to have? As it is working with HUMANS you need to be able to </w:t>
      </w:r>
      <w:r w:rsidR="00686BDE">
        <w:rPr>
          <w:sz w:val="24"/>
          <w:szCs w:val="24"/>
        </w:rPr>
        <w:t xml:space="preserve">interact with employees. Although you are in a professional environment </w:t>
      </w:r>
      <w:r w:rsidR="00001216">
        <w:rPr>
          <w:sz w:val="24"/>
          <w:szCs w:val="24"/>
        </w:rPr>
        <w:t xml:space="preserve">you need to make sure that you can also be approachable. </w:t>
      </w:r>
    </w:p>
    <w:p w14:paraId="56703942" w14:textId="6CAF2BAB" w:rsidR="00BE2B48" w:rsidRDefault="00423292" w:rsidP="00BE2B48">
      <w:pPr>
        <w:rPr>
          <w:sz w:val="24"/>
          <w:szCs w:val="24"/>
        </w:rPr>
      </w:pPr>
      <w:r>
        <w:rPr>
          <w:sz w:val="24"/>
          <w:szCs w:val="24"/>
        </w:rPr>
        <w:t xml:space="preserve">After gathering as much </w:t>
      </w:r>
      <w:r w:rsidR="00343683">
        <w:rPr>
          <w:sz w:val="24"/>
          <w:szCs w:val="24"/>
        </w:rPr>
        <w:t xml:space="preserve">skills as you can </w:t>
      </w:r>
      <w:r w:rsidR="000D0CE5">
        <w:rPr>
          <w:sz w:val="24"/>
          <w:szCs w:val="24"/>
        </w:rPr>
        <w:t>academically, the best way to be more confident, to grow and to adapt</w:t>
      </w:r>
      <w:r w:rsidR="00F35352">
        <w:rPr>
          <w:sz w:val="24"/>
          <w:szCs w:val="24"/>
        </w:rPr>
        <w:t xml:space="preserve"> is to gain experience on the job. To </w:t>
      </w:r>
      <w:r w:rsidR="00247502">
        <w:rPr>
          <w:sz w:val="24"/>
          <w:szCs w:val="24"/>
        </w:rPr>
        <w:t>fu</w:t>
      </w:r>
      <w:r w:rsidR="009624FB">
        <w:rPr>
          <w:sz w:val="24"/>
          <w:szCs w:val="24"/>
        </w:rPr>
        <w:t>rther your experience there are plenty of HR courses.</w:t>
      </w:r>
    </w:p>
    <w:p w14:paraId="6D748F93" w14:textId="008EEB07" w:rsidR="00E02EE0" w:rsidRDefault="00E02EE0" w:rsidP="00BE2B48">
      <w:pPr>
        <w:rPr>
          <w:i/>
          <w:iCs/>
          <w:color w:val="7030A0"/>
          <w:sz w:val="44"/>
          <w:szCs w:val="44"/>
        </w:rPr>
      </w:pPr>
      <w:r w:rsidRPr="000B39EC">
        <w:rPr>
          <w:i/>
          <w:iCs/>
          <w:color w:val="7030A0"/>
          <w:sz w:val="44"/>
          <w:szCs w:val="44"/>
        </w:rPr>
        <w:lastRenderedPageBreak/>
        <w:t xml:space="preserve">Design thinking </w:t>
      </w:r>
      <w:r w:rsidR="0072406A" w:rsidRPr="000B39EC">
        <w:rPr>
          <w:i/>
          <w:iCs/>
          <w:color w:val="7030A0"/>
          <w:sz w:val="44"/>
          <w:szCs w:val="44"/>
        </w:rPr>
        <w:t>in HR Management</w:t>
      </w:r>
    </w:p>
    <w:p w14:paraId="3BADBC2A" w14:textId="11FB7585" w:rsidR="000B39EC" w:rsidRDefault="00F43A32" w:rsidP="00BE2B48">
      <w:pPr>
        <w:rPr>
          <w:sz w:val="24"/>
          <w:szCs w:val="24"/>
        </w:rPr>
      </w:pPr>
      <w:r>
        <w:rPr>
          <w:sz w:val="24"/>
          <w:szCs w:val="24"/>
        </w:rPr>
        <w:t xml:space="preserve">Design thinking </w:t>
      </w:r>
      <w:r w:rsidR="00D70C6A">
        <w:rPr>
          <w:sz w:val="24"/>
          <w:szCs w:val="24"/>
        </w:rPr>
        <w:t xml:space="preserve">is an important part </w:t>
      </w:r>
      <w:r w:rsidR="006D3985">
        <w:rPr>
          <w:sz w:val="24"/>
          <w:szCs w:val="24"/>
        </w:rPr>
        <w:t xml:space="preserve">or working in HR. </w:t>
      </w:r>
      <w:r w:rsidR="00DC0585">
        <w:rPr>
          <w:sz w:val="24"/>
          <w:szCs w:val="24"/>
        </w:rPr>
        <w:t xml:space="preserve">‘Symonds, 2022, tells us that </w:t>
      </w:r>
      <w:r w:rsidR="00867312">
        <w:rPr>
          <w:sz w:val="24"/>
          <w:szCs w:val="24"/>
        </w:rPr>
        <w:t xml:space="preserve">as employers you would be under pressure to adapt to evolving employee expectations.’ </w:t>
      </w:r>
      <w:r w:rsidR="001705DF">
        <w:rPr>
          <w:sz w:val="24"/>
          <w:szCs w:val="24"/>
        </w:rPr>
        <w:t xml:space="preserve">To be able to make a difference to your organisation you need to be able to </w:t>
      </w:r>
      <w:r w:rsidR="009803E3">
        <w:rPr>
          <w:sz w:val="24"/>
          <w:szCs w:val="24"/>
        </w:rPr>
        <w:t>design new management</w:t>
      </w:r>
      <w:r w:rsidR="009446E3">
        <w:rPr>
          <w:sz w:val="24"/>
          <w:szCs w:val="24"/>
        </w:rPr>
        <w:t xml:space="preserve"> strategies. </w:t>
      </w:r>
    </w:p>
    <w:p w14:paraId="05F08E08" w14:textId="35970E75" w:rsidR="009446E3" w:rsidRDefault="0067397C" w:rsidP="00BE2B48">
      <w:pPr>
        <w:rPr>
          <w:color w:val="CC66FF"/>
          <w:sz w:val="24"/>
          <w:szCs w:val="24"/>
        </w:rPr>
      </w:pPr>
      <w:r w:rsidRPr="005903ED">
        <w:rPr>
          <w:color w:val="CC66FF"/>
          <w:sz w:val="24"/>
          <w:szCs w:val="24"/>
        </w:rPr>
        <w:t xml:space="preserve">What is design thinking </w:t>
      </w:r>
      <w:r w:rsidR="005903ED" w:rsidRPr="005903ED">
        <w:rPr>
          <w:color w:val="CC66FF"/>
          <w:sz w:val="24"/>
          <w:szCs w:val="24"/>
        </w:rPr>
        <w:t>in HR all about?</w:t>
      </w:r>
    </w:p>
    <w:p w14:paraId="6888E4D4" w14:textId="59D2667C" w:rsidR="00675AF0" w:rsidRDefault="00177A65" w:rsidP="00BE2B48">
      <w:pPr>
        <w:rPr>
          <w:sz w:val="24"/>
          <w:szCs w:val="24"/>
        </w:rPr>
      </w:pPr>
      <w:r>
        <w:rPr>
          <w:sz w:val="24"/>
          <w:szCs w:val="24"/>
        </w:rPr>
        <w:t xml:space="preserve">What is design thinking? </w:t>
      </w:r>
      <w:r w:rsidR="00A8092E">
        <w:rPr>
          <w:sz w:val="24"/>
          <w:szCs w:val="24"/>
        </w:rPr>
        <w:t xml:space="preserve">It is human </w:t>
      </w:r>
      <w:r w:rsidR="00460B36">
        <w:rPr>
          <w:sz w:val="24"/>
          <w:szCs w:val="24"/>
        </w:rPr>
        <w:t>centred... and HR is all about interactions with humans!</w:t>
      </w:r>
      <w:r w:rsidR="0029453D">
        <w:rPr>
          <w:sz w:val="24"/>
          <w:szCs w:val="24"/>
        </w:rPr>
        <w:t xml:space="preserve"> </w:t>
      </w:r>
      <w:r w:rsidR="00CC0411">
        <w:rPr>
          <w:sz w:val="24"/>
          <w:szCs w:val="24"/>
        </w:rPr>
        <w:t>“</w:t>
      </w:r>
      <w:r w:rsidR="00CC0411" w:rsidRPr="00CC0411">
        <w:rPr>
          <w:sz w:val="24"/>
          <w:szCs w:val="24"/>
        </w:rPr>
        <w:t xml:space="preserve">It’s a form of analysis that puts the stakeholder at the </w:t>
      </w:r>
      <w:r w:rsidR="00C916FC" w:rsidRPr="00CC0411">
        <w:rPr>
          <w:sz w:val="24"/>
          <w:szCs w:val="24"/>
        </w:rPr>
        <w:t>centre</w:t>
      </w:r>
      <w:r w:rsidR="00CC0411" w:rsidRPr="00CC0411">
        <w:rPr>
          <w:sz w:val="24"/>
          <w:szCs w:val="24"/>
        </w:rPr>
        <w:t xml:space="preserve"> of the process in order to solve complex problems</w:t>
      </w:r>
      <w:r w:rsidR="00CC0411">
        <w:rPr>
          <w:sz w:val="24"/>
          <w:szCs w:val="24"/>
        </w:rPr>
        <w:t>” (</w:t>
      </w:r>
      <w:r w:rsidR="00086C73">
        <w:rPr>
          <w:sz w:val="24"/>
          <w:szCs w:val="24"/>
        </w:rPr>
        <w:t xml:space="preserve">Symonds, 2022) </w:t>
      </w:r>
      <w:r w:rsidR="002E3135">
        <w:rPr>
          <w:sz w:val="24"/>
          <w:szCs w:val="24"/>
        </w:rPr>
        <w:t>The first stage of design thinking is empa</w:t>
      </w:r>
      <w:r w:rsidR="00741EBB">
        <w:rPr>
          <w:sz w:val="24"/>
          <w:szCs w:val="24"/>
        </w:rPr>
        <w:t xml:space="preserve">thy. </w:t>
      </w:r>
      <w:r w:rsidR="00B02E63">
        <w:rPr>
          <w:sz w:val="24"/>
          <w:szCs w:val="24"/>
        </w:rPr>
        <w:t xml:space="preserve">As a HR manager you need to be able to observe </w:t>
      </w:r>
      <w:r w:rsidR="00651A1D">
        <w:rPr>
          <w:sz w:val="24"/>
          <w:szCs w:val="24"/>
        </w:rPr>
        <w:t xml:space="preserve">empathically on how people react to certain </w:t>
      </w:r>
      <w:r w:rsidR="00CF6E3B">
        <w:rPr>
          <w:sz w:val="24"/>
          <w:szCs w:val="24"/>
        </w:rPr>
        <w:t>situations. You need to be able to see things from other people’s perspectives</w:t>
      </w:r>
      <w:r w:rsidR="006E4921">
        <w:rPr>
          <w:sz w:val="24"/>
          <w:szCs w:val="24"/>
        </w:rPr>
        <w:t xml:space="preserve"> and listening to </w:t>
      </w:r>
      <w:r w:rsidR="00D0374A">
        <w:rPr>
          <w:sz w:val="24"/>
          <w:szCs w:val="24"/>
        </w:rPr>
        <w:t>people’s</w:t>
      </w:r>
      <w:r w:rsidR="006E4921">
        <w:rPr>
          <w:sz w:val="24"/>
          <w:szCs w:val="24"/>
        </w:rPr>
        <w:t xml:space="preserve"> feedback. </w:t>
      </w:r>
      <w:r w:rsidR="00D0374A">
        <w:rPr>
          <w:sz w:val="24"/>
          <w:szCs w:val="24"/>
        </w:rPr>
        <w:t xml:space="preserve">This is an important part to play to ensure </w:t>
      </w:r>
      <w:r w:rsidR="006360F0">
        <w:rPr>
          <w:sz w:val="24"/>
          <w:szCs w:val="24"/>
        </w:rPr>
        <w:t xml:space="preserve">the employee has a good experience and support which in turn will increase </w:t>
      </w:r>
      <w:r w:rsidR="00CE70A3">
        <w:rPr>
          <w:sz w:val="24"/>
          <w:szCs w:val="24"/>
        </w:rPr>
        <w:t>performance and productivity.</w:t>
      </w:r>
    </w:p>
    <w:p w14:paraId="4EC8485F" w14:textId="66BF8669" w:rsidR="00D903D5" w:rsidRPr="00675AF0" w:rsidRDefault="00D903D5" w:rsidP="00BE2B48">
      <w:pPr>
        <w:rPr>
          <w:sz w:val="24"/>
          <w:szCs w:val="24"/>
        </w:rPr>
      </w:pPr>
      <w:r w:rsidRPr="00D903D5">
        <w:rPr>
          <w:i/>
          <w:iCs/>
          <w:color w:val="CC66FF"/>
          <w:sz w:val="24"/>
          <w:szCs w:val="24"/>
        </w:rPr>
        <w:t>The second stage of design thinking</w:t>
      </w:r>
    </w:p>
    <w:p w14:paraId="6CB56789" w14:textId="5153AB5A" w:rsidR="00D903D5" w:rsidRDefault="00A17E3D" w:rsidP="00BE2B48">
      <w:pPr>
        <w:rPr>
          <w:sz w:val="24"/>
          <w:szCs w:val="24"/>
        </w:rPr>
      </w:pPr>
      <w:r>
        <w:rPr>
          <w:sz w:val="24"/>
          <w:szCs w:val="24"/>
        </w:rPr>
        <w:t xml:space="preserve">The second stage of design thinking is define. In HR management </w:t>
      </w:r>
      <w:r w:rsidR="00C90792">
        <w:rPr>
          <w:sz w:val="24"/>
          <w:szCs w:val="24"/>
        </w:rPr>
        <w:t xml:space="preserve">you are listening to your employees, therefore </w:t>
      </w:r>
      <w:r w:rsidR="00476559">
        <w:rPr>
          <w:sz w:val="24"/>
          <w:szCs w:val="24"/>
        </w:rPr>
        <w:t>you are collecting information from them but making the feedback relatable and simple for them to understand.</w:t>
      </w:r>
      <w:r w:rsidR="00271B65">
        <w:rPr>
          <w:sz w:val="24"/>
          <w:szCs w:val="24"/>
        </w:rPr>
        <w:t xml:space="preserve"> From this you can learn about your employees and find out what they need from you.</w:t>
      </w:r>
    </w:p>
    <w:p w14:paraId="148036C0" w14:textId="1F352E2D" w:rsidR="00271B65" w:rsidRDefault="00271B65" w:rsidP="00BE2B48">
      <w:pPr>
        <w:rPr>
          <w:i/>
          <w:iCs/>
          <w:color w:val="CC66FF"/>
          <w:sz w:val="24"/>
          <w:szCs w:val="24"/>
        </w:rPr>
      </w:pPr>
      <w:r w:rsidRPr="00271B65">
        <w:rPr>
          <w:i/>
          <w:iCs/>
          <w:color w:val="CC66FF"/>
          <w:sz w:val="24"/>
          <w:szCs w:val="24"/>
        </w:rPr>
        <w:t>The third stage of design thinking</w:t>
      </w:r>
    </w:p>
    <w:p w14:paraId="5F8B5809" w14:textId="2DFC4874" w:rsidR="00271B65" w:rsidRDefault="00BD1749" w:rsidP="00BE2B48">
      <w:pPr>
        <w:rPr>
          <w:sz w:val="24"/>
          <w:szCs w:val="24"/>
        </w:rPr>
      </w:pPr>
      <w:r>
        <w:rPr>
          <w:sz w:val="24"/>
          <w:szCs w:val="24"/>
        </w:rPr>
        <w:t>The third stage is ideate</w:t>
      </w:r>
      <w:r w:rsidR="00C92930">
        <w:rPr>
          <w:sz w:val="24"/>
          <w:szCs w:val="24"/>
        </w:rPr>
        <w:t xml:space="preserve">. After observation </w:t>
      </w:r>
      <w:r w:rsidR="00C73BB2">
        <w:rPr>
          <w:sz w:val="24"/>
          <w:szCs w:val="24"/>
        </w:rPr>
        <w:t xml:space="preserve">the employees and their </w:t>
      </w:r>
      <w:r w:rsidR="00C73BB2">
        <w:rPr>
          <w:sz w:val="24"/>
          <w:szCs w:val="24"/>
        </w:rPr>
        <w:t xml:space="preserve">feedback to you, you can understand </w:t>
      </w:r>
      <w:r w:rsidR="00416451">
        <w:rPr>
          <w:sz w:val="24"/>
          <w:szCs w:val="24"/>
        </w:rPr>
        <w:t xml:space="preserve">what problems need your attention. </w:t>
      </w:r>
      <w:r w:rsidR="002555E6">
        <w:rPr>
          <w:sz w:val="24"/>
          <w:szCs w:val="24"/>
        </w:rPr>
        <w:t xml:space="preserve">Teamwork will come into this stage as you will have many brainstorming sessions </w:t>
      </w:r>
      <w:r w:rsidR="00DB4BBA">
        <w:rPr>
          <w:sz w:val="24"/>
          <w:szCs w:val="24"/>
        </w:rPr>
        <w:t xml:space="preserve">you can use your active listening skills to </w:t>
      </w:r>
      <w:r w:rsidR="00C82FF3">
        <w:rPr>
          <w:sz w:val="24"/>
          <w:szCs w:val="24"/>
        </w:rPr>
        <w:t xml:space="preserve">help encourage other to share their ideas. </w:t>
      </w:r>
    </w:p>
    <w:p w14:paraId="09D833C9" w14:textId="6A384A62" w:rsidR="00675AF0" w:rsidRDefault="005164A8" w:rsidP="00BE2B48">
      <w:pPr>
        <w:rPr>
          <w:sz w:val="24"/>
          <w:szCs w:val="24"/>
        </w:rPr>
      </w:pPr>
      <w:r>
        <w:rPr>
          <w:noProof/>
        </w:rPr>
        <mc:AlternateContent>
          <mc:Choice Requires="wps">
            <w:drawing>
              <wp:anchor distT="0" distB="0" distL="114300" distR="114300" simplePos="0" relativeHeight="251663360" behindDoc="0" locked="0" layoutInCell="1" allowOverlap="1" wp14:anchorId="56422221" wp14:editId="6664E788">
                <wp:simplePos x="0" y="0"/>
                <wp:positionH relativeFrom="column">
                  <wp:posOffset>52705</wp:posOffset>
                </wp:positionH>
                <wp:positionV relativeFrom="paragraph">
                  <wp:posOffset>1438275</wp:posOffset>
                </wp:positionV>
                <wp:extent cx="1257300" cy="279400"/>
                <wp:effectExtent l="0" t="0" r="0" b="0"/>
                <wp:wrapNone/>
                <wp:docPr id="4" name="TextBox 3">
                  <a:extLst xmlns:a="http://schemas.openxmlformats.org/drawingml/2006/main">
                    <a:ext uri="{FF2B5EF4-FFF2-40B4-BE49-F238E27FC236}">
                      <a16:creationId xmlns:a16="http://schemas.microsoft.com/office/drawing/2014/main" id="{5F308C8A-0E02-4AEB-A1C3-76402AD1C2F0}"/>
                    </a:ext>
                  </a:extLst>
                </wp:docPr>
                <wp:cNvGraphicFramePr/>
                <a:graphic xmlns:a="http://schemas.openxmlformats.org/drawingml/2006/main">
                  <a:graphicData uri="http://schemas.microsoft.com/office/word/2010/wordprocessingShape">
                    <wps:wsp>
                      <wps:cNvSpPr txBox="1"/>
                      <wps:spPr>
                        <a:xfrm>
                          <a:off x="0" y="0"/>
                          <a:ext cx="1257300" cy="279400"/>
                        </a:xfrm>
                        <a:prstGeom prst="rect">
                          <a:avLst/>
                        </a:prstGeom>
                        <a:noFill/>
                      </wps:spPr>
                      <wps:txbx>
                        <w:txbxContent>
                          <w:p w14:paraId="0D2C840B" w14:textId="77777777" w:rsidR="005164A8" w:rsidRPr="005164A8" w:rsidRDefault="005164A8" w:rsidP="005164A8">
                            <w:pPr>
                              <w:rPr>
                                <w:rFonts w:eastAsia="+mn-ea" w:cstheme="minorHAnsi"/>
                                <w:color w:val="000000"/>
                                <w:kern w:val="24"/>
                                <w:sz w:val="16"/>
                                <w:szCs w:val="16"/>
                              </w:rPr>
                            </w:pPr>
                            <w:r w:rsidRPr="005164A8">
                              <w:rPr>
                                <w:rFonts w:eastAsia="+mn-ea" w:cstheme="minorHAnsi"/>
                                <w:color w:val="000000"/>
                                <w:kern w:val="24"/>
                                <w:sz w:val="16"/>
                                <w:szCs w:val="16"/>
                              </w:rPr>
                              <w:t>(Knowledge Lab, 2020)</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56422221" id="TextBox 3" o:spid="_x0000_s1027" type="#_x0000_t202" style="position:absolute;margin-left:4.15pt;margin-top:113.25pt;width:99pt;height:2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" filled="f" stroked="f">
                <v:textbox>
                  <w:txbxContent>
                    <w:p w14:paraId="0D2C840B" w14:textId="77777777" w:rsidR="005164A8" w:rsidRPr="005164A8" w:rsidRDefault="005164A8" w:rsidP="005164A8">
                      <w:pPr>
                        <w:rPr>
                          <w:rFonts w:eastAsia="+mn-ea" w:cstheme="minorHAnsi"/>
                          <w:color w:val="000000"/>
                          <w:kern w:val="24"/>
                          <w:sz w:val="16"/>
                          <w:szCs w:val="16"/>
                        </w:rPr>
                      </w:pPr>
                      <w:r w:rsidRPr="005164A8">
                        <w:rPr>
                          <w:rFonts w:eastAsia="+mn-ea" w:cstheme="minorHAnsi"/>
                          <w:color w:val="000000"/>
                          <w:kern w:val="24"/>
                          <w:sz w:val="16"/>
                          <w:szCs w:val="16"/>
                        </w:rPr>
                        <w:t>(Knowledge Lab, 2020)</w:t>
                      </w:r>
                    </w:p>
                  </w:txbxContent>
                </v:textbox>
              </v:shape>
            </w:pict>
          </mc:Fallback>
        </mc:AlternateContent>
      </w:r>
      <w:r w:rsidR="00675AF0">
        <w:rPr>
          <w:noProof/>
        </w:rPr>
        <w:drawing>
          <wp:inline distT="0" distB="0" distL="0" distR="0" wp14:anchorId="234E73C7" wp14:editId="6CC2D356">
            <wp:extent cx="2825750" cy="1631950"/>
            <wp:effectExtent l="0" t="0" r="0" b="6350"/>
            <wp:docPr id="2050" name="Picture 2" descr="Diagram&#10;&#10;Description automatically generated">
              <a:extLst xmlns:a="http://schemas.openxmlformats.org/drawingml/2006/main">
                <a:ext uri="{FF2B5EF4-FFF2-40B4-BE49-F238E27FC236}">
                  <a16:creationId xmlns:a16="http://schemas.microsoft.com/office/drawing/2014/main" id="{62DF671B-1FB9-4242-8C8B-1791268EC4E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descr="Diagram&#10;&#10;Description automatically generated">
                      <a:extLst>
                        <a:ext uri="{FF2B5EF4-FFF2-40B4-BE49-F238E27FC236}">
                          <a16:creationId xmlns:a16="http://schemas.microsoft.com/office/drawing/2014/main" id="{62DF671B-1FB9-4242-8C8B-1791268EC4E4}"/>
                        </a:ext>
                      </a:extLst>
                    </pic:cNvPr>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2825750" cy="1631950"/>
                    </a:xfrm>
                    <a:prstGeom prst="rect">
                      <a:avLst/>
                    </a:prstGeom>
                    <a:noFill/>
                  </pic:spPr>
                </pic:pic>
              </a:graphicData>
            </a:graphic>
          </wp:inline>
        </w:drawing>
      </w:r>
    </w:p>
    <w:p w14:paraId="0397439B" w14:textId="6A6C8602" w:rsidR="00C82FF3" w:rsidRDefault="00C82FF3" w:rsidP="00BE2B48">
      <w:pPr>
        <w:rPr>
          <w:i/>
          <w:iCs/>
          <w:color w:val="CC66FF"/>
          <w:sz w:val="24"/>
          <w:szCs w:val="24"/>
        </w:rPr>
      </w:pPr>
      <w:r w:rsidRPr="00BC2B04">
        <w:rPr>
          <w:i/>
          <w:iCs/>
          <w:color w:val="CC66FF"/>
          <w:sz w:val="24"/>
          <w:szCs w:val="24"/>
        </w:rPr>
        <w:t xml:space="preserve">The </w:t>
      </w:r>
      <w:r w:rsidR="00675AF0">
        <w:rPr>
          <w:i/>
          <w:iCs/>
          <w:color w:val="CC66FF"/>
          <w:sz w:val="24"/>
          <w:szCs w:val="24"/>
        </w:rPr>
        <w:t>fourth</w:t>
      </w:r>
      <w:r w:rsidRPr="00BC2B04">
        <w:rPr>
          <w:i/>
          <w:iCs/>
          <w:color w:val="CC66FF"/>
          <w:sz w:val="24"/>
          <w:szCs w:val="24"/>
        </w:rPr>
        <w:t xml:space="preserve"> </w:t>
      </w:r>
      <w:r w:rsidR="00BC2B04" w:rsidRPr="00BC2B04">
        <w:rPr>
          <w:i/>
          <w:iCs/>
          <w:color w:val="CC66FF"/>
          <w:sz w:val="24"/>
          <w:szCs w:val="24"/>
        </w:rPr>
        <w:t xml:space="preserve">stage </w:t>
      </w:r>
    </w:p>
    <w:p w14:paraId="0E2890EC" w14:textId="6D32222E" w:rsidR="005164A8" w:rsidRDefault="005164A8" w:rsidP="00BE2B48">
      <w:pPr>
        <w:rPr>
          <w:sz w:val="24"/>
          <w:szCs w:val="24"/>
        </w:rPr>
      </w:pPr>
      <w:r>
        <w:rPr>
          <w:sz w:val="24"/>
          <w:szCs w:val="24"/>
        </w:rPr>
        <w:t>The fourth stage is</w:t>
      </w:r>
      <w:r w:rsidR="00EA47EE">
        <w:rPr>
          <w:sz w:val="24"/>
          <w:szCs w:val="24"/>
        </w:rPr>
        <w:t xml:space="preserve"> </w:t>
      </w:r>
      <w:r w:rsidR="003E114A">
        <w:rPr>
          <w:sz w:val="24"/>
          <w:szCs w:val="24"/>
        </w:rPr>
        <w:t xml:space="preserve">prototype. </w:t>
      </w:r>
      <w:r w:rsidR="00C916FC">
        <w:rPr>
          <w:sz w:val="24"/>
          <w:szCs w:val="24"/>
        </w:rPr>
        <w:t xml:space="preserve">After the brainstorming and coming up with various ideas together, then you can </w:t>
      </w:r>
      <w:r w:rsidR="00CF035D">
        <w:rPr>
          <w:sz w:val="24"/>
          <w:szCs w:val="24"/>
        </w:rPr>
        <w:t xml:space="preserve">bring them to life. To be able to get the best outcome you need </w:t>
      </w:r>
      <w:r w:rsidR="00F676C0">
        <w:rPr>
          <w:sz w:val="24"/>
          <w:szCs w:val="24"/>
        </w:rPr>
        <w:t>to build on your best ideas.</w:t>
      </w:r>
      <w:r w:rsidR="001A0ED1">
        <w:rPr>
          <w:sz w:val="24"/>
          <w:szCs w:val="24"/>
        </w:rPr>
        <w:t xml:space="preserve"> Don’t forget that </w:t>
      </w:r>
      <w:r w:rsidR="00724A23">
        <w:rPr>
          <w:sz w:val="24"/>
          <w:szCs w:val="24"/>
        </w:rPr>
        <w:t xml:space="preserve">you </w:t>
      </w:r>
      <w:r w:rsidR="00696F2E">
        <w:rPr>
          <w:sz w:val="24"/>
          <w:szCs w:val="24"/>
        </w:rPr>
        <w:t xml:space="preserve">need </w:t>
      </w:r>
      <w:r w:rsidR="00724A23">
        <w:rPr>
          <w:sz w:val="24"/>
          <w:szCs w:val="24"/>
        </w:rPr>
        <w:t xml:space="preserve">to keep your employees experience </w:t>
      </w:r>
      <w:r w:rsidR="00696F2E">
        <w:rPr>
          <w:sz w:val="24"/>
          <w:szCs w:val="24"/>
        </w:rPr>
        <w:t xml:space="preserve">as your main focus at all times. This stage is all about having something to </w:t>
      </w:r>
      <w:r w:rsidR="00E117C2">
        <w:rPr>
          <w:sz w:val="24"/>
          <w:szCs w:val="24"/>
        </w:rPr>
        <w:t xml:space="preserve">present to your </w:t>
      </w:r>
      <w:r w:rsidR="00075363">
        <w:rPr>
          <w:sz w:val="24"/>
          <w:szCs w:val="24"/>
        </w:rPr>
        <w:t>employees</w:t>
      </w:r>
      <w:r w:rsidR="00E117C2">
        <w:rPr>
          <w:sz w:val="24"/>
          <w:szCs w:val="24"/>
        </w:rPr>
        <w:t xml:space="preserve"> </w:t>
      </w:r>
      <w:r w:rsidR="00075363">
        <w:rPr>
          <w:sz w:val="24"/>
          <w:szCs w:val="24"/>
        </w:rPr>
        <w:t>and is ready to test.</w:t>
      </w:r>
    </w:p>
    <w:p w14:paraId="0FFF0106" w14:textId="6EFC0959" w:rsidR="00075363" w:rsidRPr="00075363" w:rsidRDefault="00075363" w:rsidP="00BE2B48">
      <w:pPr>
        <w:rPr>
          <w:i/>
          <w:iCs/>
          <w:color w:val="CC66FF"/>
          <w:sz w:val="24"/>
          <w:szCs w:val="24"/>
        </w:rPr>
      </w:pPr>
      <w:r w:rsidRPr="00075363">
        <w:rPr>
          <w:i/>
          <w:iCs/>
          <w:color w:val="CC66FF"/>
          <w:sz w:val="24"/>
          <w:szCs w:val="24"/>
        </w:rPr>
        <w:t>The final stage</w:t>
      </w:r>
    </w:p>
    <w:p w14:paraId="783509E7" w14:textId="19084284" w:rsidR="00BC2B04" w:rsidRPr="00075363" w:rsidRDefault="00075363" w:rsidP="00BE2B48">
      <w:pPr>
        <w:rPr>
          <w:sz w:val="24"/>
          <w:szCs w:val="24"/>
        </w:rPr>
      </w:pPr>
      <w:r>
        <w:rPr>
          <w:sz w:val="24"/>
          <w:szCs w:val="24"/>
        </w:rPr>
        <w:t xml:space="preserve">If you haven’t guessed it, the last stage is to test. </w:t>
      </w:r>
      <w:r w:rsidR="008A604A">
        <w:rPr>
          <w:sz w:val="24"/>
          <w:szCs w:val="24"/>
        </w:rPr>
        <w:t xml:space="preserve">That’s right, you will be putting them to the test. By doing this you will be able to evaluate whether </w:t>
      </w:r>
      <w:r w:rsidR="0085239A">
        <w:rPr>
          <w:sz w:val="24"/>
          <w:szCs w:val="24"/>
        </w:rPr>
        <w:t xml:space="preserve">it worked well or whether there is still room for improvement. Its important not to give up at this point. </w:t>
      </w:r>
      <w:r w:rsidR="00A5636E">
        <w:rPr>
          <w:sz w:val="24"/>
          <w:szCs w:val="24"/>
        </w:rPr>
        <w:t xml:space="preserve">Any test that get done you should be collecting feedback so people can share their opinions </w:t>
      </w:r>
      <w:r w:rsidR="00F35A93">
        <w:rPr>
          <w:sz w:val="24"/>
          <w:szCs w:val="24"/>
        </w:rPr>
        <w:t xml:space="preserve">so you can change any issues that need addressing to make the final </w:t>
      </w:r>
      <w:r w:rsidR="00FB7242">
        <w:rPr>
          <w:sz w:val="24"/>
          <w:szCs w:val="24"/>
        </w:rPr>
        <w:t xml:space="preserve">solution the right solution. </w:t>
      </w:r>
      <w:r w:rsidR="00F35A93">
        <w:rPr>
          <w:sz w:val="24"/>
          <w:szCs w:val="24"/>
        </w:rPr>
        <w:t xml:space="preserve"> </w:t>
      </w:r>
      <w:r w:rsidR="0085239A">
        <w:rPr>
          <w:sz w:val="24"/>
          <w:szCs w:val="24"/>
        </w:rPr>
        <w:t xml:space="preserve"> </w:t>
      </w:r>
    </w:p>
    <w:p w14:paraId="6BC17BFE" w14:textId="77777777" w:rsidR="00B86F9D" w:rsidRDefault="00B86F9D">
      <w:pPr>
        <w:rPr>
          <w:sz w:val="24"/>
          <w:szCs w:val="24"/>
        </w:rPr>
      </w:pPr>
    </w:p>
    <w:p w14:paraId="1A97C361" w14:textId="77777777" w:rsidR="00FB7242" w:rsidRDefault="00FB7242">
      <w:pPr>
        <w:rPr>
          <w:sz w:val="24"/>
          <w:szCs w:val="24"/>
        </w:rPr>
      </w:pPr>
    </w:p>
    <w:p w14:paraId="6AFF8386" w14:textId="77777777" w:rsidR="00FB7242" w:rsidRDefault="00FB7242">
      <w:pPr>
        <w:rPr>
          <w:sz w:val="24"/>
          <w:szCs w:val="24"/>
        </w:rPr>
      </w:pPr>
    </w:p>
    <w:p w14:paraId="66D955D0" w14:textId="4B2F2732" w:rsidR="00CE0AF8" w:rsidRDefault="00CE0AF8">
      <w:pPr>
        <w:rPr>
          <w:sz w:val="24"/>
          <w:szCs w:val="24"/>
          <w:u w:val="single"/>
        </w:rPr>
      </w:pPr>
      <w:r w:rsidRPr="00CE0AF8">
        <w:rPr>
          <w:sz w:val="24"/>
          <w:szCs w:val="24"/>
          <w:u w:val="single"/>
        </w:rPr>
        <w:lastRenderedPageBreak/>
        <w:t>References.</w:t>
      </w:r>
    </w:p>
    <w:p w14:paraId="17471BED" w14:textId="4F83D93A" w:rsidR="0090597D" w:rsidRDefault="00CE0AF8">
      <w:pPr>
        <w:rPr>
          <w:sz w:val="24"/>
          <w:szCs w:val="24"/>
        </w:rPr>
      </w:pPr>
      <w:r>
        <w:rPr>
          <w:sz w:val="24"/>
          <w:szCs w:val="24"/>
        </w:rPr>
        <w:t xml:space="preserve">IDC. (2021) </w:t>
      </w:r>
      <w:r w:rsidRPr="00CE0AF8">
        <w:rPr>
          <w:sz w:val="24"/>
          <w:szCs w:val="24"/>
        </w:rPr>
        <w:t xml:space="preserve">HPE </w:t>
      </w:r>
      <w:r>
        <w:rPr>
          <w:sz w:val="24"/>
          <w:szCs w:val="24"/>
        </w:rPr>
        <w:t xml:space="preserve">Artificial Intelligence (AI) Solutions. </w:t>
      </w:r>
      <w:hyperlink r:id="rId8" w:history="1">
        <w:r w:rsidR="00166BBF" w:rsidRPr="00166BBF">
          <w:rPr>
            <w:rStyle w:val="Hyperlink"/>
            <w:sz w:val="24"/>
            <w:szCs w:val="24"/>
          </w:rPr>
          <w:t>Artificial Intelligence (AI) Solutions &amp; Technologies | HPE United Kingdom</w:t>
        </w:r>
      </w:hyperlink>
    </w:p>
    <w:p w14:paraId="10BECE1E" w14:textId="199490AC" w:rsidR="0090597D" w:rsidRDefault="0090597D">
      <w:pPr>
        <w:rPr>
          <w:sz w:val="24"/>
          <w:szCs w:val="24"/>
        </w:rPr>
      </w:pPr>
      <w:r>
        <w:rPr>
          <w:sz w:val="24"/>
          <w:szCs w:val="24"/>
        </w:rPr>
        <w:t>Ped</w:t>
      </w:r>
      <w:r w:rsidR="009B3562">
        <w:rPr>
          <w:sz w:val="24"/>
          <w:szCs w:val="24"/>
        </w:rPr>
        <w:t xml:space="preserve">amkar, P. (2020) Benefits of Artificial Intelligence. </w:t>
      </w:r>
      <w:hyperlink r:id="rId9" w:history="1">
        <w:r w:rsidR="000C0686" w:rsidRPr="000C0686">
          <w:rPr>
            <w:rStyle w:val="Hyperlink"/>
            <w:sz w:val="24"/>
            <w:szCs w:val="24"/>
          </w:rPr>
          <w:t>Benefits of Artificial Intelligence | Top 6 Key Benefits of Artificial Intelligence (educba.com)</w:t>
        </w:r>
      </w:hyperlink>
    </w:p>
    <w:p w14:paraId="176C8B0B" w14:textId="3B1C0671" w:rsidR="006F0B24" w:rsidRDefault="00387DA1">
      <w:pPr>
        <w:rPr>
          <w:sz w:val="24"/>
          <w:szCs w:val="24"/>
        </w:rPr>
      </w:pPr>
      <w:r>
        <w:rPr>
          <w:sz w:val="24"/>
          <w:szCs w:val="24"/>
        </w:rPr>
        <w:t xml:space="preserve">Gaille, L. (2018) </w:t>
      </w:r>
      <w:r w:rsidRPr="000F5EC4">
        <w:rPr>
          <w:i/>
          <w:iCs/>
          <w:sz w:val="24"/>
          <w:szCs w:val="24"/>
        </w:rPr>
        <w:t>16 Artificial Intelligence Pros and Cons.</w:t>
      </w:r>
      <w:r>
        <w:rPr>
          <w:sz w:val="24"/>
          <w:szCs w:val="24"/>
        </w:rPr>
        <w:t xml:space="preserve"> </w:t>
      </w:r>
      <w:hyperlink r:id="rId10" w:history="1">
        <w:r w:rsidR="000F5EC4" w:rsidRPr="000F5EC4">
          <w:rPr>
            <w:rStyle w:val="Hyperlink"/>
            <w:sz w:val="24"/>
            <w:szCs w:val="24"/>
          </w:rPr>
          <w:t>16 Artificial Intelligence Pros and Cons – Vittana.org</w:t>
        </w:r>
      </w:hyperlink>
    </w:p>
    <w:p w14:paraId="4B565A9D" w14:textId="0114251D" w:rsidR="000F5EC4" w:rsidRDefault="000F5EC4">
      <w:pPr>
        <w:rPr>
          <w:sz w:val="24"/>
          <w:szCs w:val="24"/>
        </w:rPr>
      </w:pPr>
      <w:r>
        <w:rPr>
          <w:sz w:val="24"/>
          <w:szCs w:val="24"/>
        </w:rPr>
        <w:t xml:space="preserve">Crosman, </w:t>
      </w:r>
      <w:r w:rsidR="00BB06B5">
        <w:rPr>
          <w:sz w:val="24"/>
          <w:szCs w:val="24"/>
        </w:rPr>
        <w:t xml:space="preserve">P. (2018) </w:t>
      </w:r>
      <w:r w:rsidR="00BB06B5" w:rsidRPr="00996174">
        <w:rPr>
          <w:i/>
          <w:iCs/>
          <w:sz w:val="24"/>
          <w:szCs w:val="24"/>
        </w:rPr>
        <w:t xml:space="preserve">How Artificial Intelligence is Reshaping Jobs in Banking. </w:t>
      </w:r>
      <w:hyperlink r:id="rId11" w:history="1">
        <w:r w:rsidR="00996174" w:rsidRPr="00996174">
          <w:rPr>
            <w:rStyle w:val="Hyperlink"/>
            <w:sz w:val="24"/>
            <w:szCs w:val="24"/>
          </w:rPr>
          <w:t>How artificial intelligence is reshaping jobs in banking | American Banker</w:t>
        </w:r>
      </w:hyperlink>
    </w:p>
    <w:p w14:paraId="12218110" w14:textId="2939D6FF" w:rsidR="004A2C76" w:rsidRDefault="004A2C76">
      <w:pPr>
        <w:rPr>
          <w:sz w:val="24"/>
          <w:szCs w:val="24"/>
        </w:rPr>
      </w:pPr>
      <w:r>
        <w:rPr>
          <w:sz w:val="24"/>
          <w:szCs w:val="24"/>
        </w:rPr>
        <w:t>Roser, M.</w:t>
      </w:r>
      <w:r w:rsidR="00974489">
        <w:rPr>
          <w:sz w:val="24"/>
          <w:szCs w:val="24"/>
        </w:rPr>
        <w:t xml:space="preserve"> Ritchie, H. Ortiz-Ospina, E. (2013) </w:t>
      </w:r>
      <w:r w:rsidR="00974489" w:rsidRPr="008B0B26">
        <w:rPr>
          <w:i/>
          <w:iCs/>
          <w:sz w:val="24"/>
          <w:szCs w:val="24"/>
        </w:rPr>
        <w:t xml:space="preserve">World population growth. </w:t>
      </w:r>
      <w:hyperlink r:id="rId12" w:anchor=":~:text=The%20world%20population%20increased%20from%201%20billion%20in,ago%20to%201.05%25%20per%20year.%20Other%20relevant%20research%3A" w:history="1">
        <w:r w:rsidR="008B0B26" w:rsidRPr="008B0B26">
          <w:rPr>
            <w:rStyle w:val="Hyperlink"/>
            <w:sz w:val="24"/>
            <w:szCs w:val="24"/>
          </w:rPr>
          <w:t>World Population Growth - Our World in Data</w:t>
        </w:r>
      </w:hyperlink>
    </w:p>
    <w:p w14:paraId="7BFDD4B5" w14:textId="53D62095" w:rsidR="00215090" w:rsidRDefault="00215090">
      <w:pPr>
        <w:rPr>
          <w:sz w:val="24"/>
          <w:szCs w:val="24"/>
        </w:rPr>
      </w:pPr>
      <w:r>
        <w:rPr>
          <w:sz w:val="24"/>
          <w:szCs w:val="24"/>
        </w:rPr>
        <w:t>2</w:t>
      </w:r>
    </w:p>
    <w:p w14:paraId="7BF2CBE5" w14:textId="71E365C2" w:rsidR="00215090" w:rsidRDefault="00215090">
      <w:pPr>
        <w:rPr>
          <w:sz w:val="24"/>
          <w:szCs w:val="24"/>
        </w:rPr>
      </w:pPr>
      <w:r>
        <w:rPr>
          <w:sz w:val="24"/>
          <w:szCs w:val="24"/>
        </w:rPr>
        <w:t>Heathfield, S.M. (</w:t>
      </w:r>
      <w:r w:rsidR="00360B24">
        <w:rPr>
          <w:sz w:val="24"/>
          <w:szCs w:val="24"/>
        </w:rPr>
        <w:t xml:space="preserve">2021) What is human resource management? </w:t>
      </w:r>
      <w:r w:rsidR="00360B24" w:rsidRPr="000174DF">
        <w:rPr>
          <w:i/>
          <w:iCs/>
          <w:sz w:val="24"/>
          <w:szCs w:val="24"/>
        </w:rPr>
        <w:t xml:space="preserve">Definition and examples of human resource management. </w:t>
      </w:r>
      <w:hyperlink r:id="rId13" w:history="1">
        <w:r w:rsidR="000174DF" w:rsidRPr="000174DF">
          <w:rPr>
            <w:rStyle w:val="Hyperlink"/>
            <w:sz w:val="24"/>
            <w:szCs w:val="24"/>
          </w:rPr>
          <w:t>Human Resource Management: What Is It? (thebalancecareers.com)</w:t>
        </w:r>
      </w:hyperlink>
    </w:p>
    <w:p w14:paraId="52ACE099" w14:textId="38366A27" w:rsidR="00061C13" w:rsidRDefault="00683FA0">
      <w:pPr>
        <w:rPr>
          <w:sz w:val="24"/>
          <w:szCs w:val="24"/>
        </w:rPr>
      </w:pPr>
      <w:r>
        <w:rPr>
          <w:sz w:val="24"/>
          <w:szCs w:val="24"/>
        </w:rPr>
        <w:t xml:space="preserve">Vulpen, E. (2021) </w:t>
      </w:r>
      <w:r w:rsidRPr="00D640FD">
        <w:rPr>
          <w:i/>
          <w:iCs/>
          <w:sz w:val="24"/>
          <w:szCs w:val="24"/>
        </w:rPr>
        <w:t>18 HR skills every HR generalist needs.</w:t>
      </w:r>
      <w:r>
        <w:rPr>
          <w:sz w:val="24"/>
          <w:szCs w:val="24"/>
        </w:rPr>
        <w:t xml:space="preserve"> </w:t>
      </w:r>
      <w:hyperlink r:id="rId14" w:history="1">
        <w:r w:rsidR="00D640FD" w:rsidRPr="00D640FD">
          <w:rPr>
            <w:rStyle w:val="Hyperlink"/>
            <w:sz w:val="24"/>
            <w:szCs w:val="24"/>
          </w:rPr>
          <w:t>18 HR Skills Every HR Generalist Needs [with Infographic] - AIHR</w:t>
        </w:r>
      </w:hyperlink>
    </w:p>
    <w:p w14:paraId="683AA87E" w14:textId="7C5CF5BD" w:rsidR="00E1697C" w:rsidRDefault="00E1697C">
      <w:pPr>
        <w:rPr>
          <w:sz w:val="24"/>
          <w:szCs w:val="24"/>
        </w:rPr>
      </w:pPr>
      <w:r>
        <w:rPr>
          <w:sz w:val="24"/>
          <w:szCs w:val="24"/>
        </w:rPr>
        <w:t xml:space="preserve">Teamwork.com (2022) </w:t>
      </w:r>
      <w:r w:rsidRPr="00AF62D3">
        <w:rPr>
          <w:i/>
          <w:iCs/>
          <w:sz w:val="24"/>
          <w:szCs w:val="24"/>
        </w:rPr>
        <w:t>14 Crucial HR skills &amp; competencies.</w:t>
      </w:r>
      <w:r>
        <w:rPr>
          <w:sz w:val="24"/>
          <w:szCs w:val="24"/>
        </w:rPr>
        <w:t xml:space="preserve"> </w:t>
      </w:r>
      <w:hyperlink r:id="rId15" w:history="1">
        <w:r w:rsidR="00AF62D3" w:rsidRPr="00AF62D3">
          <w:rPr>
            <w:rStyle w:val="Hyperlink"/>
            <w:sz w:val="24"/>
            <w:szCs w:val="24"/>
          </w:rPr>
          <w:t>14 Crucial HR Skills &amp; Competencies (teambuilding.com)</w:t>
        </w:r>
      </w:hyperlink>
    </w:p>
    <w:p w14:paraId="06EA8771" w14:textId="6E5AB577" w:rsidR="009624FB" w:rsidRDefault="009624FB">
      <w:pPr>
        <w:rPr>
          <w:sz w:val="24"/>
          <w:szCs w:val="24"/>
        </w:rPr>
      </w:pPr>
      <w:r>
        <w:rPr>
          <w:sz w:val="24"/>
          <w:szCs w:val="24"/>
        </w:rPr>
        <w:t>3</w:t>
      </w:r>
    </w:p>
    <w:p w14:paraId="31044F48" w14:textId="2914942B" w:rsidR="009624FB" w:rsidRDefault="00086C73">
      <w:pPr>
        <w:rPr>
          <w:sz w:val="24"/>
          <w:szCs w:val="24"/>
        </w:rPr>
      </w:pPr>
      <w:r>
        <w:rPr>
          <w:sz w:val="24"/>
          <w:szCs w:val="24"/>
        </w:rPr>
        <w:t xml:space="preserve">Symonds, C. (2022) </w:t>
      </w:r>
      <w:r w:rsidRPr="00A1706C">
        <w:rPr>
          <w:i/>
          <w:iCs/>
          <w:sz w:val="24"/>
          <w:szCs w:val="24"/>
        </w:rPr>
        <w:t>What is design thinking in HR? 5 key principles.</w:t>
      </w:r>
      <w:r>
        <w:rPr>
          <w:sz w:val="24"/>
          <w:szCs w:val="24"/>
        </w:rPr>
        <w:t xml:space="preserve"> </w:t>
      </w:r>
      <w:hyperlink r:id="rId16" w:anchor=":~:text=%205%20Key%20Design%20Thinking%20in%20HR%20Principles,them%20into%20prototypes.%20Test%20them%20on...%20More%20" w:history="1">
        <w:r w:rsidR="00A1706C" w:rsidRPr="00A1706C">
          <w:rPr>
            <w:rStyle w:val="Hyperlink"/>
            <w:sz w:val="24"/>
            <w:szCs w:val="24"/>
          </w:rPr>
          <w:t>What is Design Thinking in HR? 5 Key Principles (factorialhr.com)</w:t>
        </w:r>
      </w:hyperlink>
    </w:p>
    <w:p w14:paraId="267B4ABD" w14:textId="77777777" w:rsidR="007B5A34" w:rsidRDefault="007B5A34">
      <w:pPr>
        <w:rPr>
          <w:sz w:val="24"/>
          <w:szCs w:val="24"/>
        </w:rPr>
      </w:pPr>
    </w:p>
    <w:p w14:paraId="76D1533E" w14:textId="77777777" w:rsidR="007B5A34" w:rsidRDefault="007B5A34" w:rsidP="007B5A34">
      <w:pPr>
        <w:rPr>
          <w:sz w:val="24"/>
          <w:szCs w:val="24"/>
        </w:rPr>
      </w:pPr>
      <w:r w:rsidRPr="007B5A34">
        <w:rPr>
          <w:sz w:val="24"/>
          <w:szCs w:val="24"/>
          <w:lang w:val="en-US"/>
        </w:rPr>
        <w:t xml:space="preserve">Knowledge Lab. (2020) </w:t>
      </w:r>
      <w:r w:rsidRPr="007B5A34">
        <w:rPr>
          <w:i/>
          <w:iCs/>
          <w:sz w:val="24"/>
          <w:szCs w:val="24"/>
          <w:lang w:val="en-US"/>
        </w:rPr>
        <w:t xml:space="preserve">Design thinking process. </w:t>
      </w:r>
      <w:r w:rsidRPr="007B5A34">
        <w:rPr>
          <w:sz w:val="24"/>
          <w:szCs w:val="24"/>
          <w:lang w:val="en-US"/>
        </w:rPr>
        <w:t xml:space="preserve">[Image] </w:t>
      </w:r>
      <w:hyperlink r:id="rId17" w:history="1">
        <w:r w:rsidRPr="007B5A34">
          <w:rPr>
            <w:rStyle w:val="Hyperlink"/>
            <w:sz w:val="24"/>
            <w:szCs w:val="24"/>
          </w:rPr>
          <w:t>Design Thinking Process - Knowledge Lab Newsroom (cision.com)</w:t>
        </w:r>
      </w:hyperlink>
      <w:r w:rsidRPr="007B5A34">
        <w:rPr>
          <w:sz w:val="24"/>
          <w:szCs w:val="24"/>
        </w:rPr>
        <w:t xml:space="preserve"> Accessed: 14.03.22</w:t>
      </w:r>
    </w:p>
    <w:p w14:paraId="044F18B3" w14:textId="77777777" w:rsidR="00EA47EE" w:rsidRPr="00EA47EE" w:rsidRDefault="00EA47EE" w:rsidP="00EA47EE">
      <w:pPr>
        <w:rPr>
          <w:sz w:val="24"/>
          <w:szCs w:val="24"/>
        </w:rPr>
      </w:pPr>
      <w:r w:rsidRPr="00EA47EE">
        <w:rPr>
          <w:sz w:val="24"/>
          <w:szCs w:val="24"/>
        </w:rPr>
        <w:t xml:space="preserve">Business 901. (2013) </w:t>
      </w:r>
      <w:r w:rsidRPr="00EA47EE">
        <w:rPr>
          <w:i/>
          <w:iCs/>
          <w:sz w:val="24"/>
          <w:szCs w:val="24"/>
        </w:rPr>
        <w:t xml:space="preserve">The use of design thinking at Toyota. </w:t>
      </w:r>
      <w:hyperlink r:id="rId18" w:history="1">
        <w:r w:rsidRPr="00EA47EE">
          <w:rPr>
            <w:rStyle w:val="Hyperlink"/>
            <w:sz w:val="24"/>
            <w:szCs w:val="24"/>
          </w:rPr>
          <w:t>The Use of Design Thinking at Toyota (business901.com)</w:t>
        </w:r>
      </w:hyperlink>
    </w:p>
    <w:p w14:paraId="1B1B2DCD" w14:textId="77777777" w:rsidR="007B5A34" w:rsidRPr="007B5A34" w:rsidRDefault="007B5A34" w:rsidP="007B5A34">
      <w:pPr>
        <w:rPr>
          <w:sz w:val="24"/>
          <w:szCs w:val="24"/>
        </w:rPr>
      </w:pPr>
    </w:p>
    <w:p w14:paraId="299F629F" w14:textId="77777777" w:rsidR="007B5A34" w:rsidRPr="00CE0AF8" w:rsidRDefault="007B5A34">
      <w:pPr>
        <w:rPr>
          <w:sz w:val="24"/>
          <w:szCs w:val="24"/>
        </w:rPr>
      </w:pPr>
    </w:p>
    <w:sectPr w:rsidR="007B5A34" w:rsidRPr="00CE0AF8" w:rsidSect="00FD5C77">
      <w:pgSz w:w="11906" w:h="16838"/>
      <w:pgMar w:top="1440" w:right="1440" w:bottom="1440" w:left="1440" w:header="708" w:footer="708"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n-e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1A01E4"/>
    <w:multiLevelType w:val="hybridMultilevel"/>
    <w:tmpl w:val="6B889B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55D9"/>
    <w:rsid w:val="00001216"/>
    <w:rsid w:val="00007011"/>
    <w:rsid w:val="000174DF"/>
    <w:rsid w:val="00017B5D"/>
    <w:rsid w:val="00061C13"/>
    <w:rsid w:val="00062763"/>
    <w:rsid w:val="00066A51"/>
    <w:rsid w:val="00075363"/>
    <w:rsid w:val="00086C73"/>
    <w:rsid w:val="000B39EC"/>
    <w:rsid w:val="000C0686"/>
    <w:rsid w:val="000D0CE5"/>
    <w:rsid w:val="000F0F95"/>
    <w:rsid w:val="000F5EC4"/>
    <w:rsid w:val="001024E0"/>
    <w:rsid w:val="00104BFD"/>
    <w:rsid w:val="00131BB1"/>
    <w:rsid w:val="00146002"/>
    <w:rsid w:val="00166BBF"/>
    <w:rsid w:val="001705DF"/>
    <w:rsid w:val="00177A65"/>
    <w:rsid w:val="001A0ED1"/>
    <w:rsid w:val="001A2ECA"/>
    <w:rsid w:val="001A674B"/>
    <w:rsid w:val="001B47E3"/>
    <w:rsid w:val="001C1287"/>
    <w:rsid w:val="001F501C"/>
    <w:rsid w:val="00215090"/>
    <w:rsid w:val="002255F7"/>
    <w:rsid w:val="002269C9"/>
    <w:rsid w:val="00245A2B"/>
    <w:rsid w:val="00247502"/>
    <w:rsid w:val="002555E6"/>
    <w:rsid w:val="002560D0"/>
    <w:rsid w:val="00271B65"/>
    <w:rsid w:val="00273B96"/>
    <w:rsid w:val="00286289"/>
    <w:rsid w:val="0029453D"/>
    <w:rsid w:val="002C014B"/>
    <w:rsid w:val="002E3135"/>
    <w:rsid w:val="002E5307"/>
    <w:rsid w:val="00343683"/>
    <w:rsid w:val="003455D9"/>
    <w:rsid w:val="00360B24"/>
    <w:rsid w:val="00371469"/>
    <w:rsid w:val="00380741"/>
    <w:rsid w:val="00383A4F"/>
    <w:rsid w:val="00387DA1"/>
    <w:rsid w:val="00394DA6"/>
    <w:rsid w:val="003C272E"/>
    <w:rsid w:val="003C443C"/>
    <w:rsid w:val="003E114A"/>
    <w:rsid w:val="00416451"/>
    <w:rsid w:val="00423292"/>
    <w:rsid w:val="00446AC3"/>
    <w:rsid w:val="00460B36"/>
    <w:rsid w:val="00476559"/>
    <w:rsid w:val="004A2C76"/>
    <w:rsid w:val="004B383F"/>
    <w:rsid w:val="004E0E0F"/>
    <w:rsid w:val="00507234"/>
    <w:rsid w:val="00515432"/>
    <w:rsid w:val="00515CA0"/>
    <w:rsid w:val="005164A8"/>
    <w:rsid w:val="00551DEB"/>
    <w:rsid w:val="005903ED"/>
    <w:rsid w:val="005904F5"/>
    <w:rsid w:val="005A673F"/>
    <w:rsid w:val="00603238"/>
    <w:rsid w:val="00606DEE"/>
    <w:rsid w:val="00615346"/>
    <w:rsid w:val="00615984"/>
    <w:rsid w:val="006175CC"/>
    <w:rsid w:val="006360F0"/>
    <w:rsid w:val="00651A1D"/>
    <w:rsid w:val="006543EA"/>
    <w:rsid w:val="00656DDA"/>
    <w:rsid w:val="0067397C"/>
    <w:rsid w:val="00675AF0"/>
    <w:rsid w:val="00680DBD"/>
    <w:rsid w:val="00683FA0"/>
    <w:rsid w:val="00686BDE"/>
    <w:rsid w:val="006948DA"/>
    <w:rsid w:val="00696F2E"/>
    <w:rsid w:val="006D2357"/>
    <w:rsid w:val="006D3985"/>
    <w:rsid w:val="006E4921"/>
    <w:rsid w:val="006F0B24"/>
    <w:rsid w:val="007160F2"/>
    <w:rsid w:val="0072406A"/>
    <w:rsid w:val="00724A23"/>
    <w:rsid w:val="00726BC8"/>
    <w:rsid w:val="007322C4"/>
    <w:rsid w:val="00741EBB"/>
    <w:rsid w:val="007838C9"/>
    <w:rsid w:val="007913FE"/>
    <w:rsid w:val="00795FD7"/>
    <w:rsid w:val="007A1A0F"/>
    <w:rsid w:val="007B4F71"/>
    <w:rsid w:val="007B548C"/>
    <w:rsid w:val="007B5A34"/>
    <w:rsid w:val="007E5B94"/>
    <w:rsid w:val="00810A51"/>
    <w:rsid w:val="0085239A"/>
    <w:rsid w:val="00867312"/>
    <w:rsid w:val="00870BA7"/>
    <w:rsid w:val="008A604A"/>
    <w:rsid w:val="008B0B26"/>
    <w:rsid w:val="008B0C1C"/>
    <w:rsid w:val="0090597D"/>
    <w:rsid w:val="009271FB"/>
    <w:rsid w:val="009446E3"/>
    <w:rsid w:val="009624FB"/>
    <w:rsid w:val="00974489"/>
    <w:rsid w:val="009803E3"/>
    <w:rsid w:val="00996174"/>
    <w:rsid w:val="009B3562"/>
    <w:rsid w:val="009B7039"/>
    <w:rsid w:val="009C507D"/>
    <w:rsid w:val="009D6B5F"/>
    <w:rsid w:val="009F7143"/>
    <w:rsid w:val="00A1706C"/>
    <w:rsid w:val="00A17E3D"/>
    <w:rsid w:val="00A24B23"/>
    <w:rsid w:val="00A5636E"/>
    <w:rsid w:val="00A60BFF"/>
    <w:rsid w:val="00A63139"/>
    <w:rsid w:val="00A70755"/>
    <w:rsid w:val="00A8092E"/>
    <w:rsid w:val="00AE127F"/>
    <w:rsid w:val="00AF62D3"/>
    <w:rsid w:val="00B02E63"/>
    <w:rsid w:val="00B33AB7"/>
    <w:rsid w:val="00B364E2"/>
    <w:rsid w:val="00B86F9D"/>
    <w:rsid w:val="00B92BD7"/>
    <w:rsid w:val="00BA72E2"/>
    <w:rsid w:val="00BA7FB9"/>
    <w:rsid w:val="00BB06B5"/>
    <w:rsid w:val="00BC2B04"/>
    <w:rsid w:val="00BD1749"/>
    <w:rsid w:val="00BE2B48"/>
    <w:rsid w:val="00BE5036"/>
    <w:rsid w:val="00C73BB2"/>
    <w:rsid w:val="00C82FF3"/>
    <w:rsid w:val="00C8482A"/>
    <w:rsid w:val="00C90792"/>
    <w:rsid w:val="00C916FC"/>
    <w:rsid w:val="00C92930"/>
    <w:rsid w:val="00C95AE9"/>
    <w:rsid w:val="00CC0411"/>
    <w:rsid w:val="00CE0AF8"/>
    <w:rsid w:val="00CE70A3"/>
    <w:rsid w:val="00CF035D"/>
    <w:rsid w:val="00CF6E3B"/>
    <w:rsid w:val="00D0374A"/>
    <w:rsid w:val="00D17194"/>
    <w:rsid w:val="00D35C53"/>
    <w:rsid w:val="00D512E7"/>
    <w:rsid w:val="00D640FD"/>
    <w:rsid w:val="00D6647A"/>
    <w:rsid w:val="00D67D07"/>
    <w:rsid w:val="00D70C6A"/>
    <w:rsid w:val="00D7778E"/>
    <w:rsid w:val="00D903D5"/>
    <w:rsid w:val="00DA681C"/>
    <w:rsid w:val="00DB4BBA"/>
    <w:rsid w:val="00DC0585"/>
    <w:rsid w:val="00E02EE0"/>
    <w:rsid w:val="00E117C2"/>
    <w:rsid w:val="00E13E1A"/>
    <w:rsid w:val="00E1697C"/>
    <w:rsid w:val="00E20DE8"/>
    <w:rsid w:val="00E32990"/>
    <w:rsid w:val="00E4167F"/>
    <w:rsid w:val="00E56F63"/>
    <w:rsid w:val="00E71899"/>
    <w:rsid w:val="00E95657"/>
    <w:rsid w:val="00EA47EE"/>
    <w:rsid w:val="00EB4AD8"/>
    <w:rsid w:val="00ED5C24"/>
    <w:rsid w:val="00EE71DA"/>
    <w:rsid w:val="00F15CB5"/>
    <w:rsid w:val="00F32B05"/>
    <w:rsid w:val="00F34E1C"/>
    <w:rsid w:val="00F35352"/>
    <w:rsid w:val="00F35A93"/>
    <w:rsid w:val="00F43A32"/>
    <w:rsid w:val="00F45376"/>
    <w:rsid w:val="00F60EC4"/>
    <w:rsid w:val="00F64CCB"/>
    <w:rsid w:val="00F676C0"/>
    <w:rsid w:val="00F7119A"/>
    <w:rsid w:val="00FB7242"/>
    <w:rsid w:val="00FD5C77"/>
    <w:rsid w:val="00FE71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DF8849"/>
  <w15:chartTrackingRefBased/>
  <w15:docId w15:val="{141A4430-ABE3-430E-B69E-8E498823B9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55D9"/>
    <w:pPr>
      <w:spacing w:line="256" w:lineRule="auto"/>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66BBF"/>
    <w:rPr>
      <w:color w:val="0563C1" w:themeColor="hyperlink"/>
      <w:u w:val="single"/>
    </w:rPr>
  </w:style>
  <w:style w:type="character" w:styleId="UnresolvedMention">
    <w:name w:val="Unresolved Mention"/>
    <w:basedOn w:val="DefaultParagraphFont"/>
    <w:uiPriority w:val="99"/>
    <w:semiHidden/>
    <w:unhideWhenUsed/>
    <w:rsid w:val="00166BBF"/>
    <w:rPr>
      <w:color w:val="605E5C"/>
      <w:shd w:val="clear" w:color="auto" w:fill="E1DFDD"/>
    </w:rPr>
  </w:style>
  <w:style w:type="paragraph" w:styleId="ListParagraph">
    <w:name w:val="List Paragraph"/>
    <w:basedOn w:val="Normal"/>
    <w:uiPriority w:val="34"/>
    <w:qFormat/>
    <w:rsid w:val="00F7119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2197115">
      <w:bodyDiv w:val="1"/>
      <w:marLeft w:val="0"/>
      <w:marRight w:val="0"/>
      <w:marTop w:val="0"/>
      <w:marBottom w:val="0"/>
      <w:divBdr>
        <w:top w:val="none" w:sz="0" w:space="0" w:color="auto"/>
        <w:left w:val="none" w:sz="0" w:space="0" w:color="auto"/>
        <w:bottom w:val="none" w:sz="0" w:space="0" w:color="auto"/>
        <w:right w:val="none" w:sz="0" w:space="0" w:color="auto"/>
      </w:divBdr>
    </w:div>
    <w:div w:id="1396126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pe.com/uk/en/solutions/artificial-intelligence.html?jumpid=ps_rnv5u71ipt_aid-520061736&amp;ef_id=82023344aed6173c37b95170623547eb:G:s&amp;s_kwcid=AL!13472!10!81638824164006!81638925823456" TargetMode="External"/><Relationship Id="rId13" Type="http://schemas.openxmlformats.org/officeDocument/2006/relationships/hyperlink" Target="https://www.thebalancecareers.com/what-is-human-resource-management-1918143" TargetMode="External"/><Relationship Id="rId18" Type="http://schemas.openxmlformats.org/officeDocument/2006/relationships/hyperlink" Target="https://business901.com/blog1/the-use-of-design-thinking-at-toyota/" TargetMode="Externa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hyperlink" Target="https://ourworldindata.org/world-population-growth" TargetMode="External"/><Relationship Id="rId17" Type="http://schemas.openxmlformats.org/officeDocument/2006/relationships/hyperlink" Target="https://news.cision.com/knowledge-lab-newsroom/i/design-thinking-process,c2740686" TargetMode="External"/><Relationship Id="rId2" Type="http://schemas.openxmlformats.org/officeDocument/2006/relationships/styles" Target="styles.xml"/><Relationship Id="rId16" Type="http://schemas.openxmlformats.org/officeDocument/2006/relationships/hyperlink" Target="https://factorialhr.com/blog/design-thinking-in-hr/"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americanbanker.com/news/how-artificial-intelligence-is-reshaping-jobs-in-banking" TargetMode="External"/><Relationship Id="rId5" Type="http://schemas.openxmlformats.org/officeDocument/2006/relationships/image" Target="media/image1.jpeg"/><Relationship Id="rId15" Type="http://schemas.openxmlformats.org/officeDocument/2006/relationships/hyperlink" Target="https://teambuilding.com/blog/hr-skills" TargetMode="External"/><Relationship Id="rId10" Type="http://schemas.openxmlformats.org/officeDocument/2006/relationships/hyperlink" Target="https://vittana.org/16-artificial-intelligence-pros-and-cons"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educba.com/benefits-of-artificial-intelligence/" TargetMode="External"/><Relationship Id="rId14" Type="http://schemas.openxmlformats.org/officeDocument/2006/relationships/hyperlink" Target="https://www.aihr.com/blog/hr-skil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209</TotalTime>
  <Pages>5</Pages>
  <Words>1629</Words>
  <Characters>9287</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Judith Churcher</dc:creator>
  <cp:keywords/>
  <dc:description/>
  <cp:lastModifiedBy>Judith Churcher</cp:lastModifiedBy>
  <cp:revision>184</cp:revision>
  <dcterms:created xsi:type="dcterms:W3CDTF">2022-03-18T17:44:00Z</dcterms:created>
  <dcterms:modified xsi:type="dcterms:W3CDTF">2022-03-18T21:33:00Z</dcterms:modified>
</cp:coreProperties>
</file>