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4A78E8" w14:textId="77777777" w:rsidR="007B164B" w:rsidRDefault="008A0B0C" w:rsidP="008A0B0C">
      <w:pPr>
        <w:jc w:val="center"/>
      </w:pPr>
      <w:r>
        <w:t>Proposal for Dissertation.</w:t>
      </w:r>
    </w:p>
    <w:p w14:paraId="7B0D23FC" w14:textId="77777777" w:rsidR="008A0B0C" w:rsidRDefault="008A0B0C" w:rsidP="008A0B0C"/>
    <w:p w14:paraId="4D40BC17" w14:textId="77777777" w:rsidR="00A16D3B" w:rsidRDefault="00A16D3B" w:rsidP="008A0B0C"/>
    <w:p w14:paraId="422A743B" w14:textId="77777777" w:rsidR="00021D11" w:rsidRDefault="008A0B0C" w:rsidP="008A0B0C">
      <w:bookmarkStart w:id="0" w:name="_GoBack"/>
      <w:bookmarkEnd w:id="0"/>
      <w:r>
        <w:t xml:space="preserve">For this dissertation, the topic area will be on cognitive psychology </w:t>
      </w:r>
      <w:r w:rsidR="003A7AAC">
        <w:t>and false memories which addresses eye witness testimony</w:t>
      </w:r>
      <w:r w:rsidR="00021D11">
        <w:t>.</w:t>
      </w:r>
    </w:p>
    <w:p w14:paraId="71B9D4AC" w14:textId="77777777" w:rsidR="00021D11" w:rsidRDefault="00021D11" w:rsidP="008A0B0C"/>
    <w:p w14:paraId="0120B124" w14:textId="0B579BCE" w:rsidR="00136FA5" w:rsidRPr="00136FA5" w:rsidRDefault="00136FA5" w:rsidP="008A0B0C">
      <w:r>
        <w:rPr>
          <w:b/>
        </w:rPr>
        <w:t>Aim -</w:t>
      </w:r>
      <w:r w:rsidR="004F3661">
        <w:rPr>
          <w:b/>
        </w:rPr>
        <w:t xml:space="preserve"> </w:t>
      </w:r>
      <w:r w:rsidR="004F3661">
        <w:t xml:space="preserve">False memories is a phenomenon that can/will occur with everyone. This can affect eyewitness testimony results which police officers may not be aware of. This study is important in </w:t>
      </w:r>
      <w:r w:rsidR="00BF7F56">
        <w:t>discussing the prevalence of false memories and</w:t>
      </w:r>
      <w:r w:rsidR="004F3661">
        <w:t xml:space="preserve"> </w:t>
      </w:r>
      <w:r w:rsidR="00BF7F56">
        <w:t xml:space="preserve">the impact they have on the community </w:t>
      </w:r>
      <w:r w:rsidR="004F3661">
        <w:t xml:space="preserve">by </w:t>
      </w:r>
      <w:r w:rsidR="00BF7F56">
        <w:t xml:space="preserve">exploring </w:t>
      </w:r>
      <w:r w:rsidR="004F3661">
        <w:t>previous literature</w:t>
      </w:r>
      <w:r w:rsidR="00BF7F56">
        <w:t xml:space="preserve">, for the research </w:t>
      </w:r>
      <w:r w:rsidR="004F3661">
        <w:t xml:space="preserve">a new experiment </w:t>
      </w:r>
      <w:r w:rsidR="00BF7F56">
        <w:t xml:space="preserve">will be conducted </w:t>
      </w:r>
      <w:r w:rsidR="004F3661">
        <w:t xml:space="preserve">which will </w:t>
      </w:r>
      <w:r w:rsidR="00700264">
        <w:t xml:space="preserve">examine whether </w:t>
      </w:r>
      <w:r w:rsidR="00BF7F56">
        <w:t xml:space="preserve">there is an overall difference between stress levels on </w:t>
      </w:r>
      <w:r w:rsidR="000A3EDF">
        <w:t xml:space="preserve">an </w:t>
      </w:r>
      <w:r w:rsidR="00BF7F56">
        <w:t>individual’</w:t>
      </w:r>
      <w:r w:rsidR="000A3EDF">
        <w:t>s false memory</w:t>
      </w:r>
      <w:r w:rsidR="00BF7F56">
        <w:t xml:space="preserve">. There will also be research into male and females stress levels effects on false memories, young and old stress </w:t>
      </w:r>
      <w:r w:rsidR="009829F8">
        <w:t>levels effect on false memories.</w:t>
      </w:r>
    </w:p>
    <w:p w14:paraId="5E385FDC" w14:textId="77777777" w:rsidR="00C97850" w:rsidRDefault="00C97850" w:rsidP="008A0B0C"/>
    <w:p w14:paraId="33C25417" w14:textId="417D1B0E" w:rsidR="00C97850" w:rsidRDefault="00136FA5" w:rsidP="008A0B0C">
      <w:r>
        <w:rPr>
          <w:b/>
        </w:rPr>
        <w:t xml:space="preserve">Research &amp; Theory - </w:t>
      </w:r>
      <w:r w:rsidR="00C97850">
        <w:t xml:space="preserve">The most famous research study </w:t>
      </w:r>
      <w:r w:rsidR="00E97ECA">
        <w:t xml:space="preserve">on false memories by Loftus &amp; </w:t>
      </w:r>
      <w:r w:rsidR="00C97850">
        <w:t>Palmer</w:t>
      </w:r>
      <w:r w:rsidR="00E97ECA">
        <w:t xml:space="preserve"> (1974)</w:t>
      </w:r>
      <w:r w:rsidR="00C97850">
        <w:t xml:space="preserve"> will be introduced and discussed</w:t>
      </w:r>
      <w:r w:rsidR="00240EDA">
        <w:t xml:space="preserve"> within this dissertation as well as studies by </w:t>
      </w:r>
      <w:r w:rsidR="00E97ECA">
        <w:t xml:space="preserve">Loftus, Miller &amp; Burns (1978) which follows on from the original study of Loftus &amp; Palmer. </w:t>
      </w:r>
      <w:r w:rsidR="0042090A">
        <w:t xml:space="preserve">These experiments </w:t>
      </w:r>
      <w:r w:rsidR="00FE20EB">
        <w:t xml:space="preserve">conclude misinformation can be used to alter memories. Other research like </w:t>
      </w:r>
      <w:r w:rsidR="00FE20EB">
        <w:t>Wright &amp; Loftus (1998</w:t>
      </w:r>
      <w:r w:rsidR="00853C0B">
        <w:t>)</w:t>
      </w:r>
      <w:r w:rsidR="00FE20EB">
        <w:t xml:space="preserve"> will be discussed to explore this in more detail, as this will be the method to create false memories in this experiment</w:t>
      </w:r>
      <w:r w:rsidR="0042090A">
        <w:t>. This theory will be addressed and explained within the dissertation to give an understanding of the misinformation effect. Furthermore</w:t>
      </w:r>
      <w:r w:rsidR="00E37BBE">
        <w:t>,</w:t>
      </w:r>
      <w:r w:rsidR="0042090A">
        <w:t xml:space="preserve"> other research included of the likes of Loftus and Pickrell (1995), Coan (1997)</w:t>
      </w:r>
      <w:r w:rsidR="00BE4008">
        <w:t xml:space="preserve"> and their experiments on</w:t>
      </w:r>
      <w:r w:rsidR="007F3ABC">
        <w:t xml:space="preserve"> inventing childhood memories</w:t>
      </w:r>
      <w:r w:rsidR="00BE4008">
        <w:t xml:space="preserve">. </w:t>
      </w:r>
      <w:r w:rsidR="00D57997">
        <w:t>Then the dissertation will discuss the experiments and theories on the Deese-Roediger-McDermott (DRM) paradigm created by Deese (1959) and extended by Roediger &amp; McDermott</w:t>
      </w:r>
      <w:r w:rsidR="002E7532">
        <w:t xml:space="preserve"> (1995). A study conducted by Storbeck &amp; Clore (2005) will be used to discuss and understand the</w:t>
      </w:r>
      <w:r w:rsidR="0063480A">
        <w:t xml:space="preserve"> DRM paradigm. Furthermore, to</w:t>
      </w:r>
      <w:r w:rsidR="002E7532">
        <w:t xml:space="preserve"> understand the importance of false memories</w:t>
      </w:r>
      <w:r w:rsidR="0063480A">
        <w:t>,</w:t>
      </w:r>
      <w:r w:rsidR="002E7532">
        <w:t xml:space="preserve"> eye witness testimony </w:t>
      </w:r>
      <w:r w:rsidR="0063480A">
        <w:t>will be addressed and discussed and linked to Loftus &amp; Palmers (1975) research, other research will be discussed by Johnson &amp; Scott (1976). These studies will be the main studies discussed within the dissertation however, more studies will be used in the introduction and discussion.</w:t>
      </w:r>
      <w:r w:rsidR="00615BB7">
        <w:t xml:space="preserve"> </w:t>
      </w:r>
      <w:r w:rsidR="00AA1ADA">
        <w:t>This</w:t>
      </w:r>
      <w:r w:rsidR="00C86FCF">
        <w:t xml:space="preserve"> experiment</w:t>
      </w:r>
      <w:r w:rsidR="009A4709">
        <w:t xml:space="preserve"> will focus mainly </w:t>
      </w:r>
      <w:r w:rsidR="00C86FCF">
        <w:t xml:space="preserve">of an </w:t>
      </w:r>
      <w:r w:rsidR="00F32AFA">
        <w:t>individual’s</w:t>
      </w:r>
      <w:r w:rsidR="00C86FCF">
        <w:t xml:space="preserve"> susceptibility of false memories</w:t>
      </w:r>
      <w:r w:rsidR="009A4709">
        <w:t xml:space="preserve">. </w:t>
      </w:r>
      <w:r w:rsidR="00FE20EB">
        <w:t xml:space="preserve">And conducted using the misinformation effect. </w:t>
      </w:r>
      <w:r w:rsidR="009A4709">
        <w:t xml:space="preserve">More research will be discussed </w:t>
      </w:r>
      <w:r w:rsidR="004960FE">
        <w:t xml:space="preserve">within the introduction which looks at if someone is more susceptible to false memories than others, this will introduce the experiment for this dissertation e.g. Zhu et al (2017), </w:t>
      </w:r>
      <w:r w:rsidR="00FA724A">
        <w:t>Watson, Bunting, Poole &amp; Conway (2005).</w:t>
      </w:r>
    </w:p>
    <w:p w14:paraId="4120BB24" w14:textId="77777777" w:rsidR="0063480A" w:rsidRDefault="0063480A" w:rsidP="008A0B0C"/>
    <w:p w14:paraId="1FB8242E" w14:textId="6AB29620" w:rsidR="0063480A" w:rsidRPr="004F3661" w:rsidRDefault="00136FA5" w:rsidP="008A0B0C">
      <w:r>
        <w:rPr>
          <w:b/>
        </w:rPr>
        <w:t xml:space="preserve">Rationale </w:t>
      </w:r>
      <w:r w:rsidR="004F3661">
        <w:rPr>
          <w:b/>
        </w:rPr>
        <w:t>–</w:t>
      </w:r>
      <w:r>
        <w:rPr>
          <w:b/>
        </w:rPr>
        <w:t xml:space="preserve"> </w:t>
      </w:r>
      <w:r w:rsidR="004F3661">
        <w:t xml:space="preserve">This study is important to understand false memories and the effect this may have within the community, in particular with eye </w:t>
      </w:r>
      <w:r w:rsidR="00280560">
        <w:t>witness testimony</w:t>
      </w:r>
      <w:r w:rsidR="008E3F6C">
        <w:t>. This experiment will</w:t>
      </w:r>
      <w:r w:rsidR="00BA64E2">
        <w:t xml:space="preserve"> also</w:t>
      </w:r>
      <w:r w:rsidR="008E3F6C">
        <w:t xml:space="preserve"> be examining the effects stress has on misinformation</w:t>
      </w:r>
      <w:r w:rsidR="00BA64E2">
        <w:t xml:space="preserve"> </w:t>
      </w:r>
      <w:r w:rsidR="00656A4E">
        <w:t xml:space="preserve">as this is important to understand </w:t>
      </w:r>
      <w:r w:rsidR="00BF7F56">
        <w:t>with eyewitness testimony as highly stressed individuals may recall false events which could result in false conviction</w:t>
      </w:r>
      <w:r w:rsidR="00280560">
        <w:t xml:space="preserve">. Relying on eye witness testimony alone in a criminal investigation could lead to an innocent person being convicted of a crime. Thus, the importance of understanding false memories by discussing previous literature and conducting a new experiment will improve police understanding of eye witness testimony, therefore can then lower the results of </w:t>
      </w:r>
      <w:r w:rsidR="00AA1ADA">
        <w:t>an innocent individual</w:t>
      </w:r>
      <w:r w:rsidR="00280560">
        <w:t xml:space="preserve"> convicted of a crime. </w:t>
      </w:r>
    </w:p>
    <w:p w14:paraId="7650B2DA" w14:textId="77777777" w:rsidR="00136FA5" w:rsidRDefault="00136FA5" w:rsidP="008A0B0C"/>
    <w:p w14:paraId="7D60DA73" w14:textId="05C00C63" w:rsidR="00136FA5" w:rsidRDefault="00136FA5" w:rsidP="008A0B0C">
      <w:r>
        <w:rPr>
          <w:b/>
        </w:rPr>
        <w:t>Hypothesis –</w:t>
      </w:r>
      <w:r w:rsidR="00722AFE">
        <w:t xml:space="preserve"> </w:t>
      </w:r>
      <w:r w:rsidR="00F56A90">
        <w:t>Research suggests that high stress lev</w:t>
      </w:r>
      <w:r w:rsidR="00E5646A">
        <w:t>els amongst individuals would result in the individuals creating false memories.</w:t>
      </w:r>
      <w:r w:rsidR="0036445E">
        <w:t xml:space="preserve"> Therefore, first hypothesis </w:t>
      </w:r>
      <w:r w:rsidR="00486DBA">
        <w:t>is the higher the stress the more likely the individual has false memories. The second hypothesis</w:t>
      </w:r>
      <w:r w:rsidR="00225EE7">
        <w:t xml:space="preserve"> states that leading questions will increase the likelihood of false memories. The third</w:t>
      </w:r>
      <w:r w:rsidR="00486DBA">
        <w:t xml:space="preserve"> will state females are more </w:t>
      </w:r>
      <w:r w:rsidR="00486DBA">
        <w:lastRenderedPageBreak/>
        <w:t>likely to have false memories then men when stressed, d</w:t>
      </w:r>
      <w:r w:rsidR="00AE266D">
        <w:t xml:space="preserve">ue to previous research showing females are more likely to have false memories then males. Previous research also states older individuals create false memories more than younger individuals, therefore </w:t>
      </w:r>
      <w:r w:rsidR="00225EE7">
        <w:t>for the fourth</w:t>
      </w:r>
      <w:r w:rsidR="00722AFE">
        <w:t xml:space="preserve"> hypothesis will state </w:t>
      </w:r>
      <w:r w:rsidR="00AE266D">
        <w:t xml:space="preserve">the older participants in this experiment will be more likely to create false memories under </w:t>
      </w:r>
      <w:r w:rsidR="008679F3">
        <w:t>stress.</w:t>
      </w:r>
      <w:r w:rsidR="00225EE7">
        <w:t xml:space="preserve"> </w:t>
      </w:r>
    </w:p>
    <w:p w14:paraId="72DD1958" w14:textId="77777777" w:rsidR="008679F3" w:rsidRDefault="008679F3" w:rsidP="008A0B0C">
      <w:pPr>
        <w:rPr>
          <w:b/>
        </w:rPr>
      </w:pPr>
    </w:p>
    <w:p w14:paraId="07A97B9F" w14:textId="24ACDBAA" w:rsidR="00136FA5" w:rsidRDefault="00136FA5" w:rsidP="008A0B0C">
      <w:pPr>
        <w:rPr>
          <w:b/>
        </w:rPr>
      </w:pPr>
      <w:r>
        <w:rPr>
          <w:b/>
        </w:rPr>
        <w:t xml:space="preserve">Methodology </w:t>
      </w:r>
    </w:p>
    <w:p w14:paraId="0BF83066" w14:textId="045EF2F1" w:rsidR="00136FA5" w:rsidRPr="00F32AFA" w:rsidRDefault="00136FA5" w:rsidP="008A0B0C">
      <w:r>
        <w:rPr>
          <w:b/>
        </w:rPr>
        <w:t>Design 1)</w:t>
      </w:r>
      <w:r w:rsidR="00F32AFA">
        <w:rPr>
          <w:b/>
        </w:rPr>
        <w:t xml:space="preserve"> </w:t>
      </w:r>
      <w:r w:rsidR="00634DF2">
        <w:t xml:space="preserve">For the stress groups </w:t>
      </w:r>
      <w:r w:rsidR="00853F0F">
        <w:t xml:space="preserve">a </w:t>
      </w:r>
      <w:r w:rsidR="003D0C79">
        <w:t>stress (</w:t>
      </w:r>
      <w:r w:rsidR="008405EC">
        <w:t>crime</w:t>
      </w:r>
      <w:r w:rsidR="003D0C79">
        <w:t xml:space="preserve">) </w:t>
      </w:r>
      <w:r w:rsidR="00853F0F">
        <w:t>video will be played</w:t>
      </w:r>
      <w:r w:rsidR="00C30FAF">
        <w:t xml:space="preserve"> and for the non-stress groups a positive</w:t>
      </w:r>
      <w:r w:rsidR="003D0C79">
        <w:t xml:space="preserve"> (funny dogs)</w:t>
      </w:r>
      <w:r w:rsidR="00C30FAF">
        <w:t xml:space="preserve"> video will be played. </w:t>
      </w:r>
      <w:r w:rsidR="003259B2">
        <w:t xml:space="preserve">To conduct the misinformation test after the videos shown misleading information will be given to the participants </w:t>
      </w:r>
      <w:r w:rsidR="00543479">
        <w:t xml:space="preserve">via a narrative. </w:t>
      </w:r>
      <w:r w:rsidR="00780A90">
        <w:t xml:space="preserve">Afterwards participants will take part in a memory test about the videos played to them. </w:t>
      </w:r>
      <w:r w:rsidR="00225EE7">
        <w:t xml:space="preserve">There are 4 factors stress, age, </w:t>
      </w:r>
      <w:r w:rsidR="00942341">
        <w:t xml:space="preserve">gender </w:t>
      </w:r>
      <w:r w:rsidR="00225EE7">
        <w:t>&amp; the questions. W</w:t>
      </w:r>
      <w:r w:rsidR="00942341">
        <w:t>ithin the factors there are 2 levels each, stress: non-stressful video &amp; stressful video. Age: 18-45 &amp; 46-70. Gender: males &amp; females.</w:t>
      </w:r>
      <w:r w:rsidR="00225EE7">
        <w:t xml:space="preserve"> The questions: leading &amp; non-leading questions. </w:t>
      </w:r>
      <w:r w:rsidR="001C0F3C">
        <w:t>The independent variables for the study are stress, age, gender</w:t>
      </w:r>
      <w:r w:rsidR="00093B51">
        <w:t xml:space="preserve"> &amp; misinformation</w:t>
      </w:r>
      <w:r w:rsidR="001C0F3C">
        <w:t xml:space="preserve">. The dependant variable for the experiment is the score on the memory test. </w:t>
      </w:r>
      <w:r w:rsidR="003D0C79">
        <w:t xml:space="preserve">Thus, the experiment is an unrelated design. </w:t>
      </w:r>
    </w:p>
    <w:p w14:paraId="4B655DEB" w14:textId="18414066" w:rsidR="00136FA5" w:rsidRPr="00CD358C" w:rsidRDefault="00136FA5" w:rsidP="008A0B0C">
      <w:r>
        <w:rPr>
          <w:b/>
        </w:rPr>
        <w:t>Participants 2)</w:t>
      </w:r>
      <w:r w:rsidR="00306F64">
        <w:rPr>
          <w:b/>
        </w:rPr>
        <w:t xml:space="preserve"> </w:t>
      </w:r>
      <w:r w:rsidR="00CD358C">
        <w:t xml:space="preserve">To conduct the experiment and have reliable results at least </w:t>
      </w:r>
      <w:r w:rsidR="00AC12CA">
        <w:t>94</w:t>
      </w:r>
      <w:r w:rsidR="00CD358C">
        <w:t xml:space="preserve"> participants will be needed. Stress hypothesis 12 stressed and 12 non-stressed, Gender hypothesis 12 males and 12 females, Age hypothesis 12 young and 12 old, although more participants is desirable. The participants will be of opportunistic sampling around South Wales of which students and non-student will be taking part.</w:t>
      </w:r>
      <w:r w:rsidR="001C0F3C">
        <w:t xml:space="preserve"> </w:t>
      </w:r>
      <w:r w:rsidR="00942341">
        <w:t>Age group for the participants will be between 18 and 70.</w:t>
      </w:r>
    </w:p>
    <w:p w14:paraId="678C8B5F" w14:textId="15CBA64A" w:rsidR="00CD358C" w:rsidRPr="00CD358C" w:rsidRDefault="00136FA5" w:rsidP="008A0B0C">
      <w:pPr>
        <w:rPr>
          <w:b/>
        </w:rPr>
      </w:pPr>
      <w:r>
        <w:rPr>
          <w:b/>
        </w:rPr>
        <w:t>Materials 3)</w:t>
      </w:r>
      <w:r w:rsidR="00CD358C">
        <w:rPr>
          <w:b/>
        </w:rPr>
        <w:t xml:space="preserve"> </w:t>
      </w:r>
    </w:p>
    <w:p w14:paraId="25E606AD" w14:textId="78E4738C" w:rsidR="00CD358C" w:rsidRDefault="00CD358C" w:rsidP="00CD358C">
      <w:pPr>
        <w:pStyle w:val="ListParagraph"/>
        <w:numPr>
          <w:ilvl w:val="0"/>
          <w:numId w:val="1"/>
        </w:numPr>
      </w:pPr>
      <w:r>
        <w:t>Projector/laptop</w:t>
      </w:r>
      <w:r w:rsidR="00AF35D5">
        <w:t xml:space="preserve"> for the videos </w:t>
      </w:r>
    </w:p>
    <w:p w14:paraId="2DBE9BB0" w14:textId="5C2B9BBE" w:rsidR="00CD358C" w:rsidRDefault="00CD358C" w:rsidP="00CD358C">
      <w:pPr>
        <w:pStyle w:val="ListParagraph"/>
        <w:numPr>
          <w:ilvl w:val="0"/>
          <w:numId w:val="1"/>
        </w:numPr>
      </w:pPr>
      <w:r>
        <w:t>Pen</w:t>
      </w:r>
    </w:p>
    <w:p w14:paraId="10F1A33F" w14:textId="136D1DF8" w:rsidR="00CD358C" w:rsidRDefault="00CD358C" w:rsidP="00CD358C">
      <w:pPr>
        <w:pStyle w:val="ListParagraph"/>
        <w:numPr>
          <w:ilvl w:val="0"/>
          <w:numId w:val="1"/>
        </w:numPr>
      </w:pPr>
      <w:r>
        <w:t>Paper</w:t>
      </w:r>
    </w:p>
    <w:p w14:paraId="1002AE14" w14:textId="1895C201" w:rsidR="00CD358C" w:rsidRDefault="00CD358C" w:rsidP="00CD358C">
      <w:pPr>
        <w:pStyle w:val="ListParagraph"/>
        <w:numPr>
          <w:ilvl w:val="0"/>
          <w:numId w:val="1"/>
        </w:numPr>
      </w:pPr>
      <w:r>
        <w:t>Examiner</w:t>
      </w:r>
    </w:p>
    <w:p w14:paraId="40B71224" w14:textId="70CA3EDF" w:rsidR="00CD358C" w:rsidRDefault="00942341" w:rsidP="00CD358C">
      <w:pPr>
        <w:pStyle w:val="ListParagraph"/>
        <w:numPr>
          <w:ilvl w:val="0"/>
          <w:numId w:val="1"/>
        </w:numPr>
      </w:pPr>
      <w:r>
        <w:t xml:space="preserve">The negative video </w:t>
      </w:r>
    </w:p>
    <w:p w14:paraId="44405989" w14:textId="10B73B63" w:rsidR="00CD358C" w:rsidRDefault="00942341" w:rsidP="00CD358C">
      <w:pPr>
        <w:pStyle w:val="ListParagraph"/>
        <w:numPr>
          <w:ilvl w:val="0"/>
          <w:numId w:val="1"/>
        </w:numPr>
      </w:pPr>
      <w:r>
        <w:t>The positive video</w:t>
      </w:r>
    </w:p>
    <w:p w14:paraId="0C721C60" w14:textId="11C70BE6" w:rsidR="00942341" w:rsidRDefault="00942341" w:rsidP="00CD358C">
      <w:pPr>
        <w:pStyle w:val="ListParagraph"/>
        <w:numPr>
          <w:ilvl w:val="0"/>
          <w:numId w:val="1"/>
        </w:numPr>
      </w:pPr>
      <w:r>
        <w:t>2 leading questionnaires, one for each video.</w:t>
      </w:r>
    </w:p>
    <w:p w14:paraId="606DF465" w14:textId="58AEC69F" w:rsidR="00942341" w:rsidRDefault="00942341" w:rsidP="00CD358C">
      <w:pPr>
        <w:pStyle w:val="ListParagraph"/>
        <w:numPr>
          <w:ilvl w:val="0"/>
          <w:numId w:val="1"/>
        </w:numPr>
      </w:pPr>
      <w:r>
        <w:t xml:space="preserve">2 open ended </w:t>
      </w:r>
      <w:r w:rsidR="008B0A26">
        <w:t>questionnaires</w:t>
      </w:r>
      <w:r>
        <w:t xml:space="preserve">, one for each video. </w:t>
      </w:r>
    </w:p>
    <w:p w14:paraId="5C238045" w14:textId="77777777" w:rsidR="00CD358C" w:rsidRPr="00CD358C" w:rsidRDefault="00CD358C" w:rsidP="00CD358C">
      <w:pPr>
        <w:pStyle w:val="ListParagraph"/>
      </w:pPr>
    </w:p>
    <w:p w14:paraId="0B6C82FB" w14:textId="33B594FA" w:rsidR="00136FA5" w:rsidRPr="00485BF9" w:rsidRDefault="00136FA5" w:rsidP="008A0B0C">
      <w:r>
        <w:rPr>
          <w:b/>
        </w:rPr>
        <w:t>Procedure 4)</w:t>
      </w:r>
      <w:r w:rsidR="00485BF9">
        <w:rPr>
          <w:b/>
        </w:rPr>
        <w:t xml:space="preserve"> </w:t>
      </w:r>
    </w:p>
    <w:p w14:paraId="5CE982B7" w14:textId="77777777" w:rsidR="00136FA5" w:rsidRDefault="00136FA5" w:rsidP="008A0B0C">
      <w:pPr>
        <w:rPr>
          <w:b/>
        </w:rPr>
      </w:pPr>
    </w:p>
    <w:p w14:paraId="054894C7" w14:textId="5CA456DE" w:rsidR="00136FA5" w:rsidRDefault="00136FA5" w:rsidP="008A0B0C">
      <w:pPr>
        <w:rPr>
          <w:b/>
        </w:rPr>
      </w:pPr>
      <w:r>
        <w:rPr>
          <w:b/>
        </w:rPr>
        <w:t xml:space="preserve">Results </w:t>
      </w:r>
    </w:p>
    <w:p w14:paraId="4C805828" w14:textId="61B06AB3" w:rsidR="00136FA5" w:rsidRPr="001C0F3C" w:rsidRDefault="00136FA5" w:rsidP="008A0B0C">
      <w:r>
        <w:rPr>
          <w:b/>
        </w:rPr>
        <w:t xml:space="preserve">Type of research </w:t>
      </w:r>
      <w:r w:rsidR="001C0F3C">
        <w:t>an experiment will be conducted within a laboratory like setting</w:t>
      </w:r>
      <w:r w:rsidR="003D0C79">
        <w:t xml:space="preserve"> therefore a quantitative approach will be used</w:t>
      </w:r>
      <w:r w:rsidR="001C0F3C">
        <w:t xml:space="preserve">. </w:t>
      </w:r>
    </w:p>
    <w:p w14:paraId="72C2C368" w14:textId="0AF63F19" w:rsidR="00136FA5" w:rsidRDefault="00136FA5" w:rsidP="008A0B0C">
      <w:pPr>
        <w:rPr>
          <w:b/>
        </w:rPr>
      </w:pPr>
      <w:r>
        <w:rPr>
          <w:b/>
        </w:rPr>
        <w:t>Stats test –</w:t>
      </w:r>
      <w:r w:rsidR="001C0F3C">
        <w:rPr>
          <w:b/>
        </w:rPr>
        <w:t xml:space="preserve"> </w:t>
      </w:r>
      <w:r w:rsidR="001C0F3C">
        <w:t xml:space="preserve">There are 3 separate hypotheses and to conduct the rests a 2x2 </w:t>
      </w:r>
      <w:r w:rsidR="003D0C79">
        <w:t>unrelated</w:t>
      </w:r>
      <w:r w:rsidR="00AF5481">
        <w:t xml:space="preserve"> </w:t>
      </w:r>
      <w:r w:rsidR="001C0F3C">
        <w:t xml:space="preserve">ANOVA could be used for two factors stress and gender and a further 2x2 </w:t>
      </w:r>
      <w:r w:rsidR="003D0C79">
        <w:t xml:space="preserve">unrelated </w:t>
      </w:r>
      <w:r w:rsidR="001C0F3C">
        <w:t xml:space="preserve">ANOVA could be used for the factors stress and age, </w:t>
      </w:r>
      <w:r w:rsidR="00225EE7">
        <w:t xml:space="preserve">then another 2x2 Anova will be used to compare the factors stress and leading </w:t>
      </w:r>
      <w:r w:rsidR="008B0A26">
        <w:t>questions</w:t>
      </w:r>
      <w:r w:rsidR="00225EE7">
        <w:t>. Finally to</w:t>
      </w:r>
      <w:r w:rsidR="001C0F3C">
        <w:t xml:space="preserve"> compare all the results a 2x2x2x2 </w:t>
      </w:r>
      <w:r w:rsidR="003D0C79">
        <w:t>unrelated</w:t>
      </w:r>
      <w:r w:rsidR="001C0F3C">
        <w:t xml:space="preserve"> ANOVA.  </w:t>
      </w:r>
    </w:p>
    <w:p w14:paraId="34CF548F" w14:textId="77777777" w:rsidR="00136FA5" w:rsidRDefault="00136FA5" w:rsidP="008A0B0C">
      <w:pPr>
        <w:rPr>
          <w:b/>
        </w:rPr>
      </w:pPr>
    </w:p>
    <w:p w14:paraId="10EBBB75" w14:textId="2F563402" w:rsidR="00136FA5" w:rsidRDefault="00136FA5" w:rsidP="008A0B0C">
      <w:r>
        <w:rPr>
          <w:b/>
        </w:rPr>
        <w:t xml:space="preserve">Appendix </w:t>
      </w:r>
      <w:r w:rsidR="008D3BEE">
        <w:rPr>
          <w:b/>
        </w:rPr>
        <w:t>–</w:t>
      </w:r>
      <w:r>
        <w:rPr>
          <w:b/>
        </w:rPr>
        <w:t xml:space="preserve"> </w:t>
      </w:r>
    </w:p>
    <w:p w14:paraId="27A5609C" w14:textId="15D0E0A2" w:rsidR="008D3BEE" w:rsidRDefault="008D3BEE" w:rsidP="008A0B0C">
      <w:r>
        <w:t xml:space="preserve">The </w:t>
      </w:r>
      <w:r w:rsidR="00577DAE">
        <w:t xml:space="preserve">negative video shown will be of </w:t>
      </w:r>
      <w:r w:rsidR="000444C6">
        <w:t xml:space="preserve">young girl stealing a phone </w:t>
      </w:r>
      <w:r w:rsidR="0029164B">
        <w:t xml:space="preserve">Youtube (2016) </w:t>
      </w:r>
      <w:hyperlink r:id="rId5" w:history="1">
        <w:r w:rsidR="0029164B" w:rsidRPr="00012093">
          <w:rPr>
            <w:rStyle w:val="Hyperlink"/>
          </w:rPr>
          <w:t>https://www.</w:t>
        </w:r>
        <w:r w:rsidR="0029164B" w:rsidRPr="00012093">
          <w:rPr>
            <w:rStyle w:val="Hyperlink"/>
          </w:rPr>
          <w:t>y</w:t>
        </w:r>
        <w:r w:rsidR="0029164B" w:rsidRPr="00012093">
          <w:rPr>
            <w:rStyle w:val="Hyperlink"/>
          </w:rPr>
          <w:t>outube.com/watch?v=ov2LJNJv_L8</w:t>
        </w:r>
      </w:hyperlink>
    </w:p>
    <w:p w14:paraId="09465C94" w14:textId="77777777" w:rsidR="000444C6" w:rsidRDefault="000444C6" w:rsidP="008A0B0C"/>
    <w:p w14:paraId="2C0D24EC" w14:textId="2BFAF240" w:rsidR="0029164B" w:rsidRDefault="000444C6" w:rsidP="008A0B0C">
      <w:r>
        <w:t xml:space="preserve">The positive video will be of a baby stealing popcorn of Prince Harry Youtube (2017) </w:t>
      </w:r>
      <w:r w:rsidRPr="000444C6">
        <w:t>https://www.youtube.com/watch?v=1z3cp_Mh8bA</w:t>
      </w:r>
    </w:p>
    <w:p w14:paraId="78A9A3E7" w14:textId="77777777" w:rsidR="0029164B" w:rsidRDefault="0029164B" w:rsidP="008A0B0C"/>
    <w:p w14:paraId="62BD9915" w14:textId="4109D998" w:rsidR="0029164B" w:rsidRDefault="0029164B" w:rsidP="008A0B0C">
      <w:r>
        <w:t>Create a questionnaire with misleading questions. This will be based on a questionnaire by Rindal (2015) and modified for both videos.</w:t>
      </w:r>
    </w:p>
    <w:p w14:paraId="7AD0AC46" w14:textId="77777777" w:rsidR="0029164B" w:rsidRDefault="0029164B" w:rsidP="008A0B0C"/>
    <w:p w14:paraId="41957C03" w14:textId="24870400" w:rsidR="0029164B" w:rsidRDefault="0029164B" w:rsidP="008A0B0C">
      <w:r>
        <w:t xml:space="preserve">Create a questionnaire with open ended questions. </w:t>
      </w:r>
      <w:r>
        <w:t>This will be based on a questionnaire by Rindal (2015) and modified for both videos.</w:t>
      </w:r>
    </w:p>
    <w:p w14:paraId="1EA6A9E6" w14:textId="77777777" w:rsidR="0029164B" w:rsidRPr="008D3BEE" w:rsidRDefault="0029164B" w:rsidP="008A0B0C"/>
    <w:p w14:paraId="59527636" w14:textId="77777777" w:rsidR="00942341" w:rsidRDefault="00136FA5" w:rsidP="00942341">
      <w:pPr>
        <w:rPr>
          <w:rFonts w:eastAsia="Times New Roman"/>
        </w:rPr>
      </w:pPr>
      <w:r>
        <w:rPr>
          <w:b/>
        </w:rPr>
        <w:t xml:space="preserve">Ethics </w:t>
      </w:r>
      <w:r w:rsidR="007049DB">
        <w:rPr>
          <w:b/>
        </w:rPr>
        <w:t>–</w:t>
      </w:r>
      <w:r>
        <w:rPr>
          <w:b/>
        </w:rPr>
        <w:t xml:space="preserve"> </w:t>
      </w:r>
      <w:r w:rsidR="000444C6">
        <w:t>Informed consent form will be handed out to participants and debrief form. Participants will be made aware of their option to withdraw their information from the data at any time within a time slot, they will also be made aware their information is wholly confidential and no personal information will be taken. As a negative video will be used participants will be asked if they would li</w:t>
      </w:r>
      <w:r w:rsidR="00FC7D2A">
        <w:t xml:space="preserve">ke to talk to a psychologist if they feel upset the number for the charity Mind will be provided </w:t>
      </w:r>
      <w:r w:rsidR="00942341">
        <w:rPr>
          <w:rFonts w:ascii="Tahoma" w:eastAsia="Times New Roman" w:hAnsi="Tahoma" w:cs="Tahoma"/>
          <w:color w:val="444444"/>
          <w:sz w:val="23"/>
          <w:szCs w:val="23"/>
        </w:rPr>
        <w:t>020 8519 2122</w:t>
      </w:r>
      <w:r w:rsidR="00942341">
        <w:rPr>
          <w:rFonts w:ascii="Tahoma" w:eastAsia="Times New Roman" w:hAnsi="Tahoma" w:cs="Tahoma"/>
          <w:color w:val="444444"/>
          <w:sz w:val="23"/>
          <w:szCs w:val="23"/>
        </w:rPr>
        <w:t xml:space="preserve"> (London and </w:t>
      </w:r>
      <w:r w:rsidR="00942341">
        <w:rPr>
          <w:rFonts w:ascii="Tahoma" w:eastAsia="Times New Roman" w:hAnsi="Tahoma" w:cs="Tahoma"/>
          <w:color w:val="444444"/>
          <w:sz w:val="23"/>
          <w:szCs w:val="23"/>
        </w:rPr>
        <w:t>029 2039 5123</w:t>
      </w:r>
    </w:p>
    <w:p w14:paraId="666BF4C1" w14:textId="35A92A4B" w:rsidR="00942341" w:rsidRDefault="00942341" w:rsidP="00942341">
      <w:pPr>
        <w:rPr>
          <w:rFonts w:eastAsia="Times New Roman"/>
        </w:rPr>
      </w:pPr>
      <w:r>
        <w:rPr>
          <w:rFonts w:eastAsia="Times New Roman"/>
        </w:rPr>
        <w:t xml:space="preserve"> For Wales)</w:t>
      </w:r>
    </w:p>
    <w:p w14:paraId="791C8E2B" w14:textId="27FFC6A6" w:rsidR="007049DB" w:rsidRDefault="007049DB" w:rsidP="000444C6"/>
    <w:p w14:paraId="5786FD69" w14:textId="77777777" w:rsidR="007049DB" w:rsidRPr="00136FA5" w:rsidRDefault="007049DB" w:rsidP="008A0B0C">
      <w:pPr>
        <w:rPr>
          <w:b/>
        </w:rPr>
      </w:pPr>
    </w:p>
    <w:sectPr w:rsidR="007049DB" w:rsidRPr="00136FA5" w:rsidSect="00DE4AD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8433A5C"/>
    <w:multiLevelType w:val="hybridMultilevel"/>
    <w:tmpl w:val="D7020EE2"/>
    <w:lvl w:ilvl="0" w:tplc="0F0457F6">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B0C"/>
    <w:rsid w:val="0000418E"/>
    <w:rsid w:val="00021D11"/>
    <w:rsid w:val="000444C6"/>
    <w:rsid w:val="0007176C"/>
    <w:rsid w:val="00093B51"/>
    <w:rsid w:val="000A3EDF"/>
    <w:rsid w:val="00136FA5"/>
    <w:rsid w:val="001A1695"/>
    <w:rsid w:val="001C0F3C"/>
    <w:rsid w:val="00225EE7"/>
    <w:rsid w:val="00227158"/>
    <w:rsid w:val="00236751"/>
    <w:rsid w:val="00240EDA"/>
    <w:rsid w:val="002454C7"/>
    <w:rsid w:val="002465A5"/>
    <w:rsid w:val="00280560"/>
    <w:rsid w:val="0029164B"/>
    <w:rsid w:val="002E7532"/>
    <w:rsid w:val="00306F64"/>
    <w:rsid w:val="003259B2"/>
    <w:rsid w:val="00361108"/>
    <w:rsid w:val="0036445E"/>
    <w:rsid w:val="003A7AAC"/>
    <w:rsid w:val="003D0C79"/>
    <w:rsid w:val="0042090A"/>
    <w:rsid w:val="00423AD1"/>
    <w:rsid w:val="00485BF9"/>
    <w:rsid w:val="00486DBA"/>
    <w:rsid w:val="004960FE"/>
    <w:rsid w:val="004F3661"/>
    <w:rsid w:val="00521F16"/>
    <w:rsid w:val="00543479"/>
    <w:rsid w:val="00577DAE"/>
    <w:rsid w:val="00615BB7"/>
    <w:rsid w:val="0063480A"/>
    <w:rsid w:val="00634DF2"/>
    <w:rsid w:val="00656A4E"/>
    <w:rsid w:val="0066077E"/>
    <w:rsid w:val="00700264"/>
    <w:rsid w:val="007049DB"/>
    <w:rsid w:val="00722AFE"/>
    <w:rsid w:val="00780A90"/>
    <w:rsid w:val="007F3ABC"/>
    <w:rsid w:val="00800BE7"/>
    <w:rsid w:val="00814AFB"/>
    <w:rsid w:val="00825284"/>
    <w:rsid w:val="008405EC"/>
    <w:rsid w:val="00853C0B"/>
    <w:rsid w:val="00853F0F"/>
    <w:rsid w:val="008679F3"/>
    <w:rsid w:val="008A0B0C"/>
    <w:rsid w:val="008B0A26"/>
    <w:rsid w:val="008D3BEE"/>
    <w:rsid w:val="008E3F6C"/>
    <w:rsid w:val="009211BE"/>
    <w:rsid w:val="00942341"/>
    <w:rsid w:val="00944215"/>
    <w:rsid w:val="009621C7"/>
    <w:rsid w:val="009829F8"/>
    <w:rsid w:val="009A4709"/>
    <w:rsid w:val="009B5BDD"/>
    <w:rsid w:val="00A16D3B"/>
    <w:rsid w:val="00AA1ADA"/>
    <w:rsid w:val="00AC12CA"/>
    <w:rsid w:val="00AE266D"/>
    <w:rsid w:val="00AF35D5"/>
    <w:rsid w:val="00AF5481"/>
    <w:rsid w:val="00B50986"/>
    <w:rsid w:val="00B725D3"/>
    <w:rsid w:val="00BA64E2"/>
    <w:rsid w:val="00BD5579"/>
    <w:rsid w:val="00BE4008"/>
    <w:rsid w:val="00BF7F56"/>
    <w:rsid w:val="00C30FAF"/>
    <w:rsid w:val="00C81A2A"/>
    <w:rsid w:val="00C86FCF"/>
    <w:rsid w:val="00C97850"/>
    <w:rsid w:val="00CC4F5C"/>
    <w:rsid w:val="00CD358C"/>
    <w:rsid w:val="00D13E47"/>
    <w:rsid w:val="00D57997"/>
    <w:rsid w:val="00DD53F5"/>
    <w:rsid w:val="00DE4AD3"/>
    <w:rsid w:val="00E06690"/>
    <w:rsid w:val="00E37BBE"/>
    <w:rsid w:val="00E5646A"/>
    <w:rsid w:val="00E97ECA"/>
    <w:rsid w:val="00F0518F"/>
    <w:rsid w:val="00F32AFA"/>
    <w:rsid w:val="00F56A90"/>
    <w:rsid w:val="00FA724A"/>
    <w:rsid w:val="00FC7D2A"/>
    <w:rsid w:val="00FE2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C3DCE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pacing w:val="-2"/>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42341"/>
    <w:rPr>
      <w:spacing w:val="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49DB"/>
    <w:pPr>
      <w:spacing w:before="100" w:beforeAutospacing="1" w:after="100" w:afterAutospacing="1"/>
    </w:pPr>
  </w:style>
  <w:style w:type="paragraph" w:styleId="ListParagraph">
    <w:name w:val="List Paragraph"/>
    <w:basedOn w:val="Normal"/>
    <w:uiPriority w:val="34"/>
    <w:qFormat/>
    <w:rsid w:val="00CD358C"/>
    <w:pPr>
      <w:ind w:left="720"/>
      <w:contextualSpacing/>
    </w:pPr>
    <w:rPr>
      <w:spacing w:val="-2"/>
      <w:lang w:eastAsia="en-US"/>
    </w:rPr>
  </w:style>
  <w:style w:type="character" w:styleId="Hyperlink">
    <w:name w:val="Hyperlink"/>
    <w:basedOn w:val="DefaultParagraphFont"/>
    <w:uiPriority w:val="99"/>
    <w:unhideWhenUsed/>
    <w:rsid w:val="0029164B"/>
    <w:rPr>
      <w:color w:val="0563C1" w:themeColor="hyperlink"/>
      <w:u w:val="single"/>
    </w:rPr>
  </w:style>
  <w:style w:type="character" w:styleId="FollowedHyperlink">
    <w:name w:val="FollowedHyperlink"/>
    <w:basedOn w:val="DefaultParagraphFont"/>
    <w:uiPriority w:val="99"/>
    <w:semiHidden/>
    <w:unhideWhenUsed/>
    <w:rsid w:val="000444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4109118">
      <w:bodyDiv w:val="1"/>
      <w:marLeft w:val="0"/>
      <w:marRight w:val="0"/>
      <w:marTop w:val="0"/>
      <w:marBottom w:val="0"/>
      <w:divBdr>
        <w:top w:val="none" w:sz="0" w:space="0" w:color="auto"/>
        <w:left w:val="none" w:sz="0" w:space="0" w:color="auto"/>
        <w:bottom w:val="none" w:sz="0" w:space="0" w:color="auto"/>
        <w:right w:val="none" w:sz="0" w:space="0" w:color="auto"/>
      </w:divBdr>
      <w:divsChild>
        <w:div w:id="1604071732">
          <w:marLeft w:val="0"/>
          <w:marRight w:val="0"/>
          <w:marTop w:val="0"/>
          <w:marBottom w:val="0"/>
          <w:divBdr>
            <w:top w:val="none" w:sz="0" w:space="0" w:color="auto"/>
            <w:left w:val="none" w:sz="0" w:space="0" w:color="auto"/>
            <w:bottom w:val="none" w:sz="0" w:space="0" w:color="auto"/>
            <w:right w:val="none" w:sz="0" w:space="0" w:color="auto"/>
          </w:divBdr>
          <w:divsChild>
            <w:div w:id="1975014889">
              <w:marLeft w:val="0"/>
              <w:marRight w:val="0"/>
              <w:marTop w:val="0"/>
              <w:marBottom w:val="0"/>
              <w:divBdr>
                <w:top w:val="none" w:sz="0" w:space="0" w:color="auto"/>
                <w:left w:val="none" w:sz="0" w:space="0" w:color="auto"/>
                <w:bottom w:val="none" w:sz="0" w:space="0" w:color="auto"/>
                <w:right w:val="none" w:sz="0" w:space="0" w:color="auto"/>
              </w:divBdr>
              <w:divsChild>
                <w:div w:id="144396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4354">
      <w:bodyDiv w:val="1"/>
      <w:marLeft w:val="0"/>
      <w:marRight w:val="0"/>
      <w:marTop w:val="0"/>
      <w:marBottom w:val="0"/>
      <w:divBdr>
        <w:top w:val="none" w:sz="0" w:space="0" w:color="auto"/>
        <w:left w:val="none" w:sz="0" w:space="0" w:color="auto"/>
        <w:bottom w:val="none" w:sz="0" w:space="0" w:color="auto"/>
        <w:right w:val="none" w:sz="0" w:space="0" w:color="auto"/>
      </w:divBdr>
      <w:divsChild>
        <w:div w:id="1842351097">
          <w:marLeft w:val="0"/>
          <w:marRight w:val="0"/>
          <w:marTop w:val="0"/>
          <w:marBottom w:val="0"/>
          <w:divBdr>
            <w:top w:val="none" w:sz="0" w:space="0" w:color="auto"/>
            <w:left w:val="none" w:sz="0" w:space="0" w:color="auto"/>
            <w:bottom w:val="none" w:sz="0" w:space="0" w:color="auto"/>
            <w:right w:val="none" w:sz="0" w:space="0" w:color="auto"/>
          </w:divBdr>
          <w:divsChild>
            <w:div w:id="2047216917">
              <w:marLeft w:val="0"/>
              <w:marRight w:val="0"/>
              <w:marTop w:val="0"/>
              <w:marBottom w:val="0"/>
              <w:divBdr>
                <w:top w:val="none" w:sz="0" w:space="0" w:color="auto"/>
                <w:left w:val="none" w:sz="0" w:space="0" w:color="auto"/>
                <w:bottom w:val="none" w:sz="0" w:space="0" w:color="auto"/>
                <w:right w:val="none" w:sz="0" w:space="0" w:color="auto"/>
              </w:divBdr>
              <w:divsChild>
                <w:div w:id="105824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025889">
      <w:bodyDiv w:val="1"/>
      <w:marLeft w:val="0"/>
      <w:marRight w:val="0"/>
      <w:marTop w:val="0"/>
      <w:marBottom w:val="0"/>
      <w:divBdr>
        <w:top w:val="none" w:sz="0" w:space="0" w:color="auto"/>
        <w:left w:val="none" w:sz="0" w:space="0" w:color="auto"/>
        <w:bottom w:val="none" w:sz="0" w:space="0" w:color="auto"/>
        <w:right w:val="none" w:sz="0" w:space="0" w:color="auto"/>
      </w:divBdr>
    </w:div>
    <w:div w:id="19573676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youtube.com/watch?v=ov2LJNJv_L8"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337</TotalTime>
  <Pages>3</Pages>
  <Words>1091</Words>
  <Characters>6220</Characters>
  <Application>Microsoft Macintosh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7297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marie curtis</dc:creator>
  <cp:keywords/>
  <dc:description/>
  <cp:lastModifiedBy>naomi marie curtis</cp:lastModifiedBy>
  <cp:revision>2</cp:revision>
  <dcterms:created xsi:type="dcterms:W3CDTF">2018-06-07T19:11:00Z</dcterms:created>
  <dcterms:modified xsi:type="dcterms:W3CDTF">2018-06-10T22:02:00Z</dcterms:modified>
</cp:coreProperties>
</file>