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879EC91" w:rsidP="2879EC91" w:rsidRDefault="2879EC91" w14:paraId="4490420D" w14:textId="3583DFE0">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2879EC91" w:rsidR="2879EC91">
        <w:rPr>
          <w:rFonts w:ascii="Arial" w:hAnsi="Arial" w:eastAsia="Arial" w:cs="Arial"/>
          <w:b w:val="1"/>
          <w:bCs w:val="1"/>
          <w:i w:val="0"/>
          <w:iCs w:val="0"/>
          <w:caps w:val="0"/>
          <w:smallCaps w:val="0"/>
          <w:noProof w:val="0"/>
          <w:color w:val="000000" w:themeColor="text1" w:themeTint="FF" w:themeShade="FF"/>
          <w:sz w:val="22"/>
          <w:szCs w:val="22"/>
          <w:lang w:val="en-GB"/>
        </w:rPr>
        <w:t>Certificate in Higher Education Skills for the Workplace</w:t>
      </w:r>
    </w:p>
    <w:p w:rsidR="2879EC91" w:rsidP="2879EC91" w:rsidRDefault="2879EC91" w14:paraId="15CA3C9B" w14:textId="67010BE4">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879EC91" w:rsidR="2879EC91">
        <w:rPr>
          <w:rFonts w:ascii="Arial" w:hAnsi="Arial" w:eastAsia="Arial" w:cs="Arial"/>
          <w:b w:val="1"/>
          <w:bCs w:val="1"/>
          <w:i w:val="0"/>
          <w:iCs w:val="0"/>
          <w:caps w:val="0"/>
          <w:smallCaps w:val="0"/>
          <w:noProof w:val="0"/>
          <w:color w:val="000000" w:themeColor="text1" w:themeTint="FF" w:themeShade="FF"/>
          <w:sz w:val="22"/>
          <w:szCs w:val="22"/>
          <w:lang w:val="en-GB"/>
        </w:rPr>
        <w:t xml:space="preserve">Module: </w:t>
      </w:r>
      <w:r w:rsidRPr="2879EC91" w:rsidR="2879EC91">
        <w:rPr>
          <w:rFonts w:ascii="Arial" w:hAnsi="Arial" w:eastAsia="Arial" w:cs="Arial"/>
          <w:b w:val="1"/>
          <w:bCs w:val="1"/>
          <w:noProof w:val="0"/>
          <w:sz w:val="22"/>
          <w:szCs w:val="22"/>
          <w:lang w:val="en-GB"/>
        </w:rPr>
        <w:t>Managing Enterprise in the 21st Century</w:t>
      </w:r>
    </w:p>
    <w:p w:rsidR="2879EC91" w:rsidP="2879EC91" w:rsidRDefault="2879EC91" w14:paraId="0EF8A64D" w14:textId="24D0A04D">
      <w:pPr>
        <w:pStyle w:val="Normal"/>
        <w:jc w:val="both"/>
        <w:rPr>
          <w:rFonts w:ascii="Arial" w:hAnsi="Arial" w:eastAsia="Arial" w:cs="Arial"/>
          <w:noProof w:val="0"/>
          <w:sz w:val="22"/>
          <w:szCs w:val="22"/>
          <w:lang w:val="en-GB"/>
        </w:rPr>
      </w:pPr>
      <w:r w:rsidRPr="2879EC91" w:rsidR="2879EC91">
        <w:rPr>
          <w:rFonts w:ascii="Arial" w:hAnsi="Arial" w:eastAsia="Arial" w:cs="Arial"/>
          <w:b w:val="1"/>
          <w:bCs w:val="1"/>
          <w:noProof w:val="0"/>
          <w:sz w:val="22"/>
          <w:szCs w:val="22"/>
          <w:lang w:val="en-GB"/>
        </w:rPr>
        <w:t>Module Leader: Dr Oluwaseun (Olu) Adegbite</w:t>
      </w:r>
    </w:p>
    <w:p w:rsidR="2879EC91" w:rsidP="2879EC91" w:rsidRDefault="2879EC91" w14:paraId="411FCE0E" w14:textId="0F212CB2">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879EC91" w:rsidR="2879EC91">
        <w:rPr>
          <w:rFonts w:ascii="Arial" w:hAnsi="Arial" w:eastAsia="Arial" w:cs="Arial"/>
          <w:b w:val="1"/>
          <w:bCs w:val="1"/>
          <w:i w:val="0"/>
          <w:iCs w:val="0"/>
          <w:caps w:val="0"/>
          <w:smallCaps w:val="0"/>
          <w:noProof w:val="0"/>
          <w:color w:val="000000" w:themeColor="text1" w:themeTint="FF" w:themeShade="FF"/>
          <w:sz w:val="22"/>
          <w:szCs w:val="22"/>
          <w:lang w:val="en-GB"/>
        </w:rPr>
        <w:t>Module code: BMSW 4006</w:t>
      </w:r>
    </w:p>
    <w:p w:rsidR="2879EC91" w:rsidP="2879EC91" w:rsidRDefault="2879EC91" w14:paraId="1D3E3EEC" w14:textId="4ACFBBB0">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879EC91" w:rsidR="2879EC91">
        <w:rPr>
          <w:rFonts w:ascii="Arial" w:hAnsi="Arial" w:eastAsia="Arial" w:cs="Arial"/>
          <w:b w:val="1"/>
          <w:bCs w:val="1"/>
          <w:i w:val="0"/>
          <w:iCs w:val="0"/>
          <w:caps w:val="0"/>
          <w:smallCaps w:val="0"/>
          <w:noProof w:val="0"/>
          <w:color w:val="000000" w:themeColor="text1" w:themeTint="FF" w:themeShade="FF"/>
          <w:sz w:val="22"/>
          <w:szCs w:val="22"/>
          <w:lang w:val="en-GB"/>
        </w:rPr>
        <w:t>Student name: Kestutis Kirsa</w:t>
      </w:r>
    </w:p>
    <w:p w:rsidR="2879EC91" w:rsidP="2879EC91" w:rsidRDefault="2879EC91" w14:paraId="6DCE367E" w14:textId="2BFCAD14">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879EC91" w:rsidR="2879EC91">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number: 2028365 </w:t>
      </w:r>
    </w:p>
    <w:p w:rsidR="2879EC91" w:rsidP="2879EC91" w:rsidRDefault="2879EC91" w14:paraId="2B635085" w14:textId="233CF451">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29B5B929" w14:textId="4F277DF1">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47904F4D" w14:textId="0E8DBF61">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0EB3F7F2" w14:textId="10ED39B3">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4581B910" w14:textId="71455FFF">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3A3248AF" w14:textId="2B2C5CEB">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7C824F90" w14:textId="60B8A06A">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367DEDAA" w14:textId="01D6E390">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6C55A360" w14:textId="10CA1712">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3E426FE2" w14:textId="2F933231">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2F9FC2CA" w14:textId="0F964194">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5E439140" w14:textId="692C79A5">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7A0977C5" w14:textId="74B9727E">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2955E675" w14:textId="4A6616EA">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4E3218E9" w14:textId="733275F0">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07A2510A" w14:textId="27742231">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33C536EF" w14:textId="13C35C92">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69898560" w14:textId="74CA6B57">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5FA3674C" w14:textId="64DA496D">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17824FBD" w14:textId="01AD1466">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11F3316A" w14:textId="2EB6E1E6">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613BA755" w14:textId="1CD751D7">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734BD2AA" w14:textId="34960016">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2D5AEC31" w14:textId="60A006A6">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2A42743B" w14:textId="097DF486">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46AC07BF" w14:textId="240EFADF">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1E3F539A" w14:textId="551510F5">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879EC91" w:rsidR="2879EC91">
        <w:rPr>
          <w:rFonts w:ascii="Arial" w:hAnsi="Arial" w:eastAsia="Arial" w:cs="Arial"/>
          <w:b w:val="1"/>
          <w:bCs w:val="1"/>
          <w:i w:val="0"/>
          <w:iCs w:val="0"/>
          <w:caps w:val="0"/>
          <w:smallCaps w:val="0"/>
          <w:noProof w:val="0"/>
          <w:color w:val="000000" w:themeColor="text1" w:themeTint="FF" w:themeShade="FF"/>
          <w:sz w:val="22"/>
          <w:szCs w:val="22"/>
          <w:lang w:val="en-GB"/>
        </w:rPr>
        <w:t xml:space="preserve">                                                                                                                                              1</w:t>
      </w:r>
    </w:p>
    <w:p w:rsidR="2879EC91" w:rsidP="2879EC91" w:rsidRDefault="2879EC91" w14:paraId="0670B455" w14:textId="35BA08F0">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38FD39C3" w14:textId="3007B2B2">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1C18FEE2" w14:textId="56EB7BD8">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879EC91" w:rsidP="2879EC91" w:rsidRDefault="2879EC91" w14:paraId="0978294B" w14:textId="7C1B953B">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2879EC91" w:rsidR="2879EC91">
        <w:rPr>
          <w:rFonts w:ascii="Arial" w:hAnsi="Arial" w:eastAsia="Arial" w:cs="Arial"/>
          <w:b w:val="1"/>
          <w:bCs w:val="1"/>
          <w:i w:val="0"/>
          <w:iCs w:val="0"/>
          <w:caps w:val="0"/>
          <w:smallCaps w:val="0"/>
          <w:noProof w:val="0"/>
          <w:color w:val="000000" w:themeColor="text1" w:themeTint="FF" w:themeShade="FF"/>
          <w:sz w:val="22"/>
          <w:szCs w:val="22"/>
          <w:lang w:val="en-GB"/>
        </w:rPr>
        <w:t>Business plan</w:t>
      </w:r>
    </w:p>
    <w:p w:rsidR="2879EC91" w:rsidP="2879EC91" w:rsidRDefault="2879EC91" w14:paraId="2319DE17" w14:textId="643F8C79">
      <w:pPr>
        <w:pStyle w:val="Normal"/>
        <w:spacing w:line="240" w:lineRule="exact"/>
        <w:jc w:val="left"/>
        <w:rPr>
          <w:rFonts w:ascii="Calibri" w:hAnsi="Calibri" w:eastAsia="Calibri" w:cs="Calibri"/>
          <w:noProof w:val="0"/>
          <w:sz w:val="22"/>
          <w:szCs w:val="22"/>
          <w:lang w:val="en-GB"/>
        </w:rPr>
      </w:pPr>
      <w:r w:rsidRPr="2879EC91" w:rsidR="2879EC91">
        <w:rPr>
          <w:rFonts w:ascii="Arial" w:hAnsi="Arial" w:eastAsia="Arial" w:cs="Arial"/>
          <w:b w:val="0"/>
          <w:bCs w:val="0"/>
          <w:i w:val="0"/>
          <w:iCs w:val="0"/>
          <w:caps w:val="0"/>
          <w:smallCaps w:val="0"/>
          <w:noProof w:val="0"/>
          <w:color w:val="000000" w:themeColor="text1" w:themeTint="FF" w:themeShade="FF"/>
          <w:sz w:val="22"/>
          <w:szCs w:val="22"/>
          <w:lang w:val="en-GB"/>
        </w:rPr>
        <w:t xml:space="preserve">KesDetailing. </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 an active company incorporated on 02 January 2020 with the registered office </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located</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in Burton on Trent Staffordshire DE14 1JE. KesDetailing has been running for 2 years. There are currently 1 active director and CEO. Aiming for best result for customers KesDetailing giving best products and materials that can be </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purchased</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make sure all orders that has been made would meet quality standards. As a new company we are aiming for best results as fast as possible. Company </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located</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in small town, and it has no more than few competitors nearby. Giving customers fast and reliable service with any detailing wishes starting from simple car polishing ending with full car and interior wrapping. As a new company we are giving our customers best service as we can our goal is to make best service possible so customers drive off happy and they can trust us as a reliable company who threats their customers with respect and incredible service. To make sure we are growing, and we can be recognized by people who wants to get job done. Best part of our team we are excited to work with each other and we are like family. Our company have big ambitions to grow so we are making sure everyone knows what they are doing. Our product is made from best quality materials to give outstanding results. Our products made customers give our number to their friends and anyone who wants a good service that is why we are getting more people who wants our services. It is well known that it is hard to </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establish</w:t>
      </w:r>
      <w:r w:rsidRPr="2879EC91" w:rsidR="2879EC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good team and service but in just few years we managed to be leaders in our town. Our target market is anyone 16 years old or older. If someone wants to get their car look like brand new or change colour they easily can do so with our professional help. Our business plan just started, and we are encouraging ourselves to not stop until we reach our goals. </w:t>
      </w:r>
      <w:r w:rsidRPr="2879EC91" w:rsidR="2879EC91">
        <w:rPr>
          <w:rFonts w:ascii="Calibri" w:hAnsi="Calibri" w:eastAsia="Calibri" w:cs="Calibri"/>
          <w:noProof w:val="0"/>
          <w:sz w:val="22"/>
          <w:szCs w:val="22"/>
          <w:lang w:val="en-GB"/>
        </w:rPr>
        <w:t xml:space="preserve">The writing of a business plan is an activity extensively endorsed by recent literature, venture capital firms, governmental support agencies, and universities (Ames, 1989; Hindle, 1997; Kahrs, 1995; Maitland, 1996). In fact, business planning can be one of the most widely regarded aspects of pre-start-up planning. As we can see there is increased competitors in every business so even if we have expensive products, we are willing to offer our customers best prices in area to make sure we will be known as a company who does job and does not require big expenses. In our business it is important to know that our products are not cheap but compared to anyone else who does give same offers job wise we are giving those products and services cheaper. We did manage to get know how much money other companies charge for jobs and to put everything in perspective we manage to decrease our prices to get known as a company who is affordable. We should know about our competitors there is plenty of them in across the country but if we will focus on cities between 50miles range we will see that there is few of them but there is always competition like mentioned before so it is challenging for our team but only with innovative ideas and brand-new services, we can be company that people are looking for. In today’s rapidly changing business landscape, new sources of sustainable competitive advantage can often only be </w:t>
      </w:r>
      <w:r w:rsidRPr="2879EC91" w:rsidR="2879EC91">
        <w:rPr>
          <w:rFonts w:ascii="Calibri" w:hAnsi="Calibri" w:eastAsia="Calibri" w:cs="Calibri"/>
          <w:noProof w:val="0"/>
          <w:sz w:val="22"/>
          <w:szCs w:val="22"/>
          <w:lang w:val="en-GB"/>
        </w:rPr>
        <w:t>attained</w:t>
      </w:r>
      <w:r w:rsidRPr="2879EC91" w:rsidR="2879EC91">
        <w:rPr>
          <w:rFonts w:ascii="Calibri" w:hAnsi="Calibri" w:eastAsia="Calibri" w:cs="Calibri"/>
          <w:noProof w:val="0"/>
          <w:sz w:val="22"/>
          <w:szCs w:val="22"/>
          <w:lang w:val="en-GB"/>
        </w:rPr>
        <w:t xml:space="preserve"> from business model reinvention that is based on disruptive innovation and not on incremental change or continuous improvement. Extant literature </w:t>
      </w:r>
      <w:r w:rsidRPr="2879EC91" w:rsidR="2879EC91">
        <w:rPr>
          <w:rFonts w:ascii="Calibri" w:hAnsi="Calibri" w:eastAsia="Calibri" w:cs="Calibri"/>
          <w:noProof w:val="0"/>
          <w:sz w:val="22"/>
          <w:szCs w:val="22"/>
          <w:lang w:val="en-GB"/>
        </w:rPr>
        <w:t>indicates</w:t>
      </w:r>
      <w:r w:rsidRPr="2879EC91" w:rsidR="2879EC91">
        <w:rPr>
          <w:rFonts w:ascii="Calibri" w:hAnsi="Calibri" w:eastAsia="Calibri" w:cs="Calibri"/>
          <w:noProof w:val="0"/>
          <w:sz w:val="22"/>
          <w:szCs w:val="22"/>
          <w:lang w:val="en-GB"/>
        </w:rPr>
        <w:t xml:space="preserve"> that business models and their reinvention have recently been the focus of scholarly investigations in the field of strategic management. Looking at our management team there is people who works as a family in business. Our small group works together and if there are any issues related to job everyone is happy to help. We started with just an idea of business as just an idea brings us all together. There is currently five people working in a company. CEO Kestutis Kirsa, Managing Director Lukas </w:t>
      </w:r>
      <w:proofErr w:type="spellStart"/>
      <w:r w:rsidRPr="2879EC91" w:rsidR="2879EC91">
        <w:rPr>
          <w:rFonts w:ascii="Calibri" w:hAnsi="Calibri" w:eastAsia="Calibri" w:cs="Calibri"/>
          <w:noProof w:val="0"/>
          <w:sz w:val="22"/>
          <w:szCs w:val="22"/>
          <w:lang w:val="en-GB"/>
        </w:rPr>
        <w:t>Sasnauskas</w:t>
      </w:r>
      <w:proofErr w:type="spellEnd"/>
      <w:r w:rsidRPr="2879EC91" w:rsidR="2879EC91">
        <w:rPr>
          <w:rFonts w:ascii="Calibri" w:hAnsi="Calibri" w:eastAsia="Calibri" w:cs="Calibri"/>
          <w:noProof w:val="0"/>
          <w:sz w:val="22"/>
          <w:szCs w:val="22"/>
          <w:lang w:val="en-GB"/>
        </w:rPr>
        <w:t xml:space="preserve">, Sales Manager Lidija </w:t>
      </w:r>
      <w:proofErr w:type="spellStart"/>
      <w:r w:rsidRPr="2879EC91" w:rsidR="2879EC91">
        <w:rPr>
          <w:rFonts w:ascii="Calibri" w:hAnsi="Calibri" w:eastAsia="Calibri" w:cs="Calibri"/>
          <w:noProof w:val="0"/>
          <w:sz w:val="22"/>
          <w:szCs w:val="22"/>
          <w:lang w:val="en-GB"/>
        </w:rPr>
        <w:t>Limanauskaite</w:t>
      </w:r>
      <w:proofErr w:type="spellEnd"/>
      <w:r w:rsidRPr="2879EC91" w:rsidR="2879EC91">
        <w:rPr>
          <w:rFonts w:ascii="Calibri" w:hAnsi="Calibri" w:eastAsia="Calibri" w:cs="Calibri"/>
          <w:noProof w:val="0"/>
          <w:sz w:val="22"/>
          <w:szCs w:val="22"/>
          <w:lang w:val="en-GB"/>
        </w:rPr>
        <w:t xml:space="preserve">, Office Manager Evelina </w:t>
      </w:r>
      <w:proofErr w:type="spellStart"/>
      <w:r w:rsidRPr="2879EC91" w:rsidR="2879EC91">
        <w:rPr>
          <w:rFonts w:ascii="Calibri" w:hAnsi="Calibri" w:eastAsia="Calibri" w:cs="Calibri"/>
          <w:noProof w:val="0"/>
          <w:sz w:val="22"/>
          <w:szCs w:val="22"/>
          <w:lang w:val="en-GB"/>
        </w:rPr>
        <w:t>Alisauskaite</w:t>
      </w:r>
      <w:proofErr w:type="spellEnd"/>
      <w:r w:rsidRPr="2879EC91" w:rsidR="2879EC91">
        <w:rPr>
          <w:rFonts w:ascii="Calibri" w:hAnsi="Calibri" w:eastAsia="Calibri" w:cs="Calibri"/>
          <w:noProof w:val="0"/>
          <w:sz w:val="22"/>
          <w:szCs w:val="22"/>
          <w:lang w:val="en-GB"/>
        </w:rPr>
        <w:t xml:space="preserve"> and our site worker Mantas Jurevicius. We can say our idea of business started only by just looking at our cars and saying that there is some job that needed to be done and as we kept speaking about it for over a month the idea of going somewhere else kept looking not good so we decided to why cannot we try to make it ourselves. So, we did our research about car wrapping detailing and our journey slowly began</w:t>
      </w:r>
      <w:r w:rsidRPr="2879EC91" w:rsidR="2879EC91">
        <w:rPr>
          <w:rFonts w:ascii="Calibri" w:hAnsi="Calibri" w:eastAsia="Calibri" w:cs="Calibri"/>
          <w:noProof w:val="0"/>
          <w:sz w:val="22"/>
          <w:szCs w:val="22"/>
          <w:lang w:val="en-GB"/>
        </w:rPr>
        <w:t xml:space="preserve">.  </w:t>
      </w:r>
      <w:r w:rsidRPr="2879EC91" w:rsidR="2879EC91">
        <w:rPr>
          <w:rFonts w:ascii="Calibri" w:hAnsi="Calibri" w:eastAsia="Calibri" w:cs="Calibri"/>
          <w:noProof w:val="0"/>
          <w:sz w:val="22"/>
          <w:szCs w:val="22"/>
          <w:lang w:val="en-GB"/>
        </w:rPr>
        <w:t>There are no words that can describe our happiness now as we are currently running our business and it started only with simple idea in an evening while talking about cars with friends. Knowledge management in business organizations has the task of managing the activities of knowledge workers. As we all know each other it helped to manage the team even better</w:t>
      </w:r>
      <w:r w:rsidRPr="2879EC91" w:rsidR="2879EC91">
        <w:rPr>
          <w:rFonts w:ascii="Calibri" w:hAnsi="Calibri" w:eastAsia="Calibri" w:cs="Calibri"/>
          <w:noProof w:val="0"/>
          <w:sz w:val="22"/>
          <w:szCs w:val="22"/>
          <w:lang w:val="en-GB"/>
        </w:rPr>
        <w:t xml:space="preserve">.  </w:t>
      </w:r>
      <w:r w:rsidRPr="2879EC91" w:rsidR="2879EC91">
        <w:rPr>
          <w:rFonts w:ascii="Calibri" w:hAnsi="Calibri" w:eastAsia="Calibri" w:cs="Calibri"/>
          <w:noProof w:val="0"/>
          <w:sz w:val="22"/>
          <w:szCs w:val="22"/>
          <w:lang w:val="en-GB"/>
        </w:rPr>
        <w:t xml:space="preserve">                                  2                                                         </w:t>
      </w:r>
    </w:p>
    <w:p w:rsidR="2879EC91" w:rsidP="2879EC91" w:rsidRDefault="2879EC91" w14:paraId="4C207E66" w14:textId="00B8E9BD">
      <w:pPr>
        <w:pStyle w:val="Normal"/>
        <w:spacing w:line="240" w:lineRule="exact"/>
        <w:jc w:val="left"/>
        <w:rPr>
          <w:rFonts w:ascii="Calibri" w:hAnsi="Calibri" w:eastAsia="Calibri" w:cs="Calibri"/>
          <w:noProof w:val="0"/>
          <w:sz w:val="22"/>
          <w:szCs w:val="22"/>
          <w:lang w:val="en-GB"/>
        </w:rPr>
      </w:pPr>
    </w:p>
    <w:p w:rsidR="2879EC91" w:rsidP="2879EC91" w:rsidRDefault="2879EC91" w14:paraId="6C2DDA4B" w14:textId="00D8FF10">
      <w:pPr>
        <w:pStyle w:val="Normal"/>
        <w:spacing w:line="240" w:lineRule="exact"/>
        <w:jc w:val="left"/>
        <w:rPr>
          <w:rFonts w:ascii="Calibri" w:hAnsi="Calibri" w:eastAsia="Calibri" w:cs="Calibri"/>
          <w:noProof w:val="0"/>
          <w:sz w:val="22"/>
          <w:szCs w:val="22"/>
          <w:lang w:val="en-GB"/>
        </w:rPr>
      </w:pPr>
      <w:r w:rsidRPr="2879EC91" w:rsidR="2879EC91">
        <w:rPr>
          <w:rFonts w:ascii="Calibri" w:hAnsi="Calibri" w:eastAsia="Calibri" w:cs="Calibri"/>
          <w:noProof w:val="0"/>
          <w:sz w:val="22"/>
          <w:szCs w:val="22"/>
          <w:lang w:val="en-GB"/>
        </w:rPr>
        <w:t xml:space="preserve">                                                                                                                                                                               </w:t>
      </w:r>
    </w:p>
    <w:p w:rsidR="2879EC91" w:rsidP="2879EC91" w:rsidRDefault="2879EC91" w14:paraId="59FBF730" w14:textId="79560DEA">
      <w:pPr>
        <w:pStyle w:val="Normal"/>
        <w:spacing w:line="240" w:lineRule="exact"/>
        <w:jc w:val="left"/>
        <w:rPr>
          <w:rFonts w:ascii="Calibri" w:hAnsi="Calibri" w:eastAsia="Calibri" w:cs="Calibri"/>
          <w:noProof w:val="0"/>
          <w:sz w:val="22"/>
          <w:szCs w:val="22"/>
          <w:lang w:val="en-GB"/>
        </w:rPr>
      </w:pPr>
      <w:r w:rsidRPr="2879EC91" w:rsidR="2879EC91">
        <w:rPr>
          <w:rFonts w:ascii="Calibri" w:hAnsi="Calibri" w:eastAsia="Calibri" w:cs="Calibri"/>
          <w:noProof w:val="0"/>
          <w:sz w:val="22"/>
          <w:szCs w:val="22"/>
          <w:lang w:val="en-GB"/>
        </w:rPr>
        <w:t>Our business is advertising in three different platforms so far. Starting with YouTube, Facebook, and Instagram. As in YouTube we are marketing while uploading videos of our job before and after. Making simple videos length of 5 minutes to 10 minutes. This helps our customers to know what jobs has been done in what time. Making videos is one of the important works as we are making them while doing job with all necessary details. Goal is to make video that gives all the details customers would like to see and make it simple. In videos there is introduction, and we start with how car looks before what customer want to change, and we are starting with works following with prices and time it took us to finish our job. Introducing our team members in videos helps us to let customers know who will work on cars what experience they have and our team ambitions. Facebook platform helps us to run adds with same videos as was mentioned above but shorter videos to introduce ourselves to public. Facebook is great for advertising our company if someone will look where to detail car with excellent quality our add will show them where to go. We also have many people who reviewed our company as we always asking our customers to review ourselves after job was finished so anyone who are interested knows exactly what to expect from us. Finally, is Instagram being that platform where we are working closely with influencers to spread a word about our company and works that we are doing. It helps us to get more customers because influencers help us by spreading a word about new company that works with cars and they also giving links to our website with all the details about ourselves we are working mostly with those influencers who are also close with cars and detailing so their auditory mostly people who are excited about cars and works with them. Advertising expands and improves sales channels, accelerates money turnover, thereby increasing overall effectiveness of functioning of national economy and its integration into the world economy in general. Without advertising our company would not be able to get so many customers as this is most important thing for us. We are trying to reach best quality. Knowing well that there are competitors in bigger cities there is opportunity to grow even bigger with our status so this is also would be a big step forward or work with someone else would give us a chance to slowly grow country wide. Currently we can say our ambitions is big and we are not stopping anytime soon. Making ourselves grow every day makes people see that we love working together. There are good and bad days like for everyone else in this world, but we are making every day, count and not judging ourselves if we have a dreadful day. Our financial situation so far in 2 years while we are working together gives us opportunity to realise, we are doing well so far. In just 2 years we have made net profit over first year of whopping £320.000 and this gave us an idea that we need to start thinking about more companies. We know that good start can always led down to bad ending, but we are full of ambitions and there is an enormous potential from everyone in our team and that makes our business great. With this net profit we can start thinking about bigger projects such as joining a larger organisation or grow ourselves and open more places to work. There is always a risk, but we started this business only with just a simple idea so we are positive that in a future we will be able to grow. In our business we used SWOT analysis to give us an idea where we are strong what weaknesses we have what opportunities there is and what is the biggest threats. Without SWOT analysis and close work with each other we would not be able to know what are waiting for us. Our biggest strength is that we are giving our customers many options to choose from such as delivering cars to the doors after job is finished and there is 5 years guarantee after job is done and there are very few companies that does 5 years guarantee on job. Weaknesses that we have is our company is new and there are bigger companies across the country that have a bigger auditory and already have customers for even a year upfront. Our opportunities are so far, we have only honest reviews with excellent rate and that gives our customers knowledge we are doing excellent job. There are also threats like in every business. Also, bigger competitors are big threat for us. There is competition with companies that are far away but with big garages and with many workers that can make job faster. This is our business plan, and we hope that this gives us a chance in modern world this is just a beginning for our company, and we are ambitious about future hoping to lead our team further to get more delighted customers. We write down analysis on bottom of our business plan presentation to give detail about what helped the most with our business plan while we did it. Hoping this business plan will give idea that there are some people with ideas that can come to live even if it is started in small group of people. Proudly presenting my business plan KesDetailing.</w:t>
      </w:r>
    </w:p>
    <w:p w:rsidR="2879EC91" w:rsidP="2879EC91" w:rsidRDefault="2879EC91" w14:paraId="7CA8E79B" w14:textId="46E99FFF">
      <w:pPr>
        <w:pStyle w:val="Normal"/>
        <w:jc w:val="left"/>
        <w:rPr>
          <w:rFonts w:ascii="Calibri" w:hAnsi="Calibri" w:eastAsia="Calibri" w:cs="Calibri"/>
          <w:noProof w:val="0"/>
          <w:sz w:val="22"/>
          <w:szCs w:val="22"/>
          <w:lang w:val="en-GB"/>
        </w:rPr>
      </w:pPr>
    </w:p>
    <w:p w:rsidR="2879EC91" w:rsidP="2879EC91" w:rsidRDefault="2879EC91" w14:paraId="22D15B56" w14:textId="1C591F54">
      <w:pPr>
        <w:pStyle w:val="Normal"/>
        <w:jc w:val="left"/>
        <w:rPr>
          <w:rFonts w:ascii="Calibri" w:hAnsi="Calibri" w:eastAsia="Calibri" w:cs="Calibri"/>
          <w:noProof w:val="0"/>
          <w:sz w:val="22"/>
          <w:szCs w:val="22"/>
          <w:lang w:val="en-GB"/>
        </w:rPr>
      </w:pPr>
    </w:p>
    <w:p w:rsidR="2879EC91" w:rsidP="2879EC91" w:rsidRDefault="2879EC91" w14:paraId="679695BA" w14:textId="69D6D4BF">
      <w:pPr>
        <w:pStyle w:val="Normal"/>
        <w:jc w:val="left"/>
        <w:rPr>
          <w:rFonts w:ascii="Calibri" w:hAnsi="Calibri" w:eastAsia="Calibri" w:cs="Calibri"/>
          <w:noProof w:val="0"/>
          <w:sz w:val="22"/>
          <w:szCs w:val="22"/>
          <w:lang w:val="en-GB"/>
        </w:rPr>
      </w:pPr>
      <w:r w:rsidRPr="2879EC91" w:rsidR="2879EC91">
        <w:rPr>
          <w:rFonts w:ascii="Calibri" w:hAnsi="Calibri" w:eastAsia="Calibri" w:cs="Calibri"/>
          <w:b w:val="1"/>
          <w:bCs w:val="1"/>
          <w:noProof w:val="0"/>
          <w:sz w:val="22"/>
          <w:szCs w:val="22"/>
          <w:lang w:val="en-GB"/>
        </w:rPr>
        <w:t>References:</w:t>
      </w:r>
    </w:p>
    <w:p w:rsidR="2879EC91" w:rsidP="2879EC91" w:rsidRDefault="2879EC91" w14:paraId="6ED9867E" w14:textId="5443949E">
      <w:pPr>
        <w:pStyle w:val="Normal"/>
        <w:jc w:val="left"/>
        <w:rPr>
          <w:rFonts w:ascii="Arial" w:hAnsi="Arial" w:eastAsia="Arial" w:cs="Arial"/>
          <w:b w:val="0"/>
          <w:bCs w:val="0"/>
          <w:i w:val="0"/>
          <w:iCs w:val="0"/>
          <w:caps w:val="0"/>
          <w:smallCaps w:val="0"/>
          <w:noProof w:val="0"/>
          <w:color w:val="222222"/>
          <w:sz w:val="19"/>
          <w:szCs w:val="19"/>
          <w:lang w:val="en-GB"/>
        </w:rPr>
      </w:pPr>
      <w:r w:rsidRPr="2879EC91" w:rsidR="2879EC91">
        <w:rPr>
          <w:rFonts w:ascii="Arial" w:hAnsi="Arial" w:eastAsia="Arial" w:cs="Arial"/>
          <w:b w:val="0"/>
          <w:bCs w:val="0"/>
          <w:i w:val="0"/>
          <w:iCs w:val="0"/>
          <w:caps w:val="0"/>
          <w:smallCaps w:val="0"/>
          <w:noProof w:val="0"/>
          <w:color w:val="222222"/>
          <w:sz w:val="19"/>
          <w:szCs w:val="19"/>
          <w:lang w:val="en-GB"/>
        </w:rPr>
        <w:t xml:space="preserve">Honig, B., and Karlsson, T. (2004). Institutional forces and the written business plan. </w:t>
      </w:r>
      <w:r w:rsidRPr="2879EC91" w:rsidR="2879EC91">
        <w:rPr>
          <w:rFonts w:ascii="Arial" w:hAnsi="Arial" w:eastAsia="Arial" w:cs="Arial"/>
          <w:b w:val="0"/>
          <w:bCs w:val="0"/>
          <w:i w:val="1"/>
          <w:iCs w:val="1"/>
          <w:caps w:val="0"/>
          <w:smallCaps w:val="0"/>
          <w:noProof w:val="0"/>
          <w:color w:val="222222"/>
          <w:sz w:val="19"/>
          <w:szCs w:val="19"/>
          <w:lang w:val="en-GB"/>
        </w:rPr>
        <w:t>Journal of management</w:t>
      </w:r>
      <w:r w:rsidRPr="2879EC91" w:rsidR="2879EC91">
        <w:rPr>
          <w:rFonts w:ascii="Arial" w:hAnsi="Arial" w:eastAsia="Arial" w:cs="Arial"/>
          <w:b w:val="0"/>
          <w:bCs w:val="0"/>
          <w:i w:val="0"/>
          <w:iCs w:val="0"/>
          <w:caps w:val="0"/>
          <w:smallCaps w:val="0"/>
          <w:noProof w:val="0"/>
          <w:color w:val="222222"/>
          <w:sz w:val="19"/>
          <w:szCs w:val="19"/>
          <w:lang w:val="en-GB"/>
        </w:rPr>
        <w:t xml:space="preserve">, </w:t>
      </w:r>
      <w:r w:rsidRPr="2879EC91" w:rsidR="2879EC91">
        <w:rPr>
          <w:rFonts w:ascii="Arial" w:hAnsi="Arial" w:eastAsia="Arial" w:cs="Arial"/>
          <w:b w:val="0"/>
          <w:bCs w:val="0"/>
          <w:i w:val="1"/>
          <w:iCs w:val="1"/>
          <w:caps w:val="0"/>
          <w:smallCaps w:val="0"/>
          <w:noProof w:val="0"/>
          <w:color w:val="222222"/>
          <w:sz w:val="19"/>
          <w:szCs w:val="19"/>
          <w:lang w:val="en-GB"/>
        </w:rPr>
        <w:t>30</w:t>
      </w:r>
      <w:r w:rsidRPr="2879EC91" w:rsidR="2879EC91">
        <w:rPr>
          <w:rFonts w:ascii="Arial" w:hAnsi="Arial" w:eastAsia="Arial" w:cs="Arial"/>
          <w:b w:val="0"/>
          <w:bCs w:val="0"/>
          <w:i w:val="0"/>
          <w:iCs w:val="0"/>
          <w:caps w:val="0"/>
          <w:smallCaps w:val="0"/>
          <w:noProof w:val="0"/>
          <w:color w:val="222222"/>
          <w:sz w:val="19"/>
          <w:szCs w:val="19"/>
          <w:lang w:val="en-GB"/>
        </w:rPr>
        <w:t>(1), 29-48.</w:t>
      </w:r>
    </w:p>
    <w:p w:rsidR="2879EC91" w:rsidP="2879EC91" w:rsidRDefault="2879EC91" w14:paraId="3D96EC32" w14:textId="341C3592">
      <w:pPr>
        <w:pStyle w:val="Normal"/>
        <w:jc w:val="left"/>
        <w:rPr>
          <w:rFonts w:ascii="Arial" w:hAnsi="Arial" w:eastAsia="Arial" w:cs="Arial"/>
          <w:b w:val="0"/>
          <w:bCs w:val="0"/>
          <w:i w:val="0"/>
          <w:iCs w:val="0"/>
          <w:caps w:val="0"/>
          <w:smallCaps w:val="0"/>
          <w:noProof w:val="0"/>
          <w:color w:val="222222"/>
          <w:sz w:val="19"/>
          <w:szCs w:val="19"/>
          <w:lang w:val="en-GB"/>
        </w:rPr>
      </w:pPr>
      <w:r w:rsidRPr="2879EC91" w:rsidR="2879EC91">
        <w:rPr>
          <w:rFonts w:ascii="Arial" w:hAnsi="Arial" w:eastAsia="Arial" w:cs="Arial"/>
          <w:b w:val="0"/>
          <w:bCs w:val="0"/>
          <w:i w:val="0"/>
          <w:iCs w:val="0"/>
          <w:caps w:val="0"/>
          <w:smallCaps w:val="0"/>
          <w:noProof w:val="0"/>
          <w:color w:val="222222"/>
          <w:sz w:val="19"/>
          <w:szCs w:val="19"/>
          <w:lang w:val="en-GB"/>
        </w:rPr>
        <w:t xml:space="preserve">Voelpel, S. C., Leibold, M., and Tekie, E. B. (2004). The wheel of business model reinvention: how to reshape your business model to leapfrog competitors. </w:t>
      </w:r>
      <w:r w:rsidRPr="2879EC91" w:rsidR="2879EC91">
        <w:rPr>
          <w:rFonts w:ascii="Arial" w:hAnsi="Arial" w:eastAsia="Arial" w:cs="Arial"/>
          <w:b w:val="0"/>
          <w:bCs w:val="0"/>
          <w:i w:val="1"/>
          <w:iCs w:val="1"/>
          <w:caps w:val="0"/>
          <w:smallCaps w:val="0"/>
          <w:noProof w:val="0"/>
          <w:color w:val="222222"/>
          <w:sz w:val="19"/>
          <w:szCs w:val="19"/>
          <w:lang w:val="en-GB"/>
        </w:rPr>
        <w:t>Journal of change management</w:t>
      </w:r>
      <w:r w:rsidRPr="2879EC91" w:rsidR="2879EC91">
        <w:rPr>
          <w:rFonts w:ascii="Arial" w:hAnsi="Arial" w:eastAsia="Arial" w:cs="Arial"/>
          <w:b w:val="0"/>
          <w:bCs w:val="0"/>
          <w:i w:val="0"/>
          <w:iCs w:val="0"/>
          <w:caps w:val="0"/>
          <w:smallCaps w:val="0"/>
          <w:noProof w:val="0"/>
          <w:color w:val="222222"/>
          <w:sz w:val="19"/>
          <w:szCs w:val="19"/>
          <w:lang w:val="en-GB"/>
        </w:rPr>
        <w:t xml:space="preserve">, </w:t>
      </w:r>
      <w:r w:rsidRPr="2879EC91" w:rsidR="2879EC91">
        <w:rPr>
          <w:rFonts w:ascii="Arial" w:hAnsi="Arial" w:eastAsia="Arial" w:cs="Arial"/>
          <w:b w:val="0"/>
          <w:bCs w:val="0"/>
          <w:i w:val="1"/>
          <w:iCs w:val="1"/>
          <w:caps w:val="0"/>
          <w:smallCaps w:val="0"/>
          <w:noProof w:val="0"/>
          <w:color w:val="222222"/>
          <w:sz w:val="19"/>
          <w:szCs w:val="19"/>
          <w:lang w:val="en-GB"/>
        </w:rPr>
        <w:t>4</w:t>
      </w:r>
      <w:r w:rsidRPr="2879EC91" w:rsidR="2879EC91">
        <w:rPr>
          <w:rFonts w:ascii="Arial" w:hAnsi="Arial" w:eastAsia="Arial" w:cs="Arial"/>
          <w:b w:val="0"/>
          <w:bCs w:val="0"/>
          <w:i w:val="0"/>
          <w:iCs w:val="0"/>
          <w:caps w:val="0"/>
          <w:smallCaps w:val="0"/>
          <w:noProof w:val="0"/>
          <w:color w:val="222222"/>
          <w:sz w:val="19"/>
          <w:szCs w:val="19"/>
          <w:lang w:val="en-GB"/>
        </w:rPr>
        <w:t>(3), 259-276.</w:t>
      </w:r>
    </w:p>
    <w:p w:rsidR="2879EC91" w:rsidP="2879EC91" w:rsidRDefault="2879EC91" w14:paraId="40ED1E54" w14:textId="1D873129">
      <w:pPr>
        <w:pStyle w:val="Normal"/>
        <w:jc w:val="left"/>
        <w:rPr>
          <w:rFonts w:ascii="Arial" w:hAnsi="Arial" w:eastAsia="Arial" w:cs="Arial"/>
          <w:b w:val="0"/>
          <w:bCs w:val="0"/>
          <w:i w:val="0"/>
          <w:iCs w:val="0"/>
          <w:caps w:val="0"/>
          <w:smallCaps w:val="0"/>
          <w:noProof w:val="0"/>
          <w:color w:val="222222"/>
          <w:sz w:val="19"/>
          <w:szCs w:val="19"/>
          <w:lang w:val="en-GB"/>
        </w:rPr>
      </w:pPr>
      <w:r w:rsidRPr="2879EC91" w:rsidR="2879EC91">
        <w:rPr>
          <w:rFonts w:ascii="Arial" w:hAnsi="Arial" w:eastAsia="Arial" w:cs="Arial"/>
          <w:b w:val="0"/>
          <w:bCs w:val="0"/>
          <w:i w:val="0"/>
          <w:iCs w:val="0"/>
          <w:caps w:val="0"/>
          <w:smallCaps w:val="0"/>
          <w:noProof w:val="0"/>
          <w:color w:val="222222"/>
          <w:sz w:val="19"/>
          <w:szCs w:val="19"/>
          <w:lang w:val="en-GB"/>
        </w:rPr>
        <w:t xml:space="preserve">Gao, F., Li, M., and Clarke, S. (2008). Knowledge, management, and knowledge management in business operations. </w:t>
      </w:r>
      <w:r w:rsidRPr="2879EC91" w:rsidR="2879EC91">
        <w:rPr>
          <w:rFonts w:ascii="Arial" w:hAnsi="Arial" w:eastAsia="Arial" w:cs="Arial"/>
          <w:b w:val="0"/>
          <w:bCs w:val="0"/>
          <w:i w:val="1"/>
          <w:iCs w:val="1"/>
          <w:caps w:val="0"/>
          <w:smallCaps w:val="0"/>
          <w:noProof w:val="0"/>
          <w:color w:val="222222"/>
          <w:sz w:val="19"/>
          <w:szCs w:val="19"/>
          <w:lang w:val="en-GB"/>
        </w:rPr>
        <w:t>Journal of knowledge management</w:t>
      </w:r>
      <w:r w:rsidRPr="2879EC91" w:rsidR="2879EC91">
        <w:rPr>
          <w:rFonts w:ascii="Arial" w:hAnsi="Arial" w:eastAsia="Arial" w:cs="Arial"/>
          <w:b w:val="0"/>
          <w:bCs w:val="0"/>
          <w:i w:val="0"/>
          <w:iCs w:val="0"/>
          <w:caps w:val="0"/>
          <w:smallCaps w:val="0"/>
          <w:noProof w:val="0"/>
          <w:color w:val="222222"/>
          <w:sz w:val="19"/>
          <w:szCs w:val="19"/>
          <w:lang w:val="en-GB"/>
        </w:rPr>
        <w:t>.</w:t>
      </w:r>
    </w:p>
    <w:p w:rsidR="2879EC91" w:rsidP="2879EC91" w:rsidRDefault="2879EC91" w14:paraId="18102CBA" w14:textId="194D9C52">
      <w:pPr>
        <w:pStyle w:val="Normal"/>
        <w:jc w:val="left"/>
        <w:rPr>
          <w:rFonts w:ascii="Arial" w:hAnsi="Arial" w:eastAsia="Arial" w:cs="Arial"/>
          <w:b w:val="0"/>
          <w:bCs w:val="0"/>
          <w:i w:val="0"/>
          <w:iCs w:val="0"/>
          <w:caps w:val="0"/>
          <w:smallCaps w:val="0"/>
          <w:noProof w:val="0"/>
          <w:color w:val="222222"/>
          <w:sz w:val="19"/>
          <w:szCs w:val="19"/>
          <w:lang w:val="en-GB"/>
        </w:rPr>
      </w:pPr>
      <w:r w:rsidRPr="2879EC91" w:rsidR="2879EC91">
        <w:rPr>
          <w:rFonts w:ascii="Arial" w:hAnsi="Arial" w:eastAsia="Arial" w:cs="Arial"/>
          <w:b w:val="0"/>
          <w:bCs w:val="0"/>
          <w:i w:val="0"/>
          <w:iCs w:val="0"/>
          <w:caps w:val="0"/>
          <w:smallCaps w:val="0"/>
          <w:noProof w:val="0"/>
          <w:color w:val="222222"/>
          <w:sz w:val="19"/>
          <w:szCs w:val="19"/>
          <w:lang w:val="en-GB"/>
        </w:rPr>
        <w:t xml:space="preserve">Dombrovska, S., Shvedun, V., Streltsov, V., &amp; Husarov, K. (2018). The prospects of integration of the advertising market of Ukraine into the global advertising business. </w:t>
      </w:r>
      <w:r w:rsidRPr="2879EC91" w:rsidR="2879EC91">
        <w:rPr>
          <w:rFonts w:ascii="Arial" w:hAnsi="Arial" w:eastAsia="Arial" w:cs="Arial"/>
          <w:b w:val="0"/>
          <w:bCs w:val="0"/>
          <w:i w:val="1"/>
          <w:iCs w:val="1"/>
          <w:caps w:val="0"/>
          <w:smallCaps w:val="0"/>
          <w:noProof w:val="0"/>
          <w:color w:val="222222"/>
          <w:sz w:val="19"/>
          <w:szCs w:val="19"/>
          <w:lang w:val="en-GB"/>
        </w:rPr>
        <w:t>Problems and Perspectives in Management</w:t>
      </w:r>
      <w:r w:rsidRPr="2879EC91" w:rsidR="2879EC91">
        <w:rPr>
          <w:rFonts w:ascii="Arial" w:hAnsi="Arial" w:eastAsia="Arial" w:cs="Arial"/>
          <w:b w:val="0"/>
          <w:bCs w:val="0"/>
          <w:i w:val="0"/>
          <w:iCs w:val="0"/>
          <w:caps w:val="0"/>
          <w:smallCaps w:val="0"/>
          <w:noProof w:val="0"/>
          <w:color w:val="222222"/>
          <w:sz w:val="19"/>
          <w:szCs w:val="19"/>
          <w:lang w:val="en-GB"/>
        </w:rPr>
        <w:t xml:space="preserve">, </w:t>
      </w:r>
      <w:r w:rsidRPr="2879EC91" w:rsidR="2879EC91">
        <w:rPr>
          <w:rFonts w:ascii="Arial" w:hAnsi="Arial" w:eastAsia="Arial" w:cs="Arial"/>
          <w:b w:val="0"/>
          <w:bCs w:val="0"/>
          <w:i w:val="1"/>
          <w:iCs w:val="1"/>
          <w:caps w:val="0"/>
          <w:smallCaps w:val="0"/>
          <w:noProof w:val="0"/>
          <w:color w:val="222222"/>
          <w:sz w:val="19"/>
          <w:szCs w:val="19"/>
          <w:lang w:val="en-GB"/>
        </w:rPr>
        <w:t>16</w:t>
      </w:r>
      <w:r w:rsidRPr="2879EC91" w:rsidR="2879EC91">
        <w:rPr>
          <w:rFonts w:ascii="Arial" w:hAnsi="Arial" w:eastAsia="Arial" w:cs="Arial"/>
          <w:b w:val="0"/>
          <w:bCs w:val="0"/>
          <w:i w:val="0"/>
          <w:iCs w:val="0"/>
          <w:caps w:val="0"/>
          <w:smallCaps w:val="0"/>
          <w:noProof w:val="0"/>
          <w:color w:val="222222"/>
          <w:sz w:val="19"/>
          <w:szCs w:val="19"/>
          <w:lang w:val="en-GB"/>
        </w:rPr>
        <w:t>(2), 321.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3EB667"/>
    <w:rsid w:val="0023766E"/>
    <w:rsid w:val="0023766E"/>
    <w:rsid w:val="002B63F4"/>
    <w:rsid w:val="036304B6"/>
    <w:rsid w:val="059A6273"/>
    <w:rsid w:val="069AA578"/>
    <w:rsid w:val="073632D4"/>
    <w:rsid w:val="09DF03B5"/>
    <w:rsid w:val="0B643B6F"/>
    <w:rsid w:val="0B643B6F"/>
    <w:rsid w:val="0B7AD416"/>
    <w:rsid w:val="0B7AD416"/>
    <w:rsid w:val="0C3EB667"/>
    <w:rsid w:val="0CAEC7A0"/>
    <w:rsid w:val="0CAEC7A0"/>
    <w:rsid w:val="0CFD1773"/>
    <w:rsid w:val="0D000BD0"/>
    <w:rsid w:val="0D16A477"/>
    <w:rsid w:val="0E0279E4"/>
    <w:rsid w:val="0E4A9801"/>
    <w:rsid w:val="0E9BDC31"/>
    <w:rsid w:val="1037AC92"/>
    <w:rsid w:val="111434CE"/>
    <w:rsid w:val="11DD581F"/>
    <w:rsid w:val="12B7F2B5"/>
    <w:rsid w:val="19C2C195"/>
    <w:rsid w:val="1AC3049A"/>
    <w:rsid w:val="1AC3049A"/>
    <w:rsid w:val="1B5E91F6"/>
    <w:rsid w:val="1B5E91F6"/>
    <w:rsid w:val="1C700FD2"/>
    <w:rsid w:val="1CFA6257"/>
    <w:rsid w:val="1D9F8600"/>
    <w:rsid w:val="1E7D0A5B"/>
    <w:rsid w:val="20824B2A"/>
    <w:rsid w:val="20824B2A"/>
    <w:rsid w:val="20ACB8F6"/>
    <w:rsid w:val="212A5898"/>
    <w:rsid w:val="2132461E"/>
    <w:rsid w:val="2132461E"/>
    <w:rsid w:val="21B4AB1D"/>
    <w:rsid w:val="22C628F9"/>
    <w:rsid w:val="2461F95A"/>
    <w:rsid w:val="2469E6E0"/>
    <w:rsid w:val="25FDC9BB"/>
    <w:rsid w:val="25FDC9BB"/>
    <w:rsid w:val="26C4FF66"/>
    <w:rsid w:val="26C4FF66"/>
    <w:rsid w:val="273522D7"/>
    <w:rsid w:val="273522D7"/>
    <w:rsid w:val="27AE451D"/>
    <w:rsid w:val="2879EC91"/>
    <w:rsid w:val="2E0BE723"/>
    <w:rsid w:val="2FA7B784"/>
    <w:rsid w:val="2FAC9987"/>
    <w:rsid w:val="31D2BC6D"/>
    <w:rsid w:val="32E43A49"/>
    <w:rsid w:val="33527014"/>
    <w:rsid w:val="33527014"/>
    <w:rsid w:val="347B28A7"/>
    <w:rsid w:val="34800AAA"/>
    <w:rsid w:val="34800AAA"/>
    <w:rsid w:val="350A5D2F"/>
    <w:rsid w:val="350A5D2F"/>
    <w:rsid w:val="394E99CA"/>
    <w:rsid w:val="39A0A748"/>
    <w:rsid w:val="3BEC729D"/>
    <w:rsid w:val="3D8842FE"/>
    <w:rsid w:val="3D8842FE"/>
    <w:rsid w:val="40C33DBF"/>
    <w:rsid w:val="410B5BDC"/>
    <w:rsid w:val="410B5BDC"/>
    <w:rsid w:val="42392848"/>
    <w:rsid w:val="4245E5C3"/>
    <w:rsid w:val="425BB421"/>
    <w:rsid w:val="434F6B81"/>
    <w:rsid w:val="47E73401"/>
    <w:rsid w:val="48B52747"/>
    <w:rsid w:val="48E5BC31"/>
    <w:rsid w:val="49C69A8B"/>
    <w:rsid w:val="4A32FF56"/>
    <w:rsid w:val="4A50F7A8"/>
    <w:rsid w:val="4A50F7A8"/>
    <w:rsid w:val="4B626AEC"/>
    <w:rsid w:val="4CFE3B4D"/>
    <w:rsid w:val="4CFE3B4D"/>
    <w:rsid w:val="4EDDD3AD"/>
    <w:rsid w:val="4EF9A0F0"/>
    <w:rsid w:val="4EF9A0F0"/>
    <w:rsid w:val="5035DC0F"/>
    <w:rsid w:val="52BD81DD"/>
    <w:rsid w:val="52BD81DD"/>
    <w:rsid w:val="5568E274"/>
    <w:rsid w:val="5568E274"/>
    <w:rsid w:val="56A51D93"/>
    <w:rsid w:val="5704B2D5"/>
    <w:rsid w:val="581FE3A4"/>
    <w:rsid w:val="58BA103A"/>
    <w:rsid w:val="58D33897"/>
    <w:rsid w:val="58D33897"/>
    <w:rsid w:val="59EE03C4"/>
    <w:rsid w:val="5A3C5397"/>
    <w:rsid w:val="5A55E09B"/>
    <w:rsid w:val="5B788EB6"/>
    <w:rsid w:val="5B89D425"/>
    <w:rsid w:val="5BD823F8"/>
    <w:rsid w:val="5BD823F8"/>
    <w:rsid w:val="5D145F17"/>
    <w:rsid w:val="5E7956CA"/>
    <w:rsid w:val="5EB02F78"/>
    <w:rsid w:val="63400A72"/>
    <w:rsid w:val="687044B3"/>
    <w:rsid w:val="6A0C1514"/>
    <w:rsid w:val="6ACD7CB5"/>
    <w:rsid w:val="6C893EA1"/>
    <w:rsid w:val="6C893EA1"/>
    <w:rsid w:val="6D43B5D6"/>
    <w:rsid w:val="6D43B5D6"/>
    <w:rsid w:val="6E051D77"/>
    <w:rsid w:val="6F30CA67"/>
    <w:rsid w:val="700D52A3"/>
    <w:rsid w:val="70CC9AC8"/>
    <w:rsid w:val="71672C05"/>
    <w:rsid w:val="721726F9"/>
    <w:rsid w:val="739B6E27"/>
    <w:rsid w:val="74E0C3C6"/>
    <w:rsid w:val="75373E88"/>
    <w:rsid w:val="76EA981C"/>
    <w:rsid w:val="7AE3A07F"/>
    <w:rsid w:val="7B57F2D0"/>
    <w:rsid w:val="7B57F2D0"/>
    <w:rsid w:val="7E82C409"/>
    <w:rsid w:val="7E87A60C"/>
    <w:rsid w:val="7E8F9392"/>
    <w:rsid w:val="7F2B2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EB667"/>
  <w15:chartTrackingRefBased/>
  <w15:docId w15:val="{3070D968-6569-4F31-A868-C1164187E6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Kestutis Kirsa (2028365)</dc:creator>
  <keywords/>
  <dc:description/>
  <lastModifiedBy>Kestutis Kirsa (2028365)</lastModifiedBy>
  <revision>2</revision>
  <dcterms:created xsi:type="dcterms:W3CDTF">2022-04-13T15:11:55.2887016Z</dcterms:created>
  <dcterms:modified xsi:type="dcterms:W3CDTF">2022-04-16T16:29:21.6550127Z</dcterms:modified>
</coreProperties>
</file>