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228" w:rsidRPr="00D45622" w:rsidRDefault="00D45622" w:rsidP="00D45622">
      <w:pPr>
        <w:spacing w:line="480" w:lineRule="auto"/>
        <w:jc w:val="center"/>
        <w:rPr>
          <w:rFonts w:ascii="Arial" w:hAnsi="Arial" w:cs="Arial"/>
          <w:lang w:val="ro-MO"/>
        </w:rPr>
      </w:pPr>
      <w:r w:rsidRPr="00D45622">
        <w:rPr>
          <w:rFonts w:ascii="Arial" w:hAnsi="Arial" w:cs="Arial"/>
          <w:noProof/>
          <w:lang w:eastAsia="ru-RU"/>
        </w:rPr>
        <w:drawing>
          <wp:inline distT="0" distB="0" distL="0" distR="0" wp14:anchorId="04ECD2B3" wp14:editId="0C5BD7B3">
            <wp:extent cx="2859405" cy="28594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9405" cy="2859405"/>
                    </a:xfrm>
                    <a:prstGeom prst="rect">
                      <a:avLst/>
                    </a:prstGeom>
                    <a:noFill/>
                  </pic:spPr>
                </pic:pic>
              </a:graphicData>
            </a:graphic>
          </wp:inline>
        </w:drawing>
      </w:r>
    </w:p>
    <w:p w:rsidR="00D45622" w:rsidRPr="00D45622" w:rsidRDefault="00D45622" w:rsidP="00D45622">
      <w:pPr>
        <w:spacing w:line="480" w:lineRule="auto"/>
        <w:jc w:val="center"/>
        <w:rPr>
          <w:rFonts w:ascii="Arial" w:hAnsi="Arial" w:cs="Arial"/>
          <w:b/>
          <w:sz w:val="40"/>
          <w:szCs w:val="40"/>
          <w:lang w:val="ro-MO"/>
        </w:rPr>
      </w:pPr>
      <w:r w:rsidRPr="00D45622">
        <w:rPr>
          <w:rFonts w:ascii="Arial" w:hAnsi="Arial" w:cs="Arial"/>
          <w:b/>
          <w:sz w:val="40"/>
          <w:szCs w:val="40"/>
          <w:lang w:val="ro-MO"/>
        </w:rPr>
        <w:t>Global Business Environment</w:t>
      </w:r>
    </w:p>
    <w:p w:rsidR="00D45622" w:rsidRPr="00D45622" w:rsidRDefault="00D45622" w:rsidP="00D45622">
      <w:pPr>
        <w:spacing w:line="480" w:lineRule="auto"/>
        <w:jc w:val="center"/>
        <w:rPr>
          <w:rFonts w:ascii="Arial" w:hAnsi="Arial" w:cs="Arial"/>
          <w:b/>
          <w:sz w:val="40"/>
          <w:szCs w:val="40"/>
          <w:lang w:val="ro-MO"/>
        </w:rPr>
      </w:pPr>
      <w:r w:rsidRPr="00D45622">
        <w:rPr>
          <w:rFonts w:ascii="Arial" w:hAnsi="Arial" w:cs="Arial"/>
          <w:b/>
          <w:sz w:val="40"/>
          <w:szCs w:val="40"/>
          <w:lang w:val="ro-MO"/>
        </w:rPr>
        <w:t>LCBB4005_BIRM</w:t>
      </w:r>
    </w:p>
    <w:p w:rsidR="00D45622" w:rsidRPr="00D45622" w:rsidRDefault="00D45622" w:rsidP="00D45622">
      <w:pPr>
        <w:spacing w:line="480" w:lineRule="auto"/>
        <w:jc w:val="center"/>
        <w:rPr>
          <w:rFonts w:ascii="Arial" w:hAnsi="Arial" w:cs="Arial"/>
          <w:b/>
          <w:sz w:val="40"/>
          <w:szCs w:val="40"/>
          <w:lang w:val="ro-MO"/>
        </w:rPr>
      </w:pPr>
      <w:r w:rsidRPr="00D45622">
        <w:rPr>
          <w:rFonts w:ascii="Arial" w:hAnsi="Arial" w:cs="Arial"/>
          <w:b/>
          <w:sz w:val="40"/>
          <w:szCs w:val="40"/>
          <w:lang w:val="ro-MO"/>
        </w:rPr>
        <w:t>Exam</w:t>
      </w:r>
    </w:p>
    <w:p w:rsidR="00D45622" w:rsidRPr="00D45622" w:rsidRDefault="00D45622" w:rsidP="00D45622">
      <w:pPr>
        <w:spacing w:line="480" w:lineRule="auto"/>
        <w:jc w:val="center"/>
        <w:rPr>
          <w:rFonts w:ascii="Arial" w:hAnsi="Arial" w:cs="Arial"/>
          <w:lang w:val="ro-MO"/>
        </w:rPr>
      </w:pPr>
    </w:p>
    <w:p w:rsidR="00D45622" w:rsidRPr="00D45622" w:rsidRDefault="00D45622" w:rsidP="00D45622">
      <w:pPr>
        <w:spacing w:line="480" w:lineRule="auto"/>
        <w:jc w:val="center"/>
        <w:rPr>
          <w:rFonts w:ascii="Arial" w:hAnsi="Arial" w:cs="Arial"/>
          <w:lang w:val="ro-MO"/>
        </w:rPr>
      </w:pPr>
    </w:p>
    <w:p w:rsidR="00D45622" w:rsidRPr="00D45622" w:rsidRDefault="00D45622" w:rsidP="00D45622">
      <w:pPr>
        <w:spacing w:line="480" w:lineRule="auto"/>
        <w:jc w:val="center"/>
        <w:rPr>
          <w:rFonts w:ascii="Arial" w:hAnsi="Arial" w:cs="Arial"/>
          <w:lang w:val="ro-MO"/>
        </w:rPr>
      </w:pPr>
    </w:p>
    <w:p w:rsidR="00D45622" w:rsidRPr="00D45622" w:rsidRDefault="00D45622" w:rsidP="00D45622">
      <w:pPr>
        <w:spacing w:line="480" w:lineRule="auto"/>
        <w:jc w:val="center"/>
        <w:rPr>
          <w:rFonts w:ascii="Arial" w:hAnsi="Arial" w:cs="Arial"/>
          <w:lang w:val="ro-MO"/>
        </w:rPr>
      </w:pPr>
    </w:p>
    <w:p w:rsidR="00D45622" w:rsidRPr="00D45622" w:rsidRDefault="00D45622" w:rsidP="00D45622">
      <w:pPr>
        <w:spacing w:line="480" w:lineRule="auto"/>
        <w:jc w:val="center"/>
        <w:rPr>
          <w:rFonts w:ascii="Arial" w:hAnsi="Arial" w:cs="Arial"/>
          <w:lang w:val="ro-MO"/>
        </w:rPr>
      </w:pPr>
    </w:p>
    <w:p w:rsidR="00D45622" w:rsidRPr="00D45622" w:rsidRDefault="00D45622" w:rsidP="00D45622">
      <w:pPr>
        <w:spacing w:line="480" w:lineRule="auto"/>
        <w:jc w:val="center"/>
        <w:rPr>
          <w:rFonts w:ascii="Arial" w:hAnsi="Arial" w:cs="Arial"/>
          <w:lang w:val="ro-MO"/>
        </w:rPr>
      </w:pPr>
    </w:p>
    <w:p w:rsidR="00D45622" w:rsidRPr="00D45622" w:rsidRDefault="00D45622" w:rsidP="00D45622">
      <w:pPr>
        <w:spacing w:line="480" w:lineRule="auto"/>
        <w:jc w:val="center"/>
        <w:rPr>
          <w:rFonts w:ascii="Arial" w:hAnsi="Arial" w:cs="Arial"/>
          <w:lang w:val="ro-MO"/>
        </w:rPr>
      </w:pPr>
    </w:p>
    <w:p w:rsidR="00D45622" w:rsidRPr="00D45622" w:rsidRDefault="00D45622" w:rsidP="00D45622">
      <w:pPr>
        <w:spacing w:after="0" w:line="360" w:lineRule="auto"/>
        <w:rPr>
          <w:rFonts w:ascii="Arial" w:hAnsi="Arial" w:cs="Arial"/>
          <w:b/>
          <w:lang w:val="ro-MO"/>
        </w:rPr>
      </w:pPr>
      <w:r w:rsidRPr="00D45622">
        <w:rPr>
          <w:rFonts w:ascii="Arial" w:hAnsi="Arial" w:cs="Arial"/>
          <w:b/>
          <w:lang w:val="ro-MO"/>
        </w:rPr>
        <w:t>Lecturer:  Uwaoma Ochonogor</w:t>
      </w:r>
    </w:p>
    <w:p w:rsidR="00D45622" w:rsidRPr="00D45622" w:rsidRDefault="00D45622" w:rsidP="00D45622">
      <w:pPr>
        <w:spacing w:after="0" w:line="360" w:lineRule="auto"/>
        <w:rPr>
          <w:rFonts w:ascii="Arial" w:hAnsi="Arial" w:cs="Arial"/>
          <w:b/>
          <w:lang w:val="ro-MO"/>
        </w:rPr>
      </w:pPr>
      <w:r w:rsidRPr="00D45622">
        <w:rPr>
          <w:rFonts w:ascii="Arial" w:hAnsi="Arial" w:cs="Arial"/>
          <w:b/>
          <w:lang w:val="ro-MO"/>
        </w:rPr>
        <w:t>Student: Sava Daniela</w:t>
      </w:r>
    </w:p>
    <w:p w:rsidR="00D45622" w:rsidRPr="00D45622" w:rsidRDefault="00D45622" w:rsidP="00D45622">
      <w:pPr>
        <w:spacing w:after="0" w:line="360" w:lineRule="auto"/>
        <w:rPr>
          <w:rFonts w:ascii="Arial" w:hAnsi="Arial" w:cs="Arial"/>
          <w:b/>
          <w:lang w:val="ro-MO"/>
        </w:rPr>
      </w:pPr>
      <w:r w:rsidRPr="00D45622">
        <w:rPr>
          <w:rFonts w:ascii="Arial" w:hAnsi="Arial" w:cs="Arial"/>
          <w:b/>
          <w:lang w:val="ro-MO"/>
        </w:rPr>
        <w:t>Student number: 2028792</w:t>
      </w:r>
    </w:p>
    <w:p w:rsidR="0098557C" w:rsidRPr="0098557C" w:rsidRDefault="008824E1" w:rsidP="008824E1">
      <w:pPr>
        <w:spacing w:line="360" w:lineRule="auto"/>
        <w:rPr>
          <w:rFonts w:ascii="Arial" w:hAnsi="Arial" w:cs="Arial"/>
          <w:lang w:val="ro-MO"/>
        </w:rPr>
      </w:pPr>
      <w:r w:rsidRPr="0098557C">
        <w:rPr>
          <w:rFonts w:ascii="Arial" w:hAnsi="Arial" w:cs="Arial"/>
          <w:b/>
          <w:i/>
          <w:lang w:val="ro-MO"/>
        </w:rPr>
        <w:lastRenderedPageBreak/>
        <w:t xml:space="preserve">  </w:t>
      </w:r>
      <w:r w:rsidR="0098557C" w:rsidRPr="0098557C">
        <w:rPr>
          <w:rFonts w:ascii="Arial" w:hAnsi="Arial" w:cs="Arial"/>
          <w:b/>
          <w:i/>
          <w:lang w:val="ro-MO"/>
        </w:rPr>
        <w:t>1</w:t>
      </w:r>
      <w:r w:rsidR="0098557C">
        <w:rPr>
          <w:rFonts w:ascii="Arial" w:hAnsi="Arial" w:cs="Arial"/>
          <w:b/>
          <w:i/>
          <w:lang w:val="ro-MO"/>
        </w:rPr>
        <w:t>.</w:t>
      </w:r>
      <w:r w:rsidRPr="0098557C">
        <w:rPr>
          <w:rFonts w:ascii="Arial" w:hAnsi="Arial" w:cs="Arial"/>
          <w:b/>
          <w:i/>
          <w:lang w:val="ro-MO"/>
        </w:rPr>
        <w:t xml:space="preserve">   </w:t>
      </w:r>
      <w:r w:rsidRPr="0098557C">
        <w:rPr>
          <w:rFonts w:ascii="Arial" w:hAnsi="Arial" w:cs="Arial"/>
          <w:lang w:val="ro-MO"/>
        </w:rPr>
        <w:t xml:space="preserve">   </w:t>
      </w:r>
    </w:p>
    <w:p w:rsidR="00D45622" w:rsidRDefault="008824E1" w:rsidP="008824E1">
      <w:pPr>
        <w:spacing w:line="360" w:lineRule="auto"/>
        <w:rPr>
          <w:lang w:val="ro-MO"/>
        </w:rPr>
      </w:pPr>
      <w:r>
        <w:rPr>
          <w:rFonts w:ascii="Arial" w:hAnsi="Arial" w:cs="Arial"/>
          <w:lang w:val="ro-MO"/>
        </w:rPr>
        <w:t xml:space="preserve"> </w:t>
      </w:r>
      <w:r w:rsidR="0098557C">
        <w:rPr>
          <w:rFonts w:ascii="Arial" w:hAnsi="Arial" w:cs="Arial"/>
          <w:lang w:val="ro-MO"/>
        </w:rPr>
        <w:t xml:space="preserve">           </w:t>
      </w:r>
      <w:r w:rsidRPr="008824E1">
        <w:rPr>
          <w:rFonts w:ascii="Arial" w:hAnsi="Arial" w:cs="Arial"/>
          <w:lang w:val="ro-MO"/>
        </w:rPr>
        <w:t>In the first line, I want to say that international trade and globalization is important resource of money and a way to develop more and more business. It is beneficial also for people not just for companies, because how history shows a variety of products that were affordable just only for a few or in one country like phones, TV, sewing machine are now accessible everywhere at any</w:t>
      </w:r>
      <w:r w:rsidRPr="008824E1">
        <w:rPr>
          <w:lang w:val="ro-MO"/>
        </w:rPr>
        <w:t xml:space="preserve"> time.</w:t>
      </w:r>
      <w:r>
        <w:rPr>
          <w:lang w:val="ro-MO"/>
        </w:rPr>
        <w:t xml:space="preserve"> </w:t>
      </w:r>
      <w:r w:rsidRPr="008824E1">
        <w:rPr>
          <w:lang w:val="ro-MO"/>
        </w:rPr>
        <w:t>However, Pepsi was created in 1965 as a result of the union of Pepsi-cola and Frito-Lay like founders called it "a marriage made in heaven". International trade is very important for this company because it will give the company new opportunities and new markets to develop its products and increase the business.</w:t>
      </w:r>
      <w:r w:rsidR="0098557C">
        <w:rPr>
          <w:lang w:val="ro-MO"/>
        </w:rPr>
        <w:t xml:space="preserve"> </w:t>
      </w:r>
      <w:r w:rsidR="0098557C" w:rsidRPr="0098557C">
        <w:rPr>
          <w:lang w:val="ro-MO"/>
        </w:rPr>
        <w:t>PepsiCo has strong products that have a good demand on the market, so 22% is not everything that they can achieve. Starting to make a good strategy for international trade can bring big opportunities and big money.</w:t>
      </w:r>
    </w:p>
    <w:p w:rsidR="00726217" w:rsidRPr="00726217" w:rsidRDefault="0098557C" w:rsidP="00726217">
      <w:pPr>
        <w:spacing w:line="360" w:lineRule="auto"/>
        <w:rPr>
          <w:lang w:val="ro-MO"/>
        </w:rPr>
      </w:pPr>
      <w:r>
        <w:rPr>
          <w:lang w:val="ro-MO"/>
        </w:rPr>
        <w:t xml:space="preserve">          </w:t>
      </w:r>
      <w:r w:rsidR="00726217" w:rsidRPr="00726217">
        <w:rPr>
          <w:lang w:val="ro-MO"/>
        </w:rPr>
        <w:t>From my point of view, PepsiCo should start by making a PESTLE analysis of each market. Going thru each brunch deeply studying them:</w:t>
      </w:r>
    </w:p>
    <w:p w:rsidR="00726217" w:rsidRPr="00946186" w:rsidRDefault="00726217" w:rsidP="00946186">
      <w:pPr>
        <w:pStyle w:val="a5"/>
        <w:numPr>
          <w:ilvl w:val="0"/>
          <w:numId w:val="1"/>
        </w:numPr>
        <w:spacing w:line="360" w:lineRule="auto"/>
        <w:rPr>
          <w:lang w:val="ro-MO"/>
        </w:rPr>
      </w:pPr>
      <w:r w:rsidRPr="00946186">
        <w:rPr>
          <w:lang w:val="ro-MO"/>
        </w:rPr>
        <w:t>Political factors including every governmental control over the economy that can influence them.</w:t>
      </w:r>
    </w:p>
    <w:p w:rsidR="00726217" w:rsidRPr="00946186" w:rsidRDefault="00726217" w:rsidP="00946186">
      <w:pPr>
        <w:pStyle w:val="a5"/>
        <w:numPr>
          <w:ilvl w:val="0"/>
          <w:numId w:val="1"/>
        </w:numPr>
        <w:spacing w:line="360" w:lineRule="auto"/>
        <w:rPr>
          <w:lang w:val="ro-MO"/>
        </w:rPr>
      </w:pPr>
      <w:r w:rsidRPr="00946186">
        <w:rPr>
          <w:lang w:val="ro-MO"/>
        </w:rPr>
        <w:t>Economic factors like inflation, interest rates, foreign exchange, because economic factors influence directs how the company will price all the products.</w:t>
      </w:r>
    </w:p>
    <w:p w:rsidR="0098557C" w:rsidRPr="00946186" w:rsidRDefault="00726217" w:rsidP="00946186">
      <w:pPr>
        <w:pStyle w:val="a5"/>
        <w:numPr>
          <w:ilvl w:val="0"/>
          <w:numId w:val="1"/>
        </w:numPr>
        <w:spacing w:line="360" w:lineRule="auto"/>
        <w:rPr>
          <w:lang w:val="ro-MO"/>
        </w:rPr>
      </w:pPr>
      <w:r w:rsidRPr="00946186">
        <w:rPr>
          <w:lang w:val="ro-MO"/>
        </w:rPr>
        <w:t>Social factors, at this point thy should give special attention because PepsiCo doesn't have a local appeal in international markets. Because lifestyle choices, culture, demographics, and brand choice influence directly the appeal of the product. They should create a brand using all marketing opportunities from using celebrities to make them more known and likely for some people that like that celebrity to use some banners on streets flyers and online providing information about them and their products.</w:t>
      </w:r>
    </w:p>
    <w:p w:rsidR="00726217" w:rsidRPr="00946186" w:rsidRDefault="00726217" w:rsidP="00946186">
      <w:pPr>
        <w:pStyle w:val="a5"/>
        <w:numPr>
          <w:ilvl w:val="0"/>
          <w:numId w:val="1"/>
        </w:numPr>
        <w:spacing w:line="360" w:lineRule="auto"/>
        <w:rPr>
          <w:lang w:val="ro-MO"/>
        </w:rPr>
      </w:pPr>
      <w:r w:rsidRPr="00946186">
        <w:rPr>
          <w:lang w:val="ro-MO"/>
        </w:rPr>
        <w:t>Technological factors because may have a direct or an indirect influence on the industry. Also, innovations in technology may affect the market and cons</w:t>
      </w:r>
      <w:r w:rsidR="00946186" w:rsidRPr="00946186">
        <w:rPr>
          <w:lang w:val="ro-MO"/>
        </w:rPr>
        <w:t>umer choices, and buying power.</w:t>
      </w:r>
    </w:p>
    <w:p w:rsidR="00726217" w:rsidRPr="00946186" w:rsidRDefault="00726217" w:rsidP="00946186">
      <w:pPr>
        <w:pStyle w:val="a5"/>
        <w:numPr>
          <w:ilvl w:val="0"/>
          <w:numId w:val="1"/>
        </w:numPr>
        <w:spacing w:line="360" w:lineRule="auto"/>
        <w:rPr>
          <w:lang w:val="ro-MO"/>
        </w:rPr>
      </w:pPr>
      <w:r w:rsidRPr="00946186">
        <w:rPr>
          <w:lang w:val="ro-MO"/>
        </w:rPr>
        <w:t>Legal factors may affect both the internal and external environment of the company. The legal and regulatory environment can affect the policies and procedures of an industry and can control employment, safety, and regulations like consumer protection, industry-specific regulations, and so on.</w:t>
      </w:r>
    </w:p>
    <w:p w:rsidR="00726217" w:rsidRDefault="00726217" w:rsidP="00946186">
      <w:pPr>
        <w:pStyle w:val="a5"/>
        <w:numPr>
          <w:ilvl w:val="0"/>
          <w:numId w:val="1"/>
        </w:numPr>
        <w:spacing w:line="360" w:lineRule="auto"/>
        <w:rPr>
          <w:lang w:val="ro-MO"/>
        </w:rPr>
      </w:pPr>
      <w:r w:rsidRPr="00946186">
        <w:rPr>
          <w:lang w:val="ro-MO"/>
        </w:rPr>
        <w:t>Environmental factors wich also can influence the bussiness.</w:t>
      </w:r>
    </w:p>
    <w:p w:rsidR="00946186" w:rsidRDefault="00946186" w:rsidP="00946186">
      <w:pPr>
        <w:spacing w:line="360" w:lineRule="auto"/>
        <w:rPr>
          <w:lang w:val="ro-MO"/>
        </w:rPr>
      </w:pPr>
    </w:p>
    <w:p w:rsidR="00946186" w:rsidRDefault="00946186" w:rsidP="00946186">
      <w:pPr>
        <w:spacing w:line="360" w:lineRule="auto"/>
        <w:rPr>
          <w:lang w:val="ro-MO"/>
        </w:rPr>
      </w:pPr>
    </w:p>
    <w:p w:rsidR="00946186" w:rsidRPr="00946186" w:rsidRDefault="00946186" w:rsidP="00946186">
      <w:pPr>
        <w:spacing w:line="360" w:lineRule="auto"/>
        <w:rPr>
          <w:lang w:val="ro-MO"/>
        </w:rPr>
      </w:pPr>
    </w:p>
    <w:p w:rsidR="00946186" w:rsidRDefault="00946186" w:rsidP="00946186">
      <w:pPr>
        <w:spacing w:line="360" w:lineRule="auto"/>
        <w:rPr>
          <w:b/>
          <w:i/>
          <w:lang w:val="ro-MO"/>
        </w:rPr>
      </w:pPr>
      <w:r w:rsidRPr="00946186">
        <w:rPr>
          <w:b/>
          <w:i/>
          <w:lang w:val="ro-MO"/>
        </w:rPr>
        <w:lastRenderedPageBreak/>
        <w:t>2.</w:t>
      </w:r>
    </w:p>
    <w:p w:rsidR="00946186" w:rsidRPr="00946186" w:rsidRDefault="00946186" w:rsidP="00946186">
      <w:pPr>
        <w:spacing w:line="360" w:lineRule="auto"/>
        <w:rPr>
          <w:lang w:val="ro-MO"/>
        </w:rPr>
      </w:pPr>
      <w:r>
        <w:rPr>
          <w:lang w:val="ro-MO"/>
        </w:rPr>
        <w:t>E</w:t>
      </w:r>
      <w:r w:rsidRPr="00946186">
        <w:rPr>
          <w:lang w:val="ro-MO"/>
        </w:rPr>
        <w:t>pressed mathematically elasticity of demand is:</w:t>
      </w:r>
    </w:p>
    <w:p w:rsidR="00946186" w:rsidRPr="00946186" w:rsidRDefault="00946186" w:rsidP="00946186">
      <w:pPr>
        <w:spacing w:line="360" w:lineRule="auto"/>
        <w:rPr>
          <w:lang w:val="ro-MO"/>
        </w:rPr>
      </w:pPr>
      <w:r w:rsidRPr="00946186">
        <w:rPr>
          <w:lang w:val="ro-MO"/>
        </w:rPr>
        <w:t>Price Elasticity of Demand = % Change in Quantit</w:t>
      </w:r>
      <w:r>
        <w:rPr>
          <w:lang w:val="ro-MO"/>
        </w:rPr>
        <w:t xml:space="preserve">y Demanded / % Change in Price </w:t>
      </w:r>
    </w:p>
    <w:p w:rsidR="00946186" w:rsidRDefault="00946186" w:rsidP="00946186">
      <w:pPr>
        <w:spacing w:line="360" w:lineRule="auto"/>
        <w:rPr>
          <w:lang w:val="ro-MO"/>
        </w:rPr>
      </w:pPr>
      <w:r w:rsidRPr="00946186">
        <w:rPr>
          <w:lang w:val="ro-MO"/>
        </w:rPr>
        <w:t xml:space="preserve">So, if the demand quantity has changed substantially and grew </w:t>
      </w:r>
      <w:r>
        <w:rPr>
          <w:lang w:val="ro-MO"/>
        </w:rPr>
        <w:t xml:space="preserve"> </w:t>
      </w:r>
      <w:r w:rsidRPr="00946186">
        <w:rPr>
          <w:lang w:val="ro-MO"/>
        </w:rPr>
        <w:t>as result the price will drop. Big companies are usually</w:t>
      </w:r>
      <w:r>
        <w:rPr>
          <w:lang w:val="ro-MO"/>
        </w:rPr>
        <w:t xml:space="preserve"> are</w:t>
      </w:r>
      <w:r w:rsidRPr="00946186">
        <w:rPr>
          <w:lang w:val="ro-MO"/>
        </w:rPr>
        <w:t xml:space="preserve"> using this theory because they are buying a big number of products. </w:t>
      </w:r>
      <w:r>
        <w:rPr>
          <w:lang w:val="ro-MO"/>
        </w:rPr>
        <w:t xml:space="preserve"> </w:t>
      </w:r>
      <w:r w:rsidRPr="00946186">
        <w:rPr>
          <w:lang w:val="ro-MO"/>
        </w:rPr>
        <w:t>As an exaple of elastic price is housing because the price will considerable change if you are renting with someone instead of alone.</w:t>
      </w:r>
      <w:r w:rsidR="00990A46">
        <w:rPr>
          <w:lang w:val="ro-MO"/>
        </w:rPr>
        <w:t xml:space="preserve"> </w:t>
      </w:r>
      <w:r w:rsidR="00990A46" w:rsidRPr="00990A46">
        <w:rPr>
          <w:lang w:val="ro-MO"/>
        </w:rPr>
        <w:t>Demand is directly affected by price, taste and trends, the number of population, the income of people, and the price of other products that can substitute your product.</w:t>
      </w:r>
    </w:p>
    <w:p w:rsidR="00990A46" w:rsidRDefault="00990A46" w:rsidP="00946186">
      <w:pPr>
        <w:spacing w:line="360" w:lineRule="auto"/>
        <w:rPr>
          <w:lang w:val="ro-MO"/>
        </w:rPr>
      </w:pPr>
      <w:r w:rsidRPr="00990A46">
        <w:rPr>
          <w:lang w:val="ro-MO"/>
        </w:rPr>
        <w:t>The demand for bread will fall considerably because logically no one will want to buy bread that will affect their health. Even if it will be cheaper than others no many can supply your health, so the choice of people is predictable. The supply also will fall because the companies that supply it at the moment will not want to be affected by this news otherwise other their buyers can refuse their supply thinking that the problem is in supply. And supply will also fall because demand will fall so they are directly bound.</w:t>
      </w:r>
    </w:p>
    <w:p w:rsidR="00990A46" w:rsidRDefault="00990A46" w:rsidP="00946186">
      <w:pPr>
        <w:spacing w:line="360" w:lineRule="auto"/>
        <w:rPr>
          <w:lang w:val="ro-MO"/>
        </w:rPr>
      </w:pPr>
    </w:p>
    <w:p w:rsidR="00990A46" w:rsidRDefault="00990A46" w:rsidP="00946186">
      <w:pPr>
        <w:spacing w:line="360" w:lineRule="auto"/>
        <w:rPr>
          <w:b/>
          <w:i/>
          <w:lang w:val="ro-MO"/>
        </w:rPr>
      </w:pPr>
      <w:r w:rsidRPr="00990A46">
        <w:rPr>
          <w:b/>
          <w:i/>
          <w:lang w:val="ro-MO"/>
        </w:rPr>
        <w:t>3.</w:t>
      </w:r>
    </w:p>
    <w:p w:rsidR="00990A46" w:rsidRDefault="00990A46" w:rsidP="00946186">
      <w:pPr>
        <w:spacing w:line="360" w:lineRule="auto"/>
        <w:rPr>
          <w:lang w:val="ro-MO"/>
        </w:rPr>
      </w:pPr>
      <w:r w:rsidRPr="00990A46">
        <w:rPr>
          <w:lang w:val="ro-MO"/>
        </w:rPr>
        <w:t>Market failure is then supply is not equal with demand. it can be the situation when demand is bigger than supply and the company cannot cover the demand of the products r the supply is bigger than demand and the products break down and it's a waste of money or become unfashionable and their appeal fall down.</w:t>
      </w:r>
    </w:p>
    <w:p w:rsidR="0070020E" w:rsidRPr="0070020E" w:rsidRDefault="0070020E" w:rsidP="0070020E">
      <w:pPr>
        <w:spacing w:line="360" w:lineRule="auto"/>
        <w:rPr>
          <w:lang w:val="ro-MO"/>
        </w:rPr>
      </w:pPr>
      <w:r w:rsidRPr="0070020E">
        <w:rPr>
          <w:lang w:val="ro-MO"/>
        </w:rPr>
        <w:t>Social Efficiency occurs when the company think about external benefits and costs that means that the company is trying to do the best for the community and accounting community needs in decision making</w:t>
      </w:r>
    </w:p>
    <w:p w:rsidR="0070020E" w:rsidRPr="0070020E" w:rsidRDefault="0070020E" w:rsidP="0070020E">
      <w:pPr>
        <w:spacing w:line="360" w:lineRule="auto"/>
        <w:rPr>
          <w:lang w:val="ro-MO"/>
        </w:rPr>
      </w:pPr>
      <w:r w:rsidRPr="0070020E">
        <w:rPr>
          <w:lang w:val="ro-MO"/>
        </w:rPr>
        <w:t>Allocative Efficiency occurs when society produces goods and services at minimum cost that are wanted by consumers.</w:t>
      </w:r>
    </w:p>
    <w:p w:rsidR="0070020E" w:rsidRPr="0070020E" w:rsidRDefault="0070020E" w:rsidP="0070020E">
      <w:pPr>
        <w:spacing w:line="360" w:lineRule="auto"/>
        <w:rPr>
          <w:lang w:val="ro-MO"/>
        </w:rPr>
      </w:pPr>
      <w:r w:rsidRPr="0070020E">
        <w:rPr>
          <w:lang w:val="ro-MO"/>
        </w:rPr>
        <w:t xml:space="preserve">Technical Efficiency occurs where the production of goods and services takes place using the minimum amount of resources necessary. </w:t>
      </w:r>
    </w:p>
    <w:p w:rsidR="00990A46" w:rsidRDefault="0070020E" w:rsidP="0070020E">
      <w:pPr>
        <w:spacing w:line="360" w:lineRule="auto"/>
        <w:rPr>
          <w:lang w:val="ro-MO"/>
        </w:rPr>
      </w:pPr>
      <w:r w:rsidRPr="0070020E">
        <w:rPr>
          <w:lang w:val="ro-MO"/>
        </w:rPr>
        <w:t>Productive Efficiency refers to the production of goods and services at the lowest factor cost.</w:t>
      </w:r>
    </w:p>
    <w:p w:rsidR="0070020E" w:rsidRDefault="0070020E" w:rsidP="0070020E">
      <w:pPr>
        <w:spacing w:line="360" w:lineRule="auto"/>
        <w:rPr>
          <w:lang w:val="ro-MO"/>
        </w:rPr>
      </w:pPr>
    </w:p>
    <w:p w:rsidR="0070020E" w:rsidRDefault="0070020E" w:rsidP="0070020E">
      <w:pPr>
        <w:spacing w:line="360" w:lineRule="auto"/>
        <w:rPr>
          <w:lang w:val="ro-MO"/>
        </w:rPr>
      </w:pPr>
    </w:p>
    <w:p w:rsidR="0070020E" w:rsidRPr="0070020E" w:rsidRDefault="0070020E" w:rsidP="0070020E">
      <w:pPr>
        <w:spacing w:line="360" w:lineRule="auto"/>
        <w:jc w:val="center"/>
        <w:rPr>
          <w:sz w:val="52"/>
          <w:szCs w:val="52"/>
          <w:lang w:val="ro-MO"/>
        </w:rPr>
      </w:pPr>
      <w:r w:rsidRPr="0070020E">
        <w:rPr>
          <w:sz w:val="52"/>
          <w:szCs w:val="52"/>
          <w:lang w:val="ro-MO"/>
        </w:rPr>
        <w:lastRenderedPageBreak/>
        <w:t>Reference List</w:t>
      </w:r>
    </w:p>
    <w:p w:rsidR="0070020E" w:rsidRDefault="0070020E" w:rsidP="0070020E">
      <w:pPr>
        <w:spacing w:line="360" w:lineRule="auto"/>
        <w:rPr>
          <w:lang w:val="ro-MO"/>
        </w:rPr>
      </w:pPr>
      <w:r w:rsidRPr="0070020E">
        <w:rPr>
          <w:lang w:val="ro-MO"/>
        </w:rPr>
        <w:t>Marketing: PESTLE Analysis</w:t>
      </w:r>
      <w:r>
        <w:rPr>
          <w:lang w:val="ro-MO"/>
        </w:rPr>
        <w:t xml:space="preserve">   </w:t>
      </w:r>
      <w:hyperlink r:id="rId7" w:history="1">
        <w:r w:rsidRPr="00F35970">
          <w:rPr>
            <w:rStyle w:val="a6"/>
            <w:lang w:val="ro-MO"/>
          </w:rPr>
          <w:t>https://libguides.library.usyd.edu.au/c.php?g=508107&amp;p=5994242</w:t>
        </w:r>
      </w:hyperlink>
    </w:p>
    <w:p w:rsidR="0070020E" w:rsidRDefault="0070020E" w:rsidP="0070020E">
      <w:pPr>
        <w:spacing w:line="360" w:lineRule="auto"/>
        <w:rPr>
          <w:lang w:val="ro-MO"/>
        </w:rPr>
      </w:pPr>
      <w:r>
        <w:rPr>
          <w:lang w:val="ro-MO"/>
        </w:rPr>
        <w:t>(Accessed: 02.12</w:t>
      </w:r>
      <w:r w:rsidRPr="0070020E">
        <w:rPr>
          <w:lang w:val="ro-MO"/>
        </w:rPr>
        <w:t xml:space="preserve"> 2021)</w:t>
      </w:r>
    </w:p>
    <w:p w:rsidR="0070020E" w:rsidRDefault="00E11EF8" w:rsidP="00E11EF8">
      <w:pPr>
        <w:spacing w:line="360" w:lineRule="auto"/>
        <w:rPr>
          <w:lang w:val="ro-MO"/>
        </w:rPr>
      </w:pPr>
      <w:r>
        <w:rPr>
          <w:lang w:val="ro-MO"/>
        </w:rPr>
        <w:t xml:space="preserve">ABOUT THE </w:t>
      </w:r>
      <w:r w:rsidRPr="00E11EF8">
        <w:rPr>
          <w:lang w:val="ro-MO"/>
        </w:rPr>
        <w:t>COMPANY</w:t>
      </w:r>
      <w:r>
        <w:rPr>
          <w:lang w:val="ro-MO"/>
        </w:rPr>
        <w:t xml:space="preserve"> PepsiCo   </w:t>
      </w:r>
      <w:hyperlink r:id="rId8" w:history="1">
        <w:r w:rsidRPr="00F35970">
          <w:rPr>
            <w:rStyle w:val="a6"/>
            <w:lang w:val="ro-MO"/>
          </w:rPr>
          <w:t>https://www.pepsico.com/about/about-the-company</w:t>
        </w:r>
      </w:hyperlink>
    </w:p>
    <w:p w:rsidR="00E11EF8" w:rsidRDefault="00E11EF8" w:rsidP="00E11EF8">
      <w:pPr>
        <w:spacing w:line="360" w:lineRule="auto"/>
        <w:rPr>
          <w:lang w:val="ro-MO"/>
        </w:rPr>
      </w:pPr>
      <w:r w:rsidRPr="00E11EF8">
        <w:rPr>
          <w:lang w:val="ro-MO"/>
        </w:rPr>
        <w:t>(Accessed: 02.12 2021)</w:t>
      </w:r>
    </w:p>
    <w:p w:rsidR="00E11EF8" w:rsidRDefault="00E11EF8" w:rsidP="00E11EF8">
      <w:pPr>
        <w:spacing w:line="360" w:lineRule="auto"/>
        <w:rPr>
          <w:lang w:val="ro-MO"/>
        </w:rPr>
      </w:pPr>
      <w:r w:rsidRPr="00E11EF8">
        <w:rPr>
          <w:lang w:val="ro-MO"/>
        </w:rPr>
        <w:t>The Economic Benefits of Globaliza</w:t>
      </w:r>
      <w:r>
        <w:rPr>
          <w:lang w:val="ro-MO"/>
        </w:rPr>
        <w:t xml:space="preserve">tion for Business and Consumers,   </w:t>
      </w:r>
      <w:r w:rsidRPr="00E11EF8">
        <w:rPr>
          <w:lang w:val="ro-MO"/>
        </w:rPr>
        <w:t>Published January 2018 By: Fredrik Erixon</w:t>
      </w:r>
      <w:r>
        <w:rPr>
          <w:lang w:val="ro-MO"/>
        </w:rPr>
        <w:t xml:space="preserve"> </w:t>
      </w:r>
      <w:hyperlink r:id="rId9" w:history="1">
        <w:r w:rsidRPr="00F35970">
          <w:rPr>
            <w:rStyle w:val="a6"/>
            <w:lang w:val="ro-MO"/>
          </w:rPr>
          <w:t>https://ecipe.org/publications/the-economic-benefits-of-globalization-for-business-and-consumers/</w:t>
        </w:r>
      </w:hyperlink>
    </w:p>
    <w:p w:rsidR="00E11EF8" w:rsidRDefault="00E11EF8" w:rsidP="00E11EF8">
      <w:pPr>
        <w:spacing w:line="360" w:lineRule="auto"/>
        <w:rPr>
          <w:lang w:val="ro-MO"/>
        </w:rPr>
      </w:pPr>
      <w:r w:rsidRPr="00E11EF8">
        <w:rPr>
          <w:lang w:val="ro-MO"/>
        </w:rPr>
        <w:t>(Accessed: 02.12 2021)</w:t>
      </w:r>
    </w:p>
    <w:p w:rsidR="00E11EF8" w:rsidRDefault="000A0DE4" w:rsidP="00826EF6">
      <w:pPr>
        <w:spacing w:line="360" w:lineRule="auto"/>
        <w:rPr>
          <w:lang w:val="ro-MO"/>
        </w:rPr>
      </w:pPr>
      <w:r w:rsidRPr="000A0DE4">
        <w:rPr>
          <w:lang w:val="ro-MO"/>
        </w:rPr>
        <w:t>The</w:t>
      </w:r>
      <w:r>
        <w:rPr>
          <w:lang w:val="ro-MO"/>
        </w:rPr>
        <w:t xml:space="preserve"> Global Environment of Business   by </w:t>
      </w:r>
      <w:r w:rsidRPr="000A0DE4">
        <w:rPr>
          <w:lang w:val="ro-MO"/>
        </w:rPr>
        <w:t>Guy, Frederick</w:t>
      </w:r>
      <w:r w:rsidR="00826EF6">
        <w:rPr>
          <w:lang w:val="ro-MO"/>
        </w:rPr>
        <w:t xml:space="preserve"> , Publication Date: 2009   </w:t>
      </w:r>
      <w:bookmarkStart w:id="0" w:name="_GoBack"/>
      <w:bookmarkEnd w:id="0"/>
      <w:r w:rsidR="00826EF6" w:rsidRPr="00826EF6">
        <w:rPr>
          <w:lang w:val="ro-MO"/>
        </w:rPr>
        <w:t>Publisher: Oxford University Press, Incorporated</w:t>
      </w:r>
    </w:p>
    <w:p w:rsidR="0070020E" w:rsidRDefault="0070020E" w:rsidP="0070020E">
      <w:pPr>
        <w:spacing w:line="360" w:lineRule="auto"/>
        <w:rPr>
          <w:lang w:val="ro-MO"/>
        </w:rPr>
      </w:pPr>
    </w:p>
    <w:p w:rsidR="0070020E" w:rsidRPr="00990A46" w:rsidRDefault="0070020E" w:rsidP="0070020E">
      <w:pPr>
        <w:spacing w:line="360" w:lineRule="auto"/>
        <w:rPr>
          <w:lang w:val="ro-MO"/>
        </w:rPr>
      </w:pPr>
    </w:p>
    <w:sectPr w:rsidR="0070020E" w:rsidRPr="00990A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E1222D"/>
    <w:multiLevelType w:val="hybridMultilevel"/>
    <w:tmpl w:val="54A837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02D"/>
    <w:rsid w:val="000A0DE4"/>
    <w:rsid w:val="0070020E"/>
    <w:rsid w:val="00726217"/>
    <w:rsid w:val="00826EF6"/>
    <w:rsid w:val="008824E1"/>
    <w:rsid w:val="00946186"/>
    <w:rsid w:val="0098557C"/>
    <w:rsid w:val="00990A46"/>
    <w:rsid w:val="00BF7228"/>
    <w:rsid w:val="00D45622"/>
    <w:rsid w:val="00E11EF8"/>
    <w:rsid w:val="00E770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562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5622"/>
    <w:rPr>
      <w:rFonts w:ascii="Tahoma" w:hAnsi="Tahoma" w:cs="Tahoma"/>
      <w:sz w:val="16"/>
      <w:szCs w:val="16"/>
    </w:rPr>
  </w:style>
  <w:style w:type="paragraph" w:styleId="a5">
    <w:name w:val="List Paragraph"/>
    <w:basedOn w:val="a"/>
    <w:uiPriority w:val="34"/>
    <w:qFormat/>
    <w:rsid w:val="00946186"/>
    <w:pPr>
      <w:ind w:left="720"/>
      <w:contextualSpacing/>
    </w:pPr>
  </w:style>
  <w:style w:type="character" w:styleId="a6">
    <w:name w:val="Hyperlink"/>
    <w:basedOn w:val="a0"/>
    <w:uiPriority w:val="99"/>
    <w:unhideWhenUsed/>
    <w:rsid w:val="0070020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562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5622"/>
    <w:rPr>
      <w:rFonts w:ascii="Tahoma" w:hAnsi="Tahoma" w:cs="Tahoma"/>
      <w:sz w:val="16"/>
      <w:szCs w:val="16"/>
    </w:rPr>
  </w:style>
  <w:style w:type="paragraph" w:styleId="a5">
    <w:name w:val="List Paragraph"/>
    <w:basedOn w:val="a"/>
    <w:uiPriority w:val="34"/>
    <w:qFormat/>
    <w:rsid w:val="00946186"/>
    <w:pPr>
      <w:ind w:left="720"/>
      <w:contextualSpacing/>
    </w:pPr>
  </w:style>
  <w:style w:type="character" w:styleId="a6">
    <w:name w:val="Hyperlink"/>
    <w:basedOn w:val="a0"/>
    <w:uiPriority w:val="99"/>
    <w:unhideWhenUsed/>
    <w:rsid w:val="007002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psico.com/about/about-the-company" TargetMode="External"/><Relationship Id="rId3" Type="http://schemas.microsoft.com/office/2007/relationships/stylesWithEffects" Target="stylesWithEffects.xml"/><Relationship Id="rId7" Type="http://schemas.openxmlformats.org/officeDocument/2006/relationships/hyperlink" Target="https://libguides.library.usyd.edu.au/c.php?g=508107&amp;p=59942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cipe.org/publications/the-economic-benefits-of-globalization-for-business-and-consumer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804</Words>
  <Characters>4586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2021-12-02T09:34:00Z</dcterms:created>
  <dcterms:modified xsi:type="dcterms:W3CDTF">2021-12-02T12:35:00Z</dcterms:modified>
</cp:coreProperties>
</file>