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B8938C" w14:textId="77777777" w:rsidR="00245DB5" w:rsidRPr="005965C6" w:rsidRDefault="00245DB5" w:rsidP="005965C6">
      <w:pPr>
        <w:jc w:val="center"/>
        <w:rPr>
          <w:rFonts w:ascii="Arial" w:hAnsi="Arial" w:cs="Arial"/>
          <w:color w:val="auto"/>
          <w:sz w:val="32"/>
          <w:szCs w:val="32"/>
          <w:u w:val="single"/>
        </w:rPr>
      </w:pPr>
      <w:r w:rsidRPr="005965C6">
        <w:rPr>
          <w:rFonts w:ascii="Arial" w:hAnsi="Arial" w:cs="Arial"/>
          <w:color w:val="auto"/>
          <w:sz w:val="32"/>
          <w:szCs w:val="32"/>
          <w:u w:val="single"/>
        </w:rPr>
        <w:t>Skills for Life- Employability and Future Pathways</w:t>
      </w:r>
    </w:p>
    <w:p w14:paraId="250152C7" w14:textId="77777777" w:rsidR="00245DB5" w:rsidRPr="005965C6" w:rsidRDefault="00245DB5" w:rsidP="005965C6">
      <w:pPr>
        <w:jc w:val="center"/>
        <w:rPr>
          <w:rFonts w:ascii="Arial" w:hAnsi="Arial" w:cs="Arial"/>
          <w:color w:val="auto"/>
          <w:sz w:val="32"/>
          <w:szCs w:val="32"/>
          <w:u w:val="single"/>
        </w:rPr>
      </w:pPr>
      <w:r w:rsidRPr="005965C6">
        <w:rPr>
          <w:rFonts w:ascii="Arial" w:hAnsi="Arial" w:cs="Arial"/>
          <w:color w:val="auto"/>
          <w:sz w:val="32"/>
          <w:szCs w:val="32"/>
          <w:u w:val="single"/>
        </w:rPr>
        <w:t>Reflective Piece</w:t>
      </w:r>
    </w:p>
    <w:p w14:paraId="3ED16BDE" w14:textId="77777777" w:rsidR="00245DB5" w:rsidRPr="005965C6" w:rsidRDefault="00245DB5" w:rsidP="00B5499C">
      <w:pPr>
        <w:spacing w:line="360" w:lineRule="auto"/>
        <w:jc w:val="both"/>
        <w:rPr>
          <w:rFonts w:ascii="Arial" w:hAnsi="Arial" w:cs="Arial"/>
          <w:color w:val="auto"/>
        </w:rPr>
      </w:pPr>
      <w:r w:rsidRPr="005965C6">
        <w:rPr>
          <w:rFonts w:ascii="Arial" w:hAnsi="Arial" w:cs="Arial"/>
          <w:color w:val="auto"/>
        </w:rPr>
        <w:t xml:space="preserve">Within this essay, I will be critically reflecting and discussing how my skills have developed throughout this module and my own personal development. Reflection is defined by Bolton (2001) as a ‘state of mind, an outgoing constituent of practice, not technique, or curriculum element’.  However, Cottrell (2015) states that reflection is a ‘natural activity’. Whereas, according to Gillingham and Melendez (2007) and Neil, Cropley, Wilson and Faull (2013), reflection, reflectivity, reflective practice, reflective praxis and critical reflection are often used to describe the process of reviewing an individual’s work. Ixer (2016) states that reflection has,  </w:t>
      </w:r>
      <w:bookmarkStart w:id="0" w:name="_GoBack"/>
      <w:bookmarkEnd w:id="0"/>
    </w:p>
    <w:p w14:paraId="0323F9BF" w14:textId="66DA7850" w:rsidR="00245DB5" w:rsidRPr="005965C6" w:rsidRDefault="00245DB5" w:rsidP="00B5499C">
      <w:pPr>
        <w:spacing w:line="360" w:lineRule="auto"/>
        <w:jc w:val="both"/>
        <w:rPr>
          <w:rFonts w:ascii="Arial" w:hAnsi="Arial" w:cs="Arial"/>
          <w:color w:val="auto"/>
        </w:rPr>
      </w:pPr>
      <w:r w:rsidRPr="005965C6">
        <w:rPr>
          <w:rFonts w:ascii="Arial" w:hAnsi="Arial" w:cs="Arial"/>
          <w:color w:val="auto"/>
        </w:rPr>
        <w:t xml:space="preserve">‘A new proposition of </w:t>
      </w:r>
      <w:r w:rsidR="00FB20B6" w:rsidRPr="005965C6">
        <w:rPr>
          <w:rFonts w:ascii="Arial" w:hAnsi="Arial" w:cs="Arial"/>
          <w:color w:val="auto"/>
        </w:rPr>
        <w:t>conceptualizing</w:t>
      </w:r>
      <w:r w:rsidRPr="005965C6">
        <w:rPr>
          <w:rFonts w:ascii="Arial" w:hAnsi="Arial" w:cs="Arial"/>
          <w:color w:val="auto"/>
        </w:rPr>
        <w:t xml:space="preserve"> reflection as an integrated quality within our values and the virtue ethics that govern our moral and analytical thinking. In this sense reflection is neither a skill nor knowledge but part of the phenomenology of moral reasoning and critical thinking.’ </w:t>
      </w:r>
    </w:p>
    <w:p w14:paraId="1630BC8D" w14:textId="77777777" w:rsidR="00245DB5" w:rsidRPr="005965C6" w:rsidRDefault="00245DB5" w:rsidP="00B5499C">
      <w:pPr>
        <w:spacing w:line="360" w:lineRule="auto"/>
        <w:jc w:val="both"/>
        <w:rPr>
          <w:rFonts w:ascii="Arial" w:hAnsi="Arial" w:cs="Arial"/>
          <w:color w:val="auto"/>
        </w:rPr>
      </w:pPr>
      <w:r w:rsidRPr="005965C6">
        <w:rPr>
          <w:rFonts w:ascii="Arial" w:hAnsi="Arial" w:cs="Arial"/>
          <w:color w:val="auto"/>
        </w:rPr>
        <w:t>(Ixer, 2016)</w:t>
      </w:r>
    </w:p>
    <w:p w14:paraId="66BE2E7C" w14:textId="77777777" w:rsidR="00245DB5" w:rsidRPr="005965C6" w:rsidRDefault="00245DB5" w:rsidP="00B5499C">
      <w:pPr>
        <w:spacing w:line="360" w:lineRule="auto"/>
        <w:jc w:val="both"/>
        <w:rPr>
          <w:rFonts w:ascii="Arial" w:hAnsi="Arial" w:cs="Arial"/>
          <w:color w:val="auto"/>
        </w:rPr>
      </w:pPr>
      <w:r w:rsidRPr="005965C6">
        <w:rPr>
          <w:rFonts w:ascii="Arial" w:hAnsi="Arial" w:cs="Arial"/>
          <w:color w:val="auto"/>
        </w:rPr>
        <w:t>Going into this assignment, I was open minded to developing my skills and attributes in different arears, such as communication, teamwork, and leadership. My expectations for this module was that we would be undergoing a number of activities to test and develop our skills and attributes. I felt that developing these employability skills I already possessed further would help me in my professional future. Cottrell (2015) explains that being pro-active within skill development will further widen your professional abilities within the workplace. The three competencies I believed developing would support me in the future are Communication, Teamwork, and also Leadership.</w:t>
      </w:r>
    </w:p>
    <w:p w14:paraId="290A43E8" w14:textId="77777777" w:rsidR="00245DB5" w:rsidRPr="005965C6" w:rsidRDefault="00245DB5" w:rsidP="00B5499C">
      <w:pPr>
        <w:suppressLineNumbers/>
        <w:spacing w:line="360" w:lineRule="auto"/>
        <w:jc w:val="both"/>
        <w:rPr>
          <w:rFonts w:ascii="Arial" w:hAnsi="Arial" w:cs="Arial"/>
          <w:color w:val="auto"/>
        </w:rPr>
      </w:pPr>
      <w:r w:rsidRPr="005965C6">
        <w:rPr>
          <w:rFonts w:ascii="Arial" w:hAnsi="Arial" w:cs="Arial"/>
          <w:color w:val="auto"/>
        </w:rPr>
        <w:t xml:space="preserve">Throughout this module, I have engaged in a number of different activities and tasks to further my development. One of the main engagements I believed helped further my development was the Employability and Enterprise Day we attended. Cottrell (2015) explains that attending events such as an employability day will expand on your knowledge upon the job market and will also allow an individual to identify their skills and where they can develop. I feel that this experience helped identify the key skills of development, and I also thought the carrousel sessions were extremely helpful. Outside of university, I conducted numerous researches to further my knowledge and </w:t>
      </w:r>
      <w:r w:rsidRPr="005965C6">
        <w:rPr>
          <w:rFonts w:ascii="Arial" w:hAnsi="Arial" w:cs="Arial"/>
          <w:color w:val="auto"/>
        </w:rPr>
        <w:lastRenderedPageBreak/>
        <w:t>understanding surrounding the concept of skills. This allowed me to update my CV and include the relevant skills that I obtain. Innes (2009) explains that having an updated CV will allow employers to identify your strengths and newest accomplishments.</w:t>
      </w:r>
    </w:p>
    <w:p w14:paraId="09DBF499" w14:textId="38165A36" w:rsidR="00245DB5" w:rsidRPr="005965C6" w:rsidRDefault="00245DB5" w:rsidP="00B5499C">
      <w:pPr>
        <w:spacing w:line="360" w:lineRule="auto"/>
        <w:jc w:val="both"/>
        <w:rPr>
          <w:rFonts w:ascii="Arial" w:hAnsi="Arial" w:cs="Arial"/>
          <w:color w:val="auto"/>
        </w:rPr>
      </w:pPr>
      <w:r w:rsidRPr="005965C6">
        <w:rPr>
          <w:rFonts w:ascii="Arial" w:hAnsi="Arial" w:cs="Arial"/>
          <w:color w:val="auto"/>
        </w:rPr>
        <w:t xml:space="preserve">While undergoing this module, I felt that I have faced a number of different challenges. From this I grasped the areas that I believe are my strengths and my areas for development. I believe that a strength I now have achieved is communication. According to Forsyth (2011), strong communication opens an individual to a number of opportunities. Gross (2013) expands upon this and states the communication is fundamental to life chances.  I believe this is a strength as throughout this module, I have reflected upon my Communication skill by applying Gibbs (1988) reflective model. From using this model, I had the ability to see what I was doing and critically reflect upon my skills, from this I discovered when communicating I needed to focus on the topic at hand and not ‘babble’. According to Forsyth (2011) individuals cannot concentrate for long periods of time, resulting in poor communication. While using the reflective model produced by Gibbs (1988) I had the ability to understand what was ‘poor’ about my communication and therefore adjust in for future opportunities. Linked to my communication skill, is the presentation we completed for this module. I felt that going into this I lacked confidence when communicating in front of large groups of individuals, this was highlighted by the work of Gilbert (2005), this was a challenge for me. From reflecting on this, I discovered possible ways to develop my skill for the future, this includes Johnson’s (2016) advice that suggests practice will overcome this. Johnson (2016) explains by doing this, it will allow the individual to ease into the process and feel comfortable within the surroundings. Taking this into consideration I believe if I </w:t>
      </w:r>
      <w:r w:rsidR="00FB20B6" w:rsidRPr="005965C6">
        <w:rPr>
          <w:rFonts w:ascii="Arial" w:hAnsi="Arial" w:cs="Arial"/>
          <w:color w:val="auto"/>
        </w:rPr>
        <w:t>practiced</w:t>
      </w:r>
      <w:r w:rsidRPr="005965C6">
        <w:rPr>
          <w:rFonts w:ascii="Arial" w:hAnsi="Arial" w:cs="Arial"/>
          <w:color w:val="auto"/>
        </w:rPr>
        <w:t xml:space="preserve"> public speaking my leadership skill would vastly improve. I feel that after using Gibbs (1988) model I have improved upon my presentations but there is still room for further development within the near future. According to Gilbert (2005) developing communication and presentation skills will also allow an individual to develop leadership skills as they must have the ability to communicate in front of groups of individuals. Since my goal is to open my own nursery, reflecting using Gibbs (1988) on my leadership skill has provided me with the knowledge that building confidence with significantly strengthen my skill. From researching into different skills, I believe I have had the opportunity to develop my teamwork skill. Since </w:t>
      </w:r>
      <w:r w:rsidRPr="005965C6">
        <w:rPr>
          <w:rFonts w:ascii="Arial" w:hAnsi="Arial" w:cs="Arial"/>
          <w:color w:val="auto"/>
        </w:rPr>
        <w:lastRenderedPageBreak/>
        <w:t>teamwork is extremely important within nursery working, I understand that developing this skill is highly important. From reading the work of Miller et al (2012) it has provided me with the knowledge and understanding that teamwork is an effective way to deal and accomplish complex procedures within work settings. Further research has then provided me with the information that building teams and connections is a fundamental exercise within early years provisions, suggests Ebbeck and Waniganayke (2003). From reflecting upon my teamwork skill using Gibbs (1988), I discovered that teamwork was a strength I possessed as I have multiple work experiences surrounding teamwork.</w:t>
      </w:r>
    </w:p>
    <w:p w14:paraId="1685DD2E" w14:textId="2882EADB" w:rsidR="00F579DF" w:rsidRPr="005965C6" w:rsidRDefault="00245DB5" w:rsidP="00B5499C">
      <w:pPr>
        <w:spacing w:line="360" w:lineRule="auto"/>
        <w:jc w:val="both"/>
        <w:rPr>
          <w:rFonts w:ascii="Arial" w:hAnsi="Arial" w:cs="Arial"/>
          <w:color w:val="auto"/>
        </w:rPr>
      </w:pPr>
      <w:r w:rsidRPr="005965C6">
        <w:rPr>
          <w:rFonts w:ascii="Arial" w:hAnsi="Arial" w:cs="Arial"/>
          <w:color w:val="auto"/>
        </w:rPr>
        <w:t xml:space="preserve">Next time, I believe I would do a significant number of elements differently. For starters, I would choose skills I believe I need to develop further. This would be done by researching further into the area of work I would like to achieve and choosing skills specifically for that job. I would also make sure to engage more within lectures, so I am able to gain the best outcome I have the ability too. This module has aided me in developing employability skills that I was unaware I had. This module has also made me </w:t>
      </w:r>
      <w:r w:rsidR="00FB20B6" w:rsidRPr="005965C6">
        <w:rPr>
          <w:rFonts w:ascii="Arial" w:hAnsi="Arial" w:cs="Arial"/>
          <w:color w:val="auto"/>
        </w:rPr>
        <w:t>realize</w:t>
      </w:r>
      <w:r w:rsidRPr="005965C6">
        <w:rPr>
          <w:rFonts w:ascii="Arial" w:hAnsi="Arial" w:cs="Arial"/>
          <w:color w:val="auto"/>
        </w:rPr>
        <w:t xml:space="preserve"> how important elements upon a CV are that I was unaware before, for example the use of colour and bold text. Finally, I believe that this module has aided my development for future employability opportunities.</w:t>
      </w:r>
    </w:p>
    <w:p w14:paraId="70B3FFFA" w14:textId="77777777" w:rsidR="00245DB5" w:rsidRPr="005965C6" w:rsidRDefault="00245DB5" w:rsidP="00B5499C">
      <w:pPr>
        <w:spacing w:line="360" w:lineRule="auto"/>
        <w:jc w:val="both"/>
        <w:rPr>
          <w:rFonts w:ascii="Arial" w:hAnsi="Arial" w:cs="Arial"/>
          <w:color w:val="auto"/>
        </w:rPr>
      </w:pPr>
      <w:r w:rsidRPr="005965C6">
        <w:rPr>
          <w:rFonts w:ascii="Arial" w:hAnsi="Arial" w:cs="Arial"/>
          <w:color w:val="auto"/>
        </w:rPr>
        <w:t>Overall, I have critically reflected and discussed how my skills have developed throughout this module and my own personal development. These skills have included Communication, Leadership and also Teamwork.</w:t>
      </w:r>
    </w:p>
    <w:p w14:paraId="20DCCEB6" w14:textId="77777777" w:rsidR="009E7784" w:rsidRDefault="009E7784">
      <w:pPr>
        <w:sectPr w:rsidR="009E7784" w:rsidSect="009E7784">
          <w:headerReference w:type="default" r:id="rId11"/>
          <w:pgSz w:w="12240" w:h="15840" w:code="1"/>
          <w:pgMar w:top="1440" w:right="1440" w:bottom="1440" w:left="1440" w:header="0" w:footer="720" w:gutter="0"/>
          <w:cols w:space="720"/>
          <w:docGrid w:linePitch="360"/>
        </w:sectPr>
      </w:pPr>
    </w:p>
    <w:tbl>
      <w:tblPr>
        <w:tblStyle w:val="TableGrid"/>
        <w:tblpPr w:leftFromText="180" w:rightFromText="180" w:vertAnchor="text" w:horzAnchor="margin" w:tblpY="34"/>
        <w:tblW w:w="5073"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29"/>
        <w:gridCol w:w="27"/>
        <w:gridCol w:w="2907"/>
        <w:gridCol w:w="138"/>
        <w:gridCol w:w="405"/>
        <w:gridCol w:w="257"/>
        <w:gridCol w:w="7005"/>
      </w:tblGrid>
      <w:tr w:rsidR="009E7784" w:rsidRPr="00EC0F79" w14:paraId="24D20D2F" w14:textId="77777777" w:rsidTr="00DA24AD">
        <w:trPr>
          <w:trHeight w:val="418"/>
        </w:trPr>
        <w:tc>
          <w:tcPr>
            <w:tcW w:w="528" w:type="dxa"/>
            <w:shd w:val="clear" w:color="auto" w:fill="000000" w:themeFill="text1"/>
          </w:tcPr>
          <w:p w14:paraId="21281A18" w14:textId="77777777" w:rsidR="009E7784" w:rsidRDefault="009E7784" w:rsidP="009E7784"/>
        </w:tc>
        <w:tc>
          <w:tcPr>
            <w:tcW w:w="2931" w:type="dxa"/>
            <w:gridSpan w:val="2"/>
            <w:shd w:val="clear" w:color="auto" w:fill="000000" w:themeFill="text1"/>
          </w:tcPr>
          <w:p w14:paraId="1A7DC684" w14:textId="77777777" w:rsidR="009E7784" w:rsidRDefault="009E7784" w:rsidP="009E7784">
            <w:pPr>
              <w:pStyle w:val="Heading4"/>
            </w:pPr>
            <w:commentRangeStart w:id="1"/>
            <w:r w:rsidRPr="00F767B8">
              <w:rPr>
                <w:b/>
                <w:bCs/>
              </w:rPr>
              <w:t>C O N T A C T</w:t>
            </w:r>
            <w:commentRangeEnd w:id="1"/>
            <w:r w:rsidRPr="00F767B8">
              <w:rPr>
                <w:rStyle w:val="CommentReference"/>
                <w:rFonts w:asciiTheme="minorHAnsi" w:eastAsiaTheme="minorHAnsi" w:hAnsiTheme="minorHAnsi" w:cstheme="minorBidi"/>
                <w:iCs w:val="0"/>
                <w:caps w:val="0"/>
              </w:rPr>
              <w:commentReference w:id="1"/>
            </w:r>
          </w:p>
        </w:tc>
        <w:tc>
          <w:tcPr>
            <w:tcW w:w="543" w:type="dxa"/>
            <w:gridSpan w:val="2"/>
            <w:shd w:val="clear" w:color="auto" w:fill="000000" w:themeFill="text1"/>
          </w:tcPr>
          <w:p w14:paraId="6635677B" w14:textId="77777777" w:rsidR="009E7784" w:rsidRDefault="009E7784" w:rsidP="009E7784"/>
        </w:tc>
        <w:tc>
          <w:tcPr>
            <w:tcW w:w="257" w:type="dxa"/>
            <w:vMerge w:val="restart"/>
          </w:tcPr>
          <w:p w14:paraId="29CFB5FF" w14:textId="77777777" w:rsidR="009E7784" w:rsidRDefault="009E7784" w:rsidP="009E7784"/>
        </w:tc>
        <w:tc>
          <w:tcPr>
            <w:tcW w:w="6999" w:type="dxa"/>
            <w:vMerge w:val="restart"/>
          </w:tcPr>
          <w:p w14:paraId="2085C916" w14:textId="77777777" w:rsidR="009E7784" w:rsidRPr="003231D2" w:rsidRDefault="009E7784" w:rsidP="009E7784">
            <w:pPr>
              <w:pStyle w:val="Title"/>
              <w:rPr>
                <w:b/>
                <w:bCs/>
                <w:color w:val="000000" w:themeColor="text1"/>
                <w:sz w:val="56"/>
                <w:szCs w:val="52"/>
                <w:lang w:val="it-IT"/>
              </w:rPr>
            </w:pPr>
            <w:commentRangeStart w:id="2"/>
            <w:commentRangeStart w:id="3"/>
            <w:r w:rsidRPr="003231D2">
              <w:rPr>
                <w:b/>
                <w:bCs/>
                <w:color w:val="000000" w:themeColor="text1"/>
                <w:sz w:val="56"/>
                <w:szCs w:val="52"/>
              </w:rPr>
              <w:t>Sophie-jade Morris</w:t>
            </w:r>
            <w:commentRangeEnd w:id="2"/>
            <w:r w:rsidRPr="003231D2">
              <w:rPr>
                <w:rStyle w:val="CommentReference"/>
                <w:rFonts w:asciiTheme="minorHAnsi" w:eastAsiaTheme="minorHAnsi" w:hAnsiTheme="minorHAnsi" w:cstheme="minorBidi"/>
                <w:b/>
                <w:bCs/>
                <w:caps w:val="0"/>
                <w:color w:val="000000" w:themeColor="text1"/>
                <w:kern w:val="0"/>
              </w:rPr>
              <w:commentReference w:id="2"/>
            </w:r>
            <w:commentRangeEnd w:id="3"/>
            <w:r>
              <w:rPr>
                <w:rStyle w:val="CommentReference"/>
                <w:rFonts w:asciiTheme="minorHAnsi" w:eastAsiaTheme="minorHAnsi" w:hAnsiTheme="minorHAnsi" w:cstheme="minorBidi"/>
                <w:caps w:val="0"/>
                <w:color w:val="7F7F7F" w:themeColor="text1" w:themeTint="80"/>
                <w:kern w:val="0"/>
              </w:rPr>
              <w:commentReference w:id="3"/>
            </w:r>
          </w:p>
          <w:p w14:paraId="4780157A" w14:textId="77777777" w:rsidR="009E7784" w:rsidRPr="00CE5B8B" w:rsidRDefault="009E7784" w:rsidP="009E7784">
            <w:pPr>
              <w:pStyle w:val="Heading1"/>
              <w:rPr>
                <w:b/>
                <w:bCs/>
                <w:color w:val="000000" w:themeColor="text1"/>
              </w:rPr>
            </w:pPr>
            <w:commentRangeStart w:id="4"/>
            <w:r w:rsidRPr="00CE5B8B">
              <w:rPr>
                <w:b/>
                <w:bCs/>
                <w:color w:val="000000" w:themeColor="text1"/>
              </w:rPr>
              <w:t>Objective</w:t>
            </w:r>
            <w:commentRangeEnd w:id="4"/>
            <w:r w:rsidRPr="00CE5B8B">
              <w:rPr>
                <w:rStyle w:val="CommentReference"/>
                <w:rFonts w:asciiTheme="minorHAnsi" w:eastAsiaTheme="minorHAnsi" w:hAnsiTheme="minorHAnsi" w:cstheme="minorBidi"/>
                <w:b/>
                <w:bCs/>
                <w:caps w:val="0"/>
                <w:color w:val="000000" w:themeColor="text1"/>
              </w:rPr>
              <w:commentReference w:id="4"/>
            </w:r>
          </w:p>
          <w:p w14:paraId="17C4C3E9" w14:textId="77777777" w:rsidR="009E7784" w:rsidRPr="00A223A2" w:rsidRDefault="009E7784" w:rsidP="009E7784">
            <w:pPr>
              <w:rPr>
                <w:sz w:val="20"/>
                <w:szCs w:val="20"/>
                <w:lang w:val="it-IT"/>
              </w:rPr>
            </w:pPr>
            <w:r w:rsidRPr="00A223A2">
              <w:rPr>
                <w:sz w:val="20"/>
                <w:szCs w:val="20"/>
                <w:lang w:val="it-IT"/>
              </w:rPr>
              <w:t>Results-orientated student who works well under pressure both individually and as part of a team. Strong presentation, interpersonal and communication skills. Innovative and adaptable training and education professional seeking advanced position in a work-based setting. Student working towards the ability to open own Nursery with additional needs included.</w:t>
            </w:r>
          </w:p>
          <w:p w14:paraId="729C8C45" w14:textId="77777777" w:rsidR="009E7784" w:rsidRPr="00CE5B8B" w:rsidRDefault="009E7784" w:rsidP="009E7784">
            <w:pPr>
              <w:pStyle w:val="Heading1"/>
              <w:rPr>
                <w:b/>
                <w:bCs/>
                <w:color w:val="000000" w:themeColor="text1"/>
              </w:rPr>
            </w:pPr>
            <w:commentRangeStart w:id="5"/>
            <w:r w:rsidRPr="00CE5B8B">
              <w:rPr>
                <w:b/>
                <w:bCs/>
                <w:color w:val="000000" w:themeColor="text1"/>
              </w:rPr>
              <w:t>Experience</w:t>
            </w:r>
            <w:commentRangeEnd w:id="5"/>
            <w:r w:rsidRPr="00CE5B8B">
              <w:rPr>
                <w:rStyle w:val="CommentReference"/>
                <w:rFonts w:asciiTheme="minorHAnsi" w:eastAsiaTheme="minorHAnsi" w:hAnsiTheme="minorHAnsi" w:cstheme="minorBidi"/>
                <w:b/>
                <w:bCs/>
                <w:caps w:val="0"/>
                <w:color w:val="000000" w:themeColor="text1"/>
              </w:rPr>
              <w:commentReference w:id="5"/>
            </w:r>
          </w:p>
          <w:p w14:paraId="7ABE2FF8" w14:textId="77777777" w:rsidR="009E7784" w:rsidRDefault="009E7784" w:rsidP="009E7784">
            <w:pPr>
              <w:pStyle w:val="Heading2"/>
            </w:pPr>
            <w:r>
              <w:t>Hair affair- saturday girl</w:t>
            </w:r>
          </w:p>
          <w:p w14:paraId="6D433580" w14:textId="77777777" w:rsidR="009E7784" w:rsidRDefault="009E7784" w:rsidP="009E7784">
            <w:pPr>
              <w:pStyle w:val="Heading3"/>
            </w:pPr>
            <w:r>
              <w:t>(From March 2019-Present)</w:t>
            </w:r>
          </w:p>
          <w:p w14:paraId="46686BCE" w14:textId="77777777" w:rsidR="009E7784" w:rsidRPr="001C081A" w:rsidRDefault="009E7784" w:rsidP="009E7784">
            <w:pPr>
              <w:rPr>
                <w:sz w:val="22"/>
                <w:szCs w:val="22"/>
                <w:lang w:val="it-IT"/>
              </w:rPr>
            </w:pPr>
            <w:r w:rsidRPr="001C081A">
              <w:rPr>
                <w:sz w:val="22"/>
                <w:szCs w:val="22"/>
                <w:lang w:val="it-IT"/>
              </w:rPr>
              <w:t xml:space="preserve">While working within  Hair Affair I had a number of responsibilities. I would wash hair and complete different tasks that an apprentice hairdresser would. </w:t>
            </w:r>
            <w:r w:rsidRPr="001C081A">
              <w:rPr>
                <w:sz w:val="22"/>
                <w:szCs w:val="22"/>
              </w:rPr>
              <w:t>I also had the responsibility to care and support the owners two children aged eight months old and 4 years old. While working with the children, I would complete tasks as feeding them, attending to their basic needs and making sure they were safe at all times.</w:t>
            </w:r>
          </w:p>
          <w:p w14:paraId="2EFCA4DD" w14:textId="77777777" w:rsidR="009E7784" w:rsidRDefault="009E7784" w:rsidP="009E7784">
            <w:pPr>
              <w:pStyle w:val="Heading2"/>
            </w:pPr>
            <w:r>
              <w:t>Gower Day Nursery- Placement</w:t>
            </w:r>
          </w:p>
          <w:p w14:paraId="2D4D82C2" w14:textId="77777777" w:rsidR="009E7784" w:rsidRDefault="009E7784" w:rsidP="009E7784">
            <w:pPr>
              <w:pStyle w:val="Heading3"/>
            </w:pPr>
            <w:r>
              <w:t>(January 2019-Present)</w:t>
            </w:r>
          </w:p>
          <w:p w14:paraId="119E2977" w14:textId="77777777" w:rsidR="009E7784" w:rsidRPr="001C081A" w:rsidRDefault="009E7784" w:rsidP="009E7784">
            <w:pPr>
              <w:rPr>
                <w:sz w:val="22"/>
                <w:szCs w:val="22"/>
                <w:lang w:val="it-IT"/>
              </w:rPr>
            </w:pPr>
            <w:r w:rsidRPr="001C081A">
              <w:rPr>
                <w:sz w:val="22"/>
                <w:szCs w:val="22"/>
                <w:lang w:val="it-IT"/>
              </w:rPr>
              <w:t>While attending Gower Day Nursery, I gained work placement and experience as a Nursery Assistant. While attending I had a number of responsibilities ranging from basic care needs to supplying children with the opportunities to try new things.</w:t>
            </w:r>
          </w:p>
          <w:p w14:paraId="7BA97DAA" w14:textId="77777777" w:rsidR="009E7784" w:rsidRDefault="009E7784" w:rsidP="009E7784">
            <w:pPr>
              <w:pStyle w:val="Heading2"/>
            </w:pPr>
            <w:r>
              <w:t>Gorseinon Junior School- Placement</w:t>
            </w:r>
          </w:p>
          <w:p w14:paraId="3046CEE1" w14:textId="77777777" w:rsidR="009E7784" w:rsidRDefault="009E7784" w:rsidP="009E7784">
            <w:pPr>
              <w:pStyle w:val="Heading3"/>
            </w:pPr>
            <w:r>
              <w:t>(September 2016-December 2018)</w:t>
            </w:r>
          </w:p>
          <w:p w14:paraId="277B6BC6" w14:textId="77777777" w:rsidR="009E7784" w:rsidRPr="001C081A" w:rsidRDefault="009E7784" w:rsidP="009E7784">
            <w:pPr>
              <w:rPr>
                <w:sz w:val="22"/>
                <w:szCs w:val="22"/>
              </w:rPr>
            </w:pPr>
            <w:r w:rsidRPr="001C081A">
              <w:rPr>
                <w:sz w:val="22"/>
                <w:szCs w:val="22"/>
              </w:rPr>
              <w:t>While attending placement within a school, I gained skills from working with children aged 5-8 years old. I completed tasks, such as assisting children with their classwork, providing children with the information needed and working as a team with staff members.</w:t>
            </w:r>
          </w:p>
          <w:p w14:paraId="44E26332" w14:textId="77777777" w:rsidR="009E7784" w:rsidRPr="00CE5B8B" w:rsidRDefault="009E7784" w:rsidP="009E7784">
            <w:pPr>
              <w:pStyle w:val="Heading1"/>
              <w:rPr>
                <w:b/>
                <w:bCs/>
                <w:color w:val="000000" w:themeColor="text1"/>
              </w:rPr>
            </w:pPr>
            <w:commentRangeStart w:id="6"/>
            <w:commentRangeStart w:id="7"/>
            <w:r w:rsidRPr="00CE5B8B">
              <w:rPr>
                <w:b/>
                <w:bCs/>
                <w:color w:val="000000" w:themeColor="text1"/>
              </w:rPr>
              <w:t>transferable skills</w:t>
            </w:r>
            <w:commentRangeEnd w:id="6"/>
            <w:r>
              <w:rPr>
                <w:rStyle w:val="CommentReference"/>
                <w:rFonts w:asciiTheme="minorHAnsi" w:eastAsiaTheme="minorHAnsi" w:hAnsiTheme="minorHAnsi" w:cstheme="minorBidi"/>
                <w:caps w:val="0"/>
                <w:color w:val="7F7F7F" w:themeColor="text1" w:themeTint="80"/>
              </w:rPr>
              <w:commentReference w:id="6"/>
            </w:r>
            <w:commentRangeEnd w:id="7"/>
            <w:r>
              <w:rPr>
                <w:rStyle w:val="CommentReference"/>
                <w:rFonts w:asciiTheme="minorHAnsi" w:eastAsiaTheme="minorHAnsi" w:hAnsiTheme="minorHAnsi" w:cstheme="minorBidi"/>
                <w:caps w:val="0"/>
                <w:color w:val="7F7F7F" w:themeColor="text1" w:themeTint="80"/>
              </w:rPr>
              <w:commentReference w:id="7"/>
            </w:r>
          </w:p>
          <w:p w14:paraId="3C044DF4" w14:textId="77777777" w:rsidR="009E7784" w:rsidRPr="001C081A" w:rsidRDefault="009E7784" w:rsidP="009E7784">
            <w:pPr>
              <w:pStyle w:val="ListParagraph"/>
              <w:numPr>
                <w:ilvl w:val="0"/>
                <w:numId w:val="5"/>
              </w:numPr>
              <w:rPr>
                <w:lang w:val="it-IT"/>
              </w:rPr>
            </w:pPr>
            <w:commentRangeStart w:id="8"/>
            <w:r w:rsidRPr="001C081A">
              <w:rPr>
                <w:lang w:val="it-IT"/>
              </w:rPr>
              <w:t>Self</w:t>
            </w:r>
            <w:commentRangeEnd w:id="8"/>
            <w:r>
              <w:rPr>
                <w:rStyle w:val="CommentReference"/>
              </w:rPr>
              <w:commentReference w:id="8"/>
            </w:r>
            <w:r w:rsidRPr="001C081A">
              <w:rPr>
                <w:lang w:val="it-IT"/>
              </w:rPr>
              <w:t>-motivated</w:t>
            </w:r>
          </w:p>
          <w:p w14:paraId="0C2F6CD9" w14:textId="77777777" w:rsidR="009E7784" w:rsidRPr="001C081A" w:rsidRDefault="009E7784" w:rsidP="009E7784">
            <w:pPr>
              <w:pStyle w:val="ListParagraph"/>
              <w:numPr>
                <w:ilvl w:val="0"/>
                <w:numId w:val="5"/>
              </w:numPr>
              <w:rPr>
                <w:lang w:val="it-IT"/>
              </w:rPr>
            </w:pPr>
            <w:r w:rsidRPr="001C081A">
              <w:rPr>
                <w:lang w:val="it-IT"/>
              </w:rPr>
              <w:t>Team leadership</w:t>
            </w:r>
          </w:p>
          <w:p w14:paraId="126F8731" w14:textId="77777777" w:rsidR="009E7784" w:rsidRPr="001C081A" w:rsidRDefault="009E7784" w:rsidP="009E7784">
            <w:pPr>
              <w:pStyle w:val="ListParagraph"/>
              <w:numPr>
                <w:ilvl w:val="0"/>
                <w:numId w:val="5"/>
              </w:numPr>
              <w:rPr>
                <w:lang w:val="it-IT"/>
              </w:rPr>
            </w:pPr>
            <w:r w:rsidRPr="001C081A">
              <w:rPr>
                <w:lang w:val="it-IT"/>
              </w:rPr>
              <w:t>Client assessment and analysis</w:t>
            </w:r>
          </w:p>
          <w:p w14:paraId="5BA22BC8" w14:textId="77777777" w:rsidR="009E7784" w:rsidRPr="001C081A" w:rsidRDefault="009E7784" w:rsidP="009E7784">
            <w:pPr>
              <w:pStyle w:val="ListParagraph"/>
              <w:numPr>
                <w:ilvl w:val="0"/>
                <w:numId w:val="5"/>
              </w:numPr>
              <w:rPr>
                <w:lang w:val="it-IT"/>
              </w:rPr>
            </w:pPr>
            <w:r w:rsidRPr="001C081A">
              <w:rPr>
                <w:lang w:val="it-IT"/>
              </w:rPr>
              <w:t>Strong verbal communication</w:t>
            </w:r>
          </w:p>
          <w:p w14:paraId="77766E58" w14:textId="77777777" w:rsidR="009E7784" w:rsidRPr="001C081A" w:rsidRDefault="009E7784" w:rsidP="009E7784">
            <w:pPr>
              <w:pStyle w:val="ListParagraph"/>
              <w:numPr>
                <w:ilvl w:val="0"/>
                <w:numId w:val="5"/>
              </w:numPr>
              <w:rPr>
                <w:lang w:val="it-IT"/>
              </w:rPr>
            </w:pPr>
            <w:r w:rsidRPr="001C081A">
              <w:rPr>
                <w:lang w:val="it-IT"/>
              </w:rPr>
              <w:t>Extremely organised</w:t>
            </w:r>
          </w:p>
          <w:p w14:paraId="15742C3E" w14:textId="77777777" w:rsidR="009E7784" w:rsidRPr="001C081A" w:rsidRDefault="009E7784" w:rsidP="009E7784">
            <w:pPr>
              <w:pStyle w:val="ListParagraph"/>
              <w:numPr>
                <w:ilvl w:val="0"/>
                <w:numId w:val="5"/>
              </w:numPr>
              <w:rPr>
                <w:lang w:val="it-IT"/>
              </w:rPr>
            </w:pPr>
            <w:r w:rsidRPr="001C081A">
              <w:rPr>
                <w:lang w:val="it-IT"/>
              </w:rPr>
              <w:t>Observant</w:t>
            </w:r>
          </w:p>
        </w:tc>
      </w:tr>
      <w:tr w:rsidR="00DA24AD" w:rsidRPr="008A171A" w14:paraId="563779A8" w14:textId="77777777" w:rsidTr="00DA24AD">
        <w:trPr>
          <w:trHeight w:val="1017"/>
        </w:trPr>
        <w:tc>
          <w:tcPr>
            <w:tcW w:w="555" w:type="dxa"/>
            <w:gridSpan w:val="2"/>
            <w:shd w:val="clear" w:color="auto" w:fill="000000" w:themeFill="text1"/>
          </w:tcPr>
          <w:p w14:paraId="29508291" w14:textId="77777777" w:rsidR="009E7784" w:rsidRDefault="009E7784" w:rsidP="009E7784">
            <w:pPr>
              <w:pStyle w:val="AboutMe"/>
              <w:jc w:val="left"/>
              <w:rPr>
                <w:color w:val="808080" w:themeColor="background1" w:themeShade="80"/>
                <w:lang w:val="it-IT"/>
              </w:rPr>
            </w:pPr>
            <w:r>
              <w:rPr>
                <w:noProof/>
              </w:rPr>
              <w:drawing>
                <wp:inline distT="0" distB="0" distL="0" distR="0" wp14:anchorId="6878EB15" wp14:editId="01DF7C72">
                  <wp:extent cx="191135" cy="191135"/>
                  <wp:effectExtent l="0" t="0" r="0" b="0"/>
                  <wp:docPr id="2"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1135" cy="191135"/>
                          </a:xfrm>
                          <a:prstGeom prst="rect">
                            <a:avLst/>
                          </a:prstGeom>
                          <a:noFill/>
                          <a:ln>
                            <a:noFill/>
                          </a:ln>
                        </pic:spPr>
                      </pic:pic>
                    </a:graphicData>
                  </a:graphic>
                </wp:inline>
              </w:drawing>
            </w:r>
          </w:p>
          <w:p w14:paraId="10ADBAE3" w14:textId="77777777" w:rsidR="009E7784" w:rsidRPr="00B4278F" w:rsidRDefault="009E7784" w:rsidP="009E7784">
            <w:pPr>
              <w:rPr>
                <w:lang w:val="it-IT"/>
              </w:rPr>
            </w:pPr>
          </w:p>
        </w:tc>
        <w:tc>
          <w:tcPr>
            <w:tcW w:w="3447" w:type="dxa"/>
            <w:gridSpan w:val="3"/>
            <w:shd w:val="clear" w:color="auto" w:fill="000000" w:themeFill="text1"/>
          </w:tcPr>
          <w:p w14:paraId="73E75181" w14:textId="77777777" w:rsidR="009E7784" w:rsidRPr="00E007D8" w:rsidRDefault="000568FA" w:rsidP="009E7784">
            <w:pPr>
              <w:pStyle w:val="AboutMe"/>
              <w:jc w:val="left"/>
              <w:rPr>
                <w:color w:val="808080" w:themeColor="background1" w:themeShade="80"/>
                <w:lang w:val="it-IT"/>
              </w:rPr>
            </w:pPr>
            <w:hyperlink r:id="rId16" w:history="1">
              <w:r w:rsidR="009E7784" w:rsidRPr="00F767B8">
                <w:rPr>
                  <w:rStyle w:val="Hyperlink"/>
                  <w:color w:val="FFFFFF" w:themeColor="background1"/>
                </w:rPr>
                <w:t>sophie.morris01@yahoo.co.uk</w:t>
              </w:r>
            </w:hyperlink>
          </w:p>
        </w:tc>
        <w:tc>
          <w:tcPr>
            <w:tcW w:w="257" w:type="dxa"/>
            <w:vMerge/>
          </w:tcPr>
          <w:p w14:paraId="0C2EC72A" w14:textId="77777777" w:rsidR="009E7784" w:rsidRPr="008A171A" w:rsidRDefault="009E7784" w:rsidP="009E7784">
            <w:pPr>
              <w:pStyle w:val="AboutMe"/>
              <w:rPr>
                <w:lang w:val="it-IT"/>
              </w:rPr>
            </w:pPr>
          </w:p>
        </w:tc>
        <w:tc>
          <w:tcPr>
            <w:tcW w:w="6999" w:type="dxa"/>
            <w:vMerge/>
          </w:tcPr>
          <w:p w14:paraId="799B4F20" w14:textId="77777777" w:rsidR="009E7784" w:rsidRPr="008A171A" w:rsidRDefault="009E7784" w:rsidP="009E7784">
            <w:pPr>
              <w:pStyle w:val="AboutMe"/>
              <w:rPr>
                <w:lang w:val="it-IT"/>
              </w:rPr>
            </w:pPr>
          </w:p>
        </w:tc>
      </w:tr>
      <w:tr w:rsidR="00DA24AD" w:rsidRPr="008A171A" w14:paraId="01A9B578" w14:textId="77777777" w:rsidTr="00DA24AD">
        <w:trPr>
          <w:trHeight w:val="1017"/>
        </w:trPr>
        <w:tc>
          <w:tcPr>
            <w:tcW w:w="555" w:type="dxa"/>
            <w:gridSpan w:val="2"/>
            <w:shd w:val="clear" w:color="auto" w:fill="000000" w:themeFill="text1"/>
          </w:tcPr>
          <w:p w14:paraId="294305C3" w14:textId="77777777" w:rsidR="009E7784" w:rsidRPr="00E007D8" w:rsidRDefault="009E7784" w:rsidP="009E7784">
            <w:pPr>
              <w:pStyle w:val="AboutMe"/>
              <w:jc w:val="left"/>
              <w:rPr>
                <w:color w:val="808080" w:themeColor="background1" w:themeShade="80"/>
                <w:lang w:val="it-IT"/>
              </w:rPr>
            </w:pPr>
            <w:r w:rsidRPr="00B8453F">
              <w:rPr>
                <w:noProof/>
              </w:rPr>
              <mc:AlternateContent>
                <mc:Choice Requires="wpg">
                  <w:drawing>
                    <wp:inline distT="0" distB="0" distL="0" distR="0" wp14:anchorId="75B5BF88" wp14:editId="5881C55C">
                      <wp:extent cx="114186" cy="211455"/>
                      <wp:effectExtent l="38100" t="38100" r="38735" b="36195"/>
                      <wp:docPr id="5" name="Graphic 3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114186" cy="211455"/>
                                <a:chOff x="296963" y="4236720"/>
                                <a:chExt cx="114186" cy="211455"/>
                              </a:xfrm>
                              <a:solidFill>
                                <a:schemeClr val="bg1"/>
                              </a:solidFill>
                            </wpg:grpSpPr>
                            <wps:wsp>
                              <wps:cNvPr id="35" name="Freeform 84"/>
                              <wps:cNvSpPr/>
                              <wps:spPr>
                                <a:xfrm>
                                  <a:off x="296963" y="4236720"/>
                                  <a:ext cx="114186" cy="211455"/>
                                </a:xfrm>
                                <a:custGeom>
                                  <a:avLst/>
                                  <a:gdLst>
                                    <a:gd name="connsiteX0" fmla="*/ 99342 w 114185"/>
                                    <a:gd name="connsiteY0" fmla="*/ 0 h 211455"/>
                                    <a:gd name="connsiteX1" fmla="*/ 16028 w 114185"/>
                                    <a:gd name="connsiteY1" fmla="*/ 0 h 211455"/>
                                    <a:gd name="connsiteX2" fmla="*/ 0 w 114185"/>
                                    <a:gd name="connsiteY2" fmla="*/ 16028 h 211455"/>
                                    <a:gd name="connsiteX3" fmla="*/ 0 w 114185"/>
                                    <a:gd name="connsiteY3" fmla="*/ 195427 h 211455"/>
                                    <a:gd name="connsiteX4" fmla="*/ 16028 w 114185"/>
                                    <a:gd name="connsiteY4" fmla="*/ 211455 h 211455"/>
                                    <a:gd name="connsiteX5" fmla="*/ 99342 w 114185"/>
                                    <a:gd name="connsiteY5" fmla="*/ 211455 h 211455"/>
                                    <a:gd name="connsiteX6" fmla="*/ 115370 w 114185"/>
                                    <a:gd name="connsiteY6" fmla="*/ 195427 h 211455"/>
                                    <a:gd name="connsiteX7" fmla="*/ 115370 w 114185"/>
                                    <a:gd name="connsiteY7" fmla="*/ 16028 h 211455"/>
                                    <a:gd name="connsiteX8" fmla="*/ 99342 w 114185"/>
                                    <a:gd name="connsiteY8" fmla="*/ 0 h 211455"/>
                                    <a:gd name="connsiteX9" fmla="*/ 6428 w 114185"/>
                                    <a:gd name="connsiteY9" fmla="*/ 35376 h 211455"/>
                                    <a:gd name="connsiteX10" fmla="*/ 108942 w 114185"/>
                                    <a:gd name="connsiteY10" fmla="*/ 35376 h 211455"/>
                                    <a:gd name="connsiteX11" fmla="*/ 108942 w 114185"/>
                                    <a:gd name="connsiteY11" fmla="*/ 171004 h 211455"/>
                                    <a:gd name="connsiteX12" fmla="*/ 6428 w 114185"/>
                                    <a:gd name="connsiteY12" fmla="*/ 171004 h 211455"/>
                                    <a:gd name="connsiteX13" fmla="*/ 6428 w 114185"/>
                                    <a:gd name="connsiteY13" fmla="*/ 35376 h 211455"/>
                                    <a:gd name="connsiteX14" fmla="*/ 16028 w 114185"/>
                                    <a:gd name="connsiteY14" fmla="*/ 6344 h 211455"/>
                                    <a:gd name="connsiteX15" fmla="*/ 99342 w 114185"/>
                                    <a:gd name="connsiteY15" fmla="*/ 6344 h 211455"/>
                                    <a:gd name="connsiteX16" fmla="*/ 108963 w 114185"/>
                                    <a:gd name="connsiteY16" fmla="*/ 15965 h 211455"/>
                                    <a:gd name="connsiteX17" fmla="*/ 108963 w 114185"/>
                                    <a:gd name="connsiteY17" fmla="*/ 28969 h 211455"/>
                                    <a:gd name="connsiteX18" fmla="*/ 6428 w 114185"/>
                                    <a:gd name="connsiteY18" fmla="*/ 28969 h 211455"/>
                                    <a:gd name="connsiteX19" fmla="*/ 6428 w 114185"/>
                                    <a:gd name="connsiteY19" fmla="*/ 16028 h 211455"/>
                                    <a:gd name="connsiteX20" fmla="*/ 15986 w 114185"/>
                                    <a:gd name="connsiteY20" fmla="*/ 6344 h 211455"/>
                                    <a:gd name="connsiteX21" fmla="*/ 16028 w 114185"/>
                                    <a:gd name="connsiteY21" fmla="*/ 6344 h 211455"/>
                                    <a:gd name="connsiteX22" fmla="*/ 99342 w 114185"/>
                                    <a:gd name="connsiteY22" fmla="*/ 205111 h 211455"/>
                                    <a:gd name="connsiteX23" fmla="*/ 16028 w 114185"/>
                                    <a:gd name="connsiteY23" fmla="*/ 205111 h 211455"/>
                                    <a:gd name="connsiteX24" fmla="*/ 6407 w 114185"/>
                                    <a:gd name="connsiteY24" fmla="*/ 195490 h 211455"/>
                                    <a:gd name="connsiteX25" fmla="*/ 6407 w 114185"/>
                                    <a:gd name="connsiteY25" fmla="*/ 177411 h 211455"/>
                                    <a:gd name="connsiteX26" fmla="*/ 108942 w 114185"/>
                                    <a:gd name="connsiteY26" fmla="*/ 177411 h 211455"/>
                                    <a:gd name="connsiteX27" fmla="*/ 108942 w 114185"/>
                                    <a:gd name="connsiteY27" fmla="*/ 195427 h 211455"/>
                                    <a:gd name="connsiteX28" fmla="*/ 99384 w 114185"/>
                                    <a:gd name="connsiteY28" fmla="*/ 205111 h 211455"/>
                                    <a:gd name="connsiteX29" fmla="*/ 99342 w 114185"/>
                                    <a:gd name="connsiteY29" fmla="*/ 205111 h 2114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Lst>
                                  <a:rect l="l" t="t" r="r" b="b"/>
                                  <a:pathLst>
                                    <a:path w="114185" h="211455">
                                      <a:moveTo>
                                        <a:pt x="99342" y="0"/>
                                      </a:moveTo>
                                      <a:lnTo>
                                        <a:pt x="16028" y="0"/>
                                      </a:lnTo>
                                      <a:cubicBezTo>
                                        <a:pt x="7176" y="0"/>
                                        <a:pt x="0" y="7176"/>
                                        <a:pt x="0" y="16028"/>
                                      </a:cubicBezTo>
                                      <a:lnTo>
                                        <a:pt x="0" y="195427"/>
                                      </a:lnTo>
                                      <a:cubicBezTo>
                                        <a:pt x="0" y="204279"/>
                                        <a:pt x="7176" y="211455"/>
                                        <a:pt x="16028" y="211455"/>
                                      </a:cubicBezTo>
                                      <a:lnTo>
                                        <a:pt x="99342" y="211455"/>
                                      </a:lnTo>
                                      <a:cubicBezTo>
                                        <a:pt x="108194" y="211455"/>
                                        <a:pt x="115370" y="204279"/>
                                        <a:pt x="115370" y="195427"/>
                                      </a:cubicBezTo>
                                      <a:lnTo>
                                        <a:pt x="115370" y="16028"/>
                                      </a:lnTo>
                                      <a:cubicBezTo>
                                        <a:pt x="115370" y="7176"/>
                                        <a:pt x="108194" y="0"/>
                                        <a:pt x="99342" y="0"/>
                                      </a:cubicBezTo>
                                      <a:close/>
                                      <a:moveTo>
                                        <a:pt x="6428" y="35376"/>
                                      </a:moveTo>
                                      <a:lnTo>
                                        <a:pt x="108942" y="35376"/>
                                      </a:lnTo>
                                      <a:lnTo>
                                        <a:pt x="108942" y="171004"/>
                                      </a:lnTo>
                                      <a:lnTo>
                                        <a:pt x="6428" y="171004"/>
                                      </a:lnTo>
                                      <a:lnTo>
                                        <a:pt x="6428" y="35376"/>
                                      </a:lnTo>
                                      <a:close/>
                                      <a:moveTo>
                                        <a:pt x="16028" y="6344"/>
                                      </a:moveTo>
                                      <a:lnTo>
                                        <a:pt x="99342" y="6344"/>
                                      </a:lnTo>
                                      <a:cubicBezTo>
                                        <a:pt x="104655" y="6344"/>
                                        <a:pt x="108963" y="10651"/>
                                        <a:pt x="108963" y="15965"/>
                                      </a:cubicBezTo>
                                      <a:lnTo>
                                        <a:pt x="108963" y="28969"/>
                                      </a:lnTo>
                                      <a:lnTo>
                                        <a:pt x="6428" y="28969"/>
                                      </a:lnTo>
                                      <a:lnTo>
                                        <a:pt x="6428" y="16028"/>
                                      </a:lnTo>
                                      <a:cubicBezTo>
                                        <a:pt x="6393" y="10715"/>
                                        <a:pt x="10672" y="6379"/>
                                        <a:pt x="15986" y="6344"/>
                                      </a:cubicBezTo>
                                      <a:cubicBezTo>
                                        <a:pt x="16000" y="6344"/>
                                        <a:pt x="16014" y="6344"/>
                                        <a:pt x="16028" y="6344"/>
                                      </a:cubicBezTo>
                                      <a:close/>
                                      <a:moveTo>
                                        <a:pt x="99342" y="205111"/>
                                      </a:moveTo>
                                      <a:lnTo>
                                        <a:pt x="16028" y="205111"/>
                                      </a:lnTo>
                                      <a:cubicBezTo>
                                        <a:pt x="10715" y="205111"/>
                                        <a:pt x="6407" y="200804"/>
                                        <a:pt x="6407" y="195490"/>
                                      </a:cubicBezTo>
                                      <a:lnTo>
                                        <a:pt x="6407" y="177411"/>
                                      </a:lnTo>
                                      <a:lnTo>
                                        <a:pt x="108942" y="177411"/>
                                      </a:lnTo>
                                      <a:lnTo>
                                        <a:pt x="108942" y="195427"/>
                                      </a:lnTo>
                                      <a:cubicBezTo>
                                        <a:pt x="108977" y="200740"/>
                                        <a:pt x="104698" y="205076"/>
                                        <a:pt x="99384" y="205111"/>
                                      </a:cubicBezTo>
                                      <a:cubicBezTo>
                                        <a:pt x="99370" y="205111"/>
                                        <a:pt x="99356" y="205111"/>
                                        <a:pt x="99342" y="205111"/>
                                      </a:cubicBezTo>
                                      <a:close/>
                                    </a:path>
                                  </a:pathLst>
                                </a:custGeom>
                                <a:grpFill/>
                                <a:ln w="2096"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 name="Freeform 85"/>
                              <wps:cNvSpPr/>
                              <wps:spPr>
                                <a:xfrm>
                                  <a:off x="345597" y="4419544"/>
                                  <a:ext cx="16916" cy="16916"/>
                                </a:xfrm>
                                <a:custGeom>
                                  <a:avLst/>
                                  <a:gdLst>
                                    <a:gd name="connsiteX0" fmla="*/ 18101 w 16916"/>
                                    <a:gd name="connsiteY0" fmla="*/ 9050 h 16916"/>
                                    <a:gd name="connsiteX1" fmla="*/ 9050 w 16916"/>
                                    <a:gd name="connsiteY1" fmla="*/ 18101 h 16916"/>
                                    <a:gd name="connsiteX2" fmla="*/ 0 w 16916"/>
                                    <a:gd name="connsiteY2" fmla="*/ 9050 h 16916"/>
                                    <a:gd name="connsiteX3" fmla="*/ 9050 w 16916"/>
                                    <a:gd name="connsiteY3" fmla="*/ 0 h 16916"/>
                                    <a:gd name="connsiteX4" fmla="*/ 18101 w 16916"/>
                                    <a:gd name="connsiteY4" fmla="*/ 9050 h 1691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6916" h="16916">
                                      <a:moveTo>
                                        <a:pt x="18101" y="9050"/>
                                      </a:moveTo>
                                      <a:cubicBezTo>
                                        <a:pt x="18101" y="14049"/>
                                        <a:pt x="14049" y="18101"/>
                                        <a:pt x="9050" y="18101"/>
                                      </a:cubicBezTo>
                                      <a:cubicBezTo>
                                        <a:pt x="4052" y="18101"/>
                                        <a:pt x="0" y="14049"/>
                                        <a:pt x="0" y="9050"/>
                                      </a:cubicBezTo>
                                      <a:cubicBezTo>
                                        <a:pt x="0" y="4052"/>
                                        <a:pt x="4052" y="0"/>
                                        <a:pt x="9050" y="0"/>
                                      </a:cubicBezTo>
                                      <a:cubicBezTo>
                                        <a:pt x="14049" y="0"/>
                                        <a:pt x="18101" y="4052"/>
                                        <a:pt x="18101" y="9050"/>
                                      </a:cubicBezTo>
                                      <a:close/>
                                    </a:path>
                                  </a:pathLst>
                                </a:custGeom>
                                <a:grpFill/>
                                <a:ln w="2096"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8" name="Freeform 86"/>
                              <wps:cNvSpPr/>
                              <wps:spPr>
                                <a:xfrm>
                                  <a:off x="338226" y="4251691"/>
                                  <a:ext cx="31718" cy="6344"/>
                                </a:xfrm>
                                <a:custGeom>
                                  <a:avLst/>
                                  <a:gdLst>
                                    <a:gd name="connsiteX0" fmla="*/ 3734 w 31718"/>
                                    <a:gd name="connsiteY0" fmla="*/ 6386 h 6343"/>
                                    <a:gd name="connsiteX1" fmla="*/ 29109 w 31718"/>
                                    <a:gd name="connsiteY1" fmla="*/ 6386 h 6343"/>
                                    <a:gd name="connsiteX2" fmla="*/ 32800 w 31718"/>
                                    <a:gd name="connsiteY2" fmla="*/ 3734 h 6343"/>
                                    <a:gd name="connsiteX3" fmla="*/ 30148 w 31718"/>
                                    <a:gd name="connsiteY3" fmla="*/ 43 h 6343"/>
                                    <a:gd name="connsiteX4" fmla="*/ 29109 w 31718"/>
                                    <a:gd name="connsiteY4" fmla="*/ 43 h 6343"/>
                                    <a:gd name="connsiteX5" fmla="*/ 3734 w 31718"/>
                                    <a:gd name="connsiteY5" fmla="*/ 43 h 6343"/>
                                    <a:gd name="connsiteX6" fmla="*/ 43 w 31718"/>
                                    <a:gd name="connsiteY6" fmla="*/ 2695 h 6343"/>
                                    <a:gd name="connsiteX7" fmla="*/ 2695 w 31718"/>
                                    <a:gd name="connsiteY7" fmla="*/ 6386 h 6343"/>
                                    <a:gd name="connsiteX8" fmla="*/ 3734 w 31718"/>
                                    <a:gd name="connsiteY8" fmla="*/ 6386 h 63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718" h="6343">
                                      <a:moveTo>
                                        <a:pt x="3734" y="6386"/>
                                      </a:moveTo>
                                      <a:lnTo>
                                        <a:pt x="29109" y="6386"/>
                                      </a:lnTo>
                                      <a:cubicBezTo>
                                        <a:pt x="30861" y="6673"/>
                                        <a:pt x="32513" y="5486"/>
                                        <a:pt x="32800" y="3734"/>
                                      </a:cubicBezTo>
                                      <a:cubicBezTo>
                                        <a:pt x="33087" y="1983"/>
                                        <a:pt x="31900" y="330"/>
                                        <a:pt x="30148" y="43"/>
                                      </a:cubicBezTo>
                                      <a:cubicBezTo>
                                        <a:pt x="29804" y="-14"/>
                                        <a:pt x="29453" y="-14"/>
                                        <a:pt x="29109" y="43"/>
                                      </a:cubicBezTo>
                                      <a:lnTo>
                                        <a:pt x="3734" y="43"/>
                                      </a:lnTo>
                                      <a:cubicBezTo>
                                        <a:pt x="1983" y="-244"/>
                                        <a:pt x="330" y="943"/>
                                        <a:pt x="43" y="2695"/>
                                      </a:cubicBezTo>
                                      <a:cubicBezTo>
                                        <a:pt x="-244" y="4447"/>
                                        <a:pt x="943" y="6099"/>
                                        <a:pt x="2695" y="6386"/>
                                      </a:cubicBezTo>
                                      <a:cubicBezTo>
                                        <a:pt x="3039" y="6443"/>
                                        <a:pt x="3390" y="6443"/>
                                        <a:pt x="3734" y="6386"/>
                                      </a:cubicBezTo>
                                      <a:close/>
                                    </a:path>
                                  </a:pathLst>
                                </a:custGeom>
                                <a:grpFill/>
                                <a:ln w="2096"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01EEC505" id="Graphic 38" o:spid="_x0000_s1026" style="width:9pt;height:16.65pt;mso-position-horizontal-relative:char;mso-position-vertical-relative:line" coordorigin="2969,42367" coordsize="1141,21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">
                      <v:shape id="Freeform 84" o:spid="_x0000_s1027" style="position:absolute;left:2969;top:42367;width:1142;height:2114;visibility:visible;mso-wrap-style:square;v-text-anchor:middle" coordsize="114185,2114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" path="m99342,l16028,c7176,,,7176,,16028l,195427v,8852,7176,16028,16028,16028l99342,211455v8852,,16028,-7176,16028,-16028l115370,16028c115370,7176,108194,,99342,xm6428,35376r102514,l108942,171004r-102514,l6428,35376xm16028,6344r83314,c104655,6344,108963,10651,108963,15965r,13004l6428,28969r,-12941c6393,10715,10672,6379,15986,6344v14,,28,,42,xm99342,205111r-83314,c10715,205111,6407,200804,6407,195490r,-18079l108942,177411r,18016c108977,200740,104698,205076,99384,205111v-14,,-28,,-42,xe" filled="f" stroked="f" strokeweight=".05822mm">
                        <v:stroke joinstyle="miter"/>
                        <v:path arrowok="t" o:connecttype="custom" o:connectlocs="99343,0;16028,0;0,16028;0,195427;16028,211455;99343,211455;115371,195427;115371,16028;99343,0;6428,35376;108943,35376;108943,171004;6428,171004;6428,35376;16028,6344;99343,6344;108964,15965;108964,28969;6428,28969;6428,16028;15986,6344;16028,6344;99343,205111;16028,205111;6407,195490;6407,177411;108943,177411;108943,195427;99385,205111;99343,205111" o:connectangles="0,0,0,0,0,0,0,0,0,0,0,0,0,0,0,0,0,0,0,0,0,0,0,0,0,0,0,0,0,0"/>
                      </v:shape>
                      <v:shape id="Freeform 85" o:spid="_x0000_s1028" style="position:absolute;left:3455;top:44195;width:170;height:169;visibility:visible;mso-wrap-style:square;v-text-anchor:middle" coordsize="16916,169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" path="m18101,9050v,4999,-4052,9051,-9051,9051c4052,18101,,14049,,9050,,4052,4052,,9050,v4999,,9051,4052,9051,9050xe" filled="f" stroked="f" strokeweight=".05822mm">
                        <v:stroke joinstyle="miter"/>
                        <v:path arrowok="t" o:connecttype="custom" o:connectlocs="18101,9050;9050,18101;0,9050;9050,0;18101,9050" o:connectangles="0,0,0,0,0"/>
                      </v:shape>
                      <v:shape id="Freeform 86" o:spid="_x0000_s1029" style="position:absolute;left:3382;top:42516;width:317;height:64;visibility:visible;mso-wrap-style:square;v-text-anchor:middle" coordsize="31718,6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" path="m3734,6386r25375,c30861,6673,32513,5486,32800,3734,33087,1983,31900,330,30148,43v-344,-57,-695,-57,-1039,l3734,43c1983,-244,330,943,43,2695,-244,4447,943,6099,2695,6386v344,57,695,57,1039,xe" filled="f" stroked="f" strokeweight=".05822mm">
                        <v:stroke joinstyle="miter"/>
                        <v:path arrowok="t" o:connecttype="custom" o:connectlocs="3734,6387;29109,6387;32800,3735;30148,43;29109,43;3734,43;43,2695;2695,6387;3734,6387" o:connectangles="0,0,0,0,0,0,0,0,0"/>
                      </v:shape>
                      <w10:anchorlock/>
                    </v:group>
                  </w:pict>
                </mc:Fallback>
              </mc:AlternateContent>
            </w:r>
          </w:p>
        </w:tc>
        <w:tc>
          <w:tcPr>
            <w:tcW w:w="3447" w:type="dxa"/>
            <w:gridSpan w:val="3"/>
            <w:shd w:val="clear" w:color="auto" w:fill="000000" w:themeFill="text1"/>
          </w:tcPr>
          <w:p w14:paraId="0B40DA9E" w14:textId="77777777" w:rsidR="009E7784" w:rsidRPr="00B4278F" w:rsidRDefault="009E7784" w:rsidP="009E7784">
            <w:pPr>
              <w:pStyle w:val="AboutMe"/>
              <w:jc w:val="left"/>
              <w:rPr>
                <w:lang w:val="it-IT"/>
              </w:rPr>
            </w:pPr>
            <w:r>
              <w:rPr>
                <w:lang w:val="it-IT"/>
              </w:rPr>
              <w:t>07908040934</w:t>
            </w:r>
          </w:p>
        </w:tc>
        <w:tc>
          <w:tcPr>
            <w:tcW w:w="257" w:type="dxa"/>
            <w:vMerge/>
          </w:tcPr>
          <w:p w14:paraId="520F8B88" w14:textId="77777777" w:rsidR="009E7784" w:rsidRPr="008A171A" w:rsidRDefault="009E7784" w:rsidP="009E7784">
            <w:pPr>
              <w:pStyle w:val="AboutMe"/>
              <w:rPr>
                <w:lang w:val="it-IT"/>
              </w:rPr>
            </w:pPr>
          </w:p>
        </w:tc>
        <w:tc>
          <w:tcPr>
            <w:tcW w:w="6999" w:type="dxa"/>
            <w:vMerge/>
          </w:tcPr>
          <w:p w14:paraId="3968B9B9" w14:textId="77777777" w:rsidR="009E7784" w:rsidRPr="008A171A" w:rsidRDefault="009E7784" w:rsidP="009E7784">
            <w:pPr>
              <w:pStyle w:val="AboutMe"/>
              <w:rPr>
                <w:lang w:val="it-IT"/>
              </w:rPr>
            </w:pPr>
          </w:p>
        </w:tc>
      </w:tr>
      <w:tr w:rsidR="00DA24AD" w:rsidRPr="008A171A" w14:paraId="65E712CC" w14:textId="77777777" w:rsidTr="00DA24AD">
        <w:trPr>
          <w:trHeight w:val="875"/>
        </w:trPr>
        <w:tc>
          <w:tcPr>
            <w:tcW w:w="555" w:type="dxa"/>
            <w:gridSpan w:val="2"/>
            <w:shd w:val="clear" w:color="auto" w:fill="000000" w:themeFill="text1"/>
          </w:tcPr>
          <w:p w14:paraId="66A3661A" w14:textId="77777777" w:rsidR="009E7784" w:rsidRDefault="009E7784" w:rsidP="009E7784">
            <w:pPr>
              <w:pStyle w:val="AboutMe"/>
              <w:jc w:val="left"/>
              <w:rPr>
                <w:sz w:val="28"/>
                <w:szCs w:val="28"/>
              </w:rPr>
            </w:pPr>
            <w:r>
              <w:rPr>
                <w:noProof/>
              </w:rPr>
              <w:drawing>
                <wp:inline distT="0" distB="0" distL="0" distR="0" wp14:anchorId="057D3C0F" wp14:editId="3075B290">
                  <wp:extent cx="236220" cy="249382"/>
                  <wp:effectExtent l="0" t="0" r="0" b="0"/>
                  <wp:docPr id="57" name="Graphic 5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noun_Location_2443002_000000.svg"/>
                          <pic:cNvPicPr/>
                        </pic:nvPicPr>
                        <pic:blipFill>
                          <a:blip r:embed="rId17" cstate="print">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271544" cy="286674"/>
                          </a:xfrm>
                          <a:prstGeom prst="rect">
                            <a:avLst/>
                          </a:prstGeom>
                        </pic:spPr>
                      </pic:pic>
                    </a:graphicData>
                  </a:graphic>
                </wp:inline>
              </w:drawing>
            </w:r>
          </w:p>
          <w:p w14:paraId="2590E56A" w14:textId="77777777" w:rsidR="009E7784" w:rsidRDefault="009E7784" w:rsidP="009E7784">
            <w:pPr>
              <w:rPr>
                <w:noProof/>
                <w:color w:val="FFFFFF" w:themeColor="background1"/>
              </w:rPr>
            </w:pPr>
          </w:p>
          <w:p w14:paraId="42BDDD03" w14:textId="77777777" w:rsidR="009E7784" w:rsidRPr="00B4278F" w:rsidRDefault="009E7784" w:rsidP="009E7784">
            <w:pPr>
              <w:rPr>
                <w:lang w:val="it-IT"/>
              </w:rPr>
            </w:pPr>
          </w:p>
        </w:tc>
        <w:tc>
          <w:tcPr>
            <w:tcW w:w="3447" w:type="dxa"/>
            <w:gridSpan w:val="3"/>
            <w:shd w:val="clear" w:color="auto" w:fill="000000" w:themeFill="text1"/>
          </w:tcPr>
          <w:p w14:paraId="08D49D33" w14:textId="77777777" w:rsidR="009E7784" w:rsidRPr="00F767B8" w:rsidRDefault="009E7784" w:rsidP="009E7784">
            <w:pPr>
              <w:pStyle w:val="Contact1"/>
              <w:rPr>
                <w:sz w:val="28"/>
                <w:szCs w:val="28"/>
              </w:rPr>
            </w:pPr>
            <w:r w:rsidRPr="00F767B8">
              <w:rPr>
                <w:sz w:val="28"/>
                <w:szCs w:val="28"/>
              </w:rPr>
              <w:t xml:space="preserve">229 West Street, Gorseinon, Swansea, </w:t>
            </w:r>
          </w:p>
          <w:p w14:paraId="5F9F7096" w14:textId="77777777" w:rsidR="009E7784" w:rsidRPr="00E007D8" w:rsidRDefault="009E7784" w:rsidP="009E7784">
            <w:pPr>
              <w:pStyle w:val="AboutMe"/>
              <w:jc w:val="left"/>
              <w:rPr>
                <w:color w:val="808080" w:themeColor="background1" w:themeShade="80"/>
                <w:lang w:val="it-IT"/>
              </w:rPr>
            </w:pPr>
            <w:r w:rsidRPr="00F767B8">
              <w:rPr>
                <w:sz w:val="28"/>
                <w:szCs w:val="28"/>
              </w:rPr>
              <w:t>SA4 4AQ</w:t>
            </w:r>
          </w:p>
        </w:tc>
        <w:tc>
          <w:tcPr>
            <w:tcW w:w="257" w:type="dxa"/>
            <w:vMerge/>
          </w:tcPr>
          <w:p w14:paraId="02AF1A24" w14:textId="77777777" w:rsidR="009E7784" w:rsidRPr="008A171A" w:rsidRDefault="009E7784" w:rsidP="009E7784">
            <w:pPr>
              <w:pStyle w:val="AboutMe"/>
              <w:rPr>
                <w:lang w:val="it-IT"/>
              </w:rPr>
            </w:pPr>
          </w:p>
        </w:tc>
        <w:tc>
          <w:tcPr>
            <w:tcW w:w="6999" w:type="dxa"/>
            <w:vMerge/>
          </w:tcPr>
          <w:p w14:paraId="128A7CEC" w14:textId="77777777" w:rsidR="009E7784" w:rsidRPr="008A171A" w:rsidRDefault="009E7784" w:rsidP="009E7784">
            <w:pPr>
              <w:pStyle w:val="AboutMe"/>
              <w:rPr>
                <w:lang w:val="it-IT"/>
              </w:rPr>
            </w:pPr>
          </w:p>
        </w:tc>
      </w:tr>
      <w:tr w:rsidR="009E7784" w:rsidRPr="008A171A" w14:paraId="101EE41F" w14:textId="77777777" w:rsidTr="00DA24AD">
        <w:trPr>
          <w:trHeight w:val="264"/>
        </w:trPr>
        <w:tc>
          <w:tcPr>
            <w:tcW w:w="555" w:type="dxa"/>
            <w:gridSpan w:val="2"/>
            <w:shd w:val="clear" w:color="auto" w:fill="auto"/>
          </w:tcPr>
          <w:p w14:paraId="6CC8FB44" w14:textId="77777777" w:rsidR="009E7784" w:rsidRDefault="009E7784" w:rsidP="009E7784">
            <w:pPr>
              <w:pStyle w:val="AboutMe"/>
              <w:jc w:val="left"/>
              <w:rPr>
                <w:noProof/>
              </w:rPr>
            </w:pPr>
          </w:p>
        </w:tc>
        <w:tc>
          <w:tcPr>
            <w:tcW w:w="3447" w:type="dxa"/>
            <w:gridSpan w:val="3"/>
            <w:shd w:val="clear" w:color="auto" w:fill="auto"/>
          </w:tcPr>
          <w:p w14:paraId="755C53C4" w14:textId="77777777" w:rsidR="009E7784" w:rsidRPr="00F767B8" w:rsidRDefault="009E7784" w:rsidP="009E7784">
            <w:pPr>
              <w:pStyle w:val="Contact1"/>
              <w:rPr>
                <w:sz w:val="28"/>
                <w:szCs w:val="28"/>
              </w:rPr>
            </w:pPr>
          </w:p>
        </w:tc>
        <w:tc>
          <w:tcPr>
            <w:tcW w:w="257" w:type="dxa"/>
            <w:vMerge/>
          </w:tcPr>
          <w:p w14:paraId="72066DFA" w14:textId="77777777" w:rsidR="009E7784" w:rsidRPr="008A171A" w:rsidRDefault="009E7784" w:rsidP="009E7784">
            <w:pPr>
              <w:pStyle w:val="AboutMe"/>
              <w:rPr>
                <w:lang w:val="it-IT"/>
              </w:rPr>
            </w:pPr>
          </w:p>
        </w:tc>
        <w:tc>
          <w:tcPr>
            <w:tcW w:w="6999" w:type="dxa"/>
            <w:vMerge/>
          </w:tcPr>
          <w:p w14:paraId="7BB5FFAF" w14:textId="77777777" w:rsidR="009E7784" w:rsidRPr="008A171A" w:rsidRDefault="009E7784" w:rsidP="009E7784">
            <w:pPr>
              <w:pStyle w:val="AboutMe"/>
              <w:rPr>
                <w:lang w:val="it-IT"/>
              </w:rPr>
            </w:pPr>
          </w:p>
        </w:tc>
      </w:tr>
      <w:tr w:rsidR="009E7784" w:rsidRPr="004A28EA" w14:paraId="7FF319B8" w14:textId="77777777" w:rsidTr="00DA24AD">
        <w:trPr>
          <w:trHeight w:val="540"/>
        </w:trPr>
        <w:tc>
          <w:tcPr>
            <w:tcW w:w="555" w:type="dxa"/>
            <w:gridSpan w:val="2"/>
            <w:shd w:val="clear" w:color="auto" w:fill="000000" w:themeFill="text1"/>
          </w:tcPr>
          <w:p w14:paraId="0C22435F" w14:textId="77777777" w:rsidR="009E7784" w:rsidRPr="008A171A" w:rsidRDefault="009E7784" w:rsidP="009E7784">
            <w:pPr>
              <w:pStyle w:val="Heading4"/>
              <w:rPr>
                <w:lang w:val="it-IT"/>
              </w:rPr>
            </w:pPr>
          </w:p>
        </w:tc>
        <w:tc>
          <w:tcPr>
            <w:tcW w:w="3042" w:type="dxa"/>
            <w:gridSpan w:val="2"/>
            <w:shd w:val="clear" w:color="auto" w:fill="000000" w:themeFill="text1"/>
          </w:tcPr>
          <w:p w14:paraId="197F3947" w14:textId="77777777" w:rsidR="009E7784" w:rsidRPr="00B4278F" w:rsidRDefault="009E7784" w:rsidP="009E7784">
            <w:pPr>
              <w:pStyle w:val="Heading4"/>
              <w:rPr>
                <w:b/>
                <w:bCs/>
              </w:rPr>
            </w:pPr>
            <w:r w:rsidRPr="00B4278F">
              <w:rPr>
                <w:b/>
                <w:bCs/>
                <w:sz w:val="36"/>
                <w:szCs w:val="28"/>
              </w:rPr>
              <w:t xml:space="preserve">References </w:t>
            </w:r>
          </w:p>
        </w:tc>
        <w:tc>
          <w:tcPr>
            <w:tcW w:w="405" w:type="dxa"/>
            <w:shd w:val="clear" w:color="auto" w:fill="000000" w:themeFill="text1"/>
          </w:tcPr>
          <w:p w14:paraId="40C52140" w14:textId="77777777" w:rsidR="009E7784" w:rsidRPr="00E007D8" w:rsidRDefault="009E7784" w:rsidP="009E7784">
            <w:pPr>
              <w:pStyle w:val="Heading4"/>
              <w:rPr>
                <w:color w:val="808080" w:themeColor="background1" w:themeShade="80"/>
              </w:rPr>
            </w:pPr>
          </w:p>
        </w:tc>
        <w:tc>
          <w:tcPr>
            <w:tcW w:w="257" w:type="dxa"/>
          </w:tcPr>
          <w:p w14:paraId="65996086" w14:textId="77777777" w:rsidR="009E7784" w:rsidRDefault="009E7784" w:rsidP="009E7784">
            <w:pPr>
              <w:pStyle w:val="Heading4"/>
            </w:pPr>
          </w:p>
        </w:tc>
        <w:tc>
          <w:tcPr>
            <w:tcW w:w="6999" w:type="dxa"/>
            <w:vMerge/>
          </w:tcPr>
          <w:p w14:paraId="4818F16F" w14:textId="77777777" w:rsidR="009E7784" w:rsidRDefault="009E7784" w:rsidP="009E7784">
            <w:pPr>
              <w:pStyle w:val="Title"/>
            </w:pPr>
          </w:p>
        </w:tc>
      </w:tr>
      <w:tr w:rsidR="00DA24AD" w:rsidRPr="004A28EA" w14:paraId="245DC6DA" w14:textId="77777777" w:rsidTr="00DA24AD">
        <w:trPr>
          <w:trHeight w:val="1137"/>
        </w:trPr>
        <w:tc>
          <w:tcPr>
            <w:tcW w:w="555" w:type="dxa"/>
            <w:gridSpan w:val="2"/>
            <w:shd w:val="clear" w:color="auto" w:fill="000000" w:themeFill="text1"/>
          </w:tcPr>
          <w:p w14:paraId="2C2EA55A" w14:textId="77777777" w:rsidR="009E7784" w:rsidRPr="001A4E6C" w:rsidRDefault="009E7784" w:rsidP="009E7784">
            <w:pPr>
              <w:rPr>
                <w:color w:val="FFFFFF" w:themeColor="background1"/>
              </w:rPr>
            </w:pPr>
            <w:r>
              <w:rPr>
                <w:noProof/>
                <w:color w:val="FFFFFF" w:themeColor="background1"/>
              </w:rPr>
              <w:drawing>
                <wp:inline distT="0" distB="0" distL="0" distR="0" wp14:anchorId="2E50111C" wp14:editId="50AD2DFF">
                  <wp:extent cx="239485" cy="239485"/>
                  <wp:effectExtent l="0" t="0" r="8255" b="8255"/>
                  <wp:docPr id="4" name="Graphic 4" descr="Briefc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riefcase.svg"/>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243465" cy="243465"/>
                          </a:xfrm>
                          <a:prstGeom prst="rect">
                            <a:avLst/>
                          </a:prstGeom>
                        </pic:spPr>
                      </pic:pic>
                    </a:graphicData>
                  </a:graphic>
                </wp:inline>
              </w:drawing>
            </w:r>
          </w:p>
        </w:tc>
        <w:tc>
          <w:tcPr>
            <w:tcW w:w="3447" w:type="dxa"/>
            <w:gridSpan w:val="3"/>
            <w:shd w:val="clear" w:color="auto" w:fill="000000" w:themeFill="text1"/>
          </w:tcPr>
          <w:p w14:paraId="148A2AC4" w14:textId="77777777" w:rsidR="009E7784" w:rsidRDefault="009E7784" w:rsidP="009E7784">
            <w:pPr>
              <w:pStyle w:val="Contact1"/>
            </w:pPr>
            <w:r>
              <w:t>Dr Christian Rees (Teacher)</w:t>
            </w:r>
          </w:p>
          <w:p w14:paraId="1397561B" w14:textId="77777777" w:rsidR="009E7784" w:rsidRPr="00F43C4A" w:rsidRDefault="009E7784" w:rsidP="009E7784">
            <w:pPr>
              <w:rPr>
                <w:i/>
                <w:iCs/>
              </w:rPr>
            </w:pPr>
            <w:r w:rsidRPr="00F43C4A">
              <w:rPr>
                <w:i/>
                <w:iCs/>
                <w:color w:val="FFFFFF" w:themeColor="background1"/>
              </w:rPr>
              <w:t>Penyrheol Comprehensive School</w:t>
            </w:r>
          </w:p>
        </w:tc>
        <w:tc>
          <w:tcPr>
            <w:tcW w:w="257" w:type="dxa"/>
            <w:vMerge w:val="restart"/>
          </w:tcPr>
          <w:p w14:paraId="2FCF066D" w14:textId="77777777" w:rsidR="009E7784" w:rsidRDefault="009E7784" w:rsidP="009E7784">
            <w:r>
              <w:t xml:space="preserve"> </w:t>
            </w:r>
          </w:p>
        </w:tc>
        <w:tc>
          <w:tcPr>
            <w:tcW w:w="6999" w:type="dxa"/>
            <w:vMerge/>
          </w:tcPr>
          <w:p w14:paraId="34365B6A" w14:textId="77777777" w:rsidR="009E7784" w:rsidRDefault="009E7784" w:rsidP="009E7784">
            <w:pPr>
              <w:pStyle w:val="Title"/>
            </w:pPr>
          </w:p>
        </w:tc>
      </w:tr>
      <w:tr w:rsidR="00DA24AD" w:rsidRPr="004A28EA" w14:paraId="26942AD2" w14:textId="77777777" w:rsidTr="00DA24AD">
        <w:trPr>
          <w:trHeight w:val="1088"/>
        </w:trPr>
        <w:tc>
          <w:tcPr>
            <w:tcW w:w="555" w:type="dxa"/>
            <w:gridSpan w:val="2"/>
            <w:shd w:val="clear" w:color="auto" w:fill="000000" w:themeFill="text1"/>
          </w:tcPr>
          <w:p w14:paraId="3CA26EC4" w14:textId="77777777" w:rsidR="009E7784" w:rsidRPr="00B8453F" w:rsidRDefault="009E7784" w:rsidP="009E7784">
            <w:r>
              <w:rPr>
                <w:noProof/>
                <w:color w:val="FFFFFF" w:themeColor="background1"/>
              </w:rPr>
              <w:drawing>
                <wp:inline distT="0" distB="0" distL="0" distR="0" wp14:anchorId="1ECA6CC6" wp14:editId="56BBB94D">
                  <wp:extent cx="239485" cy="239485"/>
                  <wp:effectExtent l="0" t="0" r="8255" b="8255"/>
                  <wp:docPr id="9" name="Graphic 9" descr="Briefc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riefcase.svg"/>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243465" cy="243465"/>
                          </a:xfrm>
                          <a:prstGeom prst="rect">
                            <a:avLst/>
                          </a:prstGeom>
                        </pic:spPr>
                      </pic:pic>
                    </a:graphicData>
                  </a:graphic>
                </wp:inline>
              </w:drawing>
            </w:r>
          </w:p>
        </w:tc>
        <w:tc>
          <w:tcPr>
            <w:tcW w:w="3447" w:type="dxa"/>
            <w:gridSpan w:val="3"/>
            <w:shd w:val="clear" w:color="auto" w:fill="000000" w:themeFill="text1"/>
          </w:tcPr>
          <w:p w14:paraId="3E801950" w14:textId="77777777" w:rsidR="009E7784" w:rsidRDefault="009E7784" w:rsidP="009E7784">
            <w:pPr>
              <w:pStyle w:val="Contact1"/>
            </w:pPr>
            <w:r>
              <w:t>Sue Harries (Lecturer)</w:t>
            </w:r>
          </w:p>
          <w:p w14:paraId="5357F02C" w14:textId="77777777" w:rsidR="009E7784" w:rsidRPr="005024D8" w:rsidRDefault="009E7784" w:rsidP="009E7784">
            <w:pPr>
              <w:rPr>
                <w:i/>
                <w:iCs/>
              </w:rPr>
            </w:pPr>
            <w:r w:rsidRPr="005024D8">
              <w:rPr>
                <w:i/>
                <w:iCs/>
                <w:color w:val="FFFFFF" w:themeColor="background1"/>
              </w:rPr>
              <w:t>Gower College Swansea</w:t>
            </w:r>
          </w:p>
        </w:tc>
        <w:tc>
          <w:tcPr>
            <w:tcW w:w="257" w:type="dxa"/>
            <w:vMerge/>
          </w:tcPr>
          <w:p w14:paraId="6FA5A737" w14:textId="77777777" w:rsidR="009E7784" w:rsidRDefault="009E7784" w:rsidP="009E7784"/>
        </w:tc>
        <w:tc>
          <w:tcPr>
            <w:tcW w:w="6999" w:type="dxa"/>
            <w:vMerge/>
          </w:tcPr>
          <w:p w14:paraId="410CE403" w14:textId="77777777" w:rsidR="009E7784" w:rsidRDefault="009E7784" w:rsidP="009E7784">
            <w:pPr>
              <w:pStyle w:val="Title"/>
            </w:pPr>
          </w:p>
        </w:tc>
      </w:tr>
      <w:tr w:rsidR="009E7784" w:rsidRPr="004A28EA" w14:paraId="0564B3E1" w14:textId="77777777" w:rsidTr="00DA24AD">
        <w:trPr>
          <w:trHeight w:val="1132"/>
        </w:trPr>
        <w:tc>
          <w:tcPr>
            <w:tcW w:w="555" w:type="dxa"/>
            <w:gridSpan w:val="2"/>
            <w:shd w:val="clear" w:color="auto" w:fill="000000" w:themeFill="text1"/>
          </w:tcPr>
          <w:p w14:paraId="1D3B8B10" w14:textId="77777777" w:rsidR="009E7784" w:rsidRPr="00F767B8" w:rsidRDefault="009E7784" w:rsidP="009E7784">
            <w:pPr>
              <w:pStyle w:val="Contact2"/>
            </w:pPr>
            <w:r>
              <w:rPr>
                <w:noProof/>
              </w:rPr>
              <w:drawing>
                <wp:inline distT="0" distB="0" distL="0" distR="0" wp14:anchorId="7AC0A2D9" wp14:editId="4B3463E8">
                  <wp:extent cx="239485" cy="239485"/>
                  <wp:effectExtent l="0" t="0" r="8255" b="8255"/>
                  <wp:docPr id="22" name="Graphic 22" descr="Briefc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riefcase.svg"/>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243465" cy="243465"/>
                          </a:xfrm>
                          <a:prstGeom prst="rect">
                            <a:avLst/>
                          </a:prstGeom>
                        </pic:spPr>
                      </pic:pic>
                    </a:graphicData>
                  </a:graphic>
                </wp:inline>
              </w:drawing>
            </w:r>
          </w:p>
        </w:tc>
        <w:tc>
          <w:tcPr>
            <w:tcW w:w="3447" w:type="dxa"/>
            <w:gridSpan w:val="3"/>
            <w:shd w:val="clear" w:color="auto" w:fill="000000" w:themeFill="text1"/>
          </w:tcPr>
          <w:p w14:paraId="1052B750" w14:textId="77777777" w:rsidR="009E7784" w:rsidRDefault="009E7784" w:rsidP="009E7784">
            <w:pPr>
              <w:tabs>
                <w:tab w:val="left" w:pos="2263"/>
              </w:tabs>
              <w:rPr>
                <w:bCs/>
                <w:color w:val="FFFFFF" w:themeColor="background1"/>
              </w:rPr>
            </w:pPr>
            <w:r>
              <w:rPr>
                <w:bCs/>
                <w:color w:val="FFFFFF" w:themeColor="background1"/>
              </w:rPr>
              <w:t>Gwyneth Davies (Lecturer)</w:t>
            </w:r>
          </w:p>
          <w:p w14:paraId="504F2B03" w14:textId="77777777" w:rsidR="009E7784" w:rsidRPr="004768CE" w:rsidRDefault="009E7784" w:rsidP="009E7784">
            <w:pPr>
              <w:tabs>
                <w:tab w:val="left" w:pos="2263"/>
              </w:tabs>
              <w:rPr>
                <w:i/>
                <w:iCs/>
                <w:color w:val="FFFFFF" w:themeColor="background1"/>
              </w:rPr>
            </w:pPr>
            <w:r w:rsidRPr="004768CE">
              <w:rPr>
                <w:bCs/>
                <w:i/>
                <w:iCs/>
                <w:color w:val="FFFFFF" w:themeColor="background1"/>
              </w:rPr>
              <w:t>University Wales Trinity Saint David</w:t>
            </w:r>
            <w:r w:rsidRPr="004768CE">
              <w:rPr>
                <w:i/>
                <w:iCs/>
                <w:color w:val="FFFFFF" w:themeColor="background1"/>
              </w:rPr>
              <w:tab/>
            </w:r>
          </w:p>
        </w:tc>
        <w:tc>
          <w:tcPr>
            <w:tcW w:w="257" w:type="dxa"/>
            <w:vMerge/>
          </w:tcPr>
          <w:p w14:paraId="0831FFB7" w14:textId="77777777" w:rsidR="009E7784" w:rsidRDefault="009E7784" w:rsidP="009E7784"/>
        </w:tc>
        <w:tc>
          <w:tcPr>
            <w:tcW w:w="6999" w:type="dxa"/>
            <w:vMerge/>
          </w:tcPr>
          <w:p w14:paraId="012BB8FF" w14:textId="77777777" w:rsidR="009E7784" w:rsidRDefault="009E7784" w:rsidP="009E7784">
            <w:pPr>
              <w:pStyle w:val="Title"/>
            </w:pPr>
          </w:p>
        </w:tc>
      </w:tr>
      <w:tr w:rsidR="00DA24AD" w:rsidRPr="004A28EA" w14:paraId="1BE10C28" w14:textId="77777777" w:rsidTr="00DA24AD">
        <w:trPr>
          <w:trHeight w:val="1003"/>
        </w:trPr>
        <w:tc>
          <w:tcPr>
            <w:tcW w:w="555" w:type="dxa"/>
            <w:gridSpan w:val="2"/>
            <w:shd w:val="clear" w:color="auto" w:fill="000000" w:themeFill="text1"/>
          </w:tcPr>
          <w:p w14:paraId="03557CC9" w14:textId="77777777" w:rsidR="009E7784" w:rsidRDefault="009E7784" w:rsidP="009E7784">
            <w:pPr>
              <w:pStyle w:val="Contact2"/>
            </w:pPr>
            <w:r>
              <w:rPr>
                <w:noProof/>
              </w:rPr>
              <w:drawing>
                <wp:inline distT="0" distB="0" distL="0" distR="0" wp14:anchorId="33E98589" wp14:editId="20B4B2D6">
                  <wp:extent cx="239485" cy="239485"/>
                  <wp:effectExtent l="0" t="0" r="8255" b="8255"/>
                  <wp:docPr id="31" name="Graphic 31" descr="Briefc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riefcase.svg"/>
                          <pic:cNvPicPr/>
                        </pic:nvPicPr>
                        <pic:blipFill>
                          <a:blip r:embed="rId19" cstate="print">
                            <a:extLst>
                              <a:ext uri="{28A0092B-C50C-407E-A947-70E740481C1C}">
                                <a14:useLocalDpi xmlns:a14="http://schemas.microsoft.com/office/drawing/2010/main" val="0"/>
                              </a:ext>
                              <a:ext uri="{96DAC541-7B7A-43D3-8B79-37D633B846F1}">
                                <asvg:svgBlip xmlns:asvg="http://schemas.microsoft.com/office/drawing/2016/SVG/main" r:embed="rId21"/>
                              </a:ext>
                            </a:extLst>
                          </a:blip>
                          <a:stretch>
                            <a:fillRect/>
                          </a:stretch>
                        </pic:blipFill>
                        <pic:spPr>
                          <a:xfrm>
                            <a:off x="0" y="0"/>
                            <a:ext cx="243465" cy="243465"/>
                          </a:xfrm>
                          <a:prstGeom prst="rect">
                            <a:avLst/>
                          </a:prstGeom>
                        </pic:spPr>
                      </pic:pic>
                    </a:graphicData>
                  </a:graphic>
                </wp:inline>
              </w:drawing>
            </w:r>
          </w:p>
          <w:p w14:paraId="01A0D2EB" w14:textId="77777777" w:rsidR="009E7784" w:rsidRPr="00B11420" w:rsidRDefault="009E7784" w:rsidP="009E7784"/>
        </w:tc>
        <w:tc>
          <w:tcPr>
            <w:tcW w:w="3447" w:type="dxa"/>
            <w:gridSpan w:val="3"/>
            <w:shd w:val="clear" w:color="auto" w:fill="000000" w:themeFill="text1"/>
          </w:tcPr>
          <w:p w14:paraId="11C835CD" w14:textId="77777777" w:rsidR="009E7784" w:rsidRDefault="009E7784" w:rsidP="009E7784">
            <w:pPr>
              <w:rPr>
                <w:bCs/>
                <w:color w:val="FFFFFF" w:themeColor="background1"/>
              </w:rPr>
            </w:pPr>
            <w:r>
              <w:rPr>
                <w:bCs/>
                <w:color w:val="FFFFFF" w:themeColor="background1"/>
              </w:rPr>
              <w:t xml:space="preserve">Tara Pace (Boss) </w:t>
            </w:r>
          </w:p>
          <w:p w14:paraId="48C4B2DD" w14:textId="77777777" w:rsidR="009E7784" w:rsidRPr="00C03289" w:rsidRDefault="009E7784" w:rsidP="009E7784">
            <w:pPr>
              <w:rPr>
                <w:bCs/>
                <w:i/>
                <w:iCs/>
                <w:color w:val="FFFFFF" w:themeColor="background1"/>
              </w:rPr>
            </w:pPr>
            <w:r w:rsidRPr="00C03289">
              <w:rPr>
                <w:bCs/>
                <w:i/>
                <w:iCs/>
                <w:color w:val="FFFFFF" w:themeColor="background1"/>
              </w:rPr>
              <w:t>Hair Affair</w:t>
            </w:r>
          </w:p>
        </w:tc>
        <w:tc>
          <w:tcPr>
            <w:tcW w:w="257" w:type="dxa"/>
            <w:vMerge/>
          </w:tcPr>
          <w:p w14:paraId="3D0EAB3F" w14:textId="77777777" w:rsidR="009E7784" w:rsidRDefault="009E7784" w:rsidP="009E7784"/>
        </w:tc>
        <w:tc>
          <w:tcPr>
            <w:tcW w:w="6999" w:type="dxa"/>
            <w:vMerge/>
          </w:tcPr>
          <w:p w14:paraId="76CC6F91" w14:textId="77777777" w:rsidR="009E7784" w:rsidRDefault="009E7784" w:rsidP="009E7784">
            <w:pPr>
              <w:pStyle w:val="Title"/>
            </w:pPr>
          </w:p>
        </w:tc>
      </w:tr>
      <w:tr w:rsidR="009E7784" w:rsidRPr="004A28EA" w14:paraId="1BD2D0E8" w14:textId="77777777" w:rsidTr="00DA24AD">
        <w:trPr>
          <w:trHeight w:val="79"/>
        </w:trPr>
        <w:tc>
          <w:tcPr>
            <w:tcW w:w="4002" w:type="dxa"/>
            <w:gridSpan w:val="5"/>
          </w:tcPr>
          <w:p w14:paraId="239C2563" w14:textId="77777777" w:rsidR="009E7784" w:rsidRPr="00F767B8" w:rsidRDefault="009E7784" w:rsidP="009E7784">
            <w:pPr>
              <w:rPr>
                <w:noProof/>
                <w:color w:val="FFFFFF" w:themeColor="background1"/>
              </w:rPr>
            </w:pPr>
          </w:p>
        </w:tc>
        <w:tc>
          <w:tcPr>
            <w:tcW w:w="257" w:type="dxa"/>
            <w:vMerge/>
          </w:tcPr>
          <w:p w14:paraId="38530C0D" w14:textId="77777777" w:rsidR="009E7784" w:rsidRDefault="009E7784" w:rsidP="009E7784"/>
        </w:tc>
        <w:tc>
          <w:tcPr>
            <w:tcW w:w="6999" w:type="dxa"/>
            <w:vMerge/>
          </w:tcPr>
          <w:p w14:paraId="65021454" w14:textId="77777777" w:rsidR="009E7784" w:rsidRDefault="009E7784" w:rsidP="009E7784">
            <w:pPr>
              <w:pStyle w:val="Title"/>
            </w:pPr>
          </w:p>
        </w:tc>
      </w:tr>
      <w:tr w:rsidR="009E7784" w:rsidRPr="004A28EA" w14:paraId="1A509E44" w14:textId="77777777" w:rsidTr="00DA24AD">
        <w:trPr>
          <w:trHeight w:val="427"/>
        </w:trPr>
        <w:tc>
          <w:tcPr>
            <w:tcW w:w="555" w:type="dxa"/>
            <w:gridSpan w:val="2"/>
            <w:shd w:val="clear" w:color="auto" w:fill="000000" w:themeFill="text1"/>
          </w:tcPr>
          <w:p w14:paraId="01A50776" w14:textId="77777777" w:rsidR="009E7784" w:rsidRPr="00453A7B" w:rsidRDefault="009E7784" w:rsidP="009E7784">
            <w:pPr>
              <w:pStyle w:val="Heading4"/>
            </w:pPr>
          </w:p>
        </w:tc>
        <w:tc>
          <w:tcPr>
            <w:tcW w:w="3042" w:type="dxa"/>
            <w:gridSpan w:val="2"/>
            <w:shd w:val="clear" w:color="auto" w:fill="000000" w:themeFill="text1"/>
          </w:tcPr>
          <w:p w14:paraId="331BEFAB" w14:textId="77777777" w:rsidR="009E7784" w:rsidRPr="00F767B8" w:rsidRDefault="009E7784" w:rsidP="009E7784">
            <w:pPr>
              <w:pStyle w:val="Heading4"/>
            </w:pPr>
            <w:commentRangeStart w:id="9"/>
            <w:r w:rsidRPr="00F767B8">
              <w:rPr>
                <w:b/>
                <w:bCs/>
                <w:szCs w:val="32"/>
              </w:rPr>
              <w:t>E D u c a t i o n</w:t>
            </w:r>
            <w:commentRangeEnd w:id="9"/>
            <w:r w:rsidRPr="00F767B8">
              <w:rPr>
                <w:rStyle w:val="CommentReference"/>
                <w:rFonts w:asciiTheme="minorHAnsi" w:eastAsiaTheme="minorHAnsi" w:hAnsiTheme="minorHAnsi" w:cstheme="minorBidi"/>
                <w:iCs w:val="0"/>
                <w:caps w:val="0"/>
              </w:rPr>
              <w:commentReference w:id="9"/>
            </w:r>
          </w:p>
        </w:tc>
        <w:tc>
          <w:tcPr>
            <w:tcW w:w="405" w:type="dxa"/>
            <w:shd w:val="clear" w:color="auto" w:fill="000000" w:themeFill="text1"/>
          </w:tcPr>
          <w:p w14:paraId="51C636A2" w14:textId="77777777" w:rsidR="009E7784" w:rsidRPr="00E007D8" w:rsidRDefault="009E7784" w:rsidP="009E7784">
            <w:pPr>
              <w:pStyle w:val="Heading4"/>
              <w:rPr>
                <w:color w:val="808080" w:themeColor="background1" w:themeShade="80"/>
              </w:rPr>
            </w:pPr>
          </w:p>
        </w:tc>
        <w:tc>
          <w:tcPr>
            <w:tcW w:w="257" w:type="dxa"/>
            <w:vMerge/>
          </w:tcPr>
          <w:p w14:paraId="3C2ABD15" w14:textId="77777777" w:rsidR="009E7784" w:rsidRDefault="009E7784" w:rsidP="009E7784">
            <w:pPr>
              <w:pStyle w:val="Heading4"/>
            </w:pPr>
          </w:p>
        </w:tc>
        <w:tc>
          <w:tcPr>
            <w:tcW w:w="6999" w:type="dxa"/>
            <w:vMerge/>
          </w:tcPr>
          <w:p w14:paraId="4EA490B7" w14:textId="77777777" w:rsidR="009E7784" w:rsidRDefault="009E7784" w:rsidP="009E7784">
            <w:pPr>
              <w:pStyle w:val="Title"/>
            </w:pPr>
          </w:p>
        </w:tc>
      </w:tr>
      <w:tr w:rsidR="009E7784" w:rsidRPr="00124ED6" w14:paraId="6A7332C1" w14:textId="77777777" w:rsidTr="00DA24AD">
        <w:trPr>
          <w:trHeight w:val="68"/>
        </w:trPr>
        <w:tc>
          <w:tcPr>
            <w:tcW w:w="4002" w:type="dxa"/>
            <w:gridSpan w:val="5"/>
            <w:shd w:val="clear" w:color="auto" w:fill="000000" w:themeFill="text1"/>
          </w:tcPr>
          <w:p w14:paraId="21D44BC1" w14:textId="77777777" w:rsidR="009E7784" w:rsidRPr="00F767B8" w:rsidRDefault="009E7784" w:rsidP="009E7784">
            <w:pPr>
              <w:rPr>
                <w:noProof/>
                <w:color w:val="FFFFFF" w:themeColor="background1"/>
                <w:sz w:val="16"/>
                <w:szCs w:val="16"/>
                <w:lang w:val="it-IT"/>
              </w:rPr>
            </w:pPr>
          </w:p>
        </w:tc>
        <w:tc>
          <w:tcPr>
            <w:tcW w:w="257" w:type="dxa"/>
            <w:vMerge/>
          </w:tcPr>
          <w:p w14:paraId="686AF5AA" w14:textId="77777777" w:rsidR="009E7784" w:rsidRPr="00124ED6" w:rsidRDefault="009E7784" w:rsidP="009E7784">
            <w:pPr>
              <w:rPr>
                <w:lang w:val="it-IT"/>
              </w:rPr>
            </w:pPr>
          </w:p>
        </w:tc>
        <w:tc>
          <w:tcPr>
            <w:tcW w:w="6999" w:type="dxa"/>
            <w:vMerge/>
          </w:tcPr>
          <w:p w14:paraId="6A5F70B1" w14:textId="77777777" w:rsidR="009E7784" w:rsidRPr="00124ED6" w:rsidRDefault="009E7784" w:rsidP="009E7784">
            <w:pPr>
              <w:pStyle w:val="Title"/>
              <w:rPr>
                <w:lang w:val="it-IT"/>
              </w:rPr>
            </w:pPr>
          </w:p>
        </w:tc>
      </w:tr>
      <w:tr w:rsidR="00DA24AD" w:rsidRPr="00C62E97" w14:paraId="63A5AED5" w14:textId="77777777" w:rsidTr="00DA24AD">
        <w:trPr>
          <w:trHeight w:val="1107"/>
        </w:trPr>
        <w:tc>
          <w:tcPr>
            <w:tcW w:w="555" w:type="dxa"/>
            <w:gridSpan w:val="2"/>
            <w:shd w:val="clear" w:color="auto" w:fill="000000" w:themeFill="text1"/>
          </w:tcPr>
          <w:p w14:paraId="606F0B00" w14:textId="77777777" w:rsidR="009E7784" w:rsidRPr="00124ED6" w:rsidRDefault="009E7784" w:rsidP="009E7784">
            <w:pPr>
              <w:rPr>
                <w:noProof/>
                <w:lang w:val="it-IT"/>
              </w:rPr>
            </w:pPr>
            <w:r>
              <w:rPr>
                <w:noProof/>
              </w:rPr>
              <w:drawing>
                <wp:inline distT="0" distB="0" distL="0" distR="0" wp14:anchorId="4F3D7BF5" wp14:editId="04C93309">
                  <wp:extent cx="313522" cy="313522"/>
                  <wp:effectExtent l="0" t="0" r="0" b="0"/>
                  <wp:docPr id="76" name="Graphic 7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noun_graduation_828933_000000.svg"/>
                          <pic:cNvPicPr/>
                        </pic:nvPicPr>
                        <pic:blipFill>
                          <a:blip r:embed="rId22" cstate="print">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313522" cy="313522"/>
                          </a:xfrm>
                          <a:prstGeom prst="rect">
                            <a:avLst/>
                          </a:prstGeom>
                        </pic:spPr>
                      </pic:pic>
                    </a:graphicData>
                  </a:graphic>
                </wp:inline>
              </w:drawing>
            </w:r>
          </w:p>
        </w:tc>
        <w:tc>
          <w:tcPr>
            <w:tcW w:w="3447" w:type="dxa"/>
            <w:gridSpan w:val="3"/>
            <w:shd w:val="clear" w:color="auto" w:fill="000000" w:themeFill="text1"/>
          </w:tcPr>
          <w:p w14:paraId="1F05E6A1" w14:textId="77777777" w:rsidR="009E7784" w:rsidRPr="00F767B8" w:rsidRDefault="009E7784" w:rsidP="009E7784">
            <w:pPr>
              <w:pStyle w:val="Heading5"/>
            </w:pPr>
            <w:r w:rsidRPr="00F767B8">
              <w:t>UNIVERSITY WALES TRINITY SAINT DAVID</w:t>
            </w:r>
          </w:p>
          <w:p w14:paraId="406D69FB" w14:textId="77777777" w:rsidR="009E7784" w:rsidRPr="00F767B8" w:rsidRDefault="009E7784" w:rsidP="009E7784">
            <w:pPr>
              <w:rPr>
                <w:i/>
                <w:iCs/>
                <w:color w:val="FFFFFF" w:themeColor="background1"/>
              </w:rPr>
            </w:pPr>
            <w:r w:rsidRPr="00F767B8">
              <w:rPr>
                <w:i/>
                <w:iCs/>
                <w:color w:val="FFFFFF" w:themeColor="background1"/>
              </w:rPr>
              <w:t>BA Honors Degree</w:t>
            </w:r>
          </w:p>
          <w:p w14:paraId="4087A491" w14:textId="77777777" w:rsidR="009E7784" w:rsidRPr="00F767B8" w:rsidRDefault="009E7784" w:rsidP="009E7784">
            <w:pPr>
              <w:pStyle w:val="Heading6"/>
            </w:pPr>
            <w:r w:rsidRPr="00F767B8">
              <w:rPr>
                <w:rFonts w:asciiTheme="minorHAnsi" w:eastAsiaTheme="minorHAnsi" w:hAnsiTheme="minorHAnsi" w:cstheme="minorBidi"/>
                <w:iCs/>
              </w:rPr>
              <w:t>2020</w:t>
            </w:r>
          </w:p>
        </w:tc>
        <w:tc>
          <w:tcPr>
            <w:tcW w:w="257" w:type="dxa"/>
            <w:vMerge/>
          </w:tcPr>
          <w:p w14:paraId="2EC1151C" w14:textId="77777777" w:rsidR="009E7784" w:rsidRPr="00C62E97" w:rsidRDefault="009E7784" w:rsidP="009E7784"/>
        </w:tc>
        <w:tc>
          <w:tcPr>
            <w:tcW w:w="6999" w:type="dxa"/>
            <w:vMerge/>
          </w:tcPr>
          <w:p w14:paraId="4053A31F" w14:textId="77777777" w:rsidR="009E7784" w:rsidRPr="00C62E97" w:rsidRDefault="009E7784" w:rsidP="009E7784">
            <w:pPr>
              <w:pStyle w:val="Title"/>
            </w:pPr>
          </w:p>
        </w:tc>
      </w:tr>
      <w:tr w:rsidR="00DA24AD" w:rsidRPr="00C62E97" w14:paraId="31173AF7" w14:textId="77777777" w:rsidTr="00DA24AD">
        <w:trPr>
          <w:trHeight w:val="1107"/>
        </w:trPr>
        <w:tc>
          <w:tcPr>
            <w:tcW w:w="555" w:type="dxa"/>
            <w:gridSpan w:val="2"/>
            <w:shd w:val="clear" w:color="auto" w:fill="000000" w:themeFill="text1"/>
          </w:tcPr>
          <w:p w14:paraId="663101A9" w14:textId="77777777" w:rsidR="009E7784" w:rsidRDefault="009E7784" w:rsidP="009E7784">
            <w:pPr>
              <w:rPr>
                <w:noProof/>
              </w:rPr>
            </w:pPr>
            <w:r>
              <w:rPr>
                <w:noProof/>
              </w:rPr>
              <w:drawing>
                <wp:inline distT="0" distB="0" distL="0" distR="0" wp14:anchorId="35B78942" wp14:editId="5D196A2A">
                  <wp:extent cx="313522" cy="313522"/>
                  <wp:effectExtent l="0" t="0" r="0" b="0"/>
                  <wp:docPr id="1" name="Graphic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noun_graduation_828933_000000.svg"/>
                          <pic:cNvPicPr/>
                        </pic:nvPicPr>
                        <pic:blipFill>
                          <a:blip r:embed="rId24" cstate="print">
                            <a:extLst>
                              <a:ext uri="{28A0092B-C50C-407E-A947-70E740481C1C}">
                                <a14:useLocalDpi xmlns:a14="http://schemas.microsoft.com/office/drawing/2010/main" val="0"/>
                              </a:ext>
                              <a:ext uri="{96DAC541-7B7A-43D3-8B79-37D633B846F1}">
                                <asvg:svgBlip xmlns:asvg="http://schemas.microsoft.com/office/drawing/2016/SVG/main" r:embed="rId25"/>
                              </a:ext>
                            </a:extLst>
                          </a:blip>
                          <a:stretch>
                            <a:fillRect/>
                          </a:stretch>
                        </pic:blipFill>
                        <pic:spPr>
                          <a:xfrm>
                            <a:off x="0" y="0"/>
                            <a:ext cx="313522" cy="313522"/>
                          </a:xfrm>
                          <a:prstGeom prst="rect">
                            <a:avLst/>
                          </a:prstGeom>
                        </pic:spPr>
                      </pic:pic>
                    </a:graphicData>
                  </a:graphic>
                </wp:inline>
              </w:drawing>
            </w:r>
          </w:p>
          <w:p w14:paraId="011999E6" w14:textId="77777777" w:rsidR="009E7784" w:rsidRPr="00F767B8" w:rsidRDefault="009E7784" w:rsidP="009E7784"/>
          <w:p w14:paraId="4E31B670" w14:textId="77777777" w:rsidR="009E7784" w:rsidRDefault="009E7784" w:rsidP="009E7784">
            <w:pPr>
              <w:rPr>
                <w:noProof/>
              </w:rPr>
            </w:pPr>
          </w:p>
          <w:p w14:paraId="6430D522" w14:textId="77777777" w:rsidR="009E7784" w:rsidRPr="00F767B8" w:rsidRDefault="009E7784" w:rsidP="009E7784"/>
        </w:tc>
        <w:tc>
          <w:tcPr>
            <w:tcW w:w="3447" w:type="dxa"/>
            <w:gridSpan w:val="3"/>
            <w:shd w:val="clear" w:color="auto" w:fill="000000" w:themeFill="text1"/>
          </w:tcPr>
          <w:p w14:paraId="406D549D" w14:textId="77777777" w:rsidR="009E7784" w:rsidRPr="00F767B8" w:rsidRDefault="009E7784" w:rsidP="009E7784">
            <w:pPr>
              <w:pStyle w:val="Heading5"/>
            </w:pPr>
            <w:r w:rsidRPr="00F767B8">
              <w:t>Gower College Swansea</w:t>
            </w:r>
          </w:p>
          <w:p w14:paraId="3D53EE04" w14:textId="77777777" w:rsidR="009E7784" w:rsidRPr="00F767B8" w:rsidRDefault="009E7784" w:rsidP="009E7784">
            <w:pPr>
              <w:pStyle w:val="Contact1"/>
              <w:rPr>
                <w:rStyle w:val="Contact1Char"/>
              </w:rPr>
            </w:pPr>
            <w:r w:rsidRPr="00F767B8">
              <w:t xml:space="preserve">BeTech </w:t>
            </w:r>
          </w:p>
          <w:p w14:paraId="57DEE745" w14:textId="77777777" w:rsidR="009E7784" w:rsidRPr="00F767B8" w:rsidRDefault="009E7784" w:rsidP="009E7784">
            <w:pPr>
              <w:pStyle w:val="Heading6"/>
            </w:pPr>
            <w:r w:rsidRPr="00F767B8">
              <w:t>2018</w:t>
            </w:r>
          </w:p>
          <w:p w14:paraId="1D5B176A" w14:textId="77777777" w:rsidR="009E7784" w:rsidRPr="00F767B8" w:rsidRDefault="009E7784" w:rsidP="009E7784">
            <w:pPr>
              <w:pStyle w:val="Heading5"/>
              <w:rPr>
                <w:noProof/>
                <w:lang w:val="it-IT"/>
              </w:rPr>
            </w:pPr>
          </w:p>
        </w:tc>
        <w:tc>
          <w:tcPr>
            <w:tcW w:w="257" w:type="dxa"/>
            <w:vMerge/>
          </w:tcPr>
          <w:p w14:paraId="4A9DECB6" w14:textId="77777777" w:rsidR="009E7784" w:rsidRPr="00C62E97" w:rsidRDefault="009E7784" w:rsidP="009E7784"/>
        </w:tc>
        <w:tc>
          <w:tcPr>
            <w:tcW w:w="6999" w:type="dxa"/>
            <w:vMerge/>
          </w:tcPr>
          <w:p w14:paraId="278EEC98" w14:textId="77777777" w:rsidR="009E7784" w:rsidRPr="00C62E97" w:rsidRDefault="009E7784" w:rsidP="009E7784">
            <w:pPr>
              <w:pStyle w:val="Title"/>
            </w:pPr>
          </w:p>
        </w:tc>
      </w:tr>
      <w:tr w:rsidR="00DA24AD" w:rsidRPr="00124ED6" w14:paraId="6C07208E" w14:textId="77777777" w:rsidTr="00DA24AD">
        <w:trPr>
          <w:trHeight w:val="1508"/>
        </w:trPr>
        <w:tc>
          <w:tcPr>
            <w:tcW w:w="555" w:type="dxa"/>
            <w:gridSpan w:val="2"/>
            <w:shd w:val="clear" w:color="auto" w:fill="000000" w:themeFill="text1"/>
          </w:tcPr>
          <w:p w14:paraId="633DF4F6" w14:textId="77777777" w:rsidR="009E7784" w:rsidRDefault="009E7784" w:rsidP="009E7784">
            <w:pPr>
              <w:rPr>
                <w:noProof/>
                <w:lang w:val="it-IT"/>
              </w:rPr>
            </w:pPr>
            <w:r>
              <w:rPr>
                <w:noProof/>
              </w:rPr>
              <w:drawing>
                <wp:inline distT="0" distB="0" distL="0" distR="0" wp14:anchorId="330AA826" wp14:editId="3AE179F2">
                  <wp:extent cx="313522" cy="313522"/>
                  <wp:effectExtent l="0" t="0" r="0" b="0"/>
                  <wp:docPr id="77" name="Graphic 7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noun_graduation_828933_000000.svg"/>
                          <pic:cNvPicPr/>
                        </pic:nvPicPr>
                        <pic:blipFill>
                          <a:blip r:embed="rId22" cstate="print">
                            <a:extLst>
                              <a:ext uri="{28A0092B-C50C-407E-A947-70E740481C1C}">
                                <a14:useLocalDpi xmlns:a14="http://schemas.microsoft.com/office/drawing/2010/main" val="0"/>
                              </a:ext>
                              <a:ext uri="{96DAC541-7B7A-43D3-8B79-37D633B846F1}">
                                <asvg:svgBlip xmlns:asvg="http://schemas.microsoft.com/office/drawing/2016/SVG/main" r:embed="rId23"/>
                              </a:ext>
                            </a:extLst>
                          </a:blip>
                          <a:stretch>
                            <a:fillRect/>
                          </a:stretch>
                        </pic:blipFill>
                        <pic:spPr>
                          <a:xfrm>
                            <a:off x="0" y="0"/>
                            <a:ext cx="313522" cy="313522"/>
                          </a:xfrm>
                          <a:prstGeom prst="rect">
                            <a:avLst/>
                          </a:prstGeom>
                        </pic:spPr>
                      </pic:pic>
                    </a:graphicData>
                  </a:graphic>
                </wp:inline>
              </w:drawing>
            </w:r>
          </w:p>
          <w:p w14:paraId="5AEB7C66" w14:textId="77777777" w:rsidR="009E7784" w:rsidRDefault="009E7784" w:rsidP="009E7784">
            <w:pPr>
              <w:rPr>
                <w:noProof/>
                <w:lang w:val="it-IT"/>
              </w:rPr>
            </w:pPr>
          </w:p>
          <w:p w14:paraId="171038A3" w14:textId="77777777" w:rsidR="009E7784" w:rsidRPr="00F767B8" w:rsidRDefault="009E7784" w:rsidP="009E7784">
            <w:pPr>
              <w:rPr>
                <w:lang w:val="it-IT"/>
              </w:rPr>
            </w:pPr>
          </w:p>
        </w:tc>
        <w:tc>
          <w:tcPr>
            <w:tcW w:w="3447" w:type="dxa"/>
            <w:gridSpan w:val="3"/>
            <w:shd w:val="clear" w:color="auto" w:fill="000000" w:themeFill="text1"/>
          </w:tcPr>
          <w:p w14:paraId="6459880D" w14:textId="77777777" w:rsidR="009E7784" w:rsidRPr="00F767B8" w:rsidRDefault="009E7784" w:rsidP="009E7784">
            <w:pPr>
              <w:pStyle w:val="Heading5"/>
              <w:rPr>
                <w:noProof/>
                <w:lang w:val="it-IT"/>
              </w:rPr>
            </w:pPr>
            <w:r w:rsidRPr="00F767B8">
              <w:rPr>
                <w:noProof/>
                <w:lang w:val="it-IT"/>
              </w:rPr>
              <w:t>Penyrheol Comprehensive School</w:t>
            </w:r>
          </w:p>
          <w:p w14:paraId="59C53576" w14:textId="77777777" w:rsidR="009E7784" w:rsidRPr="00F767B8" w:rsidRDefault="009E7784" w:rsidP="009E7784">
            <w:pPr>
              <w:pStyle w:val="Contact1"/>
            </w:pPr>
            <w:r w:rsidRPr="00F767B8">
              <w:t>GCSE</w:t>
            </w:r>
          </w:p>
          <w:p w14:paraId="7DA0C86E" w14:textId="77777777" w:rsidR="009E7784" w:rsidRPr="00F767B8" w:rsidRDefault="009E7784" w:rsidP="009E7784">
            <w:pPr>
              <w:rPr>
                <w:i/>
                <w:iCs/>
                <w:color w:val="FFFFFF" w:themeColor="background1"/>
              </w:rPr>
            </w:pPr>
            <w:r w:rsidRPr="00F767B8">
              <w:rPr>
                <w:i/>
                <w:iCs/>
                <w:color w:val="FFFFFF" w:themeColor="background1"/>
              </w:rPr>
              <w:t>2015</w:t>
            </w:r>
          </w:p>
        </w:tc>
        <w:tc>
          <w:tcPr>
            <w:tcW w:w="257" w:type="dxa"/>
            <w:vMerge/>
          </w:tcPr>
          <w:p w14:paraId="1C3618A0" w14:textId="77777777" w:rsidR="009E7784" w:rsidRPr="00124ED6" w:rsidRDefault="009E7784" w:rsidP="009E7784">
            <w:pPr>
              <w:rPr>
                <w:lang w:val="it-IT"/>
              </w:rPr>
            </w:pPr>
          </w:p>
        </w:tc>
        <w:tc>
          <w:tcPr>
            <w:tcW w:w="6999" w:type="dxa"/>
            <w:vMerge/>
          </w:tcPr>
          <w:p w14:paraId="625B84EB" w14:textId="77777777" w:rsidR="009E7784" w:rsidRPr="00124ED6" w:rsidRDefault="009E7784" w:rsidP="009E7784">
            <w:pPr>
              <w:pStyle w:val="Title"/>
              <w:rPr>
                <w:lang w:val="it-IT"/>
              </w:rPr>
            </w:pPr>
          </w:p>
        </w:tc>
      </w:tr>
    </w:tbl>
    <w:p w14:paraId="0FDD74F6" w14:textId="77777777" w:rsidR="005965C6" w:rsidRDefault="005965C6">
      <w:pPr>
        <w:sectPr w:rsidR="005965C6" w:rsidSect="009E7784">
          <w:pgSz w:w="12240" w:h="15840" w:code="1"/>
          <w:pgMar w:top="567" w:right="567" w:bottom="567" w:left="567" w:header="0" w:footer="720" w:gutter="0"/>
          <w:cols w:space="720"/>
          <w:docGrid w:linePitch="360"/>
        </w:sectPr>
      </w:pPr>
    </w:p>
    <w:p w14:paraId="53F45D1B" w14:textId="77777777" w:rsidR="005965C6" w:rsidRPr="005965C6" w:rsidRDefault="005965C6" w:rsidP="005965C6">
      <w:pPr>
        <w:rPr>
          <w:rFonts w:ascii="Arial" w:hAnsi="Arial" w:cs="Arial"/>
          <w:color w:val="auto"/>
          <w:lang w:val="en-GB"/>
        </w:rPr>
      </w:pPr>
      <w:r w:rsidRPr="005965C6">
        <w:rPr>
          <w:rFonts w:ascii="Arial" w:hAnsi="Arial" w:cs="Arial"/>
          <w:color w:val="auto"/>
          <w:lang w:val="en-GB"/>
        </w:rPr>
        <w:lastRenderedPageBreak/>
        <w:t xml:space="preserve">Sophie-Jade Morris- </w:t>
      </w:r>
      <w:commentRangeStart w:id="10"/>
      <w:r w:rsidRPr="005965C6">
        <w:rPr>
          <w:rFonts w:ascii="Arial" w:hAnsi="Arial" w:cs="Arial"/>
          <w:color w:val="auto"/>
          <w:lang w:val="en-GB"/>
        </w:rPr>
        <w:t>CV</w:t>
      </w:r>
      <w:commentRangeEnd w:id="10"/>
      <w:r w:rsidR="001F0C44">
        <w:rPr>
          <w:rStyle w:val="CommentReference"/>
        </w:rPr>
        <w:commentReference w:id="10"/>
      </w:r>
    </w:p>
    <w:p w14:paraId="60A4BAB6" w14:textId="77777777" w:rsidR="005965C6" w:rsidRPr="005965C6" w:rsidRDefault="005965C6" w:rsidP="005965C6">
      <w:pPr>
        <w:rPr>
          <w:rFonts w:ascii="Arial" w:hAnsi="Arial" w:cs="Arial"/>
          <w:color w:val="E32D91" w:themeColor="accent1"/>
          <w:lang w:val="en-GB"/>
        </w:rPr>
      </w:pPr>
      <w:r w:rsidRPr="005965C6">
        <w:rPr>
          <w:rFonts w:ascii="Arial" w:hAnsi="Arial" w:cs="Arial"/>
          <w:color w:val="E32D91" w:themeColor="accent1"/>
          <w:lang w:val="en-GB"/>
        </w:rPr>
        <w:t>Contact-</w:t>
      </w:r>
    </w:p>
    <w:p w14:paraId="2A9BB328" w14:textId="77777777" w:rsidR="005965C6" w:rsidRPr="005965C6" w:rsidRDefault="005965C6" w:rsidP="005965C6">
      <w:pPr>
        <w:numPr>
          <w:ilvl w:val="0"/>
          <w:numId w:val="6"/>
        </w:numPr>
        <w:rPr>
          <w:rFonts w:ascii="Arial" w:hAnsi="Arial" w:cs="Arial"/>
          <w:color w:val="auto"/>
          <w:lang w:val="en-GB"/>
        </w:rPr>
      </w:pPr>
      <w:r w:rsidRPr="005965C6">
        <w:rPr>
          <w:rFonts w:ascii="Arial" w:hAnsi="Arial" w:cs="Arial"/>
          <w:color w:val="auto"/>
          <w:lang w:val="en-GB"/>
        </w:rPr>
        <w:t>07908040934</w:t>
      </w:r>
    </w:p>
    <w:p w14:paraId="3234D39C" w14:textId="77777777" w:rsidR="005965C6" w:rsidRPr="005965C6" w:rsidRDefault="000568FA" w:rsidP="005965C6">
      <w:pPr>
        <w:numPr>
          <w:ilvl w:val="0"/>
          <w:numId w:val="6"/>
        </w:numPr>
        <w:rPr>
          <w:rFonts w:ascii="Arial" w:hAnsi="Arial" w:cs="Arial"/>
          <w:color w:val="auto"/>
          <w:lang w:val="en-GB"/>
        </w:rPr>
      </w:pPr>
      <w:hyperlink r:id="rId26" w:history="1">
        <w:r w:rsidR="005965C6" w:rsidRPr="005965C6">
          <w:rPr>
            <w:rStyle w:val="Hyperlink"/>
            <w:rFonts w:ascii="Arial" w:hAnsi="Arial" w:cs="Arial"/>
            <w:color w:val="auto"/>
            <w:lang w:val="en-GB"/>
          </w:rPr>
          <w:t>sophie.morris01@yahoo.co.uk</w:t>
        </w:r>
      </w:hyperlink>
      <w:r w:rsidR="005965C6" w:rsidRPr="005965C6">
        <w:rPr>
          <w:rFonts w:ascii="Arial" w:hAnsi="Arial" w:cs="Arial"/>
          <w:color w:val="auto"/>
          <w:lang w:val="en-GB"/>
        </w:rPr>
        <w:t xml:space="preserve">  </w:t>
      </w:r>
    </w:p>
    <w:p w14:paraId="2FA6C57D" w14:textId="77777777" w:rsidR="005965C6" w:rsidRPr="005965C6" w:rsidRDefault="005965C6" w:rsidP="005965C6">
      <w:pPr>
        <w:numPr>
          <w:ilvl w:val="0"/>
          <w:numId w:val="6"/>
        </w:numPr>
        <w:rPr>
          <w:rFonts w:ascii="Arial" w:hAnsi="Arial" w:cs="Arial"/>
          <w:color w:val="auto"/>
          <w:lang w:val="en-GB"/>
        </w:rPr>
      </w:pPr>
      <w:r w:rsidRPr="005965C6">
        <w:rPr>
          <w:rFonts w:ascii="Arial" w:hAnsi="Arial" w:cs="Arial"/>
          <w:color w:val="auto"/>
          <w:lang w:val="en-GB"/>
        </w:rPr>
        <w:t>229 West Street, Gorseinon, Swansea, SA4 4AQ</w:t>
      </w:r>
    </w:p>
    <w:p w14:paraId="2BF320A2" w14:textId="77777777" w:rsidR="005965C6" w:rsidRPr="005965C6" w:rsidRDefault="005965C6" w:rsidP="005965C6">
      <w:pPr>
        <w:rPr>
          <w:rFonts w:ascii="Arial" w:hAnsi="Arial" w:cs="Arial"/>
          <w:color w:val="E32D91" w:themeColor="accent1"/>
          <w:lang w:val="en-GB"/>
        </w:rPr>
      </w:pPr>
      <w:r w:rsidRPr="005965C6">
        <w:rPr>
          <w:rFonts w:ascii="Arial" w:hAnsi="Arial" w:cs="Arial"/>
          <w:color w:val="E32D91" w:themeColor="accent1"/>
          <w:lang w:val="en-GB"/>
        </w:rPr>
        <w:t>Objective-</w:t>
      </w:r>
    </w:p>
    <w:p w14:paraId="2937A09F" w14:textId="77777777" w:rsidR="005965C6" w:rsidRPr="005965C6" w:rsidRDefault="005965C6" w:rsidP="005965C6">
      <w:pPr>
        <w:rPr>
          <w:rFonts w:ascii="Arial" w:hAnsi="Arial" w:cs="Arial"/>
          <w:color w:val="auto"/>
          <w:lang w:val="en-GB"/>
        </w:rPr>
      </w:pPr>
      <w:r w:rsidRPr="005965C6">
        <w:rPr>
          <w:rFonts w:ascii="Arial" w:hAnsi="Arial" w:cs="Arial"/>
          <w:color w:val="auto"/>
          <w:lang w:val="en-GB"/>
        </w:rPr>
        <w:t xml:space="preserve">Results-orientated student who works well under pressure both individually and as part of a team. Exceptional presentation, interpersonal and communication skills. Innovative and adaptable training and education professional seeking advanced position in a work-based setting. </w:t>
      </w:r>
    </w:p>
    <w:p w14:paraId="5619CF53" w14:textId="77777777" w:rsidR="005965C6" w:rsidRPr="005965C6" w:rsidRDefault="005965C6" w:rsidP="005965C6">
      <w:pPr>
        <w:rPr>
          <w:rFonts w:ascii="Arial" w:hAnsi="Arial" w:cs="Arial"/>
          <w:color w:val="auto"/>
          <w:lang w:val="en-GB"/>
        </w:rPr>
      </w:pPr>
      <w:r w:rsidRPr="005965C6">
        <w:rPr>
          <w:rFonts w:ascii="Arial" w:hAnsi="Arial" w:cs="Arial"/>
          <w:color w:val="auto"/>
          <w:lang w:val="en-GB"/>
        </w:rPr>
        <w:t xml:space="preserve">Experience- </w:t>
      </w:r>
    </w:p>
    <w:p w14:paraId="37337BA5" w14:textId="77777777" w:rsidR="005965C6" w:rsidRPr="005965C6" w:rsidRDefault="005965C6" w:rsidP="005965C6">
      <w:pPr>
        <w:rPr>
          <w:rFonts w:ascii="Arial" w:hAnsi="Arial" w:cs="Arial"/>
          <w:color w:val="auto"/>
          <w:lang w:val="en-GB"/>
        </w:rPr>
      </w:pPr>
      <w:r w:rsidRPr="005965C6">
        <w:rPr>
          <w:rFonts w:ascii="Arial" w:hAnsi="Arial" w:cs="Arial"/>
          <w:color w:val="auto"/>
          <w:lang w:val="en-GB"/>
        </w:rPr>
        <w:t>GORSEINON JUNIOR SCHOOL- PLACEMENT</w:t>
      </w:r>
    </w:p>
    <w:p w14:paraId="4D1B3046" w14:textId="77777777" w:rsidR="005965C6" w:rsidRPr="005965C6" w:rsidRDefault="005965C6" w:rsidP="005965C6">
      <w:pPr>
        <w:rPr>
          <w:rFonts w:ascii="Arial" w:hAnsi="Arial" w:cs="Arial"/>
          <w:color w:val="auto"/>
          <w:lang w:val="en-GB"/>
        </w:rPr>
      </w:pPr>
      <w:r w:rsidRPr="005965C6">
        <w:rPr>
          <w:rFonts w:ascii="Arial" w:hAnsi="Arial" w:cs="Arial"/>
          <w:color w:val="auto"/>
          <w:lang w:val="en-GB"/>
        </w:rPr>
        <w:t>(September 2016- Present)</w:t>
      </w:r>
    </w:p>
    <w:p w14:paraId="2717C446" w14:textId="77777777" w:rsidR="005965C6" w:rsidRPr="005965C6" w:rsidRDefault="005965C6" w:rsidP="005965C6">
      <w:pPr>
        <w:rPr>
          <w:rFonts w:ascii="Arial" w:hAnsi="Arial" w:cs="Arial"/>
          <w:color w:val="auto"/>
          <w:lang w:val="en-GB"/>
        </w:rPr>
      </w:pPr>
      <w:r w:rsidRPr="005965C6">
        <w:rPr>
          <w:rFonts w:ascii="Arial" w:hAnsi="Arial" w:cs="Arial"/>
          <w:color w:val="auto"/>
          <w:lang w:val="en-GB"/>
        </w:rPr>
        <w:t>While attending placement within a school, I gained skills from working with children aged 5-8 years old. I completed tasks, such as assisting children with their classwork, providing children with the information needed and working as a team with staff members.</w:t>
      </w:r>
    </w:p>
    <w:p w14:paraId="55D178E9" w14:textId="77777777" w:rsidR="005965C6" w:rsidRPr="005965C6" w:rsidRDefault="005965C6" w:rsidP="005965C6">
      <w:pPr>
        <w:rPr>
          <w:rFonts w:ascii="Arial" w:hAnsi="Arial" w:cs="Arial"/>
          <w:color w:val="E32D91" w:themeColor="accent1"/>
          <w:lang w:val="en-GB"/>
        </w:rPr>
      </w:pPr>
      <w:r w:rsidRPr="005965C6">
        <w:rPr>
          <w:rFonts w:ascii="Arial" w:hAnsi="Arial" w:cs="Arial"/>
          <w:color w:val="E32D91" w:themeColor="accent1"/>
          <w:lang w:val="en-GB"/>
        </w:rPr>
        <w:t xml:space="preserve">Skills- </w:t>
      </w:r>
    </w:p>
    <w:p w14:paraId="6018676C" w14:textId="77777777" w:rsidR="005965C6" w:rsidRPr="005965C6" w:rsidRDefault="005965C6" w:rsidP="005965C6">
      <w:pPr>
        <w:numPr>
          <w:ilvl w:val="0"/>
          <w:numId w:val="7"/>
        </w:numPr>
        <w:rPr>
          <w:rFonts w:ascii="Arial" w:hAnsi="Arial" w:cs="Arial"/>
          <w:color w:val="auto"/>
        </w:rPr>
      </w:pPr>
      <w:r w:rsidRPr="005965C6">
        <w:rPr>
          <w:rFonts w:ascii="Arial" w:hAnsi="Arial" w:cs="Arial"/>
          <w:color w:val="auto"/>
        </w:rPr>
        <w:t xml:space="preserve">Communication </w:t>
      </w:r>
    </w:p>
    <w:p w14:paraId="23447FD7" w14:textId="77777777" w:rsidR="005965C6" w:rsidRPr="005965C6" w:rsidRDefault="005965C6" w:rsidP="005965C6">
      <w:pPr>
        <w:numPr>
          <w:ilvl w:val="0"/>
          <w:numId w:val="7"/>
        </w:numPr>
        <w:rPr>
          <w:rFonts w:ascii="Arial" w:hAnsi="Arial" w:cs="Arial"/>
          <w:color w:val="auto"/>
        </w:rPr>
      </w:pPr>
      <w:r w:rsidRPr="005965C6">
        <w:rPr>
          <w:rFonts w:ascii="Arial" w:hAnsi="Arial" w:cs="Arial"/>
          <w:color w:val="auto"/>
        </w:rPr>
        <w:t xml:space="preserve">Teamwork </w:t>
      </w:r>
    </w:p>
    <w:p w14:paraId="15E91A46" w14:textId="77777777" w:rsidR="005965C6" w:rsidRPr="005965C6" w:rsidRDefault="005965C6" w:rsidP="005965C6">
      <w:pPr>
        <w:numPr>
          <w:ilvl w:val="0"/>
          <w:numId w:val="7"/>
        </w:numPr>
        <w:rPr>
          <w:rFonts w:ascii="Arial" w:hAnsi="Arial" w:cs="Arial"/>
          <w:color w:val="auto"/>
        </w:rPr>
      </w:pPr>
      <w:r w:rsidRPr="005965C6">
        <w:rPr>
          <w:rFonts w:ascii="Arial" w:hAnsi="Arial" w:cs="Arial"/>
          <w:color w:val="auto"/>
        </w:rPr>
        <w:t xml:space="preserve">Organization </w:t>
      </w:r>
    </w:p>
    <w:p w14:paraId="2AA1A7A1" w14:textId="77777777" w:rsidR="005965C6" w:rsidRPr="005965C6" w:rsidRDefault="005965C6" w:rsidP="005965C6">
      <w:pPr>
        <w:numPr>
          <w:ilvl w:val="0"/>
          <w:numId w:val="7"/>
        </w:numPr>
        <w:rPr>
          <w:rFonts w:ascii="Arial" w:hAnsi="Arial" w:cs="Arial"/>
          <w:color w:val="auto"/>
          <w:lang w:val="en-GB"/>
        </w:rPr>
      </w:pPr>
      <w:r w:rsidRPr="005965C6">
        <w:rPr>
          <w:rFonts w:ascii="Arial" w:hAnsi="Arial" w:cs="Arial"/>
          <w:color w:val="auto"/>
        </w:rPr>
        <w:t>Creativity</w:t>
      </w:r>
    </w:p>
    <w:p w14:paraId="16A887CF" w14:textId="77777777" w:rsidR="005965C6" w:rsidRPr="005965C6" w:rsidRDefault="005965C6" w:rsidP="005965C6">
      <w:pPr>
        <w:rPr>
          <w:rFonts w:ascii="Arial" w:hAnsi="Arial" w:cs="Arial"/>
          <w:color w:val="auto"/>
          <w:lang w:val="en-GB"/>
        </w:rPr>
      </w:pPr>
      <w:r w:rsidRPr="005965C6">
        <w:rPr>
          <w:rFonts w:ascii="Arial" w:hAnsi="Arial" w:cs="Arial"/>
          <w:color w:val="E32D91" w:themeColor="accent1"/>
          <w:lang w:val="en-GB"/>
        </w:rPr>
        <w:t>Education</w:t>
      </w:r>
      <w:r w:rsidRPr="005965C6">
        <w:rPr>
          <w:rFonts w:ascii="Arial" w:hAnsi="Arial" w:cs="Arial"/>
          <w:color w:val="auto"/>
          <w:lang w:val="en-GB"/>
        </w:rPr>
        <w:t xml:space="preserve">- </w:t>
      </w:r>
    </w:p>
    <w:p w14:paraId="5A6ECC24" w14:textId="77777777" w:rsidR="005965C6" w:rsidRPr="005965C6" w:rsidRDefault="005965C6" w:rsidP="005965C6">
      <w:pPr>
        <w:numPr>
          <w:ilvl w:val="0"/>
          <w:numId w:val="8"/>
        </w:numPr>
        <w:rPr>
          <w:rFonts w:ascii="Arial" w:hAnsi="Arial" w:cs="Arial"/>
          <w:color w:val="auto"/>
          <w:lang w:val="en-GB"/>
        </w:rPr>
      </w:pPr>
      <w:r w:rsidRPr="005965C6">
        <w:rPr>
          <w:rFonts w:ascii="Arial" w:hAnsi="Arial" w:cs="Arial"/>
          <w:color w:val="auto"/>
          <w:lang w:val="en-GB"/>
        </w:rPr>
        <w:t>PENYRHEOL COMPREHENSIVE SCHOOL</w:t>
      </w:r>
    </w:p>
    <w:p w14:paraId="679A66E7" w14:textId="77777777" w:rsidR="005965C6" w:rsidRPr="005965C6" w:rsidRDefault="005965C6" w:rsidP="005965C6">
      <w:pPr>
        <w:rPr>
          <w:rFonts w:ascii="Arial" w:hAnsi="Arial" w:cs="Arial"/>
          <w:color w:val="auto"/>
          <w:lang w:val="en-GB"/>
        </w:rPr>
      </w:pPr>
      <w:r w:rsidRPr="005965C6">
        <w:rPr>
          <w:rFonts w:ascii="Arial" w:hAnsi="Arial" w:cs="Arial"/>
          <w:color w:val="auto"/>
          <w:lang w:val="en-GB"/>
        </w:rPr>
        <w:t>GCSE</w:t>
      </w:r>
    </w:p>
    <w:p w14:paraId="296AA65A" w14:textId="77777777" w:rsidR="005965C6" w:rsidRPr="005965C6" w:rsidRDefault="005965C6" w:rsidP="005965C6">
      <w:pPr>
        <w:rPr>
          <w:rFonts w:ascii="Arial" w:hAnsi="Arial" w:cs="Arial"/>
          <w:color w:val="auto"/>
          <w:lang w:val="en-GB"/>
        </w:rPr>
      </w:pPr>
      <w:r w:rsidRPr="005965C6">
        <w:rPr>
          <w:rFonts w:ascii="Arial" w:hAnsi="Arial" w:cs="Arial"/>
          <w:color w:val="auto"/>
          <w:lang w:val="en-GB"/>
        </w:rPr>
        <w:t>2015</w:t>
      </w:r>
    </w:p>
    <w:p w14:paraId="7B7C9CE3" w14:textId="77777777" w:rsidR="005965C6" w:rsidRPr="005965C6" w:rsidRDefault="005965C6" w:rsidP="005965C6">
      <w:pPr>
        <w:numPr>
          <w:ilvl w:val="0"/>
          <w:numId w:val="8"/>
        </w:numPr>
        <w:rPr>
          <w:rFonts w:ascii="Arial" w:hAnsi="Arial" w:cs="Arial"/>
          <w:color w:val="auto"/>
          <w:lang w:val="en-GB"/>
        </w:rPr>
      </w:pPr>
      <w:r w:rsidRPr="005965C6">
        <w:rPr>
          <w:rFonts w:ascii="Arial" w:hAnsi="Arial" w:cs="Arial"/>
          <w:color w:val="auto"/>
          <w:lang w:val="en-GB"/>
        </w:rPr>
        <w:t>GOWER COLLEGE SWANSEA</w:t>
      </w:r>
    </w:p>
    <w:p w14:paraId="769BBAA1" w14:textId="77777777" w:rsidR="005965C6" w:rsidRPr="005965C6" w:rsidRDefault="005965C6" w:rsidP="005965C6">
      <w:pPr>
        <w:rPr>
          <w:rFonts w:ascii="Arial" w:hAnsi="Arial" w:cs="Arial"/>
          <w:color w:val="auto"/>
          <w:lang w:val="en-GB"/>
        </w:rPr>
      </w:pPr>
      <w:r w:rsidRPr="005965C6">
        <w:rPr>
          <w:rFonts w:ascii="Arial" w:hAnsi="Arial" w:cs="Arial"/>
          <w:color w:val="auto"/>
          <w:lang w:val="en-GB"/>
        </w:rPr>
        <w:t>BeTech- Health and Social Care</w:t>
      </w:r>
    </w:p>
    <w:p w14:paraId="4F53B098" w14:textId="77777777" w:rsidR="005965C6" w:rsidRPr="005965C6" w:rsidRDefault="005965C6" w:rsidP="005965C6">
      <w:pPr>
        <w:rPr>
          <w:rFonts w:ascii="Arial" w:hAnsi="Arial" w:cs="Arial"/>
          <w:color w:val="auto"/>
          <w:lang w:val="en-GB"/>
        </w:rPr>
      </w:pPr>
      <w:r w:rsidRPr="005965C6">
        <w:rPr>
          <w:rFonts w:ascii="Arial" w:hAnsi="Arial" w:cs="Arial"/>
          <w:color w:val="auto"/>
          <w:lang w:val="en-GB"/>
        </w:rPr>
        <w:t>2018</w:t>
      </w:r>
    </w:p>
    <w:p w14:paraId="5C5B3F4B" w14:textId="77777777" w:rsidR="002F0FD7" w:rsidRDefault="002F0FD7"/>
    <w:p w14:paraId="693C65D5" w14:textId="77777777" w:rsidR="002F0FD7" w:rsidRDefault="002F0FD7">
      <w:r>
        <w:br w:type="page"/>
      </w:r>
    </w:p>
    <w:p w14:paraId="36501D71" w14:textId="77777777" w:rsidR="002F0FD7" w:rsidRDefault="002F0FD7">
      <w:pPr>
        <w:sectPr w:rsidR="002F0FD7" w:rsidSect="005965C6">
          <w:pgSz w:w="12240" w:h="15840" w:code="1"/>
          <w:pgMar w:top="1440" w:right="1440" w:bottom="1440" w:left="1440" w:header="0" w:footer="720" w:gutter="0"/>
          <w:cols w:space="720"/>
          <w:docGrid w:linePitch="360"/>
        </w:sectPr>
      </w:pPr>
    </w:p>
    <w:p w14:paraId="5048FA62" w14:textId="77777777" w:rsidR="00B737D0" w:rsidRPr="00B737D0" w:rsidRDefault="00B737D0" w:rsidP="00B5499C">
      <w:pPr>
        <w:spacing w:line="360" w:lineRule="auto"/>
        <w:jc w:val="both"/>
        <w:rPr>
          <w:rFonts w:ascii="Arial" w:hAnsi="Arial" w:cs="Arial"/>
          <w:b/>
          <w:color w:val="auto"/>
          <w:lang w:val="en-GB"/>
        </w:rPr>
      </w:pPr>
      <w:commentRangeStart w:id="11"/>
      <w:commentRangeStart w:id="12"/>
      <w:r w:rsidRPr="00B737D0">
        <w:rPr>
          <w:rFonts w:ascii="Arial" w:hAnsi="Arial" w:cs="Arial"/>
          <w:b/>
          <w:color w:val="auto"/>
          <w:lang w:val="en-GB"/>
        </w:rPr>
        <w:lastRenderedPageBreak/>
        <w:t>Personal Development Plan</w:t>
      </w:r>
      <w:commentRangeEnd w:id="11"/>
      <w:r w:rsidR="001F0C44">
        <w:rPr>
          <w:rStyle w:val="CommentReference"/>
        </w:rPr>
        <w:commentReference w:id="11"/>
      </w:r>
      <w:commentRangeEnd w:id="12"/>
      <w:r w:rsidR="001F0C44">
        <w:rPr>
          <w:rStyle w:val="CommentReference"/>
        </w:rPr>
        <w:commentReference w:id="12"/>
      </w:r>
    </w:p>
    <w:p w14:paraId="1ABA7239" w14:textId="77777777" w:rsidR="00B737D0" w:rsidRPr="00B737D0" w:rsidRDefault="00B737D0" w:rsidP="00B5499C">
      <w:pPr>
        <w:spacing w:line="360" w:lineRule="auto"/>
        <w:jc w:val="both"/>
        <w:rPr>
          <w:b/>
          <w:lang w:val="en-GB"/>
        </w:rPr>
      </w:pPr>
    </w:p>
    <w:tbl>
      <w:tblPr>
        <w:tblStyle w:val="TableGrid"/>
        <w:tblW w:w="14170" w:type="dxa"/>
        <w:tblLook w:val="04A0" w:firstRow="1" w:lastRow="0" w:firstColumn="1" w:lastColumn="0" w:noHBand="0" w:noVBand="1"/>
      </w:tblPr>
      <w:tblGrid>
        <w:gridCol w:w="2532"/>
        <w:gridCol w:w="3222"/>
        <w:gridCol w:w="3364"/>
        <w:gridCol w:w="3357"/>
        <w:gridCol w:w="1695"/>
      </w:tblGrid>
      <w:tr w:rsidR="00B737D0" w:rsidRPr="00B737D0" w14:paraId="1D1D8367" w14:textId="77777777" w:rsidTr="00970EDC">
        <w:tc>
          <w:tcPr>
            <w:tcW w:w="2405" w:type="dxa"/>
          </w:tcPr>
          <w:p w14:paraId="7DBCA867"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Area for further development (provide further details)</w:t>
            </w:r>
          </w:p>
        </w:tc>
        <w:tc>
          <w:tcPr>
            <w:tcW w:w="3260" w:type="dxa"/>
          </w:tcPr>
          <w:p w14:paraId="4995845C"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Why?</w:t>
            </w:r>
          </w:p>
          <w:p w14:paraId="08038A87"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What it is</w:t>
            </w:r>
          </w:p>
        </w:tc>
        <w:tc>
          <w:tcPr>
            <w:tcW w:w="3402" w:type="dxa"/>
          </w:tcPr>
          <w:p w14:paraId="0AE60D00" w14:textId="77777777" w:rsidR="00B737D0" w:rsidRPr="00B737D0" w:rsidRDefault="00B737D0" w:rsidP="00B5499C">
            <w:pPr>
              <w:spacing w:line="360" w:lineRule="auto"/>
              <w:jc w:val="both"/>
              <w:rPr>
                <w:rFonts w:ascii="Arial" w:hAnsi="Arial" w:cs="Arial"/>
                <w:color w:val="auto"/>
                <w:lang w:val="en-GB"/>
              </w:rPr>
            </w:pPr>
            <w:commentRangeStart w:id="13"/>
            <w:r w:rsidRPr="00B737D0">
              <w:rPr>
                <w:rFonts w:ascii="Arial" w:hAnsi="Arial" w:cs="Arial"/>
                <w:color w:val="auto"/>
                <w:lang w:val="en-GB"/>
              </w:rPr>
              <w:t>How</w:t>
            </w:r>
            <w:commentRangeEnd w:id="13"/>
            <w:r w:rsidR="001F0C44">
              <w:rPr>
                <w:rStyle w:val="CommentReference"/>
              </w:rPr>
              <w:commentReference w:id="13"/>
            </w:r>
            <w:r w:rsidRPr="00B737D0">
              <w:rPr>
                <w:rFonts w:ascii="Arial" w:hAnsi="Arial" w:cs="Arial"/>
                <w:color w:val="auto"/>
                <w:lang w:val="en-GB"/>
              </w:rPr>
              <w:t>?</w:t>
            </w:r>
          </w:p>
          <w:p w14:paraId="368D7611" w14:textId="0ABA3FE9"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 xml:space="preserve">How </w:t>
            </w:r>
            <w:r w:rsidR="008C3E52" w:rsidRPr="00B737D0">
              <w:rPr>
                <w:rFonts w:ascii="Arial" w:hAnsi="Arial" w:cs="Arial"/>
                <w:color w:val="auto"/>
                <w:lang w:val="en-GB"/>
              </w:rPr>
              <w:t>I’ll</w:t>
            </w:r>
            <w:r w:rsidRPr="00B737D0">
              <w:rPr>
                <w:rFonts w:ascii="Arial" w:hAnsi="Arial" w:cs="Arial"/>
                <w:color w:val="auto"/>
                <w:lang w:val="en-GB"/>
              </w:rPr>
              <w:t xml:space="preserve"> do it </w:t>
            </w:r>
          </w:p>
        </w:tc>
        <w:tc>
          <w:tcPr>
            <w:tcW w:w="3402" w:type="dxa"/>
          </w:tcPr>
          <w:p w14:paraId="6BF74570"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Who/Where?</w:t>
            </w:r>
          </w:p>
          <w:p w14:paraId="082FBCAC"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 xml:space="preserve">Where </w:t>
            </w:r>
          </w:p>
        </w:tc>
        <w:tc>
          <w:tcPr>
            <w:tcW w:w="1701" w:type="dxa"/>
          </w:tcPr>
          <w:p w14:paraId="2A65C403"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When?</w:t>
            </w:r>
          </w:p>
        </w:tc>
      </w:tr>
      <w:tr w:rsidR="00B737D0" w:rsidRPr="00B737D0" w14:paraId="4425D472" w14:textId="77777777" w:rsidTr="00970EDC">
        <w:tc>
          <w:tcPr>
            <w:tcW w:w="2405" w:type="dxa"/>
          </w:tcPr>
          <w:p w14:paraId="1046D7DE" w14:textId="77777777" w:rsidR="00B737D0" w:rsidRPr="00B737D0" w:rsidRDefault="00B737D0" w:rsidP="00B5499C">
            <w:pPr>
              <w:numPr>
                <w:ilvl w:val="0"/>
                <w:numId w:val="9"/>
              </w:numPr>
              <w:spacing w:line="360" w:lineRule="auto"/>
              <w:jc w:val="both"/>
              <w:rPr>
                <w:rFonts w:ascii="Arial" w:hAnsi="Arial" w:cs="Arial"/>
                <w:color w:val="auto"/>
                <w:lang w:val="en-GB"/>
              </w:rPr>
            </w:pPr>
            <w:commentRangeStart w:id="14"/>
            <w:r w:rsidRPr="00B737D0">
              <w:rPr>
                <w:rFonts w:ascii="Arial" w:hAnsi="Arial" w:cs="Arial"/>
                <w:color w:val="auto"/>
                <w:lang w:val="en-GB"/>
              </w:rPr>
              <w:t>Knowledge</w:t>
            </w:r>
            <w:commentRangeEnd w:id="14"/>
            <w:r w:rsidR="001F0C44">
              <w:rPr>
                <w:rStyle w:val="CommentReference"/>
              </w:rPr>
              <w:commentReference w:id="14"/>
            </w:r>
          </w:p>
          <w:p w14:paraId="08D42423" w14:textId="77777777" w:rsidR="00B737D0" w:rsidRPr="00B737D0" w:rsidRDefault="00B737D0" w:rsidP="00B5499C">
            <w:pPr>
              <w:spacing w:line="360" w:lineRule="auto"/>
              <w:jc w:val="both"/>
              <w:rPr>
                <w:rFonts w:ascii="Arial" w:hAnsi="Arial" w:cs="Arial"/>
                <w:color w:val="auto"/>
                <w:lang w:val="en-GB"/>
              </w:rPr>
            </w:pPr>
          </w:p>
          <w:p w14:paraId="4D7B06F0" w14:textId="77777777" w:rsidR="00B737D0" w:rsidRPr="00B737D0" w:rsidRDefault="00B737D0" w:rsidP="00B5499C">
            <w:pPr>
              <w:spacing w:line="360" w:lineRule="auto"/>
              <w:jc w:val="both"/>
              <w:rPr>
                <w:rFonts w:ascii="Arial" w:hAnsi="Arial" w:cs="Arial"/>
                <w:color w:val="auto"/>
                <w:lang w:val="en-GB"/>
              </w:rPr>
            </w:pPr>
          </w:p>
          <w:p w14:paraId="03C6162F" w14:textId="77777777" w:rsidR="00B737D0" w:rsidRPr="00B737D0" w:rsidRDefault="00B737D0" w:rsidP="00B5499C">
            <w:pPr>
              <w:spacing w:line="360" w:lineRule="auto"/>
              <w:jc w:val="both"/>
              <w:rPr>
                <w:rFonts w:ascii="Arial" w:hAnsi="Arial" w:cs="Arial"/>
                <w:color w:val="auto"/>
                <w:lang w:val="en-GB"/>
              </w:rPr>
            </w:pPr>
          </w:p>
        </w:tc>
        <w:tc>
          <w:tcPr>
            <w:tcW w:w="3260" w:type="dxa"/>
          </w:tcPr>
          <w:p w14:paraId="614DB940"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 xml:space="preserve">When I finish this course, I would like to gain work experience while working within a Nursery </w:t>
            </w:r>
            <w:commentRangeStart w:id="15"/>
            <w:r w:rsidRPr="00B737D0">
              <w:rPr>
                <w:rFonts w:ascii="Arial" w:hAnsi="Arial" w:cs="Arial"/>
                <w:color w:val="auto"/>
                <w:lang w:val="en-GB"/>
              </w:rPr>
              <w:t>setting</w:t>
            </w:r>
            <w:commentRangeEnd w:id="15"/>
            <w:r w:rsidR="001F0C44">
              <w:rPr>
                <w:rStyle w:val="CommentReference"/>
              </w:rPr>
              <w:commentReference w:id="15"/>
            </w:r>
            <w:r w:rsidRPr="00B737D0">
              <w:rPr>
                <w:rFonts w:ascii="Arial" w:hAnsi="Arial" w:cs="Arial"/>
                <w:color w:val="auto"/>
                <w:lang w:val="en-GB"/>
              </w:rPr>
              <w:t xml:space="preserve">. </w:t>
            </w:r>
          </w:p>
        </w:tc>
        <w:tc>
          <w:tcPr>
            <w:tcW w:w="3402" w:type="dxa"/>
          </w:tcPr>
          <w:p w14:paraId="7DC8C495"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I will be doing this by researching available job roles in my surrounding area and attending suitable job interviews and careers fairs if needed. The needed qualifications for this job include an NVQ Level 2. Since I currently have achieved a Level 3 in Health and Social Care and I am working towards achieving a BA Honours Degree within Early Years Care and Education, I will be qualified for this job role.</w:t>
            </w:r>
          </w:p>
        </w:tc>
        <w:tc>
          <w:tcPr>
            <w:tcW w:w="3402" w:type="dxa"/>
          </w:tcPr>
          <w:p w14:paraId="1A2A7D65"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The course will take place in University Wales Trinity Saint David, Carmarthen campus, Wales.</w:t>
            </w:r>
          </w:p>
        </w:tc>
        <w:tc>
          <w:tcPr>
            <w:tcW w:w="1701" w:type="dxa"/>
          </w:tcPr>
          <w:p w14:paraId="6B194981"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I will aim to apply for the suitable jobs from May 2020 ready to start when I graduate in July 2020.</w:t>
            </w:r>
          </w:p>
        </w:tc>
      </w:tr>
      <w:tr w:rsidR="00B737D0" w:rsidRPr="00B737D0" w14:paraId="787C2FCD" w14:textId="77777777" w:rsidTr="00970EDC">
        <w:tc>
          <w:tcPr>
            <w:tcW w:w="2405" w:type="dxa"/>
          </w:tcPr>
          <w:p w14:paraId="7A53F98B" w14:textId="77777777" w:rsidR="00B737D0" w:rsidRPr="00B737D0" w:rsidRDefault="00B737D0" w:rsidP="00B5499C">
            <w:pPr>
              <w:numPr>
                <w:ilvl w:val="0"/>
                <w:numId w:val="9"/>
              </w:numPr>
              <w:spacing w:line="360" w:lineRule="auto"/>
              <w:jc w:val="both"/>
              <w:rPr>
                <w:rFonts w:ascii="Arial" w:hAnsi="Arial" w:cs="Arial"/>
                <w:color w:val="auto"/>
                <w:lang w:val="en-GB"/>
              </w:rPr>
            </w:pPr>
            <w:r w:rsidRPr="00B737D0">
              <w:rPr>
                <w:rFonts w:ascii="Arial" w:hAnsi="Arial" w:cs="Arial"/>
                <w:color w:val="auto"/>
                <w:lang w:val="en-GB"/>
              </w:rPr>
              <w:lastRenderedPageBreak/>
              <w:t xml:space="preserve">Knowledge </w:t>
            </w:r>
          </w:p>
          <w:p w14:paraId="02994B6D" w14:textId="77777777" w:rsidR="00B737D0" w:rsidRPr="00B737D0" w:rsidRDefault="00B737D0" w:rsidP="00B5499C">
            <w:pPr>
              <w:spacing w:line="360" w:lineRule="auto"/>
              <w:jc w:val="both"/>
              <w:rPr>
                <w:rFonts w:ascii="Arial" w:hAnsi="Arial" w:cs="Arial"/>
                <w:color w:val="auto"/>
                <w:lang w:val="en-GB"/>
              </w:rPr>
            </w:pPr>
          </w:p>
          <w:p w14:paraId="4DEF46E0" w14:textId="77777777" w:rsidR="00B737D0" w:rsidRPr="00B737D0" w:rsidRDefault="00B737D0" w:rsidP="00B5499C">
            <w:pPr>
              <w:spacing w:line="360" w:lineRule="auto"/>
              <w:jc w:val="both"/>
              <w:rPr>
                <w:rFonts w:ascii="Arial" w:hAnsi="Arial" w:cs="Arial"/>
                <w:color w:val="auto"/>
                <w:lang w:val="en-GB"/>
              </w:rPr>
            </w:pPr>
          </w:p>
          <w:p w14:paraId="6F7ED4A5" w14:textId="77777777" w:rsidR="00B737D0" w:rsidRPr="00B737D0" w:rsidRDefault="00B737D0" w:rsidP="00B5499C">
            <w:pPr>
              <w:spacing w:line="360" w:lineRule="auto"/>
              <w:jc w:val="both"/>
              <w:rPr>
                <w:rFonts w:ascii="Arial" w:hAnsi="Arial" w:cs="Arial"/>
                <w:color w:val="auto"/>
                <w:lang w:val="en-GB"/>
              </w:rPr>
            </w:pPr>
          </w:p>
        </w:tc>
        <w:tc>
          <w:tcPr>
            <w:tcW w:w="3260" w:type="dxa"/>
          </w:tcPr>
          <w:p w14:paraId="6FB0A38B"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When I finish this course, I would like to expand my knowledge and understanding upon children with additional needs as I would like to open a nursery with the inclusion of additional needs.</w:t>
            </w:r>
          </w:p>
        </w:tc>
        <w:tc>
          <w:tcPr>
            <w:tcW w:w="3402" w:type="dxa"/>
          </w:tcPr>
          <w:p w14:paraId="667EF106"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 xml:space="preserve">To be able to do this I would need to achieve further training within the field. This training is provided by Snap Cymru and costs £80 a day. This will provide me with the information I need to fully understand how I </w:t>
            </w:r>
            <w:proofErr w:type="gramStart"/>
            <w:r w:rsidRPr="00B737D0">
              <w:rPr>
                <w:rFonts w:ascii="Arial" w:hAnsi="Arial" w:cs="Arial"/>
                <w:color w:val="auto"/>
                <w:lang w:val="en-GB"/>
              </w:rPr>
              <w:t>have the ability to</w:t>
            </w:r>
            <w:proofErr w:type="gramEnd"/>
            <w:r w:rsidRPr="00B737D0">
              <w:rPr>
                <w:rFonts w:ascii="Arial" w:hAnsi="Arial" w:cs="Arial"/>
                <w:color w:val="auto"/>
                <w:lang w:val="en-GB"/>
              </w:rPr>
              <w:t xml:space="preserve"> include additional needs within my setting.</w:t>
            </w:r>
          </w:p>
        </w:tc>
        <w:tc>
          <w:tcPr>
            <w:tcW w:w="3402" w:type="dxa"/>
          </w:tcPr>
          <w:p w14:paraId="2EF151D1"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The course will take place throughout venues in Swansea.</w:t>
            </w:r>
          </w:p>
        </w:tc>
        <w:tc>
          <w:tcPr>
            <w:tcW w:w="1701" w:type="dxa"/>
          </w:tcPr>
          <w:p w14:paraId="7ADC8235" w14:textId="55C708F3"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 xml:space="preserve">I will aim to apply for the course September 2020 to complete </w:t>
            </w:r>
            <w:r w:rsidR="001F0C44" w:rsidRPr="00B737D0">
              <w:rPr>
                <w:rFonts w:ascii="Arial" w:hAnsi="Arial" w:cs="Arial"/>
                <w:color w:val="auto"/>
                <w:lang w:val="en-GB"/>
              </w:rPr>
              <w:t>alongside</w:t>
            </w:r>
            <w:r w:rsidRPr="00B737D0">
              <w:rPr>
                <w:rFonts w:ascii="Arial" w:hAnsi="Arial" w:cs="Arial"/>
                <w:color w:val="auto"/>
                <w:lang w:val="en-GB"/>
              </w:rPr>
              <w:t xml:space="preserve"> of work and work experience.</w:t>
            </w:r>
          </w:p>
        </w:tc>
      </w:tr>
      <w:tr w:rsidR="00B737D0" w:rsidRPr="00B737D0" w14:paraId="428CEB1A" w14:textId="77777777" w:rsidTr="00970EDC">
        <w:tc>
          <w:tcPr>
            <w:tcW w:w="2405" w:type="dxa"/>
          </w:tcPr>
          <w:p w14:paraId="4F42B1C0" w14:textId="77777777" w:rsidR="00B737D0" w:rsidRPr="00B737D0" w:rsidRDefault="00B737D0" w:rsidP="00B5499C">
            <w:pPr>
              <w:numPr>
                <w:ilvl w:val="0"/>
                <w:numId w:val="9"/>
              </w:numPr>
              <w:spacing w:line="360" w:lineRule="auto"/>
              <w:jc w:val="both"/>
              <w:rPr>
                <w:rFonts w:ascii="Arial" w:hAnsi="Arial" w:cs="Arial"/>
                <w:color w:val="auto"/>
                <w:lang w:val="en-GB"/>
              </w:rPr>
            </w:pPr>
            <w:r w:rsidRPr="00B737D0">
              <w:rPr>
                <w:rFonts w:ascii="Arial" w:hAnsi="Arial" w:cs="Arial"/>
                <w:color w:val="auto"/>
                <w:lang w:val="en-GB"/>
              </w:rPr>
              <w:t>Skills</w:t>
            </w:r>
          </w:p>
          <w:p w14:paraId="4CA9EA57" w14:textId="77777777" w:rsidR="00B737D0" w:rsidRPr="00B737D0" w:rsidRDefault="00B737D0" w:rsidP="00B5499C">
            <w:pPr>
              <w:spacing w:line="360" w:lineRule="auto"/>
              <w:jc w:val="both"/>
              <w:rPr>
                <w:rFonts w:ascii="Arial" w:hAnsi="Arial" w:cs="Arial"/>
                <w:color w:val="auto"/>
                <w:lang w:val="en-GB"/>
              </w:rPr>
            </w:pPr>
          </w:p>
          <w:p w14:paraId="2D8FF269" w14:textId="77777777" w:rsidR="00B737D0" w:rsidRPr="00B737D0" w:rsidRDefault="00B737D0" w:rsidP="00B5499C">
            <w:pPr>
              <w:spacing w:line="360" w:lineRule="auto"/>
              <w:jc w:val="both"/>
              <w:rPr>
                <w:rFonts w:ascii="Arial" w:hAnsi="Arial" w:cs="Arial"/>
                <w:color w:val="auto"/>
                <w:lang w:val="en-GB"/>
              </w:rPr>
            </w:pPr>
          </w:p>
          <w:p w14:paraId="065361B7" w14:textId="77777777" w:rsidR="00B737D0" w:rsidRPr="00B737D0" w:rsidRDefault="00B737D0" w:rsidP="00B5499C">
            <w:pPr>
              <w:spacing w:line="360" w:lineRule="auto"/>
              <w:jc w:val="both"/>
              <w:rPr>
                <w:rFonts w:ascii="Arial" w:hAnsi="Arial" w:cs="Arial"/>
                <w:color w:val="auto"/>
                <w:lang w:val="en-GB"/>
              </w:rPr>
            </w:pPr>
          </w:p>
        </w:tc>
        <w:tc>
          <w:tcPr>
            <w:tcW w:w="3260" w:type="dxa"/>
          </w:tcPr>
          <w:p w14:paraId="47D86C77"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To build my knowledge and understanding with Children who have additional needs, I would have to gain experience within a setting to be able to do this</w:t>
            </w:r>
          </w:p>
        </w:tc>
        <w:tc>
          <w:tcPr>
            <w:tcW w:w="3402" w:type="dxa"/>
          </w:tcPr>
          <w:p w14:paraId="54C5F9E8"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 xml:space="preserve">From researching, I have found multiple school settings which aid children who have additional needs and disabilities. The school that fits the area I need to develop the most would be Ysgol Pen-Y-Bryn. To find out if I am able to attend a placement there, I would have to contact the Head Teacher and arrange a meeting so we can discuss </w:t>
            </w:r>
            <w:r w:rsidRPr="00B737D0">
              <w:rPr>
                <w:rFonts w:ascii="Arial" w:hAnsi="Arial" w:cs="Arial"/>
                <w:color w:val="auto"/>
                <w:lang w:val="en-GB"/>
              </w:rPr>
              <w:lastRenderedPageBreak/>
              <w:t>the field I am looking to work in and how I am able to achieve this, also if they have any information they can provide me with. To be able to attend a placement within this setting, I would have to provide the setting with a full and up to date Disclosure and Barring Service certificate.</w:t>
            </w:r>
          </w:p>
        </w:tc>
        <w:tc>
          <w:tcPr>
            <w:tcW w:w="3402" w:type="dxa"/>
          </w:tcPr>
          <w:p w14:paraId="4A11099B"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lastRenderedPageBreak/>
              <w:t xml:space="preserve">Ysgol Pen-Y-Bryn </w:t>
            </w:r>
            <w:proofErr w:type="gramStart"/>
            <w:r w:rsidRPr="00B737D0">
              <w:rPr>
                <w:rFonts w:ascii="Arial" w:hAnsi="Arial" w:cs="Arial"/>
                <w:color w:val="auto"/>
                <w:lang w:val="en-GB"/>
              </w:rPr>
              <w:t>is located in</w:t>
            </w:r>
            <w:proofErr w:type="gramEnd"/>
            <w:r w:rsidRPr="00B737D0">
              <w:rPr>
                <w:rFonts w:ascii="Arial" w:hAnsi="Arial" w:cs="Arial"/>
                <w:color w:val="auto"/>
                <w:lang w:val="en-GB"/>
              </w:rPr>
              <w:t xml:space="preserve"> Morriston, Swansea Wales.</w:t>
            </w:r>
          </w:p>
        </w:tc>
        <w:tc>
          <w:tcPr>
            <w:tcW w:w="1701" w:type="dxa"/>
          </w:tcPr>
          <w:p w14:paraId="0AAA4E5D"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I will aim to complete these steps in the future, my goal is to do this by March 2020.</w:t>
            </w:r>
          </w:p>
        </w:tc>
      </w:tr>
      <w:tr w:rsidR="00B737D0" w:rsidRPr="00B737D0" w14:paraId="649D5F0E" w14:textId="77777777" w:rsidTr="00970EDC">
        <w:tc>
          <w:tcPr>
            <w:tcW w:w="2405" w:type="dxa"/>
          </w:tcPr>
          <w:p w14:paraId="33240975" w14:textId="77777777" w:rsidR="00B737D0" w:rsidRPr="00B737D0" w:rsidRDefault="00B737D0" w:rsidP="00B5499C">
            <w:pPr>
              <w:numPr>
                <w:ilvl w:val="0"/>
                <w:numId w:val="9"/>
              </w:numPr>
              <w:spacing w:line="360" w:lineRule="auto"/>
              <w:jc w:val="both"/>
              <w:rPr>
                <w:rFonts w:ascii="Arial" w:hAnsi="Arial" w:cs="Arial"/>
                <w:color w:val="auto"/>
                <w:lang w:val="en-GB"/>
              </w:rPr>
            </w:pPr>
            <w:r w:rsidRPr="00B737D0">
              <w:rPr>
                <w:rFonts w:ascii="Arial" w:hAnsi="Arial" w:cs="Arial"/>
                <w:color w:val="auto"/>
                <w:lang w:val="en-GB"/>
              </w:rPr>
              <w:t>Skills</w:t>
            </w:r>
          </w:p>
          <w:p w14:paraId="088B8C26" w14:textId="77777777" w:rsidR="00B737D0" w:rsidRPr="00B737D0" w:rsidRDefault="00B737D0" w:rsidP="00B5499C">
            <w:pPr>
              <w:spacing w:line="360" w:lineRule="auto"/>
              <w:jc w:val="both"/>
              <w:rPr>
                <w:rFonts w:ascii="Arial" w:hAnsi="Arial" w:cs="Arial"/>
                <w:color w:val="auto"/>
                <w:lang w:val="en-GB"/>
              </w:rPr>
            </w:pPr>
          </w:p>
          <w:p w14:paraId="6C8C3B95" w14:textId="77777777" w:rsidR="00B737D0" w:rsidRPr="00B737D0" w:rsidRDefault="00B737D0" w:rsidP="00B5499C">
            <w:pPr>
              <w:spacing w:line="360" w:lineRule="auto"/>
              <w:jc w:val="both"/>
              <w:rPr>
                <w:rFonts w:ascii="Arial" w:hAnsi="Arial" w:cs="Arial"/>
                <w:color w:val="auto"/>
                <w:lang w:val="en-GB"/>
              </w:rPr>
            </w:pPr>
          </w:p>
          <w:p w14:paraId="5AD6C2A8" w14:textId="77777777" w:rsidR="00B737D0" w:rsidRPr="00B737D0" w:rsidRDefault="00B737D0" w:rsidP="00B5499C">
            <w:pPr>
              <w:spacing w:line="360" w:lineRule="auto"/>
              <w:jc w:val="both"/>
              <w:rPr>
                <w:rFonts w:ascii="Arial" w:hAnsi="Arial" w:cs="Arial"/>
                <w:color w:val="auto"/>
                <w:lang w:val="en-GB"/>
              </w:rPr>
            </w:pPr>
          </w:p>
        </w:tc>
        <w:tc>
          <w:tcPr>
            <w:tcW w:w="3260" w:type="dxa"/>
          </w:tcPr>
          <w:p w14:paraId="7BF686DC"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To build my knowledge and understanding with Children who have additional needs, I would have to gain experience within different settings to be able to do this</w:t>
            </w:r>
          </w:p>
        </w:tc>
        <w:tc>
          <w:tcPr>
            <w:tcW w:w="3402" w:type="dxa"/>
          </w:tcPr>
          <w:p w14:paraId="3BA0B257"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 xml:space="preserve">When researching schools to discover new opportunities I discovered Ysgol Crug Glas. They state within their website that the school is </w:t>
            </w:r>
            <w:proofErr w:type="spellStart"/>
            <w:r w:rsidRPr="00B737D0">
              <w:rPr>
                <w:rFonts w:ascii="Arial" w:hAnsi="Arial" w:cs="Arial"/>
                <w:color w:val="auto"/>
                <w:lang w:val="en-GB"/>
              </w:rPr>
              <w:t>apart</w:t>
            </w:r>
            <w:proofErr w:type="spellEnd"/>
            <w:r w:rsidRPr="00B737D0">
              <w:rPr>
                <w:rFonts w:ascii="Arial" w:hAnsi="Arial" w:cs="Arial"/>
                <w:color w:val="auto"/>
                <w:lang w:val="en-GB"/>
              </w:rPr>
              <w:t xml:space="preserve"> of the Pioneer Special Schools group that was produced from the Donaldson Report. The school provides support and education for individuals aged three to nineteen years old. To gain </w:t>
            </w:r>
            <w:r w:rsidRPr="00B737D0">
              <w:rPr>
                <w:rFonts w:ascii="Arial" w:hAnsi="Arial" w:cs="Arial"/>
                <w:color w:val="auto"/>
                <w:lang w:val="en-GB"/>
              </w:rPr>
              <w:lastRenderedPageBreak/>
              <w:t>experience within this setting, it states I would have to arrange a meeting to discuss my different skills and attributes to discover if I am able to attend there. To be able to attend a placement within this setting, I would have to provide the setting with a full and up to date Disclosure and Barring Service certificate.</w:t>
            </w:r>
          </w:p>
        </w:tc>
        <w:tc>
          <w:tcPr>
            <w:tcW w:w="3402" w:type="dxa"/>
          </w:tcPr>
          <w:p w14:paraId="1EE6765E"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lastRenderedPageBreak/>
              <w:t>Ysgol Crug Glas is located within Swansea, Wales.</w:t>
            </w:r>
          </w:p>
        </w:tc>
        <w:tc>
          <w:tcPr>
            <w:tcW w:w="1701" w:type="dxa"/>
          </w:tcPr>
          <w:p w14:paraId="0A57C7EC"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I will aim to complete these steps in the future and complete the experience throughout my final year within this course 2020.</w:t>
            </w:r>
          </w:p>
        </w:tc>
      </w:tr>
      <w:tr w:rsidR="00B737D0" w:rsidRPr="00B737D0" w14:paraId="3526C51C" w14:textId="77777777" w:rsidTr="00970EDC">
        <w:tc>
          <w:tcPr>
            <w:tcW w:w="2405" w:type="dxa"/>
          </w:tcPr>
          <w:p w14:paraId="04549061" w14:textId="77777777" w:rsidR="00B737D0" w:rsidRPr="00B737D0" w:rsidRDefault="00B737D0" w:rsidP="00B5499C">
            <w:pPr>
              <w:numPr>
                <w:ilvl w:val="0"/>
                <w:numId w:val="9"/>
              </w:numPr>
              <w:spacing w:line="360" w:lineRule="auto"/>
              <w:jc w:val="both"/>
              <w:rPr>
                <w:rFonts w:ascii="Arial" w:hAnsi="Arial" w:cs="Arial"/>
                <w:color w:val="auto"/>
                <w:lang w:val="en-GB"/>
              </w:rPr>
            </w:pPr>
            <w:r w:rsidRPr="00B737D0">
              <w:rPr>
                <w:rFonts w:ascii="Arial" w:hAnsi="Arial" w:cs="Arial"/>
                <w:color w:val="auto"/>
                <w:lang w:val="en-GB"/>
              </w:rPr>
              <w:t>Values</w:t>
            </w:r>
          </w:p>
          <w:p w14:paraId="3B33891E" w14:textId="77777777" w:rsidR="00B737D0" w:rsidRPr="00B737D0" w:rsidRDefault="00B737D0" w:rsidP="00B5499C">
            <w:pPr>
              <w:spacing w:line="360" w:lineRule="auto"/>
              <w:jc w:val="both"/>
              <w:rPr>
                <w:rFonts w:ascii="Arial" w:hAnsi="Arial" w:cs="Arial"/>
                <w:color w:val="auto"/>
                <w:lang w:val="en-GB"/>
              </w:rPr>
            </w:pPr>
          </w:p>
          <w:p w14:paraId="4320205C" w14:textId="77777777" w:rsidR="00B737D0" w:rsidRPr="00B737D0" w:rsidRDefault="00B737D0" w:rsidP="00B5499C">
            <w:pPr>
              <w:spacing w:line="360" w:lineRule="auto"/>
              <w:jc w:val="both"/>
              <w:rPr>
                <w:rFonts w:ascii="Arial" w:hAnsi="Arial" w:cs="Arial"/>
                <w:color w:val="auto"/>
                <w:lang w:val="en-GB"/>
              </w:rPr>
            </w:pPr>
          </w:p>
          <w:p w14:paraId="428648CE" w14:textId="77777777" w:rsidR="00B737D0" w:rsidRPr="00B737D0" w:rsidRDefault="00B737D0" w:rsidP="00B5499C">
            <w:pPr>
              <w:spacing w:line="360" w:lineRule="auto"/>
              <w:jc w:val="both"/>
              <w:rPr>
                <w:rFonts w:ascii="Arial" w:hAnsi="Arial" w:cs="Arial"/>
                <w:color w:val="auto"/>
                <w:lang w:val="en-GB"/>
              </w:rPr>
            </w:pPr>
          </w:p>
        </w:tc>
        <w:tc>
          <w:tcPr>
            <w:tcW w:w="3260" w:type="dxa"/>
          </w:tcPr>
          <w:p w14:paraId="34A3E971"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 xml:space="preserve">When working with children who have additional needs. Maternal and Early Years for Early Years Workers.org (2010), suggest that there are </w:t>
            </w:r>
            <w:proofErr w:type="gramStart"/>
            <w:r w:rsidRPr="00B737D0">
              <w:rPr>
                <w:rFonts w:ascii="Arial" w:hAnsi="Arial" w:cs="Arial"/>
                <w:color w:val="auto"/>
                <w:lang w:val="en-GB"/>
              </w:rPr>
              <w:t>a number of</w:t>
            </w:r>
            <w:proofErr w:type="gramEnd"/>
            <w:r w:rsidRPr="00B737D0">
              <w:rPr>
                <w:rFonts w:ascii="Arial" w:hAnsi="Arial" w:cs="Arial"/>
                <w:color w:val="auto"/>
                <w:lang w:val="en-GB"/>
              </w:rPr>
              <w:t xml:space="preserve"> different values staff workers would need, firstly Patience.</w:t>
            </w:r>
          </w:p>
        </w:tc>
        <w:tc>
          <w:tcPr>
            <w:tcW w:w="3402" w:type="dxa"/>
          </w:tcPr>
          <w:p w14:paraId="0F3F6F64"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 xml:space="preserve">To further develop my Patience, I would have to gain more experience with Children who have additional needs. Early Years for Early Years Workers.org (2010) suggest that Patience is important as children who have additional needs sometimes would need more </w:t>
            </w:r>
            <w:r w:rsidRPr="00B737D0">
              <w:rPr>
                <w:rFonts w:ascii="Arial" w:hAnsi="Arial" w:cs="Arial"/>
                <w:color w:val="auto"/>
                <w:lang w:val="en-GB"/>
              </w:rPr>
              <w:lastRenderedPageBreak/>
              <w:t>time to complete tasks, and no matter how long it takes the student to finish the task, the teacher must give the child the time they need and also support. I feel that I would gain the best experience and ability to develop my values from shadowing a teacher, this could be done while I gain experience in Additional Needs schools. To be able to attend a placement within this setting, I would have to provide the setting with a full and up to date Disclosure and Barring Service certificate.</w:t>
            </w:r>
          </w:p>
        </w:tc>
        <w:tc>
          <w:tcPr>
            <w:tcW w:w="3402" w:type="dxa"/>
          </w:tcPr>
          <w:p w14:paraId="0FA112EB"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lastRenderedPageBreak/>
              <w:t>This would take place in both Ysgol Crug Glas in Swansea and Ysgol Pen-Y-Bryn in Swansea.</w:t>
            </w:r>
          </w:p>
        </w:tc>
        <w:tc>
          <w:tcPr>
            <w:tcW w:w="1701" w:type="dxa"/>
          </w:tcPr>
          <w:p w14:paraId="315F6EB4"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I aim for this to be completed by September 2020.</w:t>
            </w:r>
          </w:p>
        </w:tc>
      </w:tr>
      <w:tr w:rsidR="00B737D0" w:rsidRPr="00B737D0" w14:paraId="5EEBFB37" w14:textId="77777777" w:rsidTr="00970EDC">
        <w:tc>
          <w:tcPr>
            <w:tcW w:w="2405" w:type="dxa"/>
          </w:tcPr>
          <w:p w14:paraId="2B649538" w14:textId="77777777" w:rsidR="00B737D0" w:rsidRPr="00B737D0" w:rsidRDefault="00B737D0" w:rsidP="00B5499C">
            <w:pPr>
              <w:numPr>
                <w:ilvl w:val="0"/>
                <w:numId w:val="9"/>
              </w:numPr>
              <w:spacing w:line="360" w:lineRule="auto"/>
              <w:jc w:val="both"/>
              <w:rPr>
                <w:rFonts w:ascii="Arial" w:hAnsi="Arial" w:cs="Arial"/>
                <w:color w:val="auto"/>
                <w:lang w:val="en-GB"/>
              </w:rPr>
            </w:pPr>
            <w:r w:rsidRPr="00B737D0">
              <w:rPr>
                <w:rFonts w:ascii="Arial" w:hAnsi="Arial" w:cs="Arial"/>
                <w:color w:val="auto"/>
                <w:lang w:val="en-GB"/>
              </w:rPr>
              <w:t xml:space="preserve">Values </w:t>
            </w:r>
          </w:p>
          <w:p w14:paraId="4CBD5B36" w14:textId="77777777" w:rsidR="00B737D0" w:rsidRPr="00B737D0" w:rsidRDefault="00B737D0" w:rsidP="00B5499C">
            <w:pPr>
              <w:spacing w:line="360" w:lineRule="auto"/>
              <w:jc w:val="both"/>
              <w:rPr>
                <w:rFonts w:ascii="Arial" w:hAnsi="Arial" w:cs="Arial"/>
                <w:color w:val="auto"/>
                <w:lang w:val="en-GB"/>
              </w:rPr>
            </w:pPr>
          </w:p>
          <w:p w14:paraId="1761069A" w14:textId="77777777" w:rsidR="00B737D0" w:rsidRPr="00B737D0" w:rsidRDefault="00B737D0" w:rsidP="00B5499C">
            <w:pPr>
              <w:spacing w:line="360" w:lineRule="auto"/>
              <w:jc w:val="both"/>
              <w:rPr>
                <w:rFonts w:ascii="Arial" w:hAnsi="Arial" w:cs="Arial"/>
                <w:color w:val="auto"/>
                <w:lang w:val="en-GB"/>
              </w:rPr>
            </w:pPr>
          </w:p>
          <w:p w14:paraId="00470F93" w14:textId="77777777" w:rsidR="00B737D0" w:rsidRPr="00B737D0" w:rsidRDefault="00B737D0" w:rsidP="00B5499C">
            <w:pPr>
              <w:spacing w:line="360" w:lineRule="auto"/>
              <w:jc w:val="both"/>
              <w:rPr>
                <w:rFonts w:ascii="Arial" w:hAnsi="Arial" w:cs="Arial"/>
                <w:color w:val="auto"/>
                <w:lang w:val="en-GB"/>
              </w:rPr>
            </w:pPr>
          </w:p>
        </w:tc>
        <w:tc>
          <w:tcPr>
            <w:tcW w:w="3260" w:type="dxa"/>
          </w:tcPr>
          <w:p w14:paraId="412D34C6"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 xml:space="preserve">When working with children who have additional needs. Maternal and Early Years for Early Years Workers.org </w:t>
            </w:r>
            <w:r w:rsidRPr="00B737D0">
              <w:rPr>
                <w:rFonts w:ascii="Arial" w:hAnsi="Arial" w:cs="Arial"/>
                <w:color w:val="auto"/>
                <w:lang w:val="en-GB"/>
              </w:rPr>
              <w:lastRenderedPageBreak/>
              <w:t xml:space="preserve">(2010), suggest that there are </w:t>
            </w:r>
            <w:proofErr w:type="gramStart"/>
            <w:r w:rsidRPr="00B737D0">
              <w:rPr>
                <w:rFonts w:ascii="Arial" w:hAnsi="Arial" w:cs="Arial"/>
                <w:color w:val="auto"/>
                <w:lang w:val="en-GB"/>
              </w:rPr>
              <w:t>a number of</w:t>
            </w:r>
            <w:proofErr w:type="gramEnd"/>
            <w:r w:rsidRPr="00B737D0">
              <w:rPr>
                <w:rFonts w:ascii="Arial" w:hAnsi="Arial" w:cs="Arial"/>
                <w:color w:val="auto"/>
                <w:lang w:val="en-GB"/>
              </w:rPr>
              <w:t xml:space="preserve"> different values staff workers would need, Secondly Acceptance.</w:t>
            </w:r>
          </w:p>
        </w:tc>
        <w:tc>
          <w:tcPr>
            <w:tcW w:w="3402" w:type="dxa"/>
          </w:tcPr>
          <w:p w14:paraId="7E4E5683"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lastRenderedPageBreak/>
              <w:t xml:space="preserve">To develop my willingness to Accept different children, I feel this would best take place within a setting. According to </w:t>
            </w:r>
            <w:r w:rsidRPr="00B737D0">
              <w:rPr>
                <w:rFonts w:ascii="Arial" w:hAnsi="Arial" w:cs="Arial"/>
                <w:color w:val="auto"/>
                <w:lang w:val="en-GB"/>
              </w:rPr>
              <w:lastRenderedPageBreak/>
              <w:t xml:space="preserve">Early Years for Early Years Workers.org (2010) all teachers and individuals who work alongside individuals who have additional needs with various problems need to have the willingness to accept all children with the difference they have. This would also include children who have trouble communicating. I feel that I would gain the best experience and ability to develop my values from shadowing a teacher, this could be done while I gain experience in Additional Needs schools. To be able to attend a placement within this setting, I would have to provide the setting with a full </w:t>
            </w:r>
            <w:r w:rsidRPr="00B737D0">
              <w:rPr>
                <w:rFonts w:ascii="Arial" w:hAnsi="Arial" w:cs="Arial"/>
                <w:color w:val="auto"/>
                <w:lang w:val="en-GB"/>
              </w:rPr>
              <w:lastRenderedPageBreak/>
              <w:t>and up to date Disclosure and Barring Service certificate.</w:t>
            </w:r>
          </w:p>
        </w:tc>
        <w:tc>
          <w:tcPr>
            <w:tcW w:w="3402" w:type="dxa"/>
          </w:tcPr>
          <w:p w14:paraId="1E59CBDD"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lastRenderedPageBreak/>
              <w:t>This would take place in both Ysgol Crug Glas in Swansea and Ysgol Pen-Y-Bryn in Swansea.</w:t>
            </w:r>
          </w:p>
        </w:tc>
        <w:tc>
          <w:tcPr>
            <w:tcW w:w="1701" w:type="dxa"/>
          </w:tcPr>
          <w:p w14:paraId="75EEA2E4"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 xml:space="preserve">I aim for this to be completed by </w:t>
            </w:r>
            <w:r w:rsidRPr="00B737D0">
              <w:rPr>
                <w:rFonts w:ascii="Arial" w:hAnsi="Arial" w:cs="Arial"/>
                <w:color w:val="auto"/>
                <w:lang w:val="en-GB"/>
              </w:rPr>
              <w:lastRenderedPageBreak/>
              <w:t>September 2020.</w:t>
            </w:r>
          </w:p>
        </w:tc>
      </w:tr>
      <w:tr w:rsidR="00B737D0" w:rsidRPr="00B737D0" w14:paraId="72C4BB15" w14:textId="77777777" w:rsidTr="00970EDC">
        <w:tc>
          <w:tcPr>
            <w:tcW w:w="2405" w:type="dxa"/>
          </w:tcPr>
          <w:p w14:paraId="1E114686" w14:textId="77777777" w:rsidR="00B737D0" w:rsidRPr="00B737D0" w:rsidRDefault="00B737D0" w:rsidP="00B5499C">
            <w:pPr>
              <w:numPr>
                <w:ilvl w:val="0"/>
                <w:numId w:val="9"/>
              </w:numPr>
              <w:spacing w:line="360" w:lineRule="auto"/>
              <w:jc w:val="both"/>
              <w:rPr>
                <w:rFonts w:ascii="Arial" w:hAnsi="Arial" w:cs="Arial"/>
                <w:color w:val="auto"/>
                <w:lang w:val="en-GB"/>
              </w:rPr>
            </w:pPr>
            <w:r w:rsidRPr="00B737D0">
              <w:rPr>
                <w:rFonts w:ascii="Arial" w:hAnsi="Arial" w:cs="Arial"/>
                <w:color w:val="auto"/>
                <w:lang w:val="en-GB"/>
              </w:rPr>
              <w:lastRenderedPageBreak/>
              <w:t>Other?</w:t>
            </w:r>
          </w:p>
          <w:p w14:paraId="17CB387B" w14:textId="77777777" w:rsidR="00B737D0" w:rsidRPr="00B737D0" w:rsidRDefault="00B737D0" w:rsidP="00B5499C">
            <w:pPr>
              <w:spacing w:line="360" w:lineRule="auto"/>
              <w:jc w:val="both"/>
              <w:rPr>
                <w:rFonts w:ascii="Arial" w:hAnsi="Arial" w:cs="Arial"/>
                <w:color w:val="auto"/>
                <w:lang w:val="en-GB"/>
              </w:rPr>
            </w:pPr>
          </w:p>
          <w:p w14:paraId="6A428A31" w14:textId="77777777" w:rsidR="00B737D0" w:rsidRPr="00B737D0" w:rsidRDefault="00B737D0" w:rsidP="00B5499C">
            <w:pPr>
              <w:spacing w:line="360" w:lineRule="auto"/>
              <w:jc w:val="both"/>
              <w:rPr>
                <w:rFonts w:ascii="Arial" w:hAnsi="Arial" w:cs="Arial"/>
                <w:color w:val="auto"/>
                <w:lang w:val="en-GB"/>
              </w:rPr>
            </w:pPr>
          </w:p>
          <w:p w14:paraId="15BC6CE5" w14:textId="77777777" w:rsidR="00B737D0" w:rsidRPr="00B737D0" w:rsidRDefault="00B737D0" w:rsidP="00B5499C">
            <w:pPr>
              <w:spacing w:line="360" w:lineRule="auto"/>
              <w:jc w:val="both"/>
              <w:rPr>
                <w:rFonts w:ascii="Arial" w:hAnsi="Arial" w:cs="Arial"/>
                <w:color w:val="auto"/>
                <w:lang w:val="en-GB"/>
              </w:rPr>
            </w:pPr>
          </w:p>
        </w:tc>
        <w:tc>
          <w:tcPr>
            <w:tcW w:w="3260" w:type="dxa"/>
          </w:tcPr>
          <w:p w14:paraId="78AA40AA"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Within the Course I am undergoing, Early Years Education and Care. There is a need to complete a placement with babies and young children to gain experiences with all ages.</w:t>
            </w:r>
          </w:p>
        </w:tc>
        <w:tc>
          <w:tcPr>
            <w:tcW w:w="3402" w:type="dxa"/>
          </w:tcPr>
          <w:p w14:paraId="367FB1CB"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To gain experience with young children and babies, I would have to find a suitable setting that facilitate to these ages. From doing research, I have found multiple day nurseries that are open to students volunteering and attending work placements within their settings. To be able to attend a placement within this setting, I would have to provide the setting with a full and up to date Disclosure and Barring Service certificate.</w:t>
            </w:r>
          </w:p>
        </w:tc>
        <w:tc>
          <w:tcPr>
            <w:tcW w:w="3402" w:type="dxa"/>
          </w:tcPr>
          <w:p w14:paraId="5BD49249"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The Day nursery I have found to undergo a Work Placement is Gower Day Nursery in Penclawdd, Swansea.</w:t>
            </w:r>
          </w:p>
        </w:tc>
        <w:tc>
          <w:tcPr>
            <w:tcW w:w="1701" w:type="dxa"/>
          </w:tcPr>
          <w:p w14:paraId="04FCD6AF" w14:textId="77777777" w:rsidR="00B737D0" w:rsidRPr="00B737D0" w:rsidRDefault="00B737D0" w:rsidP="00B5499C">
            <w:pPr>
              <w:spacing w:line="360" w:lineRule="auto"/>
              <w:jc w:val="both"/>
              <w:rPr>
                <w:rFonts w:ascii="Arial" w:hAnsi="Arial" w:cs="Arial"/>
                <w:color w:val="auto"/>
                <w:lang w:val="en-GB"/>
              </w:rPr>
            </w:pPr>
            <w:r w:rsidRPr="00B737D0">
              <w:rPr>
                <w:rFonts w:ascii="Arial" w:hAnsi="Arial" w:cs="Arial"/>
                <w:color w:val="auto"/>
                <w:lang w:val="en-GB"/>
              </w:rPr>
              <w:t>I aim to complete hours within this setting by January 2020.</w:t>
            </w:r>
          </w:p>
        </w:tc>
      </w:tr>
    </w:tbl>
    <w:p w14:paraId="004A07B9" w14:textId="77777777" w:rsidR="00B737D0" w:rsidRPr="00B737D0" w:rsidRDefault="00B737D0" w:rsidP="00B5499C">
      <w:pPr>
        <w:spacing w:line="360" w:lineRule="auto"/>
        <w:jc w:val="both"/>
        <w:rPr>
          <w:lang w:val="en-GB"/>
        </w:rPr>
      </w:pPr>
    </w:p>
    <w:p w14:paraId="01065B90" w14:textId="77777777" w:rsidR="00B737D0" w:rsidRDefault="00B737D0" w:rsidP="00B5499C">
      <w:pPr>
        <w:spacing w:line="360" w:lineRule="auto"/>
        <w:jc w:val="both"/>
      </w:pPr>
    </w:p>
    <w:p w14:paraId="71B710A8" w14:textId="77777777" w:rsidR="00B737D0" w:rsidRDefault="00B737D0" w:rsidP="00B5499C">
      <w:pPr>
        <w:spacing w:line="360" w:lineRule="auto"/>
        <w:jc w:val="both"/>
      </w:pPr>
      <w:r>
        <w:br w:type="page"/>
      </w:r>
    </w:p>
    <w:p w14:paraId="0017109A" w14:textId="77777777" w:rsidR="00B737D0" w:rsidRDefault="00B737D0" w:rsidP="00B5499C">
      <w:pPr>
        <w:spacing w:line="360" w:lineRule="auto"/>
        <w:jc w:val="both"/>
        <w:sectPr w:rsidR="00B737D0" w:rsidSect="002F0FD7">
          <w:pgSz w:w="15840" w:h="12240" w:orient="landscape" w:code="1"/>
          <w:pgMar w:top="1440" w:right="1440" w:bottom="1440" w:left="1440" w:header="0" w:footer="720" w:gutter="0"/>
          <w:cols w:space="720"/>
          <w:docGrid w:linePitch="360"/>
        </w:sectPr>
      </w:pPr>
    </w:p>
    <w:p w14:paraId="340ABC2C" w14:textId="316DE71F" w:rsidR="0053104A" w:rsidRPr="0053104A" w:rsidRDefault="0053104A" w:rsidP="00B5499C">
      <w:pPr>
        <w:spacing w:line="360" w:lineRule="auto"/>
        <w:jc w:val="both"/>
        <w:rPr>
          <w:rFonts w:ascii="Arial" w:hAnsi="Arial" w:cs="Arial"/>
          <w:color w:val="auto"/>
        </w:rPr>
      </w:pPr>
      <w:r w:rsidRPr="0053104A">
        <w:rPr>
          <w:rFonts w:ascii="Arial" w:hAnsi="Arial" w:cs="Arial"/>
          <w:color w:val="auto"/>
        </w:rPr>
        <w:lastRenderedPageBreak/>
        <w:t>Personal Statement-</w:t>
      </w:r>
    </w:p>
    <w:p w14:paraId="6048665A" w14:textId="77777777" w:rsidR="0053104A" w:rsidRDefault="0053104A" w:rsidP="00B5499C">
      <w:pPr>
        <w:spacing w:line="360" w:lineRule="auto"/>
        <w:jc w:val="both"/>
      </w:pPr>
    </w:p>
    <w:p w14:paraId="1AE1ADA4" w14:textId="50BBE192" w:rsidR="0053104A" w:rsidRDefault="0053104A" w:rsidP="00B5499C">
      <w:pPr>
        <w:spacing w:line="360" w:lineRule="auto"/>
        <w:jc w:val="both"/>
        <w:rPr>
          <w:rFonts w:ascii="Arial" w:hAnsi="Arial" w:cs="Arial"/>
          <w:color w:val="auto"/>
        </w:rPr>
      </w:pPr>
      <w:r w:rsidRPr="0053104A">
        <w:rPr>
          <w:rFonts w:ascii="Arial" w:hAnsi="Arial" w:cs="Arial"/>
          <w:color w:val="auto"/>
        </w:rPr>
        <w:t>Working and caring for children has always been a strong interest and passion of mine. My goal in life is to take this further and be able to bring a passion into my work life. This includes opening my own business, a day nursery for children up to the age of eight years old. Within the nursery I would also like a heavy inclusion of additional needs, this is because throughout my time within work placements I have thoroughly enjoyed and gained interest when working with children who have additional needs.</w:t>
      </w:r>
    </w:p>
    <w:p w14:paraId="52C98690" w14:textId="77777777" w:rsidR="0053104A" w:rsidRPr="0053104A" w:rsidRDefault="0053104A" w:rsidP="00B5499C">
      <w:pPr>
        <w:spacing w:line="360" w:lineRule="auto"/>
        <w:jc w:val="both"/>
        <w:rPr>
          <w:rFonts w:ascii="Arial" w:hAnsi="Arial" w:cs="Arial"/>
          <w:color w:val="auto"/>
        </w:rPr>
      </w:pPr>
    </w:p>
    <w:p w14:paraId="5ECF3542" w14:textId="183C2B11" w:rsidR="0053104A" w:rsidRDefault="0053104A" w:rsidP="00B5499C">
      <w:pPr>
        <w:spacing w:line="360" w:lineRule="auto"/>
        <w:jc w:val="both"/>
        <w:rPr>
          <w:rFonts w:ascii="Arial" w:hAnsi="Arial" w:cs="Arial"/>
          <w:color w:val="auto"/>
        </w:rPr>
      </w:pPr>
      <w:r w:rsidRPr="0053104A">
        <w:rPr>
          <w:rFonts w:ascii="Arial" w:hAnsi="Arial" w:cs="Arial"/>
          <w:color w:val="auto"/>
        </w:rPr>
        <w:t xml:space="preserve">I have completed multiple GCSE’s from when I attended Penyhreol Comprehensive school, I was most pleased to be awarded a grade B for Child development. After I finished school, I enrolled into Gower College where I completed a two-year Health and Social Care course, leaving with a DDD*. The latest course I have decided to undergo is a BA </w:t>
      </w:r>
      <w:r w:rsidRPr="0053104A">
        <w:rPr>
          <w:rFonts w:ascii="Arial" w:hAnsi="Arial" w:cs="Arial"/>
          <w:color w:val="auto"/>
        </w:rPr>
        <w:t>Honors</w:t>
      </w:r>
      <w:r w:rsidRPr="0053104A">
        <w:rPr>
          <w:rFonts w:ascii="Arial" w:hAnsi="Arial" w:cs="Arial"/>
          <w:color w:val="auto"/>
        </w:rPr>
        <w:t xml:space="preserve"> Degree in Early Years Education and Care at University of Wales Trinity Saint David, I am in my third year and working towards graduating. From these different areas of learning, I have also completed a number of hours in different work experience settings. These settings include Nurseries and Schools. While working within the Nursery, I worked with babies from the ages of 2 months to 2 years old. When working with these babies I had the ability to develop different skills such as, patience, tolerance, communication, teamwork, leadership and management. This is because I had to apply these different skills within the setting on a daily basis. I thoroughly enjoyed working with the babies in this type of work setting. This is where my goal of opening my own day nursery grew from. I have also completed numerous hours of work placement within a Primary School, this was working with children from five to seven years old. I enjoyed working with these children as it aided in my development of transferable skills. These skills range from communication, motivation, observation and leadership. Whereas I enjoyed working within these settings, I quickly </w:t>
      </w:r>
      <w:r w:rsidRPr="0053104A">
        <w:rPr>
          <w:rFonts w:ascii="Arial" w:hAnsi="Arial" w:cs="Arial"/>
          <w:color w:val="auto"/>
        </w:rPr>
        <w:t>realized</w:t>
      </w:r>
      <w:r w:rsidRPr="0053104A">
        <w:rPr>
          <w:rFonts w:ascii="Arial" w:hAnsi="Arial" w:cs="Arial"/>
          <w:color w:val="auto"/>
        </w:rPr>
        <w:t xml:space="preserve"> that working with younger children is definitely my passion. </w:t>
      </w:r>
    </w:p>
    <w:p w14:paraId="574CDC1A" w14:textId="77777777" w:rsidR="0053104A" w:rsidRPr="0053104A" w:rsidRDefault="0053104A" w:rsidP="00B5499C">
      <w:pPr>
        <w:spacing w:line="360" w:lineRule="auto"/>
        <w:jc w:val="both"/>
        <w:rPr>
          <w:rFonts w:ascii="Arial" w:hAnsi="Arial" w:cs="Arial"/>
          <w:color w:val="auto"/>
        </w:rPr>
      </w:pPr>
    </w:p>
    <w:p w14:paraId="54F53848" w14:textId="77777777" w:rsidR="0053104A" w:rsidRDefault="0053104A" w:rsidP="00B5499C">
      <w:pPr>
        <w:spacing w:line="360" w:lineRule="auto"/>
        <w:jc w:val="both"/>
        <w:rPr>
          <w:rFonts w:ascii="Arial" w:hAnsi="Arial" w:cs="Arial"/>
          <w:color w:val="auto"/>
        </w:rPr>
      </w:pPr>
      <w:r w:rsidRPr="0053104A">
        <w:rPr>
          <w:rFonts w:ascii="Arial" w:hAnsi="Arial" w:cs="Arial"/>
          <w:color w:val="auto"/>
        </w:rPr>
        <w:t xml:space="preserve">Since my goal is to open my own nursery, I understand I have to obtain a number of different skills and </w:t>
      </w:r>
      <w:r w:rsidRPr="0053104A">
        <w:rPr>
          <w:rFonts w:ascii="Arial" w:hAnsi="Arial" w:cs="Arial"/>
          <w:color w:val="auto"/>
        </w:rPr>
        <w:t>attributes,</w:t>
      </w:r>
      <w:r w:rsidRPr="0053104A">
        <w:rPr>
          <w:rFonts w:ascii="Arial" w:hAnsi="Arial" w:cs="Arial"/>
          <w:color w:val="auto"/>
        </w:rPr>
        <w:t xml:space="preserve"> so I am able to run the nursery to its full potential and have </w:t>
      </w:r>
      <w:r w:rsidRPr="0053104A">
        <w:rPr>
          <w:rFonts w:ascii="Arial" w:hAnsi="Arial" w:cs="Arial"/>
          <w:color w:val="auto"/>
        </w:rPr>
        <w:lastRenderedPageBreak/>
        <w:t>the ability to supply service users with adequate care and supervision. I believe since I also have skills such as art and imagination, I will have the ability to apply this within the nursery and introduce different activities and tasks to the children using these skills.</w:t>
      </w:r>
    </w:p>
    <w:p w14:paraId="7C43B2A6" w14:textId="77777777" w:rsidR="0053104A" w:rsidRDefault="0053104A" w:rsidP="00B5499C">
      <w:pPr>
        <w:spacing w:line="276" w:lineRule="auto"/>
        <w:jc w:val="both"/>
        <w:rPr>
          <w:rFonts w:ascii="Arial" w:hAnsi="Arial" w:cs="Arial"/>
          <w:color w:val="auto"/>
        </w:rPr>
      </w:pPr>
    </w:p>
    <w:p w14:paraId="7165A6F4" w14:textId="77777777" w:rsidR="0053104A" w:rsidRDefault="0053104A" w:rsidP="00B5499C">
      <w:pPr>
        <w:spacing w:line="276" w:lineRule="auto"/>
        <w:jc w:val="both"/>
        <w:rPr>
          <w:rFonts w:ascii="Arial" w:hAnsi="Arial" w:cs="Arial"/>
          <w:color w:val="auto"/>
        </w:rPr>
      </w:pPr>
      <w:r>
        <w:rPr>
          <w:rFonts w:ascii="Arial" w:hAnsi="Arial" w:cs="Arial"/>
          <w:color w:val="auto"/>
        </w:rPr>
        <w:br w:type="page"/>
      </w:r>
    </w:p>
    <w:p w14:paraId="6772A304" w14:textId="1EADB589" w:rsidR="00871DB8" w:rsidRDefault="003B4AEF" w:rsidP="0053104A">
      <w:pPr>
        <w:rPr>
          <w:rFonts w:ascii="Arial" w:hAnsi="Arial" w:cs="Arial"/>
          <w:color w:val="auto"/>
        </w:rPr>
      </w:pPr>
      <w:r>
        <w:rPr>
          <w:noProof/>
        </w:rPr>
        <w:lastRenderedPageBreak/>
        <mc:AlternateContent>
          <mc:Choice Requires="wpg">
            <w:drawing>
              <wp:anchor distT="0" distB="0" distL="114300" distR="114300" simplePos="0" relativeHeight="251671040" behindDoc="0" locked="0" layoutInCell="1" allowOverlap="1" wp14:anchorId="262D6F8D" wp14:editId="381D434F">
                <wp:simplePos x="0" y="0"/>
                <wp:positionH relativeFrom="column">
                  <wp:posOffset>-619125</wp:posOffset>
                </wp:positionH>
                <wp:positionV relativeFrom="paragraph">
                  <wp:posOffset>3332480</wp:posOffset>
                </wp:positionV>
                <wp:extent cx="114186" cy="211455"/>
                <wp:effectExtent l="38100" t="38100" r="38735" b="29845"/>
                <wp:wrapNone/>
                <wp:docPr id="80" name="Graphic 38">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114186" cy="211455"/>
                          <a:chOff x="296963" y="4236720"/>
                          <a:chExt cx="114186" cy="211455"/>
                        </a:xfrm>
                        <a:solidFill>
                          <a:schemeClr val="bg1"/>
                        </a:solidFill>
                      </wpg:grpSpPr>
                      <wps:wsp>
                        <wps:cNvPr id="84" name="Freeform 84"/>
                        <wps:cNvSpPr/>
                        <wps:spPr>
                          <a:xfrm>
                            <a:off x="296963" y="4236720"/>
                            <a:ext cx="114186" cy="211455"/>
                          </a:xfrm>
                          <a:custGeom>
                            <a:avLst/>
                            <a:gdLst>
                              <a:gd name="connsiteX0" fmla="*/ 99342 w 114185"/>
                              <a:gd name="connsiteY0" fmla="*/ 0 h 211455"/>
                              <a:gd name="connsiteX1" fmla="*/ 16028 w 114185"/>
                              <a:gd name="connsiteY1" fmla="*/ 0 h 211455"/>
                              <a:gd name="connsiteX2" fmla="*/ 0 w 114185"/>
                              <a:gd name="connsiteY2" fmla="*/ 16028 h 211455"/>
                              <a:gd name="connsiteX3" fmla="*/ 0 w 114185"/>
                              <a:gd name="connsiteY3" fmla="*/ 195427 h 211455"/>
                              <a:gd name="connsiteX4" fmla="*/ 16028 w 114185"/>
                              <a:gd name="connsiteY4" fmla="*/ 211455 h 211455"/>
                              <a:gd name="connsiteX5" fmla="*/ 99342 w 114185"/>
                              <a:gd name="connsiteY5" fmla="*/ 211455 h 211455"/>
                              <a:gd name="connsiteX6" fmla="*/ 115370 w 114185"/>
                              <a:gd name="connsiteY6" fmla="*/ 195427 h 211455"/>
                              <a:gd name="connsiteX7" fmla="*/ 115370 w 114185"/>
                              <a:gd name="connsiteY7" fmla="*/ 16028 h 211455"/>
                              <a:gd name="connsiteX8" fmla="*/ 99342 w 114185"/>
                              <a:gd name="connsiteY8" fmla="*/ 0 h 211455"/>
                              <a:gd name="connsiteX9" fmla="*/ 6428 w 114185"/>
                              <a:gd name="connsiteY9" fmla="*/ 35376 h 211455"/>
                              <a:gd name="connsiteX10" fmla="*/ 108942 w 114185"/>
                              <a:gd name="connsiteY10" fmla="*/ 35376 h 211455"/>
                              <a:gd name="connsiteX11" fmla="*/ 108942 w 114185"/>
                              <a:gd name="connsiteY11" fmla="*/ 171004 h 211455"/>
                              <a:gd name="connsiteX12" fmla="*/ 6428 w 114185"/>
                              <a:gd name="connsiteY12" fmla="*/ 171004 h 211455"/>
                              <a:gd name="connsiteX13" fmla="*/ 6428 w 114185"/>
                              <a:gd name="connsiteY13" fmla="*/ 35376 h 211455"/>
                              <a:gd name="connsiteX14" fmla="*/ 16028 w 114185"/>
                              <a:gd name="connsiteY14" fmla="*/ 6344 h 211455"/>
                              <a:gd name="connsiteX15" fmla="*/ 99342 w 114185"/>
                              <a:gd name="connsiteY15" fmla="*/ 6344 h 211455"/>
                              <a:gd name="connsiteX16" fmla="*/ 108963 w 114185"/>
                              <a:gd name="connsiteY16" fmla="*/ 15965 h 211455"/>
                              <a:gd name="connsiteX17" fmla="*/ 108963 w 114185"/>
                              <a:gd name="connsiteY17" fmla="*/ 28969 h 211455"/>
                              <a:gd name="connsiteX18" fmla="*/ 6428 w 114185"/>
                              <a:gd name="connsiteY18" fmla="*/ 28969 h 211455"/>
                              <a:gd name="connsiteX19" fmla="*/ 6428 w 114185"/>
                              <a:gd name="connsiteY19" fmla="*/ 16028 h 211455"/>
                              <a:gd name="connsiteX20" fmla="*/ 15986 w 114185"/>
                              <a:gd name="connsiteY20" fmla="*/ 6344 h 211455"/>
                              <a:gd name="connsiteX21" fmla="*/ 16028 w 114185"/>
                              <a:gd name="connsiteY21" fmla="*/ 6344 h 211455"/>
                              <a:gd name="connsiteX22" fmla="*/ 99342 w 114185"/>
                              <a:gd name="connsiteY22" fmla="*/ 205111 h 211455"/>
                              <a:gd name="connsiteX23" fmla="*/ 16028 w 114185"/>
                              <a:gd name="connsiteY23" fmla="*/ 205111 h 211455"/>
                              <a:gd name="connsiteX24" fmla="*/ 6407 w 114185"/>
                              <a:gd name="connsiteY24" fmla="*/ 195490 h 211455"/>
                              <a:gd name="connsiteX25" fmla="*/ 6407 w 114185"/>
                              <a:gd name="connsiteY25" fmla="*/ 177411 h 211455"/>
                              <a:gd name="connsiteX26" fmla="*/ 108942 w 114185"/>
                              <a:gd name="connsiteY26" fmla="*/ 177411 h 211455"/>
                              <a:gd name="connsiteX27" fmla="*/ 108942 w 114185"/>
                              <a:gd name="connsiteY27" fmla="*/ 195427 h 211455"/>
                              <a:gd name="connsiteX28" fmla="*/ 99384 w 114185"/>
                              <a:gd name="connsiteY28" fmla="*/ 205111 h 211455"/>
                              <a:gd name="connsiteX29" fmla="*/ 99342 w 114185"/>
                              <a:gd name="connsiteY29" fmla="*/ 205111 h 2114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Lst>
                            <a:rect l="l" t="t" r="r" b="b"/>
                            <a:pathLst>
                              <a:path w="114185" h="211455">
                                <a:moveTo>
                                  <a:pt x="99342" y="0"/>
                                </a:moveTo>
                                <a:lnTo>
                                  <a:pt x="16028" y="0"/>
                                </a:lnTo>
                                <a:cubicBezTo>
                                  <a:pt x="7176" y="0"/>
                                  <a:pt x="0" y="7176"/>
                                  <a:pt x="0" y="16028"/>
                                </a:cubicBezTo>
                                <a:lnTo>
                                  <a:pt x="0" y="195427"/>
                                </a:lnTo>
                                <a:cubicBezTo>
                                  <a:pt x="0" y="204279"/>
                                  <a:pt x="7176" y="211455"/>
                                  <a:pt x="16028" y="211455"/>
                                </a:cubicBezTo>
                                <a:lnTo>
                                  <a:pt x="99342" y="211455"/>
                                </a:lnTo>
                                <a:cubicBezTo>
                                  <a:pt x="108194" y="211455"/>
                                  <a:pt x="115370" y="204279"/>
                                  <a:pt x="115370" y="195427"/>
                                </a:cubicBezTo>
                                <a:lnTo>
                                  <a:pt x="115370" y="16028"/>
                                </a:lnTo>
                                <a:cubicBezTo>
                                  <a:pt x="115370" y="7176"/>
                                  <a:pt x="108194" y="0"/>
                                  <a:pt x="99342" y="0"/>
                                </a:cubicBezTo>
                                <a:close/>
                                <a:moveTo>
                                  <a:pt x="6428" y="35376"/>
                                </a:moveTo>
                                <a:lnTo>
                                  <a:pt x="108942" y="35376"/>
                                </a:lnTo>
                                <a:lnTo>
                                  <a:pt x="108942" y="171004"/>
                                </a:lnTo>
                                <a:lnTo>
                                  <a:pt x="6428" y="171004"/>
                                </a:lnTo>
                                <a:lnTo>
                                  <a:pt x="6428" y="35376"/>
                                </a:lnTo>
                                <a:close/>
                                <a:moveTo>
                                  <a:pt x="16028" y="6344"/>
                                </a:moveTo>
                                <a:lnTo>
                                  <a:pt x="99342" y="6344"/>
                                </a:lnTo>
                                <a:cubicBezTo>
                                  <a:pt x="104655" y="6344"/>
                                  <a:pt x="108963" y="10651"/>
                                  <a:pt x="108963" y="15965"/>
                                </a:cubicBezTo>
                                <a:lnTo>
                                  <a:pt x="108963" y="28969"/>
                                </a:lnTo>
                                <a:lnTo>
                                  <a:pt x="6428" y="28969"/>
                                </a:lnTo>
                                <a:lnTo>
                                  <a:pt x="6428" y="16028"/>
                                </a:lnTo>
                                <a:cubicBezTo>
                                  <a:pt x="6393" y="10715"/>
                                  <a:pt x="10672" y="6379"/>
                                  <a:pt x="15986" y="6344"/>
                                </a:cubicBezTo>
                                <a:cubicBezTo>
                                  <a:pt x="16000" y="6344"/>
                                  <a:pt x="16014" y="6344"/>
                                  <a:pt x="16028" y="6344"/>
                                </a:cubicBezTo>
                                <a:close/>
                                <a:moveTo>
                                  <a:pt x="99342" y="205111"/>
                                </a:moveTo>
                                <a:lnTo>
                                  <a:pt x="16028" y="205111"/>
                                </a:lnTo>
                                <a:cubicBezTo>
                                  <a:pt x="10715" y="205111"/>
                                  <a:pt x="6407" y="200804"/>
                                  <a:pt x="6407" y="195490"/>
                                </a:cubicBezTo>
                                <a:lnTo>
                                  <a:pt x="6407" y="177411"/>
                                </a:lnTo>
                                <a:lnTo>
                                  <a:pt x="108942" y="177411"/>
                                </a:lnTo>
                                <a:lnTo>
                                  <a:pt x="108942" y="195427"/>
                                </a:lnTo>
                                <a:cubicBezTo>
                                  <a:pt x="108977" y="200740"/>
                                  <a:pt x="104698" y="205076"/>
                                  <a:pt x="99384" y="205111"/>
                                </a:cubicBezTo>
                                <a:cubicBezTo>
                                  <a:pt x="99370" y="205111"/>
                                  <a:pt x="99356" y="205111"/>
                                  <a:pt x="99342" y="205111"/>
                                </a:cubicBezTo>
                                <a:close/>
                              </a:path>
                            </a:pathLst>
                          </a:custGeom>
                          <a:grpFill/>
                          <a:ln w="2096"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 name="Freeform 85"/>
                        <wps:cNvSpPr/>
                        <wps:spPr>
                          <a:xfrm>
                            <a:off x="345597" y="4419544"/>
                            <a:ext cx="16916" cy="16916"/>
                          </a:xfrm>
                          <a:custGeom>
                            <a:avLst/>
                            <a:gdLst>
                              <a:gd name="connsiteX0" fmla="*/ 18101 w 16916"/>
                              <a:gd name="connsiteY0" fmla="*/ 9050 h 16916"/>
                              <a:gd name="connsiteX1" fmla="*/ 9050 w 16916"/>
                              <a:gd name="connsiteY1" fmla="*/ 18101 h 16916"/>
                              <a:gd name="connsiteX2" fmla="*/ 0 w 16916"/>
                              <a:gd name="connsiteY2" fmla="*/ 9050 h 16916"/>
                              <a:gd name="connsiteX3" fmla="*/ 9050 w 16916"/>
                              <a:gd name="connsiteY3" fmla="*/ 0 h 16916"/>
                              <a:gd name="connsiteX4" fmla="*/ 18101 w 16916"/>
                              <a:gd name="connsiteY4" fmla="*/ 9050 h 1691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6916" h="16916">
                                <a:moveTo>
                                  <a:pt x="18101" y="9050"/>
                                </a:moveTo>
                                <a:cubicBezTo>
                                  <a:pt x="18101" y="14049"/>
                                  <a:pt x="14049" y="18101"/>
                                  <a:pt x="9050" y="18101"/>
                                </a:cubicBezTo>
                                <a:cubicBezTo>
                                  <a:pt x="4052" y="18101"/>
                                  <a:pt x="0" y="14049"/>
                                  <a:pt x="0" y="9050"/>
                                </a:cubicBezTo>
                                <a:cubicBezTo>
                                  <a:pt x="0" y="4052"/>
                                  <a:pt x="4052" y="0"/>
                                  <a:pt x="9050" y="0"/>
                                </a:cubicBezTo>
                                <a:cubicBezTo>
                                  <a:pt x="14049" y="0"/>
                                  <a:pt x="18101" y="4052"/>
                                  <a:pt x="18101" y="9050"/>
                                </a:cubicBezTo>
                                <a:close/>
                              </a:path>
                            </a:pathLst>
                          </a:custGeom>
                          <a:grpFill/>
                          <a:ln w="2096"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6" name="Freeform 86"/>
                        <wps:cNvSpPr/>
                        <wps:spPr>
                          <a:xfrm>
                            <a:off x="338226" y="4251691"/>
                            <a:ext cx="31718" cy="6344"/>
                          </a:xfrm>
                          <a:custGeom>
                            <a:avLst/>
                            <a:gdLst>
                              <a:gd name="connsiteX0" fmla="*/ 3734 w 31718"/>
                              <a:gd name="connsiteY0" fmla="*/ 6386 h 6343"/>
                              <a:gd name="connsiteX1" fmla="*/ 29109 w 31718"/>
                              <a:gd name="connsiteY1" fmla="*/ 6386 h 6343"/>
                              <a:gd name="connsiteX2" fmla="*/ 32800 w 31718"/>
                              <a:gd name="connsiteY2" fmla="*/ 3734 h 6343"/>
                              <a:gd name="connsiteX3" fmla="*/ 30148 w 31718"/>
                              <a:gd name="connsiteY3" fmla="*/ 43 h 6343"/>
                              <a:gd name="connsiteX4" fmla="*/ 29109 w 31718"/>
                              <a:gd name="connsiteY4" fmla="*/ 43 h 6343"/>
                              <a:gd name="connsiteX5" fmla="*/ 3734 w 31718"/>
                              <a:gd name="connsiteY5" fmla="*/ 43 h 6343"/>
                              <a:gd name="connsiteX6" fmla="*/ 43 w 31718"/>
                              <a:gd name="connsiteY6" fmla="*/ 2695 h 6343"/>
                              <a:gd name="connsiteX7" fmla="*/ 2695 w 31718"/>
                              <a:gd name="connsiteY7" fmla="*/ 6386 h 6343"/>
                              <a:gd name="connsiteX8" fmla="*/ 3734 w 31718"/>
                              <a:gd name="connsiteY8" fmla="*/ 6386 h 63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718" h="6343">
                                <a:moveTo>
                                  <a:pt x="3734" y="6386"/>
                                </a:moveTo>
                                <a:lnTo>
                                  <a:pt x="29109" y="6386"/>
                                </a:lnTo>
                                <a:cubicBezTo>
                                  <a:pt x="30861" y="6673"/>
                                  <a:pt x="32513" y="5486"/>
                                  <a:pt x="32800" y="3734"/>
                                </a:cubicBezTo>
                                <a:cubicBezTo>
                                  <a:pt x="33087" y="1983"/>
                                  <a:pt x="31900" y="330"/>
                                  <a:pt x="30148" y="43"/>
                                </a:cubicBezTo>
                                <a:cubicBezTo>
                                  <a:pt x="29804" y="-14"/>
                                  <a:pt x="29453" y="-14"/>
                                  <a:pt x="29109" y="43"/>
                                </a:cubicBezTo>
                                <a:lnTo>
                                  <a:pt x="3734" y="43"/>
                                </a:lnTo>
                                <a:cubicBezTo>
                                  <a:pt x="1983" y="-244"/>
                                  <a:pt x="330" y="943"/>
                                  <a:pt x="43" y="2695"/>
                                </a:cubicBezTo>
                                <a:cubicBezTo>
                                  <a:pt x="-244" y="4447"/>
                                  <a:pt x="943" y="6099"/>
                                  <a:pt x="2695" y="6386"/>
                                </a:cubicBezTo>
                                <a:cubicBezTo>
                                  <a:pt x="3039" y="6443"/>
                                  <a:pt x="3390" y="6443"/>
                                  <a:pt x="3734" y="6386"/>
                                </a:cubicBezTo>
                                <a:close/>
                              </a:path>
                            </a:pathLst>
                          </a:custGeom>
                          <a:grpFill/>
                          <a:ln w="2096"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B33D911" id="Graphic 38" o:spid="_x0000_s1026" style="position:absolute;margin-left:-48.75pt;margin-top:262.4pt;width:9pt;height:16.65pt;z-index:251671040;mso-width-relative:margin" coordorigin="2969,42367" coordsize="1141,21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">
                <v:shape id="Freeform 84" o:spid="_x0000_s1027" style="position:absolute;left:2969;top:42367;width:1142;height:2114;visibility:visible;mso-wrap-style:square;v-text-anchor:middle" coordsize="114185,2114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" path="m99342,l16028,c7176,,,7176,,16028l,195427v,8852,7176,16028,16028,16028l99342,211455v8852,,16028,-7176,16028,-16028l115370,16028c115370,7176,108194,,99342,xm6428,35376r102514,l108942,171004r-102514,l6428,35376xm16028,6344r83314,c104655,6344,108963,10651,108963,15965r,13004l6428,28969r,-12941c6393,10715,10672,6379,15986,6344v14,,28,,42,xm99342,205111r-83314,c10715,205111,6407,200804,6407,195490r,-18079l108942,177411r,18016c108977,200740,104698,205076,99384,205111v-14,,-28,,-42,xe" filled="f" stroked="f" strokeweight=".05822mm">
                  <v:stroke joinstyle="miter"/>
                  <v:path arrowok="t" o:connecttype="custom" o:connectlocs="99343,0;16028,0;0,16028;0,195427;16028,211455;99343,211455;115371,195427;115371,16028;99343,0;6428,35376;108943,35376;108943,171004;6428,171004;6428,35376;16028,6344;99343,6344;108964,15965;108964,28969;6428,28969;6428,16028;15986,6344;16028,6344;99343,205111;16028,205111;6407,195490;6407,177411;108943,177411;108943,195427;99385,205111;99343,205111" o:connectangles="0,0,0,0,0,0,0,0,0,0,0,0,0,0,0,0,0,0,0,0,0,0,0,0,0,0,0,0,0,0"/>
                </v:shape>
                <v:shape id="Freeform 85" o:spid="_x0000_s1028" style="position:absolute;left:3455;top:44195;width:170;height:169;visibility:visible;mso-wrap-style:square;v-text-anchor:middle" coordsize="16916,169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" path="m18101,9050v,4999,-4052,9051,-9051,9051c4052,18101,,14049,,9050,,4052,4052,,9050,v4999,,9051,4052,9051,9050xe" filled="f" stroked="f" strokeweight=".05822mm">
                  <v:stroke joinstyle="miter"/>
                  <v:path arrowok="t" o:connecttype="custom" o:connectlocs="18101,9050;9050,18101;0,9050;9050,0;18101,9050" o:connectangles="0,0,0,0,0"/>
                </v:shape>
                <v:shape id="Freeform 86" o:spid="_x0000_s1029" style="position:absolute;left:3382;top:42516;width:317;height:64;visibility:visible;mso-wrap-style:square;v-text-anchor:middle" coordsize="31718,6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" path="m3734,6386r25375,c30861,6673,32513,5486,32800,3734,33087,1983,31900,330,30148,43v-344,-57,-695,-57,-1039,l3734,43c1983,-244,330,943,43,2695,-244,4447,943,6099,2695,6386v344,57,695,57,1039,xe" filled="f" stroked="f" strokeweight=".05822mm">
                  <v:stroke joinstyle="miter"/>
                  <v:path arrowok="t" o:connecttype="custom" o:connectlocs="3734,6387;29109,6387;32800,3735;30148,43;29109,43;3734,43;43,2695;2695,6387;3734,6387" o:connectangles="0,0,0,0,0,0,0,0,0"/>
                </v:shape>
              </v:group>
            </w:pict>
          </mc:Fallback>
        </mc:AlternateContent>
      </w:r>
      <w:r w:rsidR="00203213">
        <w:rPr>
          <w:noProof/>
        </w:rPr>
        <w:drawing>
          <wp:anchor distT="0" distB="0" distL="114300" distR="114300" simplePos="0" relativeHeight="251658752" behindDoc="0" locked="0" layoutInCell="1" allowOverlap="1" wp14:anchorId="55AC100B" wp14:editId="44F04C2A">
            <wp:simplePos x="0" y="0"/>
            <wp:positionH relativeFrom="column">
              <wp:posOffset>-648335</wp:posOffset>
            </wp:positionH>
            <wp:positionV relativeFrom="paragraph">
              <wp:posOffset>3686034</wp:posOffset>
            </wp:positionV>
            <wp:extent cx="168275" cy="168275"/>
            <wp:effectExtent l="0" t="0" r="0" b="0"/>
            <wp:wrapNone/>
            <wp:docPr id="44" name="Graphic 4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noun_website_1276202_000000.svg"/>
                    <pic:cNvPicPr/>
                  </pic:nvPicPr>
                  <pic:blipFill>
                    <a:blip r:embed="rId27" cstate="print">
                      <a:extLst>
                        <a:ext uri="{28A0092B-C50C-407E-A947-70E740481C1C}">
                          <a14:useLocalDpi xmlns:a14="http://schemas.microsoft.com/office/drawing/2010/main"/>
                        </a:ext>
                        <a:ext uri="{96DAC541-7B7A-43D3-8B79-37D633B846F1}">
                          <asvg:svgBlip xmlns:asvg="http://schemas.microsoft.com/office/drawing/2016/SVG/main" r:embed="rId28"/>
                        </a:ext>
                      </a:extLst>
                    </a:blip>
                    <a:stretch>
                      <a:fillRect/>
                    </a:stretch>
                  </pic:blipFill>
                  <pic:spPr>
                    <a:xfrm>
                      <a:off x="0" y="0"/>
                      <a:ext cx="168275" cy="168275"/>
                    </a:xfrm>
                    <a:prstGeom prst="rect">
                      <a:avLst/>
                    </a:prstGeom>
                  </pic:spPr>
                </pic:pic>
              </a:graphicData>
            </a:graphic>
            <wp14:sizeRelH relativeFrom="page">
              <wp14:pctWidth>0</wp14:pctWidth>
            </wp14:sizeRelH>
            <wp14:sizeRelV relativeFrom="page">
              <wp14:pctHeight>0</wp14:pctHeight>
            </wp14:sizeRelV>
          </wp:anchor>
        </w:drawing>
      </w:r>
      <w:r w:rsidR="00203213">
        <w:rPr>
          <w:noProof/>
        </w:rPr>
        <w:drawing>
          <wp:anchor distT="0" distB="0" distL="114300" distR="114300" simplePos="0" relativeHeight="251654656" behindDoc="0" locked="0" layoutInCell="1" allowOverlap="1" wp14:anchorId="51A6BCC0" wp14:editId="04A3F542">
            <wp:simplePos x="0" y="0"/>
            <wp:positionH relativeFrom="column">
              <wp:posOffset>-650875</wp:posOffset>
            </wp:positionH>
            <wp:positionV relativeFrom="paragraph">
              <wp:posOffset>2969401</wp:posOffset>
            </wp:positionV>
            <wp:extent cx="182880" cy="182880"/>
            <wp:effectExtent l="0" t="0" r="0" b="0"/>
            <wp:wrapNone/>
            <wp:docPr id="32" name="Graphic 3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noun_Email_1666920_000000.svg"/>
                    <pic:cNvPicPr/>
                  </pic:nvPicPr>
                  <pic:blipFill>
                    <a:blip r:embed="rId29">
                      <a:extLst>
                        <a:ext uri="{28A0092B-C50C-407E-A947-70E740481C1C}">
                          <a14:useLocalDpi xmlns:a14="http://schemas.microsoft.com/office/drawing/2010/main"/>
                        </a:ext>
                        <a:ext uri="{96DAC541-7B7A-43D3-8B79-37D633B846F1}">
                          <asvg:svgBlip xmlns:asvg="http://schemas.microsoft.com/office/drawing/2016/SVG/main" r:embed="rId30"/>
                        </a:ext>
                      </a:extLst>
                    </a:blip>
                    <a:stretch>
                      <a:fillRect/>
                    </a:stretch>
                  </pic:blipFill>
                  <pic:spPr>
                    <a:xfrm>
                      <a:off x="0" y="0"/>
                      <a:ext cx="182880" cy="182880"/>
                    </a:xfrm>
                    <a:prstGeom prst="rect">
                      <a:avLst/>
                    </a:prstGeom>
                  </pic:spPr>
                </pic:pic>
              </a:graphicData>
            </a:graphic>
            <wp14:sizeRelH relativeFrom="page">
              <wp14:pctWidth>0</wp14:pctWidth>
            </wp14:sizeRelH>
            <wp14:sizeRelV relativeFrom="page">
              <wp14:pctHeight>0</wp14:pctHeight>
            </wp14:sizeRelV>
          </wp:anchor>
        </w:drawing>
      </w:r>
      <w:r w:rsidR="000B286F">
        <w:rPr>
          <w:noProof/>
        </w:rPr>
        <w:drawing>
          <wp:anchor distT="0" distB="0" distL="114300" distR="114300" simplePos="0" relativeHeight="251666944" behindDoc="0" locked="0" layoutInCell="1" allowOverlap="1" wp14:anchorId="2104A0D9" wp14:editId="499B5D54">
            <wp:simplePos x="0" y="0"/>
            <wp:positionH relativeFrom="column">
              <wp:posOffset>-742315</wp:posOffset>
            </wp:positionH>
            <wp:positionV relativeFrom="paragraph">
              <wp:posOffset>6620717</wp:posOffset>
            </wp:positionV>
            <wp:extent cx="313522" cy="313522"/>
            <wp:effectExtent l="0" t="0" r="0" b="0"/>
            <wp:wrapNone/>
            <wp:docPr id="49" name="Graphic 49">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noun_graduation_828933_000000.svg"/>
                    <pic:cNvPicPr/>
                  </pic:nvPicPr>
                  <pic:blipFill>
                    <a:blip r:embed="rId22" cstate="print">
                      <a:extLst>
                        <a:ext uri="{28A0092B-C50C-407E-A947-70E740481C1C}">
                          <a14:useLocalDpi xmlns:a14="http://schemas.microsoft.com/office/drawing/2010/main"/>
                        </a:ext>
                        <a:ext uri="{96DAC541-7B7A-43D3-8B79-37D633B846F1}">
                          <asvg:svgBlip xmlns:asvg="http://schemas.microsoft.com/office/drawing/2016/SVG/main" r:embed="rId23"/>
                        </a:ext>
                      </a:extLst>
                    </a:blip>
                    <a:stretch>
                      <a:fillRect/>
                    </a:stretch>
                  </pic:blipFill>
                  <pic:spPr>
                    <a:xfrm>
                      <a:off x="0" y="0"/>
                      <a:ext cx="313522" cy="313522"/>
                    </a:xfrm>
                    <a:prstGeom prst="rect">
                      <a:avLst/>
                    </a:prstGeom>
                  </pic:spPr>
                </pic:pic>
              </a:graphicData>
            </a:graphic>
            <wp14:sizeRelH relativeFrom="page">
              <wp14:pctWidth>0</wp14:pctWidth>
            </wp14:sizeRelH>
            <wp14:sizeRelV relativeFrom="page">
              <wp14:pctHeight>0</wp14:pctHeight>
            </wp14:sizeRelV>
          </wp:anchor>
        </w:drawing>
      </w:r>
      <w:r w:rsidR="000B286F">
        <w:rPr>
          <w:noProof/>
        </w:rPr>
        <w:drawing>
          <wp:anchor distT="0" distB="0" distL="114300" distR="114300" simplePos="0" relativeHeight="251662848" behindDoc="0" locked="0" layoutInCell="1" allowOverlap="1" wp14:anchorId="685837B4" wp14:editId="1B5DEC94">
            <wp:simplePos x="0" y="0"/>
            <wp:positionH relativeFrom="column">
              <wp:posOffset>-742315</wp:posOffset>
            </wp:positionH>
            <wp:positionV relativeFrom="paragraph">
              <wp:posOffset>5946430</wp:posOffset>
            </wp:positionV>
            <wp:extent cx="313522" cy="313522"/>
            <wp:effectExtent l="0" t="0" r="0" b="0"/>
            <wp:wrapNone/>
            <wp:docPr id="48" name="Graphic 4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noun_graduation_828933_000000.svg"/>
                    <pic:cNvPicPr/>
                  </pic:nvPicPr>
                  <pic:blipFill>
                    <a:blip r:embed="rId22" cstate="print">
                      <a:extLst>
                        <a:ext uri="{28A0092B-C50C-407E-A947-70E740481C1C}">
                          <a14:useLocalDpi xmlns:a14="http://schemas.microsoft.com/office/drawing/2010/main"/>
                        </a:ext>
                        <a:ext uri="{96DAC541-7B7A-43D3-8B79-37D633B846F1}">
                          <asvg:svgBlip xmlns:asvg="http://schemas.microsoft.com/office/drawing/2016/SVG/main" r:embed="rId23"/>
                        </a:ext>
                      </a:extLst>
                    </a:blip>
                    <a:stretch>
                      <a:fillRect/>
                    </a:stretch>
                  </pic:blipFill>
                  <pic:spPr>
                    <a:xfrm>
                      <a:off x="0" y="0"/>
                      <a:ext cx="313522" cy="313522"/>
                    </a:xfrm>
                    <a:prstGeom prst="rect">
                      <a:avLst/>
                    </a:prstGeom>
                  </pic:spPr>
                </pic:pic>
              </a:graphicData>
            </a:graphic>
            <wp14:sizeRelH relativeFrom="page">
              <wp14:pctWidth>0</wp14:pctWidth>
            </wp14:sizeRelH>
            <wp14:sizeRelV relativeFrom="page">
              <wp14:pctHeight>0</wp14:pctHeight>
            </wp14:sizeRelV>
          </wp:anchor>
        </w:drawing>
      </w:r>
      <w:r w:rsidR="00DB472D">
        <w:rPr>
          <w:noProof/>
        </w:rPr>
        <mc:AlternateContent>
          <mc:Choice Requires="wpg">
            <w:drawing>
              <wp:anchor distT="0" distB="0" distL="114300" distR="114300" simplePos="0" relativeHeight="251650560" behindDoc="0" locked="0" layoutInCell="1" allowOverlap="1" wp14:anchorId="7D49AABA" wp14:editId="0E278DEC">
                <wp:simplePos x="0" y="0"/>
                <wp:positionH relativeFrom="column">
                  <wp:posOffset>-914400</wp:posOffset>
                </wp:positionH>
                <wp:positionV relativeFrom="paragraph">
                  <wp:posOffset>14103985</wp:posOffset>
                </wp:positionV>
                <wp:extent cx="2668270" cy="3912235"/>
                <wp:effectExtent l="0" t="0" r="0" b="0"/>
                <wp:wrapNone/>
                <wp:docPr id="25" name="Group 2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2668270" cy="3912235"/>
                          <a:chOff x="0" y="0"/>
                          <a:chExt cx="2668814" cy="3912326"/>
                        </a:xfrm>
                        <a:solidFill>
                          <a:schemeClr val="accent1">
                            <a:lumMod val="20000"/>
                            <a:lumOff val="80000"/>
                          </a:schemeClr>
                        </a:solidFill>
                      </wpg:grpSpPr>
                      <wpg:grpSp>
                        <wpg:cNvPr id="26" name="Group 26"/>
                        <wpg:cNvGrpSpPr/>
                        <wpg:grpSpPr>
                          <a:xfrm>
                            <a:off x="0" y="1001486"/>
                            <a:ext cx="2665730" cy="2910840"/>
                            <a:chOff x="0" y="-110884"/>
                            <a:chExt cx="2665730" cy="2910855"/>
                          </a:xfrm>
                          <a:grpFill/>
                        </wpg:grpSpPr>
                        <wps:wsp>
                          <wps:cNvPr id="27" name="Rectangle 27"/>
                          <wps:cNvSpPr/>
                          <wps:spPr>
                            <a:xfrm>
                              <a:off x="0" y="-110884"/>
                              <a:ext cx="2665730" cy="19050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Triangle 28"/>
                          <wps:cNvSpPr/>
                          <wps:spPr>
                            <a:xfrm rot="10800000">
                              <a:off x="0" y="1794131"/>
                              <a:ext cx="2665730" cy="1005840"/>
                            </a:xfrm>
                            <a:prstGeom prs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9" name="Right Triangle 29"/>
                        <wps:cNvSpPr/>
                        <wps:spPr>
                          <a:xfrm>
                            <a:off x="0"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Right Triangle 30"/>
                        <wps:cNvSpPr/>
                        <wps:spPr>
                          <a:xfrm flipH="1">
                            <a:off x="1335314"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52EF28D" id="Group 25" o:spid="_x0000_s1026" style="position:absolute;margin-left:-1in;margin-top:1110.55pt;width:210.1pt;height:308.05pt;z-index:251650560" coordsize="26688,391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">
                <v:group id="Group 26" o:spid="_x0000_s1027" style="position:absolute;top:10014;width:26657;height:29109" coordorigin=",-1108" coordsize="26657,2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v:rect id="Rectangle 27" o:spid="_x0000_s1028" style="position:absolute;top:-1108;width:26657;height:19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" filled="f" stroked="f" strokeweight="1p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28" o:spid="_x0000_s1029" type="#_x0000_t5" style="position:absolute;top:17941;width:26657;height:1005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" filled="f" stroked="f" strokeweight="1pt"/>
                </v:group>
                <v:shapetype id="_x0000_t6" coordsize="21600,21600" o:spt="6" path="m,l,21600r21600,xe">
                  <v:stroke joinstyle="miter"/>
                  <v:path gradientshapeok="t" o:connecttype="custom" o:connectlocs="0,0;0,10800;0,21600;10800,21600;21600,21600;10800,10800" textboxrect="1800,12600,12600,19800"/>
                </v:shapetype>
                <v:shape id="Right Triangle 29" o:spid="_x0000_s1030" type="#_x0000_t6" style="position:absolute;width:13335;height:10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" filled="f" stroked="f" strokeweight="1pt"/>
                <v:shape id="Right Triangle 30" o:spid="_x0000_s1031" type="#_x0000_t6" style="position:absolute;left:13353;width:13335;height:10058;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" filled="f" stroked="f" strokeweight="1pt"/>
              </v:group>
            </w:pict>
          </mc:Fallback>
        </mc:AlternateContent>
      </w:r>
      <w:r w:rsidR="00DB472D">
        <w:rPr>
          <w:noProof/>
        </w:rPr>
        <mc:AlternateContent>
          <mc:Choice Requires="wpg">
            <w:drawing>
              <wp:anchor distT="0" distB="0" distL="114300" distR="114300" simplePos="0" relativeHeight="251646464" behindDoc="0" locked="0" layoutInCell="1" allowOverlap="1" wp14:anchorId="1E7C3D06" wp14:editId="1F3DE20D">
                <wp:simplePos x="0" y="0"/>
                <wp:positionH relativeFrom="column">
                  <wp:posOffset>-914400</wp:posOffset>
                </wp:positionH>
                <wp:positionV relativeFrom="paragraph">
                  <wp:posOffset>11074944</wp:posOffset>
                </wp:positionV>
                <wp:extent cx="2668814" cy="3912326"/>
                <wp:effectExtent l="0" t="0" r="0" b="0"/>
                <wp:wrapNone/>
                <wp:docPr id="13" name="Group 13">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2668814" cy="3912326"/>
                          <a:chOff x="0" y="0"/>
                          <a:chExt cx="2668814" cy="3912326"/>
                        </a:xfrm>
                        <a:solidFill>
                          <a:schemeClr val="accent1">
                            <a:lumMod val="20000"/>
                            <a:lumOff val="80000"/>
                          </a:schemeClr>
                        </a:solidFill>
                      </wpg:grpSpPr>
                      <wpg:grpSp>
                        <wpg:cNvPr id="14" name="Group 14"/>
                        <wpg:cNvGrpSpPr/>
                        <wpg:grpSpPr>
                          <a:xfrm>
                            <a:off x="0" y="1001486"/>
                            <a:ext cx="2665730" cy="2910840"/>
                            <a:chOff x="0" y="-110884"/>
                            <a:chExt cx="2665730" cy="2910855"/>
                          </a:xfrm>
                          <a:grpFill/>
                        </wpg:grpSpPr>
                        <wps:wsp>
                          <wps:cNvPr id="15" name="Rectangle 15"/>
                          <wps:cNvSpPr/>
                          <wps:spPr>
                            <a:xfrm>
                              <a:off x="0" y="-110884"/>
                              <a:ext cx="2665730" cy="19050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Triangle 16"/>
                          <wps:cNvSpPr/>
                          <wps:spPr>
                            <a:xfrm rot="10800000">
                              <a:off x="0" y="1794131"/>
                              <a:ext cx="2665730" cy="1005840"/>
                            </a:xfrm>
                            <a:prstGeom prs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 name="Right Triangle 17"/>
                        <wps:cNvSpPr/>
                        <wps:spPr>
                          <a:xfrm>
                            <a:off x="0"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Right Triangle 18"/>
                        <wps:cNvSpPr/>
                        <wps:spPr>
                          <a:xfrm flipH="1">
                            <a:off x="1335314"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2D164BE" id="Group 13" o:spid="_x0000_s1026" style="position:absolute;margin-left:-1in;margin-top:872.05pt;width:210.15pt;height:308.05pt;z-index:251646464" coordsize="26688,391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">
                <v:group id="Group 14" o:spid="_x0000_s1027" style="position:absolute;top:10014;width:26657;height:29109" coordorigin=",-1108" coordsize="26657,2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rect id="Rectangle 15" o:spid="_x0000_s1028" style="position:absolute;top:-1108;width:26657;height:19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" filled="f" stroked="f" strokeweight="1pt"/>
                  <v:shape id="Triangle 16" o:spid="_x0000_s1029" type="#_x0000_t5" style="position:absolute;top:17941;width:26657;height:1005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" filled="f" stroked="f" strokeweight="1pt"/>
                </v:group>
                <v:shape id="Right Triangle 17" o:spid="_x0000_s1030" type="#_x0000_t6" style="position:absolute;width:13335;height:10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" filled="f" stroked="f" strokeweight="1pt"/>
                <v:shape id="Right Triangle 18" o:spid="_x0000_s1031" type="#_x0000_t6" style="position:absolute;left:13353;width:13335;height:10058;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" filled="f" stroked="f" strokeweight="1pt"/>
              </v:group>
            </w:pict>
          </mc:Fallback>
        </mc:AlternateContent>
      </w:r>
      <w:r w:rsidR="0053104A">
        <w:rPr>
          <w:rFonts w:ascii="Arial" w:hAnsi="Arial" w:cs="Arial"/>
          <w:color w:val="auto"/>
        </w:rPr>
        <w:t xml:space="preserve">Reference List- </w:t>
      </w:r>
    </w:p>
    <w:p w14:paraId="52BB4010" w14:textId="77777777" w:rsidR="00B5499C" w:rsidRPr="00B5499C" w:rsidRDefault="00B5499C"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Child Ventures. (2016) ‘Reasons Why Patience is Important in Childcare’ </w:t>
      </w:r>
      <w:hyperlink r:id="rId31" w:history="1">
        <w:r w:rsidRPr="00B5499C">
          <w:rPr>
            <w:rStyle w:val="Hyperlink"/>
            <w:rFonts w:ascii="Arial" w:hAnsi="Arial" w:cs="Arial"/>
            <w:lang w:val="en-GB"/>
          </w:rPr>
          <w:t>https://childventures.ca/blog/2016/11/reasons-patience-important-childcare/</w:t>
        </w:r>
      </w:hyperlink>
      <w:r w:rsidRPr="00B5499C">
        <w:rPr>
          <w:rFonts w:ascii="Arial" w:hAnsi="Arial" w:cs="Arial"/>
          <w:color w:val="auto"/>
          <w:lang w:val="en-GB"/>
        </w:rPr>
        <w:t xml:space="preserve"> [Accessed: 12/10/19]</w:t>
      </w:r>
    </w:p>
    <w:p w14:paraId="74958558" w14:textId="77777777" w:rsidR="00B5499C" w:rsidRPr="00B5499C" w:rsidRDefault="00B5499C"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Cottrell, S. (2015) </w:t>
      </w:r>
      <w:r w:rsidRPr="00B5499C">
        <w:rPr>
          <w:rFonts w:ascii="Arial" w:hAnsi="Arial" w:cs="Arial"/>
          <w:i/>
          <w:iCs/>
          <w:color w:val="auto"/>
          <w:lang w:val="en-GB"/>
        </w:rPr>
        <w:t>Skills for Success Personal Development and Employability</w:t>
      </w:r>
      <w:r w:rsidRPr="00B5499C">
        <w:rPr>
          <w:rFonts w:ascii="Arial" w:hAnsi="Arial" w:cs="Arial"/>
          <w:color w:val="auto"/>
          <w:lang w:val="en-GB"/>
        </w:rPr>
        <w:t xml:space="preserve"> New York: Macmillan Publishers </w:t>
      </w:r>
    </w:p>
    <w:p w14:paraId="27297183" w14:textId="77777777" w:rsidR="00B5499C" w:rsidRPr="00B5499C" w:rsidRDefault="00B5499C"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Ebbeck and Waniganayke (2003). </w:t>
      </w:r>
      <w:r w:rsidRPr="00B5499C">
        <w:rPr>
          <w:rFonts w:ascii="Arial" w:hAnsi="Arial" w:cs="Arial"/>
          <w:i/>
          <w:iCs/>
          <w:color w:val="auto"/>
          <w:lang w:val="en-GB"/>
        </w:rPr>
        <w:t>Early Childhood Professionals.</w:t>
      </w:r>
      <w:r w:rsidRPr="00B5499C">
        <w:rPr>
          <w:rFonts w:ascii="Arial" w:hAnsi="Arial" w:cs="Arial"/>
          <w:color w:val="auto"/>
          <w:lang w:val="en-GB"/>
        </w:rPr>
        <w:t xml:space="preserve"> Amsterdam: Elsevier Publications. </w:t>
      </w:r>
    </w:p>
    <w:p w14:paraId="7BF481D5" w14:textId="77777777" w:rsidR="00B5499C" w:rsidRPr="00B5499C" w:rsidRDefault="00B5499C"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Forsyth, P. (2011) </w:t>
      </w:r>
      <w:r w:rsidRPr="00B5499C">
        <w:rPr>
          <w:rFonts w:ascii="Arial" w:hAnsi="Arial" w:cs="Arial"/>
          <w:i/>
          <w:iCs/>
          <w:color w:val="auto"/>
          <w:lang w:val="en-GB"/>
        </w:rPr>
        <w:t>Brilliant Communication.</w:t>
      </w:r>
      <w:r w:rsidRPr="00B5499C">
        <w:rPr>
          <w:rFonts w:ascii="Arial" w:hAnsi="Arial" w:cs="Arial"/>
          <w:color w:val="auto"/>
          <w:lang w:val="en-GB"/>
        </w:rPr>
        <w:t xml:space="preserve"> London: Marshall Cavendish Business.</w:t>
      </w:r>
    </w:p>
    <w:p w14:paraId="6E25C103" w14:textId="77777777" w:rsidR="00B5499C" w:rsidRPr="00B5499C" w:rsidRDefault="00B5499C" w:rsidP="00B5499C">
      <w:pPr>
        <w:spacing w:line="360" w:lineRule="auto"/>
        <w:ind w:left="360"/>
        <w:jc w:val="both"/>
        <w:rPr>
          <w:rFonts w:ascii="Arial" w:hAnsi="Arial" w:cs="Arial"/>
          <w:color w:val="auto"/>
          <w:lang w:val="en-GB"/>
        </w:rPr>
      </w:pPr>
      <w:bookmarkStart w:id="16" w:name="_Hlk22149572"/>
      <w:r w:rsidRPr="00B5499C">
        <w:rPr>
          <w:rFonts w:ascii="Arial" w:hAnsi="Arial" w:cs="Arial"/>
          <w:color w:val="auto"/>
          <w:lang w:val="en-GB"/>
        </w:rPr>
        <w:t xml:space="preserve">Gibbs, G. (1988) </w:t>
      </w:r>
      <w:r w:rsidRPr="00B5499C">
        <w:rPr>
          <w:rFonts w:ascii="Arial" w:hAnsi="Arial" w:cs="Arial"/>
          <w:i/>
          <w:iCs/>
          <w:color w:val="auto"/>
          <w:lang w:val="en-GB"/>
        </w:rPr>
        <w:t>Learning by Doing: A Guide to Teaching and Learning Methods.</w:t>
      </w:r>
      <w:r w:rsidRPr="00B5499C">
        <w:rPr>
          <w:rFonts w:ascii="Arial" w:hAnsi="Arial" w:cs="Arial"/>
          <w:color w:val="auto"/>
          <w:lang w:val="en-GB"/>
        </w:rPr>
        <w:t xml:space="preserve"> London: FEU. </w:t>
      </w:r>
    </w:p>
    <w:p w14:paraId="396A7B03" w14:textId="77777777" w:rsidR="00B5499C" w:rsidRPr="00B5499C" w:rsidRDefault="00B5499C"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Gilbert, P. (2005) </w:t>
      </w:r>
      <w:r w:rsidRPr="00B5499C">
        <w:rPr>
          <w:rFonts w:ascii="Arial" w:hAnsi="Arial" w:cs="Arial"/>
          <w:i/>
          <w:iCs/>
          <w:color w:val="auto"/>
          <w:lang w:val="en-GB"/>
        </w:rPr>
        <w:t>Leadership: Being effective and remaining human.</w:t>
      </w:r>
      <w:r w:rsidRPr="00B5499C">
        <w:rPr>
          <w:rFonts w:ascii="Arial" w:hAnsi="Arial" w:cs="Arial"/>
          <w:color w:val="auto"/>
          <w:lang w:val="en-GB"/>
        </w:rPr>
        <w:t xml:space="preserve"> Dorset: Russell House Publishing. </w:t>
      </w:r>
    </w:p>
    <w:p w14:paraId="44FE03B9" w14:textId="77777777" w:rsidR="00B5499C" w:rsidRPr="00B5499C" w:rsidRDefault="00B5499C" w:rsidP="00B5499C">
      <w:pPr>
        <w:spacing w:line="360" w:lineRule="auto"/>
        <w:ind w:left="360"/>
        <w:jc w:val="both"/>
        <w:rPr>
          <w:rFonts w:ascii="Arial" w:hAnsi="Arial" w:cs="Arial"/>
          <w:color w:val="auto"/>
        </w:rPr>
      </w:pPr>
      <w:proofErr w:type="spellStart"/>
      <w:r w:rsidRPr="00B5499C">
        <w:rPr>
          <w:rFonts w:ascii="Arial" w:hAnsi="Arial" w:cs="Arial"/>
          <w:color w:val="auto"/>
        </w:rPr>
        <w:t>Gillingham</w:t>
      </w:r>
      <w:proofErr w:type="spellEnd"/>
      <w:r w:rsidRPr="00B5499C">
        <w:rPr>
          <w:rFonts w:ascii="Arial" w:hAnsi="Arial" w:cs="Arial"/>
          <w:color w:val="auto"/>
        </w:rPr>
        <w:t>, P., Melendez, S. (2007) The British Journal of Social Work, Volume 37, Issue 1, Pages 73–</w:t>
      </w:r>
      <w:r w:rsidRPr="00B5499C">
        <w:rPr>
          <w:rFonts w:ascii="Arial" w:hAnsi="Arial" w:cs="Arial"/>
          <w:color w:val="auto"/>
        </w:rPr>
        <w:t xml:space="preserve">90, </w:t>
      </w:r>
      <w:hyperlink r:id="rId32" w:history="1">
        <w:r w:rsidRPr="00B5499C">
          <w:rPr>
            <w:rStyle w:val="Hyperlink"/>
            <w:rFonts w:ascii="Arial" w:hAnsi="Arial" w:cs="Arial"/>
          </w:rPr>
          <w:t>https://doi.org/10.1093/bjsw/bcl001</w:t>
        </w:r>
      </w:hyperlink>
      <w:r w:rsidRPr="00B5499C">
        <w:rPr>
          <w:rFonts w:ascii="Arial" w:hAnsi="Arial" w:cs="Arial"/>
          <w:color w:val="auto"/>
        </w:rPr>
        <w:t xml:space="preserve"> </w:t>
      </w:r>
      <w:r w:rsidRPr="00B5499C">
        <w:rPr>
          <w:rFonts w:ascii="Arial" w:hAnsi="Arial" w:cs="Arial"/>
          <w:color w:val="auto"/>
        </w:rPr>
        <w:t>[Accessed: 22/</w:t>
      </w:r>
      <w:r w:rsidRPr="00B5499C">
        <w:rPr>
          <w:rFonts w:ascii="Arial" w:hAnsi="Arial" w:cs="Arial"/>
          <w:color w:val="auto"/>
        </w:rPr>
        <w:t>10</w:t>
      </w:r>
      <w:r w:rsidRPr="00B5499C">
        <w:rPr>
          <w:rFonts w:ascii="Arial" w:hAnsi="Arial" w:cs="Arial"/>
          <w:color w:val="auto"/>
        </w:rPr>
        <w:t>/19]</w:t>
      </w:r>
    </w:p>
    <w:p w14:paraId="5FE19DAE" w14:textId="77777777" w:rsidR="00B5499C" w:rsidRPr="00B5499C" w:rsidRDefault="00B5499C"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Gross, J. (2013) </w:t>
      </w:r>
      <w:r w:rsidRPr="00B5499C">
        <w:rPr>
          <w:rFonts w:ascii="Arial" w:hAnsi="Arial" w:cs="Arial"/>
          <w:i/>
          <w:iCs/>
          <w:color w:val="auto"/>
          <w:lang w:val="en-GB"/>
        </w:rPr>
        <w:t>Time to Talk: Implementing outstanding practice in speech, language and communication.</w:t>
      </w:r>
      <w:r w:rsidRPr="00B5499C">
        <w:rPr>
          <w:rFonts w:ascii="Arial" w:hAnsi="Arial" w:cs="Arial"/>
          <w:color w:val="auto"/>
          <w:lang w:val="en-GB"/>
        </w:rPr>
        <w:t xml:space="preserve"> New York: Routledge.</w:t>
      </w:r>
    </w:p>
    <w:p w14:paraId="6D6B155E" w14:textId="77777777" w:rsidR="00B5499C" w:rsidRPr="00B5499C" w:rsidRDefault="00B5499C" w:rsidP="00B5499C">
      <w:pPr>
        <w:spacing w:line="360" w:lineRule="auto"/>
        <w:ind w:left="360"/>
        <w:jc w:val="both"/>
        <w:rPr>
          <w:rFonts w:ascii="Arial" w:hAnsi="Arial" w:cs="Arial"/>
          <w:color w:val="auto"/>
          <w:lang w:val="en-GB"/>
        </w:rPr>
      </w:pPr>
      <w:hyperlink r:id="rId33" w:history="1">
        <w:r w:rsidRPr="00B5499C">
          <w:rPr>
            <w:rStyle w:val="Hyperlink"/>
            <w:rFonts w:ascii="Arial" w:hAnsi="Arial" w:cs="Arial"/>
            <w:lang w:val="en-GB"/>
          </w:rPr>
          <w:t>https://depositphotos.com/203834258/stock-illustration-cartoon-of-man-or-businessman.html</w:t>
        </w:r>
      </w:hyperlink>
      <w:r w:rsidRPr="00B5499C">
        <w:rPr>
          <w:rFonts w:ascii="Arial" w:hAnsi="Arial" w:cs="Arial"/>
          <w:color w:val="auto"/>
          <w:lang w:val="en-GB"/>
        </w:rPr>
        <w:t xml:space="preserve"> [Accessed: 14/10/19] </w:t>
      </w:r>
    </w:p>
    <w:bookmarkEnd w:id="16"/>
    <w:p w14:paraId="401FAC56" w14:textId="77777777" w:rsidR="00B5499C" w:rsidRPr="00B5499C" w:rsidRDefault="00B5499C" w:rsidP="00B5499C">
      <w:pPr>
        <w:spacing w:line="360" w:lineRule="auto"/>
        <w:ind w:left="360"/>
        <w:jc w:val="both"/>
        <w:rPr>
          <w:rFonts w:ascii="Arial" w:hAnsi="Arial" w:cs="Arial"/>
          <w:color w:val="auto"/>
        </w:rPr>
      </w:pPr>
      <w:r w:rsidRPr="00B5499C">
        <w:rPr>
          <w:rFonts w:ascii="Arial" w:hAnsi="Arial" w:cs="Arial"/>
          <w:color w:val="auto"/>
        </w:rPr>
        <w:t>Innes, J. (2009) ‘The CV Book’ Edinburgh Gate: Pearson Education Limited.</w:t>
      </w:r>
    </w:p>
    <w:p w14:paraId="1A233C61" w14:textId="77777777" w:rsidR="00B5499C" w:rsidRPr="00B5499C" w:rsidRDefault="00B5499C" w:rsidP="00B5499C">
      <w:pPr>
        <w:spacing w:line="360" w:lineRule="auto"/>
        <w:ind w:left="360"/>
        <w:jc w:val="both"/>
        <w:rPr>
          <w:rFonts w:ascii="Arial" w:hAnsi="Arial" w:cs="Arial"/>
          <w:color w:val="auto"/>
        </w:rPr>
      </w:pPr>
      <w:r w:rsidRPr="00B5499C">
        <w:rPr>
          <w:rFonts w:ascii="Arial" w:hAnsi="Arial" w:cs="Arial"/>
          <w:color w:val="auto"/>
        </w:rPr>
        <w:t>Ixer, G. (2016) ‘The concept of reflection: is it skill based or values?’, Social Work Education, 35(7), pp. 809–824.</w:t>
      </w:r>
      <w:r w:rsidRPr="00B5499C">
        <w:rPr>
          <w:rFonts w:ascii="Arial" w:hAnsi="Arial" w:cs="Arial"/>
          <w:color w:val="auto"/>
        </w:rPr>
        <w:t xml:space="preserve"> </w:t>
      </w:r>
    </w:p>
    <w:p w14:paraId="54D0269C" w14:textId="77777777" w:rsidR="00B5499C" w:rsidRPr="00B5499C" w:rsidRDefault="00B5499C"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Johnson, N, R. (2016) ‘How to overcome your fear of public speaking’ </w:t>
      </w:r>
      <w:hyperlink r:id="rId34" w:history="1">
        <w:r w:rsidRPr="00B5499C">
          <w:rPr>
            <w:rStyle w:val="Hyperlink"/>
            <w:rFonts w:ascii="Arial" w:hAnsi="Arial" w:cs="Arial"/>
            <w:lang w:val="en-GB"/>
          </w:rPr>
          <w:t>https://www.britishcouncil.org/voices-magazine/how-overcome-fear-public-speaking</w:t>
        </w:r>
      </w:hyperlink>
      <w:r w:rsidRPr="00B5499C">
        <w:rPr>
          <w:rFonts w:ascii="Arial" w:hAnsi="Arial" w:cs="Arial"/>
          <w:color w:val="auto"/>
          <w:lang w:val="en-GB"/>
        </w:rPr>
        <w:t xml:space="preserve"> [Accessed: 13/10/19]</w:t>
      </w:r>
    </w:p>
    <w:p w14:paraId="5066128D" w14:textId="77777777" w:rsidR="00B5499C" w:rsidRPr="00B5499C" w:rsidRDefault="00B5499C"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Miller, L., Drury, R., and Cable, C. (2012) </w:t>
      </w:r>
      <w:r w:rsidRPr="00B5499C">
        <w:rPr>
          <w:rFonts w:ascii="Arial" w:hAnsi="Arial" w:cs="Arial"/>
          <w:i/>
          <w:iCs/>
          <w:color w:val="auto"/>
          <w:lang w:val="en-GB"/>
        </w:rPr>
        <w:t>Extending Professional Practice in the Early Years.</w:t>
      </w:r>
      <w:r w:rsidRPr="00B5499C">
        <w:rPr>
          <w:rFonts w:ascii="Arial" w:hAnsi="Arial" w:cs="Arial"/>
          <w:color w:val="auto"/>
          <w:lang w:val="en-GB"/>
        </w:rPr>
        <w:t xml:space="preserve"> London: Sage Publications </w:t>
      </w:r>
    </w:p>
    <w:p w14:paraId="76E289EE" w14:textId="77777777" w:rsidR="00B5499C" w:rsidRPr="00B5499C" w:rsidRDefault="00B5499C" w:rsidP="00B5499C">
      <w:pPr>
        <w:spacing w:line="360" w:lineRule="auto"/>
        <w:ind w:left="360"/>
        <w:jc w:val="both"/>
        <w:rPr>
          <w:rFonts w:ascii="Arial" w:hAnsi="Arial" w:cs="Arial"/>
          <w:color w:val="auto"/>
        </w:rPr>
      </w:pPr>
      <w:r w:rsidRPr="00B5499C">
        <w:rPr>
          <w:rFonts w:ascii="Arial" w:hAnsi="Arial" w:cs="Arial"/>
          <w:color w:val="auto"/>
        </w:rPr>
        <w:t xml:space="preserve">Neil, R., Cropley, B., Wilson, K., Faull, A. (2013) Exploring the value of reflective practice interventions within applied sport psychology: Case studies with an individual athlete and a team </w:t>
      </w:r>
      <w:hyperlink r:id="rId35" w:history="1">
        <w:r w:rsidRPr="00B5499C">
          <w:rPr>
            <w:rStyle w:val="Hyperlink"/>
            <w:rFonts w:ascii="Arial" w:hAnsi="Arial" w:cs="Arial"/>
          </w:rPr>
          <w:t>https://www.researchgate.net/publication/257994542_Exploring_the_value_of_reflec</w:t>
        </w:r>
        <w:r w:rsidRPr="00B5499C">
          <w:rPr>
            <w:rStyle w:val="Hyperlink"/>
            <w:rFonts w:ascii="Arial" w:hAnsi="Arial" w:cs="Arial"/>
          </w:rPr>
          <w:lastRenderedPageBreak/>
          <w:t>tive_practice_interventions_within_applied_sport_psychology_Case_studies_with_an_individual_athlete_and_a_team</w:t>
        </w:r>
      </w:hyperlink>
      <w:r w:rsidRPr="00B5499C">
        <w:rPr>
          <w:rFonts w:ascii="Arial" w:hAnsi="Arial" w:cs="Arial"/>
          <w:color w:val="auto"/>
        </w:rPr>
        <w:t xml:space="preserve"> </w:t>
      </w:r>
      <w:r w:rsidRPr="00B5499C">
        <w:rPr>
          <w:rFonts w:ascii="Arial" w:hAnsi="Arial" w:cs="Arial"/>
          <w:color w:val="auto"/>
        </w:rPr>
        <w:t>[Accessed: 22/</w:t>
      </w:r>
      <w:r w:rsidRPr="00B5499C">
        <w:rPr>
          <w:rFonts w:ascii="Arial" w:hAnsi="Arial" w:cs="Arial"/>
          <w:color w:val="auto"/>
        </w:rPr>
        <w:t>10</w:t>
      </w:r>
      <w:r w:rsidRPr="00B5499C">
        <w:rPr>
          <w:rFonts w:ascii="Arial" w:hAnsi="Arial" w:cs="Arial"/>
          <w:color w:val="auto"/>
        </w:rPr>
        <w:t>/19]</w:t>
      </w:r>
    </w:p>
    <w:p w14:paraId="6BD26013" w14:textId="77777777" w:rsidR="00B5499C" w:rsidRPr="00B5499C" w:rsidRDefault="00B5499C"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Ready, D. (2019) ‘The Power of a Clear Leadership Narrative’ </w:t>
      </w:r>
      <w:hyperlink r:id="rId36" w:history="1">
        <w:r w:rsidRPr="00B5499C">
          <w:rPr>
            <w:rStyle w:val="Hyperlink"/>
            <w:rFonts w:ascii="Arial" w:hAnsi="Arial" w:cs="Arial"/>
            <w:lang w:val="en-GB"/>
          </w:rPr>
          <w:t>https://sloanreview.mit.edu/article/the-power-of-a-clear-leadership-narrative/</w:t>
        </w:r>
      </w:hyperlink>
      <w:r w:rsidRPr="00B5499C">
        <w:rPr>
          <w:rFonts w:ascii="Arial" w:hAnsi="Arial" w:cs="Arial"/>
          <w:color w:val="auto"/>
          <w:lang w:val="en-GB"/>
        </w:rPr>
        <w:t xml:space="preserve"> [Accessed: 14/10/19]</w:t>
      </w:r>
    </w:p>
    <w:p w14:paraId="00BCB969" w14:textId="77777777" w:rsidR="00B5499C" w:rsidRPr="00B5499C" w:rsidRDefault="00B5499C"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Schedlizki, D., and Edwards, G. (2013) </w:t>
      </w:r>
      <w:r w:rsidRPr="00B5499C">
        <w:rPr>
          <w:rFonts w:ascii="Arial" w:hAnsi="Arial" w:cs="Arial"/>
          <w:i/>
          <w:iCs/>
          <w:color w:val="auto"/>
          <w:lang w:val="en-GB"/>
        </w:rPr>
        <w:t>Studying Leadership.</w:t>
      </w:r>
      <w:r w:rsidRPr="00B5499C">
        <w:rPr>
          <w:rFonts w:ascii="Arial" w:hAnsi="Arial" w:cs="Arial"/>
          <w:color w:val="auto"/>
          <w:lang w:val="en-GB"/>
        </w:rPr>
        <w:t xml:space="preserve"> London: Sage Publications.</w:t>
      </w:r>
    </w:p>
    <w:p w14:paraId="63219209" w14:textId="77777777" w:rsidR="00B5499C" w:rsidRPr="00B5499C" w:rsidRDefault="00B5499C"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Schon, D.A. (1983) </w:t>
      </w:r>
      <w:r w:rsidRPr="00B5499C">
        <w:rPr>
          <w:rFonts w:ascii="Arial" w:hAnsi="Arial" w:cs="Arial"/>
          <w:i/>
          <w:iCs/>
          <w:color w:val="auto"/>
          <w:lang w:val="en-GB"/>
        </w:rPr>
        <w:t>The Reflective Practitioner: How Professionals Think in Action.</w:t>
      </w:r>
      <w:r w:rsidRPr="00B5499C">
        <w:rPr>
          <w:rFonts w:ascii="Arial" w:hAnsi="Arial" w:cs="Arial"/>
          <w:color w:val="auto"/>
          <w:lang w:val="en-GB"/>
        </w:rPr>
        <w:t xml:space="preserve"> New York: Basic Books.</w:t>
      </w:r>
    </w:p>
    <w:p w14:paraId="19EC5983" w14:textId="77777777" w:rsidR="00B5499C" w:rsidRPr="00B5499C" w:rsidRDefault="00B5499C" w:rsidP="00B5499C">
      <w:pPr>
        <w:spacing w:line="360" w:lineRule="auto"/>
        <w:ind w:left="360"/>
        <w:jc w:val="both"/>
        <w:rPr>
          <w:rFonts w:ascii="Arial" w:hAnsi="Arial" w:cs="Arial"/>
          <w:color w:val="auto"/>
        </w:rPr>
      </w:pPr>
      <w:r w:rsidRPr="00B5499C">
        <w:rPr>
          <w:rFonts w:ascii="Arial" w:hAnsi="Arial" w:cs="Arial"/>
          <w:color w:val="auto"/>
        </w:rPr>
        <w:t xml:space="preserve">Snap Cymru (2019). </w:t>
      </w:r>
      <w:r w:rsidRPr="00B5499C">
        <w:rPr>
          <w:rFonts w:ascii="Arial" w:hAnsi="Arial" w:cs="Arial"/>
          <w:i/>
          <w:iCs/>
          <w:color w:val="auto"/>
        </w:rPr>
        <w:t>Training.</w:t>
      </w:r>
      <w:r w:rsidRPr="00B5499C">
        <w:rPr>
          <w:rFonts w:ascii="Arial" w:hAnsi="Arial" w:cs="Arial"/>
          <w:color w:val="auto"/>
        </w:rPr>
        <w:t xml:space="preserve"> </w:t>
      </w:r>
      <w:hyperlink r:id="rId37" w:history="1">
        <w:r w:rsidRPr="00B5499C">
          <w:rPr>
            <w:rStyle w:val="Hyperlink"/>
            <w:rFonts w:ascii="Arial" w:hAnsi="Arial" w:cs="Arial"/>
          </w:rPr>
          <w:t>http://www.snapcymru.org/wp-content/uploads/2014/04/TRAINING.pdf</w:t>
        </w:r>
      </w:hyperlink>
      <w:r w:rsidRPr="00B5499C">
        <w:rPr>
          <w:rFonts w:ascii="Arial" w:hAnsi="Arial" w:cs="Arial"/>
          <w:color w:val="auto"/>
        </w:rPr>
        <w:t xml:space="preserve"> [Accessed: 22/10/19]</w:t>
      </w:r>
    </w:p>
    <w:p w14:paraId="1B32A74C" w14:textId="77777777" w:rsidR="00B5499C" w:rsidRPr="00B5499C" w:rsidRDefault="00B5499C" w:rsidP="00B5499C">
      <w:pPr>
        <w:spacing w:line="360" w:lineRule="auto"/>
        <w:ind w:left="360"/>
        <w:jc w:val="both"/>
        <w:rPr>
          <w:rFonts w:ascii="Arial" w:hAnsi="Arial" w:cs="Arial"/>
          <w:color w:val="auto"/>
          <w:lang w:val="en-GB"/>
        </w:rPr>
      </w:pPr>
      <w:r w:rsidRPr="00B5499C">
        <w:rPr>
          <w:rFonts w:ascii="Arial" w:hAnsi="Arial" w:cs="Arial"/>
          <w:color w:val="auto"/>
          <w:lang w:val="en-GB"/>
        </w:rPr>
        <w:t xml:space="preserve">Trought, F. (2017) </w:t>
      </w:r>
      <w:r w:rsidRPr="00B5499C">
        <w:rPr>
          <w:rFonts w:ascii="Arial" w:hAnsi="Arial" w:cs="Arial"/>
          <w:i/>
          <w:iCs/>
          <w:color w:val="auto"/>
          <w:lang w:val="en-GB"/>
        </w:rPr>
        <w:t>Brilliant Employability Skills</w:t>
      </w:r>
      <w:r w:rsidRPr="00B5499C">
        <w:rPr>
          <w:rFonts w:ascii="Arial" w:hAnsi="Arial" w:cs="Arial"/>
          <w:color w:val="auto"/>
          <w:lang w:val="en-GB"/>
        </w:rPr>
        <w:t>. Edinburgh Gate: Pearson Education Limited.</w:t>
      </w:r>
    </w:p>
    <w:p w14:paraId="0148C4A3" w14:textId="77777777" w:rsidR="00B5499C" w:rsidRPr="00B5499C" w:rsidRDefault="00B5499C" w:rsidP="00B5499C">
      <w:pPr>
        <w:spacing w:line="360" w:lineRule="auto"/>
        <w:ind w:left="360"/>
        <w:jc w:val="both"/>
        <w:rPr>
          <w:rFonts w:ascii="Arial" w:hAnsi="Arial" w:cs="Arial"/>
          <w:color w:val="auto"/>
        </w:rPr>
      </w:pPr>
      <w:r w:rsidRPr="00B5499C">
        <w:rPr>
          <w:rFonts w:ascii="Arial" w:hAnsi="Arial" w:cs="Arial"/>
          <w:color w:val="auto"/>
        </w:rPr>
        <w:t xml:space="preserve">Ysgol </w:t>
      </w:r>
      <w:proofErr w:type="spellStart"/>
      <w:r w:rsidRPr="00B5499C">
        <w:rPr>
          <w:rFonts w:ascii="Arial" w:hAnsi="Arial" w:cs="Arial"/>
          <w:color w:val="auto"/>
        </w:rPr>
        <w:t>Crug</w:t>
      </w:r>
      <w:proofErr w:type="spellEnd"/>
      <w:r w:rsidRPr="00B5499C">
        <w:rPr>
          <w:rFonts w:ascii="Arial" w:hAnsi="Arial" w:cs="Arial"/>
          <w:color w:val="auto"/>
        </w:rPr>
        <w:t xml:space="preserve"> </w:t>
      </w:r>
      <w:proofErr w:type="spellStart"/>
      <w:r w:rsidRPr="00B5499C">
        <w:rPr>
          <w:rFonts w:ascii="Arial" w:hAnsi="Arial" w:cs="Arial"/>
          <w:color w:val="auto"/>
        </w:rPr>
        <w:t>Glas</w:t>
      </w:r>
      <w:proofErr w:type="spellEnd"/>
      <w:r w:rsidRPr="00B5499C">
        <w:rPr>
          <w:rFonts w:ascii="Arial" w:hAnsi="Arial" w:cs="Arial"/>
          <w:color w:val="auto"/>
        </w:rPr>
        <w:t xml:space="preserve"> (no date) About Us </w:t>
      </w:r>
      <w:hyperlink r:id="rId38" w:history="1">
        <w:r w:rsidRPr="00B5499C">
          <w:rPr>
            <w:rStyle w:val="Hyperlink"/>
            <w:rFonts w:ascii="Arial" w:hAnsi="Arial" w:cs="Arial"/>
          </w:rPr>
          <w:t>https://ysgol-crug-glas1.j2bloggy.com/about-us/</w:t>
        </w:r>
      </w:hyperlink>
      <w:r w:rsidRPr="00B5499C">
        <w:rPr>
          <w:rFonts w:ascii="Arial" w:hAnsi="Arial" w:cs="Arial"/>
          <w:color w:val="auto"/>
        </w:rPr>
        <w:t xml:space="preserve"> </w:t>
      </w:r>
      <w:r w:rsidRPr="00B5499C">
        <w:rPr>
          <w:rFonts w:ascii="Arial" w:hAnsi="Arial" w:cs="Arial"/>
          <w:color w:val="auto"/>
        </w:rPr>
        <w:t xml:space="preserve"> [Accessed: 20/</w:t>
      </w:r>
      <w:r w:rsidRPr="00B5499C">
        <w:rPr>
          <w:rFonts w:ascii="Arial" w:hAnsi="Arial" w:cs="Arial"/>
          <w:color w:val="auto"/>
        </w:rPr>
        <w:t>10/2019</w:t>
      </w:r>
      <w:r w:rsidRPr="00B5499C">
        <w:rPr>
          <w:rFonts w:ascii="Arial" w:hAnsi="Arial" w:cs="Arial"/>
          <w:color w:val="auto"/>
        </w:rPr>
        <w:t>]</w:t>
      </w:r>
    </w:p>
    <w:p w14:paraId="5FAC5344" w14:textId="77777777" w:rsidR="00B5499C" w:rsidRPr="00B5499C" w:rsidRDefault="00B5499C" w:rsidP="00B5499C">
      <w:pPr>
        <w:spacing w:line="360" w:lineRule="auto"/>
        <w:ind w:left="360"/>
        <w:jc w:val="both"/>
        <w:rPr>
          <w:rFonts w:ascii="Arial" w:hAnsi="Arial" w:cs="Arial"/>
          <w:color w:val="auto"/>
        </w:rPr>
      </w:pPr>
      <w:r w:rsidRPr="00B5499C">
        <w:rPr>
          <w:rFonts w:ascii="Arial" w:hAnsi="Arial" w:cs="Arial"/>
          <w:color w:val="auto"/>
        </w:rPr>
        <w:t xml:space="preserve">Ysgol Pen-Y-Bryn (no date) </w:t>
      </w:r>
      <w:hyperlink r:id="rId39" w:history="1">
        <w:r w:rsidRPr="00B5499C">
          <w:rPr>
            <w:rStyle w:val="Hyperlink"/>
            <w:rFonts w:ascii="Arial" w:hAnsi="Arial" w:cs="Arial"/>
          </w:rPr>
          <w:t>http://ysgolpenybryn.co.uk/</w:t>
        </w:r>
      </w:hyperlink>
      <w:r w:rsidRPr="00B5499C">
        <w:rPr>
          <w:rFonts w:ascii="Arial" w:hAnsi="Arial" w:cs="Arial"/>
          <w:color w:val="auto"/>
        </w:rPr>
        <w:t xml:space="preserve"> </w:t>
      </w:r>
      <w:r w:rsidRPr="00B5499C">
        <w:rPr>
          <w:rFonts w:ascii="Arial" w:hAnsi="Arial" w:cs="Arial"/>
          <w:color w:val="auto"/>
        </w:rPr>
        <w:t>[Accessed: 20/</w:t>
      </w:r>
      <w:r w:rsidRPr="00B5499C">
        <w:rPr>
          <w:rFonts w:ascii="Arial" w:hAnsi="Arial" w:cs="Arial"/>
          <w:color w:val="auto"/>
        </w:rPr>
        <w:t>10</w:t>
      </w:r>
      <w:r w:rsidRPr="00B5499C">
        <w:rPr>
          <w:rFonts w:ascii="Arial" w:hAnsi="Arial" w:cs="Arial"/>
          <w:color w:val="auto"/>
        </w:rPr>
        <w:t>/19]</w:t>
      </w:r>
    </w:p>
    <w:sectPr w:rsidR="00B5499C" w:rsidRPr="00B5499C" w:rsidSect="00B737D0">
      <w:pgSz w:w="12240" w:h="15840" w:code="1"/>
      <w:pgMar w:top="1440" w:right="1440" w:bottom="1440" w:left="1440" w:header="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Author" w:initials="A">
    <w:p w14:paraId="770FFEF8" w14:textId="77777777" w:rsidR="009E7784" w:rsidRDefault="009E7784" w:rsidP="009E7784">
      <w:pPr>
        <w:pStyle w:val="CommentText"/>
      </w:pPr>
      <w:r>
        <w:rPr>
          <w:rStyle w:val="CommentReference"/>
        </w:rPr>
        <w:annotationRef/>
      </w:r>
      <w:r>
        <w:t xml:space="preserve">Innes (2009) states that the use of bold font can be used within a CV to draw the readers attention to key information, also it can septate the information into sections and to highlight key information. </w:t>
      </w:r>
    </w:p>
  </w:comment>
  <w:comment w:id="2" w:author="Author" w:initials="A">
    <w:p w14:paraId="3BB569EE" w14:textId="77777777" w:rsidR="009E7784" w:rsidRDefault="009E7784" w:rsidP="009E7784">
      <w:pPr>
        <w:pStyle w:val="CommentText"/>
      </w:pPr>
      <w:r>
        <w:rPr>
          <w:rStyle w:val="CommentReference"/>
        </w:rPr>
        <w:annotationRef/>
      </w:r>
      <w:r>
        <w:t>Within the work of Innes (2009) professionally presented CV’s provide the writer with a higher advantage over other applicants even if the individual presented a poor first impression.  Expanding upon this, Innes (2009) states that the use of colour within a CV should be avoided, this is because it can present the CV as a ‘toddler reading bool’.</w:t>
      </w:r>
    </w:p>
  </w:comment>
  <w:comment w:id="3" w:author="Author" w:initials="A">
    <w:p w14:paraId="39AD906D" w14:textId="77777777" w:rsidR="009E7784" w:rsidRDefault="009E7784" w:rsidP="009E7784">
      <w:pPr>
        <w:pStyle w:val="CommentText"/>
      </w:pPr>
      <w:r>
        <w:rPr>
          <w:rStyle w:val="CommentReference"/>
        </w:rPr>
        <w:annotationRef/>
      </w:r>
      <w:r>
        <w:t>Innes (2009) describes that it is ‘vital’ for the reader to spot your name and how to gain contact with you. Innes (2009) extends and states that a CV should be titled boldly with your name and not ‘CV’.</w:t>
      </w:r>
    </w:p>
  </w:comment>
  <w:comment w:id="4" w:author="Author" w:initials="A">
    <w:p w14:paraId="528A6B94" w14:textId="77777777" w:rsidR="009E7784" w:rsidRDefault="009E7784" w:rsidP="009E7784">
      <w:pPr>
        <w:pStyle w:val="CommentText"/>
      </w:pPr>
      <w:r>
        <w:rPr>
          <w:rStyle w:val="CommentReference"/>
        </w:rPr>
        <w:annotationRef/>
      </w:r>
      <w:r>
        <w:t>According to Innes (2009), the inclusion of an Objective section within a CV is important as it strengthens your professional profile. Innes (2009) expands upon this and explains that individuals who may read your CV may not have the knowledge of what you are aiming for in the future.</w:t>
      </w:r>
    </w:p>
  </w:comment>
  <w:comment w:id="5" w:author="Author" w:initials="A">
    <w:p w14:paraId="234DFFA2" w14:textId="77777777" w:rsidR="009E7784" w:rsidRDefault="009E7784" w:rsidP="009E7784">
      <w:pPr>
        <w:pStyle w:val="CommentText"/>
      </w:pPr>
      <w:r>
        <w:rPr>
          <w:rStyle w:val="CommentReference"/>
        </w:rPr>
        <w:annotationRef/>
      </w:r>
      <w:r>
        <w:t xml:space="preserve">Innes (2009) explains that when including experience within a CV, each role should be placed in ‘reverse chronological order’, this means, starting with your most recent job role. </w:t>
      </w:r>
    </w:p>
  </w:comment>
  <w:comment w:id="6" w:author="Author" w:initials="A">
    <w:p w14:paraId="0254AECA" w14:textId="77777777" w:rsidR="009E7784" w:rsidRDefault="009E7784" w:rsidP="009E7784">
      <w:pPr>
        <w:pStyle w:val="CommentText"/>
      </w:pPr>
      <w:r>
        <w:rPr>
          <w:rStyle w:val="CommentReference"/>
        </w:rPr>
        <w:annotationRef/>
      </w:r>
      <w:r>
        <w:t xml:space="preserve">Innes (2009) suggests including transferable skills within a cv will allow the employer to understand where your areas of expertise are. However, Innes (2009) states that the use of a skills section with a CV is getting less and less popular, an applicant should also demonstrate where their key skills are throughout the job experience descriptions to demonstrate where their skills come into use. </w:t>
      </w:r>
    </w:p>
  </w:comment>
  <w:comment w:id="7" w:author="Author" w:initials="A">
    <w:p w14:paraId="05C2330F" w14:textId="77777777" w:rsidR="009E7784" w:rsidRDefault="009E7784" w:rsidP="009E7784">
      <w:pPr>
        <w:pStyle w:val="CommentText"/>
      </w:pPr>
      <w:r>
        <w:rPr>
          <w:rStyle w:val="CommentReference"/>
        </w:rPr>
        <w:annotationRef/>
      </w:r>
      <w:r>
        <w:t>I believe that during this module, I have discovered that I obtain skills I was unaware of. I also have realized that taking part in tasks such as the presentation, it has strengthened skills such as my communication skill as I am now able to talk more clearly in front of groups of individuals. The presentation also allowed me to elaborate upon my understanding of the different skills, therefore aiding my development in these areas.</w:t>
      </w:r>
    </w:p>
  </w:comment>
  <w:comment w:id="8" w:author="Author" w:initials="A">
    <w:p w14:paraId="062D785C" w14:textId="77777777" w:rsidR="009E7784" w:rsidRDefault="009E7784" w:rsidP="009E7784">
      <w:pPr>
        <w:pStyle w:val="CommentText"/>
      </w:pPr>
      <w:r>
        <w:rPr>
          <w:rStyle w:val="CommentReference"/>
        </w:rPr>
        <w:annotationRef/>
      </w:r>
      <w:r>
        <w:t>Innes (2009) places emphasis upon the use of bullet points. This is because the amount of applicant’s employers receives for numerous job roles, they do not have time to read full paragraphs for each section. Innes (2009) suggests using shorter but stronger sentences within the work to promote yourself. Applicants should also avoid the use of jargon and focus on academic writing and wording.</w:t>
      </w:r>
    </w:p>
  </w:comment>
  <w:comment w:id="9" w:author="Author" w:initials="A">
    <w:p w14:paraId="196F047B" w14:textId="77777777" w:rsidR="009E7784" w:rsidRDefault="009E7784" w:rsidP="009E7784">
      <w:pPr>
        <w:pStyle w:val="CommentText"/>
      </w:pPr>
      <w:r>
        <w:rPr>
          <w:rStyle w:val="CommentReference"/>
        </w:rPr>
        <w:annotationRef/>
      </w:r>
      <w:r>
        <w:t>Innes (2009) explains that recent graduates have less work-based history and should focus upon their education and qualification history. As with the work experience section, your education and qualifications section should also be placed in ‘reverse chronological order’.</w:t>
      </w:r>
    </w:p>
  </w:comment>
  <w:comment w:id="10" w:author="Author" w:initials="A">
    <w:p w14:paraId="2A1D7A5F" w14:textId="3FCDCF46" w:rsidR="001F0C44" w:rsidRDefault="001F0C44">
      <w:pPr>
        <w:pStyle w:val="CommentText"/>
      </w:pPr>
      <w:r>
        <w:rPr>
          <w:rStyle w:val="CommentReference"/>
        </w:rPr>
        <w:annotationRef/>
      </w:r>
      <w:r w:rsidRPr="001F0C44">
        <w:t>Old CV</w:t>
      </w:r>
    </w:p>
  </w:comment>
  <w:comment w:id="11" w:author="Author" w:initials="A">
    <w:p w14:paraId="28A36C6E" w14:textId="4ADDD0EA" w:rsidR="001F0C44" w:rsidRDefault="001F0C44">
      <w:pPr>
        <w:pStyle w:val="CommentText"/>
      </w:pPr>
      <w:r>
        <w:rPr>
          <w:rStyle w:val="CommentReference"/>
        </w:rPr>
        <w:annotationRef/>
      </w:r>
      <w:r>
        <w:t>Cottrell (2015) describes a Personal Development Plan as a place to prioritize tasks and activities.</w:t>
      </w:r>
    </w:p>
  </w:comment>
  <w:comment w:id="12" w:author="Author" w:initials="A">
    <w:p w14:paraId="51D91F40" w14:textId="71B347D2" w:rsidR="001F0C44" w:rsidRDefault="001F0C44">
      <w:pPr>
        <w:pStyle w:val="CommentText"/>
      </w:pPr>
      <w:r>
        <w:rPr>
          <w:rStyle w:val="CommentReference"/>
        </w:rPr>
        <w:annotationRef/>
      </w:r>
      <w:r w:rsidRPr="001F0C44">
        <w:t>Cottrell (2015) suggests using a Personal Development Plan will have a positive impact upon academic research, especially when it is combined with future job roles and interests.</w:t>
      </w:r>
    </w:p>
  </w:comment>
  <w:comment w:id="13" w:author="Author" w:initials="A">
    <w:p w14:paraId="24492851" w14:textId="54D91FBD" w:rsidR="001F0C44" w:rsidRDefault="001F0C44">
      <w:pPr>
        <w:pStyle w:val="CommentText"/>
      </w:pPr>
      <w:r>
        <w:rPr>
          <w:rStyle w:val="CommentReference"/>
        </w:rPr>
        <w:annotationRef/>
      </w:r>
      <w:r>
        <w:t xml:space="preserve">Setting up strategies to complete different tasks will allow room for development and improvement. This is supported by the work of Cottrell (2015) </w:t>
      </w:r>
    </w:p>
  </w:comment>
  <w:comment w:id="14" w:author="Author" w:initials="A">
    <w:p w14:paraId="56A6A4CD" w14:textId="4F0C41E7" w:rsidR="001F0C44" w:rsidRDefault="001F0C44">
      <w:pPr>
        <w:pStyle w:val="CommentText"/>
      </w:pPr>
      <w:r>
        <w:rPr>
          <w:rStyle w:val="CommentReference"/>
        </w:rPr>
        <w:annotationRef/>
      </w:r>
      <w:r>
        <w:t xml:space="preserve">Cottrell (2015) explains that splitting a Personal Development Plan into sections will allow an individual to focus upon clearer tasks. </w:t>
      </w:r>
    </w:p>
  </w:comment>
  <w:comment w:id="15" w:author="Author" w:initials="A">
    <w:p w14:paraId="4FAF2393" w14:textId="2292648D" w:rsidR="001F0C44" w:rsidRDefault="001F0C44">
      <w:pPr>
        <w:pStyle w:val="CommentText"/>
      </w:pPr>
      <w:r>
        <w:rPr>
          <w:rStyle w:val="CommentReference"/>
        </w:rPr>
        <w:annotationRef/>
      </w:r>
      <w:r>
        <w:t xml:space="preserve">I believe that this module has helped me </w:t>
      </w:r>
      <w:proofErr w:type="gramStart"/>
      <w:r>
        <w:t>come to the understanding</w:t>
      </w:r>
      <w:proofErr w:type="gramEnd"/>
      <w:r>
        <w:t xml:space="preserve"> of the different requirements that are needed for the job I have interest in.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70FFEF8" w15:done="0"/>
  <w15:commentEx w15:paraId="3BB569EE" w15:done="0"/>
  <w15:commentEx w15:paraId="39AD906D" w15:done="0"/>
  <w15:commentEx w15:paraId="528A6B94" w15:done="0"/>
  <w15:commentEx w15:paraId="234DFFA2" w15:done="0"/>
  <w15:commentEx w15:paraId="0254AECA" w15:done="0"/>
  <w15:commentEx w15:paraId="05C2330F" w15:done="0"/>
  <w15:commentEx w15:paraId="062D785C" w15:done="0"/>
  <w15:commentEx w15:paraId="196F047B" w15:done="0"/>
  <w15:commentEx w15:paraId="2A1D7A5F" w15:done="0"/>
  <w15:commentEx w15:paraId="28A36C6E" w15:done="0"/>
  <w15:commentEx w15:paraId="51D91F40" w15:done="0"/>
  <w15:commentEx w15:paraId="24492851" w15:done="0"/>
  <w15:commentEx w15:paraId="56A6A4CD" w15:done="0"/>
  <w15:commentEx w15:paraId="4FAF239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70FFEF8" w16cid:durableId="2159A429"/>
  <w16cid:commentId w16cid:paraId="3BB569EE" w16cid:durableId="215992A2"/>
  <w16cid:commentId w16cid:paraId="39AD906D" w16cid:durableId="2159A792"/>
  <w16cid:commentId w16cid:paraId="528A6B94" w16cid:durableId="21599CE6"/>
  <w16cid:commentId w16cid:paraId="234DFFA2" w16cid:durableId="21599F16"/>
  <w16cid:commentId w16cid:paraId="0254AECA" w16cid:durableId="2159A8C2"/>
  <w16cid:commentId w16cid:paraId="05C2330F" w16cid:durableId="2159A9E5"/>
  <w16cid:commentId w16cid:paraId="062D785C" w16cid:durableId="2159A61D"/>
  <w16cid:commentId w16cid:paraId="196F047B" w16cid:durableId="2159A068"/>
  <w16cid:commentId w16cid:paraId="2A1D7A5F" w16cid:durableId="215C3E04"/>
  <w16cid:commentId w16cid:paraId="28A36C6E" w16cid:durableId="215C3D42"/>
  <w16cid:commentId w16cid:paraId="51D91F40" w16cid:durableId="215C3DEC"/>
  <w16cid:commentId w16cid:paraId="24492851" w16cid:durableId="215C3CB7"/>
  <w16cid:commentId w16cid:paraId="56A6A4CD" w16cid:durableId="215C3C01"/>
  <w16cid:commentId w16cid:paraId="4FAF2393" w16cid:durableId="215C3D9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B542DD" w14:textId="77777777" w:rsidR="001A4E6C" w:rsidRDefault="001A4E6C" w:rsidP="00AA35A8">
      <w:pPr>
        <w:spacing w:line="240" w:lineRule="auto"/>
      </w:pPr>
      <w:r>
        <w:separator/>
      </w:r>
    </w:p>
  </w:endnote>
  <w:endnote w:type="continuationSeparator" w:id="0">
    <w:p w14:paraId="4C68BE3E" w14:textId="77777777" w:rsidR="001A4E6C" w:rsidRDefault="001A4E6C" w:rsidP="00AA35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Gothic">
    <w:altName w:val="Century Gothic"/>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4F2CFA" w14:textId="77777777" w:rsidR="001A4E6C" w:rsidRDefault="001A4E6C" w:rsidP="00AA35A8">
      <w:pPr>
        <w:spacing w:line="240" w:lineRule="auto"/>
      </w:pPr>
      <w:r>
        <w:separator/>
      </w:r>
    </w:p>
  </w:footnote>
  <w:footnote w:type="continuationSeparator" w:id="0">
    <w:p w14:paraId="622C9580" w14:textId="77777777" w:rsidR="001A4E6C" w:rsidRDefault="001A4E6C" w:rsidP="00AA35A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EA938F" w14:textId="5FE71B3E" w:rsidR="0053104A" w:rsidRDefault="0053104A">
    <w:pPr>
      <w:pStyle w:val="Header"/>
    </w:pPr>
    <w:r>
      <w:t>1700424</w:t>
    </w:r>
    <w:r>
      <w:ptab w:relativeTo="margin" w:alignment="center" w:leader="none"/>
    </w:r>
    <w:r>
      <w:t>ECGE6001P</w:t>
    </w:r>
    <w:r>
      <w:ptab w:relativeTo="margin" w:alignment="right" w:leader="none"/>
    </w:r>
    <w:r>
      <w:t>Word Count:</w:t>
    </w:r>
    <w:r w:rsidR="00B5499C">
      <w:t xml:space="preserve"> 3327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5pt;height:15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" o:bullet="t">
        <v:imagedata r:id="rId1" o:title=""/>
      </v:shape>
    </w:pict>
  </w:numPicBullet>
  <w:numPicBullet w:numPicBulletId="1">
    <w:pict>
      <v:shape id="_x0000_i1031" type="#_x0000_t75" style="width:15pt;height:15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" o:bullet="t">
        <v:imagedata r:id="rId2" o:title=""/>
      </v:shape>
    </w:pict>
  </w:numPicBullet>
  <w:abstractNum w:abstractNumId="0" w15:restartNumberingAfterBreak="0">
    <w:nsid w:val="00160227"/>
    <w:multiLevelType w:val="hybridMultilevel"/>
    <w:tmpl w:val="93F243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AE27A0"/>
    <w:multiLevelType w:val="hybridMultilevel"/>
    <w:tmpl w:val="88F0E214"/>
    <w:lvl w:ilvl="0" w:tplc="B7B08382">
      <w:numFmt w:val="decimalZero"/>
      <w:lvlText w:val="(%1)"/>
      <w:lvlJc w:val="left"/>
      <w:pPr>
        <w:ind w:left="940" w:hanging="58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AF14498"/>
    <w:multiLevelType w:val="hybridMultilevel"/>
    <w:tmpl w:val="3EA253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B010FB"/>
    <w:multiLevelType w:val="hybridMultilevel"/>
    <w:tmpl w:val="5CF0D04A"/>
    <w:lvl w:ilvl="0" w:tplc="225455B4">
      <w:start w:val="1"/>
      <w:numFmt w:val="bullet"/>
      <w:lvlText w:val=""/>
      <w:lvlJc w:val="left"/>
      <w:pPr>
        <w:ind w:left="720" w:hanging="72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8F2054"/>
    <w:multiLevelType w:val="hybridMultilevel"/>
    <w:tmpl w:val="BBF8ADCC"/>
    <w:lvl w:ilvl="0" w:tplc="DFA8F08A">
      <w:start w:val="1"/>
      <w:numFmt w:val="bullet"/>
      <w:lvlText w:val=""/>
      <w:lvlJc w:val="left"/>
      <w:pPr>
        <w:ind w:left="216" w:hanging="216"/>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E9107FC"/>
    <w:multiLevelType w:val="hybridMultilevel"/>
    <w:tmpl w:val="45FADF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2E5FDB"/>
    <w:multiLevelType w:val="hybridMultilevel"/>
    <w:tmpl w:val="1D1401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5D51C1"/>
    <w:multiLevelType w:val="hybridMultilevel"/>
    <w:tmpl w:val="A630E7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A454FC"/>
    <w:multiLevelType w:val="hybridMultilevel"/>
    <w:tmpl w:val="6FEC0B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833FE2"/>
    <w:multiLevelType w:val="hybridMultilevel"/>
    <w:tmpl w:val="FD36A0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3"/>
  </w:num>
  <w:num w:numId="4">
    <w:abstractNumId w:val="4"/>
  </w:num>
  <w:num w:numId="5">
    <w:abstractNumId w:val="6"/>
  </w:num>
  <w:num w:numId="6">
    <w:abstractNumId w:val="0"/>
  </w:num>
  <w:num w:numId="7">
    <w:abstractNumId w:val="5"/>
  </w:num>
  <w:num w:numId="8">
    <w:abstractNumId w:val="8"/>
  </w:num>
  <w:num w:numId="9">
    <w:abstractNumId w:val="2"/>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removePersonalInformation/>
  <w:removeDateAndTime/>
  <w:proofState w:spelling="clean" w:grammar="clean"/>
  <w:attachedTemplate r:id="rId1"/>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E6C"/>
    <w:rsid w:val="00033263"/>
    <w:rsid w:val="000334C1"/>
    <w:rsid w:val="00052426"/>
    <w:rsid w:val="000873F6"/>
    <w:rsid w:val="00092FEB"/>
    <w:rsid w:val="000B286F"/>
    <w:rsid w:val="000C374C"/>
    <w:rsid w:val="000C590C"/>
    <w:rsid w:val="000D134B"/>
    <w:rsid w:val="0010678B"/>
    <w:rsid w:val="0012003A"/>
    <w:rsid w:val="00124ED6"/>
    <w:rsid w:val="00156AF9"/>
    <w:rsid w:val="00167789"/>
    <w:rsid w:val="00172CCE"/>
    <w:rsid w:val="0017784C"/>
    <w:rsid w:val="00194704"/>
    <w:rsid w:val="001A4E6C"/>
    <w:rsid w:val="001B160B"/>
    <w:rsid w:val="001C081A"/>
    <w:rsid w:val="001C3C98"/>
    <w:rsid w:val="001C7B6F"/>
    <w:rsid w:val="001D4206"/>
    <w:rsid w:val="001E4D67"/>
    <w:rsid w:val="001F0C44"/>
    <w:rsid w:val="00203213"/>
    <w:rsid w:val="002236D5"/>
    <w:rsid w:val="00243756"/>
    <w:rsid w:val="00245DB5"/>
    <w:rsid w:val="0027193E"/>
    <w:rsid w:val="00273F38"/>
    <w:rsid w:val="00285D4B"/>
    <w:rsid w:val="002A6270"/>
    <w:rsid w:val="002B1A7E"/>
    <w:rsid w:val="002C4E0C"/>
    <w:rsid w:val="002E7306"/>
    <w:rsid w:val="002F0FD7"/>
    <w:rsid w:val="003231D2"/>
    <w:rsid w:val="00330C0A"/>
    <w:rsid w:val="00331DCE"/>
    <w:rsid w:val="00352A17"/>
    <w:rsid w:val="00363CE5"/>
    <w:rsid w:val="003B4AEF"/>
    <w:rsid w:val="00415CF3"/>
    <w:rsid w:val="00444B0F"/>
    <w:rsid w:val="00453A7B"/>
    <w:rsid w:val="00454B51"/>
    <w:rsid w:val="0047476A"/>
    <w:rsid w:val="004768CE"/>
    <w:rsid w:val="00483A51"/>
    <w:rsid w:val="004936B2"/>
    <w:rsid w:val="004A28EA"/>
    <w:rsid w:val="004A2C6F"/>
    <w:rsid w:val="004A3EFE"/>
    <w:rsid w:val="004E034D"/>
    <w:rsid w:val="005024D8"/>
    <w:rsid w:val="00512A64"/>
    <w:rsid w:val="0053104A"/>
    <w:rsid w:val="00560DA2"/>
    <w:rsid w:val="00564182"/>
    <w:rsid w:val="00590325"/>
    <w:rsid w:val="005965C6"/>
    <w:rsid w:val="005B54CB"/>
    <w:rsid w:val="005C1612"/>
    <w:rsid w:val="005F52FC"/>
    <w:rsid w:val="006021BB"/>
    <w:rsid w:val="0067277F"/>
    <w:rsid w:val="00682162"/>
    <w:rsid w:val="006A1E18"/>
    <w:rsid w:val="006B0BB9"/>
    <w:rsid w:val="006C7F5A"/>
    <w:rsid w:val="006F042A"/>
    <w:rsid w:val="00706D12"/>
    <w:rsid w:val="00737DBA"/>
    <w:rsid w:val="00791376"/>
    <w:rsid w:val="00794951"/>
    <w:rsid w:val="007D2C16"/>
    <w:rsid w:val="00831977"/>
    <w:rsid w:val="00871DB8"/>
    <w:rsid w:val="00887E05"/>
    <w:rsid w:val="00893FFC"/>
    <w:rsid w:val="008A171A"/>
    <w:rsid w:val="008C3E52"/>
    <w:rsid w:val="008D57DE"/>
    <w:rsid w:val="008E74F5"/>
    <w:rsid w:val="008F180B"/>
    <w:rsid w:val="008F48B9"/>
    <w:rsid w:val="009049BC"/>
    <w:rsid w:val="00906DEF"/>
    <w:rsid w:val="00916C4F"/>
    <w:rsid w:val="00916D90"/>
    <w:rsid w:val="009268AC"/>
    <w:rsid w:val="00947C89"/>
    <w:rsid w:val="0098649F"/>
    <w:rsid w:val="009A241E"/>
    <w:rsid w:val="009C421E"/>
    <w:rsid w:val="009C5FDC"/>
    <w:rsid w:val="009D0233"/>
    <w:rsid w:val="009D646A"/>
    <w:rsid w:val="009E161A"/>
    <w:rsid w:val="009E5302"/>
    <w:rsid w:val="009E7784"/>
    <w:rsid w:val="00A17693"/>
    <w:rsid w:val="00A223A2"/>
    <w:rsid w:val="00A633B0"/>
    <w:rsid w:val="00A74BDC"/>
    <w:rsid w:val="00A77279"/>
    <w:rsid w:val="00A847DF"/>
    <w:rsid w:val="00AA1166"/>
    <w:rsid w:val="00AA35A8"/>
    <w:rsid w:val="00AD6BDB"/>
    <w:rsid w:val="00AE562D"/>
    <w:rsid w:val="00B04604"/>
    <w:rsid w:val="00B11420"/>
    <w:rsid w:val="00B25A38"/>
    <w:rsid w:val="00B4278F"/>
    <w:rsid w:val="00B53CC4"/>
    <w:rsid w:val="00B5499C"/>
    <w:rsid w:val="00B737D0"/>
    <w:rsid w:val="00B8453F"/>
    <w:rsid w:val="00B85473"/>
    <w:rsid w:val="00B879F5"/>
    <w:rsid w:val="00B93344"/>
    <w:rsid w:val="00B94C4D"/>
    <w:rsid w:val="00BC0931"/>
    <w:rsid w:val="00BD025A"/>
    <w:rsid w:val="00BE5968"/>
    <w:rsid w:val="00BF1CEA"/>
    <w:rsid w:val="00C03289"/>
    <w:rsid w:val="00C304CD"/>
    <w:rsid w:val="00C310F1"/>
    <w:rsid w:val="00C50DD0"/>
    <w:rsid w:val="00C5424C"/>
    <w:rsid w:val="00C62E97"/>
    <w:rsid w:val="00C85870"/>
    <w:rsid w:val="00CB0FE9"/>
    <w:rsid w:val="00CB3E40"/>
    <w:rsid w:val="00CE5B8B"/>
    <w:rsid w:val="00CF22B3"/>
    <w:rsid w:val="00D17F99"/>
    <w:rsid w:val="00D83C33"/>
    <w:rsid w:val="00D86385"/>
    <w:rsid w:val="00D95726"/>
    <w:rsid w:val="00DA24AD"/>
    <w:rsid w:val="00DB472D"/>
    <w:rsid w:val="00DC72CD"/>
    <w:rsid w:val="00DE5F88"/>
    <w:rsid w:val="00DF2298"/>
    <w:rsid w:val="00DF3D95"/>
    <w:rsid w:val="00E007D8"/>
    <w:rsid w:val="00E067BA"/>
    <w:rsid w:val="00E55979"/>
    <w:rsid w:val="00E6607B"/>
    <w:rsid w:val="00E73A16"/>
    <w:rsid w:val="00EB74E8"/>
    <w:rsid w:val="00EC0F79"/>
    <w:rsid w:val="00F156F4"/>
    <w:rsid w:val="00F225D9"/>
    <w:rsid w:val="00F30552"/>
    <w:rsid w:val="00F43C4A"/>
    <w:rsid w:val="00F46BDB"/>
    <w:rsid w:val="00F579DF"/>
    <w:rsid w:val="00F61E14"/>
    <w:rsid w:val="00F767B8"/>
    <w:rsid w:val="00FB20B6"/>
    <w:rsid w:val="00FD5CEF"/>
    <w:rsid w:val="00FD73C5"/>
    <w:rsid w:val="00FF63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78166E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7F7F7F" w:themeColor="text1" w:themeTint="80"/>
        <w:sz w:val="24"/>
        <w:szCs w:val="24"/>
        <w:lang w:val="en-US" w:eastAsia="en-US" w:bidi="ar-SA"/>
      </w:rPr>
    </w:rPrDefault>
    <w:pPrDefault>
      <w:pPr>
        <w:spacing w:line="264"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A171A"/>
  </w:style>
  <w:style w:type="paragraph" w:styleId="Heading1">
    <w:name w:val="heading 1"/>
    <w:basedOn w:val="Normal"/>
    <w:next w:val="Normal"/>
    <w:link w:val="Heading1Char"/>
    <w:uiPriority w:val="9"/>
    <w:qFormat/>
    <w:rsid w:val="00EC0F79"/>
    <w:pPr>
      <w:keepNext/>
      <w:keepLines/>
      <w:spacing w:before="480"/>
      <w:outlineLvl w:val="0"/>
    </w:pPr>
    <w:rPr>
      <w:rFonts w:asciiTheme="majorHAnsi" w:eastAsiaTheme="majorEastAsia" w:hAnsiTheme="majorHAnsi" w:cstheme="majorBidi"/>
      <w:caps/>
      <w:color w:val="E32D91" w:themeColor="accent1"/>
      <w:sz w:val="40"/>
      <w:szCs w:val="32"/>
    </w:rPr>
  </w:style>
  <w:style w:type="paragraph" w:styleId="Heading2">
    <w:name w:val="heading 2"/>
    <w:basedOn w:val="Normal"/>
    <w:next w:val="Normal"/>
    <w:link w:val="Heading2Char"/>
    <w:uiPriority w:val="9"/>
    <w:unhideWhenUsed/>
    <w:qFormat/>
    <w:rsid w:val="00EC0F79"/>
    <w:pPr>
      <w:keepNext/>
      <w:keepLines/>
      <w:spacing w:before="120" w:line="240" w:lineRule="auto"/>
      <w:outlineLvl w:val="1"/>
    </w:pPr>
    <w:rPr>
      <w:rFonts w:asciiTheme="majorHAnsi" w:eastAsiaTheme="majorEastAsia" w:hAnsiTheme="majorHAnsi" w:cstheme="majorBidi"/>
      <w:caps/>
      <w:sz w:val="32"/>
      <w:szCs w:val="26"/>
    </w:rPr>
  </w:style>
  <w:style w:type="paragraph" w:styleId="Heading3">
    <w:name w:val="heading 3"/>
    <w:basedOn w:val="Normal"/>
    <w:next w:val="Normal"/>
    <w:link w:val="Heading3Char"/>
    <w:uiPriority w:val="9"/>
    <w:unhideWhenUsed/>
    <w:qFormat/>
    <w:rsid w:val="00EC0F79"/>
    <w:pPr>
      <w:keepNext/>
      <w:keepLines/>
      <w:spacing w:before="40"/>
      <w:outlineLvl w:val="2"/>
    </w:pPr>
    <w:rPr>
      <w:rFonts w:asciiTheme="majorHAnsi" w:eastAsiaTheme="majorEastAsia" w:hAnsiTheme="majorHAnsi" w:cstheme="majorBidi"/>
      <w:i/>
    </w:rPr>
  </w:style>
  <w:style w:type="paragraph" w:styleId="Heading4">
    <w:name w:val="heading 4"/>
    <w:basedOn w:val="Normal"/>
    <w:next w:val="Normal"/>
    <w:link w:val="Heading4Char"/>
    <w:uiPriority w:val="9"/>
    <w:unhideWhenUsed/>
    <w:qFormat/>
    <w:rsid w:val="00124ED6"/>
    <w:pPr>
      <w:keepNext/>
      <w:keepLines/>
      <w:spacing w:before="40"/>
      <w:jc w:val="center"/>
      <w:outlineLvl w:val="3"/>
    </w:pPr>
    <w:rPr>
      <w:rFonts w:asciiTheme="majorHAnsi" w:eastAsiaTheme="majorEastAsia" w:hAnsiTheme="majorHAnsi" w:cstheme="majorBidi"/>
      <w:iCs/>
      <w:caps/>
      <w:color w:val="FFFFFF" w:themeColor="background1"/>
      <w:sz w:val="32"/>
    </w:rPr>
  </w:style>
  <w:style w:type="paragraph" w:styleId="Heading5">
    <w:name w:val="heading 5"/>
    <w:basedOn w:val="Normal"/>
    <w:next w:val="Normal"/>
    <w:link w:val="Heading5Char"/>
    <w:uiPriority w:val="9"/>
    <w:unhideWhenUsed/>
    <w:qFormat/>
    <w:rsid w:val="00453A7B"/>
    <w:pPr>
      <w:keepNext/>
      <w:keepLines/>
      <w:spacing w:before="80" w:line="240" w:lineRule="auto"/>
      <w:outlineLvl w:val="4"/>
    </w:pPr>
    <w:rPr>
      <w:rFonts w:asciiTheme="majorHAnsi" w:eastAsiaTheme="majorEastAsia" w:hAnsiTheme="majorHAnsi" w:cstheme="majorBidi"/>
      <w:b/>
      <w:caps/>
      <w:color w:val="FFFFFF" w:themeColor="background1"/>
    </w:rPr>
  </w:style>
  <w:style w:type="paragraph" w:styleId="Heading6">
    <w:name w:val="heading 6"/>
    <w:basedOn w:val="Normal"/>
    <w:next w:val="Normal"/>
    <w:link w:val="Heading6Char"/>
    <w:uiPriority w:val="9"/>
    <w:unhideWhenUsed/>
    <w:qFormat/>
    <w:rsid w:val="00791376"/>
    <w:pPr>
      <w:keepNext/>
      <w:keepLines/>
      <w:spacing w:before="40"/>
      <w:outlineLvl w:val="5"/>
    </w:pPr>
    <w:rPr>
      <w:rFonts w:asciiTheme="majorHAnsi" w:eastAsiaTheme="majorEastAsia" w:hAnsiTheme="majorHAnsi" w:cstheme="majorBidi"/>
      <w:i/>
      <w:color w:val="FFFFFF" w:themeColor="background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B472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B472D"/>
    <w:rPr>
      <w:rFonts w:ascii="Times New Roman" w:hAnsi="Times New Roman" w:cs="Times New Roman"/>
      <w:sz w:val="18"/>
      <w:szCs w:val="18"/>
    </w:rPr>
  </w:style>
  <w:style w:type="paragraph" w:styleId="ListParagraph">
    <w:name w:val="List Paragraph"/>
    <w:basedOn w:val="Normal"/>
    <w:uiPriority w:val="34"/>
    <w:semiHidden/>
    <w:rsid w:val="00331DCE"/>
    <w:pPr>
      <w:ind w:left="720"/>
      <w:contextualSpacing/>
    </w:pPr>
  </w:style>
  <w:style w:type="paragraph" w:styleId="Header">
    <w:name w:val="header"/>
    <w:basedOn w:val="Normal"/>
    <w:link w:val="HeaderChar"/>
    <w:uiPriority w:val="99"/>
    <w:semiHidden/>
    <w:rsid w:val="00AA35A8"/>
    <w:pPr>
      <w:tabs>
        <w:tab w:val="center" w:pos="4680"/>
        <w:tab w:val="right" w:pos="9360"/>
      </w:tabs>
    </w:pPr>
  </w:style>
  <w:style w:type="character" w:customStyle="1" w:styleId="HeaderChar">
    <w:name w:val="Header Char"/>
    <w:basedOn w:val="DefaultParagraphFont"/>
    <w:link w:val="Header"/>
    <w:uiPriority w:val="99"/>
    <w:semiHidden/>
    <w:rsid w:val="00887E05"/>
  </w:style>
  <w:style w:type="paragraph" w:styleId="Footer">
    <w:name w:val="footer"/>
    <w:basedOn w:val="Normal"/>
    <w:link w:val="FooterChar"/>
    <w:uiPriority w:val="99"/>
    <w:semiHidden/>
    <w:rsid w:val="00AA35A8"/>
    <w:pPr>
      <w:tabs>
        <w:tab w:val="center" w:pos="4680"/>
        <w:tab w:val="right" w:pos="9360"/>
      </w:tabs>
    </w:pPr>
  </w:style>
  <w:style w:type="character" w:customStyle="1" w:styleId="FooterChar">
    <w:name w:val="Footer Char"/>
    <w:basedOn w:val="DefaultParagraphFont"/>
    <w:link w:val="Footer"/>
    <w:uiPriority w:val="99"/>
    <w:semiHidden/>
    <w:rsid w:val="00887E05"/>
  </w:style>
  <w:style w:type="table" w:styleId="TableGrid">
    <w:name w:val="Table Grid"/>
    <w:basedOn w:val="TableNormal"/>
    <w:uiPriority w:val="39"/>
    <w:rsid w:val="00AA35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EC0F79"/>
    <w:pPr>
      <w:spacing w:after="60" w:line="240" w:lineRule="auto"/>
      <w:contextualSpacing/>
    </w:pPr>
    <w:rPr>
      <w:rFonts w:asciiTheme="majorHAnsi" w:eastAsiaTheme="majorEastAsia" w:hAnsiTheme="majorHAnsi" w:cstheme="majorBidi"/>
      <w:caps/>
      <w:color w:val="595959" w:themeColor="text1" w:themeTint="A6"/>
      <w:kern w:val="28"/>
      <w:sz w:val="72"/>
      <w:szCs w:val="56"/>
    </w:rPr>
  </w:style>
  <w:style w:type="character" w:customStyle="1" w:styleId="TitleChar">
    <w:name w:val="Title Char"/>
    <w:basedOn w:val="DefaultParagraphFont"/>
    <w:link w:val="Title"/>
    <w:uiPriority w:val="10"/>
    <w:rsid w:val="00EC0F79"/>
    <w:rPr>
      <w:rFonts w:asciiTheme="majorHAnsi" w:eastAsiaTheme="majorEastAsia" w:hAnsiTheme="majorHAnsi" w:cstheme="majorBidi"/>
      <w:caps/>
      <w:color w:val="595959" w:themeColor="text1" w:themeTint="A6"/>
      <w:kern w:val="28"/>
      <w:sz w:val="72"/>
      <w:szCs w:val="56"/>
    </w:rPr>
  </w:style>
  <w:style w:type="character" w:styleId="PlaceholderText">
    <w:name w:val="Placeholder Text"/>
    <w:basedOn w:val="DefaultParagraphFont"/>
    <w:uiPriority w:val="99"/>
    <w:semiHidden/>
    <w:rsid w:val="002E7306"/>
    <w:rPr>
      <w:color w:val="808080"/>
    </w:rPr>
  </w:style>
  <w:style w:type="paragraph" w:styleId="Subtitle">
    <w:name w:val="Subtitle"/>
    <w:basedOn w:val="Normal"/>
    <w:next w:val="Normal"/>
    <w:link w:val="SubtitleChar"/>
    <w:uiPriority w:val="11"/>
    <w:qFormat/>
    <w:rsid w:val="00EC0F79"/>
    <w:pPr>
      <w:numPr>
        <w:ilvl w:val="1"/>
      </w:numPr>
      <w:pBdr>
        <w:bottom w:val="single" w:sz="4" w:space="10" w:color="595959" w:themeColor="text1" w:themeTint="A6"/>
      </w:pBdr>
      <w:spacing w:after="160"/>
    </w:pPr>
    <w:rPr>
      <w:rFonts w:eastAsiaTheme="minorEastAsia"/>
      <w:caps/>
      <w:color w:val="E32D91" w:themeColor="accent1"/>
      <w:sz w:val="40"/>
      <w:szCs w:val="22"/>
    </w:rPr>
  </w:style>
  <w:style w:type="character" w:customStyle="1" w:styleId="SubtitleChar">
    <w:name w:val="Subtitle Char"/>
    <w:basedOn w:val="DefaultParagraphFont"/>
    <w:link w:val="Subtitle"/>
    <w:uiPriority w:val="11"/>
    <w:rsid w:val="00EC0F79"/>
    <w:rPr>
      <w:rFonts w:eastAsiaTheme="minorEastAsia"/>
      <w:caps/>
      <w:color w:val="E32D91" w:themeColor="accent1"/>
      <w:sz w:val="40"/>
      <w:szCs w:val="22"/>
    </w:rPr>
  </w:style>
  <w:style w:type="character" w:customStyle="1" w:styleId="Heading1Char">
    <w:name w:val="Heading 1 Char"/>
    <w:basedOn w:val="DefaultParagraphFont"/>
    <w:link w:val="Heading1"/>
    <w:uiPriority w:val="9"/>
    <w:rsid w:val="00EC0F79"/>
    <w:rPr>
      <w:rFonts w:asciiTheme="majorHAnsi" w:eastAsiaTheme="majorEastAsia" w:hAnsiTheme="majorHAnsi" w:cstheme="majorBidi"/>
      <w:caps/>
      <w:color w:val="E32D91" w:themeColor="accent1"/>
      <w:sz w:val="40"/>
      <w:szCs w:val="32"/>
    </w:rPr>
  </w:style>
  <w:style w:type="character" w:customStyle="1" w:styleId="Heading2Char">
    <w:name w:val="Heading 2 Char"/>
    <w:basedOn w:val="DefaultParagraphFont"/>
    <w:link w:val="Heading2"/>
    <w:uiPriority w:val="9"/>
    <w:rsid w:val="00EC0F79"/>
    <w:rPr>
      <w:rFonts w:asciiTheme="majorHAnsi" w:eastAsiaTheme="majorEastAsia" w:hAnsiTheme="majorHAnsi" w:cstheme="majorBidi"/>
      <w:caps/>
      <w:sz w:val="32"/>
      <w:szCs w:val="26"/>
    </w:rPr>
  </w:style>
  <w:style w:type="character" w:customStyle="1" w:styleId="Heading3Char">
    <w:name w:val="Heading 3 Char"/>
    <w:basedOn w:val="DefaultParagraphFont"/>
    <w:link w:val="Heading3"/>
    <w:uiPriority w:val="9"/>
    <w:rsid w:val="00EC0F79"/>
    <w:rPr>
      <w:rFonts w:asciiTheme="majorHAnsi" w:eastAsiaTheme="majorEastAsia" w:hAnsiTheme="majorHAnsi" w:cstheme="majorBidi"/>
      <w:i/>
    </w:rPr>
  </w:style>
  <w:style w:type="character" w:customStyle="1" w:styleId="Heading4Char">
    <w:name w:val="Heading 4 Char"/>
    <w:basedOn w:val="DefaultParagraphFont"/>
    <w:link w:val="Heading4"/>
    <w:uiPriority w:val="9"/>
    <w:rsid w:val="00124ED6"/>
    <w:rPr>
      <w:rFonts w:asciiTheme="majorHAnsi" w:eastAsiaTheme="majorEastAsia" w:hAnsiTheme="majorHAnsi" w:cstheme="majorBidi"/>
      <w:iCs/>
      <w:caps/>
      <w:color w:val="FFFFFF" w:themeColor="background1"/>
      <w:sz w:val="32"/>
    </w:rPr>
  </w:style>
  <w:style w:type="paragraph" w:customStyle="1" w:styleId="Contact1">
    <w:name w:val="Contact1"/>
    <w:basedOn w:val="Normal"/>
    <w:next w:val="Normal"/>
    <w:link w:val="Contact1Char"/>
    <w:uiPriority w:val="29"/>
    <w:qFormat/>
    <w:rsid w:val="00B8453F"/>
    <w:rPr>
      <w:color w:val="FFFFFF" w:themeColor="background1"/>
    </w:rPr>
  </w:style>
  <w:style w:type="paragraph" w:customStyle="1" w:styleId="Contact2">
    <w:name w:val="Contact2"/>
    <w:basedOn w:val="Normal"/>
    <w:next w:val="Normal"/>
    <w:link w:val="Contact2Char"/>
    <w:uiPriority w:val="29"/>
    <w:qFormat/>
    <w:rsid w:val="00B8453F"/>
    <w:pPr>
      <w:jc w:val="center"/>
    </w:pPr>
    <w:rPr>
      <w:b/>
      <w:color w:val="FFFFFF" w:themeColor="background1"/>
    </w:rPr>
  </w:style>
  <w:style w:type="character" w:customStyle="1" w:styleId="Contact1Char">
    <w:name w:val="Contact1 Char"/>
    <w:basedOn w:val="DefaultParagraphFont"/>
    <w:link w:val="Contact1"/>
    <w:uiPriority w:val="29"/>
    <w:rsid w:val="00887E05"/>
    <w:rPr>
      <w:color w:val="FFFFFF" w:themeColor="background1"/>
    </w:rPr>
  </w:style>
  <w:style w:type="character" w:customStyle="1" w:styleId="Heading5Char">
    <w:name w:val="Heading 5 Char"/>
    <w:basedOn w:val="DefaultParagraphFont"/>
    <w:link w:val="Heading5"/>
    <w:uiPriority w:val="9"/>
    <w:rsid w:val="00453A7B"/>
    <w:rPr>
      <w:rFonts w:asciiTheme="majorHAnsi" w:eastAsiaTheme="majorEastAsia" w:hAnsiTheme="majorHAnsi" w:cstheme="majorBidi"/>
      <w:b/>
      <w:caps/>
      <w:color w:val="FFFFFF" w:themeColor="background1"/>
    </w:rPr>
  </w:style>
  <w:style w:type="character" w:customStyle="1" w:styleId="Contact2Char">
    <w:name w:val="Contact2 Char"/>
    <w:basedOn w:val="DefaultParagraphFont"/>
    <w:link w:val="Contact2"/>
    <w:uiPriority w:val="29"/>
    <w:rsid w:val="00887E05"/>
    <w:rPr>
      <w:b/>
      <w:color w:val="FFFFFF" w:themeColor="background1"/>
    </w:rPr>
  </w:style>
  <w:style w:type="character" w:customStyle="1" w:styleId="Heading6Char">
    <w:name w:val="Heading 6 Char"/>
    <w:basedOn w:val="DefaultParagraphFont"/>
    <w:link w:val="Heading6"/>
    <w:uiPriority w:val="9"/>
    <w:rsid w:val="00791376"/>
    <w:rPr>
      <w:rFonts w:asciiTheme="majorHAnsi" w:eastAsiaTheme="majorEastAsia" w:hAnsiTheme="majorHAnsi" w:cstheme="majorBidi"/>
      <w:i/>
      <w:color w:val="FFFFFF" w:themeColor="background1"/>
    </w:rPr>
  </w:style>
  <w:style w:type="paragraph" w:customStyle="1" w:styleId="AboutMe">
    <w:name w:val="AboutMe"/>
    <w:basedOn w:val="Normal"/>
    <w:next w:val="Normal"/>
    <w:link w:val="AboutMeChar"/>
    <w:uiPriority w:val="28"/>
    <w:qFormat/>
    <w:rsid w:val="008A171A"/>
    <w:pPr>
      <w:spacing w:before="120"/>
      <w:jc w:val="center"/>
    </w:pPr>
    <w:rPr>
      <w:color w:val="FFFFFF" w:themeColor="background1"/>
    </w:rPr>
  </w:style>
  <w:style w:type="character" w:customStyle="1" w:styleId="AboutMeChar">
    <w:name w:val="AboutMe Char"/>
    <w:basedOn w:val="DefaultParagraphFont"/>
    <w:link w:val="AboutMe"/>
    <w:uiPriority w:val="28"/>
    <w:rsid w:val="008A171A"/>
    <w:rPr>
      <w:color w:val="FFFFFF" w:themeColor="background1"/>
    </w:rPr>
  </w:style>
  <w:style w:type="character" w:styleId="Hyperlink">
    <w:name w:val="Hyperlink"/>
    <w:basedOn w:val="DefaultParagraphFont"/>
    <w:uiPriority w:val="99"/>
    <w:unhideWhenUsed/>
    <w:rsid w:val="001A4E6C"/>
    <w:rPr>
      <w:color w:val="6B9F25" w:themeColor="hyperlink"/>
      <w:u w:val="single"/>
    </w:rPr>
  </w:style>
  <w:style w:type="character" w:styleId="UnresolvedMention">
    <w:name w:val="Unresolved Mention"/>
    <w:basedOn w:val="DefaultParagraphFont"/>
    <w:uiPriority w:val="99"/>
    <w:semiHidden/>
    <w:unhideWhenUsed/>
    <w:rsid w:val="001A4E6C"/>
    <w:rPr>
      <w:color w:val="605E5C"/>
      <w:shd w:val="clear" w:color="auto" w:fill="E1DFDD"/>
    </w:rPr>
  </w:style>
  <w:style w:type="character" w:styleId="CommentReference">
    <w:name w:val="annotation reference"/>
    <w:basedOn w:val="DefaultParagraphFont"/>
    <w:uiPriority w:val="99"/>
    <w:semiHidden/>
    <w:unhideWhenUsed/>
    <w:rsid w:val="00512A64"/>
    <w:rPr>
      <w:sz w:val="16"/>
      <w:szCs w:val="16"/>
    </w:rPr>
  </w:style>
  <w:style w:type="paragraph" w:styleId="CommentText">
    <w:name w:val="annotation text"/>
    <w:basedOn w:val="Normal"/>
    <w:link w:val="CommentTextChar"/>
    <w:uiPriority w:val="99"/>
    <w:semiHidden/>
    <w:unhideWhenUsed/>
    <w:rsid w:val="00512A64"/>
    <w:pPr>
      <w:spacing w:line="240" w:lineRule="auto"/>
    </w:pPr>
    <w:rPr>
      <w:sz w:val="20"/>
      <w:szCs w:val="20"/>
    </w:rPr>
  </w:style>
  <w:style w:type="character" w:customStyle="1" w:styleId="CommentTextChar">
    <w:name w:val="Comment Text Char"/>
    <w:basedOn w:val="DefaultParagraphFont"/>
    <w:link w:val="CommentText"/>
    <w:uiPriority w:val="99"/>
    <w:semiHidden/>
    <w:rsid w:val="00512A64"/>
    <w:rPr>
      <w:sz w:val="20"/>
      <w:szCs w:val="20"/>
    </w:rPr>
  </w:style>
  <w:style w:type="paragraph" w:styleId="CommentSubject">
    <w:name w:val="annotation subject"/>
    <w:basedOn w:val="CommentText"/>
    <w:next w:val="CommentText"/>
    <w:link w:val="CommentSubjectChar"/>
    <w:uiPriority w:val="99"/>
    <w:semiHidden/>
    <w:unhideWhenUsed/>
    <w:rsid w:val="00512A64"/>
    <w:rPr>
      <w:b/>
      <w:bCs/>
    </w:rPr>
  </w:style>
  <w:style w:type="character" w:customStyle="1" w:styleId="CommentSubjectChar">
    <w:name w:val="Comment Subject Char"/>
    <w:basedOn w:val="CommentTextChar"/>
    <w:link w:val="CommentSubject"/>
    <w:uiPriority w:val="99"/>
    <w:semiHidden/>
    <w:rsid w:val="00512A6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7861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image" Target="media/image5.svg"/><Relationship Id="rId26" Type="http://schemas.openxmlformats.org/officeDocument/2006/relationships/hyperlink" Target="mailto:sophie.morris01@yahoo.co.uk" TargetMode="External"/><Relationship Id="rId39" Type="http://schemas.openxmlformats.org/officeDocument/2006/relationships/hyperlink" Target="http://ysgolpenybryn.co.uk/" TargetMode="External"/><Relationship Id="rId3" Type="http://schemas.openxmlformats.org/officeDocument/2006/relationships/customXml" Target="../customXml/item3.xml"/><Relationship Id="rId21" Type="http://schemas.openxmlformats.org/officeDocument/2006/relationships/image" Target="media/image8.svg"/><Relationship Id="rId34" Type="http://schemas.openxmlformats.org/officeDocument/2006/relationships/hyperlink" Target="https://www.britishcouncil.org/voices-magazine/how-overcome-fear-public-speaking"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image" Target="media/image4.png"/><Relationship Id="rId25" Type="http://schemas.openxmlformats.org/officeDocument/2006/relationships/image" Target="media/image12.svg"/><Relationship Id="rId33" Type="http://schemas.openxmlformats.org/officeDocument/2006/relationships/hyperlink" Target="https://depositphotos.com/203834258/stock-illustration-cartoon-of-man-or-businessman.html" TargetMode="External"/><Relationship Id="rId38" Type="http://schemas.openxmlformats.org/officeDocument/2006/relationships/hyperlink" Target="https://ysgol-crug-glas1.j2bloggy.com/about-us/" TargetMode="External"/><Relationship Id="rId2" Type="http://schemas.openxmlformats.org/officeDocument/2006/relationships/customXml" Target="../customXml/item2.xml"/><Relationship Id="rId16" Type="http://schemas.openxmlformats.org/officeDocument/2006/relationships/hyperlink" Target="mailto:sophie.morris01@yahoo.co.uk" TargetMode="External"/><Relationship Id="rId20" Type="http://schemas.openxmlformats.org/officeDocument/2006/relationships/image" Target="media/image7.svg"/><Relationship Id="rId29" Type="http://schemas.openxmlformats.org/officeDocument/2006/relationships/image" Target="media/image15.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11.png"/><Relationship Id="rId32" Type="http://schemas.openxmlformats.org/officeDocument/2006/relationships/hyperlink" Target="https://doi.org/10.1093/bjsw/bcl001" TargetMode="External"/><Relationship Id="rId37" Type="http://schemas.openxmlformats.org/officeDocument/2006/relationships/hyperlink" Target="http://www.snapcymru.org/wp-content/uploads/2014/04/TRAINING.pdf"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0.svg"/><Relationship Id="rId28" Type="http://schemas.openxmlformats.org/officeDocument/2006/relationships/image" Target="media/image14.svg"/><Relationship Id="rId36" Type="http://schemas.openxmlformats.org/officeDocument/2006/relationships/hyperlink" Target="https://sloanreview.mit.edu/article/the-power-of-a-clear-leadership-narrative/" TargetMode="Externa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hyperlink" Target="https://childventures.ca/blog/2016/11/reasons-patience-important-childcar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image" Target="media/image16.svg"/><Relationship Id="rId35" Type="http://schemas.openxmlformats.org/officeDocument/2006/relationships/hyperlink" Target="https://www.researchgate.net/publication/257994542_Exploring_the_value_of_reflective_practice_interventions_within_applied_sport_psychology_Case_studies_with_an_individual_athlete_and_a_team" TargetMode="External"/></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ophi\AppData\Local\Packages\Microsoft.Office.Desktop_8wekyb3d8bbwe\LocalCache\Roaming\Microsoft\Templates\Contemporary%20resume.dotx" TargetMode="Externa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9677210f24a1be23c92c90fd886aa0aa">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60e05723c5c1908df1a1a4ebf11d344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2A0ED9-2391-4A05-BC12-9CE10F8C80AB}">
  <ds:schemaRefs>
    <ds:schemaRef ds:uri="71af3243-3dd4-4a8d-8c0d-dd76da1f02a5"/>
    <ds:schemaRef ds:uri="http://schemas.microsoft.com/office/2006/documentManagement/types"/>
    <ds:schemaRef ds:uri="http://www.w3.org/XML/1998/namespace"/>
    <ds:schemaRef ds:uri="http://purl.org/dc/dcmitype/"/>
    <ds:schemaRef ds:uri="http://schemas.openxmlformats.org/package/2006/metadata/core-properties"/>
    <ds:schemaRef ds:uri="http://purl.org/dc/terms/"/>
    <ds:schemaRef ds:uri="http://schemas.microsoft.com/office/infopath/2007/PartnerControls"/>
    <ds:schemaRef ds:uri="16c05727-aa75-4e4a-9b5f-8a80a1165891"/>
    <ds:schemaRef ds:uri="http://schemas.microsoft.com/office/2006/metadata/properties"/>
    <ds:schemaRef ds:uri="http://purl.org/dc/elements/1.1/"/>
  </ds:schemaRefs>
</ds:datastoreItem>
</file>

<file path=customXml/itemProps2.xml><?xml version="1.0" encoding="utf-8"?>
<ds:datastoreItem xmlns:ds="http://schemas.openxmlformats.org/officeDocument/2006/customXml" ds:itemID="{16F1EE27-5DCD-4919-A0F5-6C11B6D08041}">
  <ds:schemaRefs>
    <ds:schemaRef ds:uri="http://schemas.microsoft.com/sharepoint/v3/contenttype/forms"/>
  </ds:schemaRefs>
</ds:datastoreItem>
</file>

<file path=customXml/itemProps3.xml><?xml version="1.0" encoding="utf-8"?>
<ds:datastoreItem xmlns:ds="http://schemas.openxmlformats.org/officeDocument/2006/customXml" ds:itemID="{BFCECDDF-0470-4E3C-AABB-69366579EC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4148BCD-6350-4E84-8B7E-1644A5C41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Contemporary resume</Template>
  <TotalTime>0</TotalTime>
  <Pages>16</Pages>
  <Words>3361</Words>
  <Characters>19159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2019-10-24T14:23:00Z</dcterms:created>
  <dcterms:modified xsi:type="dcterms:W3CDTF">2019-10-24T15:20:00Z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