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5787A5" w14:textId="5332A514" w:rsidR="00B63239" w:rsidRDefault="000673C7" w:rsidP="14A5FA1C">
      <w:pPr>
        <w:pStyle w:val="Heading1"/>
        <w:jc w:val="center"/>
        <w:rPr>
          <w:rFonts w:ascii="Calibri Light" w:hAnsi="Calibri Light"/>
        </w:rPr>
      </w:pPr>
      <w:r>
        <w:t>9</w:t>
      </w:r>
      <w:r w:rsidR="1860A2E8">
        <w:t>PGCE/</w:t>
      </w:r>
      <w:proofErr w:type="spellStart"/>
      <w:r w:rsidR="1860A2E8">
        <w:t>ProfGCE</w:t>
      </w:r>
      <w:proofErr w:type="spellEnd"/>
      <w:r w:rsidR="1860A2E8">
        <w:t>/PCE (PCET)</w:t>
      </w:r>
    </w:p>
    <w:p w14:paraId="470A546D" w14:textId="51B31C98" w:rsidR="14A5FA1C" w:rsidRDefault="14A5FA1C" w:rsidP="00CC6392">
      <w:pPr>
        <w:pStyle w:val="Heading3"/>
      </w:pPr>
    </w:p>
    <w:p w14:paraId="32290FF5" w14:textId="5748BC23" w:rsidR="19913911" w:rsidRDefault="19913911" w:rsidP="14A5FA1C">
      <w:pPr>
        <w:pStyle w:val="Heading2"/>
        <w:jc w:val="center"/>
      </w:pPr>
      <w:r>
        <w:t>Teaching Observation Record</w:t>
      </w:r>
    </w:p>
    <w:p w14:paraId="1C666B13" w14:textId="1E98ED09" w:rsidR="00B97CF8" w:rsidRDefault="00CC6392" w:rsidP="00CC6392">
      <w:pPr>
        <w:pStyle w:val="Heading3"/>
      </w:pPr>
      <w:r>
        <w:t>Guid</w:t>
      </w:r>
      <w:r w:rsidR="00E55A6B">
        <w:t xml:space="preserve">ance on the </w:t>
      </w:r>
      <w:r>
        <w:t>use of form</w:t>
      </w:r>
    </w:p>
    <w:p w14:paraId="005652DC" w14:textId="5B703B2C" w:rsidR="00B97CF8" w:rsidRPr="00B97CF8" w:rsidRDefault="00B97CF8" w:rsidP="00B97CF8">
      <w:r>
        <w:t xml:space="preserve">This form is intended to be used to record feedback from formally observed teaching sessions including micro-teaching. </w:t>
      </w:r>
      <w:r w:rsidR="00CC6392">
        <w:t>The trainee teacher should complete Section 1 in advance of the teaching session and forward the completed form to the scheduled observer. They will then provide feedback to the trainee based on the headings indicated in Section 2</w:t>
      </w:r>
      <w:r w:rsidR="00E55A6B">
        <w:t xml:space="preserve"> and suggested areas for feedback</w:t>
      </w:r>
      <w:r w:rsidR="00CC6392">
        <w:t>. However</w:t>
      </w:r>
      <w:r w:rsidR="00E55A6B">
        <w:t xml:space="preserve">, </w:t>
      </w:r>
      <w:r w:rsidR="00CC6392">
        <w:t>this is not intended to be prescriptive</w:t>
      </w:r>
      <w:r w:rsidR="00E55A6B">
        <w:t xml:space="preserve"> in nature,</w:t>
      </w:r>
      <w:r w:rsidR="00CC6392">
        <w:t xml:space="preserve"> but rather to promote dialogue on the quality of the teaching that has been observed</w:t>
      </w:r>
      <w:r w:rsidR="00E55A6B">
        <w:t xml:space="preserve"> in order</w:t>
      </w:r>
      <w:r w:rsidR="00CC6392">
        <w:t xml:space="preserve"> to provide guidance and</w:t>
      </w:r>
      <w:r w:rsidR="00E55A6B">
        <w:t xml:space="preserve"> to inform</w:t>
      </w:r>
      <w:r w:rsidR="00CC6392">
        <w:t xml:space="preserve"> targets for future professional development</w:t>
      </w:r>
      <w:r w:rsidR="00E55A6B">
        <w:t xml:space="preserve"> for the trainee teacher</w:t>
      </w:r>
      <w:r w:rsidR="00CC6392">
        <w:t>.</w:t>
      </w:r>
      <w:r w:rsidR="008255B6">
        <w:t xml:space="preserve"> Section 3 should be completed by students following receipt of the observation feedback as a reflection on the feedback obtained and the suggested points for development.</w:t>
      </w:r>
    </w:p>
    <w:p w14:paraId="300094EB" w14:textId="0EF55108" w:rsidR="14A5FA1C" w:rsidRDefault="14A5FA1C" w:rsidP="14A5FA1C"/>
    <w:p w14:paraId="743262BD" w14:textId="2D420FCD" w:rsidR="00CC6392" w:rsidRDefault="00CC6392" w:rsidP="00CC6392">
      <w:pPr>
        <w:pStyle w:val="Heading2"/>
      </w:pPr>
      <w:r>
        <w:t>Section 1</w:t>
      </w:r>
    </w:p>
    <w:tbl>
      <w:tblPr>
        <w:tblStyle w:val="TableGrid"/>
        <w:tblW w:w="0" w:type="auto"/>
        <w:tblLayout w:type="fixed"/>
        <w:tblLook w:val="06A0" w:firstRow="1" w:lastRow="0" w:firstColumn="1" w:lastColumn="0" w:noHBand="1" w:noVBand="1"/>
      </w:tblPr>
      <w:tblGrid>
        <w:gridCol w:w="4290"/>
        <w:gridCol w:w="4725"/>
      </w:tblGrid>
      <w:tr w:rsidR="14A5FA1C" w14:paraId="6B3962C5" w14:textId="77777777" w:rsidTr="14A5FA1C">
        <w:trPr>
          <w:trHeight w:val="300"/>
        </w:trPr>
        <w:tc>
          <w:tcPr>
            <w:tcW w:w="4290" w:type="dxa"/>
          </w:tcPr>
          <w:p w14:paraId="73A4D93F" w14:textId="52FDFE5E" w:rsidR="19913911" w:rsidRDefault="19913911" w:rsidP="14A5FA1C">
            <w:r w:rsidRPr="14A5FA1C">
              <w:rPr>
                <w:b/>
                <w:bCs/>
              </w:rPr>
              <w:t>Trainee teacher</w:t>
            </w:r>
            <w:r>
              <w:t xml:space="preserve">: </w:t>
            </w:r>
            <w:r w:rsidR="006305C2">
              <w:t>Rhys Clement</w:t>
            </w:r>
          </w:p>
        </w:tc>
        <w:tc>
          <w:tcPr>
            <w:tcW w:w="4725" w:type="dxa"/>
          </w:tcPr>
          <w:p w14:paraId="17393E98" w14:textId="444B0A61" w:rsidR="19913911" w:rsidRDefault="19913911" w:rsidP="14A5FA1C">
            <w:r w:rsidRPr="14A5FA1C">
              <w:rPr>
                <w:b/>
                <w:bCs/>
              </w:rPr>
              <w:t>Observer</w:t>
            </w:r>
            <w:r>
              <w:t>:</w:t>
            </w:r>
            <w:r w:rsidR="006305C2">
              <w:t xml:space="preserve"> Mark Flagg</w:t>
            </w:r>
          </w:p>
        </w:tc>
      </w:tr>
      <w:tr w:rsidR="14A5FA1C" w14:paraId="5196EFF1" w14:textId="77777777" w:rsidTr="14A5FA1C">
        <w:tc>
          <w:tcPr>
            <w:tcW w:w="4290" w:type="dxa"/>
          </w:tcPr>
          <w:p w14:paraId="39CB1271" w14:textId="275AAC99" w:rsidR="19913911" w:rsidRDefault="19913911" w:rsidP="14A5FA1C">
            <w:r w:rsidRPr="14A5FA1C">
              <w:rPr>
                <w:b/>
                <w:bCs/>
              </w:rPr>
              <w:t>Date</w:t>
            </w:r>
            <w:r>
              <w:t>:</w:t>
            </w:r>
            <w:r w:rsidR="006305C2">
              <w:t>27/11/23</w:t>
            </w:r>
          </w:p>
        </w:tc>
        <w:tc>
          <w:tcPr>
            <w:tcW w:w="4725" w:type="dxa"/>
          </w:tcPr>
          <w:p w14:paraId="3A289960" w14:textId="48882CE8" w:rsidR="19913911" w:rsidRDefault="19913911" w:rsidP="14A5FA1C">
            <w:r w:rsidRPr="14A5FA1C">
              <w:rPr>
                <w:b/>
                <w:bCs/>
              </w:rPr>
              <w:t>Time</w:t>
            </w:r>
            <w:r>
              <w:t>:</w:t>
            </w:r>
            <w:r w:rsidR="006305C2">
              <w:t xml:space="preserve"> 5pm</w:t>
            </w:r>
          </w:p>
        </w:tc>
      </w:tr>
      <w:tr w:rsidR="14A5FA1C" w14:paraId="6BB47DA2" w14:textId="77777777" w:rsidTr="14A5FA1C">
        <w:tc>
          <w:tcPr>
            <w:tcW w:w="4290" w:type="dxa"/>
          </w:tcPr>
          <w:p w14:paraId="138FD893" w14:textId="52C84441" w:rsidR="19913911" w:rsidRDefault="19913911" w:rsidP="14A5FA1C">
            <w:r w:rsidRPr="14A5FA1C">
              <w:rPr>
                <w:b/>
                <w:bCs/>
              </w:rPr>
              <w:t>Topic</w:t>
            </w:r>
            <w:r>
              <w:t>:</w:t>
            </w:r>
            <w:r w:rsidR="006305C2">
              <w:t xml:space="preserve"> Carpentry; Assemble a Wooden Christmas tree</w:t>
            </w:r>
          </w:p>
        </w:tc>
        <w:tc>
          <w:tcPr>
            <w:tcW w:w="4725" w:type="dxa"/>
          </w:tcPr>
          <w:p w14:paraId="4AB02473" w14:textId="6066F61B" w:rsidR="19913911" w:rsidRDefault="19913911" w:rsidP="14A5FA1C">
            <w:r w:rsidRPr="14A5FA1C">
              <w:rPr>
                <w:b/>
                <w:bCs/>
              </w:rPr>
              <w:t>Group</w:t>
            </w:r>
            <w:r>
              <w:t>:</w:t>
            </w:r>
            <w:r w:rsidR="006305C2">
              <w:t xml:space="preserve"> PGCE/PCET</w:t>
            </w:r>
          </w:p>
        </w:tc>
      </w:tr>
      <w:tr w:rsidR="14A5FA1C" w14:paraId="07F5707C" w14:textId="77777777" w:rsidTr="14A5FA1C">
        <w:tc>
          <w:tcPr>
            <w:tcW w:w="4290" w:type="dxa"/>
          </w:tcPr>
          <w:p w14:paraId="07A20135" w14:textId="5FBF899E" w:rsidR="19913911" w:rsidRDefault="19913911" w:rsidP="14A5FA1C">
            <w:r w:rsidRPr="14A5FA1C">
              <w:rPr>
                <w:b/>
                <w:bCs/>
              </w:rPr>
              <w:t>Setting (classroom, workshop etc)</w:t>
            </w:r>
            <w:r w:rsidR="647B948A">
              <w:t>:</w:t>
            </w:r>
            <w:r w:rsidR="006305C2">
              <w:t xml:space="preserve"> Classroom</w:t>
            </w:r>
          </w:p>
        </w:tc>
        <w:tc>
          <w:tcPr>
            <w:tcW w:w="4725" w:type="dxa"/>
          </w:tcPr>
          <w:p w14:paraId="004543A2" w14:textId="3C7688B0" w:rsidR="19913911" w:rsidRDefault="19913911" w:rsidP="14A5FA1C">
            <w:r w:rsidRPr="14A5FA1C">
              <w:rPr>
                <w:b/>
                <w:bCs/>
              </w:rPr>
              <w:t>Number of learners</w:t>
            </w:r>
            <w:r>
              <w:t>:</w:t>
            </w:r>
            <w:r w:rsidR="006305C2">
              <w:t xml:space="preserve"> 5</w:t>
            </w:r>
          </w:p>
        </w:tc>
      </w:tr>
    </w:tbl>
    <w:p w14:paraId="687756ED" w14:textId="5963030D" w:rsidR="14A5FA1C" w:rsidRDefault="14A5FA1C" w:rsidP="14A5FA1C"/>
    <w:p w14:paraId="4678F7A4" w14:textId="6B4600E5" w:rsidR="007F0A91" w:rsidRDefault="007F0A91" w:rsidP="007F0A91">
      <w:pPr>
        <w:pStyle w:val="Heading2"/>
      </w:pPr>
      <w:r>
        <w:t xml:space="preserve">Trainee Teacher notes </w:t>
      </w:r>
    </w:p>
    <w:tbl>
      <w:tblPr>
        <w:tblStyle w:val="TableGrid"/>
        <w:tblW w:w="0" w:type="auto"/>
        <w:tblLook w:val="04A0" w:firstRow="1" w:lastRow="0" w:firstColumn="1" w:lastColumn="0" w:noHBand="0" w:noVBand="1"/>
      </w:tblPr>
      <w:tblGrid>
        <w:gridCol w:w="9016"/>
      </w:tblGrid>
      <w:tr w:rsidR="007F0A91" w14:paraId="1F954116" w14:textId="77777777" w:rsidTr="00B97CF8">
        <w:tc>
          <w:tcPr>
            <w:tcW w:w="9016" w:type="dxa"/>
            <w:shd w:val="clear" w:color="auto" w:fill="D0CECE" w:themeFill="background2" w:themeFillShade="E6"/>
          </w:tcPr>
          <w:p w14:paraId="44C39E1B" w14:textId="2A6C7F68" w:rsidR="007F0A91" w:rsidRPr="00B97CF8" w:rsidRDefault="007F0A91" w:rsidP="14A5FA1C">
            <w:pPr>
              <w:rPr>
                <w:b/>
                <w:bCs/>
                <w:i/>
                <w:iCs/>
              </w:rPr>
            </w:pPr>
            <w:r w:rsidRPr="00B97CF8">
              <w:rPr>
                <w:b/>
                <w:bCs/>
                <w:i/>
                <w:iCs/>
              </w:rPr>
              <w:t>Please note here any information you feel would be beneficial for your observer to be aware of prior to the start of the lesson, such as your rationale for a particular teaching approach, how this lesson fits into the wider curriculum for the learners etc.</w:t>
            </w:r>
          </w:p>
        </w:tc>
      </w:tr>
      <w:tr w:rsidR="007F0A91" w14:paraId="4CF82DA0" w14:textId="77777777" w:rsidTr="007F0A91">
        <w:tc>
          <w:tcPr>
            <w:tcW w:w="9016" w:type="dxa"/>
          </w:tcPr>
          <w:p w14:paraId="4C896877" w14:textId="77777777" w:rsidR="007F0A91" w:rsidRDefault="007F0A91" w:rsidP="14A5FA1C"/>
          <w:p w14:paraId="2812D119" w14:textId="6D35E7C0" w:rsidR="00B97CF8" w:rsidRDefault="006305C2" w:rsidP="14A5FA1C">
            <w:r>
              <w:t xml:space="preserve">The learners will be using glue within the lesson when construction the wooden Christmas trees/decorations. There will be personal protective equipment provided, Masks, gloves and will be conducted near an open window. </w:t>
            </w:r>
          </w:p>
          <w:p w14:paraId="30678595" w14:textId="0FFAB488" w:rsidR="00B97CF8" w:rsidRDefault="00B97CF8" w:rsidP="14A5FA1C"/>
          <w:p w14:paraId="1FEC74D7" w14:textId="4D4B0EC2" w:rsidR="00B97CF8" w:rsidRDefault="00B97CF8" w:rsidP="14A5FA1C"/>
          <w:p w14:paraId="5381FA39" w14:textId="77777777" w:rsidR="00B97CF8" w:rsidRDefault="00B97CF8" w:rsidP="14A5FA1C"/>
          <w:p w14:paraId="550970D7" w14:textId="77777777" w:rsidR="00B97CF8" w:rsidRDefault="00B97CF8" w:rsidP="14A5FA1C"/>
          <w:p w14:paraId="3BEEA336" w14:textId="0E7C63B3" w:rsidR="00B97CF8" w:rsidRDefault="00B97CF8" w:rsidP="14A5FA1C"/>
        </w:tc>
      </w:tr>
    </w:tbl>
    <w:p w14:paraId="0B38AB0C" w14:textId="75C47F9D" w:rsidR="007F0A91" w:rsidRDefault="007F0A91" w:rsidP="14A5FA1C"/>
    <w:tbl>
      <w:tblPr>
        <w:tblStyle w:val="TableGrid"/>
        <w:tblW w:w="0" w:type="auto"/>
        <w:tblLook w:val="04A0" w:firstRow="1" w:lastRow="0" w:firstColumn="1" w:lastColumn="0" w:noHBand="0" w:noVBand="1"/>
      </w:tblPr>
      <w:tblGrid>
        <w:gridCol w:w="9016"/>
      </w:tblGrid>
      <w:tr w:rsidR="00AE34D0" w14:paraId="64F9A38F" w14:textId="77777777" w:rsidTr="008B5503">
        <w:tc>
          <w:tcPr>
            <w:tcW w:w="9016" w:type="dxa"/>
            <w:shd w:val="clear" w:color="auto" w:fill="D0CECE" w:themeFill="background2" w:themeFillShade="E6"/>
          </w:tcPr>
          <w:p w14:paraId="2E754C37" w14:textId="7D0F2653" w:rsidR="00AE34D0" w:rsidRPr="001D3E92" w:rsidRDefault="00AE34D0" w:rsidP="008B5503">
            <w:pPr>
              <w:rPr>
                <w:b/>
                <w:bCs/>
                <w:i/>
                <w:iCs/>
                <w:color w:val="FF0000"/>
              </w:rPr>
            </w:pPr>
            <w:r w:rsidRPr="008255B6">
              <w:rPr>
                <w:b/>
                <w:bCs/>
                <w:i/>
                <w:iCs/>
              </w:rPr>
              <w:t xml:space="preserve">Please note here any specific </w:t>
            </w:r>
            <w:r w:rsidR="008255B6">
              <w:rPr>
                <w:b/>
                <w:bCs/>
                <w:i/>
                <w:iCs/>
              </w:rPr>
              <w:t>areas that</w:t>
            </w:r>
            <w:r w:rsidRPr="008255B6">
              <w:rPr>
                <w:b/>
                <w:bCs/>
                <w:i/>
                <w:iCs/>
              </w:rPr>
              <w:t xml:space="preserve"> you </w:t>
            </w:r>
            <w:r w:rsidR="008255B6">
              <w:rPr>
                <w:b/>
                <w:bCs/>
                <w:i/>
                <w:iCs/>
              </w:rPr>
              <w:t>would like to request</w:t>
            </w:r>
            <w:r w:rsidR="00400C39" w:rsidRPr="008255B6">
              <w:rPr>
                <w:b/>
                <w:bCs/>
                <w:i/>
                <w:iCs/>
              </w:rPr>
              <w:t xml:space="preserve"> feedback on from your observer, for example </w:t>
            </w:r>
            <w:r w:rsidR="009A79B5" w:rsidRPr="008255B6">
              <w:rPr>
                <w:b/>
                <w:bCs/>
                <w:i/>
                <w:iCs/>
              </w:rPr>
              <w:t>delivery style, planning and preparation, teaching strategy used.</w:t>
            </w:r>
          </w:p>
        </w:tc>
      </w:tr>
      <w:tr w:rsidR="00AE34D0" w14:paraId="5857AB41" w14:textId="77777777" w:rsidTr="008B5503">
        <w:tc>
          <w:tcPr>
            <w:tcW w:w="9016" w:type="dxa"/>
          </w:tcPr>
          <w:p w14:paraId="41A3047C" w14:textId="50113653" w:rsidR="00AE34D0" w:rsidRDefault="00AE34D0" w:rsidP="008B5503">
            <w:pPr>
              <w:rPr>
                <w:color w:val="FF0000"/>
              </w:rPr>
            </w:pPr>
          </w:p>
          <w:p w14:paraId="111B2721" w14:textId="3D10E576" w:rsidR="006305C2" w:rsidRPr="006305C2" w:rsidRDefault="006305C2" w:rsidP="008B5503">
            <w:r>
              <w:t xml:space="preserve">I’d like some feedback on the lesson plan, as I have not used this format before, and is different to the formats I am used to within my current role. </w:t>
            </w:r>
          </w:p>
          <w:p w14:paraId="25EFD2B4" w14:textId="77777777" w:rsidR="00AE34D0" w:rsidRPr="001D3E92" w:rsidRDefault="00AE34D0" w:rsidP="008B5503">
            <w:pPr>
              <w:rPr>
                <w:color w:val="FF0000"/>
              </w:rPr>
            </w:pPr>
          </w:p>
          <w:p w14:paraId="7C730C11" w14:textId="77777777" w:rsidR="00AE34D0" w:rsidRPr="001D3E92" w:rsidRDefault="00AE34D0" w:rsidP="008B5503">
            <w:pPr>
              <w:rPr>
                <w:color w:val="FF0000"/>
              </w:rPr>
            </w:pPr>
          </w:p>
          <w:p w14:paraId="64A2EFB8" w14:textId="77777777" w:rsidR="00AE34D0" w:rsidRPr="001D3E92" w:rsidRDefault="00AE34D0" w:rsidP="008B5503">
            <w:pPr>
              <w:rPr>
                <w:color w:val="FF0000"/>
              </w:rPr>
            </w:pPr>
          </w:p>
          <w:p w14:paraId="59D3564F" w14:textId="77777777" w:rsidR="00AE34D0" w:rsidRPr="001D3E92" w:rsidRDefault="00AE34D0" w:rsidP="008B5503">
            <w:pPr>
              <w:rPr>
                <w:color w:val="FF0000"/>
              </w:rPr>
            </w:pPr>
          </w:p>
          <w:p w14:paraId="1BA30731" w14:textId="77777777" w:rsidR="00AE34D0" w:rsidRPr="001D3E92" w:rsidRDefault="00AE34D0" w:rsidP="008B5503">
            <w:pPr>
              <w:rPr>
                <w:color w:val="FF0000"/>
              </w:rPr>
            </w:pPr>
          </w:p>
        </w:tc>
      </w:tr>
    </w:tbl>
    <w:p w14:paraId="0E60B10F" w14:textId="62BFC1E0" w:rsidR="00AE34D0" w:rsidRDefault="00AE34D0" w:rsidP="14A5FA1C"/>
    <w:p w14:paraId="717D94E0" w14:textId="77777777" w:rsidR="008255B6" w:rsidRDefault="008255B6" w:rsidP="14A5FA1C"/>
    <w:p w14:paraId="33814B41" w14:textId="0E093701" w:rsidR="00CC6392" w:rsidRDefault="00CC6392" w:rsidP="00CC6392">
      <w:pPr>
        <w:pStyle w:val="Heading2"/>
      </w:pPr>
      <w:r>
        <w:t>Section 2</w:t>
      </w:r>
    </w:p>
    <w:p w14:paraId="17B1778B" w14:textId="4FFEBA2E" w:rsidR="1FF44B17" w:rsidRDefault="1FF44B17" w:rsidP="14A5FA1C">
      <w:pPr>
        <w:pStyle w:val="Heading2"/>
        <w:rPr>
          <w:rFonts w:ascii="Calibri Light" w:hAnsi="Calibri Light"/>
        </w:rPr>
      </w:pPr>
      <w:r>
        <w:t>Observer Feedback:</w:t>
      </w:r>
    </w:p>
    <w:tbl>
      <w:tblPr>
        <w:tblStyle w:val="TableGrid"/>
        <w:tblW w:w="0" w:type="auto"/>
        <w:tblLayout w:type="fixed"/>
        <w:tblLook w:val="06A0" w:firstRow="1" w:lastRow="0" w:firstColumn="1" w:lastColumn="0" w:noHBand="1" w:noVBand="1"/>
      </w:tblPr>
      <w:tblGrid>
        <w:gridCol w:w="9015"/>
      </w:tblGrid>
      <w:tr w:rsidR="14A5FA1C" w14:paraId="06A9EEE4" w14:textId="77777777" w:rsidTr="14A5FA1C">
        <w:tc>
          <w:tcPr>
            <w:tcW w:w="9015" w:type="dxa"/>
            <w:shd w:val="clear" w:color="auto" w:fill="D0CECE" w:themeFill="background2" w:themeFillShade="E6"/>
          </w:tcPr>
          <w:p w14:paraId="03428243" w14:textId="667FA567" w:rsidR="14A5FA1C" w:rsidRPr="002857E2" w:rsidRDefault="1FF44B17" w:rsidP="002857E2">
            <w:pPr>
              <w:pStyle w:val="ListParagraph"/>
              <w:numPr>
                <w:ilvl w:val="0"/>
                <w:numId w:val="4"/>
              </w:numPr>
              <w:rPr>
                <w:b/>
                <w:bCs/>
                <w:i/>
                <w:iCs/>
              </w:rPr>
            </w:pPr>
            <w:r w:rsidRPr="002857E2">
              <w:rPr>
                <w:b/>
                <w:bCs/>
                <w:i/>
                <w:iCs/>
              </w:rPr>
              <w:t>Lesson planning and preparation</w:t>
            </w:r>
            <w:r w:rsidR="364A05E5" w:rsidRPr="002857E2">
              <w:rPr>
                <w:b/>
                <w:bCs/>
                <w:i/>
                <w:iCs/>
              </w:rPr>
              <w:t>:</w:t>
            </w:r>
          </w:p>
          <w:p w14:paraId="10ACC340" w14:textId="7FB07E85" w:rsidR="364A05E5" w:rsidRDefault="364A05E5" w:rsidP="14A5FA1C">
            <w:pPr>
              <w:rPr>
                <w:b/>
                <w:bCs/>
                <w:i/>
                <w:iCs/>
              </w:rPr>
            </w:pPr>
            <w:r w:rsidRPr="14A5FA1C">
              <w:rPr>
                <w:b/>
                <w:bCs/>
                <w:i/>
                <w:iCs/>
              </w:rPr>
              <w:t>For example (but not limited to)</w:t>
            </w:r>
          </w:p>
          <w:p w14:paraId="0058DC73" w14:textId="33AB503D" w:rsidR="2902DDFE" w:rsidRDefault="2902DDFE" w:rsidP="14A5FA1C">
            <w:pPr>
              <w:pStyle w:val="ListParagraph"/>
              <w:numPr>
                <w:ilvl w:val="0"/>
                <w:numId w:val="2"/>
              </w:numPr>
              <w:rPr>
                <w:rFonts w:eastAsiaTheme="minorEastAsia"/>
                <w:b/>
                <w:bCs/>
                <w:i/>
                <w:iCs/>
              </w:rPr>
            </w:pPr>
            <w:r w:rsidRPr="14A5FA1C">
              <w:rPr>
                <w:i/>
                <w:iCs/>
              </w:rPr>
              <w:t>Lesson plan</w:t>
            </w:r>
            <w:r w:rsidR="007F0A91">
              <w:rPr>
                <w:i/>
                <w:iCs/>
              </w:rPr>
              <w:t xml:space="preserve"> (structure, detail provided, variety of activities, appropriateness)</w:t>
            </w:r>
          </w:p>
          <w:p w14:paraId="0978153C" w14:textId="4C93A5B4" w:rsidR="2902DDFE" w:rsidRDefault="2902DDFE" w:rsidP="14A5FA1C">
            <w:pPr>
              <w:pStyle w:val="ListParagraph"/>
              <w:numPr>
                <w:ilvl w:val="0"/>
                <w:numId w:val="2"/>
              </w:numPr>
              <w:rPr>
                <w:b/>
                <w:bCs/>
                <w:i/>
                <w:iCs/>
              </w:rPr>
            </w:pPr>
            <w:r w:rsidRPr="14A5FA1C">
              <w:rPr>
                <w:i/>
                <w:iCs/>
              </w:rPr>
              <w:t>Resources prepared</w:t>
            </w:r>
            <w:r w:rsidR="007F0A91">
              <w:rPr>
                <w:i/>
                <w:iCs/>
              </w:rPr>
              <w:t xml:space="preserve"> (clarity of any slides used, handouts provided,</w:t>
            </w:r>
            <w:r w:rsidR="00B97CF8">
              <w:rPr>
                <w:i/>
                <w:iCs/>
              </w:rPr>
              <w:t xml:space="preserve"> are resources accessible</w:t>
            </w:r>
            <w:r w:rsidR="007F0A91">
              <w:rPr>
                <w:i/>
                <w:iCs/>
              </w:rPr>
              <w:t>)</w:t>
            </w:r>
          </w:p>
          <w:p w14:paraId="7AFC60D8" w14:textId="5895D465" w:rsidR="2902DDFE" w:rsidRDefault="2902DDFE" w:rsidP="14A5FA1C">
            <w:pPr>
              <w:pStyle w:val="ListParagraph"/>
              <w:numPr>
                <w:ilvl w:val="0"/>
                <w:numId w:val="2"/>
              </w:numPr>
              <w:rPr>
                <w:b/>
                <w:bCs/>
                <w:i/>
                <w:iCs/>
              </w:rPr>
            </w:pPr>
            <w:r w:rsidRPr="14A5FA1C">
              <w:rPr>
                <w:i/>
                <w:iCs/>
              </w:rPr>
              <w:t xml:space="preserve">Learning outcomes </w:t>
            </w:r>
            <w:r w:rsidR="007F0A91">
              <w:rPr>
                <w:i/>
                <w:iCs/>
              </w:rPr>
              <w:t>(suitability of outcomes for learning group and subject)</w:t>
            </w:r>
          </w:p>
        </w:tc>
      </w:tr>
      <w:tr w:rsidR="14A5FA1C" w14:paraId="10510E4B" w14:textId="77777777" w:rsidTr="14A5FA1C">
        <w:tc>
          <w:tcPr>
            <w:tcW w:w="9015" w:type="dxa"/>
          </w:tcPr>
          <w:p w14:paraId="29C1FD8E" w14:textId="4562AD65" w:rsidR="14A5FA1C" w:rsidRDefault="14A5FA1C" w:rsidP="14A5FA1C"/>
          <w:p w14:paraId="2C587F48" w14:textId="65B3D96A" w:rsidR="14A5FA1C" w:rsidRDefault="00A549CC" w:rsidP="14A5FA1C">
            <w:r>
              <w:t xml:space="preserve">The </w:t>
            </w:r>
            <w:r w:rsidRPr="00A549CC">
              <w:t xml:space="preserve">Lesson </w:t>
            </w:r>
            <w:proofErr w:type="gramStart"/>
            <w:r w:rsidRPr="00A549CC">
              <w:t xml:space="preserve">plan </w:t>
            </w:r>
            <w:r>
              <w:t xml:space="preserve"> had</w:t>
            </w:r>
            <w:proofErr w:type="gramEnd"/>
            <w:r>
              <w:t xml:space="preserve"> </w:t>
            </w:r>
            <w:r w:rsidRPr="00A549CC">
              <w:t>cl</w:t>
            </w:r>
            <w:r>
              <w:t>ear</w:t>
            </w:r>
            <w:r w:rsidRPr="00A549CC">
              <w:t xml:space="preserve"> learning objectives stated that were realistic</w:t>
            </w:r>
            <w:r>
              <w:t xml:space="preserve">. </w:t>
            </w:r>
            <w:r w:rsidRPr="00A549CC">
              <w:t>A detailed schema work with the teaching strategies labelling the activities</w:t>
            </w:r>
            <w:r>
              <w:t xml:space="preserve">, </w:t>
            </w:r>
            <w:r w:rsidRPr="00A549CC">
              <w:t>this is useful for other teachers to follow</w:t>
            </w:r>
            <w:r>
              <w:t xml:space="preserve">. </w:t>
            </w:r>
            <w:proofErr w:type="gramStart"/>
            <w:r w:rsidRPr="00A549CC">
              <w:t>There  very</w:t>
            </w:r>
            <w:proofErr w:type="gramEnd"/>
            <w:r w:rsidRPr="00A549CC">
              <w:t xml:space="preserve"> detailed</w:t>
            </w:r>
            <w:r>
              <w:t xml:space="preserve"> </w:t>
            </w:r>
            <w:r w:rsidRPr="00A549CC">
              <w:t>information relating to assessment</w:t>
            </w:r>
            <w:r>
              <w:t xml:space="preserve">. </w:t>
            </w:r>
            <w:r w:rsidRPr="00A549CC">
              <w:t>In terms of providing more information I would suggest that in the assessment section you consider formative and summative assessment strategies</w:t>
            </w:r>
            <w:r>
              <w:t xml:space="preserve">. </w:t>
            </w:r>
            <w:r w:rsidRPr="00A549CC">
              <w:t>These are two distinct types of assessment that you may want to read up on and then some detail in the Lesson plan distinguishing between the two</w:t>
            </w:r>
            <w:r>
              <w:t xml:space="preserve">. </w:t>
            </w:r>
            <w:r w:rsidRPr="00A549CC">
              <w:t>Two of the elements of formative and summative assessment were in place in your lesson so it's a case of just labelling them</w:t>
            </w:r>
            <w:r>
              <w:t xml:space="preserve">. </w:t>
            </w:r>
            <w:r w:rsidRPr="00A549CC">
              <w:t>You might want to investigate the advance</w:t>
            </w:r>
            <w:r>
              <w:t xml:space="preserve"> HE PSF23. </w:t>
            </w:r>
            <w:r w:rsidRPr="00A549CC">
              <w:t xml:space="preserve">However I feel that the </w:t>
            </w:r>
            <w:r>
              <w:t xml:space="preserve">EWC </w:t>
            </w:r>
            <w:r w:rsidRPr="00A549CC">
              <w:t>standards are more relevant perhaps</w:t>
            </w:r>
            <w:r>
              <w:t xml:space="preserve">, </w:t>
            </w:r>
            <w:r w:rsidRPr="00A549CC">
              <w:t xml:space="preserve">I'll let you decide on what is more </w:t>
            </w:r>
            <w:proofErr w:type="gramStart"/>
            <w:r w:rsidRPr="00A549CC">
              <w:t>relevant</w:t>
            </w:r>
            <w:r>
              <w:t xml:space="preserve"> .</w:t>
            </w:r>
            <w:proofErr w:type="gramEnd"/>
            <w:r>
              <w:t xml:space="preserve"> </w:t>
            </w:r>
            <w:r w:rsidRPr="00A549CC">
              <w:t>A good quality Lesson plan what all the information for others to work out what was going to happen on your lesson</w:t>
            </w:r>
            <w:r>
              <w:t>.</w:t>
            </w:r>
          </w:p>
          <w:p w14:paraId="5B2BEDF9" w14:textId="77777777" w:rsidR="00B97CF8" w:rsidRDefault="00B97CF8" w:rsidP="14A5FA1C"/>
          <w:p w14:paraId="714B467B" w14:textId="5A17B948" w:rsidR="00B97CF8" w:rsidRDefault="00B97CF8" w:rsidP="14A5FA1C"/>
        </w:tc>
      </w:tr>
    </w:tbl>
    <w:p w14:paraId="32D9F815" w14:textId="68866D87" w:rsidR="14A5FA1C" w:rsidRDefault="14A5FA1C" w:rsidP="14A5FA1C"/>
    <w:tbl>
      <w:tblPr>
        <w:tblStyle w:val="TableGrid"/>
        <w:tblW w:w="0" w:type="auto"/>
        <w:tblLayout w:type="fixed"/>
        <w:tblLook w:val="06A0" w:firstRow="1" w:lastRow="0" w:firstColumn="1" w:lastColumn="0" w:noHBand="1" w:noVBand="1"/>
      </w:tblPr>
      <w:tblGrid>
        <w:gridCol w:w="9015"/>
      </w:tblGrid>
      <w:tr w:rsidR="14A5FA1C" w14:paraId="2304B042" w14:textId="77777777" w:rsidTr="14A5FA1C">
        <w:tc>
          <w:tcPr>
            <w:tcW w:w="9015" w:type="dxa"/>
            <w:shd w:val="clear" w:color="auto" w:fill="D0CECE" w:themeFill="background2" w:themeFillShade="E6"/>
          </w:tcPr>
          <w:p w14:paraId="5926F5D3" w14:textId="2E09243B" w:rsidR="40939F64" w:rsidRPr="002857E2" w:rsidRDefault="14A5FA1C" w:rsidP="002857E2">
            <w:pPr>
              <w:pStyle w:val="ListParagraph"/>
              <w:numPr>
                <w:ilvl w:val="0"/>
                <w:numId w:val="4"/>
              </w:numPr>
              <w:rPr>
                <w:b/>
                <w:bCs/>
                <w:i/>
                <w:iCs/>
              </w:rPr>
            </w:pPr>
            <w:r w:rsidRPr="002857E2">
              <w:rPr>
                <w:b/>
                <w:bCs/>
                <w:i/>
                <w:iCs/>
              </w:rPr>
              <w:t xml:space="preserve"> </w:t>
            </w:r>
            <w:r w:rsidR="609A72A9" w:rsidRPr="002857E2">
              <w:rPr>
                <w:b/>
                <w:bCs/>
                <w:i/>
                <w:iCs/>
              </w:rPr>
              <w:t>Teaching and delivery</w:t>
            </w:r>
            <w:r w:rsidRPr="002857E2">
              <w:rPr>
                <w:b/>
                <w:bCs/>
                <w:i/>
                <w:iCs/>
              </w:rPr>
              <w:t xml:space="preserve">: </w:t>
            </w:r>
          </w:p>
          <w:p w14:paraId="7371077E" w14:textId="44036F16" w:rsidR="54EB14CD" w:rsidRDefault="54EB14CD" w:rsidP="14A5FA1C">
            <w:pPr>
              <w:rPr>
                <w:b/>
                <w:bCs/>
                <w:i/>
                <w:iCs/>
              </w:rPr>
            </w:pPr>
            <w:r w:rsidRPr="14A5FA1C">
              <w:rPr>
                <w:b/>
                <w:bCs/>
                <w:i/>
                <w:iCs/>
              </w:rPr>
              <w:t>For example (but not limited to)</w:t>
            </w:r>
          </w:p>
          <w:p w14:paraId="34FBDADB" w14:textId="7A64C734" w:rsidR="557C6447" w:rsidRDefault="557C6447" w:rsidP="14A5FA1C">
            <w:pPr>
              <w:pStyle w:val="ListParagraph"/>
              <w:numPr>
                <w:ilvl w:val="0"/>
                <w:numId w:val="2"/>
              </w:numPr>
              <w:rPr>
                <w:rFonts w:eastAsiaTheme="minorEastAsia"/>
                <w:b/>
                <w:bCs/>
                <w:i/>
                <w:iCs/>
              </w:rPr>
            </w:pPr>
            <w:r w:rsidRPr="14A5FA1C">
              <w:rPr>
                <w:i/>
                <w:iCs/>
              </w:rPr>
              <w:t>Lesson start/conclusion</w:t>
            </w:r>
            <w:r w:rsidR="007F0A91">
              <w:rPr>
                <w:i/>
                <w:iCs/>
              </w:rPr>
              <w:t xml:space="preserve"> (timing, sharing and reflecting on outcomes, were outcomes met?)</w:t>
            </w:r>
          </w:p>
          <w:p w14:paraId="13BE30E8" w14:textId="6CF50CD8" w:rsidR="557C6447" w:rsidRDefault="557C6447" w:rsidP="14A5FA1C">
            <w:pPr>
              <w:pStyle w:val="ListParagraph"/>
              <w:numPr>
                <w:ilvl w:val="0"/>
                <w:numId w:val="2"/>
              </w:numPr>
              <w:rPr>
                <w:b/>
                <w:bCs/>
                <w:i/>
                <w:iCs/>
              </w:rPr>
            </w:pPr>
            <w:r w:rsidRPr="14A5FA1C">
              <w:rPr>
                <w:i/>
                <w:iCs/>
              </w:rPr>
              <w:t>Classroom presence and presentation skills</w:t>
            </w:r>
            <w:r w:rsidR="007F0A91">
              <w:rPr>
                <w:i/>
                <w:iCs/>
              </w:rPr>
              <w:t xml:space="preserve"> (appropriateness of teaching strategies</w:t>
            </w:r>
            <w:r w:rsidR="00B97CF8">
              <w:rPr>
                <w:i/>
                <w:iCs/>
              </w:rPr>
              <w:t xml:space="preserve"> used</w:t>
            </w:r>
            <w:r w:rsidR="007F0A91">
              <w:rPr>
                <w:i/>
                <w:iCs/>
              </w:rPr>
              <w:t>)</w:t>
            </w:r>
          </w:p>
          <w:p w14:paraId="00EC6585" w14:textId="47DE3EEA" w:rsidR="557C6447" w:rsidRDefault="557C6447" w:rsidP="14A5FA1C">
            <w:pPr>
              <w:pStyle w:val="ListParagraph"/>
              <w:numPr>
                <w:ilvl w:val="0"/>
                <w:numId w:val="2"/>
              </w:numPr>
              <w:rPr>
                <w:b/>
                <w:bCs/>
                <w:i/>
                <w:iCs/>
              </w:rPr>
            </w:pPr>
            <w:r w:rsidRPr="14A5FA1C">
              <w:rPr>
                <w:i/>
                <w:iCs/>
              </w:rPr>
              <w:t>Pace of lesson and use of time</w:t>
            </w:r>
            <w:r w:rsidR="007F0A91">
              <w:rPr>
                <w:i/>
                <w:iCs/>
              </w:rPr>
              <w:t xml:space="preserve"> (inclusiveness of lesson for all students,</w:t>
            </w:r>
            <w:r w:rsidR="00B97CF8">
              <w:rPr>
                <w:i/>
                <w:iCs/>
              </w:rPr>
              <w:t xml:space="preserve"> overall workload expectation on students and impact on</w:t>
            </w:r>
            <w:r w:rsidR="007F0A91">
              <w:rPr>
                <w:i/>
                <w:iCs/>
              </w:rPr>
              <w:t xml:space="preserve"> </w:t>
            </w:r>
            <w:r w:rsidR="00B97CF8">
              <w:rPr>
                <w:i/>
                <w:iCs/>
              </w:rPr>
              <w:t>well-being)</w:t>
            </w:r>
          </w:p>
        </w:tc>
      </w:tr>
      <w:tr w:rsidR="14A5FA1C" w14:paraId="0A95A754" w14:textId="77777777" w:rsidTr="14A5FA1C">
        <w:tc>
          <w:tcPr>
            <w:tcW w:w="9015" w:type="dxa"/>
          </w:tcPr>
          <w:p w14:paraId="7D57B596" w14:textId="5B6DF934" w:rsidR="14A5FA1C" w:rsidRDefault="14A5FA1C" w:rsidP="14A5FA1C"/>
          <w:p w14:paraId="1D8827CD" w14:textId="7BE7CF81" w:rsidR="14A5FA1C" w:rsidRDefault="00A549CC" w:rsidP="14A5FA1C">
            <w:r w:rsidRPr="00A549CC">
              <w:t>a very clear start to the lesson with clearly expresse</w:t>
            </w:r>
            <w:r>
              <w:t xml:space="preserve">d </w:t>
            </w:r>
            <w:r w:rsidRPr="00A549CC">
              <w:t>learning outcomes which were achieved during the lesson</w:t>
            </w:r>
            <w:r>
              <w:t xml:space="preserve">. </w:t>
            </w:r>
            <w:bookmarkStart w:id="0" w:name="_Hlk153315666"/>
            <w:bookmarkStart w:id="1" w:name="_Hlk153315743"/>
            <w:r w:rsidRPr="00A549CC">
              <w:t>You have superb classroom presence and presentation skills facilitated the activity while with superb use of time balancing presentation with practical tasks</w:t>
            </w:r>
            <w:bookmarkEnd w:id="0"/>
            <w:r>
              <w:t xml:space="preserve">. </w:t>
            </w:r>
            <w:r w:rsidRPr="00A549CC">
              <w:t xml:space="preserve">This provided engaging learning for the students </w:t>
            </w:r>
            <w:r>
              <w:t>using</w:t>
            </w:r>
            <w:r w:rsidRPr="00A549CC">
              <w:t xml:space="preserve"> a range of activities and teaching strategie</w:t>
            </w:r>
            <w:r>
              <w:t xml:space="preserve">s. </w:t>
            </w:r>
            <w:r w:rsidRPr="00A549CC">
              <w:t>The embedding of Welsh language into the session was superb and was highly engaging and successful</w:t>
            </w:r>
            <w:r>
              <w:t xml:space="preserve">. </w:t>
            </w:r>
            <w:r w:rsidRPr="00A549CC">
              <w:t>You pitched the learning to the right level for the group of learners</w:t>
            </w:r>
            <w:bookmarkEnd w:id="1"/>
            <w:r>
              <w:t xml:space="preserve">. </w:t>
            </w:r>
          </w:p>
        </w:tc>
      </w:tr>
    </w:tbl>
    <w:p w14:paraId="4F05BEB8" w14:textId="079463DE" w:rsidR="14A5FA1C" w:rsidRDefault="14A5FA1C" w:rsidP="14A5FA1C"/>
    <w:tbl>
      <w:tblPr>
        <w:tblStyle w:val="TableGrid"/>
        <w:tblW w:w="0" w:type="auto"/>
        <w:tblLayout w:type="fixed"/>
        <w:tblLook w:val="06A0" w:firstRow="1" w:lastRow="0" w:firstColumn="1" w:lastColumn="0" w:noHBand="1" w:noVBand="1"/>
      </w:tblPr>
      <w:tblGrid>
        <w:gridCol w:w="9015"/>
      </w:tblGrid>
      <w:tr w:rsidR="14A5FA1C" w14:paraId="29ACD6A2" w14:textId="77777777" w:rsidTr="14A5FA1C">
        <w:tc>
          <w:tcPr>
            <w:tcW w:w="9015" w:type="dxa"/>
            <w:shd w:val="clear" w:color="auto" w:fill="D0CECE" w:themeFill="background2" w:themeFillShade="E6"/>
          </w:tcPr>
          <w:p w14:paraId="748A4885" w14:textId="5C461A2B" w:rsidR="557C6447" w:rsidRPr="002857E2" w:rsidRDefault="7373BC11" w:rsidP="002857E2">
            <w:pPr>
              <w:pStyle w:val="ListParagraph"/>
              <w:numPr>
                <w:ilvl w:val="0"/>
                <w:numId w:val="4"/>
              </w:numPr>
              <w:rPr>
                <w:b/>
                <w:bCs/>
                <w:i/>
                <w:iCs/>
              </w:rPr>
            </w:pPr>
            <w:r w:rsidRPr="002857E2">
              <w:rPr>
                <w:b/>
                <w:bCs/>
                <w:i/>
                <w:iCs/>
              </w:rPr>
              <w:t xml:space="preserve">Professional knowledge and </w:t>
            </w:r>
            <w:r w:rsidR="59ADC8E9" w:rsidRPr="002857E2">
              <w:rPr>
                <w:b/>
                <w:bCs/>
                <w:i/>
                <w:iCs/>
              </w:rPr>
              <w:t>skills</w:t>
            </w:r>
          </w:p>
          <w:p w14:paraId="42EF1FB1" w14:textId="28267C1B" w:rsidR="5CBFC4FC" w:rsidRDefault="5CBFC4FC" w:rsidP="14A5FA1C">
            <w:pPr>
              <w:rPr>
                <w:b/>
                <w:bCs/>
                <w:i/>
                <w:iCs/>
              </w:rPr>
            </w:pPr>
            <w:r w:rsidRPr="14A5FA1C">
              <w:rPr>
                <w:b/>
                <w:bCs/>
                <w:i/>
                <w:iCs/>
              </w:rPr>
              <w:t>For example (but not limited to)</w:t>
            </w:r>
          </w:p>
          <w:p w14:paraId="0B824469" w14:textId="10582A93" w:rsidR="7373BC11" w:rsidRDefault="7373BC11" w:rsidP="14A5FA1C">
            <w:pPr>
              <w:pStyle w:val="ListParagraph"/>
              <w:numPr>
                <w:ilvl w:val="0"/>
                <w:numId w:val="2"/>
              </w:numPr>
              <w:rPr>
                <w:rFonts w:eastAsiaTheme="minorEastAsia"/>
                <w:b/>
                <w:bCs/>
                <w:i/>
                <w:iCs/>
              </w:rPr>
            </w:pPr>
            <w:r w:rsidRPr="14A5FA1C">
              <w:rPr>
                <w:i/>
                <w:iCs/>
              </w:rPr>
              <w:t>Subject or vocational knowledge</w:t>
            </w:r>
            <w:r w:rsidR="00B97CF8">
              <w:rPr>
                <w:i/>
                <w:iCs/>
              </w:rPr>
              <w:t xml:space="preserve"> (familiarity with the subject being taught, responding to questions)</w:t>
            </w:r>
          </w:p>
          <w:p w14:paraId="0BCDA419" w14:textId="5FAD1BE9" w:rsidR="14A5FA1C" w:rsidRDefault="14A5FA1C" w:rsidP="14A5FA1C">
            <w:pPr>
              <w:pStyle w:val="ListParagraph"/>
              <w:numPr>
                <w:ilvl w:val="0"/>
                <w:numId w:val="2"/>
              </w:numPr>
              <w:spacing w:line="259" w:lineRule="auto"/>
              <w:rPr>
                <w:rFonts w:eastAsiaTheme="minorEastAsia"/>
                <w:i/>
                <w:iCs/>
              </w:rPr>
            </w:pPr>
            <w:r w:rsidRPr="14A5FA1C">
              <w:rPr>
                <w:i/>
                <w:iCs/>
              </w:rPr>
              <w:t>Cl</w:t>
            </w:r>
            <w:r w:rsidR="0CE342B2" w:rsidRPr="14A5FA1C">
              <w:rPr>
                <w:i/>
                <w:iCs/>
              </w:rPr>
              <w:t>ear expectations for learning and behaviour</w:t>
            </w:r>
            <w:r w:rsidR="00B97CF8">
              <w:rPr>
                <w:i/>
                <w:iCs/>
              </w:rPr>
              <w:t xml:space="preserve"> (formative and summative assessment, checking on student knowledge)</w:t>
            </w:r>
          </w:p>
          <w:p w14:paraId="659E3D16" w14:textId="2F2FE84C" w:rsidR="085CAFF8" w:rsidRDefault="085CAFF8" w:rsidP="14A5FA1C">
            <w:pPr>
              <w:pStyle w:val="ListParagraph"/>
              <w:numPr>
                <w:ilvl w:val="0"/>
                <w:numId w:val="2"/>
              </w:numPr>
              <w:spacing w:line="259" w:lineRule="auto"/>
              <w:rPr>
                <w:i/>
                <w:iCs/>
              </w:rPr>
            </w:pPr>
            <w:r w:rsidRPr="14A5FA1C">
              <w:rPr>
                <w:i/>
                <w:iCs/>
              </w:rPr>
              <w:lastRenderedPageBreak/>
              <w:t>Identification of and engagement with professional standards</w:t>
            </w:r>
            <w:r w:rsidR="00B97CF8">
              <w:rPr>
                <w:i/>
                <w:iCs/>
              </w:rPr>
              <w:t xml:space="preserve"> (which standards are evidenced and where)</w:t>
            </w:r>
          </w:p>
        </w:tc>
      </w:tr>
      <w:tr w:rsidR="14A5FA1C" w14:paraId="73167F9F" w14:textId="77777777" w:rsidTr="14A5FA1C">
        <w:tc>
          <w:tcPr>
            <w:tcW w:w="9015" w:type="dxa"/>
          </w:tcPr>
          <w:p w14:paraId="1D783DC3" w14:textId="5B6DF934" w:rsidR="14A5FA1C" w:rsidRDefault="14A5FA1C" w:rsidP="14A5FA1C"/>
          <w:p w14:paraId="723F4E83" w14:textId="3F49E7B8" w:rsidR="14A5FA1C" w:rsidRDefault="00A549CC" w:rsidP="14A5FA1C">
            <w:r w:rsidRPr="00A549CC">
              <w:t>it is clear that you have superb vocational knowledge with regards to this topic</w:t>
            </w:r>
            <w:r>
              <w:t xml:space="preserve">, </w:t>
            </w:r>
            <w:r w:rsidRPr="00A549CC">
              <w:t>and responding to all inquiries from students all the way through and in positive and supportive way</w:t>
            </w:r>
            <w:r>
              <w:t xml:space="preserve">. </w:t>
            </w:r>
            <w:r w:rsidRPr="00A549CC">
              <w:t>You set a very high standard of expectation for the work and exhibited leadership as a teacher</w:t>
            </w:r>
            <w:r>
              <w:t xml:space="preserve">. </w:t>
            </w:r>
            <w:r w:rsidRPr="00A549CC">
              <w:t>The class responded with positively engaging with your teaching</w:t>
            </w:r>
            <w:r>
              <w:t xml:space="preserve">. </w:t>
            </w:r>
            <w:r w:rsidRPr="00A549CC">
              <w:t xml:space="preserve">I can conclude that you are a very effective teacher </w:t>
            </w:r>
            <w:r>
              <w:t>with an inclusive and</w:t>
            </w:r>
            <w:r w:rsidRPr="00A549CC">
              <w:t xml:space="preserve"> engaging style</w:t>
            </w:r>
          </w:p>
          <w:p w14:paraId="13C896BB" w14:textId="77777777" w:rsidR="00A549CC" w:rsidRDefault="00A549CC" w:rsidP="14A5FA1C"/>
          <w:p w14:paraId="0E29425A" w14:textId="2EB347D1" w:rsidR="00A549CC" w:rsidRDefault="00A549CC" w:rsidP="14A5FA1C">
            <w:proofErr w:type="spellStart"/>
            <w:r>
              <w:t>Bendigedig</w:t>
            </w:r>
            <w:proofErr w:type="spellEnd"/>
            <w:r>
              <w:t xml:space="preserve">, </w:t>
            </w:r>
            <w:proofErr w:type="spellStart"/>
            <w:r>
              <w:t>Gwers</w:t>
            </w:r>
            <w:proofErr w:type="spellEnd"/>
            <w:r>
              <w:t xml:space="preserve"> </w:t>
            </w:r>
            <w:proofErr w:type="spellStart"/>
            <w:r>
              <w:t>wych</w:t>
            </w:r>
            <w:proofErr w:type="spellEnd"/>
            <w:r>
              <w:t>!</w:t>
            </w:r>
          </w:p>
          <w:p w14:paraId="7ABA9F32" w14:textId="647A4AE1" w:rsidR="00B97CF8" w:rsidRDefault="00B97CF8" w:rsidP="14A5FA1C"/>
          <w:p w14:paraId="4297948C" w14:textId="77777777" w:rsidR="00B97CF8" w:rsidRDefault="00B97CF8" w:rsidP="14A5FA1C"/>
          <w:p w14:paraId="44A71E19" w14:textId="38257453" w:rsidR="14A5FA1C" w:rsidRDefault="14A5FA1C" w:rsidP="14A5FA1C"/>
          <w:p w14:paraId="3AC83E1E" w14:textId="0BF4C774" w:rsidR="14A5FA1C" w:rsidRDefault="14A5FA1C" w:rsidP="14A5FA1C"/>
        </w:tc>
      </w:tr>
    </w:tbl>
    <w:p w14:paraId="5C67DD10" w14:textId="550DFF24" w:rsidR="00B97CF8" w:rsidRDefault="00B97CF8" w:rsidP="14A5FA1C"/>
    <w:p w14:paraId="1501E2E6" w14:textId="046A3B5E" w:rsidR="008255B6" w:rsidRDefault="008255B6" w:rsidP="14A5FA1C"/>
    <w:p w14:paraId="7A744642" w14:textId="59B84C42" w:rsidR="008255B6" w:rsidRDefault="008255B6" w:rsidP="14A5FA1C"/>
    <w:p w14:paraId="0E526A9A" w14:textId="0AD05BA2" w:rsidR="008255B6" w:rsidRDefault="008255B6" w:rsidP="14A5FA1C"/>
    <w:p w14:paraId="7658067A" w14:textId="77777777" w:rsidR="008255B6" w:rsidRDefault="008255B6" w:rsidP="14A5FA1C"/>
    <w:tbl>
      <w:tblPr>
        <w:tblStyle w:val="TableGrid"/>
        <w:tblW w:w="0" w:type="auto"/>
        <w:tblLayout w:type="fixed"/>
        <w:tblLook w:val="06A0" w:firstRow="1" w:lastRow="0" w:firstColumn="1" w:lastColumn="0" w:noHBand="1" w:noVBand="1"/>
      </w:tblPr>
      <w:tblGrid>
        <w:gridCol w:w="9015"/>
      </w:tblGrid>
      <w:tr w:rsidR="14A5FA1C" w14:paraId="707FB0B8" w14:textId="77777777" w:rsidTr="14A5FA1C">
        <w:tc>
          <w:tcPr>
            <w:tcW w:w="9015" w:type="dxa"/>
            <w:shd w:val="clear" w:color="auto" w:fill="D0CECE" w:themeFill="background2" w:themeFillShade="E6"/>
          </w:tcPr>
          <w:p w14:paraId="5C02B494" w14:textId="5C4E0944" w:rsidR="14A5FA1C" w:rsidRPr="002857E2" w:rsidRDefault="14A5FA1C" w:rsidP="002857E2">
            <w:pPr>
              <w:pStyle w:val="ListParagraph"/>
              <w:numPr>
                <w:ilvl w:val="0"/>
                <w:numId w:val="4"/>
              </w:numPr>
              <w:rPr>
                <w:b/>
                <w:bCs/>
                <w:i/>
                <w:iCs/>
              </w:rPr>
            </w:pPr>
            <w:r w:rsidRPr="002857E2">
              <w:rPr>
                <w:b/>
                <w:bCs/>
                <w:i/>
                <w:iCs/>
              </w:rPr>
              <w:t>P</w:t>
            </w:r>
            <w:r w:rsidR="249BA8C1" w:rsidRPr="002857E2">
              <w:rPr>
                <w:b/>
                <w:bCs/>
                <w:i/>
                <w:iCs/>
              </w:rPr>
              <w:t>oints for future development (no more than 3 or 4)</w:t>
            </w:r>
            <w:r w:rsidR="008255B6" w:rsidRPr="002857E2">
              <w:rPr>
                <w:b/>
                <w:bCs/>
                <w:i/>
                <w:iCs/>
              </w:rPr>
              <w:t>. Where possible these should be identified in negotiation with the trainee teacher.</w:t>
            </w:r>
          </w:p>
          <w:p w14:paraId="327429D0" w14:textId="55E8DA4F" w:rsidR="14A5FA1C" w:rsidRDefault="14A5FA1C" w:rsidP="14A5FA1C">
            <w:pPr>
              <w:rPr>
                <w:b/>
                <w:bCs/>
                <w:i/>
                <w:iCs/>
              </w:rPr>
            </w:pPr>
          </w:p>
        </w:tc>
      </w:tr>
      <w:tr w:rsidR="14A5FA1C" w14:paraId="0CF32330" w14:textId="77777777" w:rsidTr="14A5FA1C">
        <w:tc>
          <w:tcPr>
            <w:tcW w:w="9015" w:type="dxa"/>
          </w:tcPr>
          <w:p w14:paraId="78501268" w14:textId="77777777" w:rsidR="00B72AA4" w:rsidRDefault="00B72AA4" w:rsidP="00B72AA4">
            <w:r>
              <w:t xml:space="preserve">I’d like some feedback on the lesson plan, as I have not used this format before, and is different to the formats I am used to within my current role. </w:t>
            </w:r>
          </w:p>
          <w:p w14:paraId="0472CC2A" w14:textId="77777777" w:rsidR="00A549CC" w:rsidRDefault="00A549CC" w:rsidP="00B72AA4"/>
          <w:p w14:paraId="32E96DD8" w14:textId="59DD4A26" w:rsidR="00A549CC" w:rsidRDefault="00A549CC" w:rsidP="00B72AA4">
            <w:r w:rsidRPr="00A549CC">
              <w:t>I think your Lesson plan is very good and I think I've made some comments earlier about looking at formative and summative assessment and perhaps the professional standards that apply to your role</w:t>
            </w:r>
            <w:r>
              <w:t xml:space="preserve">. PSF in </w:t>
            </w:r>
            <w:r w:rsidRPr="00A549CC">
              <w:t>higher education</w:t>
            </w:r>
            <w:r>
              <w:t xml:space="preserve"> or EWC in </w:t>
            </w:r>
            <w:r w:rsidRPr="00A549CC">
              <w:t>further education</w:t>
            </w:r>
          </w:p>
          <w:p w14:paraId="55DF64DF" w14:textId="77777777" w:rsidR="00A549CC" w:rsidRDefault="00A549CC" w:rsidP="00B72AA4"/>
          <w:p w14:paraId="4F78A76B" w14:textId="41C44822" w:rsidR="00A549CC" w:rsidRDefault="00A549CC" w:rsidP="00B72AA4">
            <w:r w:rsidRPr="00A549CC">
              <w:t>I hope that you've got something from the micro teach session and you should be able to reflect on a very successful lesson and take some positives from this</w:t>
            </w:r>
            <w:r>
              <w:t>.</w:t>
            </w:r>
          </w:p>
          <w:p w14:paraId="2BCF0FE7" w14:textId="77777777" w:rsidR="00A549CC" w:rsidRDefault="00A549CC" w:rsidP="00B72AA4"/>
          <w:p w14:paraId="7C110223" w14:textId="1B6B4EA5" w:rsidR="00A549CC" w:rsidRDefault="00A549CC" w:rsidP="00B72AA4">
            <w:r w:rsidRPr="00A549CC">
              <w:t>I can see that you've taken a great deal of time and effort to prepare the lesson and think through the different phases</w:t>
            </w:r>
            <w:r>
              <w:t xml:space="preserve">. </w:t>
            </w:r>
            <w:r w:rsidRPr="00A549CC">
              <w:t>This takes skill and for that you have achieved a superb balance of practical and presentation</w:t>
            </w:r>
            <w:r>
              <w:t xml:space="preserve"> </w:t>
            </w:r>
            <w:r w:rsidRPr="00A549CC">
              <w:t>teaching strategies</w:t>
            </w:r>
            <w:r>
              <w:t xml:space="preserve">. </w:t>
            </w:r>
          </w:p>
          <w:p w14:paraId="603C6ACA" w14:textId="77777777" w:rsidR="00A549CC" w:rsidRDefault="00A549CC" w:rsidP="00B72AA4"/>
          <w:p w14:paraId="20CB70B7" w14:textId="0C3D2A38" w:rsidR="00A549CC" w:rsidRPr="006305C2" w:rsidRDefault="00A549CC" w:rsidP="00B72AA4">
            <w:r>
              <w:t xml:space="preserve">Da </w:t>
            </w:r>
            <w:proofErr w:type="spellStart"/>
            <w:proofErr w:type="gramStart"/>
            <w:r>
              <w:t>Iawn</w:t>
            </w:r>
            <w:proofErr w:type="spellEnd"/>
            <w:r>
              <w:t xml:space="preserve"> ,</w:t>
            </w:r>
            <w:proofErr w:type="gramEnd"/>
            <w:r>
              <w:t xml:space="preserve"> Gwaith </w:t>
            </w:r>
            <w:proofErr w:type="spellStart"/>
            <w:r>
              <w:t>bendigedig</w:t>
            </w:r>
            <w:proofErr w:type="spellEnd"/>
          </w:p>
          <w:p w14:paraId="63EADE11" w14:textId="77777777" w:rsidR="00B97CF8" w:rsidRDefault="00B97CF8" w:rsidP="14A5FA1C"/>
          <w:p w14:paraId="0DE87A2C" w14:textId="38257453" w:rsidR="14A5FA1C" w:rsidRDefault="14A5FA1C" w:rsidP="14A5FA1C"/>
          <w:p w14:paraId="2C3FF7CA" w14:textId="0BF4C774" w:rsidR="14A5FA1C" w:rsidRDefault="14A5FA1C" w:rsidP="14A5FA1C"/>
        </w:tc>
      </w:tr>
    </w:tbl>
    <w:p w14:paraId="7B0F2BFA" w14:textId="1017228A" w:rsidR="008255B6" w:rsidRDefault="008255B6" w:rsidP="14A5FA1C"/>
    <w:p w14:paraId="77AF0C70" w14:textId="2455002B" w:rsidR="008255B6" w:rsidRDefault="008255B6" w:rsidP="008255B6">
      <w:pPr>
        <w:pStyle w:val="Heading2"/>
      </w:pPr>
      <w:r>
        <w:t>Section 3</w:t>
      </w:r>
    </w:p>
    <w:p w14:paraId="117D2618" w14:textId="584DCA3E" w:rsidR="008255B6" w:rsidRDefault="008255B6" w:rsidP="008255B6">
      <w:pPr>
        <w:pStyle w:val="Heading2"/>
        <w:rPr>
          <w:rFonts w:ascii="Calibri Light" w:hAnsi="Calibri Light"/>
        </w:rPr>
      </w:pPr>
      <w:r>
        <w:t>Student teacher reflections:</w:t>
      </w:r>
    </w:p>
    <w:tbl>
      <w:tblPr>
        <w:tblStyle w:val="TableGrid"/>
        <w:tblW w:w="0" w:type="auto"/>
        <w:tblLayout w:type="fixed"/>
        <w:tblLook w:val="06A0" w:firstRow="1" w:lastRow="0" w:firstColumn="1" w:lastColumn="0" w:noHBand="1" w:noVBand="1"/>
      </w:tblPr>
      <w:tblGrid>
        <w:gridCol w:w="9015"/>
      </w:tblGrid>
      <w:tr w:rsidR="008255B6" w14:paraId="632B27E3" w14:textId="77777777" w:rsidTr="00F853BC">
        <w:tc>
          <w:tcPr>
            <w:tcW w:w="9015" w:type="dxa"/>
            <w:shd w:val="clear" w:color="auto" w:fill="D0CECE" w:themeFill="background2" w:themeFillShade="E6"/>
          </w:tcPr>
          <w:p w14:paraId="794B91F4" w14:textId="05DAACF1" w:rsidR="008255B6" w:rsidRPr="008255B6" w:rsidRDefault="008255B6" w:rsidP="008255B6">
            <w:pPr>
              <w:rPr>
                <w:b/>
                <w:bCs/>
                <w:i/>
                <w:iCs/>
              </w:rPr>
            </w:pPr>
            <w:r>
              <w:rPr>
                <w:b/>
                <w:bCs/>
                <w:i/>
                <w:iCs/>
              </w:rPr>
              <w:t xml:space="preserve">Note here your reflections on the lesson itself, the feedback obtained and any plans you have to address the development points notes. </w:t>
            </w:r>
          </w:p>
        </w:tc>
      </w:tr>
      <w:tr w:rsidR="008255B6" w14:paraId="70902AE5" w14:textId="77777777" w:rsidTr="00F853BC">
        <w:tc>
          <w:tcPr>
            <w:tcW w:w="9015" w:type="dxa"/>
          </w:tcPr>
          <w:p w14:paraId="3D933931" w14:textId="77777777" w:rsidR="008255B6" w:rsidRDefault="008255B6" w:rsidP="00F853BC"/>
          <w:p w14:paraId="5405D555" w14:textId="5606FE11" w:rsidR="008255B6" w:rsidRDefault="008255B6" w:rsidP="00F853BC"/>
          <w:p w14:paraId="3296A4FC" w14:textId="6C11B0B1" w:rsidR="00CE09EB" w:rsidRPr="007336A7" w:rsidRDefault="00CE09EB" w:rsidP="00CE09EB">
            <w:r>
              <w:t xml:space="preserve">- </w:t>
            </w:r>
            <w:r w:rsidRPr="007336A7">
              <w:t>The lesson was well-timed with seamless transitions from tasks to the practical workshop.</w:t>
            </w:r>
          </w:p>
          <w:p w14:paraId="58442DDD" w14:textId="77777777" w:rsidR="00CE09EB" w:rsidRPr="007336A7" w:rsidRDefault="00CE09EB" w:rsidP="00CE09EB">
            <w:r w:rsidRPr="007336A7">
              <w:t>- The overall learning experience was positive and engaging, with all learners actively participating and asking questions.</w:t>
            </w:r>
          </w:p>
          <w:p w14:paraId="4AA05AB7" w14:textId="77777777" w:rsidR="00CE09EB" w:rsidRPr="007336A7" w:rsidRDefault="00CE09EB" w:rsidP="00CE09EB">
            <w:r w:rsidRPr="007336A7">
              <w:t>- There were periods in the practical workshop where some learners had to wait for adhesive use to finish, highlighting a need for simultaneous task assignments.</w:t>
            </w:r>
          </w:p>
          <w:p w14:paraId="13ADD102" w14:textId="77777777" w:rsidR="00CE09EB" w:rsidRPr="007336A7" w:rsidRDefault="00CE09EB" w:rsidP="00CE09EB">
            <w:r w:rsidRPr="007336A7">
              <w:t>- Despite initial apprehension, the delivery of essential carpentry skills using theoretical and practical elements was successful.</w:t>
            </w:r>
          </w:p>
          <w:p w14:paraId="654DC125" w14:textId="1087DCD5" w:rsidR="002857E2" w:rsidRPr="007336A7" w:rsidRDefault="00CE09EB" w:rsidP="00CE09EB">
            <w:r w:rsidRPr="007336A7">
              <w:t xml:space="preserve">- The practical element, initially </w:t>
            </w:r>
            <w:r w:rsidR="007336A7">
              <w:t>caused</w:t>
            </w:r>
            <w:r w:rsidRPr="007336A7">
              <w:t xml:space="preserve"> concern due to time limitations, </w:t>
            </w:r>
            <w:r w:rsidR="0084741E">
              <w:t>however,</w:t>
            </w:r>
            <w:r w:rsidRPr="007336A7">
              <w:t xml:space="preserve"> learners engaged effectively, allowing for timely progress through each section of the lesson.</w:t>
            </w:r>
          </w:p>
          <w:p w14:paraId="1C5C352F" w14:textId="187110F0" w:rsidR="002857E2" w:rsidRPr="007336A7" w:rsidRDefault="002857E2" w:rsidP="00F853BC"/>
          <w:p w14:paraId="44A377E4" w14:textId="591C52C5" w:rsidR="002857E2" w:rsidRPr="0084741E" w:rsidRDefault="00CE09EB" w:rsidP="00F853BC">
            <w:pPr>
              <w:rPr>
                <w:color w:val="000000" w:themeColor="text1"/>
              </w:rPr>
            </w:pPr>
            <w:r w:rsidRPr="0084741E">
              <w:rPr>
                <w:rFonts w:cs="Segoe UI"/>
                <w:color w:val="000000" w:themeColor="text1"/>
              </w:rPr>
              <w:t>I appreciate the positive feedback, highlighting strengths in my planning, delivery, and overall classroom presence. Acknowledgment of successful integration of the Welsh language and appropriate pitch of the learning content is particularly motivating. I also value the constructive feedback</w:t>
            </w:r>
            <w:r w:rsidR="007336A7" w:rsidRPr="0084741E">
              <w:rPr>
                <w:rFonts w:cs="Segoe UI"/>
                <w:color w:val="000000" w:themeColor="text1"/>
              </w:rPr>
              <w:t xml:space="preserve"> This feedback provides valuable insights for improvement, and I am committed to addressing these areas in my teaching practice for continued growth and effectiveness.</w:t>
            </w:r>
          </w:p>
          <w:p w14:paraId="52681065" w14:textId="7D49D96A" w:rsidR="002857E2" w:rsidRDefault="002857E2" w:rsidP="00F853BC"/>
          <w:p w14:paraId="1526B8D6" w14:textId="098DB101" w:rsidR="002857E2" w:rsidRDefault="002857E2" w:rsidP="00F853BC"/>
          <w:p w14:paraId="1BCC1CE0" w14:textId="007C88FB" w:rsidR="002857E2" w:rsidRDefault="002857E2" w:rsidP="00F853BC"/>
          <w:p w14:paraId="449FC339" w14:textId="40114AD5" w:rsidR="002857E2" w:rsidRDefault="002857E2" w:rsidP="00F853BC">
            <w:bookmarkStart w:id="2" w:name="_GoBack"/>
            <w:bookmarkEnd w:id="2"/>
          </w:p>
          <w:p w14:paraId="7270AC9C" w14:textId="77777777" w:rsidR="002857E2" w:rsidRDefault="002857E2" w:rsidP="00F853BC"/>
          <w:p w14:paraId="7ED5F11F" w14:textId="77777777" w:rsidR="008255B6" w:rsidRDefault="008255B6" w:rsidP="00F853BC"/>
        </w:tc>
      </w:tr>
    </w:tbl>
    <w:p w14:paraId="6294C067" w14:textId="4FB1D3EB" w:rsidR="008255B6" w:rsidRDefault="008255B6" w:rsidP="14A5FA1C"/>
    <w:sectPr w:rsidR="008255B6">
      <w:head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5137E9" w14:textId="77777777" w:rsidR="00C1567A" w:rsidRDefault="00C1567A" w:rsidP="007F0A91">
      <w:pPr>
        <w:spacing w:after="0" w:line="240" w:lineRule="auto"/>
      </w:pPr>
      <w:r>
        <w:separator/>
      </w:r>
    </w:p>
  </w:endnote>
  <w:endnote w:type="continuationSeparator" w:id="0">
    <w:p w14:paraId="7F0AFF92" w14:textId="77777777" w:rsidR="00C1567A" w:rsidRDefault="00C1567A" w:rsidP="007F0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DCD3DF" w14:textId="77777777" w:rsidR="00C1567A" w:rsidRDefault="00C1567A" w:rsidP="007F0A91">
      <w:pPr>
        <w:spacing w:after="0" w:line="240" w:lineRule="auto"/>
      </w:pPr>
      <w:r>
        <w:separator/>
      </w:r>
    </w:p>
  </w:footnote>
  <w:footnote w:type="continuationSeparator" w:id="0">
    <w:p w14:paraId="3B1166CA" w14:textId="77777777" w:rsidR="00C1567A" w:rsidRDefault="00C1567A" w:rsidP="007F0A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E52456" w14:textId="64431786" w:rsidR="00093581" w:rsidRDefault="00093581">
    <w:pPr>
      <w:pStyle w:val="Header"/>
    </w:pPr>
    <w:r>
      <w:rPr>
        <w:noProof/>
        <w:lang w:eastAsia="en-GB"/>
      </w:rPr>
      <w:drawing>
        <wp:inline distT="0" distB="0" distL="0" distR="0" wp14:anchorId="7CEA5AC0" wp14:editId="68555C1A">
          <wp:extent cx="1281629" cy="490855"/>
          <wp:effectExtent l="0" t="0" r="0" b="444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 cstate="print">
                    <a:extLst>
                      <a:ext uri="{28A0092B-C50C-407E-A947-70E740481C1C}">
                        <a14:useLocalDpi xmlns:a14="http://schemas.microsoft.com/office/drawing/2010/main" val="0"/>
                      </a:ext>
                    </a:extLst>
                  </a:blip>
                  <a:stretch>
                    <a:fillRect/>
                  </a:stretch>
                </pic:blipFill>
                <pic:spPr>
                  <a:xfrm>
                    <a:off x="0" y="0"/>
                    <a:ext cx="1289773" cy="493974"/>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D95625"/>
    <w:multiLevelType w:val="hybridMultilevel"/>
    <w:tmpl w:val="CEFE74FA"/>
    <w:lvl w:ilvl="0" w:tplc="9B04716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74485B"/>
    <w:multiLevelType w:val="hybridMultilevel"/>
    <w:tmpl w:val="F8927FEC"/>
    <w:lvl w:ilvl="0" w:tplc="AAA8A4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B0298E2"/>
    <w:multiLevelType w:val="hybridMultilevel"/>
    <w:tmpl w:val="F0F8F8F6"/>
    <w:lvl w:ilvl="0" w:tplc="BC48D072">
      <w:start w:val="1"/>
      <w:numFmt w:val="bullet"/>
      <w:lvlText w:val=""/>
      <w:lvlJc w:val="left"/>
      <w:pPr>
        <w:ind w:left="720" w:hanging="360"/>
      </w:pPr>
      <w:rPr>
        <w:rFonts w:ascii="Symbol" w:hAnsi="Symbol" w:hint="default"/>
      </w:rPr>
    </w:lvl>
    <w:lvl w:ilvl="1" w:tplc="2F288BF2">
      <w:start w:val="1"/>
      <w:numFmt w:val="bullet"/>
      <w:lvlText w:val="o"/>
      <w:lvlJc w:val="left"/>
      <w:pPr>
        <w:ind w:left="1440" w:hanging="360"/>
      </w:pPr>
      <w:rPr>
        <w:rFonts w:ascii="Courier New" w:hAnsi="Courier New" w:hint="default"/>
      </w:rPr>
    </w:lvl>
    <w:lvl w:ilvl="2" w:tplc="54B40F56">
      <w:start w:val="1"/>
      <w:numFmt w:val="bullet"/>
      <w:lvlText w:val=""/>
      <w:lvlJc w:val="left"/>
      <w:pPr>
        <w:ind w:left="2160" w:hanging="360"/>
      </w:pPr>
      <w:rPr>
        <w:rFonts w:ascii="Wingdings" w:hAnsi="Wingdings" w:hint="default"/>
      </w:rPr>
    </w:lvl>
    <w:lvl w:ilvl="3" w:tplc="BD7E1D6A">
      <w:start w:val="1"/>
      <w:numFmt w:val="bullet"/>
      <w:lvlText w:val=""/>
      <w:lvlJc w:val="left"/>
      <w:pPr>
        <w:ind w:left="2880" w:hanging="360"/>
      </w:pPr>
      <w:rPr>
        <w:rFonts w:ascii="Symbol" w:hAnsi="Symbol" w:hint="default"/>
      </w:rPr>
    </w:lvl>
    <w:lvl w:ilvl="4" w:tplc="C1CA1CC6">
      <w:start w:val="1"/>
      <w:numFmt w:val="bullet"/>
      <w:lvlText w:val="o"/>
      <w:lvlJc w:val="left"/>
      <w:pPr>
        <w:ind w:left="3600" w:hanging="360"/>
      </w:pPr>
      <w:rPr>
        <w:rFonts w:ascii="Courier New" w:hAnsi="Courier New" w:hint="default"/>
      </w:rPr>
    </w:lvl>
    <w:lvl w:ilvl="5" w:tplc="189089DE">
      <w:start w:val="1"/>
      <w:numFmt w:val="bullet"/>
      <w:lvlText w:val=""/>
      <w:lvlJc w:val="left"/>
      <w:pPr>
        <w:ind w:left="4320" w:hanging="360"/>
      </w:pPr>
      <w:rPr>
        <w:rFonts w:ascii="Wingdings" w:hAnsi="Wingdings" w:hint="default"/>
      </w:rPr>
    </w:lvl>
    <w:lvl w:ilvl="6" w:tplc="AD540936">
      <w:start w:val="1"/>
      <w:numFmt w:val="bullet"/>
      <w:lvlText w:val=""/>
      <w:lvlJc w:val="left"/>
      <w:pPr>
        <w:ind w:left="5040" w:hanging="360"/>
      </w:pPr>
      <w:rPr>
        <w:rFonts w:ascii="Symbol" w:hAnsi="Symbol" w:hint="default"/>
      </w:rPr>
    </w:lvl>
    <w:lvl w:ilvl="7" w:tplc="DA9AEFB0">
      <w:start w:val="1"/>
      <w:numFmt w:val="bullet"/>
      <w:lvlText w:val="o"/>
      <w:lvlJc w:val="left"/>
      <w:pPr>
        <w:ind w:left="5760" w:hanging="360"/>
      </w:pPr>
      <w:rPr>
        <w:rFonts w:ascii="Courier New" w:hAnsi="Courier New" w:hint="default"/>
      </w:rPr>
    </w:lvl>
    <w:lvl w:ilvl="8" w:tplc="C9322DAC">
      <w:start w:val="1"/>
      <w:numFmt w:val="bullet"/>
      <w:lvlText w:val=""/>
      <w:lvlJc w:val="left"/>
      <w:pPr>
        <w:ind w:left="6480" w:hanging="360"/>
      </w:pPr>
      <w:rPr>
        <w:rFonts w:ascii="Wingdings" w:hAnsi="Wingdings" w:hint="default"/>
      </w:rPr>
    </w:lvl>
  </w:abstractNum>
  <w:abstractNum w:abstractNumId="3" w15:restartNumberingAfterBreak="0">
    <w:nsid w:val="7BF95919"/>
    <w:multiLevelType w:val="hybridMultilevel"/>
    <w:tmpl w:val="BF301748"/>
    <w:lvl w:ilvl="0" w:tplc="92E28A54">
      <w:start w:val="1"/>
      <w:numFmt w:val="decimal"/>
      <w:lvlText w:val="%1."/>
      <w:lvlJc w:val="left"/>
      <w:pPr>
        <w:ind w:left="720" w:hanging="360"/>
      </w:pPr>
    </w:lvl>
    <w:lvl w:ilvl="1" w:tplc="4C1E9C82">
      <w:start w:val="1"/>
      <w:numFmt w:val="lowerLetter"/>
      <w:lvlText w:val="%2."/>
      <w:lvlJc w:val="left"/>
      <w:pPr>
        <w:ind w:left="1440" w:hanging="360"/>
      </w:pPr>
    </w:lvl>
    <w:lvl w:ilvl="2" w:tplc="AFF8409A">
      <w:start w:val="1"/>
      <w:numFmt w:val="lowerRoman"/>
      <w:lvlText w:val="%3."/>
      <w:lvlJc w:val="right"/>
      <w:pPr>
        <w:ind w:left="2160" w:hanging="180"/>
      </w:pPr>
    </w:lvl>
    <w:lvl w:ilvl="3" w:tplc="D0783DBE">
      <w:start w:val="1"/>
      <w:numFmt w:val="decimal"/>
      <w:lvlText w:val="%4."/>
      <w:lvlJc w:val="left"/>
      <w:pPr>
        <w:ind w:left="2880" w:hanging="360"/>
      </w:pPr>
    </w:lvl>
    <w:lvl w:ilvl="4" w:tplc="2AA2043C">
      <w:start w:val="1"/>
      <w:numFmt w:val="lowerLetter"/>
      <w:lvlText w:val="%5."/>
      <w:lvlJc w:val="left"/>
      <w:pPr>
        <w:ind w:left="3600" w:hanging="360"/>
      </w:pPr>
    </w:lvl>
    <w:lvl w:ilvl="5" w:tplc="F0381F8E">
      <w:start w:val="1"/>
      <w:numFmt w:val="lowerRoman"/>
      <w:lvlText w:val="%6."/>
      <w:lvlJc w:val="right"/>
      <w:pPr>
        <w:ind w:left="4320" w:hanging="180"/>
      </w:pPr>
    </w:lvl>
    <w:lvl w:ilvl="6" w:tplc="100E6618">
      <w:start w:val="1"/>
      <w:numFmt w:val="decimal"/>
      <w:lvlText w:val="%7."/>
      <w:lvlJc w:val="left"/>
      <w:pPr>
        <w:ind w:left="5040" w:hanging="360"/>
      </w:pPr>
    </w:lvl>
    <w:lvl w:ilvl="7" w:tplc="206E91FE">
      <w:start w:val="1"/>
      <w:numFmt w:val="lowerLetter"/>
      <w:lvlText w:val="%8."/>
      <w:lvlJc w:val="left"/>
      <w:pPr>
        <w:ind w:left="5760" w:hanging="360"/>
      </w:pPr>
    </w:lvl>
    <w:lvl w:ilvl="8" w:tplc="5FA24B5A">
      <w:start w:val="1"/>
      <w:numFmt w:val="lowerRoman"/>
      <w:lvlText w:val="%9."/>
      <w:lvlJc w:val="right"/>
      <w:pPr>
        <w:ind w:left="6480" w:hanging="180"/>
      </w:p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C272"/>
    <w:rsid w:val="000673C7"/>
    <w:rsid w:val="00093581"/>
    <w:rsid w:val="00160536"/>
    <w:rsid w:val="001D3E92"/>
    <w:rsid w:val="002857E2"/>
    <w:rsid w:val="00400C39"/>
    <w:rsid w:val="0042595D"/>
    <w:rsid w:val="004C1489"/>
    <w:rsid w:val="006305C2"/>
    <w:rsid w:val="006C1AD5"/>
    <w:rsid w:val="00725030"/>
    <w:rsid w:val="007336A7"/>
    <w:rsid w:val="00734474"/>
    <w:rsid w:val="007507AF"/>
    <w:rsid w:val="007F0A91"/>
    <w:rsid w:val="008255B6"/>
    <w:rsid w:val="0084741E"/>
    <w:rsid w:val="008F46F2"/>
    <w:rsid w:val="00974D88"/>
    <w:rsid w:val="009A79B5"/>
    <w:rsid w:val="00A1719A"/>
    <w:rsid w:val="00A549CC"/>
    <w:rsid w:val="00AE34D0"/>
    <w:rsid w:val="00B63239"/>
    <w:rsid w:val="00B72AA4"/>
    <w:rsid w:val="00B97CF8"/>
    <w:rsid w:val="00C1567A"/>
    <w:rsid w:val="00C6C272"/>
    <w:rsid w:val="00C839A7"/>
    <w:rsid w:val="00CC6392"/>
    <w:rsid w:val="00CE09EB"/>
    <w:rsid w:val="00E55A6B"/>
    <w:rsid w:val="00FC1E06"/>
    <w:rsid w:val="00FE6807"/>
    <w:rsid w:val="029C7365"/>
    <w:rsid w:val="085CAFF8"/>
    <w:rsid w:val="09F2F6CF"/>
    <w:rsid w:val="0BA75815"/>
    <w:rsid w:val="0CE342B2"/>
    <w:rsid w:val="0DCB4FEC"/>
    <w:rsid w:val="14A5FA1C"/>
    <w:rsid w:val="1860A2E8"/>
    <w:rsid w:val="19913911"/>
    <w:rsid w:val="1A11081F"/>
    <w:rsid w:val="1FCFB737"/>
    <w:rsid w:val="1FF44B17"/>
    <w:rsid w:val="216B8798"/>
    <w:rsid w:val="249BA8C1"/>
    <w:rsid w:val="263EF8BB"/>
    <w:rsid w:val="27DAC91C"/>
    <w:rsid w:val="2902DDFE"/>
    <w:rsid w:val="3103D8EF"/>
    <w:rsid w:val="31C50696"/>
    <w:rsid w:val="348F8068"/>
    <w:rsid w:val="35D74A12"/>
    <w:rsid w:val="364A05E5"/>
    <w:rsid w:val="3C03283E"/>
    <w:rsid w:val="40939F64"/>
    <w:rsid w:val="45996725"/>
    <w:rsid w:val="47912BC3"/>
    <w:rsid w:val="54EB14CD"/>
    <w:rsid w:val="557C6447"/>
    <w:rsid w:val="59ADC8E9"/>
    <w:rsid w:val="5CBFC4FC"/>
    <w:rsid w:val="609A72A9"/>
    <w:rsid w:val="6228CC69"/>
    <w:rsid w:val="647B948A"/>
    <w:rsid w:val="6A87E505"/>
    <w:rsid w:val="6C0F2090"/>
    <w:rsid w:val="6F5B5628"/>
    <w:rsid w:val="7373BC11"/>
    <w:rsid w:val="76BE5A9F"/>
    <w:rsid w:val="7B91CBC2"/>
    <w:rsid w:val="7D1473C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C6C272"/>
  <w15:chartTrackingRefBased/>
  <w15:docId w15:val="{EC4BEBC4-559A-4DE2-9F03-C6419F500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639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styleId="CommentReference">
    <w:name w:val="annotation reference"/>
    <w:basedOn w:val="DefaultParagraphFont"/>
    <w:uiPriority w:val="99"/>
    <w:semiHidden/>
    <w:unhideWhenUsed/>
    <w:rsid w:val="008F46F2"/>
    <w:rPr>
      <w:sz w:val="16"/>
      <w:szCs w:val="16"/>
    </w:rPr>
  </w:style>
  <w:style w:type="paragraph" w:styleId="CommentText">
    <w:name w:val="annotation text"/>
    <w:basedOn w:val="Normal"/>
    <w:link w:val="CommentTextChar"/>
    <w:uiPriority w:val="99"/>
    <w:semiHidden/>
    <w:unhideWhenUsed/>
    <w:rsid w:val="008F46F2"/>
    <w:pPr>
      <w:spacing w:line="240" w:lineRule="auto"/>
    </w:pPr>
    <w:rPr>
      <w:sz w:val="20"/>
      <w:szCs w:val="20"/>
    </w:rPr>
  </w:style>
  <w:style w:type="character" w:customStyle="1" w:styleId="CommentTextChar">
    <w:name w:val="Comment Text Char"/>
    <w:basedOn w:val="DefaultParagraphFont"/>
    <w:link w:val="CommentText"/>
    <w:uiPriority w:val="99"/>
    <w:semiHidden/>
    <w:rsid w:val="008F46F2"/>
    <w:rPr>
      <w:sz w:val="20"/>
      <w:szCs w:val="20"/>
    </w:rPr>
  </w:style>
  <w:style w:type="paragraph" w:styleId="CommentSubject">
    <w:name w:val="annotation subject"/>
    <w:basedOn w:val="CommentText"/>
    <w:next w:val="CommentText"/>
    <w:link w:val="CommentSubjectChar"/>
    <w:uiPriority w:val="99"/>
    <w:semiHidden/>
    <w:unhideWhenUsed/>
    <w:rsid w:val="008F46F2"/>
    <w:rPr>
      <w:b/>
      <w:bCs/>
    </w:rPr>
  </w:style>
  <w:style w:type="character" w:customStyle="1" w:styleId="CommentSubjectChar">
    <w:name w:val="Comment Subject Char"/>
    <w:basedOn w:val="CommentTextChar"/>
    <w:link w:val="CommentSubject"/>
    <w:uiPriority w:val="99"/>
    <w:semiHidden/>
    <w:rsid w:val="008F46F2"/>
    <w:rPr>
      <w:b/>
      <w:bCs/>
      <w:sz w:val="20"/>
      <w:szCs w:val="20"/>
    </w:rPr>
  </w:style>
  <w:style w:type="paragraph" w:styleId="Header">
    <w:name w:val="header"/>
    <w:basedOn w:val="Normal"/>
    <w:link w:val="HeaderChar"/>
    <w:uiPriority w:val="99"/>
    <w:unhideWhenUsed/>
    <w:rsid w:val="007F0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0A91"/>
  </w:style>
  <w:style w:type="paragraph" w:styleId="Footer">
    <w:name w:val="footer"/>
    <w:basedOn w:val="Normal"/>
    <w:link w:val="FooterChar"/>
    <w:uiPriority w:val="99"/>
    <w:unhideWhenUsed/>
    <w:rsid w:val="007F0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0A91"/>
  </w:style>
  <w:style w:type="character" w:customStyle="1" w:styleId="Heading3Char">
    <w:name w:val="Heading 3 Char"/>
    <w:basedOn w:val="DefaultParagraphFont"/>
    <w:link w:val="Heading3"/>
    <w:uiPriority w:val="9"/>
    <w:rsid w:val="00CC6392"/>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338247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2efde3a-4bdd-438f-9cd5-4d07539ce939"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9C44954866E1E4A808636F2262E0B02" ma:contentTypeVersion="14" ma:contentTypeDescription="Create a new document." ma:contentTypeScope="" ma:versionID="08c6bcccc918b122ef87bc167e9bb08e">
  <xsd:schema xmlns:xsd="http://www.w3.org/2001/XMLSchema" xmlns:xs="http://www.w3.org/2001/XMLSchema" xmlns:p="http://schemas.microsoft.com/office/2006/metadata/properties" xmlns:ns3="32efde3a-4bdd-438f-9cd5-4d07539ce939" xmlns:ns4="83c67426-3365-432c-9f1a-86b0e50a29b9" targetNamespace="http://schemas.microsoft.com/office/2006/metadata/properties" ma:root="true" ma:fieldsID="febc8f6e4ecfa7de85288ad384e87a18" ns3:_="" ns4:_="">
    <xsd:import namespace="32efde3a-4bdd-438f-9cd5-4d07539ce939"/>
    <xsd:import namespace="83c67426-3365-432c-9f1a-86b0e50a29b9"/>
    <xsd:element name="properties">
      <xsd:complexType>
        <xsd:sequence>
          <xsd:element name="documentManagement">
            <xsd:complexType>
              <xsd:all>
                <xsd:element ref="ns3:MediaServiceMetadata" minOccurs="0"/>
                <xsd:element ref="ns3:MediaServiceFastMetadata" minOccurs="0"/>
                <xsd:element ref="ns3:_activity" minOccurs="0"/>
                <xsd:element ref="ns4:SharedWithUsers" minOccurs="0"/>
                <xsd:element ref="ns4:SharedWithDetails" minOccurs="0"/>
                <xsd:element ref="ns4:SharingHintHash"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2efde3a-4bdd-438f-9cd5-4d07539ce93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3c67426-3365-432c-9f1a-86b0e50a29b9"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B35A8-45DD-422D-B45F-49A14334BACE}">
  <ds:schemaRefs>
    <ds:schemaRef ds:uri="http://www.w3.org/XML/1998/namespace"/>
    <ds:schemaRef ds:uri="http://schemas.microsoft.com/office/2006/metadata/properties"/>
    <ds:schemaRef ds:uri="http://schemas.microsoft.com/office/infopath/2007/PartnerControls"/>
    <ds:schemaRef ds:uri="http://schemas.microsoft.com/office/2006/documentManagement/types"/>
    <ds:schemaRef ds:uri="32efde3a-4bdd-438f-9cd5-4d07539ce939"/>
    <ds:schemaRef ds:uri="http://purl.org/dc/dcmitype/"/>
    <ds:schemaRef ds:uri="http://purl.org/dc/elements/1.1/"/>
    <ds:schemaRef ds:uri="http://purl.org/dc/terms/"/>
    <ds:schemaRef ds:uri="http://schemas.openxmlformats.org/package/2006/metadata/core-properties"/>
    <ds:schemaRef ds:uri="83c67426-3365-432c-9f1a-86b0e50a29b9"/>
  </ds:schemaRefs>
</ds:datastoreItem>
</file>

<file path=customXml/itemProps2.xml><?xml version="1.0" encoding="utf-8"?>
<ds:datastoreItem xmlns:ds="http://schemas.openxmlformats.org/officeDocument/2006/customXml" ds:itemID="{0562CF65-0091-48FF-B9B1-2B280C622028}">
  <ds:schemaRefs>
    <ds:schemaRef ds:uri="http://schemas.microsoft.com/sharepoint/v3/contenttype/forms"/>
  </ds:schemaRefs>
</ds:datastoreItem>
</file>

<file path=customXml/itemProps3.xml><?xml version="1.0" encoding="utf-8"?>
<ds:datastoreItem xmlns:ds="http://schemas.openxmlformats.org/officeDocument/2006/customXml" ds:itemID="{FA4A9848-F5E6-48E3-B649-B34D3657A5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2efde3a-4bdd-438f-9cd5-4d07539ce939"/>
    <ds:schemaRef ds:uri="83c67426-3365-432c-9f1a-86b0e50a29b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4</Pages>
  <Words>1099</Words>
  <Characters>6268</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Rhys Clement</cp:lastModifiedBy>
  <cp:revision>4</cp:revision>
  <dcterms:created xsi:type="dcterms:W3CDTF">2023-12-11T10:11:00Z</dcterms:created>
  <dcterms:modified xsi:type="dcterms:W3CDTF">2023-12-14T20:26:00Z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0x01010069C44954866E1E4A808636F2262E0B02</vt:lpwstr>
  </property>
</Properties>
</file>