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F01D78" w14:textId="27DC4A18" w:rsidR="400F4D07" w:rsidRDefault="400F4D07" w:rsidP="400F4D07">
      <w:pPr>
        <w:spacing w:line="360" w:lineRule="auto"/>
        <w:jc w:val="center"/>
        <w:rPr>
          <w:rFonts w:ascii="Arial" w:hAnsi="Arial" w:cs="Arial"/>
        </w:rPr>
      </w:pPr>
    </w:p>
    <w:p w14:paraId="6F8F6FCB" w14:textId="77777777" w:rsidR="00AC6EFA" w:rsidRDefault="00AC6EFA" w:rsidP="00757892">
      <w:pPr>
        <w:spacing w:line="360" w:lineRule="auto"/>
        <w:jc w:val="center"/>
        <w:rPr>
          <w:rFonts w:ascii="Arial" w:hAnsi="Arial" w:cs="Arial"/>
        </w:rPr>
      </w:pPr>
    </w:p>
    <w:p w14:paraId="79CCE044" w14:textId="77777777" w:rsidR="00E2638E" w:rsidRDefault="00E2638E" w:rsidP="00757892">
      <w:pPr>
        <w:spacing w:line="360" w:lineRule="auto"/>
        <w:jc w:val="center"/>
        <w:rPr>
          <w:rFonts w:ascii="Arial" w:hAnsi="Arial" w:cs="Arial"/>
        </w:rPr>
      </w:pPr>
    </w:p>
    <w:p w14:paraId="63A50C4E" w14:textId="77777777" w:rsidR="00E2638E" w:rsidRDefault="00E2638E" w:rsidP="00757892">
      <w:pPr>
        <w:spacing w:line="360" w:lineRule="auto"/>
        <w:jc w:val="center"/>
        <w:rPr>
          <w:rFonts w:ascii="Arial" w:hAnsi="Arial" w:cs="Arial"/>
        </w:rPr>
      </w:pPr>
    </w:p>
    <w:p w14:paraId="277AFE01" w14:textId="77777777" w:rsidR="00E2638E" w:rsidRDefault="00E2638E" w:rsidP="00757892">
      <w:pPr>
        <w:spacing w:line="360" w:lineRule="auto"/>
        <w:jc w:val="center"/>
        <w:rPr>
          <w:rFonts w:ascii="Arial" w:hAnsi="Arial" w:cs="Arial"/>
        </w:rPr>
      </w:pPr>
    </w:p>
    <w:p w14:paraId="59861627" w14:textId="4DD60B44" w:rsidR="00FE2224" w:rsidRDefault="00FE2224" w:rsidP="00757892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ANNE-MARIE MCDONALD; STUDENT 1908085</w:t>
      </w:r>
    </w:p>
    <w:p w14:paraId="7146B178" w14:textId="2C6DCEE5" w:rsidR="00023C72" w:rsidRDefault="002B56B3" w:rsidP="00757892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>BSC HEALTH AND SOCIAL CARE</w:t>
      </w:r>
    </w:p>
    <w:p w14:paraId="080CC97D" w14:textId="1C7259E1" w:rsidR="00FE2224" w:rsidRDefault="00FE2224" w:rsidP="00757892">
      <w:pPr>
        <w:spacing w:line="360" w:lineRule="auto"/>
        <w:jc w:val="center"/>
        <w:rPr>
          <w:rFonts w:ascii="Arial" w:hAnsi="Arial" w:cs="Arial"/>
        </w:rPr>
      </w:pPr>
      <w:r w:rsidRPr="3E81CE7F">
        <w:rPr>
          <w:rFonts w:ascii="Arial" w:hAnsi="Arial" w:cs="Arial"/>
        </w:rPr>
        <w:t>MODULE: HEALTH</w:t>
      </w:r>
      <w:r w:rsidR="00CC7F3A" w:rsidRPr="3E81CE7F">
        <w:rPr>
          <w:rFonts w:ascii="Arial" w:hAnsi="Arial" w:cs="Arial"/>
        </w:rPr>
        <w:t>, WELLBEING</w:t>
      </w:r>
      <w:r w:rsidRPr="3E81CE7F">
        <w:rPr>
          <w:rFonts w:ascii="Arial" w:hAnsi="Arial" w:cs="Arial"/>
        </w:rPr>
        <w:t xml:space="preserve"> </w:t>
      </w:r>
      <w:r w:rsidR="003B49FA" w:rsidRPr="3E81CE7F">
        <w:rPr>
          <w:rFonts w:ascii="Arial" w:hAnsi="Arial" w:cs="Arial"/>
        </w:rPr>
        <w:t>AND SUSTAINABLE DEVELOPMENT</w:t>
      </w:r>
      <w:r w:rsidRPr="3E81CE7F">
        <w:rPr>
          <w:rFonts w:ascii="Arial" w:hAnsi="Arial" w:cs="Arial"/>
        </w:rPr>
        <w:t xml:space="preserve"> BMHP</w:t>
      </w:r>
      <w:r w:rsidR="001E2829" w:rsidRPr="3E81CE7F">
        <w:rPr>
          <w:rFonts w:ascii="Arial" w:hAnsi="Arial" w:cs="Arial"/>
        </w:rPr>
        <w:t>6</w:t>
      </w:r>
      <w:r w:rsidRPr="3E81CE7F">
        <w:rPr>
          <w:rFonts w:ascii="Arial" w:hAnsi="Arial" w:cs="Arial"/>
        </w:rPr>
        <w:t>0</w:t>
      </w:r>
      <w:r w:rsidR="001E2829" w:rsidRPr="3E81CE7F">
        <w:rPr>
          <w:rFonts w:ascii="Arial" w:hAnsi="Arial" w:cs="Arial"/>
        </w:rPr>
        <w:t>21</w:t>
      </w:r>
      <w:r w:rsidRPr="3E81CE7F">
        <w:rPr>
          <w:rFonts w:ascii="Arial" w:hAnsi="Arial" w:cs="Arial"/>
        </w:rPr>
        <w:t>_BIRM</w:t>
      </w:r>
    </w:p>
    <w:p w14:paraId="6D9A626D" w14:textId="1A4EF9CC" w:rsidR="00FE2224" w:rsidRDefault="00FE2224" w:rsidP="00757892">
      <w:pPr>
        <w:spacing w:line="360" w:lineRule="auto"/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LECTURER: </w:t>
      </w:r>
      <w:r w:rsidR="00301DD0">
        <w:rPr>
          <w:rFonts w:ascii="Arial" w:hAnsi="Arial" w:cs="Arial"/>
        </w:rPr>
        <w:t xml:space="preserve">JOANNE </w:t>
      </w:r>
      <w:r w:rsidR="00BE1877">
        <w:rPr>
          <w:rFonts w:ascii="Arial" w:hAnsi="Arial" w:cs="Arial"/>
        </w:rPr>
        <w:t>DAVIES</w:t>
      </w:r>
    </w:p>
    <w:p w14:paraId="23F88215" w14:textId="23D87767" w:rsidR="00FE2224" w:rsidRDefault="00E13838" w:rsidP="00757892">
      <w:pPr>
        <w:spacing w:line="360" w:lineRule="auto"/>
        <w:jc w:val="center"/>
        <w:rPr>
          <w:rFonts w:ascii="Arial" w:eastAsia="Times New Roman" w:hAnsi="Arial" w:cs="Arial"/>
        </w:rPr>
      </w:pPr>
      <w:r w:rsidRPr="3E81CE7F">
        <w:rPr>
          <w:rFonts w:ascii="Arial" w:hAnsi="Arial" w:cs="Arial"/>
        </w:rPr>
        <w:t>CONSULTANTS</w:t>
      </w:r>
      <w:r w:rsidR="003D0099" w:rsidRPr="3E81CE7F">
        <w:rPr>
          <w:rFonts w:ascii="Arial" w:hAnsi="Arial" w:cs="Arial"/>
        </w:rPr>
        <w:t xml:space="preserve"> REPORT </w:t>
      </w:r>
      <w:r w:rsidR="00BB1BC4" w:rsidRPr="3E81CE7F">
        <w:rPr>
          <w:rFonts w:ascii="Arial" w:hAnsi="Arial" w:cs="Arial"/>
        </w:rPr>
        <w:t>TO</w:t>
      </w:r>
      <w:r w:rsidR="00B22EB4" w:rsidRPr="3E81CE7F">
        <w:rPr>
          <w:rFonts w:ascii="Arial" w:hAnsi="Arial" w:cs="Arial"/>
        </w:rPr>
        <w:t xml:space="preserve"> </w:t>
      </w:r>
      <w:r w:rsidR="00944E1C" w:rsidRPr="3E81CE7F">
        <w:rPr>
          <w:rFonts w:ascii="Arial" w:hAnsi="Arial" w:cs="Arial"/>
        </w:rPr>
        <w:t>T</w:t>
      </w:r>
      <w:r w:rsidR="0084541C" w:rsidRPr="3E81CE7F">
        <w:rPr>
          <w:rFonts w:ascii="Arial" w:hAnsi="Arial" w:cs="Arial"/>
        </w:rPr>
        <w:t xml:space="preserve">HE NATIONAL HEALTH CHIEF, </w:t>
      </w:r>
      <w:r w:rsidR="00FB01F6" w:rsidRPr="3E81CE7F">
        <w:rPr>
          <w:rFonts w:ascii="Arial" w:hAnsi="Arial" w:cs="Arial"/>
        </w:rPr>
        <w:t xml:space="preserve">OUTLINING </w:t>
      </w:r>
      <w:r w:rsidR="00B239E0" w:rsidRPr="3E81CE7F">
        <w:rPr>
          <w:rFonts w:ascii="Arial" w:hAnsi="Arial" w:cs="Arial"/>
        </w:rPr>
        <w:t xml:space="preserve">PROGRESS MADE SO FAR IN ACHIEVING </w:t>
      </w:r>
      <w:r w:rsidR="002852A7" w:rsidRPr="3E81CE7F">
        <w:rPr>
          <w:rFonts w:ascii="Arial" w:hAnsi="Arial" w:cs="Arial"/>
        </w:rPr>
        <w:t xml:space="preserve">SUSTAINABLE </w:t>
      </w:r>
      <w:r w:rsidR="009D7EB1" w:rsidRPr="3E81CE7F">
        <w:rPr>
          <w:rFonts w:ascii="Arial" w:hAnsi="Arial" w:cs="Arial"/>
        </w:rPr>
        <w:t xml:space="preserve">DEVELOPMENT GOALS </w:t>
      </w:r>
      <w:r w:rsidR="00DD0E09" w:rsidRPr="3E81CE7F">
        <w:rPr>
          <w:rFonts w:ascii="Arial" w:hAnsi="Arial" w:cs="Arial"/>
        </w:rPr>
        <w:t xml:space="preserve">(SDG </w:t>
      </w:r>
      <w:r w:rsidR="0040029A" w:rsidRPr="3E81CE7F">
        <w:rPr>
          <w:rFonts w:ascii="Arial" w:hAnsi="Arial" w:cs="Arial"/>
        </w:rPr>
        <w:t xml:space="preserve">1 </w:t>
      </w:r>
      <w:r w:rsidR="00C6066B" w:rsidRPr="3E81CE7F">
        <w:rPr>
          <w:rFonts w:ascii="Arial" w:hAnsi="Arial" w:cs="Arial"/>
        </w:rPr>
        <w:t xml:space="preserve">&amp; </w:t>
      </w:r>
      <w:r w:rsidR="00156C33" w:rsidRPr="3E81CE7F">
        <w:rPr>
          <w:rFonts w:ascii="Arial" w:hAnsi="Arial" w:cs="Arial"/>
        </w:rPr>
        <w:t>10</w:t>
      </w:r>
      <w:r w:rsidR="00C6066B" w:rsidRPr="3E81CE7F">
        <w:rPr>
          <w:rFonts w:ascii="Arial" w:hAnsi="Arial" w:cs="Arial"/>
        </w:rPr>
        <w:t>) TO</w:t>
      </w:r>
      <w:r w:rsidR="00BB1BC4" w:rsidRPr="3E81CE7F">
        <w:rPr>
          <w:rFonts w:ascii="Arial" w:hAnsi="Arial" w:cs="Arial"/>
        </w:rPr>
        <w:t xml:space="preserve"> CRITICALLY EXAMINE</w:t>
      </w:r>
      <w:r w:rsidR="0014280B" w:rsidRPr="3E81CE7F">
        <w:rPr>
          <w:rFonts w:ascii="Arial" w:hAnsi="Arial" w:cs="Arial"/>
        </w:rPr>
        <w:t xml:space="preserve"> THE CURRENT SITUATION OF HEALTH, </w:t>
      </w:r>
      <w:r w:rsidR="0FFDBFCC" w:rsidRPr="3E81CE7F">
        <w:rPr>
          <w:rFonts w:ascii="Arial" w:hAnsi="Arial" w:cs="Arial"/>
        </w:rPr>
        <w:t>WELLBEING, SUSTAINABLE</w:t>
      </w:r>
      <w:r w:rsidR="00610038" w:rsidRPr="3E81CE7F">
        <w:rPr>
          <w:rFonts w:ascii="Arial" w:hAnsi="Arial" w:cs="Arial"/>
        </w:rPr>
        <w:t xml:space="preserve"> DEVELOPMENT</w:t>
      </w:r>
    </w:p>
    <w:p w14:paraId="2B30FAEF" w14:textId="01668B2F" w:rsidR="007A3E97" w:rsidRDefault="00610038" w:rsidP="00757892">
      <w:pPr>
        <w:spacing w:line="360" w:lineRule="auto"/>
        <w:jc w:val="center"/>
        <w:rPr>
          <w:rFonts w:ascii="Arial" w:eastAsia="Times New Roman" w:hAnsi="Arial" w:cs="Arial"/>
        </w:rPr>
      </w:pPr>
      <w:r w:rsidRPr="13246F28">
        <w:rPr>
          <w:rFonts w:ascii="Arial" w:hAnsi="Arial" w:cs="Arial"/>
        </w:rPr>
        <w:t xml:space="preserve">WITHIN PRESENT </w:t>
      </w:r>
      <w:r w:rsidR="00346269" w:rsidRPr="13246F28">
        <w:rPr>
          <w:rFonts w:ascii="Arial" w:hAnsi="Arial" w:cs="Arial"/>
        </w:rPr>
        <w:t xml:space="preserve">HEALTH </w:t>
      </w:r>
      <w:r w:rsidRPr="13246F28">
        <w:rPr>
          <w:rFonts w:ascii="Arial" w:hAnsi="Arial" w:cs="Arial"/>
        </w:rPr>
        <w:t xml:space="preserve">CARE </w:t>
      </w:r>
      <w:r w:rsidR="655571B0" w:rsidRPr="13246F28">
        <w:rPr>
          <w:rFonts w:ascii="Arial" w:hAnsi="Arial" w:cs="Arial"/>
        </w:rPr>
        <w:t>SECTOR</w:t>
      </w:r>
      <w:r w:rsidR="0D2D6055" w:rsidRPr="13246F28">
        <w:rPr>
          <w:rFonts w:ascii="Arial" w:hAnsi="Arial" w:cs="Arial"/>
        </w:rPr>
        <w:t xml:space="preserve"> </w:t>
      </w:r>
      <w:r w:rsidR="2D3B1A9B" w:rsidRPr="13246F28">
        <w:rPr>
          <w:rFonts w:ascii="Arial" w:hAnsi="Arial" w:cs="Arial"/>
        </w:rPr>
        <w:t>UK</w:t>
      </w:r>
      <w:r w:rsidR="00A7331E">
        <w:rPr>
          <w:rFonts w:ascii="Arial" w:hAnsi="Arial" w:cs="Arial"/>
        </w:rPr>
        <w:t>,</w:t>
      </w:r>
      <w:r w:rsidR="2D3B1A9B" w:rsidRPr="13246F28">
        <w:rPr>
          <w:rFonts w:ascii="Arial" w:hAnsi="Arial" w:cs="Arial"/>
        </w:rPr>
        <w:t xml:space="preserve"> RESIT</w:t>
      </w:r>
    </w:p>
    <w:p w14:paraId="47F75D29" w14:textId="61166D9C" w:rsidR="00FE2224" w:rsidRDefault="77E0FBCC" w:rsidP="00757892">
      <w:pPr>
        <w:spacing w:line="360" w:lineRule="auto"/>
        <w:jc w:val="center"/>
        <w:rPr>
          <w:rFonts w:ascii="Arial" w:eastAsia="Times New Roman" w:hAnsi="Arial" w:cs="Arial"/>
        </w:rPr>
      </w:pPr>
      <w:r w:rsidRPr="3E81CE7F">
        <w:rPr>
          <w:rFonts w:ascii="Arial" w:eastAsia="Times New Roman" w:hAnsi="Arial" w:cs="Arial"/>
        </w:rPr>
        <w:t>FRIDAY</w:t>
      </w:r>
      <w:r w:rsidR="1C296C75" w:rsidRPr="3E81CE7F">
        <w:rPr>
          <w:rFonts w:ascii="Arial" w:eastAsia="Times New Roman" w:hAnsi="Arial" w:cs="Arial"/>
        </w:rPr>
        <w:t xml:space="preserve"> </w:t>
      </w:r>
      <w:r w:rsidR="00743412">
        <w:rPr>
          <w:rFonts w:ascii="Arial" w:eastAsia="Times New Roman" w:hAnsi="Arial" w:cs="Arial"/>
        </w:rPr>
        <w:t>9</w:t>
      </w:r>
      <w:r w:rsidR="00743412" w:rsidRPr="00743412">
        <w:rPr>
          <w:rFonts w:ascii="Arial" w:eastAsia="Times New Roman" w:hAnsi="Arial" w:cs="Arial"/>
          <w:vertAlign w:val="superscript"/>
        </w:rPr>
        <w:t>th</w:t>
      </w:r>
      <w:r w:rsidR="00743412">
        <w:rPr>
          <w:rFonts w:ascii="Arial" w:eastAsia="Times New Roman" w:hAnsi="Arial" w:cs="Arial"/>
        </w:rPr>
        <w:t xml:space="preserve"> August</w:t>
      </w:r>
      <w:r w:rsidR="1C296C75" w:rsidRPr="3E81CE7F">
        <w:rPr>
          <w:rFonts w:ascii="Arial" w:eastAsia="Times New Roman" w:hAnsi="Arial" w:cs="Arial"/>
        </w:rPr>
        <w:t xml:space="preserve"> 2024</w:t>
      </w:r>
    </w:p>
    <w:p w14:paraId="77BDBCCA" w14:textId="77777777" w:rsidR="00FE2224" w:rsidRDefault="00FE2224" w:rsidP="00757892">
      <w:pPr>
        <w:pStyle w:val="ListParagraph"/>
        <w:spacing w:line="360" w:lineRule="auto"/>
        <w:jc w:val="center"/>
        <w:rPr>
          <w:rFonts w:ascii="Arial" w:eastAsia="Times New Roman" w:hAnsi="Arial" w:cs="Arial"/>
        </w:rPr>
      </w:pPr>
    </w:p>
    <w:p w14:paraId="6C4E5C57" w14:textId="77777777" w:rsidR="00F57402" w:rsidRDefault="00F57402" w:rsidP="00757892">
      <w:pPr>
        <w:jc w:val="center"/>
        <w:rPr>
          <w:rFonts w:ascii="Arial" w:hAnsi="Arial" w:cs="Arial"/>
        </w:rPr>
      </w:pPr>
    </w:p>
    <w:p w14:paraId="0C400191" w14:textId="77777777" w:rsidR="00C818FE" w:rsidRDefault="00C818FE">
      <w:pPr>
        <w:rPr>
          <w:rFonts w:ascii="Arial" w:hAnsi="Arial" w:cs="Arial"/>
        </w:rPr>
      </w:pPr>
    </w:p>
    <w:p w14:paraId="15D45697" w14:textId="77777777" w:rsidR="00954201" w:rsidRDefault="00954201">
      <w:pPr>
        <w:rPr>
          <w:rFonts w:ascii="Arial" w:hAnsi="Arial" w:cs="Arial"/>
        </w:rPr>
      </w:pPr>
    </w:p>
    <w:p w14:paraId="29A9EB7C" w14:textId="5FAECB8A" w:rsidR="00683EBD" w:rsidRDefault="00683EBD">
      <w:pPr>
        <w:rPr>
          <w:rFonts w:ascii="Arial" w:hAnsi="Arial" w:cs="Arial"/>
        </w:rPr>
      </w:pPr>
    </w:p>
    <w:p w14:paraId="4FC35C2D" w14:textId="14B40B88" w:rsidR="00AB51DF" w:rsidRDefault="00AB51DF">
      <w:pPr>
        <w:rPr>
          <w:rFonts w:ascii="Arial" w:hAnsi="Arial" w:cs="Arial"/>
        </w:rPr>
      </w:pPr>
    </w:p>
    <w:p w14:paraId="5A2B2A6F" w14:textId="4507CFD9" w:rsidR="00AB51DF" w:rsidRDefault="00AB51DF">
      <w:pPr>
        <w:rPr>
          <w:rFonts w:ascii="Arial" w:hAnsi="Arial" w:cs="Arial"/>
        </w:rPr>
      </w:pPr>
    </w:p>
    <w:p w14:paraId="57BD8468" w14:textId="1C8D7C0D" w:rsidR="00AB51DF" w:rsidRDefault="00AB51DF">
      <w:pPr>
        <w:rPr>
          <w:rFonts w:ascii="Arial" w:hAnsi="Arial" w:cs="Arial"/>
        </w:rPr>
      </w:pPr>
    </w:p>
    <w:p w14:paraId="7ADCB245" w14:textId="7FB00011" w:rsidR="00AB51DF" w:rsidRDefault="00AB51DF">
      <w:pPr>
        <w:rPr>
          <w:rFonts w:ascii="Arial" w:hAnsi="Arial" w:cs="Arial"/>
        </w:rPr>
      </w:pPr>
    </w:p>
    <w:p w14:paraId="1DFF87E3" w14:textId="6F0CBEBE" w:rsidR="00AB51DF" w:rsidRDefault="00AB51DF">
      <w:pPr>
        <w:rPr>
          <w:rFonts w:ascii="Arial" w:hAnsi="Arial" w:cs="Arial"/>
        </w:rPr>
      </w:pPr>
    </w:p>
    <w:p w14:paraId="56FE7077" w14:textId="7A2D5F5E" w:rsidR="00AB51DF" w:rsidRDefault="00AB51DF">
      <w:pPr>
        <w:rPr>
          <w:rFonts w:ascii="Arial" w:hAnsi="Arial" w:cs="Arial"/>
        </w:rPr>
      </w:pPr>
    </w:p>
    <w:p w14:paraId="39B086B2" w14:textId="442C23B8" w:rsidR="00AB51DF" w:rsidRDefault="00AB51DF">
      <w:pPr>
        <w:rPr>
          <w:rFonts w:ascii="Arial" w:hAnsi="Arial" w:cs="Arial"/>
        </w:rPr>
      </w:pPr>
    </w:p>
    <w:p w14:paraId="6C632780" w14:textId="32EF5BA7" w:rsidR="00AB51DF" w:rsidRDefault="00AB51DF">
      <w:pPr>
        <w:rPr>
          <w:rFonts w:ascii="Arial" w:hAnsi="Arial" w:cs="Arial"/>
        </w:rPr>
      </w:pPr>
    </w:p>
    <w:p w14:paraId="239BDCC7" w14:textId="2D71803B" w:rsidR="00AB51DF" w:rsidRDefault="00AB51DF">
      <w:pPr>
        <w:rPr>
          <w:rFonts w:ascii="Arial" w:hAnsi="Arial" w:cs="Arial"/>
        </w:rPr>
      </w:pPr>
    </w:p>
    <w:p w14:paraId="76512B46" w14:textId="22F62673" w:rsidR="00AB51DF" w:rsidRDefault="00AB51DF">
      <w:pPr>
        <w:rPr>
          <w:rFonts w:ascii="Arial" w:hAnsi="Arial" w:cs="Arial"/>
        </w:rPr>
      </w:pPr>
    </w:p>
    <w:p w14:paraId="582DD3BB" w14:textId="7120917C" w:rsidR="00AB51DF" w:rsidRDefault="00AB51DF">
      <w:pPr>
        <w:rPr>
          <w:rFonts w:ascii="Arial" w:hAnsi="Arial" w:cs="Arial"/>
        </w:rPr>
      </w:pPr>
    </w:p>
    <w:p w14:paraId="0CF3EFAB" w14:textId="27BC723C" w:rsidR="009F5D01" w:rsidRDefault="009F5D01" w:rsidP="3E81CE7F">
      <w:pPr>
        <w:rPr>
          <w:rFonts w:ascii="Arial" w:hAnsi="Arial" w:cs="Arial"/>
        </w:rPr>
      </w:pPr>
    </w:p>
    <w:p w14:paraId="4D86EB64" w14:textId="19E39E31" w:rsidR="3E81CE7F" w:rsidRDefault="3E81CE7F" w:rsidP="3E81CE7F">
      <w:pPr>
        <w:rPr>
          <w:rFonts w:ascii="Arial" w:hAnsi="Arial" w:cs="Arial"/>
        </w:rPr>
      </w:pPr>
    </w:p>
    <w:p w14:paraId="57218884" w14:textId="012B7A79" w:rsidR="00AB51DF" w:rsidRDefault="00BA6A78" w:rsidP="00AC6E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highlight w:val="lightGray"/>
        </w:rPr>
        <w:t>Contents</w:t>
      </w:r>
    </w:p>
    <w:p w14:paraId="69A065D2" w14:textId="08F810CD" w:rsidR="00125898" w:rsidRPr="00B21063" w:rsidRDefault="009562AE" w:rsidP="00AC6EFA">
      <w:pPr>
        <w:spacing w:line="360" w:lineRule="auto"/>
        <w:rPr>
          <w:rFonts w:ascii="Arial" w:hAnsi="Arial" w:cs="Arial"/>
          <w:highlight w:val="lightGray"/>
        </w:rPr>
      </w:pPr>
      <w:r>
        <w:rPr>
          <w:rFonts w:ascii="Arial" w:hAnsi="Arial" w:cs="Arial"/>
          <w:highlight w:val="lightGray"/>
        </w:rPr>
        <w:t>Titl</w:t>
      </w:r>
      <w:r w:rsidR="00B21063">
        <w:rPr>
          <w:rFonts w:ascii="Arial" w:hAnsi="Arial" w:cs="Arial"/>
          <w:highlight w:val="lightGray"/>
        </w:rPr>
        <w:t xml:space="preserve">e </w:t>
      </w:r>
      <w:r>
        <w:rPr>
          <w:rFonts w:ascii="Arial" w:hAnsi="Arial" w:cs="Arial"/>
          <w:highlight w:val="lightGray"/>
        </w:rPr>
        <w:t>page........................................................................</w:t>
      </w:r>
      <w:r w:rsidR="00FC55F9">
        <w:rPr>
          <w:rFonts w:ascii="Arial" w:hAnsi="Arial" w:cs="Arial"/>
          <w:highlight w:val="lightGray"/>
        </w:rPr>
        <w:t>..</w:t>
      </w:r>
      <w:r w:rsidR="00492B91">
        <w:rPr>
          <w:rFonts w:ascii="Arial" w:hAnsi="Arial" w:cs="Arial"/>
          <w:highlight w:val="lightGray"/>
        </w:rPr>
        <w:t>.......................................................</w:t>
      </w:r>
      <w:r w:rsidR="002C7E1A">
        <w:rPr>
          <w:rFonts w:ascii="Arial" w:hAnsi="Arial" w:cs="Arial"/>
          <w:highlight w:val="lightGray"/>
        </w:rPr>
        <w:t>1</w:t>
      </w:r>
    </w:p>
    <w:p w14:paraId="51ABBF3C" w14:textId="5FC5D0C6" w:rsidR="008772B4" w:rsidRDefault="008772B4" w:rsidP="00AC6E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highlight w:val="lightGray"/>
        </w:rPr>
        <w:t>Contents page.........................................................................................................................2</w:t>
      </w:r>
    </w:p>
    <w:p w14:paraId="17E33A83" w14:textId="536BDE83" w:rsidR="004F00B8" w:rsidRDefault="00125898" w:rsidP="00AC6EFA">
      <w:pPr>
        <w:spacing w:line="360" w:lineRule="auto"/>
        <w:rPr>
          <w:rFonts w:ascii="Arial" w:hAnsi="Arial" w:cs="Arial"/>
          <w:highlight w:val="lightGray"/>
        </w:rPr>
      </w:pPr>
      <w:r w:rsidRPr="1EF99C85">
        <w:rPr>
          <w:rFonts w:ascii="Arial" w:hAnsi="Arial" w:cs="Arial"/>
          <w:highlight w:val="lightGray"/>
        </w:rPr>
        <w:t>Introduction</w:t>
      </w:r>
      <w:r w:rsidR="00FC55F9" w:rsidRPr="1EF99C85">
        <w:rPr>
          <w:rFonts w:ascii="Arial" w:hAnsi="Arial" w:cs="Arial"/>
          <w:highlight w:val="lightGray"/>
        </w:rPr>
        <w:t>.........................................................................</w:t>
      </w:r>
      <w:r w:rsidR="00492B91" w:rsidRPr="1EF99C85">
        <w:rPr>
          <w:rFonts w:ascii="Arial" w:hAnsi="Arial" w:cs="Arial"/>
          <w:highlight w:val="lightGray"/>
        </w:rPr>
        <w:t>...................................................</w:t>
      </w:r>
      <w:r w:rsidR="00D71D66">
        <w:rPr>
          <w:rFonts w:ascii="Arial" w:hAnsi="Arial" w:cs="Arial"/>
          <w:highlight w:val="lightGray"/>
        </w:rPr>
        <w:t>.</w:t>
      </w:r>
      <w:r w:rsidR="007E6C11">
        <w:rPr>
          <w:rFonts w:ascii="Arial" w:hAnsi="Arial" w:cs="Arial"/>
          <w:highlight w:val="lightGray"/>
        </w:rPr>
        <w:t>3</w:t>
      </w:r>
    </w:p>
    <w:p w14:paraId="61F881FB" w14:textId="58E37FFD" w:rsidR="00717006" w:rsidRDefault="007369F0" w:rsidP="00AC6EFA">
      <w:pPr>
        <w:spacing w:line="360" w:lineRule="auto"/>
        <w:rPr>
          <w:rFonts w:ascii="Arial" w:hAnsi="Arial" w:cs="Arial"/>
          <w:highlight w:val="lightGray"/>
        </w:rPr>
      </w:pPr>
      <w:r>
        <w:rPr>
          <w:rFonts w:ascii="Arial" w:hAnsi="Arial" w:cs="Arial"/>
          <w:highlight w:val="lightGray"/>
        </w:rPr>
        <w:t xml:space="preserve">Definition of </w:t>
      </w:r>
      <w:r w:rsidR="00316DFC">
        <w:rPr>
          <w:rFonts w:ascii="Arial" w:hAnsi="Arial" w:cs="Arial"/>
          <w:highlight w:val="lightGray"/>
        </w:rPr>
        <w:t>Well</w:t>
      </w:r>
      <w:r w:rsidR="00BA3CDF">
        <w:rPr>
          <w:rFonts w:ascii="Arial" w:hAnsi="Arial" w:cs="Arial"/>
          <w:highlight w:val="lightGray"/>
        </w:rPr>
        <w:t>-being..........................................</w:t>
      </w:r>
      <w:r w:rsidR="004F00B8">
        <w:rPr>
          <w:rFonts w:ascii="Arial" w:hAnsi="Arial" w:cs="Arial"/>
          <w:highlight w:val="lightGray"/>
        </w:rPr>
        <w:t>..............................................................</w:t>
      </w:r>
      <w:r w:rsidR="007C274B">
        <w:rPr>
          <w:rFonts w:ascii="Arial" w:hAnsi="Arial" w:cs="Arial"/>
          <w:highlight w:val="lightGray"/>
        </w:rPr>
        <w:t>...4</w:t>
      </w:r>
    </w:p>
    <w:p w14:paraId="1CC3C331" w14:textId="450B533F" w:rsidR="00F71AB2" w:rsidRDefault="004F004B" w:rsidP="00AC6EFA">
      <w:pPr>
        <w:spacing w:line="360" w:lineRule="auto"/>
        <w:rPr>
          <w:rFonts w:ascii="Arial" w:hAnsi="Arial" w:cs="Arial"/>
          <w:highlight w:val="lightGray"/>
        </w:rPr>
      </w:pPr>
      <w:r>
        <w:rPr>
          <w:rFonts w:ascii="Arial" w:hAnsi="Arial" w:cs="Arial"/>
          <w:highlight w:val="lightGray"/>
        </w:rPr>
        <w:t>De</w:t>
      </w:r>
      <w:r w:rsidR="0046635A">
        <w:rPr>
          <w:rFonts w:ascii="Arial" w:hAnsi="Arial" w:cs="Arial"/>
          <w:highlight w:val="lightGray"/>
        </w:rPr>
        <w:t xml:space="preserve">finition of </w:t>
      </w:r>
      <w:r w:rsidR="008B4FC7">
        <w:rPr>
          <w:rFonts w:ascii="Arial" w:hAnsi="Arial" w:cs="Arial"/>
          <w:highlight w:val="lightGray"/>
        </w:rPr>
        <w:t>Sustainable</w:t>
      </w:r>
      <w:r w:rsidR="00AA0F8C">
        <w:rPr>
          <w:rFonts w:ascii="Arial" w:hAnsi="Arial" w:cs="Arial"/>
          <w:highlight w:val="lightGray"/>
        </w:rPr>
        <w:t xml:space="preserve"> Development</w:t>
      </w:r>
      <w:r w:rsidR="008B4FC7">
        <w:rPr>
          <w:rFonts w:ascii="Arial" w:hAnsi="Arial" w:cs="Arial"/>
          <w:highlight w:val="lightGray"/>
        </w:rPr>
        <w:t>................................................................................</w:t>
      </w:r>
      <w:r w:rsidR="007C274B">
        <w:rPr>
          <w:rFonts w:ascii="Arial" w:hAnsi="Arial" w:cs="Arial"/>
          <w:highlight w:val="lightGray"/>
        </w:rPr>
        <w:t>4.1</w:t>
      </w:r>
    </w:p>
    <w:p w14:paraId="599BE59E" w14:textId="714C3DB4" w:rsidR="00A24243" w:rsidRDefault="0015638E" w:rsidP="00AC6EFA">
      <w:pPr>
        <w:spacing w:line="360" w:lineRule="auto"/>
        <w:rPr>
          <w:rFonts w:ascii="Arial" w:hAnsi="Arial" w:cs="Arial"/>
          <w:highlight w:val="lightGray"/>
        </w:rPr>
      </w:pPr>
      <w:r>
        <w:rPr>
          <w:rFonts w:ascii="Arial" w:hAnsi="Arial" w:cs="Arial"/>
          <w:highlight w:val="lightGray"/>
        </w:rPr>
        <w:t>Definition of Health</w:t>
      </w:r>
      <w:r w:rsidR="00376A6B">
        <w:rPr>
          <w:rFonts w:ascii="Arial" w:hAnsi="Arial" w:cs="Arial"/>
          <w:highlight w:val="lightGray"/>
        </w:rPr>
        <w:t>...............................................................................................................</w:t>
      </w:r>
      <w:r w:rsidR="007C274B">
        <w:rPr>
          <w:rFonts w:ascii="Arial" w:hAnsi="Arial" w:cs="Arial"/>
          <w:highlight w:val="lightGray"/>
        </w:rPr>
        <w:t>4</w:t>
      </w:r>
      <w:r w:rsidR="00CF7668">
        <w:rPr>
          <w:rFonts w:ascii="Arial" w:hAnsi="Arial" w:cs="Arial"/>
          <w:highlight w:val="lightGray"/>
        </w:rPr>
        <w:t>.</w:t>
      </w:r>
      <w:r w:rsidR="007C274B">
        <w:rPr>
          <w:rFonts w:ascii="Arial" w:hAnsi="Arial" w:cs="Arial"/>
          <w:highlight w:val="lightGray"/>
        </w:rPr>
        <w:t>2</w:t>
      </w:r>
    </w:p>
    <w:p w14:paraId="572093C0" w14:textId="28F12E0E" w:rsidR="001226DF" w:rsidRDefault="00880950" w:rsidP="00AC6EFA">
      <w:pPr>
        <w:spacing w:line="360" w:lineRule="auto"/>
        <w:rPr>
          <w:rFonts w:ascii="Arial" w:hAnsi="Arial" w:cs="Arial"/>
          <w:highlight w:val="lightGray"/>
        </w:rPr>
      </w:pPr>
      <w:r>
        <w:rPr>
          <w:rFonts w:ascii="Arial" w:hAnsi="Arial" w:cs="Arial"/>
          <w:highlight w:val="lightGray"/>
        </w:rPr>
        <w:t xml:space="preserve">Definition of </w:t>
      </w:r>
      <w:r w:rsidR="00A415A9">
        <w:rPr>
          <w:rFonts w:ascii="Arial" w:hAnsi="Arial" w:cs="Arial"/>
          <w:highlight w:val="lightGray"/>
        </w:rPr>
        <w:t>Sustainability Goals..........................................................................................</w:t>
      </w:r>
      <w:r w:rsidR="007C274B">
        <w:rPr>
          <w:rFonts w:ascii="Arial" w:hAnsi="Arial" w:cs="Arial"/>
          <w:highlight w:val="lightGray"/>
        </w:rPr>
        <w:t>4</w:t>
      </w:r>
      <w:r w:rsidR="00A415A9">
        <w:rPr>
          <w:rFonts w:ascii="Arial" w:hAnsi="Arial" w:cs="Arial"/>
          <w:highlight w:val="lightGray"/>
        </w:rPr>
        <w:t>.3</w:t>
      </w:r>
    </w:p>
    <w:p w14:paraId="109BCE93" w14:textId="133AAEE6" w:rsidR="00FC55F9" w:rsidRDefault="00EC5489" w:rsidP="00AC6EFA">
      <w:pPr>
        <w:spacing w:line="360" w:lineRule="auto"/>
        <w:rPr>
          <w:rFonts w:ascii="Arial" w:hAnsi="Arial" w:cs="Arial"/>
        </w:rPr>
      </w:pPr>
      <w:r w:rsidRPr="3E81CE7F">
        <w:rPr>
          <w:rFonts w:ascii="Arial" w:hAnsi="Arial" w:cs="Arial"/>
          <w:highlight w:val="lightGray"/>
        </w:rPr>
        <w:t>Sustainable Goal</w:t>
      </w:r>
      <w:r w:rsidR="00AC6EFA">
        <w:rPr>
          <w:rFonts w:ascii="Arial" w:hAnsi="Arial" w:cs="Arial"/>
          <w:highlight w:val="lightGray"/>
        </w:rPr>
        <w:t xml:space="preserve"> </w:t>
      </w:r>
      <w:r w:rsidR="6359F784" w:rsidRPr="3E81CE7F">
        <w:rPr>
          <w:rFonts w:ascii="Arial" w:hAnsi="Arial" w:cs="Arial"/>
          <w:highlight w:val="lightGray"/>
        </w:rPr>
        <w:t>A:</w:t>
      </w:r>
      <w:r w:rsidR="00AC6EFA">
        <w:rPr>
          <w:rFonts w:ascii="Arial" w:hAnsi="Arial" w:cs="Arial"/>
          <w:highlight w:val="lightGray"/>
        </w:rPr>
        <w:t xml:space="preserve"> </w:t>
      </w:r>
      <w:r w:rsidR="6359F784" w:rsidRPr="3E81CE7F">
        <w:rPr>
          <w:rFonts w:ascii="Arial" w:hAnsi="Arial" w:cs="Arial"/>
          <w:highlight w:val="lightGray"/>
        </w:rPr>
        <w:t>No</w:t>
      </w:r>
      <w:r w:rsidR="005E44F0" w:rsidRPr="3E81CE7F">
        <w:rPr>
          <w:rFonts w:ascii="Arial" w:hAnsi="Arial" w:cs="Arial"/>
          <w:highlight w:val="lightGray"/>
        </w:rPr>
        <w:t>Poverty...................................</w:t>
      </w:r>
      <w:r w:rsidR="00121B7F" w:rsidRPr="3E81CE7F">
        <w:rPr>
          <w:rFonts w:ascii="Arial" w:hAnsi="Arial" w:cs="Arial"/>
          <w:highlight w:val="lightGray"/>
        </w:rPr>
        <w:t>............................................................</w:t>
      </w:r>
      <w:r w:rsidR="007C274B">
        <w:rPr>
          <w:rFonts w:ascii="Arial" w:hAnsi="Arial" w:cs="Arial"/>
          <w:highlight w:val="lightGray"/>
        </w:rPr>
        <w:t>5</w:t>
      </w:r>
    </w:p>
    <w:p w14:paraId="5323F13F" w14:textId="497E7426" w:rsidR="005E44F0" w:rsidRDefault="005E44F0" w:rsidP="00AC6EFA">
      <w:pPr>
        <w:spacing w:line="360" w:lineRule="auto"/>
        <w:rPr>
          <w:rFonts w:ascii="Arial" w:hAnsi="Arial" w:cs="Arial"/>
        </w:rPr>
      </w:pPr>
      <w:r w:rsidRPr="3E81CE7F">
        <w:rPr>
          <w:rFonts w:ascii="Arial" w:hAnsi="Arial" w:cs="Arial"/>
          <w:highlight w:val="lightGray"/>
        </w:rPr>
        <w:t>Sustainable Goal</w:t>
      </w:r>
      <w:r w:rsidR="467364BC" w:rsidRPr="3E81CE7F">
        <w:rPr>
          <w:rFonts w:ascii="Arial" w:hAnsi="Arial" w:cs="Arial"/>
          <w:highlight w:val="lightGray"/>
        </w:rPr>
        <w:t>B</w:t>
      </w:r>
      <w:r w:rsidR="224568BB" w:rsidRPr="3E81CE7F">
        <w:rPr>
          <w:rFonts w:ascii="Arial" w:hAnsi="Arial" w:cs="Arial"/>
          <w:highlight w:val="lightGray"/>
        </w:rPr>
        <w:t>:</w:t>
      </w:r>
      <w:r w:rsidRPr="3E81CE7F">
        <w:rPr>
          <w:rFonts w:ascii="Arial" w:hAnsi="Arial" w:cs="Arial"/>
          <w:highlight w:val="lightGray"/>
        </w:rPr>
        <w:t>10</w:t>
      </w:r>
      <w:r w:rsidR="00AC6EFA">
        <w:rPr>
          <w:rFonts w:ascii="Arial" w:hAnsi="Arial" w:cs="Arial"/>
          <w:highlight w:val="lightGray"/>
        </w:rPr>
        <w:t xml:space="preserve"> </w:t>
      </w:r>
      <w:r w:rsidR="00891A37" w:rsidRPr="3E81CE7F">
        <w:rPr>
          <w:rFonts w:ascii="Arial" w:hAnsi="Arial" w:cs="Arial"/>
          <w:highlight w:val="lightGray"/>
        </w:rPr>
        <w:t>Inequality.........................................</w:t>
      </w:r>
      <w:r w:rsidR="00121B7F" w:rsidRPr="3E81CE7F">
        <w:rPr>
          <w:rFonts w:ascii="Arial" w:hAnsi="Arial" w:cs="Arial"/>
          <w:highlight w:val="lightGray"/>
        </w:rPr>
        <w:t>....................................................</w:t>
      </w:r>
      <w:r w:rsidR="007C274B">
        <w:rPr>
          <w:rFonts w:ascii="Arial" w:hAnsi="Arial" w:cs="Arial"/>
          <w:highlight w:val="lightGray"/>
        </w:rPr>
        <w:t>6</w:t>
      </w:r>
    </w:p>
    <w:p w14:paraId="09C6D412" w14:textId="4D545FE8" w:rsidR="00891A37" w:rsidRDefault="004720F8" w:rsidP="00AC6EFA">
      <w:pPr>
        <w:spacing w:line="360" w:lineRule="auto"/>
        <w:rPr>
          <w:rFonts w:ascii="Arial" w:hAnsi="Arial" w:cs="Arial"/>
        </w:rPr>
      </w:pPr>
      <w:r w:rsidRPr="1EF99C85">
        <w:rPr>
          <w:rFonts w:ascii="Arial" w:hAnsi="Arial" w:cs="Arial"/>
          <w:highlight w:val="lightGray"/>
        </w:rPr>
        <w:t>Recommendations.......................................................</w:t>
      </w:r>
      <w:r w:rsidR="00087EE6" w:rsidRPr="1EF99C85">
        <w:rPr>
          <w:rFonts w:ascii="Arial" w:hAnsi="Arial" w:cs="Arial"/>
          <w:highlight w:val="lightGray"/>
        </w:rPr>
        <w:t>...........................................................</w:t>
      </w:r>
      <w:r w:rsidR="007C274B">
        <w:rPr>
          <w:rFonts w:ascii="Arial" w:hAnsi="Arial" w:cs="Arial"/>
          <w:highlight w:val="lightGray"/>
        </w:rPr>
        <w:t>7</w:t>
      </w:r>
    </w:p>
    <w:p w14:paraId="1AD2B71A" w14:textId="16B30AFD" w:rsidR="000337C8" w:rsidRDefault="00B70807" w:rsidP="00AC6EFA">
      <w:pPr>
        <w:spacing w:line="360" w:lineRule="auto"/>
        <w:rPr>
          <w:rFonts w:ascii="Arial" w:hAnsi="Arial" w:cs="Arial"/>
          <w:highlight w:val="lightGray"/>
        </w:rPr>
      </w:pPr>
      <w:r w:rsidRPr="1EF99C85">
        <w:rPr>
          <w:rFonts w:ascii="Arial" w:hAnsi="Arial" w:cs="Arial"/>
          <w:highlight w:val="lightGray"/>
        </w:rPr>
        <w:t>Conclusion</w:t>
      </w:r>
      <w:r w:rsidR="002E386A">
        <w:rPr>
          <w:rFonts w:ascii="Arial" w:hAnsi="Arial" w:cs="Arial"/>
          <w:highlight w:val="lightGray"/>
        </w:rPr>
        <w:t>........</w:t>
      </w:r>
      <w:r w:rsidR="00CB4D46">
        <w:rPr>
          <w:rFonts w:ascii="Arial" w:hAnsi="Arial" w:cs="Arial"/>
          <w:highlight w:val="lightGray"/>
        </w:rPr>
        <w:t>.......................................................................................................................</w:t>
      </w:r>
      <w:r w:rsidR="007C274B">
        <w:rPr>
          <w:rFonts w:ascii="Arial" w:hAnsi="Arial" w:cs="Arial"/>
          <w:highlight w:val="lightGray"/>
        </w:rPr>
        <w:t>8</w:t>
      </w:r>
    </w:p>
    <w:p w14:paraId="6DB94E72" w14:textId="2E93E22C" w:rsidR="00345A10" w:rsidRDefault="00345A10" w:rsidP="00AC6EFA">
      <w:pPr>
        <w:spacing w:line="360" w:lineRule="auto"/>
        <w:rPr>
          <w:rFonts w:ascii="Arial" w:hAnsi="Arial" w:cs="Arial"/>
          <w:highlight w:val="lightGray"/>
        </w:rPr>
      </w:pPr>
      <w:r>
        <w:rPr>
          <w:rFonts w:ascii="Arial" w:hAnsi="Arial" w:cs="Arial"/>
          <w:highlight w:val="lightGray"/>
        </w:rPr>
        <w:t>References..............................................................................................................................9</w:t>
      </w:r>
    </w:p>
    <w:p w14:paraId="7AC40B78" w14:textId="77777777" w:rsidR="00891A37" w:rsidRDefault="00891A37" w:rsidP="00AC6EFA">
      <w:pPr>
        <w:spacing w:line="360" w:lineRule="auto"/>
        <w:rPr>
          <w:rFonts w:ascii="Arial" w:hAnsi="Arial" w:cs="Arial"/>
        </w:rPr>
      </w:pPr>
    </w:p>
    <w:p w14:paraId="33B7EA3B" w14:textId="77777777" w:rsidR="00125898" w:rsidRDefault="00125898" w:rsidP="00AC6EFA">
      <w:pPr>
        <w:spacing w:line="360" w:lineRule="auto"/>
        <w:rPr>
          <w:rFonts w:ascii="Arial" w:hAnsi="Arial" w:cs="Arial"/>
        </w:rPr>
      </w:pPr>
    </w:p>
    <w:p w14:paraId="60DF4411" w14:textId="70432AF2" w:rsidR="00BA6A78" w:rsidRDefault="00BA6A78" w:rsidP="00AC6EFA">
      <w:pPr>
        <w:spacing w:line="360" w:lineRule="auto"/>
        <w:rPr>
          <w:rFonts w:ascii="Arial" w:hAnsi="Arial" w:cs="Arial"/>
        </w:rPr>
      </w:pPr>
    </w:p>
    <w:p w14:paraId="5BD37FE5" w14:textId="5BDE694E" w:rsidR="00BA6A78" w:rsidRDefault="00BA6A78" w:rsidP="00AC6EFA">
      <w:pPr>
        <w:spacing w:line="360" w:lineRule="auto"/>
        <w:rPr>
          <w:rFonts w:ascii="Arial" w:hAnsi="Arial" w:cs="Arial"/>
        </w:rPr>
      </w:pPr>
    </w:p>
    <w:p w14:paraId="7E7AAB80" w14:textId="4312495B" w:rsidR="00BA6A78" w:rsidRDefault="00BA6A78" w:rsidP="00AC6EFA">
      <w:pPr>
        <w:spacing w:line="360" w:lineRule="auto"/>
        <w:rPr>
          <w:rFonts w:ascii="Arial" w:hAnsi="Arial" w:cs="Arial"/>
        </w:rPr>
      </w:pPr>
    </w:p>
    <w:p w14:paraId="2F950BA4" w14:textId="03EC556B" w:rsidR="00BA6A78" w:rsidRDefault="00BA6A78" w:rsidP="00AC6EFA">
      <w:pPr>
        <w:spacing w:line="360" w:lineRule="auto"/>
        <w:rPr>
          <w:rFonts w:ascii="Arial" w:hAnsi="Arial" w:cs="Arial"/>
        </w:rPr>
      </w:pPr>
    </w:p>
    <w:p w14:paraId="1C959E40" w14:textId="32E4AF74" w:rsidR="00BA6A78" w:rsidRDefault="00BA6A78" w:rsidP="00AC6EFA">
      <w:pPr>
        <w:spacing w:line="360" w:lineRule="auto"/>
        <w:rPr>
          <w:rFonts w:ascii="Arial" w:hAnsi="Arial" w:cs="Arial"/>
        </w:rPr>
      </w:pPr>
    </w:p>
    <w:p w14:paraId="0A2BC372" w14:textId="4BF598C5" w:rsidR="00BA6A78" w:rsidRDefault="00BA6A78" w:rsidP="00AC6EFA">
      <w:pPr>
        <w:spacing w:line="360" w:lineRule="auto"/>
        <w:rPr>
          <w:rFonts w:ascii="Arial" w:hAnsi="Arial" w:cs="Arial"/>
        </w:rPr>
      </w:pPr>
    </w:p>
    <w:p w14:paraId="27F2ABCA" w14:textId="23B51F47" w:rsidR="00BA6A78" w:rsidRDefault="00BA6A78" w:rsidP="00AC6EFA">
      <w:pPr>
        <w:spacing w:line="360" w:lineRule="auto"/>
        <w:rPr>
          <w:rFonts w:ascii="Arial" w:hAnsi="Arial" w:cs="Arial"/>
        </w:rPr>
      </w:pPr>
    </w:p>
    <w:p w14:paraId="767DB7CA" w14:textId="5000A7C8" w:rsidR="00BA6A78" w:rsidRDefault="00BA6A78" w:rsidP="00AC6EFA">
      <w:pPr>
        <w:spacing w:line="360" w:lineRule="auto"/>
        <w:rPr>
          <w:rFonts w:ascii="Arial" w:hAnsi="Arial" w:cs="Arial"/>
        </w:rPr>
      </w:pPr>
    </w:p>
    <w:p w14:paraId="443196F9" w14:textId="3D7996D7" w:rsidR="00BA6A78" w:rsidRDefault="00BA6A78" w:rsidP="00AC6EFA">
      <w:pPr>
        <w:spacing w:line="360" w:lineRule="auto"/>
        <w:rPr>
          <w:rFonts w:ascii="Arial" w:hAnsi="Arial" w:cs="Arial"/>
        </w:rPr>
      </w:pPr>
    </w:p>
    <w:p w14:paraId="05B5A61F" w14:textId="3FA645A0" w:rsidR="5F8E9678" w:rsidRDefault="5F8E9678" w:rsidP="00AC6EFA">
      <w:pPr>
        <w:spacing w:line="360" w:lineRule="auto"/>
        <w:rPr>
          <w:rFonts w:ascii="Arial" w:eastAsia="Times New Roman" w:hAnsi="Arial" w:cs="Arial"/>
          <w:sz w:val="24"/>
          <w:szCs w:val="24"/>
        </w:rPr>
      </w:pPr>
      <w:r w:rsidRPr="4D54BEB5">
        <w:rPr>
          <w:rFonts w:ascii="Arial" w:hAnsi="Arial" w:cs="Arial"/>
          <w:highlight w:val="lightGray"/>
        </w:rPr>
        <w:t>Introduction</w:t>
      </w:r>
      <w:r w:rsidR="490D6215" w:rsidRPr="4D54BEB5">
        <w:rPr>
          <w:rFonts w:ascii="Arial" w:hAnsi="Arial" w:cs="Arial"/>
        </w:rPr>
        <w:t xml:space="preserve">    </w:t>
      </w:r>
    </w:p>
    <w:p w14:paraId="60EA1F10" w14:textId="563778AF" w:rsidR="00DA101B" w:rsidRDefault="4BE13EBA" w:rsidP="00AC6EFA">
      <w:pPr>
        <w:spacing w:line="360" w:lineRule="auto"/>
        <w:jc w:val="both"/>
        <w:rPr>
          <w:rFonts w:ascii="Arial" w:hAnsi="Arial" w:cs="Arial"/>
        </w:rPr>
      </w:pPr>
      <w:r w:rsidRPr="3E81CE7F">
        <w:rPr>
          <w:rFonts w:ascii="Arial" w:hAnsi="Arial" w:cs="Arial"/>
        </w:rPr>
        <w:t xml:space="preserve">This report is </w:t>
      </w:r>
      <w:r w:rsidR="1F894297" w:rsidRPr="3E81CE7F">
        <w:rPr>
          <w:rFonts w:ascii="Arial" w:hAnsi="Arial" w:cs="Arial"/>
        </w:rPr>
        <w:t>for the attention of Amanda Pritchard,</w:t>
      </w:r>
      <w:r w:rsidRPr="3E81CE7F">
        <w:rPr>
          <w:rFonts w:ascii="Arial" w:hAnsi="Arial" w:cs="Arial"/>
        </w:rPr>
        <w:t xml:space="preserve"> CEO of NHS England, </w:t>
      </w:r>
      <w:r w:rsidR="006D5291" w:rsidRPr="3E81CE7F">
        <w:rPr>
          <w:rFonts w:ascii="Arial" w:hAnsi="Arial" w:cs="Arial"/>
        </w:rPr>
        <w:t>about</w:t>
      </w:r>
      <w:r w:rsidR="79ECFDA5" w:rsidRPr="3E81CE7F">
        <w:rPr>
          <w:rFonts w:ascii="Arial" w:hAnsi="Arial" w:cs="Arial"/>
        </w:rPr>
        <w:t xml:space="preserve"> </w:t>
      </w:r>
      <w:r w:rsidRPr="3E81CE7F">
        <w:rPr>
          <w:rFonts w:ascii="Arial" w:hAnsi="Arial" w:cs="Arial"/>
        </w:rPr>
        <w:t>the 2030 Agenda for Sustainable Development. Th</w:t>
      </w:r>
      <w:r w:rsidR="009F43B2">
        <w:rPr>
          <w:rFonts w:ascii="Arial" w:hAnsi="Arial" w:cs="Arial"/>
        </w:rPr>
        <w:t xml:space="preserve">e </w:t>
      </w:r>
      <w:r w:rsidRPr="3E81CE7F">
        <w:rPr>
          <w:rFonts w:ascii="Arial" w:hAnsi="Arial" w:cs="Arial"/>
        </w:rPr>
        <w:t xml:space="preserve">agreement </w:t>
      </w:r>
      <w:r w:rsidR="00B22B5B" w:rsidRPr="3E81CE7F">
        <w:rPr>
          <w:rFonts w:ascii="Arial" w:hAnsi="Arial" w:cs="Arial"/>
        </w:rPr>
        <w:t>entered</w:t>
      </w:r>
      <w:r w:rsidRPr="3E81CE7F">
        <w:rPr>
          <w:rFonts w:ascii="Arial" w:hAnsi="Arial" w:cs="Arial"/>
        </w:rPr>
        <w:t xml:space="preserve"> by all member states of the United Nations, both developed and developing countries, in 2015</w:t>
      </w:r>
      <w:r w:rsidR="00813B79" w:rsidRPr="3E81CE7F">
        <w:rPr>
          <w:rFonts w:ascii="Arial" w:hAnsi="Arial" w:cs="Arial"/>
        </w:rPr>
        <w:t xml:space="preserve">. </w:t>
      </w:r>
      <w:r w:rsidR="00640F8A">
        <w:rPr>
          <w:rFonts w:ascii="Arial" w:hAnsi="Arial" w:cs="Arial"/>
        </w:rPr>
        <w:t>O</w:t>
      </w:r>
      <w:r w:rsidR="00640F8A" w:rsidRPr="3E81CE7F">
        <w:rPr>
          <w:rFonts w:ascii="Arial" w:hAnsi="Arial" w:cs="Arial"/>
        </w:rPr>
        <w:t>utlin</w:t>
      </w:r>
      <w:r w:rsidR="00640F8A">
        <w:rPr>
          <w:rFonts w:ascii="Arial" w:hAnsi="Arial" w:cs="Arial"/>
        </w:rPr>
        <w:t xml:space="preserve">ing </w:t>
      </w:r>
      <w:r w:rsidR="00640F8A" w:rsidRPr="3E81CE7F">
        <w:rPr>
          <w:rFonts w:ascii="Arial" w:hAnsi="Arial" w:cs="Arial"/>
        </w:rPr>
        <w:t>measures</w:t>
      </w:r>
      <w:r w:rsidRPr="3E81CE7F">
        <w:rPr>
          <w:rFonts w:ascii="Arial" w:hAnsi="Arial" w:cs="Arial"/>
        </w:rPr>
        <w:t xml:space="preserve"> and goals for promoting global health and well-being, as well as peace and prosperity for</w:t>
      </w:r>
      <w:r w:rsidR="00D54E4B">
        <w:rPr>
          <w:rFonts w:ascii="Arial" w:hAnsi="Arial" w:cs="Arial"/>
        </w:rPr>
        <w:t xml:space="preserve"> all individuals </w:t>
      </w:r>
      <w:r w:rsidR="006054C6">
        <w:rPr>
          <w:rFonts w:ascii="Arial" w:hAnsi="Arial" w:cs="Arial"/>
        </w:rPr>
        <w:t>on our planet.</w:t>
      </w:r>
      <w:r w:rsidRPr="3E81CE7F">
        <w:rPr>
          <w:rFonts w:ascii="Arial" w:hAnsi="Arial" w:cs="Arial"/>
        </w:rPr>
        <w:t xml:space="preserve"> </w:t>
      </w:r>
      <w:r w:rsidR="00727468" w:rsidRPr="4D54BEB5">
        <w:rPr>
          <w:rFonts w:ascii="Arial" w:hAnsi="Arial" w:cs="Arial"/>
        </w:rPr>
        <w:t xml:space="preserve">The Sustainable Development concept is </w:t>
      </w:r>
      <w:r w:rsidR="000727A8">
        <w:rPr>
          <w:rFonts w:ascii="Arial" w:hAnsi="Arial" w:cs="Arial"/>
        </w:rPr>
        <w:t>defined</w:t>
      </w:r>
      <w:r w:rsidR="00727468" w:rsidRPr="4D54BEB5">
        <w:rPr>
          <w:rFonts w:ascii="Arial" w:hAnsi="Arial" w:cs="Arial"/>
        </w:rPr>
        <w:t xml:space="preserve"> as "Meeting the needs of the present without compromising the ability of future generations to </w:t>
      </w:r>
      <w:r w:rsidR="00B246FC" w:rsidRPr="4D54BEB5">
        <w:rPr>
          <w:rFonts w:ascii="Arial" w:hAnsi="Arial" w:cs="Arial"/>
        </w:rPr>
        <w:t>fulfil</w:t>
      </w:r>
      <w:r w:rsidR="00727468" w:rsidRPr="4D54BEB5">
        <w:rPr>
          <w:rFonts w:ascii="Arial" w:hAnsi="Arial" w:cs="Arial"/>
        </w:rPr>
        <w:t xml:space="preserve"> their own needs" </w:t>
      </w:r>
      <w:r w:rsidR="00727468" w:rsidRPr="4D54BEB5">
        <w:rPr>
          <w:rFonts w:ascii="Arial" w:hAnsi="Arial" w:cs="Arial"/>
          <w:highlight w:val="yellow"/>
        </w:rPr>
        <w:t>(United Nations, 1987)</w:t>
      </w:r>
      <w:r w:rsidR="007E262E" w:rsidRPr="4D54BEB5">
        <w:rPr>
          <w:rFonts w:ascii="Arial" w:hAnsi="Arial" w:cs="Arial"/>
        </w:rPr>
        <w:t>.</w:t>
      </w:r>
      <w:r w:rsidR="6FE8A0F7" w:rsidRPr="4D54BEB5">
        <w:rPr>
          <w:rFonts w:ascii="Arial" w:hAnsi="Arial" w:cs="Arial"/>
        </w:rPr>
        <w:t xml:space="preserve"> </w:t>
      </w:r>
      <w:r w:rsidR="00E54ABC" w:rsidRPr="4D54BEB5">
        <w:rPr>
          <w:rFonts w:ascii="Arial" w:hAnsi="Arial" w:cs="Arial"/>
        </w:rPr>
        <w:t>This approach</w:t>
      </w:r>
      <w:r w:rsidR="00390995" w:rsidRPr="4D54BEB5">
        <w:rPr>
          <w:rFonts w:ascii="Arial" w:hAnsi="Arial" w:cs="Arial"/>
        </w:rPr>
        <w:t xml:space="preserve"> encompasses</w:t>
      </w:r>
      <w:r w:rsidR="0F856A7D" w:rsidRPr="4D54BEB5">
        <w:rPr>
          <w:rFonts w:ascii="Arial" w:hAnsi="Arial" w:cs="Arial"/>
        </w:rPr>
        <w:t xml:space="preserve"> Social, </w:t>
      </w:r>
      <w:r w:rsidR="6F5DD388" w:rsidRPr="4D54BEB5">
        <w:rPr>
          <w:rFonts w:ascii="Arial" w:hAnsi="Arial" w:cs="Arial"/>
        </w:rPr>
        <w:t>Economic,</w:t>
      </w:r>
      <w:r w:rsidR="4E2324EC" w:rsidRPr="4D54BEB5">
        <w:rPr>
          <w:rFonts w:ascii="Arial" w:hAnsi="Arial" w:cs="Arial"/>
        </w:rPr>
        <w:t xml:space="preserve"> and environmental dimensions to ensure a </w:t>
      </w:r>
      <w:r w:rsidR="6287B7D5" w:rsidRPr="4D54BEB5">
        <w:rPr>
          <w:rFonts w:ascii="Arial" w:hAnsi="Arial" w:cs="Arial"/>
        </w:rPr>
        <w:t>global standard of living,</w:t>
      </w:r>
      <w:r w:rsidR="00511EC3" w:rsidRPr="4D54BEB5">
        <w:rPr>
          <w:rFonts w:ascii="Arial" w:hAnsi="Arial" w:cs="Arial"/>
        </w:rPr>
        <w:t xml:space="preserve"> fostering</w:t>
      </w:r>
      <w:r w:rsidR="6287B7D5" w:rsidRPr="4D54BEB5">
        <w:rPr>
          <w:rFonts w:ascii="Arial" w:hAnsi="Arial" w:cs="Arial"/>
        </w:rPr>
        <w:t xml:space="preserve"> </w:t>
      </w:r>
      <w:r w:rsidR="6979B275" w:rsidRPr="4D54BEB5">
        <w:rPr>
          <w:rFonts w:ascii="Arial" w:hAnsi="Arial" w:cs="Arial"/>
        </w:rPr>
        <w:t>a shared vision,</w:t>
      </w:r>
      <w:r w:rsidR="00511EC3" w:rsidRPr="4D54BEB5">
        <w:rPr>
          <w:rFonts w:ascii="Arial" w:hAnsi="Arial" w:cs="Arial"/>
        </w:rPr>
        <w:t xml:space="preserve"> for </w:t>
      </w:r>
      <w:r w:rsidR="6D92F23B" w:rsidRPr="4D54BEB5">
        <w:rPr>
          <w:rFonts w:ascii="Arial" w:hAnsi="Arial" w:cs="Arial"/>
        </w:rPr>
        <w:t>problem solv</w:t>
      </w:r>
      <w:r w:rsidR="00511EC3" w:rsidRPr="4D54BEB5">
        <w:rPr>
          <w:rFonts w:ascii="Arial" w:hAnsi="Arial" w:cs="Arial"/>
        </w:rPr>
        <w:t>ing</w:t>
      </w:r>
      <w:r w:rsidR="00F71789" w:rsidRPr="4D54BEB5">
        <w:rPr>
          <w:rFonts w:ascii="Arial" w:hAnsi="Arial" w:cs="Arial"/>
        </w:rPr>
        <w:t>,</w:t>
      </w:r>
      <w:r w:rsidR="54C92215" w:rsidRPr="4D54BEB5">
        <w:rPr>
          <w:rFonts w:ascii="Arial" w:hAnsi="Arial" w:cs="Arial"/>
        </w:rPr>
        <w:t xml:space="preserve"> </w:t>
      </w:r>
      <w:r w:rsidR="196EA002" w:rsidRPr="4D54BEB5">
        <w:rPr>
          <w:rFonts w:ascii="Arial" w:hAnsi="Arial" w:cs="Arial"/>
        </w:rPr>
        <w:t>innovation, enabling</w:t>
      </w:r>
      <w:r w:rsidR="002F380D" w:rsidRPr="4D54BEB5">
        <w:rPr>
          <w:rFonts w:ascii="Arial" w:hAnsi="Arial" w:cs="Arial"/>
        </w:rPr>
        <w:t xml:space="preserve"> people</w:t>
      </w:r>
      <w:r w:rsidR="1042A22A" w:rsidRPr="4D54BEB5">
        <w:rPr>
          <w:rFonts w:ascii="Arial" w:hAnsi="Arial" w:cs="Arial"/>
        </w:rPr>
        <w:t xml:space="preserve"> not </w:t>
      </w:r>
      <w:r w:rsidR="002F380D" w:rsidRPr="4D54BEB5">
        <w:rPr>
          <w:rFonts w:ascii="Arial" w:hAnsi="Arial" w:cs="Arial"/>
        </w:rPr>
        <w:t xml:space="preserve">only to survive </w:t>
      </w:r>
      <w:r w:rsidR="1042A22A" w:rsidRPr="4D54BEB5">
        <w:rPr>
          <w:rFonts w:ascii="Arial" w:hAnsi="Arial" w:cs="Arial"/>
        </w:rPr>
        <w:t>bu</w:t>
      </w:r>
      <w:r w:rsidR="5D89FE90" w:rsidRPr="4D54BEB5">
        <w:rPr>
          <w:rFonts w:ascii="Arial" w:hAnsi="Arial" w:cs="Arial"/>
        </w:rPr>
        <w:t>t to</w:t>
      </w:r>
      <w:r w:rsidR="5EAE151E" w:rsidRPr="4D54BEB5">
        <w:rPr>
          <w:rFonts w:ascii="Arial" w:hAnsi="Arial" w:cs="Arial"/>
        </w:rPr>
        <w:t xml:space="preserve"> thrive </w:t>
      </w:r>
      <w:r w:rsidR="00E8138E" w:rsidRPr="4D54BEB5">
        <w:rPr>
          <w:rFonts w:ascii="Arial" w:hAnsi="Arial" w:cs="Arial"/>
        </w:rPr>
        <w:t>with a</w:t>
      </w:r>
      <w:r w:rsidR="5D89FE90" w:rsidRPr="4D54BEB5">
        <w:rPr>
          <w:rFonts w:ascii="Arial" w:hAnsi="Arial" w:cs="Arial"/>
        </w:rPr>
        <w:t xml:space="preserve"> quality of life</w:t>
      </w:r>
      <w:r w:rsidR="006D3CA6" w:rsidRPr="4D54BEB5">
        <w:rPr>
          <w:rFonts w:ascii="Arial" w:hAnsi="Arial" w:cs="Arial"/>
        </w:rPr>
        <w:t xml:space="preserve">. By focusing </w:t>
      </w:r>
      <w:r w:rsidR="006769F0" w:rsidRPr="4D54BEB5">
        <w:rPr>
          <w:rFonts w:ascii="Arial" w:hAnsi="Arial" w:cs="Arial"/>
        </w:rPr>
        <w:t>on</w:t>
      </w:r>
      <w:r w:rsidR="4E01D99E" w:rsidRPr="4D54BEB5">
        <w:rPr>
          <w:rFonts w:ascii="Arial" w:hAnsi="Arial" w:cs="Arial"/>
        </w:rPr>
        <w:t xml:space="preserve"> a</w:t>
      </w:r>
      <w:r w:rsidR="5D89FE90" w:rsidRPr="4D54BEB5">
        <w:rPr>
          <w:rFonts w:ascii="Arial" w:hAnsi="Arial" w:cs="Arial"/>
        </w:rPr>
        <w:t xml:space="preserve">ccess to </w:t>
      </w:r>
      <w:r w:rsidR="639E735F" w:rsidRPr="4D54BEB5">
        <w:rPr>
          <w:rFonts w:ascii="Arial" w:hAnsi="Arial" w:cs="Arial"/>
        </w:rPr>
        <w:t xml:space="preserve">good education, </w:t>
      </w:r>
      <w:r w:rsidR="00A8736C" w:rsidRPr="4D54BEB5">
        <w:rPr>
          <w:rFonts w:ascii="Arial" w:hAnsi="Arial" w:cs="Arial"/>
        </w:rPr>
        <w:t>h</w:t>
      </w:r>
      <w:r w:rsidR="639E735F" w:rsidRPr="4D54BEB5">
        <w:rPr>
          <w:rFonts w:ascii="Arial" w:hAnsi="Arial" w:cs="Arial"/>
        </w:rPr>
        <w:t>ealth and well-being</w:t>
      </w:r>
      <w:r w:rsidR="007E0C0E" w:rsidRPr="4D54BEB5">
        <w:rPr>
          <w:rFonts w:ascii="Arial" w:hAnsi="Arial" w:cs="Arial"/>
        </w:rPr>
        <w:t xml:space="preserve"> </w:t>
      </w:r>
      <w:r w:rsidR="00E8138E" w:rsidRPr="4D54BEB5">
        <w:rPr>
          <w:rFonts w:ascii="Arial" w:hAnsi="Arial" w:cs="Arial"/>
        </w:rPr>
        <w:t>services,</w:t>
      </w:r>
      <w:r w:rsidR="007E0C0E" w:rsidRPr="4D54BEB5">
        <w:rPr>
          <w:rFonts w:ascii="Arial" w:hAnsi="Arial" w:cs="Arial"/>
        </w:rPr>
        <w:t xml:space="preserve"> and robust</w:t>
      </w:r>
      <w:r w:rsidR="00E127C8" w:rsidRPr="4D54BEB5">
        <w:rPr>
          <w:rFonts w:ascii="Arial" w:hAnsi="Arial" w:cs="Arial"/>
        </w:rPr>
        <w:t xml:space="preserve"> health and social care</w:t>
      </w:r>
      <w:r w:rsidR="6E65FBAD" w:rsidRPr="4D54BEB5">
        <w:rPr>
          <w:rFonts w:ascii="Arial" w:hAnsi="Arial" w:cs="Arial"/>
        </w:rPr>
        <w:t xml:space="preserve"> systems, </w:t>
      </w:r>
      <w:r w:rsidR="0073602C" w:rsidRPr="4D54BEB5">
        <w:rPr>
          <w:rFonts w:ascii="Arial" w:hAnsi="Arial" w:cs="Arial"/>
        </w:rPr>
        <w:t xml:space="preserve">the agenda </w:t>
      </w:r>
      <w:r w:rsidR="003748A9" w:rsidRPr="4D54BEB5">
        <w:rPr>
          <w:rFonts w:ascii="Arial" w:hAnsi="Arial" w:cs="Arial"/>
        </w:rPr>
        <w:t>aims to prevent</w:t>
      </w:r>
      <w:r w:rsidR="5A102E70" w:rsidRPr="4D54BEB5">
        <w:rPr>
          <w:rFonts w:ascii="Arial" w:hAnsi="Arial" w:cs="Arial"/>
        </w:rPr>
        <w:t xml:space="preserve"> disempowerment </w:t>
      </w:r>
      <w:r w:rsidR="19915D1E" w:rsidRPr="4D54BEB5">
        <w:rPr>
          <w:rFonts w:ascii="Arial" w:hAnsi="Arial" w:cs="Arial"/>
        </w:rPr>
        <w:t xml:space="preserve">and </w:t>
      </w:r>
      <w:r w:rsidR="5A102E70" w:rsidRPr="4D54BEB5">
        <w:rPr>
          <w:rFonts w:ascii="Arial" w:hAnsi="Arial" w:cs="Arial"/>
        </w:rPr>
        <w:t>inadequate</w:t>
      </w:r>
      <w:r w:rsidR="2E37BC29" w:rsidRPr="4D54BEB5">
        <w:rPr>
          <w:rFonts w:ascii="Arial" w:hAnsi="Arial" w:cs="Arial"/>
        </w:rPr>
        <w:t xml:space="preserve"> living</w:t>
      </w:r>
      <w:r w:rsidR="00C928AF" w:rsidRPr="4D54BEB5">
        <w:rPr>
          <w:rFonts w:ascii="Arial" w:hAnsi="Arial" w:cs="Arial"/>
        </w:rPr>
        <w:t xml:space="preserve"> conditions</w:t>
      </w:r>
      <w:r w:rsidR="006A6B90" w:rsidRPr="4D54BEB5">
        <w:rPr>
          <w:rFonts w:ascii="Arial" w:hAnsi="Arial" w:cs="Arial"/>
        </w:rPr>
        <w:t xml:space="preserve">. </w:t>
      </w:r>
      <w:r w:rsidR="009F43B2" w:rsidRPr="4D54BEB5">
        <w:rPr>
          <w:rFonts w:ascii="Arial" w:hAnsi="Arial" w:cs="Arial"/>
        </w:rPr>
        <w:t>The l</w:t>
      </w:r>
      <w:r w:rsidR="002C420A" w:rsidRPr="4D54BEB5">
        <w:rPr>
          <w:rFonts w:ascii="Arial" w:hAnsi="Arial" w:cs="Arial"/>
        </w:rPr>
        <w:t>ack of access to these essential</w:t>
      </w:r>
      <w:r w:rsidR="00955733" w:rsidRPr="4D54BEB5">
        <w:rPr>
          <w:rFonts w:ascii="Arial" w:hAnsi="Arial" w:cs="Arial"/>
        </w:rPr>
        <w:t xml:space="preserve"> services increase</w:t>
      </w:r>
      <w:r w:rsidR="00F53385" w:rsidRPr="4D54BEB5">
        <w:rPr>
          <w:rFonts w:ascii="Arial" w:hAnsi="Arial" w:cs="Arial"/>
        </w:rPr>
        <w:t>s</w:t>
      </w:r>
      <w:r w:rsidR="00955733" w:rsidRPr="4D54BEB5">
        <w:rPr>
          <w:rFonts w:ascii="Arial" w:hAnsi="Arial" w:cs="Arial"/>
        </w:rPr>
        <w:t xml:space="preserve"> the risk of ind</w:t>
      </w:r>
      <w:r w:rsidR="00EB31BF" w:rsidRPr="4D54BEB5">
        <w:rPr>
          <w:rFonts w:ascii="Arial" w:hAnsi="Arial" w:cs="Arial"/>
        </w:rPr>
        <w:t xml:space="preserve">ividuals facing challenges such as unsuitable </w:t>
      </w:r>
      <w:r w:rsidR="00EF540C" w:rsidRPr="4D54BEB5">
        <w:rPr>
          <w:rFonts w:ascii="Arial" w:hAnsi="Arial" w:cs="Arial"/>
        </w:rPr>
        <w:t xml:space="preserve">work environments or </w:t>
      </w:r>
      <w:r w:rsidR="00A94C47" w:rsidRPr="4D54BEB5">
        <w:rPr>
          <w:rFonts w:ascii="Arial" w:hAnsi="Arial" w:cs="Arial"/>
        </w:rPr>
        <w:t>living</w:t>
      </w:r>
      <w:r w:rsidR="2E37BC29" w:rsidRPr="4D54BEB5">
        <w:rPr>
          <w:rFonts w:ascii="Arial" w:hAnsi="Arial" w:cs="Arial"/>
        </w:rPr>
        <w:t xml:space="preserve"> in environmentally unsafe areas</w:t>
      </w:r>
      <w:r w:rsidR="00B21063">
        <w:rPr>
          <w:rFonts w:ascii="Arial" w:hAnsi="Arial" w:cs="Arial"/>
        </w:rPr>
        <w:t xml:space="preserve">. </w:t>
      </w:r>
      <w:r w:rsidR="00B65663" w:rsidRPr="4D54BEB5">
        <w:rPr>
          <w:rFonts w:ascii="Arial" w:hAnsi="Arial" w:cs="Arial"/>
        </w:rPr>
        <w:t xml:space="preserve"> 575</w:t>
      </w:r>
      <w:r w:rsidR="00164B4E" w:rsidRPr="4D54BEB5">
        <w:rPr>
          <w:rFonts w:ascii="Arial" w:hAnsi="Arial" w:cs="Arial"/>
        </w:rPr>
        <w:t xml:space="preserve"> million people</w:t>
      </w:r>
      <w:r w:rsidR="00BC3010" w:rsidRPr="4D54BEB5">
        <w:rPr>
          <w:rFonts w:ascii="Arial" w:hAnsi="Arial" w:cs="Arial"/>
        </w:rPr>
        <w:t xml:space="preserve"> will be living in extreme</w:t>
      </w:r>
      <w:r w:rsidR="00094A1B" w:rsidRPr="4D54BEB5">
        <w:rPr>
          <w:rFonts w:ascii="Arial" w:hAnsi="Arial" w:cs="Arial"/>
        </w:rPr>
        <w:t xml:space="preserve"> poverty by 2030</w:t>
      </w:r>
      <w:r w:rsidR="00B21063">
        <w:rPr>
          <w:rFonts w:ascii="Arial" w:hAnsi="Arial" w:cs="Arial"/>
        </w:rPr>
        <w:t xml:space="preserve">, an alarming </w:t>
      </w:r>
      <w:r w:rsidR="00E2638E">
        <w:rPr>
          <w:rFonts w:ascii="Arial" w:hAnsi="Arial" w:cs="Arial"/>
        </w:rPr>
        <w:t>statistic</w:t>
      </w:r>
      <w:r w:rsidR="00B21063">
        <w:rPr>
          <w:rFonts w:ascii="Arial" w:hAnsi="Arial" w:cs="Arial"/>
        </w:rPr>
        <w:t>,</w:t>
      </w:r>
      <w:r w:rsidR="00094A1B" w:rsidRPr="4D54BEB5">
        <w:rPr>
          <w:rFonts w:ascii="Arial" w:hAnsi="Arial" w:cs="Arial"/>
        </w:rPr>
        <w:t xml:space="preserve"> </w:t>
      </w:r>
      <w:r w:rsidR="00B21063">
        <w:rPr>
          <w:rFonts w:ascii="Arial" w:hAnsi="Arial" w:cs="Arial"/>
        </w:rPr>
        <w:t>t</w:t>
      </w:r>
      <w:r w:rsidR="00BA3040" w:rsidRPr="4D54BEB5">
        <w:rPr>
          <w:rFonts w:ascii="Arial" w:hAnsi="Arial" w:cs="Arial"/>
        </w:rPr>
        <w:t>herefore, b</w:t>
      </w:r>
      <w:r w:rsidR="00943875" w:rsidRPr="4D54BEB5">
        <w:rPr>
          <w:rFonts w:ascii="Arial" w:hAnsi="Arial" w:cs="Arial"/>
        </w:rPr>
        <w:t>y e</w:t>
      </w:r>
      <w:r w:rsidR="00015952" w:rsidRPr="4D54BEB5">
        <w:rPr>
          <w:rFonts w:ascii="Arial" w:hAnsi="Arial" w:cs="Arial"/>
        </w:rPr>
        <w:t>xamining the</w:t>
      </w:r>
      <w:r w:rsidR="00D54F29" w:rsidRPr="4D54BEB5">
        <w:rPr>
          <w:rFonts w:ascii="Arial" w:hAnsi="Arial" w:cs="Arial"/>
        </w:rPr>
        <w:t xml:space="preserve"> initiatives implemented </w:t>
      </w:r>
      <w:r w:rsidR="00F15087" w:rsidRPr="4D54BEB5">
        <w:rPr>
          <w:rFonts w:ascii="Arial" w:hAnsi="Arial" w:cs="Arial"/>
        </w:rPr>
        <w:t>by</w:t>
      </w:r>
      <w:r w:rsidR="4E142C2C" w:rsidRPr="4D54BEB5">
        <w:rPr>
          <w:rFonts w:ascii="Arial" w:hAnsi="Arial" w:cs="Arial"/>
        </w:rPr>
        <w:t xml:space="preserve"> the </w:t>
      </w:r>
      <w:r w:rsidR="7BC09F45" w:rsidRPr="4D54BEB5">
        <w:rPr>
          <w:rFonts w:ascii="Arial" w:hAnsi="Arial" w:cs="Arial"/>
        </w:rPr>
        <w:t>G</w:t>
      </w:r>
      <w:r w:rsidR="4E142C2C" w:rsidRPr="4D54BEB5">
        <w:rPr>
          <w:rFonts w:ascii="Arial" w:hAnsi="Arial" w:cs="Arial"/>
        </w:rPr>
        <w:t>overnment</w:t>
      </w:r>
      <w:r w:rsidR="00F15087" w:rsidRPr="4D54BEB5">
        <w:rPr>
          <w:rFonts w:ascii="Arial" w:hAnsi="Arial" w:cs="Arial"/>
        </w:rPr>
        <w:t>, including</w:t>
      </w:r>
      <w:r w:rsidR="009010EF" w:rsidRPr="4D54BEB5">
        <w:rPr>
          <w:rFonts w:ascii="Arial" w:hAnsi="Arial" w:cs="Arial"/>
        </w:rPr>
        <w:t xml:space="preserve"> those by</w:t>
      </w:r>
      <w:r w:rsidR="4E142C2C" w:rsidRPr="4D54BEB5">
        <w:rPr>
          <w:rFonts w:ascii="Arial" w:hAnsi="Arial" w:cs="Arial"/>
        </w:rPr>
        <w:t xml:space="preserve"> NHS </w:t>
      </w:r>
      <w:r w:rsidR="5780AA25" w:rsidRPr="4D54BEB5">
        <w:rPr>
          <w:rFonts w:ascii="Arial" w:hAnsi="Arial" w:cs="Arial"/>
        </w:rPr>
        <w:t xml:space="preserve">England, </w:t>
      </w:r>
      <w:r w:rsidR="3CAD9E17" w:rsidRPr="4D54BEB5">
        <w:rPr>
          <w:rFonts w:ascii="Arial" w:hAnsi="Arial" w:cs="Arial"/>
        </w:rPr>
        <w:t>the</w:t>
      </w:r>
      <w:r w:rsidR="5780AA25" w:rsidRPr="4D54BEB5">
        <w:rPr>
          <w:rFonts w:ascii="Arial" w:hAnsi="Arial" w:cs="Arial"/>
        </w:rPr>
        <w:t xml:space="preserve"> Human Rights Act</w:t>
      </w:r>
      <w:r w:rsidR="00AF3FAD" w:rsidRPr="4D54BEB5">
        <w:rPr>
          <w:rFonts w:ascii="Arial" w:hAnsi="Arial" w:cs="Arial"/>
        </w:rPr>
        <w:t xml:space="preserve">, </w:t>
      </w:r>
      <w:r w:rsidR="007C274B">
        <w:rPr>
          <w:rFonts w:ascii="Arial" w:hAnsi="Arial" w:cs="Arial"/>
        </w:rPr>
        <w:t>201</w:t>
      </w:r>
      <w:r w:rsidR="00AC6EFA">
        <w:rPr>
          <w:rFonts w:ascii="Arial" w:hAnsi="Arial" w:cs="Arial"/>
        </w:rPr>
        <w:t>0</w:t>
      </w:r>
      <w:r w:rsidR="0054653D">
        <w:rPr>
          <w:rFonts w:ascii="Arial" w:hAnsi="Arial" w:cs="Arial"/>
        </w:rPr>
        <w:t>,</w:t>
      </w:r>
      <w:r w:rsidR="00B37274">
        <w:rPr>
          <w:rFonts w:ascii="Arial" w:hAnsi="Arial" w:cs="Arial"/>
        </w:rPr>
        <w:t xml:space="preserve"> </w:t>
      </w:r>
      <w:r w:rsidR="00AC6EFA">
        <w:rPr>
          <w:rFonts w:ascii="Arial" w:hAnsi="Arial" w:cs="Arial"/>
        </w:rPr>
        <w:t>Equality Act,</w:t>
      </w:r>
      <w:r w:rsidR="0054653D">
        <w:rPr>
          <w:rFonts w:ascii="Arial" w:hAnsi="Arial" w:cs="Arial"/>
        </w:rPr>
        <w:t xml:space="preserve"> </w:t>
      </w:r>
      <w:r w:rsidR="00AC6EFA">
        <w:rPr>
          <w:rFonts w:ascii="Arial" w:hAnsi="Arial" w:cs="Arial"/>
        </w:rPr>
        <w:t xml:space="preserve">2010 </w:t>
      </w:r>
      <w:r w:rsidR="7112E062" w:rsidRPr="4D54BEB5">
        <w:rPr>
          <w:rFonts w:ascii="Arial" w:hAnsi="Arial" w:cs="Arial"/>
        </w:rPr>
        <w:t xml:space="preserve">and </w:t>
      </w:r>
      <w:r w:rsidR="009F43B2" w:rsidRPr="4D54BEB5">
        <w:rPr>
          <w:rFonts w:ascii="Arial" w:hAnsi="Arial" w:cs="Arial"/>
        </w:rPr>
        <w:t>the World Bank</w:t>
      </w:r>
      <w:r w:rsidR="007C274B">
        <w:rPr>
          <w:rFonts w:ascii="Arial" w:hAnsi="Arial" w:cs="Arial"/>
        </w:rPr>
        <w:t>,</w:t>
      </w:r>
      <w:r w:rsidR="00004468">
        <w:rPr>
          <w:rFonts w:ascii="Arial" w:hAnsi="Arial" w:cs="Arial"/>
        </w:rPr>
        <w:t xml:space="preserve"> </w:t>
      </w:r>
      <w:r w:rsidR="007C274B">
        <w:rPr>
          <w:rFonts w:ascii="Arial" w:hAnsi="Arial" w:cs="Arial"/>
        </w:rPr>
        <w:t>2023</w:t>
      </w:r>
      <w:r w:rsidR="00D35A1E" w:rsidRPr="4D54BEB5">
        <w:rPr>
          <w:rFonts w:ascii="Arial" w:hAnsi="Arial" w:cs="Arial"/>
        </w:rPr>
        <w:t xml:space="preserve"> the foundations </w:t>
      </w:r>
      <w:r w:rsidR="0051155A" w:rsidRPr="4D54BEB5">
        <w:rPr>
          <w:rFonts w:ascii="Arial" w:hAnsi="Arial" w:cs="Arial"/>
        </w:rPr>
        <w:t>of basic</w:t>
      </w:r>
      <w:r w:rsidR="00D35A1E" w:rsidRPr="4D54BEB5">
        <w:rPr>
          <w:rFonts w:ascii="Arial" w:hAnsi="Arial" w:cs="Arial"/>
        </w:rPr>
        <w:t xml:space="preserve"> human needs and Well</w:t>
      </w:r>
      <w:r w:rsidR="00C2205E" w:rsidRPr="4D54BEB5">
        <w:rPr>
          <w:rFonts w:ascii="Arial" w:hAnsi="Arial" w:cs="Arial"/>
        </w:rPr>
        <w:t>-</w:t>
      </w:r>
      <w:r w:rsidR="00D35A1E" w:rsidRPr="4D54BEB5">
        <w:rPr>
          <w:rFonts w:ascii="Arial" w:hAnsi="Arial" w:cs="Arial"/>
        </w:rPr>
        <w:t xml:space="preserve">being </w:t>
      </w:r>
      <w:r w:rsidR="0037793C" w:rsidRPr="4D54BEB5">
        <w:rPr>
          <w:rFonts w:ascii="Arial" w:hAnsi="Arial" w:cs="Arial"/>
        </w:rPr>
        <w:t>that</w:t>
      </w:r>
      <w:r w:rsidR="00925BAC" w:rsidRPr="4D54BEB5">
        <w:rPr>
          <w:rFonts w:ascii="Arial" w:hAnsi="Arial" w:cs="Arial"/>
        </w:rPr>
        <w:t xml:space="preserve"> under</w:t>
      </w:r>
      <w:r w:rsidR="00882C23" w:rsidRPr="4D54BEB5">
        <w:rPr>
          <w:rFonts w:ascii="Arial" w:hAnsi="Arial" w:cs="Arial"/>
        </w:rPr>
        <w:t>pin</w:t>
      </w:r>
      <w:r w:rsidR="00925BAC" w:rsidRPr="4D54BEB5">
        <w:rPr>
          <w:rFonts w:ascii="Arial" w:hAnsi="Arial" w:cs="Arial"/>
        </w:rPr>
        <w:t xml:space="preserve"> </w:t>
      </w:r>
      <w:r w:rsidR="002A3EA2" w:rsidRPr="4D54BEB5">
        <w:rPr>
          <w:rFonts w:ascii="Arial" w:hAnsi="Arial" w:cs="Arial"/>
        </w:rPr>
        <w:t>the commitment to addressing these critical</w:t>
      </w:r>
      <w:r w:rsidR="00526671" w:rsidRPr="4D54BEB5">
        <w:rPr>
          <w:rFonts w:ascii="Arial" w:hAnsi="Arial" w:cs="Arial"/>
        </w:rPr>
        <w:t xml:space="preserve"> aspects of sustainab</w:t>
      </w:r>
      <w:r w:rsidR="00D3194D" w:rsidRPr="4D54BEB5">
        <w:rPr>
          <w:rFonts w:ascii="Arial" w:hAnsi="Arial" w:cs="Arial"/>
        </w:rPr>
        <w:t>le development ensuring the wel</w:t>
      </w:r>
      <w:r w:rsidR="00235FC0" w:rsidRPr="4D54BEB5">
        <w:rPr>
          <w:rFonts w:ascii="Arial" w:hAnsi="Arial" w:cs="Arial"/>
        </w:rPr>
        <w:t xml:space="preserve">fare </w:t>
      </w:r>
      <w:r w:rsidR="00D3194D" w:rsidRPr="4D54BEB5">
        <w:rPr>
          <w:rFonts w:ascii="Arial" w:hAnsi="Arial" w:cs="Arial"/>
        </w:rPr>
        <w:t>of current</w:t>
      </w:r>
      <w:r w:rsidR="00934CA4" w:rsidRPr="4D54BEB5">
        <w:rPr>
          <w:rFonts w:ascii="Arial" w:hAnsi="Arial" w:cs="Arial"/>
        </w:rPr>
        <w:t xml:space="preserve"> and future generations</w:t>
      </w:r>
      <w:r w:rsidR="65D03A2C" w:rsidRPr="4D54BEB5">
        <w:rPr>
          <w:rFonts w:ascii="Arial" w:hAnsi="Arial" w:cs="Arial"/>
        </w:rPr>
        <w:t>.</w:t>
      </w:r>
      <w:r w:rsidR="001E1096" w:rsidRPr="4D54BEB5">
        <w:rPr>
          <w:rFonts w:ascii="Arial" w:hAnsi="Arial" w:cs="Arial"/>
        </w:rPr>
        <w:t xml:space="preserve">  </w:t>
      </w:r>
    </w:p>
    <w:p w14:paraId="5DB7C50F" w14:textId="6F043555" w:rsidR="00F6353C" w:rsidRDefault="00EC184B" w:rsidP="00AC6EFA">
      <w:pPr>
        <w:spacing w:line="360" w:lineRule="auto"/>
        <w:jc w:val="both"/>
        <w:rPr>
          <w:rFonts w:ascii="Arial" w:hAnsi="Arial" w:cs="Arial"/>
        </w:rPr>
      </w:pPr>
      <w:r w:rsidRPr="4D54BEB5">
        <w:rPr>
          <w:rFonts w:ascii="Arial" w:hAnsi="Arial" w:cs="Arial"/>
        </w:rPr>
        <w:t>This report aims</w:t>
      </w:r>
      <w:r w:rsidR="00A70FD4" w:rsidRPr="4D54BEB5">
        <w:rPr>
          <w:rFonts w:ascii="Arial" w:hAnsi="Arial" w:cs="Arial"/>
        </w:rPr>
        <w:t xml:space="preserve"> t</w:t>
      </w:r>
      <w:r w:rsidR="00997F12" w:rsidRPr="4D54BEB5">
        <w:rPr>
          <w:rFonts w:ascii="Arial" w:hAnsi="Arial" w:cs="Arial"/>
        </w:rPr>
        <w:t>o delve in</w:t>
      </w:r>
      <w:r w:rsidR="0082017C" w:rsidRPr="4D54BEB5">
        <w:rPr>
          <w:rFonts w:ascii="Arial" w:hAnsi="Arial" w:cs="Arial"/>
        </w:rPr>
        <w:t>to Sustainable Development</w:t>
      </w:r>
      <w:r w:rsidR="007465E5" w:rsidRPr="4D54BEB5">
        <w:rPr>
          <w:rFonts w:ascii="Arial" w:hAnsi="Arial" w:cs="Arial"/>
        </w:rPr>
        <w:t xml:space="preserve"> Goals</w:t>
      </w:r>
      <w:r w:rsidR="00A70FD4" w:rsidRPr="4D54BEB5">
        <w:rPr>
          <w:rFonts w:ascii="Arial" w:hAnsi="Arial" w:cs="Arial"/>
        </w:rPr>
        <w:t xml:space="preserve"> </w:t>
      </w:r>
      <w:r w:rsidR="007465E5" w:rsidRPr="4D54BEB5">
        <w:rPr>
          <w:rFonts w:ascii="Arial" w:hAnsi="Arial" w:cs="Arial"/>
        </w:rPr>
        <w:t>(</w:t>
      </w:r>
      <w:r w:rsidR="00A70FD4" w:rsidRPr="4D54BEB5">
        <w:rPr>
          <w:rFonts w:ascii="Arial" w:hAnsi="Arial" w:cs="Arial"/>
        </w:rPr>
        <w:t>SDG</w:t>
      </w:r>
      <w:r w:rsidR="006861B9" w:rsidRPr="4D54BEB5">
        <w:rPr>
          <w:rFonts w:ascii="Arial" w:hAnsi="Arial" w:cs="Arial"/>
        </w:rPr>
        <w:t>) 1</w:t>
      </w:r>
      <w:r w:rsidR="00A70FD4" w:rsidRPr="4D54BEB5">
        <w:rPr>
          <w:rFonts w:ascii="Arial" w:hAnsi="Arial" w:cs="Arial"/>
        </w:rPr>
        <w:t xml:space="preserve"> </w:t>
      </w:r>
      <w:r w:rsidR="006861B9" w:rsidRPr="4D54BEB5">
        <w:rPr>
          <w:rFonts w:ascii="Arial" w:hAnsi="Arial" w:cs="Arial"/>
        </w:rPr>
        <w:t>and 10</w:t>
      </w:r>
      <w:r w:rsidR="00C506B6" w:rsidRPr="4D54BEB5">
        <w:rPr>
          <w:rFonts w:ascii="Arial" w:hAnsi="Arial" w:cs="Arial"/>
        </w:rPr>
        <w:t>, which centres on eradicating</w:t>
      </w:r>
      <w:r w:rsidR="00C20D62" w:rsidRPr="4D54BEB5">
        <w:rPr>
          <w:rFonts w:ascii="Arial" w:hAnsi="Arial" w:cs="Arial"/>
        </w:rPr>
        <w:t xml:space="preserve"> </w:t>
      </w:r>
      <w:r w:rsidR="00BF2137" w:rsidRPr="4D54BEB5">
        <w:rPr>
          <w:rFonts w:ascii="Arial" w:hAnsi="Arial" w:cs="Arial"/>
        </w:rPr>
        <w:t>poverty and</w:t>
      </w:r>
      <w:r w:rsidR="00C20D62" w:rsidRPr="4D54BEB5">
        <w:rPr>
          <w:rFonts w:ascii="Arial" w:hAnsi="Arial" w:cs="Arial"/>
        </w:rPr>
        <w:t xml:space="preserve"> reducing </w:t>
      </w:r>
      <w:r w:rsidR="00BF2137" w:rsidRPr="4D54BEB5">
        <w:rPr>
          <w:rFonts w:ascii="Arial" w:hAnsi="Arial" w:cs="Arial"/>
        </w:rPr>
        <w:t>inequality,</w:t>
      </w:r>
      <w:r w:rsidR="00C52AAD" w:rsidRPr="4D54BEB5">
        <w:rPr>
          <w:rFonts w:ascii="Arial" w:hAnsi="Arial" w:cs="Arial"/>
        </w:rPr>
        <w:t xml:space="preserve"> </w:t>
      </w:r>
      <w:r w:rsidR="00EA790F" w:rsidRPr="4D54BEB5">
        <w:rPr>
          <w:rFonts w:ascii="Arial" w:hAnsi="Arial" w:cs="Arial"/>
        </w:rPr>
        <w:t>respectively</w:t>
      </w:r>
      <w:r w:rsidR="00C52AAD" w:rsidRPr="4D54BEB5">
        <w:rPr>
          <w:rFonts w:ascii="Arial" w:hAnsi="Arial" w:cs="Arial"/>
        </w:rPr>
        <w:t>, out of</w:t>
      </w:r>
      <w:r w:rsidR="00FE3793" w:rsidRPr="4D54BEB5">
        <w:rPr>
          <w:rFonts w:ascii="Arial" w:hAnsi="Arial" w:cs="Arial"/>
        </w:rPr>
        <w:t xml:space="preserve"> the</w:t>
      </w:r>
      <w:r w:rsidR="00336A5E" w:rsidRPr="4D54BEB5">
        <w:rPr>
          <w:rFonts w:ascii="Arial" w:hAnsi="Arial" w:cs="Arial"/>
        </w:rPr>
        <w:t xml:space="preserve"> 17 </w:t>
      </w:r>
      <w:r w:rsidRPr="4D54BEB5">
        <w:rPr>
          <w:rFonts w:ascii="Arial" w:hAnsi="Arial" w:cs="Arial"/>
        </w:rPr>
        <w:t>SDGs</w:t>
      </w:r>
      <w:r w:rsidR="00336A5E" w:rsidRPr="4D54BEB5">
        <w:rPr>
          <w:rFonts w:ascii="Arial" w:hAnsi="Arial" w:cs="Arial"/>
        </w:rPr>
        <w:t xml:space="preserve"> </w:t>
      </w:r>
      <w:r w:rsidR="00427ADD" w:rsidRPr="4D54BEB5">
        <w:rPr>
          <w:rFonts w:ascii="Arial" w:hAnsi="Arial" w:cs="Arial"/>
        </w:rPr>
        <w:t>outlined in the 2030</w:t>
      </w:r>
      <w:r w:rsidR="002B45BF" w:rsidRPr="4D54BEB5">
        <w:rPr>
          <w:rFonts w:ascii="Arial" w:hAnsi="Arial" w:cs="Arial"/>
        </w:rPr>
        <w:t xml:space="preserve"> Agenda for </w:t>
      </w:r>
      <w:r w:rsidR="007D6570" w:rsidRPr="4D54BEB5">
        <w:rPr>
          <w:rFonts w:ascii="Arial" w:hAnsi="Arial" w:cs="Arial"/>
        </w:rPr>
        <w:t>Sustainable</w:t>
      </w:r>
      <w:r w:rsidR="00952AD0" w:rsidRPr="4D54BEB5">
        <w:rPr>
          <w:rFonts w:ascii="Arial" w:hAnsi="Arial" w:cs="Arial"/>
        </w:rPr>
        <w:t xml:space="preserve"> </w:t>
      </w:r>
      <w:r w:rsidR="007D6570" w:rsidRPr="4D54BEB5">
        <w:rPr>
          <w:rFonts w:ascii="Arial" w:hAnsi="Arial" w:cs="Arial"/>
        </w:rPr>
        <w:t>Development</w:t>
      </w:r>
      <w:r w:rsidR="00952AD0" w:rsidRPr="4D54BEB5">
        <w:rPr>
          <w:rFonts w:ascii="Arial" w:hAnsi="Arial" w:cs="Arial"/>
        </w:rPr>
        <w:t>.</w:t>
      </w:r>
      <w:r w:rsidR="00F87E91" w:rsidRPr="4D54BEB5">
        <w:rPr>
          <w:rFonts w:ascii="Arial" w:hAnsi="Arial" w:cs="Arial"/>
        </w:rPr>
        <w:t xml:space="preserve"> </w:t>
      </w:r>
      <w:r w:rsidR="004E7FE6" w:rsidRPr="4D54BEB5">
        <w:rPr>
          <w:rFonts w:ascii="Arial" w:hAnsi="Arial" w:cs="Arial"/>
        </w:rPr>
        <w:t xml:space="preserve">The </w:t>
      </w:r>
      <w:r w:rsidR="00F87E91" w:rsidRPr="4D54BEB5">
        <w:rPr>
          <w:rFonts w:ascii="Arial" w:hAnsi="Arial" w:cs="Arial"/>
        </w:rPr>
        <w:t>critica</w:t>
      </w:r>
      <w:r w:rsidR="004E7FE6" w:rsidRPr="4D54BEB5">
        <w:rPr>
          <w:rFonts w:ascii="Arial" w:hAnsi="Arial" w:cs="Arial"/>
        </w:rPr>
        <w:t>l</w:t>
      </w:r>
      <w:r w:rsidR="00F87E91" w:rsidRPr="4D54BEB5">
        <w:rPr>
          <w:rFonts w:ascii="Arial" w:hAnsi="Arial" w:cs="Arial"/>
        </w:rPr>
        <w:t xml:space="preserve"> examin</w:t>
      </w:r>
      <w:r w:rsidR="004E7FE6" w:rsidRPr="4D54BEB5">
        <w:rPr>
          <w:rFonts w:ascii="Arial" w:hAnsi="Arial" w:cs="Arial"/>
        </w:rPr>
        <w:t>ation</w:t>
      </w:r>
      <w:r w:rsidR="00187CA2" w:rsidRPr="4D54BEB5">
        <w:rPr>
          <w:rFonts w:ascii="Arial" w:hAnsi="Arial" w:cs="Arial"/>
        </w:rPr>
        <w:t xml:space="preserve"> </w:t>
      </w:r>
      <w:r w:rsidR="003E4332" w:rsidRPr="4D54BEB5">
        <w:rPr>
          <w:rFonts w:ascii="Arial" w:hAnsi="Arial" w:cs="Arial"/>
        </w:rPr>
        <w:t>of</w:t>
      </w:r>
      <w:r w:rsidR="00187CA2" w:rsidRPr="4D54BEB5">
        <w:rPr>
          <w:rFonts w:ascii="Arial" w:hAnsi="Arial" w:cs="Arial"/>
        </w:rPr>
        <w:t xml:space="preserve"> </w:t>
      </w:r>
      <w:r w:rsidRPr="4D54BEB5">
        <w:rPr>
          <w:rFonts w:ascii="Arial" w:hAnsi="Arial" w:cs="Arial"/>
        </w:rPr>
        <w:t xml:space="preserve">the </w:t>
      </w:r>
      <w:r w:rsidR="00BF2137" w:rsidRPr="4D54BEB5">
        <w:rPr>
          <w:rFonts w:ascii="Arial" w:hAnsi="Arial" w:cs="Arial"/>
        </w:rPr>
        <w:t>effectiveness and</w:t>
      </w:r>
      <w:r w:rsidR="007518D7" w:rsidRPr="4D54BEB5">
        <w:rPr>
          <w:rFonts w:ascii="Arial" w:hAnsi="Arial" w:cs="Arial"/>
        </w:rPr>
        <w:t xml:space="preserve"> </w:t>
      </w:r>
      <w:r w:rsidR="00F40565" w:rsidRPr="4D54BEB5">
        <w:rPr>
          <w:rFonts w:ascii="Arial" w:hAnsi="Arial" w:cs="Arial"/>
        </w:rPr>
        <w:t>achievements</w:t>
      </w:r>
      <w:r w:rsidR="00146BC7" w:rsidRPr="4D54BEB5">
        <w:rPr>
          <w:rFonts w:ascii="Arial" w:hAnsi="Arial" w:cs="Arial"/>
        </w:rPr>
        <w:t xml:space="preserve"> of these goals</w:t>
      </w:r>
      <w:r w:rsidR="00F50C2E" w:rsidRPr="4D54BEB5">
        <w:rPr>
          <w:rFonts w:ascii="Arial" w:hAnsi="Arial" w:cs="Arial"/>
        </w:rPr>
        <w:t xml:space="preserve"> is crucial</w:t>
      </w:r>
      <w:r w:rsidR="002A66BA" w:rsidRPr="4D54BEB5">
        <w:rPr>
          <w:rFonts w:ascii="Arial" w:hAnsi="Arial" w:cs="Arial"/>
        </w:rPr>
        <w:t xml:space="preserve"> to assess the progress</w:t>
      </w:r>
      <w:r w:rsidR="00CD5460" w:rsidRPr="4D54BEB5">
        <w:rPr>
          <w:rFonts w:ascii="Arial" w:hAnsi="Arial" w:cs="Arial"/>
        </w:rPr>
        <w:t xml:space="preserve"> made in </w:t>
      </w:r>
      <w:r w:rsidR="00BF2137" w:rsidRPr="4D54BEB5">
        <w:rPr>
          <w:rFonts w:ascii="Arial" w:hAnsi="Arial" w:cs="Arial"/>
        </w:rPr>
        <w:t>addressing poverty</w:t>
      </w:r>
      <w:r w:rsidR="00CB621D" w:rsidRPr="4D54BEB5">
        <w:rPr>
          <w:rFonts w:ascii="Arial" w:hAnsi="Arial" w:cs="Arial"/>
        </w:rPr>
        <w:t xml:space="preserve"> and inequality</w:t>
      </w:r>
      <w:r w:rsidR="00CD5460" w:rsidRPr="4D54BEB5">
        <w:rPr>
          <w:rFonts w:ascii="Arial" w:hAnsi="Arial" w:cs="Arial"/>
        </w:rPr>
        <w:t xml:space="preserve"> on a global scale</w:t>
      </w:r>
      <w:r w:rsidR="009610DA" w:rsidRPr="4D54BEB5">
        <w:rPr>
          <w:rFonts w:ascii="Arial" w:hAnsi="Arial" w:cs="Arial"/>
        </w:rPr>
        <w:t xml:space="preserve">. </w:t>
      </w:r>
      <w:r w:rsidR="00A578CE" w:rsidRPr="4D54BEB5">
        <w:rPr>
          <w:rFonts w:ascii="Arial" w:hAnsi="Arial" w:cs="Arial"/>
        </w:rPr>
        <w:t xml:space="preserve">It is essential to </w:t>
      </w:r>
      <w:r w:rsidR="00BB2AD6" w:rsidRPr="4D54BEB5">
        <w:rPr>
          <w:rFonts w:ascii="Arial" w:hAnsi="Arial" w:cs="Arial"/>
        </w:rPr>
        <w:t>find</w:t>
      </w:r>
      <w:r w:rsidR="009960CA" w:rsidRPr="4D54BEB5">
        <w:rPr>
          <w:rFonts w:ascii="Arial" w:hAnsi="Arial" w:cs="Arial"/>
        </w:rPr>
        <w:t xml:space="preserve"> and analyse the strategies, policies</w:t>
      </w:r>
      <w:r w:rsidR="00404D6A" w:rsidRPr="4D54BEB5">
        <w:rPr>
          <w:rFonts w:ascii="Arial" w:hAnsi="Arial" w:cs="Arial"/>
        </w:rPr>
        <w:t xml:space="preserve">, and measures in place to </w:t>
      </w:r>
      <w:r w:rsidR="005D3B19" w:rsidRPr="4D54BEB5">
        <w:rPr>
          <w:rFonts w:ascii="Arial" w:hAnsi="Arial" w:cs="Arial"/>
        </w:rPr>
        <w:t>alleviate</w:t>
      </w:r>
      <w:r w:rsidR="00404D6A" w:rsidRPr="4D54BEB5">
        <w:rPr>
          <w:rFonts w:ascii="Arial" w:hAnsi="Arial" w:cs="Arial"/>
        </w:rPr>
        <w:t xml:space="preserve"> poverty and reduce </w:t>
      </w:r>
      <w:r w:rsidR="005D3B19" w:rsidRPr="4D54BEB5">
        <w:rPr>
          <w:rFonts w:ascii="Arial" w:hAnsi="Arial" w:cs="Arial"/>
        </w:rPr>
        <w:t>inequality</w:t>
      </w:r>
      <w:r w:rsidR="00104BF1" w:rsidRPr="4D54BEB5">
        <w:rPr>
          <w:rFonts w:ascii="Arial" w:hAnsi="Arial" w:cs="Arial"/>
        </w:rPr>
        <w:t>,</w:t>
      </w:r>
      <w:r w:rsidR="005D3B19" w:rsidRPr="4D54BEB5">
        <w:rPr>
          <w:rFonts w:ascii="Arial" w:hAnsi="Arial" w:cs="Arial"/>
        </w:rPr>
        <w:t xml:space="preserve"> </w:t>
      </w:r>
      <w:r w:rsidR="00E10816" w:rsidRPr="4D54BEB5">
        <w:rPr>
          <w:rFonts w:ascii="Arial" w:hAnsi="Arial" w:cs="Arial"/>
        </w:rPr>
        <w:t>c</w:t>
      </w:r>
      <w:r w:rsidR="00484475" w:rsidRPr="4D54BEB5">
        <w:rPr>
          <w:rFonts w:ascii="Arial" w:hAnsi="Arial" w:cs="Arial"/>
        </w:rPr>
        <w:t xml:space="preserve">onsidering </w:t>
      </w:r>
      <w:r w:rsidR="005A776A" w:rsidRPr="4D54BEB5">
        <w:rPr>
          <w:rFonts w:ascii="Arial" w:hAnsi="Arial" w:cs="Arial"/>
        </w:rPr>
        <w:t>f</w:t>
      </w:r>
      <w:r w:rsidR="00484475" w:rsidRPr="4D54BEB5">
        <w:rPr>
          <w:rFonts w:ascii="Arial" w:hAnsi="Arial" w:cs="Arial"/>
        </w:rPr>
        <w:t xml:space="preserve">actors such as the impact </w:t>
      </w:r>
      <w:r w:rsidR="00653836" w:rsidRPr="4D54BEB5">
        <w:rPr>
          <w:rFonts w:ascii="Arial" w:hAnsi="Arial" w:cs="Arial"/>
        </w:rPr>
        <w:t xml:space="preserve">on </w:t>
      </w:r>
      <w:r w:rsidR="00C0020B" w:rsidRPr="4D54BEB5">
        <w:rPr>
          <w:rFonts w:ascii="Arial" w:hAnsi="Arial" w:cs="Arial"/>
        </w:rPr>
        <w:t>well-being,</w:t>
      </w:r>
      <w:r w:rsidR="00032BAA" w:rsidRPr="4D54BEB5">
        <w:rPr>
          <w:rFonts w:ascii="Arial" w:hAnsi="Arial" w:cs="Arial"/>
        </w:rPr>
        <w:t xml:space="preserve"> </w:t>
      </w:r>
      <w:r w:rsidRPr="4D54BEB5">
        <w:rPr>
          <w:rFonts w:ascii="Arial" w:hAnsi="Arial" w:cs="Arial"/>
        </w:rPr>
        <w:t>the</w:t>
      </w:r>
      <w:r w:rsidR="00032BAA" w:rsidRPr="4D54BEB5">
        <w:rPr>
          <w:rFonts w:ascii="Arial" w:hAnsi="Arial" w:cs="Arial"/>
        </w:rPr>
        <w:t xml:space="preserve"> </w:t>
      </w:r>
      <w:r w:rsidR="0032707F" w:rsidRPr="4D54BEB5">
        <w:rPr>
          <w:rFonts w:ascii="Arial" w:hAnsi="Arial" w:cs="Arial"/>
        </w:rPr>
        <w:t xml:space="preserve">consequences </w:t>
      </w:r>
      <w:r w:rsidRPr="4D54BEB5">
        <w:rPr>
          <w:rFonts w:ascii="Arial" w:hAnsi="Arial" w:cs="Arial"/>
        </w:rPr>
        <w:t>COVID-19</w:t>
      </w:r>
      <w:r w:rsidR="00CB5EE4" w:rsidRPr="4D54BEB5">
        <w:rPr>
          <w:rFonts w:ascii="Arial" w:hAnsi="Arial" w:cs="Arial"/>
        </w:rPr>
        <w:t xml:space="preserve"> pandemic. The pandemic</w:t>
      </w:r>
      <w:r w:rsidR="00DC0D6D" w:rsidRPr="4D54BEB5">
        <w:rPr>
          <w:rFonts w:ascii="Arial" w:hAnsi="Arial" w:cs="Arial"/>
        </w:rPr>
        <w:t xml:space="preserve"> has posed significant challenges</w:t>
      </w:r>
      <w:r w:rsidR="00383DCC" w:rsidRPr="4D54BEB5">
        <w:rPr>
          <w:rFonts w:ascii="Arial" w:hAnsi="Arial" w:cs="Arial"/>
        </w:rPr>
        <w:t xml:space="preserve"> and has had a dramatic effect</w:t>
      </w:r>
      <w:r w:rsidR="005A776A" w:rsidRPr="4D54BEB5">
        <w:rPr>
          <w:rFonts w:ascii="Arial" w:hAnsi="Arial" w:cs="Arial"/>
        </w:rPr>
        <w:t xml:space="preserve"> on</w:t>
      </w:r>
      <w:r w:rsidR="20932059" w:rsidRPr="4D54BEB5">
        <w:rPr>
          <w:rFonts w:ascii="Arial" w:hAnsi="Arial" w:cs="Arial"/>
        </w:rPr>
        <w:t xml:space="preserve"> </w:t>
      </w:r>
      <w:r w:rsidR="002877A5" w:rsidRPr="4D54BEB5">
        <w:rPr>
          <w:rFonts w:ascii="Arial" w:hAnsi="Arial" w:cs="Arial"/>
        </w:rPr>
        <w:t xml:space="preserve">progress </w:t>
      </w:r>
      <w:r w:rsidR="00753F7C" w:rsidRPr="4D54BEB5">
        <w:rPr>
          <w:rFonts w:ascii="Arial" w:hAnsi="Arial" w:cs="Arial"/>
        </w:rPr>
        <w:t>towards</w:t>
      </w:r>
      <w:r w:rsidR="002877A5" w:rsidRPr="4D54BEB5">
        <w:rPr>
          <w:rFonts w:ascii="Arial" w:hAnsi="Arial" w:cs="Arial"/>
        </w:rPr>
        <w:t xml:space="preserve"> </w:t>
      </w:r>
      <w:r w:rsidR="008B3D4C" w:rsidRPr="4D54BEB5">
        <w:rPr>
          <w:rFonts w:ascii="Arial" w:hAnsi="Arial" w:cs="Arial"/>
        </w:rPr>
        <w:t>the Sustainable Development Goals</w:t>
      </w:r>
      <w:r w:rsidR="00753F7C" w:rsidRPr="4D54BEB5">
        <w:rPr>
          <w:rFonts w:ascii="Arial" w:hAnsi="Arial" w:cs="Arial"/>
        </w:rPr>
        <w:t>, potentially hindering the targets</w:t>
      </w:r>
      <w:r w:rsidR="007A5B69" w:rsidRPr="4D54BEB5">
        <w:rPr>
          <w:rFonts w:ascii="Arial" w:hAnsi="Arial" w:cs="Arial"/>
        </w:rPr>
        <w:t xml:space="preserve"> set for 2030</w:t>
      </w:r>
      <w:r w:rsidR="008955AC" w:rsidRPr="4D54BEB5">
        <w:rPr>
          <w:rFonts w:ascii="Arial" w:hAnsi="Arial" w:cs="Arial"/>
        </w:rPr>
        <w:t xml:space="preserve">. </w:t>
      </w:r>
    </w:p>
    <w:p w14:paraId="757CAE6E" w14:textId="13752DF2" w:rsidR="009F43B2" w:rsidRDefault="00C301A0" w:rsidP="00AC6EFA">
      <w:pPr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An</w:t>
      </w:r>
      <w:r w:rsidR="009F43B2" w:rsidRPr="009616D7">
        <w:rPr>
          <w:rFonts w:ascii="Arial" w:eastAsia="Times New Roman" w:hAnsi="Arial" w:cs="Arial"/>
        </w:rPr>
        <w:t xml:space="preserve"> important organization that is essential to international development initiatives is the United Development Programme (UDNP). The UDNP </w:t>
      </w:r>
      <w:r w:rsidR="00004468">
        <w:rPr>
          <w:rFonts w:ascii="Arial" w:eastAsia="Times New Roman" w:hAnsi="Arial" w:cs="Arial"/>
        </w:rPr>
        <w:t>is k</w:t>
      </w:r>
      <w:r w:rsidR="009F43B2" w:rsidRPr="009616D7">
        <w:rPr>
          <w:rFonts w:ascii="Arial" w:eastAsia="Times New Roman" w:hAnsi="Arial" w:cs="Arial"/>
        </w:rPr>
        <w:t>e</w:t>
      </w:r>
      <w:r w:rsidR="00004468">
        <w:rPr>
          <w:rFonts w:ascii="Arial" w:eastAsia="Times New Roman" w:hAnsi="Arial" w:cs="Arial"/>
        </w:rPr>
        <w:t xml:space="preserve">eping </w:t>
      </w:r>
      <w:r w:rsidR="009F43B2" w:rsidRPr="009616D7">
        <w:rPr>
          <w:rFonts w:ascii="Arial" w:eastAsia="Times New Roman" w:hAnsi="Arial" w:cs="Arial"/>
        </w:rPr>
        <w:t xml:space="preserve">up its goal of helping nations achieve sustainable development </w:t>
      </w:r>
      <w:r w:rsidR="00D873DB" w:rsidRPr="009616D7">
        <w:rPr>
          <w:rFonts w:ascii="Arial" w:eastAsia="Times New Roman" w:hAnsi="Arial" w:cs="Arial"/>
        </w:rPr>
        <w:t>goals</w:t>
      </w:r>
      <w:r w:rsidR="009F43B2" w:rsidRPr="009616D7">
        <w:rPr>
          <w:rFonts w:ascii="Arial" w:eastAsia="Times New Roman" w:hAnsi="Arial" w:cs="Arial"/>
        </w:rPr>
        <w:t xml:space="preserve"> in 2022 by tackling issues like environmental </w:t>
      </w:r>
      <w:r w:rsidR="009F43B2" w:rsidRPr="009616D7">
        <w:rPr>
          <w:rFonts w:ascii="Arial" w:eastAsia="Times New Roman" w:hAnsi="Arial" w:cs="Arial"/>
        </w:rPr>
        <w:lastRenderedPageBreak/>
        <w:t>degradation, poverty, inequality, and climate change. The UNDP works to enable countries and communities to develop resilience and build a better future for every</w:t>
      </w:r>
      <w:r w:rsidR="009F43B2">
        <w:rPr>
          <w:rFonts w:ascii="Arial" w:eastAsia="Times New Roman" w:hAnsi="Arial" w:cs="Arial"/>
        </w:rPr>
        <w:t xml:space="preserve">one </w:t>
      </w:r>
      <w:r w:rsidR="009F43B2" w:rsidRPr="009616D7">
        <w:rPr>
          <w:rFonts w:ascii="Arial" w:eastAsia="Times New Roman" w:hAnsi="Arial" w:cs="Arial"/>
        </w:rPr>
        <w:t>through a variety of initiatives and projects</w:t>
      </w:r>
      <w:r>
        <w:rPr>
          <w:rFonts w:ascii="Arial" w:eastAsia="Times New Roman" w:hAnsi="Arial" w:cs="Arial"/>
        </w:rPr>
        <w:t xml:space="preserve"> </w:t>
      </w:r>
      <w:proofErr w:type="gramStart"/>
      <w:r>
        <w:rPr>
          <w:rFonts w:ascii="Arial" w:eastAsia="Times New Roman" w:hAnsi="Arial" w:cs="Arial"/>
        </w:rPr>
        <w:t>with  the</w:t>
      </w:r>
      <w:proofErr w:type="gramEnd"/>
      <w:r>
        <w:rPr>
          <w:rFonts w:ascii="Arial" w:eastAsia="Times New Roman" w:hAnsi="Arial" w:cs="Arial"/>
        </w:rPr>
        <w:t xml:space="preserve"> ethos of “ Leaving no one behind”</w:t>
      </w:r>
      <w:r w:rsidR="009F43B2" w:rsidRPr="009616D7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 xml:space="preserve"> </w:t>
      </w:r>
      <w:r w:rsidR="009F43B2" w:rsidRPr="009616D7">
        <w:rPr>
          <w:rFonts w:ascii="Arial" w:eastAsia="Times New Roman" w:hAnsi="Arial" w:cs="Arial"/>
        </w:rPr>
        <w:t>The report</w:t>
      </w:r>
      <w:r w:rsidR="009F43B2">
        <w:rPr>
          <w:rFonts w:ascii="Arial" w:eastAsia="Times New Roman" w:hAnsi="Arial" w:cs="Arial"/>
        </w:rPr>
        <w:t>s</w:t>
      </w:r>
      <w:r w:rsidR="009F43B2" w:rsidRPr="009616D7">
        <w:rPr>
          <w:rFonts w:ascii="Arial" w:eastAsia="Times New Roman" w:hAnsi="Arial" w:cs="Arial"/>
        </w:rPr>
        <w:t xml:space="preserve"> main </w:t>
      </w:r>
      <w:r w:rsidR="00A91EDE" w:rsidRPr="009616D7">
        <w:rPr>
          <w:rFonts w:ascii="Arial" w:eastAsia="Times New Roman" w:hAnsi="Arial" w:cs="Arial"/>
        </w:rPr>
        <w:t>aims</w:t>
      </w:r>
      <w:r w:rsidR="009F43B2" w:rsidRPr="009616D7">
        <w:rPr>
          <w:rFonts w:ascii="Arial" w:eastAsia="Times New Roman" w:hAnsi="Arial" w:cs="Arial"/>
        </w:rPr>
        <w:t xml:space="preserve"> are to </w:t>
      </w:r>
      <w:r w:rsidR="00A91EDE" w:rsidRPr="009616D7">
        <w:rPr>
          <w:rFonts w:ascii="Arial" w:eastAsia="Times New Roman" w:hAnsi="Arial" w:cs="Arial"/>
        </w:rPr>
        <w:t>understand</w:t>
      </w:r>
      <w:r w:rsidR="009F43B2" w:rsidRPr="009616D7">
        <w:rPr>
          <w:rFonts w:ascii="Arial" w:eastAsia="Times New Roman" w:hAnsi="Arial" w:cs="Arial"/>
        </w:rPr>
        <w:t xml:space="preserve"> the progress made thus far, </w:t>
      </w:r>
      <w:r w:rsidR="00A140C4">
        <w:rPr>
          <w:rFonts w:ascii="Arial" w:eastAsia="Times New Roman" w:hAnsi="Arial" w:cs="Arial"/>
        </w:rPr>
        <w:t xml:space="preserve">by </w:t>
      </w:r>
      <w:r w:rsidR="00522F6F">
        <w:rPr>
          <w:rFonts w:ascii="Arial" w:eastAsia="Times New Roman" w:hAnsi="Arial" w:cs="Arial"/>
        </w:rPr>
        <w:t xml:space="preserve">spotting </w:t>
      </w:r>
      <w:r w:rsidR="009F43B2" w:rsidRPr="009616D7">
        <w:rPr>
          <w:rFonts w:ascii="Arial" w:eastAsia="Times New Roman" w:hAnsi="Arial" w:cs="Arial"/>
        </w:rPr>
        <w:t xml:space="preserve">obstacles and constraints in the way of </w:t>
      </w:r>
      <w:r w:rsidR="006D7D51" w:rsidRPr="009616D7">
        <w:rPr>
          <w:rFonts w:ascii="Arial" w:eastAsia="Times New Roman" w:hAnsi="Arial" w:cs="Arial"/>
        </w:rPr>
        <w:t>conducting</w:t>
      </w:r>
      <w:r w:rsidR="009F43B2" w:rsidRPr="009616D7">
        <w:rPr>
          <w:rFonts w:ascii="Arial" w:eastAsia="Times New Roman" w:hAnsi="Arial" w:cs="Arial"/>
        </w:rPr>
        <w:t xml:space="preserve"> these </w:t>
      </w:r>
      <w:r w:rsidR="0057783D" w:rsidRPr="009616D7">
        <w:rPr>
          <w:rFonts w:ascii="Arial" w:eastAsia="Times New Roman" w:hAnsi="Arial" w:cs="Arial"/>
        </w:rPr>
        <w:t>goals and</w:t>
      </w:r>
      <w:r w:rsidR="009F43B2" w:rsidRPr="009616D7">
        <w:rPr>
          <w:rFonts w:ascii="Arial" w:eastAsia="Times New Roman" w:hAnsi="Arial" w:cs="Arial"/>
        </w:rPr>
        <w:t xml:space="preserve"> offer</w:t>
      </w:r>
      <w:r w:rsidR="009F43B2">
        <w:rPr>
          <w:rFonts w:ascii="Arial" w:eastAsia="Times New Roman" w:hAnsi="Arial" w:cs="Arial"/>
        </w:rPr>
        <w:t>ing</w:t>
      </w:r>
      <w:r w:rsidR="009F43B2" w:rsidRPr="009616D7">
        <w:rPr>
          <w:rFonts w:ascii="Arial" w:eastAsia="Times New Roman" w:hAnsi="Arial" w:cs="Arial"/>
        </w:rPr>
        <w:t xml:space="preserve"> suggestions for improving the current approaches. The goal of the report is to further global efforts to combat poverty and inequality by assessing the current situation and suggesting improvements.</w:t>
      </w:r>
    </w:p>
    <w:p w14:paraId="2F0D41A9" w14:textId="2515F3D2" w:rsidR="007C274B" w:rsidRPr="00004468" w:rsidRDefault="00004468" w:rsidP="00004468">
      <w:pPr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4</w:t>
      </w:r>
      <w:r w:rsidRPr="00004468">
        <w:rPr>
          <w:rFonts w:ascii="Arial" w:eastAsia="Times New Roman" w:hAnsi="Arial" w:cs="Arial"/>
        </w:rPr>
        <w:t xml:space="preserve"> </w:t>
      </w:r>
      <w:r w:rsidR="00AC6EFA" w:rsidRPr="00004468">
        <w:rPr>
          <w:rFonts w:ascii="Arial" w:eastAsia="Times New Roman" w:hAnsi="Arial" w:cs="Arial"/>
        </w:rPr>
        <w:t>“</w:t>
      </w:r>
      <w:r w:rsidR="007C274B" w:rsidRPr="00004468">
        <w:rPr>
          <w:rFonts w:ascii="Arial" w:eastAsia="Times New Roman" w:hAnsi="Arial" w:cs="Arial"/>
        </w:rPr>
        <w:t>Well-being</w:t>
      </w:r>
      <w:r w:rsidR="00AC6EFA" w:rsidRPr="00004468">
        <w:rPr>
          <w:rFonts w:ascii="Arial" w:eastAsia="Times New Roman" w:hAnsi="Arial" w:cs="Arial"/>
        </w:rPr>
        <w:t xml:space="preserve"> is</w:t>
      </w:r>
      <w:r w:rsidR="007C274B" w:rsidRPr="00004468">
        <w:rPr>
          <w:rFonts w:ascii="Arial" w:eastAsia="Times New Roman" w:hAnsi="Arial" w:cs="Arial"/>
        </w:rPr>
        <w:t xml:space="preserve"> </w:t>
      </w:r>
      <w:r w:rsidR="00AC6EFA" w:rsidRPr="00004468">
        <w:rPr>
          <w:rFonts w:ascii="Arial" w:eastAsia="Times New Roman" w:hAnsi="Arial" w:cs="Arial"/>
        </w:rPr>
        <w:t xml:space="preserve">about feeling good and functioning well and comprises an individual’s experience of their life, and a comparison of </w:t>
      </w:r>
      <w:r w:rsidR="00C764C8" w:rsidRPr="00004468">
        <w:rPr>
          <w:rFonts w:ascii="Arial" w:eastAsia="Times New Roman" w:hAnsi="Arial" w:cs="Arial"/>
        </w:rPr>
        <w:t>life’s</w:t>
      </w:r>
      <w:r w:rsidR="00AC6EFA" w:rsidRPr="00004468">
        <w:rPr>
          <w:rFonts w:ascii="Arial" w:eastAsia="Times New Roman" w:hAnsi="Arial" w:cs="Arial"/>
        </w:rPr>
        <w:t xml:space="preserve"> circumstances with social norms and values”. (Department of Health, 2014).</w:t>
      </w:r>
      <w:r w:rsidR="00255BC2" w:rsidRPr="00004468">
        <w:rPr>
          <w:rFonts w:ascii="Arial" w:eastAsia="Times New Roman" w:hAnsi="Arial" w:cs="Arial"/>
        </w:rPr>
        <w:t xml:space="preserve">  </w:t>
      </w:r>
      <w:r w:rsidR="00AC472D" w:rsidRPr="00004468">
        <w:rPr>
          <w:rFonts w:ascii="Arial" w:eastAsia="Times New Roman" w:hAnsi="Arial" w:cs="Arial"/>
        </w:rPr>
        <w:t xml:space="preserve">Wellbeing is extremely important </w:t>
      </w:r>
      <w:r w:rsidR="00915BB8" w:rsidRPr="00004468">
        <w:rPr>
          <w:rFonts w:ascii="Arial" w:eastAsia="Times New Roman" w:hAnsi="Arial" w:cs="Arial"/>
        </w:rPr>
        <w:t xml:space="preserve">as it is </w:t>
      </w:r>
      <w:r w:rsidR="007B3889" w:rsidRPr="00004468">
        <w:rPr>
          <w:rFonts w:ascii="Arial" w:eastAsia="Times New Roman" w:hAnsi="Arial" w:cs="Arial"/>
        </w:rPr>
        <w:t>linked to happiness and satisfaction</w:t>
      </w:r>
      <w:r w:rsidR="0047030D" w:rsidRPr="00004468">
        <w:rPr>
          <w:rFonts w:ascii="Arial" w:eastAsia="Times New Roman" w:hAnsi="Arial" w:cs="Arial"/>
        </w:rPr>
        <w:t xml:space="preserve"> in life,</w:t>
      </w:r>
      <w:r w:rsidR="007825C3" w:rsidRPr="00004468">
        <w:rPr>
          <w:rFonts w:ascii="Arial" w:eastAsia="Times New Roman" w:hAnsi="Arial" w:cs="Arial"/>
        </w:rPr>
        <w:t xml:space="preserve"> and therefore</w:t>
      </w:r>
      <w:r w:rsidR="005A0110" w:rsidRPr="00004468">
        <w:rPr>
          <w:rFonts w:ascii="Arial" w:eastAsia="Times New Roman" w:hAnsi="Arial" w:cs="Arial"/>
        </w:rPr>
        <w:t xml:space="preserve"> the ability to contribute to the world</w:t>
      </w:r>
      <w:r w:rsidR="00B260F4" w:rsidRPr="00004468">
        <w:rPr>
          <w:rFonts w:ascii="Arial" w:eastAsia="Times New Roman" w:hAnsi="Arial" w:cs="Arial"/>
        </w:rPr>
        <w:t xml:space="preserve"> and navigate </w:t>
      </w:r>
      <w:r w:rsidR="0050109E" w:rsidRPr="00004468">
        <w:rPr>
          <w:rFonts w:ascii="Arial" w:eastAsia="Times New Roman" w:hAnsi="Arial" w:cs="Arial"/>
        </w:rPr>
        <w:t>life’s</w:t>
      </w:r>
      <w:r w:rsidR="00B260F4" w:rsidRPr="00004468">
        <w:rPr>
          <w:rFonts w:ascii="Arial" w:eastAsia="Times New Roman" w:hAnsi="Arial" w:cs="Arial"/>
        </w:rPr>
        <w:t xml:space="preserve"> trials with </w:t>
      </w:r>
      <w:r w:rsidR="00664485" w:rsidRPr="00004468">
        <w:rPr>
          <w:rFonts w:ascii="Arial" w:eastAsia="Times New Roman" w:hAnsi="Arial" w:cs="Arial"/>
        </w:rPr>
        <w:t xml:space="preserve">positivity and </w:t>
      </w:r>
      <w:r w:rsidR="00B260F4" w:rsidRPr="00004468">
        <w:rPr>
          <w:rFonts w:ascii="Arial" w:eastAsia="Times New Roman" w:hAnsi="Arial" w:cs="Arial"/>
        </w:rPr>
        <w:t>a sense of pu</w:t>
      </w:r>
      <w:r w:rsidR="003747F4" w:rsidRPr="00004468">
        <w:rPr>
          <w:rFonts w:ascii="Arial" w:eastAsia="Times New Roman" w:hAnsi="Arial" w:cs="Arial"/>
        </w:rPr>
        <w:t>rpose</w:t>
      </w:r>
      <w:r w:rsidR="008012A3" w:rsidRPr="00004468">
        <w:rPr>
          <w:rFonts w:ascii="Arial" w:eastAsia="Times New Roman" w:hAnsi="Arial" w:cs="Arial"/>
        </w:rPr>
        <w:t>.</w:t>
      </w:r>
    </w:p>
    <w:p w14:paraId="15831B15" w14:textId="5215823A" w:rsidR="007C274B" w:rsidRDefault="00C764C8" w:rsidP="00AC6EFA">
      <w:pPr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4.1 The</w:t>
      </w:r>
      <w:r w:rsidR="007C274B">
        <w:rPr>
          <w:rFonts w:ascii="Arial" w:eastAsia="Times New Roman" w:hAnsi="Arial" w:cs="Arial"/>
        </w:rPr>
        <w:t xml:space="preserve"> Definition of Sustainab</w:t>
      </w:r>
      <w:r w:rsidR="00571F0F">
        <w:rPr>
          <w:rFonts w:ascii="Arial" w:eastAsia="Times New Roman" w:hAnsi="Arial" w:cs="Arial"/>
        </w:rPr>
        <w:t xml:space="preserve">le </w:t>
      </w:r>
      <w:r w:rsidR="007C274B">
        <w:rPr>
          <w:rFonts w:ascii="Arial" w:eastAsia="Times New Roman" w:hAnsi="Arial" w:cs="Arial"/>
        </w:rPr>
        <w:t>Development</w:t>
      </w:r>
      <w:r w:rsidR="00B529BA">
        <w:rPr>
          <w:rFonts w:ascii="Arial" w:eastAsia="Times New Roman" w:hAnsi="Arial" w:cs="Arial"/>
        </w:rPr>
        <w:t xml:space="preserve"> is</w:t>
      </w:r>
    </w:p>
    <w:p w14:paraId="165AD0D5" w14:textId="1928E19A" w:rsidR="007C274B" w:rsidRDefault="007C274B" w:rsidP="00AC6EFA">
      <w:pPr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4.</w:t>
      </w:r>
      <w:r w:rsidR="00B529BA">
        <w:rPr>
          <w:rFonts w:ascii="Arial" w:eastAsia="Times New Roman" w:hAnsi="Arial" w:cs="Arial"/>
        </w:rPr>
        <w:t>2</w:t>
      </w:r>
      <w:r>
        <w:rPr>
          <w:rFonts w:ascii="Arial" w:eastAsia="Times New Roman" w:hAnsi="Arial" w:cs="Arial"/>
        </w:rPr>
        <w:t xml:space="preserve"> </w:t>
      </w:r>
      <w:r w:rsidR="00AC6EFA">
        <w:rPr>
          <w:rFonts w:ascii="Arial" w:eastAsia="Times New Roman" w:hAnsi="Arial" w:cs="Arial"/>
        </w:rPr>
        <w:t>(World Health Organization, 1946) states that h</w:t>
      </w:r>
      <w:r>
        <w:rPr>
          <w:rFonts w:ascii="Arial" w:eastAsia="Times New Roman" w:hAnsi="Arial" w:cs="Arial"/>
        </w:rPr>
        <w:t>ealth</w:t>
      </w:r>
      <w:r w:rsidR="00B529BA">
        <w:rPr>
          <w:rFonts w:ascii="Arial" w:eastAsia="Times New Roman" w:hAnsi="Arial" w:cs="Arial"/>
        </w:rPr>
        <w:t xml:space="preserve"> is</w:t>
      </w:r>
      <w:r w:rsidR="00AC6EFA">
        <w:rPr>
          <w:rFonts w:ascii="Arial" w:eastAsia="Times New Roman" w:hAnsi="Arial" w:cs="Arial"/>
        </w:rPr>
        <w:t xml:space="preserve"> a state of complete physical, mental and social well-being and not merely the absence of disease or infirmity. </w:t>
      </w:r>
    </w:p>
    <w:p w14:paraId="60ADA1AD" w14:textId="5C2EBD87" w:rsidR="007C274B" w:rsidRDefault="00B474BB" w:rsidP="00AC6EFA">
      <w:pPr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4.3 The</w:t>
      </w:r>
      <w:r w:rsidR="007C274B">
        <w:rPr>
          <w:rFonts w:ascii="Arial" w:eastAsia="Times New Roman" w:hAnsi="Arial" w:cs="Arial"/>
        </w:rPr>
        <w:t xml:space="preserve"> Definition of Sustainable Goals</w:t>
      </w:r>
      <w:r w:rsidR="00B529BA">
        <w:rPr>
          <w:rFonts w:ascii="Arial" w:eastAsia="Times New Roman" w:hAnsi="Arial" w:cs="Arial"/>
        </w:rPr>
        <w:t xml:space="preserve"> is</w:t>
      </w:r>
      <w:r>
        <w:rPr>
          <w:rFonts w:ascii="Arial" w:eastAsia="Times New Roman" w:hAnsi="Arial" w:cs="Arial"/>
        </w:rPr>
        <w:t xml:space="preserve"> </w:t>
      </w:r>
    </w:p>
    <w:p w14:paraId="41E3CCE5" w14:textId="350A44E2" w:rsidR="007C274B" w:rsidRPr="009616D7" w:rsidRDefault="007C274B" w:rsidP="00AC6EFA">
      <w:pPr>
        <w:spacing w:line="360" w:lineRule="auto"/>
        <w:jc w:val="both"/>
        <w:rPr>
          <w:rFonts w:ascii="Arial" w:hAnsi="Arial" w:cs="Arial"/>
        </w:rPr>
      </w:pPr>
    </w:p>
    <w:p w14:paraId="3D3382ED" w14:textId="77777777" w:rsidR="00B55A32" w:rsidRDefault="00B55A32" w:rsidP="00AC6EFA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39DF3C2C" w14:textId="77777777" w:rsidR="00B55A32" w:rsidRDefault="00B55A32" w:rsidP="00AC6EFA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58A88CE8" w14:textId="77777777" w:rsidR="00B55A32" w:rsidRDefault="00B55A32" w:rsidP="00AC6EFA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10665C31" w14:textId="77777777" w:rsidR="00B55A32" w:rsidRDefault="00B55A32" w:rsidP="00AC6EFA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00433C5E" w14:textId="77777777" w:rsidR="00B55A32" w:rsidRDefault="00B55A32" w:rsidP="00AC6EFA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090E3556" w14:textId="77777777" w:rsidR="00B55A32" w:rsidRDefault="00B55A32" w:rsidP="00AC6EFA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669B6183" w14:textId="77777777" w:rsidR="00B55A32" w:rsidRDefault="00B55A32" w:rsidP="00AC6EFA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6E29ECB2" w14:textId="77777777" w:rsidR="00B55A32" w:rsidRDefault="00B55A32" w:rsidP="00AC6EFA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630395DC" w14:textId="77777777" w:rsidR="00B55A32" w:rsidRDefault="00B55A32" w:rsidP="00AC6EFA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561BCF35" w14:textId="77777777" w:rsidR="00B55A32" w:rsidRDefault="00B55A32" w:rsidP="00AC6EFA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1FC429B9" w14:textId="77777777" w:rsidR="00B55A32" w:rsidRDefault="00B55A32" w:rsidP="00AC6EFA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58269EB2" w14:textId="77777777" w:rsidR="00B55A32" w:rsidRDefault="00B55A32" w:rsidP="00AC6EFA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15A09520" w14:textId="43817307" w:rsidR="00D04B70" w:rsidRDefault="00AC6EFA" w:rsidP="00AC6EF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highlight w:val="lightGray"/>
        </w:rPr>
        <w:lastRenderedPageBreak/>
        <w:t>S</w:t>
      </w:r>
      <w:r w:rsidR="00BB4701" w:rsidRPr="13246F28">
        <w:rPr>
          <w:rFonts w:ascii="Arial" w:hAnsi="Arial" w:cs="Arial"/>
          <w:highlight w:val="lightGray"/>
        </w:rPr>
        <w:t>ustainable Goal A</w:t>
      </w:r>
      <w:r w:rsidR="00DD597D" w:rsidRPr="13246F28">
        <w:rPr>
          <w:rFonts w:ascii="Arial" w:hAnsi="Arial" w:cs="Arial"/>
        </w:rPr>
        <w:t xml:space="preserve">: </w:t>
      </w:r>
      <w:r w:rsidR="009F43B2">
        <w:rPr>
          <w:rFonts w:ascii="Arial" w:hAnsi="Arial" w:cs="Arial"/>
        </w:rPr>
        <w:t>SDG 1 No Poverty</w:t>
      </w:r>
    </w:p>
    <w:p w14:paraId="1BBEA937" w14:textId="2E197BAD" w:rsidR="00CA7E22" w:rsidRDefault="00CA7E22" w:rsidP="00AC6EF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SDG D</w:t>
      </w:r>
      <w:r w:rsidR="004465BD">
        <w:rPr>
          <w:rFonts w:ascii="Arial" w:hAnsi="Arial" w:cs="Arial"/>
        </w:rPr>
        <w:t>efinition of No Poverty</w:t>
      </w:r>
    </w:p>
    <w:p w14:paraId="0FFBD723" w14:textId="2EE449D8" w:rsidR="00E75F72" w:rsidRDefault="00D95B4D" w:rsidP="00AC6EFA">
      <w:pPr>
        <w:spacing w:line="360" w:lineRule="auto"/>
        <w:jc w:val="both"/>
        <w:rPr>
          <w:rFonts w:ascii="Arial" w:hAnsi="Arial" w:cs="Arial"/>
        </w:rPr>
      </w:pPr>
      <w:r w:rsidRPr="001248D3">
        <w:rPr>
          <w:rFonts w:ascii="Arial" w:hAnsi="Arial" w:cs="Arial"/>
        </w:rPr>
        <w:t xml:space="preserve">The commitment to SDG 1 </w:t>
      </w:r>
      <w:r w:rsidR="008808ED" w:rsidRPr="001248D3">
        <w:rPr>
          <w:rFonts w:ascii="Arial" w:hAnsi="Arial" w:cs="Arial"/>
        </w:rPr>
        <w:t xml:space="preserve">by 2030 is </w:t>
      </w:r>
      <w:r w:rsidR="00E12A17" w:rsidRPr="001248D3">
        <w:rPr>
          <w:rFonts w:ascii="Arial" w:hAnsi="Arial" w:cs="Arial"/>
        </w:rPr>
        <w:t>necessary in addressing the reality of poverty</w:t>
      </w:r>
      <w:r w:rsidR="001E0DF6" w:rsidRPr="001248D3">
        <w:rPr>
          <w:rFonts w:ascii="Arial" w:hAnsi="Arial" w:cs="Arial"/>
        </w:rPr>
        <w:t xml:space="preserve"> that devastates lives and puts</w:t>
      </w:r>
      <w:r w:rsidR="000A72D6" w:rsidRPr="001248D3">
        <w:rPr>
          <w:rFonts w:ascii="Arial" w:hAnsi="Arial" w:cs="Arial"/>
        </w:rPr>
        <w:t xml:space="preserve"> individuals at risk of social exclusion, </w:t>
      </w:r>
      <w:r w:rsidR="00972AC6" w:rsidRPr="001248D3">
        <w:rPr>
          <w:rFonts w:ascii="Arial" w:hAnsi="Arial" w:cs="Arial"/>
        </w:rPr>
        <w:t>affecting</w:t>
      </w:r>
      <w:r w:rsidR="00C45ACD" w:rsidRPr="001248D3">
        <w:rPr>
          <w:rFonts w:ascii="Arial" w:hAnsi="Arial" w:cs="Arial"/>
        </w:rPr>
        <w:t xml:space="preserve"> them socioeconomically and environmentally</w:t>
      </w:r>
      <w:r w:rsidR="0001131D" w:rsidRPr="001248D3">
        <w:rPr>
          <w:rFonts w:ascii="Arial" w:hAnsi="Arial" w:cs="Arial"/>
        </w:rPr>
        <w:t>. The targets set to eradica</w:t>
      </w:r>
      <w:r w:rsidR="005402ED" w:rsidRPr="001248D3">
        <w:rPr>
          <w:rFonts w:ascii="Arial" w:hAnsi="Arial" w:cs="Arial"/>
        </w:rPr>
        <w:t>te</w:t>
      </w:r>
      <w:r w:rsidR="002A2F72" w:rsidRPr="001248D3">
        <w:rPr>
          <w:rFonts w:ascii="Arial" w:hAnsi="Arial" w:cs="Arial"/>
        </w:rPr>
        <w:t xml:space="preserve"> </w:t>
      </w:r>
      <w:r w:rsidR="00DC2F61" w:rsidRPr="001248D3">
        <w:rPr>
          <w:rFonts w:ascii="Arial" w:hAnsi="Arial" w:cs="Arial"/>
        </w:rPr>
        <w:t>poverty</w:t>
      </w:r>
      <w:r w:rsidR="002A2F72" w:rsidRPr="001248D3">
        <w:rPr>
          <w:rFonts w:ascii="Arial" w:hAnsi="Arial" w:cs="Arial"/>
        </w:rPr>
        <w:t xml:space="preserve"> </w:t>
      </w:r>
      <w:r w:rsidR="00591BC0" w:rsidRPr="001248D3">
        <w:rPr>
          <w:rFonts w:ascii="Arial" w:hAnsi="Arial" w:cs="Arial"/>
        </w:rPr>
        <w:t>focus</w:t>
      </w:r>
      <w:r w:rsidR="008B5147" w:rsidRPr="001248D3">
        <w:rPr>
          <w:rFonts w:ascii="Arial" w:hAnsi="Arial" w:cs="Arial"/>
        </w:rPr>
        <w:t>es</w:t>
      </w:r>
      <w:r w:rsidR="00591BC0" w:rsidRPr="001248D3">
        <w:rPr>
          <w:rFonts w:ascii="Arial" w:hAnsi="Arial" w:cs="Arial"/>
        </w:rPr>
        <w:t xml:space="preserve"> on </w:t>
      </w:r>
      <w:r w:rsidR="00F87321" w:rsidRPr="001248D3">
        <w:rPr>
          <w:rFonts w:ascii="Arial" w:hAnsi="Arial" w:cs="Arial"/>
        </w:rPr>
        <w:t>ensuri</w:t>
      </w:r>
      <w:r w:rsidR="005A2A59" w:rsidRPr="001248D3">
        <w:rPr>
          <w:rFonts w:ascii="Arial" w:hAnsi="Arial" w:cs="Arial"/>
        </w:rPr>
        <w:t xml:space="preserve">ng </w:t>
      </w:r>
      <w:r w:rsidR="00D32041" w:rsidRPr="001248D3">
        <w:rPr>
          <w:rFonts w:ascii="Arial" w:hAnsi="Arial" w:cs="Arial"/>
        </w:rPr>
        <w:t xml:space="preserve">that </w:t>
      </w:r>
      <w:r w:rsidR="00CB7A1E" w:rsidRPr="001248D3">
        <w:rPr>
          <w:rFonts w:ascii="Arial" w:hAnsi="Arial" w:cs="Arial"/>
        </w:rPr>
        <w:t xml:space="preserve">everyone </w:t>
      </w:r>
      <w:r w:rsidR="001248D3">
        <w:rPr>
          <w:rFonts w:ascii="Arial" w:hAnsi="Arial" w:cs="Arial"/>
        </w:rPr>
        <w:t>ha</w:t>
      </w:r>
      <w:r w:rsidR="00CB7A1E" w:rsidRPr="001248D3">
        <w:rPr>
          <w:rFonts w:ascii="Arial" w:hAnsi="Arial" w:cs="Arial"/>
        </w:rPr>
        <w:t>s their basic needs met.</w:t>
      </w:r>
      <w:r w:rsidR="00972AC6">
        <w:rPr>
          <w:rFonts w:ascii="Arial" w:hAnsi="Arial" w:cs="Arial"/>
        </w:rPr>
        <w:t xml:space="preserve"> </w:t>
      </w:r>
      <w:r w:rsidR="00CB7A1E" w:rsidRPr="001248D3">
        <w:rPr>
          <w:rFonts w:ascii="Arial" w:hAnsi="Arial" w:cs="Arial"/>
        </w:rPr>
        <w:t>This include</w:t>
      </w:r>
      <w:r w:rsidR="005E6A83" w:rsidRPr="001248D3">
        <w:rPr>
          <w:rFonts w:ascii="Arial" w:hAnsi="Arial" w:cs="Arial"/>
        </w:rPr>
        <w:t>s eradicating</w:t>
      </w:r>
      <w:r w:rsidR="00F141AB" w:rsidRPr="001248D3">
        <w:rPr>
          <w:rFonts w:ascii="Arial" w:hAnsi="Arial" w:cs="Arial"/>
        </w:rPr>
        <w:t xml:space="preserve"> poverty by 2030, which entails lifting</w:t>
      </w:r>
      <w:r w:rsidR="00412B9F" w:rsidRPr="001248D3">
        <w:rPr>
          <w:rFonts w:ascii="Arial" w:hAnsi="Arial" w:cs="Arial"/>
        </w:rPr>
        <w:t xml:space="preserve"> people living on less than </w:t>
      </w:r>
      <w:r w:rsidR="002E3FE8" w:rsidRPr="001248D3">
        <w:rPr>
          <w:rFonts w:ascii="Arial" w:hAnsi="Arial" w:cs="Arial"/>
        </w:rPr>
        <w:t>$1.25 daily out of poverty</w:t>
      </w:r>
      <w:r w:rsidR="008E3823" w:rsidRPr="001248D3">
        <w:rPr>
          <w:rFonts w:ascii="Arial" w:hAnsi="Arial" w:cs="Arial"/>
        </w:rPr>
        <w:t>.</w:t>
      </w:r>
      <w:r w:rsidR="008E3823">
        <w:rPr>
          <w:rFonts w:ascii="Arial" w:hAnsi="Arial" w:cs="Arial"/>
        </w:rPr>
        <w:t xml:space="preserve"> </w:t>
      </w:r>
    </w:p>
    <w:p w14:paraId="3D3B32E5" w14:textId="5684DD81" w:rsidR="001248D3" w:rsidRDefault="001248D3" w:rsidP="00AC6EFA">
      <w:pPr>
        <w:spacing w:line="360" w:lineRule="auto"/>
        <w:jc w:val="both"/>
        <w:rPr>
          <w:rFonts w:ascii="Arial" w:eastAsia="Times New Roman" w:hAnsi="Arial" w:cs="Arial"/>
        </w:rPr>
      </w:pPr>
      <w:r w:rsidRPr="4D54BEB5">
        <w:rPr>
          <w:rFonts w:ascii="Arial" w:eastAsia="Times New Roman" w:hAnsi="Arial" w:cs="Arial"/>
        </w:rPr>
        <w:t xml:space="preserve">The number of men, women, and children of all ages living in poverty must be cut in half </w:t>
      </w:r>
      <w:r w:rsidR="00E55170" w:rsidRPr="4D54BEB5">
        <w:rPr>
          <w:rFonts w:ascii="Arial" w:eastAsia="Times New Roman" w:hAnsi="Arial" w:cs="Arial"/>
        </w:rPr>
        <w:t>to</w:t>
      </w:r>
      <w:r w:rsidRPr="4D54BEB5">
        <w:rPr>
          <w:rFonts w:ascii="Arial" w:eastAsia="Times New Roman" w:hAnsi="Arial" w:cs="Arial"/>
        </w:rPr>
        <w:t xml:space="preserve"> </w:t>
      </w:r>
      <w:r w:rsidR="006D4399" w:rsidRPr="4D54BEB5">
        <w:rPr>
          <w:rFonts w:ascii="Arial" w:eastAsia="Times New Roman" w:hAnsi="Arial" w:cs="Arial"/>
        </w:rPr>
        <w:t>conduct</w:t>
      </w:r>
      <w:r w:rsidRPr="4D54BEB5">
        <w:rPr>
          <w:rFonts w:ascii="Arial" w:eastAsia="Times New Roman" w:hAnsi="Arial" w:cs="Arial"/>
        </w:rPr>
        <w:t xml:space="preserve"> this goal. To achieve significant coverage of the poor and vulnerable, social protection systems must be implemented with nationally </w:t>
      </w:r>
      <w:r w:rsidR="00524997" w:rsidRPr="4D54BEB5">
        <w:rPr>
          <w:rFonts w:ascii="Arial" w:eastAsia="Times New Roman" w:hAnsi="Arial" w:cs="Arial"/>
        </w:rPr>
        <w:t>proper action</w:t>
      </w:r>
      <w:r w:rsidRPr="4D54BEB5">
        <w:rPr>
          <w:rFonts w:ascii="Arial" w:eastAsia="Times New Roman" w:hAnsi="Arial" w:cs="Arial"/>
        </w:rPr>
        <w:t xml:space="preserve">. Addressing poverty and fostering inclusivity ensuring equal rights for all, including access to financial services, basic amenities, ownership and control over property, and technological and economic resources. </w:t>
      </w:r>
    </w:p>
    <w:p w14:paraId="52DE4BA1" w14:textId="67FB29B0" w:rsidR="00B21063" w:rsidRDefault="001248D3" w:rsidP="00AC6EFA">
      <w:pPr>
        <w:spacing w:line="360" w:lineRule="auto"/>
        <w:jc w:val="both"/>
        <w:rPr>
          <w:rFonts w:ascii="Arial" w:eastAsia="Times New Roman" w:hAnsi="Arial" w:cs="Arial"/>
        </w:rPr>
      </w:pPr>
      <w:r w:rsidRPr="4D54BEB5">
        <w:rPr>
          <w:rFonts w:ascii="Arial" w:eastAsia="Times New Roman" w:hAnsi="Arial" w:cs="Arial"/>
        </w:rPr>
        <w:t xml:space="preserve">The key to lowering exposure and vulnerability is to </w:t>
      </w:r>
      <w:r w:rsidR="008F161A" w:rsidRPr="4D54BEB5">
        <w:rPr>
          <w:rFonts w:ascii="Arial" w:eastAsia="Times New Roman" w:hAnsi="Arial" w:cs="Arial"/>
        </w:rPr>
        <w:t>help</w:t>
      </w:r>
      <w:r w:rsidRPr="4D54BEB5">
        <w:rPr>
          <w:rFonts w:ascii="Arial" w:eastAsia="Times New Roman" w:hAnsi="Arial" w:cs="Arial"/>
        </w:rPr>
        <w:t xml:space="preserve"> the poor and vulnerable in developing resilience against extreme events and other shocks related to climate change. Encouraging development cooperation and mobilizing resources from multiple sources </w:t>
      </w:r>
      <w:r w:rsidR="3FABAA8B" w:rsidRPr="4D54BEB5">
        <w:rPr>
          <w:rFonts w:ascii="Arial" w:eastAsia="Times New Roman" w:hAnsi="Arial" w:cs="Arial"/>
        </w:rPr>
        <w:t>is</w:t>
      </w:r>
      <w:r w:rsidRPr="4D54BEB5">
        <w:rPr>
          <w:rFonts w:ascii="Arial" w:eastAsia="Times New Roman" w:hAnsi="Arial" w:cs="Arial"/>
        </w:rPr>
        <w:t xml:space="preserve"> essential to give developing nations the tools they need to </w:t>
      </w:r>
      <w:r w:rsidR="00C1066A" w:rsidRPr="4D54BEB5">
        <w:rPr>
          <w:rFonts w:ascii="Arial" w:eastAsia="Times New Roman" w:hAnsi="Arial" w:cs="Arial"/>
        </w:rPr>
        <w:t>conduct</w:t>
      </w:r>
      <w:r w:rsidRPr="4D54BEB5">
        <w:rPr>
          <w:rFonts w:ascii="Arial" w:eastAsia="Times New Roman" w:hAnsi="Arial" w:cs="Arial"/>
        </w:rPr>
        <w:t xml:space="preserve"> policies and programs aimed at eradicating poverty. Accelerating investment in poverty alleviation initiatives requires the establishment of strong policy frameworks at the national, regional, and global levels that prioritize gender-sensitive and pro-poor development strategies.</w:t>
      </w:r>
      <w:r w:rsidR="00AC6EFA">
        <w:rPr>
          <w:rFonts w:ascii="Arial" w:eastAsia="Times New Roman" w:hAnsi="Arial" w:cs="Arial"/>
        </w:rPr>
        <w:t xml:space="preserve"> Education is the key that will allow many other Sustainable developments (SDGs) to be achieved. When people are able to get good quality </w:t>
      </w:r>
      <w:proofErr w:type="gramStart"/>
      <w:r w:rsidR="00AC6EFA">
        <w:rPr>
          <w:rFonts w:ascii="Arial" w:eastAsia="Times New Roman" w:hAnsi="Arial" w:cs="Arial"/>
        </w:rPr>
        <w:t>education</w:t>
      </w:r>
      <w:proofErr w:type="gramEnd"/>
      <w:r w:rsidR="00AC6EFA">
        <w:rPr>
          <w:rFonts w:ascii="Arial" w:eastAsia="Times New Roman" w:hAnsi="Arial" w:cs="Arial"/>
        </w:rPr>
        <w:t xml:space="preserve"> they can break free from the cycle of poverty.  The SDG goals are interconnected and one goal impacts another.</w:t>
      </w:r>
    </w:p>
    <w:p w14:paraId="3443173D" w14:textId="3976279D" w:rsidR="00565D84" w:rsidRDefault="00B21063" w:rsidP="00AC6EF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highlight w:val="lightGray"/>
        </w:rPr>
        <w:t xml:space="preserve">No </w:t>
      </w:r>
      <w:r w:rsidR="00813F2C">
        <w:rPr>
          <w:rFonts w:ascii="Arial" w:hAnsi="Arial" w:cs="Arial"/>
          <w:highlight w:val="lightGray"/>
        </w:rPr>
        <w:t>Poverty SDG</w:t>
      </w:r>
      <w:r>
        <w:rPr>
          <w:rFonts w:ascii="Arial" w:hAnsi="Arial" w:cs="Arial"/>
          <w:highlight w:val="lightGray"/>
        </w:rPr>
        <w:t xml:space="preserve"> 1 </w:t>
      </w:r>
      <w:r w:rsidR="00390327" w:rsidRPr="00B21063">
        <w:rPr>
          <w:rFonts w:ascii="Arial" w:hAnsi="Arial" w:cs="Arial"/>
          <w:highlight w:val="lightGray"/>
        </w:rPr>
        <w:t>Strategy 1</w:t>
      </w:r>
    </w:p>
    <w:p w14:paraId="37139B60" w14:textId="14D9F06D" w:rsidR="001B022A" w:rsidRDefault="001B022A" w:rsidP="009C25B6">
      <w:pPr>
        <w:spacing w:line="360" w:lineRule="auto"/>
        <w:jc w:val="both"/>
        <w:rPr>
          <w:rFonts w:ascii="Arial" w:eastAsia="Times New Roman" w:hAnsi="Arial" w:cs="Arial"/>
          <w:highlight w:val="lightGray"/>
        </w:rPr>
      </w:pPr>
      <w:r>
        <w:rPr>
          <w:rFonts w:ascii="Arial" w:eastAsia="Times New Roman" w:hAnsi="Arial" w:cs="Arial"/>
          <w:highlight w:val="lightGray"/>
        </w:rPr>
        <w:t>Living Wage</w:t>
      </w:r>
    </w:p>
    <w:p w14:paraId="07E94AD6" w14:textId="6CE5195C" w:rsidR="00004468" w:rsidRPr="00004468" w:rsidRDefault="00004468" w:rsidP="009C25B6">
      <w:pPr>
        <w:spacing w:line="360" w:lineRule="auto"/>
        <w:jc w:val="both"/>
        <w:rPr>
          <w:rFonts w:ascii="Arial" w:hAnsi="Arial" w:cs="Arial"/>
        </w:rPr>
      </w:pPr>
      <w:r w:rsidRPr="0099026E">
        <w:rPr>
          <w:rFonts w:ascii="Arial" w:hAnsi="Arial" w:cs="Arial"/>
        </w:rPr>
        <w:t xml:space="preserve">The prevention of </w:t>
      </w:r>
      <w:r>
        <w:rPr>
          <w:rFonts w:ascii="Arial" w:hAnsi="Arial" w:cs="Arial"/>
        </w:rPr>
        <w:t xml:space="preserve">Poverty Strategy aims to address the complex issue of poverty in the UK by interventions, initiatives/ </w:t>
      </w:r>
      <w:proofErr w:type="gramStart"/>
      <w:r>
        <w:rPr>
          <w:rFonts w:ascii="Arial" w:hAnsi="Arial" w:cs="Arial"/>
        </w:rPr>
        <w:t>programmes  to</w:t>
      </w:r>
      <w:proofErr w:type="gramEnd"/>
      <w:r>
        <w:rPr>
          <w:rFonts w:ascii="Arial" w:hAnsi="Arial" w:cs="Arial"/>
        </w:rPr>
        <w:t xml:space="preserve"> eradicate the disparities.</w:t>
      </w:r>
    </w:p>
    <w:p w14:paraId="574F43F6" w14:textId="42E206E9" w:rsidR="008C7A21" w:rsidRDefault="007758F3" w:rsidP="007758F3">
      <w:pPr>
        <w:spacing w:line="360" w:lineRule="auto"/>
        <w:jc w:val="both"/>
        <w:rPr>
          <w:rFonts w:ascii="Arial" w:eastAsia="Times New Roman" w:hAnsi="Arial" w:cs="Arial"/>
        </w:rPr>
      </w:pPr>
      <w:r w:rsidRPr="007758F3">
        <w:rPr>
          <w:rFonts w:ascii="Arial" w:eastAsia="Times New Roman" w:hAnsi="Arial" w:cs="Arial"/>
        </w:rPr>
        <w:t xml:space="preserve">A UK Strategy </w:t>
      </w:r>
      <w:r>
        <w:rPr>
          <w:rFonts w:ascii="Arial" w:eastAsia="Times New Roman" w:hAnsi="Arial" w:cs="Arial"/>
        </w:rPr>
        <w:t>addressing</w:t>
      </w:r>
      <w:r w:rsidRPr="007758F3">
        <w:rPr>
          <w:rFonts w:ascii="Arial" w:eastAsia="Times New Roman" w:hAnsi="Arial" w:cs="Arial"/>
        </w:rPr>
        <w:t xml:space="preserve"> SDG1 (No Poverty) with the implementation of the living wage. This is an initiative set independently of the government, a voluntary hourly wage rate designed to secure employees a sufficient income to cover their basic </w:t>
      </w:r>
      <w:r>
        <w:rPr>
          <w:rFonts w:ascii="Arial" w:eastAsia="Times New Roman" w:hAnsi="Arial" w:cs="Arial"/>
        </w:rPr>
        <w:t xml:space="preserve">living </w:t>
      </w:r>
      <w:r w:rsidRPr="007758F3">
        <w:rPr>
          <w:rFonts w:ascii="Arial" w:eastAsia="Times New Roman" w:hAnsi="Arial" w:cs="Arial"/>
        </w:rPr>
        <w:t>cost</w:t>
      </w:r>
      <w:r>
        <w:rPr>
          <w:rFonts w:ascii="Arial" w:eastAsia="Times New Roman" w:hAnsi="Arial" w:cs="Arial"/>
        </w:rPr>
        <w:t xml:space="preserve">s. </w:t>
      </w:r>
      <w:r w:rsidR="00004468">
        <w:rPr>
          <w:rFonts w:ascii="Arial" w:eastAsia="Times New Roman" w:hAnsi="Arial" w:cs="Arial"/>
        </w:rPr>
        <w:t xml:space="preserve"> With t</w:t>
      </w:r>
      <w:r w:rsidRPr="007758F3">
        <w:rPr>
          <w:rFonts w:ascii="Arial" w:eastAsia="Times New Roman" w:hAnsi="Arial" w:cs="Arial"/>
        </w:rPr>
        <w:t>h</w:t>
      </w:r>
      <w:r w:rsidR="00004468">
        <w:rPr>
          <w:rFonts w:ascii="Arial" w:eastAsia="Times New Roman" w:hAnsi="Arial" w:cs="Arial"/>
        </w:rPr>
        <w:t>e</w:t>
      </w:r>
      <w:r w:rsidRPr="007758F3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>commit</w:t>
      </w:r>
      <w:r w:rsidRPr="007758F3">
        <w:rPr>
          <w:rFonts w:ascii="Arial" w:eastAsia="Times New Roman" w:hAnsi="Arial" w:cs="Arial"/>
        </w:rPr>
        <w:t xml:space="preserve"> </w:t>
      </w:r>
      <w:r w:rsidR="00004468">
        <w:rPr>
          <w:rFonts w:ascii="Arial" w:eastAsia="Times New Roman" w:hAnsi="Arial" w:cs="Arial"/>
        </w:rPr>
        <w:t xml:space="preserve">of the employers </w:t>
      </w:r>
      <w:r>
        <w:rPr>
          <w:rFonts w:ascii="Arial" w:eastAsia="Times New Roman" w:hAnsi="Arial" w:cs="Arial"/>
        </w:rPr>
        <w:t xml:space="preserve">to providing their workers a </w:t>
      </w:r>
      <w:r w:rsidRPr="007758F3">
        <w:rPr>
          <w:rFonts w:ascii="Arial" w:eastAsia="Times New Roman" w:hAnsi="Arial" w:cs="Arial"/>
        </w:rPr>
        <w:t>Living Wage</w:t>
      </w:r>
      <w:r>
        <w:rPr>
          <w:rFonts w:ascii="Arial" w:eastAsia="Times New Roman" w:hAnsi="Arial" w:cs="Arial"/>
        </w:rPr>
        <w:t xml:space="preserve">, higher than the statutory minimum wage </w:t>
      </w:r>
      <w:r w:rsidR="00353962">
        <w:rPr>
          <w:rFonts w:ascii="Arial" w:eastAsia="Times New Roman" w:hAnsi="Arial" w:cs="Arial"/>
        </w:rPr>
        <w:t xml:space="preserve">enabling </w:t>
      </w:r>
      <w:r w:rsidR="00353962" w:rsidRPr="007758F3">
        <w:rPr>
          <w:rFonts w:ascii="Arial" w:eastAsia="Times New Roman" w:hAnsi="Arial" w:cs="Arial"/>
        </w:rPr>
        <w:t>them</w:t>
      </w:r>
      <w:r>
        <w:rPr>
          <w:rFonts w:ascii="Arial" w:eastAsia="Times New Roman" w:hAnsi="Arial" w:cs="Arial"/>
        </w:rPr>
        <w:t xml:space="preserve"> to </w:t>
      </w:r>
      <w:r w:rsidRPr="007758F3">
        <w:rPr>
          <w:rFonts w:ascii="Arial" w:eastAsia="Times New Roman" w:hAnsi="Arial" w:cs="Arial"/>
        </w:rPr>
        <w:t xml:space="preserve">meet their fundamental needs and engage fully in society, the Living Wage initiative aims to directly </w:t>
      </w:r>
      <w:r>
        <w:rPr>
          <w:rFonts w:ascii="Arial" w:eastAsia="Times New Roman" w:hAnsi="Arial" w:cs="Arial"/>
        </w:rPr>
        <w:t xml:space="preserve">to </w:t>
      </w:r>
      <w:r w:rsidRPr="007758F3">
        <w:rPr>
          <w:rFonts w:ascii="Arial" w:eastAsia="Times New Roman" w:hAnsi="Arial" w:cs="Arial"/>
        </w:rPr>
        <w:t>address income disparities.</w:t>
      </w:r>
      <w:r>
        <w:rPr>
          <w:rFonts w:ascii="Arial" w:eastAsia="Times New Roman" w:hAnsi="Arial" w:cs="Arial"/>
        </w:rPr>
        <w:t xml:space="preserve">  </w:t>
      </w:r>
    </w:p>
    <w:p w14:paraId="7A09F6C4" w14:textId="77777777" w:rsidR="007758F3" w:rsidRDefault="007758F3" w:rsidP="007758F3">
      <w:pPr>
        <w:spacing w:line="360" w:lineRule="auto"/>
        <w:jc w:val="both"/>
        <w:rPr>
          <w:rFonts w:ascii="Arial" w:eastAsia="Times New Roman" w:hAnsi="Arial" w:cs="Arial"/>
          <w:highlight w:val="lightGray"/>
        </w:rPr>
      </w:pPr>
    </w:p>
    <w:p w14:paraId="7A898AD6" w14:textId="77777777" w:rsidR="007758F3" w:rsidRDefault="007758F3" w:rsidP="007758F3">
      <w:pPr>
        <w:spacing w:line="360" w:lineRule="auto"/>
        <w:jc w:val="both"/>
        <w:rPr>
          <w:rFonts w:ascii="Arial" w:eastAsia="Times New Roman" w:hAnsi="Arial" w:cs="Arial"/>
          <w:highlight w:val="lightGray"/>
        </w:rPr>
      </w:pPr>
    </w:p>
    <w:p w14:paraId="250E8D64" w14:textId="3C29BC00" w:rsidR="007758F3" w:rsidRDefault="007758F3" w:rsidP="007758F3">
      <w:pPr>
        <w:spacing w:line="360" w:lineRule="auto"/>
        <w:jc w:val="both"/>
        <w:rPr>
          <w:rFonts w:ascii="Arial" w:eastAsia="Times New Roman" w:hAnsi="Arial" w:cs="Arial"/>
        </w:rPr>
      </w:pPr>
      <w:r w:rsidRPr="007758F3">
        <w:rPr>
          <w:rFonts w:ascii="Arial" w:eastAsia="Times New Roman" w:hAnsi="Arial" w:cs="Arial"/>
          <w:highlight w:val="lightGray"/>
        </w:rPr>
        <w:t xml:space="preserve">The benefits </w:t>
      </w:r>
      <w:r w:rsidR="00004468">
        <w:rPr>
          <w:rFonts w:ascii="Arial" w:eastAsia="Times New Roman" w:hAnsi="Arial" w:cs="Arial"/>
          <w:highlight w:val="lightGray"/>
        </w:rPr>
        <w:t>of</w:t>
      </w:r>
      <w:r w:rsidRPr="007758F3">
        <w:rPr>
          <w:rFonts w:ascii="Arial" w:eastAsia="Times New Roman" w:hAnsi="Arial" w:cs="Arial"/>
          <w:highlight w:val="lightGray"/>
        </w:rPr>
        <w:t xml:space="preserve"> this Strategy:</w:t>
      </w:r>
    </w:p>
    <w:p w14:paraId="0C3C1993" w14:textId="77777777" w:rsidR="00004468" w:rsidRPr="00004468" w:rsidRDefault="007758F3" w:rsidP="00004468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Times New Roman" w:hAnsi="Arial" w:cs="Arial"/>
        </w:rPr>
      </w:pPr>
      <w:r w:rsidRPr="00004468">
        <w:rPr>
          <w:rFonts w:ascii="Arial" w:eastAsia="Times New Roman" w:hAnsi="Arial" w:cs="Arial"/>
        </w:rPr>
        <w:t xml:space="preserve">With the </w:t>
      </w:r>
      <w:r w:rsidR="00004468" w:rsidRPr="00004468">
        <w:rPr>
          <w:rFonts w:ascii="Arial" w:eastAsia="Times New Roman" w:hAnsi="Arial" w:cs="Arial"/>
        </w:rPr>
        <w:t>“</w:t>
      </w:r>
      <w:r w:rsidRPr="00004468">
        <w:rPr>
          <w:rFonts w:ascii="Arial" w:eastAsia="Times New Roman" w:hAnsi="Arial" w:cs="Arial"/>
        </w:rPr>
        <w:t>Living Wage</w:t>
      </w:r>
      <w:r w:rsidR="00004468" w:rsidRPr="00004468">
        <w:rPr>
          <w:rFonts w:ascii="Arial" w:eastAsia="Times New Roman" w:hAnsi="Arial" w:cs="Arial"/>
        </w:rPr>
        <w:t>”</w:t>
      </w:r>
      <w:r w:rsidRPr="00004468">
        <w:rPr>
          <w:rFonts w:ascii="Arial" w:eastAsia="Times New Roman" w:hAnsi="Arial" w:cs="Arial"/>
        </w:rPr>
        <w:t xml:space="preserve"> Strategy in place an increase in the </w:t>
      </w:r>
      <w:proofErr w:type="gramStart"/>
      <w:r w:rsidRPr="00004468">
        <w:rPr>
          <w:rFonts w:ascii="Arial" w:eastAsia="Times New Roman" w:hAnsi="Arial" w:cs="Arial"/>
        </w:rPr>
        <w:t>employees</w:t>
      </w:r>
      <w:proofErr w:type="gramEnd"/>
      <w:r w:rsidRPr="00004468">
        <w:rPr>
          <w:rFonts w:ascii="Arial" w:eastAsia="Times New Roman" w:hAnsi="Arial" w:cs="Arial"/>
        </w:rPr>
        <w:t xml:space="preserve"> take-home pay</w:t>
      </w:r>
      <w:r w:rsidR="00004468" w:rsidRPr="00004468">
        <w:rPr>
          <w:rFonts w:ascii="Arial" w:eastAsia="Times New Roman" w:hAnsi="Arial" w:cs="Arial"/>
        </w:rPr>
        <w:t xml:space="preserve"> is a key benefit thus</w:t>
      </w:r>
      <w:r w:rsidRPr="00004468">
        <w:rPr>
          <w:rFonts w:ascii="Arial" w:eastAsia="Times New Roman" w:hAnsi="Arial" w:cs="Arial"/>
        </w:rPr>
        <w:t xml:space="preserve"> improv</w:t>
      </w:r>
      <w:r w:rsidR="00004468" w:rsidRPr="00004468">
        <w:rPr>
          <w:rFonts w:ascii="Arial" w:eastAsia="Times New Roman" w:hAnsi="Arial" w:cs="Arial"/>
        </w:rPr>
        <w:t>ing</w:t>
      </w:r>
      <w:r w:rsidRPr="00004468">
        <w:rPr>
          <w:rFonts w:ascii="Arial" w:eastAsia="Times New Roman" w:hAnsi="Arial" w:cs="Arial"/>
        </w:rPr>
        <w:t xml:space="preserve"> their standard of living and in turn reduc</w:t>
      </w:r>
      <w:r w:rsidR="00004468" w:rsidRPr="00004468">
        <w:rPr>
          <w:rFonts w:ascii="Arial" w:eastAsia="Times New Roman" w:hAnsi="Arial" w:cs="Arial"/>
        </w:rPr>
        <w:t>ing</w:t>
      </w:r>
      <w:r w:rsidRPr="00004468">
        <w:rPr>
          <w:rFonts w:ascii="Arial" w:eastAsia="Times New Roman" w:hAnsi="Arial" w:cs="Arial"/>
        </w:rPr>
        <w:t xml:space="preserve"> income poverty.</w:t>
      </w:r>
    </w:p>
    <w:p w14:paraId="27F6AAF2" w14:textId="713449E3" w:rsidR="00004468" w:rsidRPr="00004468" w:rsidRDefault="007758F3" w:rsidP="00004468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Times New Roman" w:hAnsi="Arial" w:cs="Arial"/>
        </w:rPr>
      </w:pPr>
      <w:r w:rsidRPr="00004468">
        <w:rPr>
          <w:rFonts w:ascii="Arial" w:eastAsia="Times New Roman" w:hAnsi="Arial" w:cs="Arial"/>
        </w:rPr>
        <w:t>This acts as an incentive for jobseekers to find employment with an employer who offers this</w:t>
      </w:r>
      <w:r w:rsidR="00004468" w:rsidRPr="00004468">
        <w:rPr>
          <w:rFonts w:ascii="Arial" w:eastAsia="Times New Roman" w:hAnsi="Arial" w:cs="Arial"/>
        </w:rPr>
        <w:t xml:space="preserve"> and the motivation for the job seeker to invest in their learning and development to carve out a better future for themselves.  </w:t>
      </w:r>
    </w:p>
    <w:p w14:paraId="2DCB48D4" w14:textId="5D159D4C" w:rsidR="00004468" w:rsidRDefault="00004468" w:rsidP="00004468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Times New Roman" w:hAnsi="Arial" w:cs="Arial"/>
        </w:rPr>
      </w:pPr>
      <w:r w:rsidRPr="00004468">
        <w:rPr>
          <w:rFonts w:ascii="Arial" w:eastAsia="Times New Roman" w:hAnsi="Arial" w:cs="Arial"/>
        </w:rPr>
        <w:t>Th</w:t>
      </w:r>
      <w:r w:rsidR="007758F3" w:rsidRPr="00004468">
        <w:rPr>
          <w:rFonts w:ascii="Arial" w:eastAsia="Times New Roman" w:hAnsi="Arial" w:cs="Arial"/>
        </w:rPr>
        <w:t>e</w:t>
      </w:r>
      <w:r w:rsidRPr="00004468">
        <w:rPr>
          <w:rFonts w:ascii="Arial" w:eastAsia="Times New Roman" w:hAnsi="Arial" w:cs="Arial"/>
        </w:rPr>
        <w:t xml:space="preserve"> “Living Wage” is </w:t>
      </w:r>
      <w:r w:rsidR="007758F3" w:rsidRPr="00004468">
        <w:rPr>
          <w:rFonts w:ascii="Arial" w:eastAsia="Times New Roman" w:hAnsi="Arial" w:cs="Arial"/>
        </w:rPr>
        <w:t xml:space="preserve">voluntary so </w:t>
      </w:r>
      <w:r w:rsidR="00311775" w:rsidRPr="00004468">
        <w:rPr>
          <w:rFonts w:ascii="Arial" w:eastAsia="Times New Roman" w:hAnsi="Arial" w:cs="Arial"/>
        </w:rPr>
        <w:t>therefore</w:t>
      </w:r>
      <w:r w:rsidRPr="00004468">
        <w:rPr>
          <w:rFonts w:ascii="Arial" w:eastAsia="Times New Roman" w:hAnsi="Arial" w:cs="Arial"/>
        </w:rPr>
        <w:t>, the employer</w:t>
      </w:r>
      <w:r w:rsidR="007758F3" w:rsidRPr="00004468">
        <w:rPr>
          <w:rFonts w:ascii="Arial" w:eastAsia="Times New Roman" w:hAnsi="Arial" w:cs="Arial"/>
        </w:rPr>
        <w:t xml:space="preserve"> will increase </w:t>
      </w:r>
      <w:r w:rsidRPr="00004468">
        <w:rPr>
          <w:rFonts w:ascii="Arial" w:eastAsia="Times New Roman" w:hAnsi="Arial" w:cs="Arial"/>
        </w:rPr>
        <w:t xml:space="preserve">their reputation </w:t>
      </w:r>
      <w:r w:rsidR="007758F3" w:rsidRPr="00004468">
        <w:rPr>
          <w:rFonts w:ascii="Arial" w:eastAsia="Times New Roman" w:hAnsi="Arial" w:cs="Arial"/>
        </w:rPr>
        <w:t>and promote positive feelings of</w:t>
      </w:r>
      <w:r w:rsidRPr="00004468">
        <w:rPr>
          <w:rFonts w:ascii="Arial" w:eastAsia="Times New Roman" w:hAnsi="Arial" w:cs="Arial"/>
        </w:rPr>
        <w:t xml:space="preserve"> trust</w:t>
      </w:r>
      <w:r w:rsidR="007758F3" w:rsidRPr="00004468">
        <w:rPr>
          <w:rFonts w:ascii="Arial" w:eastAsia="Times New Roman" w:hAnsi="Arial" w:cs="Arial"/>
        </w:rPr>
        <w:t xml:space="preserve"> reciprocity</w:t>
      </w:r>
      <w:r w:rsidRPr="00004468">
        <w:rPr>
          <w:rFonts w:ascii="Arial" w:eastAsia="Times New Roman" w:hAnsi="Arial" w:cs="Arial"/>
        </w:rPr>
        <w:t xml:space="preserve"> within the community. </w:t>
      </w:r>
    </w:p>
    <w:p w14:paraId="5A6113D1" w14:textId="3DF78C1E" w:rsidR="00004468" w:rsidRDefault="00311775" w:rsidP="00004468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Times New Roman" w:hAnsi="Arial" w:cs="Arial"/>
        </w:rPr>
      </w:pPr>
      <w:r w:rsidRPr="00004468">
        <w:rPr>
          <w:rFonts w:ascii="Arial" w:eastAsia="Times New Roman" w:hAnsi="Arial" w:cs="Arial"/>
        </w:rPr>
        <w:t>People feeling</w:t>
      </w:r>
      <w:r w:rsidR="00004468" w:rsidRPr="00004468">
        <w:rPr>
          <w:rFonts w:ascii="Arial" w:eastAsia="Times New Roman" w:hAnsi="Arial" w:cs="Arial"/>
        </w:rPr>
        <w:t xml:space="preserve"> valued for the work they produce, time and service. </w:t>
      </w:r>
    </w:p>
    <w:p w14:paraId="1CDCC91B" w14:textId="5F08BF3F" w:rsidR="00004468" w:rsidRPr="00004468" w:rsidRDefault="00004468" w:rsidP="00004468">
      <w:pPr>
        <w:pStyle w:val="ListParagraph"/>
        <w:numPr>
          <w:ilvl w:val="0"/>
          <w:numId w:val="11"/>
        </w:numPr>
        <w:spacing w:line="360" w:lineRule="auto"/>
        <w:jc w:val="both"/>
        <w:rPr>
          <w:rFonts w:ascii="Arial" w:eastAsia="Times New Roman" w:hAnsi="Arial" w:cs="Arial"/>
        </w:rPr>
      </w:pPr>
      <w:r w:rsidRPr="00004468">
        <w:rPr>
          <w:rFonts w:ascii="Arial" w:eastAsia="Times New Roman" w:hAnsi="Arial" w:cs="Arial"/>
        </w:rPr>
        <w:t xml:space="preserve">This will also foster consistency, job satisfaction, retention of staff and positive </w:t>
      </w:r>
      <w:r w:rsidR="00311775" w:rsidRPr="00004468">
        <w:rPr>
          <w:rFonts w:ascii="Arial" w:eastAsia="Times New Roman" w:hAnsi="Arial" w:cs="Arial"/>
        </w:rPr>
        <w:t>collaborative</w:t>
      </w:r>
      <w:r w:rsidRPr="00004468">
        <w:rPr>
          <w:rFonts w:ascii="Arial" w:eastAsia="Times New Roman" w:hAnsi="Arial" w:cs="Arial"/>
        </w:rPr>
        <w:t xml:space="preserve">/team experiences. </w:t>
      </w:r>
    </w:p>
    <w:p w14:paraId="5CE2707A" w14:textId="2A7738AD" w:rsidR="001B022A" w:rsidRDefault="00004468" w:rsidP="007758F3">
      <w:pPr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It helps </w:t>
      </w:r>
      <w:r w:rsidR="00311775">
        <w:rPr>
          <w:rFonts w:ascii="Arial" w:eastAsia="Times New Roman" w:hAnsi="Arial" w:cs="Arial"/>
        </w:rPr>
        <w:t>to secure sufficient</w:t>
      </w:r>
      <w:r w:rsidR="00115520">
        <w:rPr>
          <w:rFonts w:ascii="Arial" w:eastAsia="Times New Roman" w:hAnsi="Arial" w:cs="Arial"/>
        </w:rPr>
        <w:t xml:space="preserve"> income </w:t>
      </w:r>
      <w:r w:rsidR="00C36084">
        <w:rPr>
          <w:rFonts w:ascii="Arial" w:eastAsia="Times New Roman" w:hAnsi="Arial" w:cs="Arial"/>
        </w:rPr>
        <w:t>to cover their basic cost</w:t>
      </w:r>
      <w:r w:rsidR="00236086">
        <w:rPr>
          <w:rFonts w:ascii="Arial" w:eastAsia="Times New Roman" w:hAnsi="Arial" w:cs="Arial"/>
        </w:rPr>
        <w:t xml:space="preserve"> of living.</w:t>
      </w:r>
      <w:r w:rsidR="00E13F21">
        <w:rPr>
          <w:rFonts w:ascii="Arial" w:eastAsia="Times New Roman" w:hAnsi="Arial" w:cs="Arial"/>
        </w:rPr>
        <w:t xml:space="preserve"> </w:t>
      </w:r>
      <w:r w:rsidR="007758F3">
        <w:rPr>
          <w:rFonts w:ascii="Arial" w:eastAsia="Times New Roman" w:hAnsi="Arial" w:cs="Arial"/>
        </w:rPr>
        <w:t xml:space="preserve"> </w:t>
      </w:r>
      <w:r w:rsidR="00E13F21">
        <w:rPr>
          <w:rFonts w:ascii="Arial" w:eastAsia="Times New Roman" w:hAnsi="Arial" w:cs="Arial"/>
        </w:rPr>
        <w:t xml:space="preserve">Employers </w:t>
      </w:r>
      <w:r w:rsidR="00355A54">
        <w:rPr>
          <w:rFonts w:ascii="Arial" w:eastAsia="Times New Roman" w:hAnsi="Arial" w:cs="Arial"/>
        </w:rPr>
        <w:t xml:space="preserve">who </w:t>
      </w:r>
      <w:r w:rsidR="00E13F21">
        <w:rPr>
          <w:rFonts w:ascii="Arial" w:eastAsia="Times New Roman" w:hAnsi="Arial" w:cs="Arial"/>
        </w:rPr>
        <w:t>commit</w:t>
      </w:r>
      <w:r w:rsidR="00355A54">
        <w:rPr>
          <w:rFonts w:ascii="Arial" w:eastAsia="Times New Roman" w:hAnsi="Arial" w:cs="Arial"/>
        </w:rPr>
        <w:t xml:space="preserve"> t</w:t>
      </w:r>
      <w:r w:rsidR="00DE20DD">
        <w:rPr>
          <w:rFonts w:ascii="Arial" w:eastAsia="Times New Roman" w:hAnsi="Arial" w:cs="Arial"/>
        </w:rPr>
        <w:t xml:space="preserve">o </w:t>
      </w:r>
      <w:r>
        <w:rPr>
          <w:rFonts w:ascii="Arial" w:eastAsia="Times New Roman" w:hAnsi="Arial" w:cs="Arial"/>
        </w:rPr>
        <w:t>this</w:t>
      </w:r>
      <w:r w:rsidR="00681F18">
        <w:rPr>
          <w:rFonts w:ascii="Arial" w:eastAsia="Times New Roman" w:hAnsi="Arial" w:cs="Arial"/>
        </w:rPr>
        <w:t xml:space="preserve"> </w:t>
      </w:r>
      <w:r>
        <w:rPr>
          <w:rFonts w:ascii="Arial" w:eastAsia="Times New Roman" w:hAnsi="Arial" w:cs="Arial"/>
        </w:rPr>
        <w:t xml:space="preserve">are </w:t>
      </w:r>
      <w:r w:rsidR="001B022A" w:rsidRPr="0054653D">
        <w:rPr>
          <w:rFonts w:ascii="Arial" w:eastAsia="Times New Roman" w:hAnsi="Arial" w:cs="Arial"/>
        </w:rPr>
        <w:t>guaranteeing that people can meet their fundamental needs</w:t>
      </w:r>
      <w:r>
        <w:rPr>
          <w:rFonts w:ascii="Arial" w:eastAsia="Times New Roman" w:hAnsi="Arial" w:cs="Arial"/>
        </w:rPr>
        <w:t xml:space="preserve">.  </w:t>
      </w:r>
      <w:r w:rsidR="001B022A" w:rsidRPr="0054653D">
        <w:rPr>
          <w:rFonts w:ascii="Arial" w:eastAsia="Times New Roman" w:hAnsi="Arial" w:cs="Arial"/>
        </w:rPr>
        <w:t xml:space="preserve"> </w:t>
      </w:r>
    </w:p>
    <w:p w14:paraId="3147A7A2" w14:textId="3A1ABBC4" w:rsidR="00004468" w:rsidRDefault="00004468" w:rsidP="007758F3">
      <w:pPr>
        <w:spacing w:line="360" w:lineRule="auto"/>
        <w:jc w:val="both"/>
        <w:rPr>
          <w:rFonts w:ascii="Arial" w:eastAsia="Times New Roman" w:hAnsi="Arial" w:cs="Arial"/>
        </w:rPr>
      </w:pPr>
      <w:r w:rsidRPr="00004468">
        <w:rPr>
          <w:rFonts w:ascii="Arial" w:eastAsia="Times New Roman" w:hAnsi="Arial" w:cs="Arial"/>
          <w:highlight w:val="lightGray"/>
        </w:rPr>
        <w:t>Barriers and Challenges of this Strategy</w:t>
      </w:r>
      <w:r>
        <w:rPr>
          <w:rFonts w:ascii="Arial" w:eastAsia="Times New Roman" w:hAnsi="Arial" w:cs="Arial"/>
          <w:highlight w:val="lightGray"/>
        </w:rPr>
        <w:t>:</w:t>
      </w:r>
    </w:p>
    <w:p w14:paraId="32D06C36" w14:textId="0087A205" w:rsidR="006A34FF" w:rsidRDefault="004377A5" w:rsidP="007758F3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eastAsia="Times New Roman" w:hAnsi="Arial" w:cs="Arial"/>
        </w:rPr>
      </w:pPr>
      <w:r w:rsidRPr="00334929">
        <w:rPr>
          <w:rFonts w:ascii="Arial" w:eastAsia="Times New Roman" w:hAnsi="Arial" w:cs="Arial"/>
        </w:rPr>
        <w:t>T</w:t>
      </w:r>
      <w:r w:rsidR="00F94E89" w:rsidRPr="00334929">
        <w:rPr>
          <w:rFonts w:ascii="Arial" w:eastAsia="Times New Roman" w:hAnsi="Arial" w:cs="Arial"/>
        </w:rPr>
        <w:t>he “Living Wage</w:t>
      </w:r>
      <w:r w:rsidR="002D16ED" w:rsidRPr="00334929">
        <w:rPr>
          <w:rFonts w:ascii="Arial" w:eastAsia="Times New Roman" w:hAnsi="Arial" w:cs="Arial"/>
        </w:rPr>
        <w:t xml:space="preserve">” is voluntary, which means it is not a standard </w:t>
      </w:r>
      <w:r w:rsidR="0075154A" w:rsidRPr="00334929">
        <w:rPr>
          <w:rFonts w:ascii="Arial" w:eastAsia="Times New Roman" w:hAnsi="Arial" w:cs="Arial"/>
        </w:rPr>
        <w:t>that has been rolled out/set</w:t>
      </w:r>
      <w:r w:rsidR="00334929">
        <w:rPr>
          <w:rFonts w:ascii="Arial" w:eastAsia="Times New Roman" w:hAnsi="Arial" w:cs="Arial"/>
        </w:rPr>
        <w:t xml:space="preserve"> out</w:t>
      </w:r>
      <w:r w:rsidR="0075154A" w:rsidRPr="00334929">
        <w:rPr>
          <w:rFonts w:ascii="Arial" w:eastAsia="Times New Roman" w:hAnsi="Arial" w:cs="Arial"/>
        </w:rPr>
        <w:t xml:space="preserve">.  </w:t>
      </w:r>
      <w:r w:rsidR="00556ED3" w:rsidRPr="00334929">
        <w:rPr>
          <w:rFonts w:ascii="Arial" w:eastAsia="Times New Roman" w:hAnsi="Arial" w:cs="Arial"/>
        </w:rPr>
        <w:t>This is very much dependent on the employers/ business owners who</w:t>
      </w:r>
      <w:r w:rsidR="00D433B9" w:rsidRPr="00334929">
        <w:rPr>
          <w:rFonts w:ascii="Arial" w:eastAsia="Times New Roman" w:hAnsi="Arial" w:cs="Arial"/>
        </w:rPr>
        <w:t xml:space="preserve"> choose to adopt this</w:t>
      </w:r>
      <w:r w:rsidR="00167BF5" w:rsidRPr="00334929">
        <w:rPr>
          <w:rFonts w:ascii="Arial" w:eastAsia="Times New Roman" w:hAnsi="Arial" w:cs="Arial"/>
        </w:rPr>
        <w:t>, also</w:t>
      </w:r>
      <w:r w:rsidR="00556ED3" w:rsidRPr="00334929">
        <w:rPr>
          <w:rFonts w:ascii="Arial" w:eastAsia="Times New Roman" w:hAnsi="Arial" w:cs="Arial"/>
        </w:rPr>
        <w:t xml:space="preserve"> have the means to do so, or they might feel pressuri</w:t>
      </w:r>
      <w:r w:rsidR="006A34FF" w:rsidRPr="00334929">
        <w:rPr>
          <w:rFonts w:ascii="Arial" w:eastAsia="Times New Roman" w:hAnsi="Arial" w:cs="Arial"/>
        </w:rPr>
        <w:t>z</w:t>
      </w:r>
      <w:r w:rsidR="00556ED3" w:rsidRPr="00334929">
        <w:rPr>
          <w:rFonts w:ascii="Arial" w:eastAsia="Times New Roman" w:hAnsi="Arial" w:cs="Arial"/>
        </w:rPr>
        <w:t xml:space="preserve">ed into </w:t>
      </w:r>
      <w:r w:rsidR="0001257E" w:rsidRPr="00334929">
        <w:rPr>
          <w:rFonts w:ascii="Arial" w:eastAsia="Times New Roman" w:hAnsi="Arial" w:cs="Arial"/>
        </w:rPr>
        <w:t xml:space="preserve">being a part of this initiative. </w:t>
      </w:r>
    </w:p>
    <w:p w14:paraId="7001C06C" w14:textId="5DE02601" w:rsidR="00334929" w:rsidRDefault="005E406C" w:rsidP="007758F3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This ini</w:t>
      </w:r>
      <w:r w:rsidR="00113A5D">
        <w:rPr>
          <w:rFonts w:ascii="Arial" w:eastAsia="Times New Roman" w:hAnsi="Arial" w:cs="Arial"/>
        </w:rPr>
        <w:t>tiative might not have a dramatic effect/</w:t>
      </w:r>
      <w:r w:rsidR="00DA587A">
        <w:rPr>
          <w:rFonts w:ascii="Arial" w:eastAsia="Times New Roman" w:hAnsi="Arial" w:cs="Arial"/>
        </w:rPr>
        <w:t xml:space="preserve">significant enough </w:t>
      </w:r>
      <w:r w:rsidR="00113A5D">
        <w:rPr>
          <w:rFonts w:ascii="Arial" w:eastAsia="Times New Roman" w:hAnsi="Arial" w:cs="Arial"/>
        </w:rPr>
        <w:t xml:space="preserve">impact on </w:t>
      </w:r>
      <w:r w:rsidR="00DA587A">
        <w:rPr>
          <w:rFonts w:ascii="Arial" w:eastAsia="Times New Roman" w:hAnsi="Arial" w:cs="Arial"/>
        </w:rPr>
        <w:t>poverty red</w:t>
      </w:r>
      <w:r w:rsidR="00787C9A">
        <w:rPr>
          <w:rFonts w:ascii="Arial" w:eastAsia="Times New Roman" w:hAnsi="Arial" w:cs="Arial"/>
        </w:rPr>
        <w:t>uction.</w:t>
      </w:r>
    </w:p>
    <w:p w14:paraId="7B1EE37B" w14:textId="76D4F6F2" w:rsidR="00B76744" w:rsidRPr="00334929" w:rsidRDefault="00B76744" w:rsidP="007758F3">
      <w:pPr>
        <w:pStyle w:val="ListParagraph"/>
        <w:numPr>
          <w:ilvl w:val="0"/>
          <w:numId w:val="13"/>
        </w:numPr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Challenges with </w:t>
      </w:r>
      <w:r w:rsidR="00B953C1">
        <w:rPr>
          <w:rFonts w:ascii="Arial" w:eastAsia="Times New Roman" w:hAnsi="Arial" w:cs="Arial"/>
        </w:rPr>
        <w:t xml:space="preserve">compliance </w:t>
      </w:r>
      <w:proofErr w:type="gramStart"/>
      <w:r w:rsidR="00B953C1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 this</w:t>
      </w:r>
      <w:proofErr w:type="gramEnd"/>
      <w:r>
        <w:rPr>
          <w:rFonts w:ascii="Arial" w:eastAsia="Times New Roman" w:hAnsi="Arial" w:cs="Arial"/>
        </w:rPr>
        <w:t xml:space="preserve"> initiative</w:t>
      </w:r>
      <w:r w:rsidR="00B953C1">
        <w:rPr>
          <w:rFonts w:ascii="Arial" w:eastAsia="Times New Roman" w:hAnsi="Arial" w:cs="Arial"/>
        </w:rPr>
        <w:t>.</w:t>
      </w:r>
    </w:p>
    <w:p w14:paraId="6E50F266" w14:textId="798D0A48" w:rsidR="00353962" w:rsidRDefault="0001257E" w:rsidP="007758F3">
      <w:pPr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</w:t>
      </w:r>
    </w:p>
    <w:p w14:paraId="160D72E2" w14:textId="77777777" w:rsidR="00004468" w:rsidRDefault="00004468" w:rsidP="007758F3">
      <w:pPr>
        <w:spacing w:line="360" w:lineRule="auto"/>
        <w:jc w:val="both"/>
        <w:rPr>
          <w:rFonts w:ascii="Arial" w:eastAsia="Times New Roman" w:hAnsi="Arial" w:cs="Arial"/>
        </w:rPr>
      </w:pPr>
    </w:p>
    <w:p w14:paraId="0E1C92F0" w14:textId="066023BC" w:rsidR="00C24F33" w:rsidRPr="00B21063" w:rsidRDefault="00B21063" w:rsidP="007758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highlight w:val="lightGray"/>
        </w:rPr>
        <w:t xml:space="preserve">No Poverty SDG 1 </w:t>
      </w:r>
      <w:r w:rsidR="00C24F33" w:rsidRPr="00B21063">
        <w:rPr>
          <w:rFonts w:ascii="Arial" w:hAnsi="Arial" w:cs="Arial"/>
          <w:highlight w:val="lightGray"/>
        </w:rPr>
        <w:t>Strategy 2</w:t>
      </w:r>
    </w:p>
    <w:p w14:paraId="1599DDF3" w14:textId="69C3FBB0" w:rsidR="00B529BA" w:rsidRDefault="00B529BA" w:rsidP="007758F3">
      <w:pPr>
        <w:spacing w:line="360" w:lineRule="auto"/>
        <w:jc w:val="both"/>
        <w:rPr>
          <w:rFonts w:ascii="Arial" w:hAnsi="Arial" w:cs="Arial"/>
        </w:rPr>
      </w:pPr>
    </w:p>
    <w:p w14:paraId="3661210F" w14:textId="365FC57E" w:rsidR="00AC6EFA" w:rsidRDefault="009F43B2" w:rsidP="007758F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highlight w:val="lightGray"/>
        </w:rPr>
        <w:t xml:space="preserve">Sustainable Goal B: </w:t>
      </w:r>
    </w:p>
    <w:p w14:paraId="20B589E8" w14:textId="746A423D" w:rsidR="00AC6EFA" w:rsidRDefault="009F43B2" w:rsidP="007758F3">
      <w:pPr>
        <w:spacing w:line="360" w:lineRule="auto"/>
        <w:jc w:val="both"/>
        <w:rPr>
          <w:rFonts w:ascii="Arial" w:hAnsi="Arial" w:cs="Arial"/>
        </w:rPr>
      </w:pPr>
      <w:r w:rsidRPr="009F43B2">
        <w:rPr>
          <w:rFonts w:ascii="Arial" w:hAnsi="Arial" w:cs="Arial"/>
        </w:rPr>
        <w:t>SDG 10: Reduce I</w:t>
      </w:r>
      <w:r w:rsidR="00AC6EFA">
        <w:rPr>
          <w:rFonts w:ascii="Arial" w:hAnsi="Arial" w:cs="Arial"/>
        </w:rPr>
        <w:t>nequalitie</w:t>
      </w:r>
      <w:r w:rsidR="0054653D">
        <w:rPr>
          <w:rFonts w:ascii="Arial" w:hAnsi="Arial" w:cs="Arial"/>
        </w:rPr>
        <w:t>s</w:t>
      </w:r>
    </w:p>
    <w:p w14:paraId="5C170753" w14:textId="614A0F27" w:rsidR="00B21063" w:rsidRDefault="009D2FF1" w:rsidP="007758F3">
      <w:pPr>
        <w:spacing w:line="360" w:lineRule="auto"/>
        <w:jc w:val="both"/>
        <w:rPr>
          <w:rFonts w:ascii="Arial" w:eastAsia="Times New Roman" w:hAnsi="Arial" w:cs="Arial"/>
        </w:rPr>
      </w:pPr>
      <w:r w:rsidRPr="4D54BEB5">
        <w:rPr>
          <w:rFonts w:ascii="Arial" w:eastAsia="Times New Roman" w:hAnsi="Arial" w:cs="Arial"/>
        </w:rPr>
        <w:lastRenderedPageBreak/>
        <w:t xml:space="preserve">This </w:t>
      </w:r>
      <w:r w:rsidR="00B461F0" w:rsidRPr="4D54BEB5">
        <w:rPr>
          <w:rFonts w:ascii="Arial" w:eastAsia="Times New Roman" w:hAnsi="Arial" w:cs="Arial"/>
        </w:rPr>
        <w:t>goal a</w:t>
      </w:r>
      <w:r w:rsidR="0016130D" w:rsidRPr="4D54BEB5">
        <w:rPr>
          <w:rFonts w:ascii="Arial" w:eastAsia="Times New Roman" w:hAnsi="Arial" w:cs="Arial"/>
        </w:rPr>
        <w:t xml:space="preserve">ims </w:t>
      </w:r>
      <w:r w:rsidR="00DD4FC4" w:rsidRPr="4D54BEB5">
        <w:rPr>
          <w:rFonts w:ascii="Arial" w:eastAsia="Times New Roman" w:hAnsi="Arial" w:cs="Arial"/>
        </w:rPr>
        <w:t>to adopt</w:t>
      </w:r>
      <w:r w:rsidR="0016130D" w:rsidRPr="4D54BEB5">
        <w:rPr>
          <w:rFonts w:ascii="Arial" w:eastAsia="Times New Roman" w:hAnsi="Arial" w:cs="Arial"/>
        </w:rPr>
        <w:t xml:space="preserve"> policies, particularly those </w:t>
      </w:r>
      <w:r w:rsidR="005D1A99" w:rsidRPr="4D54BEB5">
        <w:rPr>
          <w:rFonts w:ascii="Arial" w:eastAsia="Times New Roman" w:hAnsi="Arial" w:cs="Arial"/>
        </w:rPr>
        <w:t>on</w:t>
      </w:r>
      <w:r w:rsidR="0016130D" w:rsidRPr="4D54BEB5">
        <w:rPr>
          <w:rFonts w:ascii="Arial" w:eastAsia="Times New Roman" w:hAnsi="Arial" w:cs="Arial"/>
        </w:rPr>
        <w:t xml:space="preserve"> wages, </w:t>
      </w:r>
      <w:r w:rsidR="570E3644" w:rsidRPr="4D54BEB5">
        <w:rPr>
          <w:rFonts w:ascii="Arial" w:eastAsia="Times New Roman" w:hAnsi="Arial" w:cs="Arial"/>
        </w:rPr>
        <w:t xml:space="preserve">and </w:t>
      </w:r>
      <w:r w:rsidR="0016130D" w:rsidRPr="4D54BEB5">
        <w:rPr>
          <w:rFonts w:ascii="Arial" w:eastAsia="Times New Roman" w:hAnsi="Arial" w:cs="Arial"/>
        </w:rPr>
        <w:t xml:space="preserve">social </w:t>
      </w:r>
      <w:r w:rsidR="00294874" w:rsidRPr="4D54BEB5">
        <w:rPr>
          <w:rFonts w:ascii="Arial" w:eastAsia="Times New Roman" w:hAnsi="Arial" w:cs="Arial"/>
        </w:rPr>
        <w:t>protection</w:t>
      </w:r>
      <w:r w:rsidR="00EE7019" w:rsidRPr="4D54BEB5">
        <w:rPr>
          <w:rFonts w:ascii="Arial" w:eastAsia="Times New Roman" w:hAnsi="Arial" w:cs="Arial"/>
        </w:rPr>
        <w:t xml:space="preserve"> </w:t>
      </w:r>
      <w:r w:rsidR="110FE6FD" w:rsidRPr="4D54BEB5">
        <w:rPr>
          <w:rFonts w:ascii="Arial" w:eastAsia="Times New Roman" w:hAnsi="Arial" w:cs="Arial"/>
        </w:rPr>
        <w:t>and comprises of</w:t>
      </w:r>
      <w:r w:rsidR="44BA9C49" w:rsidRPr="4D54BEB5">
        <w:rPr>
          <w:rFonts w:ascii="Arial" w:eastAsia="Times New Roman" w:hAnsi="Arial" w:cs="Arial"/>
        </w:rPr>
        <w:t xml:space="preserve"> policies</w:t>
      </w:r>
      <w:r w:rsidR="00B92A87" w:rsidRPr="4D54BEB5">
        <w:rPr>
          <w:rFonts w:ascii="Arial" w:eastAsia="Times New Roman" w:hAnsi="Arial" w:cs="Arial"/>
        </w:rPr>
        <w:t xml:space="preserve"> and programs designed to </w:t>
      </w:r>
      <w:r w:rsidR="00D54DF0" w:rsidRPr="4D54BEB5">
        <w:rPr>
          <w:rFonts w:ascii="Arial" w:eastAsia="Times New Roman" w:hAnsi="Arial" w:cs="Arial"/>
        </w:rPr>
        <w:t xml:space="preserve">reduce </w:t>
      </w:r>
      <w:r w:rsidR="005439BA" w:rsidRPr="4D54BEB5">
        <w:rPr>
          <w:rFonts w:ascii="Arial" w:eastAsia="Times New Roman" w:hAnsi="Arial" w:cs="Arial"/>
        </w:rPr>
        <w:t>poverty</w:t>
      </w:r>
      <w:r w:rsidR="00C77821" w:rsidRPr="4D54BEB5">
        <w:rPr>
          <w:rFonts w:ascii="Arial" w:eastAsia="Times New Roman" w:hAnsi="Arial" w:cs="Arial"/>
        </w:rPr>
        <w:t>,</w:t>
      </w:r>
      <w:r w:rsidR="009359F8" w:rsidRPr="4D54BEB5">
        <w:rPr>
          <w:rFonts w:ascii="Arial" w:eastAsia="Times New Roman" w:hAnsi="Arial" w:cs="Arial"/>
        </w:rPr>
        <w:t xml:space="preserve"> </w:t>
      </w:r>
      <w:r w:rsidR="22B9CC78" w:rsidRPr="4D54BEB5">
        <w:rPr>
          <w:rFonts w:ascii="Arial" w:eastAsia="Times New Roman" w:hAnsi="Arial" w:cs="Arial"/>
        </w:rPr>
        <w:t>and vulnerability</w:t>
      </w:r>
      <w:r w:rsidR="00B53278" w:rsidRPr="4D54BEB5">
        <w:rPr>
          <w:rFonts w:ascii="Arial" w:eastAsia="Times New Roman" w:hAnsi="Arial" w:cs="Arial"/>
        </w:rPr>
        <w:t xml:space="preserve"> enha</w:t>
      </w:r>
      <w:r w:rsidR="03629D43" w:rsidRPr="4D54BEB5">
        <w:rPr>
          <w:rFonts w:ascii="Arial" w:eastAsia="Times New Roman" w:hAnsi="Arial" w:cs="Arial"/>
        </w:rPr>
        <w:t>nc</w:t>
      </w:r>
      <w:r w:rsidR="0FA851F9" w:rsidRPr="4D54BEB5">
        <w:rPr>
          <w:rFonts w:ascii="Arial" w:eastAsia="Times New Roman" w:hAnsi="Arial" w:cs="Arial"/>
        </w:rPr>
        <w:t>ing</w:t>
      </w:r>
      <w:r w:rsidR="03629D43" w:rsidRPr="4D54BEB5">
        <w:rPr>
          <w:rFonts w:ascii="Arial" w:eastAsia="Times New Roman" w:hAnsi="Arial" w:cs="Arial"/>
        </w:rPr>
        <w:t xml:space="preserve"> </w:t>
      </w:r>
      <w:r w:rsidR="24BF850C" w:rsidRPr="4D54BEB5">
        <w:rPr>
          <w:rFonts w:ascii="Arial" w:eastAsia="Times New Roman" w:hAnsi="Arial" w:cs="Arial"/>
        </w:rPr>
        <w:t>the capacity</w:t>
      </w:r>
      <w:r w:rsidR="0020221F" w:rsidRPr="4D54BEB5">
        <w:rPr>
          <w:rFonts w:ascii="Arial" w:eastAsia="Times New Roman" w:hAnsi="Arial" w:cs="Arial"/>
        </w:rPr>
        <w:t xml:space="preserve"> to</w:t>
      </w:r>
      <w:r w:rsidR="003C0922" w:rsidRPr="4D54BEB5">
        <w:rPr>
          <w:rFonts w:ascii="Arial" w:eastAsia="Times New Roman" w:hAnsi="Arial" w:cs="Arial"/>
        </w:rPr>
        <w:t xml:space="preserve"> manage</w:t>
      </w:r>
      <w:r w:rsidR="0016130D" w:rsidRPr="4D54BEB5">
        <w:rPr>
          <w:rFonts w:ascii="Arial" w:eastAsia="Times New Roman" w:hAnsi="Arial" w:cs="Arial"/>
        </w:rPr>
        <w:t xml:space="preserve"> </w:t>
      </w:r>
      <w:r w:rsidR="00F179FF" w:rsidRPr="4D54BEB5">
        <w:rPr>
          <w:rFonts w:ascii="Arial" w:eastAsia="Times New Roman" w:hAnsi="Arial" w:cs="Arial"/>
        </w:rPr>
        <w:t>social and economic risks</w:t>
      </w:r>
      <w:r w:rsidR="008000B6" w:rsidRPr="4D54BEB5">
        <w:rPr>
          <w:rFonts w:ascii="Arial" w:eastAsia="Times New Roman" w:hAnsi="Arial" w:cs="Arial"/>
        </w:rPr>
        <w:t xml:space="preserve"> for </w:t>
      </w:r>
      <w:r w:rsidR="00AC6EFA">
        <w:rPr>
          <w:rFonts w:ascii="Arial" w:eastAsia="Times New Roman" w:hAnsi="Arial" w:cs="Arial"/>
        </w:rPr>
        <w:t>example</w:t>
      </w:r>
      <w:r w:rsidR="006B737C" w:rsidRPr="4D54BEB5">
        <w:rPr>
          <w:rFonts w:ascii="Arial" w:eastAsia="Times New Roman" w:hAnsi="Arial" w:cs="Arial"/>
        </w:rPr>
        <w:t>; Unemployment</w:t>
      </w:r>
      <w:r w:rsidR="007D6390" w:rsidRPr="4D54BEB5">
        <w:rPr>
          <w:rFonts w:ascii="Arial" w:eastAsia="Times New Roman" w:hAnsi="Arial" w:cs="Arial"/>
        </w:rPr>
        <w:t>,</w:t>
      </w:r>
      <w:r w:rsidR="00BE6750" w:rsidRPr="4D54BEB5">
        <w:rPr>
          <w:rFonts w:ascii="Arial" w:eastAsia="Times New Roman" w:hAnsi="Arial" w:cs="Arial"/>
        </w:rPr>
        <w:t xml:space="preserve"> </w:t>
      </w:r>
      <w:r w:rsidR="007D6390" w:rsidRPr="4D54BEB5">
        <w:rPr>
          <w:rFonts w:ascii="Arial" w:eastAsia="Times New Roman" w:hAnsi="Arial" w:cs="Arial"/>
        </w:rPr>
        <w:t xml:space="preserve">Disability, </w:t>
      </w:r>
      <w:r w:rsidR="4411B0AA" w:rsidRPr="4D54BEB5">
        <w:rPr>
          <w:rFonts w:ascii="Arial" w:eastAsia="Times New Roman" w:hAnsi="Arial" w:cs="Arial"/>
        </w:rPr>
        <w:t>Si</w:t>
      </w:r>
      <w:r w:rsidR="007D6390" w:rsidRPr="4D54BEB5">
        <w:rPr>
          <w:rFonts w:ascii="Arial" w:eastAsia="Times New Roman" w:hAnsi="Arial" w:cs="Arial"/>
        </w:rPr>
        <w:t>ckness</w:t>
      </w:r>
      <w:r w:rsidR="00B21063">
        <w:rPr>
          <w:rFonts w:ascii="Arial" w:eastAsia="Times New Roman" w:hAnsi="Arial" w:cs="Arial"/>
        </w:rPr>
        <w:t xml:space="preserve">, marginalized </w:t>
      </w:r>
      <w:r w:rsidR="0016130D" w:rsidRPr="4D54BEB5">
        <w:rPr>
          <w:rFonts w:ascii="Arial" w:eastAsia="Times New Roman" w:hAnsi="Arial" w:cs="Arial"/>
        </w:rPr>
        <w:t>gradually increas</w:t>
      </w:r>
      <w:r w:rsidR="006E0088" w:rsidRPr="4D54BEB5">
        <w:rPr>
          <w:rFonts w:ascii="Arial" w:eastAsia="Times New Roman" w:hAnsi="Arial" w:cs="Arial"/>
        </w:rPr>
        <w:t>ing</w:t>
      </w:r>
      <w:r w:rsidR="0016130D" w:rsidRPr="4D54BEB5">
        <w:rPr>
          <w:rFonts w:ascii="Arial" w:eastAsia="Times New Roman" w:hAnsi="Arial" w:cs="Arial"/>
        </w:rPr>
        <w:t xml:space="preserve"> equality</w:t>
      </w:r>
      <w:r w:rsidR="00BB679E" w:rsidRPr="4D54BEB5">
        <w:rPr>
          <w:rFonts w:ascii="Arial" w:eastAsia="Times New Roman" w:hAnsi="Arial" w:cs="Arial"/>
        </w:rPr>
        <w:t>/equity</w:t>
      </w:r>
      <w:r w:rsidR="00B06974" w:rsidRPr="4D54BEB5">
        <w:rPr>
          <w:rFonts w:ascii="Arial" w:eastAsia="Times New Roman" w:hAnsi="Arial" w:cs="Arial"/>
        </w:rPr>
        <w:t>.</w:t>
      </w:r>
      <w:r w:rsidR="2F23D0E1" w:rsidRPr="4D54BEB5">
        <w:rPr>
          <w:rFonts w:ascii="Arial" w:eastAsia="Times New Roman" w:hAnsi="Arial" w:cs="Arial"/>
        </w:rPr>
        <w:t xml:space="preserve"> </w:t>
      </w:r>
      <w:r w:rsidR="00B21063">
        <w:rPr>
          <w:rFonts w:ascii="Arial" w:eastAsia="Times New Roman" w:hAnsi="Arial" w:cs="Arial"/>
        </w:rPr>
        <w:t>Focusing on improving income Inequalities amongst people from different socioeconomic backgrounds, tackling the disparities, access to basic services such as affordable housing, clean water, sanitation, healthcare, education</w:t>
      </w:r>
      <w:r w:rsidR="00AC6EFA">
        <w:rPr>
          <w:rFonts w:ascii="Arial" w:eastAsia="Times New Roman" w:hAnsi="Arial" w:cs="Arial"/>
        </w:rPr>
        <w:t xml:space="preserve"> which helps to reduce inequalities and to reach gender equality</w:t>
      </w:r>
      <w:r w:rsidR="00B21063">
        <w:rPr>
          <w:rFonts w:ascii="Arial" w:eastAsia="Times New Roman" w:hAnsi="Arial" w:cs="Arial"/>
        </w:rPr>
        <w:t xml:space="preserve">. Following through on these </w:t>
      </w:r>
      <w:r w:rsidR="00E2638E">
        <w:rPr>
          <w:rFonts w:ascii="Arial" w:eastAsia="Times New Roman" w:hAnsi="Arial" w:cs="Arial"/>
        </w:rPr>
        <w:t>objectives</w:t>
      </w:r>
      <w:r w:rsidR="00B21063">
        <w:rPr>
          <w:rFonts w:ascii="Arial" w:eastAsia="Times New Roman" w:hAnsi="Arial" w:cs="Arial"/>
        </w:rPr>
        <w:t xml:space="preserve">/targets addressing the social determinants of health i.e., gaps in education and income, with the view to improving health outcomes, promoting well-being on the whole as this can impact </w:t>
      </w:r>
      <w:r w:rsidR="00EA7A13">
        <w:rPr>
          <w:rFonts w:ascii="Arial" w:eastAsia="Times New Roman" w:hAnsi="Arial" w:cs="Arial"/>
        </w:rPr>
        <w:t>people’s</w:t>
      </w:r>
      <w:r w:rsidR="00B21063">
        <w:rPr>
          <w:rFonts w:ascii="Arial" w:eastAsia="Times New Roman" w:hAnsi="Arial" w:cs="Arial"/>
        </w:rPr>
        <w:t xml:space="preserve"> quality of life.</w:t>
      </w:r>
    </w:p>
    <w:p w14:paraId="5B97945E" w14:textId="77777777" w:rsidR="00B21063" w:rsidRDefault="2F23D0E1" w:rsidP="00AC6EFA">
      <w:pPr>
        <w:spacing w:line="360" w:lineRule="auto"/>
        <w:jc w:val="both"/>
        <w:rPr>
          <w:rFonts w:ascii="Arial" w:eastAsia="Times New Roman" w:hAnsi="Arial" w:cs="Arial"/>
        </w:rPr>
      </w:pPr>
      <w:r w:rsidRPr="4D54BEB5">
        <w:rPr>
          <w:rFonts w:ascii="Arial" w:eastAsia="Times New Roman" w:hAnsi="Arial" w:cs="Arial"/>
        </w:rPr>
        <w:t xml:space="preserve">By </w:t>
      </w:r>
      <w:r w:rsidR="1C8624D7" w:rsidRPr="4D54BEB5">
        <w:rPr>
          <w:rFonts w:ascii="Arial" w:eastAsia="Times New Roman" w:hAnsi="Arial" w:cs="Arial"/>
        </w:rPr>
        <w:t>s</w:t>
      </w:r>
      <w:r w:rsidR="006F1583" w:rsidRPr="4D54BEB5">
        <w:rPr>
          <w:rFonts w:ascii="Arial" w:eastAsia="Times New Roman" w:hAnsi="Arial" w:cs="Arial"/>
        </w:rPr>
        <w:t>trengthen</w:t>
      </w:r>
      <w:r w:rsidR="00955B71" w:rsidRPr="4D54BEB5">
        <w:rPr>
          <w:rFonts w:ascii="Arial" w:eastAsia="Times New Roman" w:hAnsi="Arial" w:cs="Arial"/>
        </w:rPr>
        <w:t>ing</w:t>
      </w:r>
      <w:r w:rsidR="0016130D" w:rsidRPr="4D54BEB5">
        <w:rPr>
          <w:rFonts w:ascii="Arial" w:eastAsia="Times New Roman" w:hAnsi="Arial" w:cs="Arial"/>
        </w:rPr>
        <w:t xml:space="preserve"> the implementation of these regulations and improv</w:t>
      </w:r>
      <w:r w:rsidR="00755C18" w:rsidRPr="4D54BEB5">
        <w:rPr>
          <w:rFonts w:ascii="Arial" w:eastAsia="Times New Roman" w:hAnsi="Arial" w:cs="Arial"/>
        </w:rPr>
        <w:t>ing</w:t>
      </w:r>
      <w:r w:rsidR="0016130D" w:rsidRPr="4D54BEB5">
        <w:rPr>
          <w:rFonts w:ascii="Arial" w:eastAsia="Times New Roman" w:hAnsi="Arial" w:cs="Arial"/>
        </w:rPr>
        <w:t xml:space="preserve"> the regulation and monitoring of international financial markets</w:t>
      </w:r>
      <w:r w:rsidR="00B21063">
        <w:rPr>
          <w:rFonts w:ascii="Arial" w:eastAsia="Times New Roman" w:hAnsi="Arial" w:cs="Arial"/>
        </w:rPr>
        <w:t>,</w:t>
      </w:r>
      <w:r w:rsidR="0016130D" w:rsidRPr="4D54BEB5">
        <w:rPr>
          <w:rFonts w:ascii="Arial" w:eastAsia="Times New Roman" w:hAnsi="Arial" w:cs="Arial"/>
        </w:rPr>
        <w:t xml:space="preserve"> and institutions</w:t>
      </w:r>
      <w:r w:rsidR="393FA5D3" w:rsidRPr="4D54BEB5">
        <w:rPr>
          <w:rFonts w:ascii="Arial" w:eastAsia="Times New Roman" w:hAnsi="Arial" w:cs="Arial"/>
        </w:rPr>
        <w:t xml:space="preserve"> </w:t>
      </w:r>
      <w:r w:rsidR="0016130D" w:rsidRPr="4D54BEB5">
        <w:rPr>
          <w:rFonts w:ascii="Arial" w:eastAsia="Times New Roman" w:hAnsi="Arial" w:cs="Arial"/>
        </w:rPr>
        <w:t>th</w:t>
      </w:r>
      <w:r w:rsidR="00B21063">
        <w:rPr>
          <w:rFonts w:ascii="Arial" w:eastAsia="Times New Roman" w:hAnsi="Arial" w:cs="Arial"/>
        </w:rPr>
        <w:t>is</w:t>
      </w:r>
      <w:r w:rsidR="0016130D" w:rsidRPr="4D54BEB5">
        <w:rPr>
          <w:rFonts w:ascii="Arial" w:eastAsia="Times New Roman" w:hAnsi="Arial" w:cs="Arial"/>
        </w:rPr>
        <w:t xml:space="preserve"> </w:t>
      </w:r>
      <w:r w:rsidR="174DDA09" w:rsidRPr="4D54BEB5">
        <w:rPr>
          <w:rFonts w:ascii="Arial" w:eastAsia="Times New Roman" w:hAnsi="Arial" w:cs="Arial"/>
        </w:rPr>
        <w:t xml:space="preserve">will lead to </w:t>
      </w:r>
      <w:r w:rsidR="0016130D" w:rsidRPr="4D54BEB5">
        <w:rPr>
          <w:rFonts w:ascii="Arial" w:eastAsia="Times New Roman" w:hAnsi="Arial" w:cs="Arial"/>
        </w:rPr>
        <w:t>developing countries hav</w:t>
      </w:r>
      <w:r w:rsidR="66C9FFE4" w:rsidRPr="4D54BEB5">
        <w:rPr>
          <w:rFonts w:ascii="Arial" w:eastAsia="Times New Roman" w:hAnsi="Arial" w:cs="Arial"/>
        </w:rPr>
        <w:t>ing</w:t>
      </w:r>
      <w:r w:rsidR="0016130D" w:rsidRPr="4D54BEB5">
        <w:rPr>
          <w:rFonts w:ascii="Arial" w:eastAsia="Times New Roman" w:hAnsi="Arial" w:cs="Arial"/>
        </w:rPr>
        <w:t xml:space="preserve"> a stronger voice and representation in decision-making within international economic and financial institutions to create more legitimate, credible, and effective institutions. </w:t>
      </w:r>
      <w:r w:rsidR="00D330FA">
        <w:rPr>
          <w:rFonts w:ascii="Arial" w:eastAsia="Times New Roman" w:hAnsi="Arial" w:cs="Arial"/>
        </w:rPr>
        <w:t xml:space="preserve"> </w:t>
      </w:r>
    </w:p>
    <w:p w14:paraId="7C19B6AF" w14:textId="68D8902F" w:rsidR="00B21063" w:rsidRDefault="00C820FB" w:rsidP="00AC6EFA">
      <w:pPr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>However, over one third of the targets for the Sustainable Goals</w:t>
      </w:r>
      <w:r w:rsidR="00321717">
        <w:rPr>
          <w:rFonts w:ascii="Arial" w:eastAsia="Times New Roman" w:hAnsi="Arial" w:cs="Arial"/>
        </w:rPr>
        <w:t xml:space="preserve"> (SDGs) have stagnated or regressed</w:t>
      </w:r>
      <w:r w:rsidR="00463BA1">
        <w:rPr>
          <w:rFonts w:ascii="Arial" w:eastAsia="Times New Roman" w:hAnsi="Arial" w:cs="Arial"/>
        </w:rPr>
        <w:t xml:space="preserve">, while only 17% of them </w:t>
      </w:r>
      <w:r w:rsidR="00411083">
        <w:rPr>
          <w:rFonts w:ascii="Arial" w:eastAsia="Times New Roman" w:hAnsi="Arial" w:cs="Arial"/>
        </w:rPr>
        <w:t>are on</w:t>
      </w:r>
      <w:r w:rsidR="00463BA1">
        <w:rPr>
          <w:rFonts w:ascii="Arial" w:eastAsia="Times New Roman" w:hAnsi="Arial" w:cs="Arial"/>
        </w:rPr>
        <w:t xml:space="preserve"> track</w:t>
      </w:r>
      <w:r w:rsidR="00D06DF2">
        <w:rPr>
          <w:rFonts w:ascii="Arial" w:eastAsia="Times New Roman" w:hAnsi="Arial" w:cs="Arial"/>
        </w:rPr>
        <w:t xml:space="preserve">.  Almost half are making minimal or moderate progress.  Global and human </w:t>
      </w:r>
      <w:r w:rsidR="00D5004F">
        <w:rPr>
          <w:rFonts w:ascii="Arial" w:eastAsia="Times New Roman" w:hAnsi="Arial" w:cs="Arial"/>
        </w:rPr>
        <w:t xml:space="preserve">progress </w:t>
      </w:r>
      <w:r w:rsidR="00B21063">
        <w:rPr>
          <w:rFonts w:ascii="Arial" w:eastAsia="Times New Roman" w:hAnsi="Arial" w:cs="Arial"/>
        </w:rPr>
        <w:t xml:space="preserve">is </w:t>
      </w:r>
      <w:r w:rsidR="00D5004F">
        <w:rPr>
          <w:rFonts w:ascii="Arial" w:eastAsia="Times New Roman" w:hAnsi="Arial" w:cs="Arial"/>
        </w:rPr>
        <w:t>being hampered by inequality crisis.</w:t>
      </w:r>
      <w:r w:rsidR="00B21063">
        <w:rPr>
          <w:rFonts w:ascii="Arial" w:eastAsia="Times New Roman" w:hAnsi="Arial" w:cs="Arial"/>
        </w:rPr>
        <w:t xml:space="preserve">  Moreover, t</w:t>
      </w:r>
      <w:r w:rsidR="00FA4D3A">
        <w:rPr>
          <w:rFonts w:ascii="Arial" w:eastAsia="Times New Roman" w:hAnsi="Arial" w:cs="Arial"/>
        </w:rPr>
        <w:t xml:space="preserve">he biggest increase between different countries has come </w:t>
      </w:r>
      <w:r w:rsidR="007F4781">
        <w:rPr>
          <w:rFonts w:ascii="Arial" w:eastAsia="Times New Roman" w:hAnsi="Arial" w:cs="Arial"/>
        </w:rPr>
        <w:t xml:space="preserve">about from COVID-19, this has increased the gap in inequalities </w:t>
      </w:r>
      <w:r w:rsidR="001D02DF">
        <w:rPr>
          <w:rFonts w:ascii="Arial" w:eastAsia="Times New Roman" w:hAnsi="Arial" w:cs="Arial"/>
        </w:rPr>
        <w:t>which have been keenly felt globally</w:t>
      </w:r>
      <w:r w:rsidR="00B21063">
        <w:rPr>
          <w:rFonts w:ascii="Arial" w:eastAsia="Times New Roman" w:hAnsi="Arial" w:cs="Arial"/>
        </w:rPr>
        <w:t xml:space="preserve">.  In tackling this particular SDG goal reducing inequalities, these initiatives are beset by challenges, discrimination, </w:t>
      </w:r>
      <w:r w:rsidR="00BA3393">
        <w:rPr>
          <w:rFonts w:ascii="Arial" w:eastAsia="Times New Roman" w:hAnsi="Arial" w:cs="Arial"/>
        </w:rPr>
        <w:t>marginalization</w:t>
      </w:r>
      <w:r w:rsidR="00B21063">
        <w:rPr>
          <w:rFonts w:ascii="Arial" w:eastAsia="Times New Roman" w:hAnsi="Arial" w:cs="Arial"/>
        </w:rPr>
        <w:t xml:space="preserve"> and barriers to accessing those resources, to employment opportunities, healthcare and economic policies, these further apply pressure to an already over burdened </w:t>
      </w:r>
    </w:p>
    <w:p w14:paraId="5D415440" w14:textId="1BE6B0CF" w:rsidR="00FA4D3A" w:rsidRDefault="00B21063" w:rsidP="00AC6EFA">
      <w:pPr>
        <w:spacing w:line="360" w:lineRule="auto"/>
        <w:jc w:val="both"/>
        <w:rPr>
          <w:rFonts w:ascii="Arial" w:eastAsia="Times New Roman" w:hAnsi="Arial" w:cs="Arial"/>
        </w:rPr>
      </w:pPr>
      <w:r>
        <w:rPr>
          <w:rFonts w:ascii="Arial" w:eastAsia="Times New Roman" w:hAnsi="Arial" w:cs="Arial"/>
        </w:rPr>
        <w:t xml:space="preserve"> </w:t>
      </w:r>
    </w:p>
    <w:p w14:paraId="1538100D" w14:textId="59430676" w:rsidR="00B21063" w:rsidRDefault="00B21063" w:rsidP="00AC6EFA">
      <w:pPr>
        <w:spacing w:line="360" w:lineRule="auto"/>
        <w:jc w:val="both"/>
        <w:rPr>
          <w:rFonts w:ascii="Arial" w:eastAsia="Times New Roman" w:hAnsi="Arial" w:cs="Arial"/>
          <w:highlight w:val="lightGray"/>
        </w:rPr>
      </w:pPr>
      <w:r>
        <w:rPr>
          <w:rFonts w:ascii="Arial" w:eastAsia="Times New Roman" w:hAnsi="Arial" w:cs="Arial"/>
          <w:highlight w:val="lightGray"/>
        </w:rPr>
        <w:t xml:space="preserve">Reduce Inequalities </w:t>
      </w:r>
      <w:r w:rsidR="00A75ADD" w:rsidRPr="00A75ADD">
        <w:rPr>
          <w:rFonts w:ascii="Arial" w:eastAsia="Times New Roman" w:hAnsi="Arial" w:cs="Arial"/>
          <w:highlight w:val="lightGray"/>
        </w:rPr>
        <w:t xml:space="preserve">Strategy </w:t>
      </w:r>
      <w:r w:rsidR="00CB6B89">
        <w:rPr>
          <w:rFonts w:ascii="Arial" w:eastAsia="Times New Roman" w:hAnsi="Arial" w:cs="Arial"/>
          <w:highlight w:val="lightGray"/>
        </w:rPr>
        <w:t>1</w:t>
      </w:r>
    </w:p>
    <w:p w14:paraId="74E93CAE" w14:textId="77777777" w:rsidR="007C284E" w:rsidRDefault="007C284E" w:rsidP="00AC6EFA">
      <w:pPr>
        <w:spacing w:line="360" w:lineRule="auto"/>
        <w:rPr>
          <w:rFonts w:ascii="Arial" w:hAnsi="Arial" w:cs="Arial"/>
          <w:highlight w:val="lightGray"/>
        </w:rPr>
      </w:pPr>
    </w:p>
    <w:p w14:paraId="4407E857" w14:textId="43292120" w:rsidR="009F43B2" w:rsidRPr="00511C3A" w:rsidRDefault="009F43B2" w:rsidP="00AC6EFA">
      <w:pPr>
        <w:spacing w:line="360" w:lineRule="auto"/>
        <w:rPr>
          <w:rFonts w:ascii="Arial" w:hAnsi="Arial" w:cs="Arial"/>
          <w:highlight w:val="lightGray"/>
        </w:rPr>
      </w:pPr>
      <w:r>
        <w:rPr>
          <w:rFonts w:ascii="Arial" w:hAnsi="Arial" w:cs="Arial"/>
          <w:highlight w:val="lightGray"/>
        </w:rPr>
        <w:t>Recommendations</w:t>
      </w:r>
    </w:p>
    <w:p w14:paraId="7FFC6F33" w14:textId="240971E7" w:rsidR="001D02DF" w:rsidRDefault="00282C04" w:rsidP="00AC6E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Comprehensive social protection programs, inc</w:t>
      </w:r>
      <w:r w:rsidR="007B1BED">
        <w:rPr>
          <w:rFonts w:ascii="Arial" w:hAnsi="Arial" w:cs="Arial"/>
        </w:rPr>
        <w:t>lusive economic policies, investments</w:t>
      </w:r>
      <w:r w:rsidR="002148EC">
        <w:rPr>
          <w:rFonts w:ascii="Arial" w:hAnsi="Arial" w:cs="Arial"/>
        </w:rPr>
        <w:t xml:space="preserve"> in human capital, and climate resilience are necessary if the tide</w:t>
      </w:r>
      <w:r w:rsidR="005F0CDB">
        <w:rPr>
          <w:rFonts w:ascii="Arial" w:hAnsi="Arial" w:cs="Arial"/>
        </w:rPr>
        <w:t xml:space="preserve"> is to be turned, as empowering people to exercise their right to autonomy </w:t>
      </w:r>
      <w:r w:rsidR="00955768">
        <w:rPr>
          <w:rFonts w:ascii="Arial" w:hAnsi="Arial" w:cs="Arial"/>
        </w:rPr>
        <w:t xml:space="preserve">in turn improving well-being and dignity rather </w:t>
      </w:r>
      <w:r w:rsidR="00CA6A4C">
        <w:rPr>
          <w:rFonts w:ascii="Arial" w:hAnsi="Arial" w:cs="Arial"/>
        </w:rPr>
        <w:t xml:space="preserve">than trying to pull them </w:t>
      </w:r>
      <w:proofErr w:type="spellStart"/>
      <w:r w:rsidR="00CA6A4C">
        <w:rPr>
          <w:rFonts w:ascii="Arial" w:hAnsi="Arial" w:cs="Arial"/>
        </w:rPr>
        <w:t>ou</w:t>
      </w:r>
      <w:proofErr w:type="spellEnd"/>
      <w:r w:rsidR="00CA6A4C">
        <w:rPr>
          <w:rFonts w:ascii="Arial" w:hAnsi="Arial" w:cs="Arial"/>
        </w:rPr>
        <w:t xml:space="preserve"> of poverty, is the key.</w:t>
      </w:r>
    </w:p>
    <w:p w14:paraId="00BCF789" w14:textId="4C72048F" w:rsidR="0076006A" w:rsidRDefault="0076006A" w:rsidP="00AC6E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Broadening ownership would mean that citizens would have a stake in the means </w:t>
      </w:r>
      <w:r w:rsidR="00E7381B">
        <w:rPr>
          <w:rFonts w:ascii="Arial" w:hAnsi="Arial" w:cs="Arial"/>
        </w:rPr>
        <w:t>of production and services, this would ensure</w:t>
      </w:r>
      <w:r w:rsidR="00D80C9A">
        <w:rPr>
          <w:rFonts w:ascii="Arial" w:hAnsi="Arial" w:cs="Arial"/>
        </w:rPr>
        <w:t xml:space="preserve"> a more equitable situation.</w:t>
      </w:r>
    </w:p>
    <w:p w14:paraId="3C685D22" w14:textId="5B2E0704" w:rsidR="00D80C9A" w:rsidRPr="009F43B2" w:rsidRDefault="00D80C9A" w:rsidP="00AC6E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Stabilizing employment would secure </w:t>
      </w:r>
      <w:r w:rsidR="00D918C8">
        <w:rPr>
          <w:rFonts w:ascii="Arial" w:hAnsi="Arial" w:cs="Arial"/>
        </w:rPr>
        <w:t xml:space="preserve">jobs ensuring </w:t>
      </w:r>
      <w:r w:rsidR="008104B1">
        <w:rPr>
          <w:rFonts w:ascii="Arial" w:hAnsi="Arial" w:cs="Arial"/>
        </w:rPr>
        <w:t xml:space="preserve">workforce stability.  When </w:t>
      </w:r>
      <w:r w:rsidR="007E43A7">
        <w:rPr>
          <w:rFonts w:ascii="Arial" w:hAnsi="Arial" w:cs="Arial"/>
        </w:rPr>
        <w:t>people have decent work, it has a positive</w:t>
      </w:r>
      <w:r w:rsidR="00414D79">
        <w:rPr>
          <w:rFonts w:ascii="Arial" w:hAnsi="Arial" w:cs="Arial"/>
        </w:rPr>
        <w:t xml:space="preserve"> impact on their well-being.</w:t>
      </w:r>
    </w:p>
    <w:p w14:paraId="24BCFA31" w14:textId="77777777" w:rsidR="009F43B2" w:rsidRDefault="009F43B2" w:rsidP="00AC6EFA">
      <w:pPr>
        <w:spacing w:line="360" w:lineRule="auto"/>
        <w:rPr>
          <w:rFonts w:ascii="Arial" w:hAnsi="Arial" w:cs="Arial"/>
          <w:highlight w:val="lightGray"/>
        </w:rPr>
      </w:pPr>
    </w:p>
    <w:p w14:paraId="4E94B739" w14:textId="77777777" w:rsidR="009F43B2" w:rsidRDefault="009F43B2" w:rsidP="00AC6EFA">
      <w:pPr>
        <w:spacing w:line="360" w:lineRule="auto"/>
        <w:rPr>
          <w:rFonts w:ascii="Arial" w:hAnsi="Arial" w:cs="Arial"/>
          <w:highlight w:val="lightGray"/>
        </w:rPr>
      </w:pPr>
    </w:p>
    <w:p w14:paraId="25759CCF" w14:textId="77777777" w:rsidR="009F43B2" w:rsidRDefault="009F43B2" w:rsidP="00AC6EFA">
      <w:pPr>
        <w:spacing w:line="360" w:lineRule="auto"/>
        <w:rPr>
          <w:rFonts w:ascii="Arial" w:hAnsi="Arial" w:cs="Arial"/>
          <w:highlight w:val="lightGray"/>
        </w:rPr>
      </w:pPr>
    </w:p>
    <w:p w14:paraId="3BC1F588" w14:textId="7475FB94" w:rsidR="00835366" w:rsidRDefault="00266C6E" w:rsidP="00AC6E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highlight w:val="lightGray"/>
        </w:rPr>
        <w:t xml:space="preserve"> </w:t>
      </w:r>
      <w:r w:rsidR="005A5314" w:rsidRPr="005A5314">
        <w:rPr>
          <w:rFonts w:ascii="Arial" w:hAnsi="Arial" w:cs="Arial"/>
          <w:highlight w:val="lightGray"/>
        </w:rPr>
        <w:t>Conclusion</w:t>
      </w:r>
    </w:p>
    <w:p w14:paraId="38A40B83" w14:textId="080360E9" w:rsidR="006C5A06" w:rsidRDefault="006C5A06" w:rsidP="00AC6EFA">
      <w:pPr>
        <w:spacing w:line="360" w:lineRule="auto"/>
        <w:jc w:val="both"/>
        <w:rPr>
          <w:rFonts w:ascii="Arial" w:hAnsi="Arial" w:cs="Arial"/>
        </w:rPr>
      </w:pPr>
      <w:r w:rsidRPr="0070334C">
        <w:rPr>
          <w:rFonts w:ascii="Arial" w:hAnsi="Arial" w:cs="Arial"/>
        </w:rPr>
        <w:t>There are issues surrounding this pledge</w:t>
      </w:r>
      <w:r>
        <w:rPr>
          <w:rFonts w:ascii="Arial" w:hAnsi="Arial" w:cs="Arial"/>
        </w:rPr>
        <w:t xml:space="preserve"> that</w:t>
      </w:r>
      <w:r w:rsidR="0099675B">
        <w:rPr>
          <w:rFonts w:ascii="Arial" w:hAnsi="Arial" w:cs="Arial"/>
        </w:rPr>
        <w:t xml:space="preserve"> has clearly</w:t>
      </w:r>
      <w:r>
        <w:rPr>
          <w:rFonts w:ascii="Arial" w:hAnsi="Arial" w:cs="Arial"/>
        </w:rPr>
        <w:t xml:space="preserve"> thwarted</w:t>
      </w:r>
      <w:r w:rsidRPr="0070334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</w:t>
      </w:r>
      <w:r w:rsidRPr="0070334C">
        <w:rPr>
          <w:rFonts w:ascii="Arial" w:hAnsi="Arial" w:cs="Arial"/>
        </w:rPr>
        <w:t xml:space="preserve"> attain</w:t>
      </w:r>
      <w:r>
        <w:rPr>
          <w:rFonts w:ascii="Arial" w:hAnsi="Arial" w:cs="Arial"/>
        </w:rPr>
        <w:t>ment of</w:t>
      </w:r>
      <w:r w:rsidRPr="0070334C">
        <w:rPr>
          <w:rFonts w:ascii="Arial" w:hAnsi="Arial" w:cs="Arial"/>
        </w:rPr>
        <w:t xml:space="preserve"> Goal A: SDG 1: No poverty</w:t>
      </w:r>
      <w:r w:rsidR="00DB4855">
        <w:rPr>
          <w:rFonts w:ascii="Arial" w:hAnsi="Arial" w:cs="Arial"/>
        </w:rPr>
        <w:t xml:space="preserve"> and, </w:t>
      </w:r>
      <w:r w:rsidRPr="0070334C">
        <w:rPr>
          <w:rFonts w:ascii="Arial" w:hAnsi="Arial" w:cs="Arial"/>
        </w:rPr>
        <w:t xml:space="preserve">Goal B: </w:t>
      </w:r>
      <w:r>
        <w:rPr>
          <w:rFonts w:ascii="Arial" w:hAnsi="Arial" w:cs="Arial"/>
        </w:rPr>
        <w:t>SDG 10</w:t>
      </w:r>
      <w:r w:rsidRPr="0070334C">
        <w:rPr>
          <w:rFonts w:ascii="Arial" w:hAnsi="Arial" w:cs="Arial"/>
        </w:rPr>
        <w:t>: Reduce</w:t>
      </w:r>
      <w:r>
        <w:rPr>
          <w:rFonts w:ascii="Arial" w:hAnsi="Arial" w:cs="Arial"/>
        </w:rPr>
        <w:t xml:space="preserve"> inequality, set for 2030. There is a sense of urgency as we are fast approaching 2030, to achieve sustainability on a global scale, and this requires</w:t>
      </w:r>
      <w:r w:rsidR="003D7D64">
        <w:rPr>
          <w:rFonts w:ascii="Arial" w:hAnsi="Arial" w:cs="Arial"/>
        </w:rPr>
        <w:t xml:space="preserve"> workable</w:t>
      </w:r>
      <w:r>
        <w:rPr>
          <w:rFonts w:ascii="Arial" w:hAnsi="Arial" w:cs="Arial"/>
        </w:rPr>
        <w:t xml:space="preserve"> solutions to </w:t>
      </w:r>
      <w:r w:rsidR="00373B37">
        <w:rPr>
          <w:rFonts w:ascii="Arial" w:hAnsi="Arial" w:cs="Arial"/>
        </w:rPr>
        <w:t>propel</w:t>
      </w:r>
      <w:r w:rsidR="003D7D64">
        <w:rPr>
          <w:rFonts w:ascii="Arial" w:hAnsi="Arial" w:cs="Arial"/>
        </w:rPr>
        <w:t xml:space="preserve"> us</w:t>
      </w:r>
      <w:r>
        <w:rPr>
          <w:rFonts w:ascii="Arial" w:hAnsi="Arial" w:cs="Arial"/>
        </w:rPr>
        <w:t xml:space="preserve"> forward, development and growth, and the knowledge base of science and policy evidence. </w:t>
      </w:r>
    </w:p>
    <w:p w14:paraId="69F9CA5F" w14:textId="43F3AEBE" w:rsidR="00A523E8" w:rsidRDefault="004227FC" w:rsidP="00AC6EFA">
      <w:pPr>
        <w:spacing w:line="360" w:lineRule="auto"/>
        <w:jc w:val="both"/>
        <w:rPr>
          <w:rFonts w:ascii="Arial" w:hAnsi="Arial" w:cs="Arial"/>
        </w:rPr>
      </w:pPr>
      <w:r w:rsidRPr="4D54BEB5">
        <w:rPr>
          <w:rFonts w:ascii="Arial" w:hAnsi="Arial" w:cs="Arial"/>
        </w:rPr>
        <w:t>C</w:t>
      </w:r>
      <w:r w:rsidR="0071407F" w:rsidRPr="4D54BEB5">
        <w:rPr>
          <w:rFonts w:ascii="Arial" w:hAnsi="Arial" w:cs="Arial"/>
        </w:rPr>
        <w:t xml:space="preserve">urrent </w:t>
      </w:r>
      <w:r w:rsidR="00CB29D2" w:rsidRPr="4D54BEB5">
        <w:rPr>
          <w:rFonts w:ascii="Arial" w:hAnsi="Arial" w:cs="Arial"/>
        </w:rPr>
        <w:t>trends</w:t>
      </w:r>
      <w:r w:rsidR="00671D7A" w:rsidRPr="4D54BEB5">
        <w:rPr>
          <w:rFonts w:ascii="Arial" w:hAnsi="Arial" w:cs="Arial"/>
        </w:rPr>
        <w:t xml:space="preserve"> </w:t>
      </w:r>
      <w:r w:rsidR="00430DF6" w:rsidRPr="4D54BEB5">
        <w:rPr>
          <w:rFonts w:ascii="Arial" w:hAnsi="Arial" w:cs="Arial"/>
        </w:rPr>
        <w:t xml:space="preserve">show </w:t>
      </w:r>
      <w:r w:rsidR="4CE8EBA9" w:rsidRPr="4D54BEB5">
        <w:rPr>
          <w:rFonts w:ascii="Arial" w:hAnsi="Arial" w:cs="Arial"/>
        </w:rPr>
        <w:t>that 575</w:t>
      </w:r>
      <w:r w:rsidR="00303E74" w:rsidRPr="4D54BEB5">
        <w:rPr>
          <w:rFonts w:ascii="Arial" w:hAnsi="Arial" w:cs="Arial"/>
        </w:rPr>
        <w:t xml:space="preserve"> million people will be living in extreme poverty by 2030</w:t>
      </w:r>
      <w:r w:rsidR="000513F1" w:rsidRPr="4D54BEB5">
        <w:rPr>
          <w:rFonts w:ascii="Arial" w:hAnsi="Arial" w:cs="Arial"/>
        </w:rPr>
        <w:t>, moreover</w:t>
      </w:r>
      <w:r w:rsidR="7DC26AFC" w:rsidRPr="4D54BEB5">
        <w:rPr>
          <w:rFonts w:ascii="Arial" w:hAnsi="Arial" w:cs="Arial"/>
        </w:rPr>
        <w:t>,</w:t>
      </w:r>
      <w:r w:rsidR="000513F1" w:rsidRPr="4D54BEB5">
        <w:rPr>
          <w:rFonts w:ascii="Arial" w:hAnsi="Arial" w:cs="Arial"/>
        </w:rPr>
        <w:t xml:space="preserve"> </w:t>
      </w:r>
      <w:r w:rsidR="51F5BB37" w:rsidRPr="4D54BEB5">
        <w:rPr>
          <w:rFonts w:ascii="Arial" w:hAnsi="Arial" w:cs="Arial"/>
        </w:rPr>
        <w:t>our</w:t>
      </w:r>
      <w:r w:rsidR="00A14FDC" w:rsidRPr="4D54BEB5">
        <w:rPr>
          <w:rFonts w:ascii="Arial" w:hAnsi="Arial" w:cs="Arial"/>
        </w:rPr>
        <w:t xml:space="preserve"> targets to fulfil this goal </w:t>
      </w:r>
      <w:r w:rsidR="002443A7" w:rsidRPr="4D54BEB5">
        <w:rPr>
          <w:rFonts w:ascii="Arial" w:hAnsi="Arial" w:cs="Arial"/>
        </w:rPr>
        <w:t>are</w:t>
      </w:r>
      <w:r w:rsidR="00A14FDC" w:rsidRPr="4D54BEB5">
        <w:rPr>
          <w:rFonts w:ascii="Arial" w:hAnsi="Arial" w:cs="Arial"/>
        </w:rPr>
        <w:t xml:space="preserve"> diminishing fast</w:t>
      </w:r>
      <w:r w:rsidR="002443A7" w:rsidRPr="4D54BEB5">
        <w:rPr>
          <w:rFonts w:ascii="Arial" w:hAnsi="Arial" w:cs="Arial"/>
        </w:rPr>
        <w:t xml:space="preserve"> and becoming less </w:t>
      </w:r>
      <w:r w:rsidR="00BA3615" w:rsidRPr="4D54BEB5">
        <w:rPr>
          <w:rFonts w:ascii="Arial" w:hAnsi="Arial" w:cs="Arial"/>
        </w:rPr>
        <w:t>viable</w:t>
      </w:r>
      <w:r w:rsidR="002443A7" w:rsidRPr="4D54BEB5">
        <w:rPr>
          <w:rFonts w:ascii="Arial" w:hAnsi="Arial" w:cs="Arial"/>
        </w:rPr>
        <w:t xml:space="preserve"> to achieve</w:t>
      </w:r>
      <w:r w:rsidR="00420113" w:rsidRPr="4D54BEB5">
        <w:rPr>
          <w:rFonts w:ascii="Arial" w:hAnsi="Arial" w:cs="Arial"/>
        </w:rPr>
        <w:t xml:space="preserve">. </w:t>
      </w:r>
      <w:r w:rsidR="00B35C36" w:rsidRPr="4D54BEB5">
        <w:rPr>
          <w:rFonts w:ascii="Arial" w:hAnsi="Arial" w:cs="Arial"/>
        </w:rPr>
        <w:t>Overcoming these challenges will take great</w:t>
      </w:r>
      <w:r w:rsidR="005A0A3E" w:rsidRPr="4D54BEB5">
        <w:rPr>
          <w:rFonts w:ascii="Arial" w:hAnsi="Arial" w:cs="Arial"/>
        </w:rPr>
        <w:t>er</w:t>
      </w:r>
      <w:r w:rsidR="00420113" w:rsidRPr="4D54BEB5">
        <w:rPr>
          <w:rFonts w:ascii="Arial" w:hAnsi="Arial" w:cs="Arial"/>
        </w:rPr>
        <w:t xml:space="preserve"> patience</w:t>
      </w:r>
      <w:r w:rsidR="008F22E4" w:rsidRPr="4D54BEB5">
        <w:rPr>
          <w:rFonts w:ascii="Arial" w:hAnsi="Arial" w:cs="Arial"/>
        </w:rPr>
        <w:t>/effort</w:t>
      </w:r>
      <w:r w:rsidR="00420113" w:rsidRPr="4D54BEB5">
        <w:rPr>
          <w:rFonts w:ascii="Arial" w:hAnsi="Arial" w:cs="Arial"/>
        </w:rPr>
        <w:t xml:space="preserve"> </w:t>
      </w:r>
      <w:r w:rsidR="33615612" w:rsidRPr="4D54BEB5">
        <w:rPr>
          <w:rFonts w:ascii="Arial" w:hAnsi="Arial" w:cs="Arial"/>
        </w:rPr>
        <w:t>and understanding</w:t>
      </w:r>
      <w:r w:rsidR="00053E45" w:rsidRPr="4D54BEB5">
        <w:rPr>
          <w:rFonts w:ascii="Arial" w:hAnsi="Arial" w:cs="Arial"/>
        </w:rPr>
        <w:t xml:space="preserve"> </w:t>
      </w:r>
      <w:r w:rsidR="00964657" w:rsidRPr="4D54BEB5">
        <w:rPr>
          <w:rFonts w:ascii="Arial" w:hAnsi="Arial" w:cs="Arial"/>
        </w:rPr>
        <w:t>of the</w:t>
      </w:r>
      <w:r w:rsidR="00502F29" w:rsidRPr="4D54BEB5">
        <w:rPr>
          <w:rFonts w:ascii="Arial" w:hAnsi="Arial" w:cs="Arial"/>
        </w:rPr>
        <w:t xml:space="preserve"> ongoing</w:t>
      </w:r>
      <w:r w:rsidR="007151CA" w:rsidRPr="4D54BEB5">
        <w:rPr>
          <w:rFonts w:ascii="Arial" w:hAnsi="Arial" w:cs="Arial"/>
        </w:rPr>
        <w:t xml:space="preserve"> </w:t>
      </w:r>
      <w:r w:rsidR="00053E45" w:rsidRPr="4D54BEB5">
        <w:rPr>
          <w:rFonts w:ascii="Arial" w:hAnsi="Arial" w:cs="Arial"/>
        </w:rPr>
        <w:t>problems</w:t>
      </w:r>
      <w:r w:rsidR="00762B4A" w:rsidRPr="4D54BEB5">
        <w:rPr>
          <w:rFonts w:ascii="Arial" w:hAnsi="Arial" w:cs="Arial"/>
        </w:rPr>
        <w:t xml:space="preserve"> that</w:t>
      </w:r>
      <w:r w:rsidR="00F64A88" w:rsidRPr="4D54BEB5">
        <w:rPr>
          <w:rFonts w:ascii="Arial" w:hAnsi="Arial" w:cs="Arial"/>
        </w:rPr>
        <w:t xml:space="preserve"> are</w:t>
      </w:r>
      <w:r w:rsidR="00053E45" w:rsidRPr="4D54BEB5">
        <w:rPr>
          <w:rFonts w:ascii="Arial" w:hAnsi="Arial" w:cs="Arial"/>
        </w:rPr>
        <w:t xml:space="preserve"> fac</w:t>
      </w:r>
      <w:r w:rsidR="00F64A88" w:rsidRPr="4D54BEB5">
        <w:rPr>
          <w:rFonts w:ascii="Arial" w:hAnsi="Arial" w:cs="Arial"/>
        </w:rPr>
        <w:t>ing</w:t>
      </w:r>
      <w:r w:rsidR="00762B4A" w:rsidRPr="4D54BEB5">
        <w:rPr>
          <w:rFonts w:ascii="Arial" w:hAnsi="Arial" w:cs="Arial"/>
        </w:rPr>
        <w:t xml:space="preserve"> the nation/world</w:t>
      </w:r>
      <w:r w:rsidR="00053E45" w:rsidRPr="4D54BEB5">
        <w:rPr>
          <w:rFonts w:ascii="Arial" w:hAnsi="Arial" w:cs="Arial"/>
        </w:rPr>
        <w:t xml:space="preserve">, </w:t>
      </w:r>
      <w:r w:rsidR="28F06E89" w:rsidRPr="4D54BEB5">
        <w:rPr>
          <w:rFonts w:ascii="Arial" w:hAnsi="Arial" w:cs="Arial"/>
        </w:rPr>
        <w:t>showing,</w:t>
      </w:r>
      <w:r w:rsidR="00857A43" w:rsidRPr="4D54BEB5">
        <w:rPr>
          <w:rFonts w:ascii="Arial" w:hAnsi="Arial" w:cs="Arial"/>
        </w:rPr>
        <w:t xml:space="preserve"> and maintaining a</w:t>
      </w:r>
      <w:r w:rsidR="007C1B50" w:rsidRPr="4D54BEB5">
        <w:rPr>
          <w:rFonts w:ascii="Arial" w:hAnsi="Arial" w:cs="Arial"/>
        </w:rPr>
        <w:t xml:space="preserve"> continued </w:t>
      </w:r>
      <w:r w:rsidR="00540CB3" w:rsidRPr="4D54BEB5">
        <w:rPr>
          <w:rFonts w:ascii="Arial" w:hAnsi="Arial" w:cs="Arial"/>
        </w:rPr>
        <w:t>commitment to</w:t>
      </w:r>
      <w:r w:rsidR="00780E59" w:rsidRPr="4D54BEB5">
        <w:rPr>
          <w:rFonts w:ascii="Arial" w:hAnsi="Arial" w:cs="Arial"/>
        </w:rPr>
        <w:t xml:space="preserve"> </w:t>
      </w:r>
      <w:r w:rsidR="00690225" w:rsidRPr="4D54BEB5">
        <w:rPr>
          <w:rFonts w:ascii="Arial" w:hAnsi="Arial" w:cs="Arial"/>
        </w:rPr>
        <w:t>follow</w:t>
      </w:r>
      <w:r w:rsidR="00815A12" w:rsidRPr="4D54BEB5">
        <w:rPr>
          <w:rFonts w:ascii="Arial" w:hAnsi="Arial" w:cs="Arial"/>
        </w:rPr>
        <w:t xml:space="preserve"> through with the</w:t>
      </w:r>
      <w:r w:rsidR="00870346" w:rsidRPr="4D54BEB5">
        <w:rPr>
          <w:rFonts w:ascii="Arial" w:hAnsi="Arial" w:cs="Arial"/>
        </w:rPr>
        <w:t xml:space="preserve"> agenda/</w:t>
      </w:r>
      <w:r w:rsidR="00815A12" w:rsidRPr="4D54BEB5">
        <w:rPr>
          <w:rFonts w:ascii="Arial" w:hAnsi="Arial" w:cs="Arial"/>
        </w:rPr>
        <w:t xml:space="preserve"> </w:t>
      </w:r>
      <w:r w:rsidR="0070334C" w:rsidRPr="4D54BEB5">
        <w:rPr>
          <w:rFonts w:ascii="Arial" w:hAnsi="Arial" w:cs="Arial"/>
        </w:rPr>
        <w:t>objectives</w:t>
      </w:r>
      <w:r w:rsidR="00353AFC" w:rsidRPr="4D54BEB5">
        <w:rPr>
          <w:rFonts w:ascii="Arial" w:hAnsi="Arial" w:cs="Arial"/>
        </w:rPr>
        <w:t xml:space="preserve">, this </w:t>
      </w:r>
      <w:r w:rsidR="009A7897" w:rsidRPr="4D54BEB5">
        <w:rPr>
          <w:rFonts w:ascii="Arial" w:hAnsi="Arial" w:cs="Arial"/>
        </w:rPr>
        <w:t>requires</w:t>
      </w:r>
      <w:r w:rsidR="00BF0726" w:rsidRPr="4D54BEB5">
        <w:rPr>
          <w:rFonts w:ascii="Arial" w:hAnsi="Arial" w:cs="Arial"/>
        </w:rPr>
        <w:t xml:space="preserve"> solidarity</w:t>
      </w:r>
      <w:r w:rsidR="001E2FE6" w:rsidRPr="4D54BEB5">
        <w:rPr>
          <w:rFonts w:ascii="Arial" w:hAnsi="Arial" w:cs="Arial"/>
        </w:rPr>
        <w:t xml:space="preserve"> towards </w:t>
      </w:r>
      <w:r w:rsidR="004A0D17" w:rsidRPr="4D54BEB5">
        <w:rPr>
          <w:rFonts w:ascii="Arial" w:hAnsi="Arial" w:cs="Arial"/>
        </w:rPr>
        <w:t>this</w:t>
      </w:r>
      <w:r w:rsidR="001E2FE6" w:rsidRPr="4D54BEB5">
        <w:rPr>
          <w:rFonts w:ascii="Arial" w:hAnsi="Arial" w:cs="Arial"/>
        </w:rPr>
        <w:t xml:space="preserve"> shared vision</w:t>
      </w:r>
      <w:r w:rsidR="007E034B" w:rsidRPr="4D54BEB5">
        <w:rPr>
          <w:rFonts w:ascii="Arial" w:hAnsi="Arial" w:cs="Arial"/>
        </w:rPr>
        <w:t xml:space="preserve">. </w:t>
      </w:r>
    </w:p>
    <w:p w14:paraId="5E954318" w14:textId="477763EA" w:rsidR="00793FB1" w:rsidRDefault="009242A5" w:rsidP="00AC6EFA">
      <w:pPr>
        <w:spacing w:line="360" w:lineRule="auto"/>
        <w:jc w:val="both"/>
        <w:rPr>
          <w:rFonts w:ascii="Arial" w:hAnsi="Arial" w:cs="Arial"/>
        </w:rPr>
      </w:pPr>
      <w:r w:rsidRPr="4D54BEB5">
        <w:rPr>
          <w:rFonts w:ascii="Arial" w:hAnsi="Arial" w:cs="Arial"/>
        </w:rPr>
        <w:t xml:space="preserve">To a greater extent </w:t>
      </w:r>
      <w:r w:rsidR="00F500BA" w:rsidRPr="4D54BEB5">
        <w:rPr>
          <w:rFonts w:ascii="Arial" w:hAnsi="Arial" w:cs="Arial"/>
        </w:rPr>
        <w:t xml:space="preserve">it </w:t>
      </w:r>
      <w:r w:rsidR="00242A98" w:rsidRPr="4D54BEB5">
        <w:rPr>
          <w:rFonts w:ascii="Arial" w:hAnsi="Arial" w:cs="Arial"/>
        </w:rPr>
        <w:t>requ</w:t>
      </w:r>
      <w:r w:rsidR="000F0DDA" w:rsidRPr="4D54BEB5">
        <w:rPr>
          <w:rFonts w:ascii="Arial" w:hAnsi="Arial" w:cs="Arial"/>
        </w:rPr>
        <w:t>ires</w:t>
      </w:r>
      <w:r w:rsidR="009F43B2" w:rsidRPr="4D54BEB5">
        <w:rPr>
          <w:rFonts w:ascii="Arial" w:hAnsi="Arial" w:cs="Arial"/>
        </w:rPr>
        <w:t xml:space="preserve"> trust, and</w:t>
      </w:r>
      <w:r w:rsidR="00F500BA" w:rsidRPr="4D54BEB5">
        <w:rPr>
          <w:rFonts w:ascii="Arial" w:hAnsi="Arial" w:cs="Arial"/>
        </w:rPr>
        <w:t xml:space="preserve"> the h</w:t>
      </w:r>
      <w:r w:rsidR="00643F35" w:rsidRPr="4D54BEB5">
        <w:rPr>
          <w:rFonts w:ascii="Arial" w:hAnsi="Arial" w:cs="Arial"/>
        </w:rPr>
        <w:t>ope</w:t>
      </w:r>
      <w:r w:rsidR="00381B0B" w:rsidRPr="4D54BEB5">
        <w:rPr>
          <w:rFonts w:ascii="Arial" w:hAnsi="Arial" w:cs="Arial"/>
        </w:rPr>
        <w:t xml:space="preserve"> that</w:t>
      </w:r>
      <w:r w:rsidR="00643F35" w:rsidRPr="4D54BEB5">
        <w:rPr>
          <w:rFonts w:ascii="Arial" w:hAnsi="Arial" w:cs="Arial"/>
        </w:rPr>
        <w:t xml:space="preserve"> </w:t>
      </w:r>
      <w:r w:rsidR="0004483C" w:rsidRPr="4D54BEB5">
        <w:rPr>
          <w:rFonts w:ascii="Arial" w:hAnsi="Arial" w:cs="Arial"/>
        </w:rPr>
        <w:t xml:space="preserve">this can </w:t>
      </w:r>
      <w:r w:rsidR="3FD5E917" w:rsidRPr="4D54BEB5">
        <w:rPr>
          <w:rFonts w:ascii="Arial" w:hAnsi="Arial" w:cs="Arial"/>
        </w:rPr>
        <w:t>be achieved</w:t>
      </w:r>
      <w:r w:rsidR="0004483C" w:rsidRPr="4D54BEB5">
        <w:rPr>
          <w:rFonts w:ascii="Arial" w:hAnsi="Arial" w:cs="Arial"/>
        </w:rPr>
        <w:t xml:space="preserve"> by </w:t>
      </w:r>
      <w:proofErr w:type="gramStart"/>
      <w:r w:rsidR="0004483C" w:rsidRPr="4D54BEB5">
        <w:rPr>
          <w:rFonts w:ascii="Arial" w:hAnsi="Arial" w:cs="Arial"/>
        </w:rPr>
        <w:t xml:space="preserve">focusing  </w:t>
      </w:r>
      <w:r w:rsidR="00502F29" w:rsidRPr="4D54BEB5">
        <w:rPr>
          <w:rFonts w:ascii="Arial" w:hAnsi="Arial" w:cs="Arial"/>
        </w:rPr>
        <w:t>keeping</w:t>
      </w:r>
      <w:proofErr w:type="gramEnd"/>
      <w:r w:rsidR="00502F29" w:rsidRPr="4D54BEB5">
        <w:rPr>
          <w:rFonts w:ascii="Arial" w:hAnsi="Arial" w:cs="Arial"/>
        </w:rPr>
        <w:t xml:space="preserve"> the commitments made, </w:t>
      </w:r>
      <w:r w:rsidR="0076060F" w:rsidRPr="4D54BEB5">
        <w:rPr>
          <w:rFonts w:ascii="Arial" w:hAnsi="Arial" w:cs="Arial"/>
        </w:rPr>
        <w:t xml:space="preserve">providing opportunities </w:t>
      </w:r>
      <w:r w:rsidR="00F02409" w:rsidRPr="4D54BEB5">
        <w:rPr>
          <w:rFonts w:ascii="Arial" w:hAnsi="Arial" w:cs="Arial"/>
        </w:rPr>
        <w:t>to families</w:t>
      </w:r>
      <w:r w:rsidR="00E006C9" w:rsidRPr="4D54BEB5">
        <w:rPr>
          <w:rFonts w:ascii="Arial" w:hAnsi="Arial" w:cs="Arial"/>
        </w:rPr>
        <w:t xml:space="preserve">, </w:t>
      </w:r>
      <w:r w:rsidR="00E15278" w:rsidRPr="4D54BEB5">
        <w:rPr>
          <w:rFonts w:ascii="Arial" w:hAnsi="Arial" w:cs="Arial"/>
        </w:rPr>
        <w:t xml:space="preserve">and overall </w:t>
      </w:r>
      <w:r w:rsidR="00E006C9" w:rsidRPr="4D54BEB5">
        <w:rPr>
          <w:rFonts w:ascii="Arial" w:hAnsi="Arial" w:cs="Arial"/>
        </w:rPr>
        <w:t xml:space="preserve">health and </w:t>
      </w:r>
      <w:r w:rsidR="009F7762" w:rsidRPr="4D54BEB5">
        <w:rPr>
          <w:rFonts w:ascii="Arial" w:hAnsi="Arial" w:cs="Arial"/>
        </w:rPr>
        <w:t>well-being</w:t>
      </w:r>
      <w:r w:rsidR="00E15278" w:rsidRPr="4D54BEB5">
        <w:rPr>
          <w:rFonts w:ascii="Arial" w:hAnsi="Arial" w:cs="Arial"/>
        </w:rPr>
        <w:t>,</w:t>
      </w:r>
      <w:r w:rsidR="00E006C9" w:rsidRPr="4D54BEB5">
        <w:rPr>
          <w:rFonts w:ascii="Arial" w:hAnsi="Arial" w:cs="Arial"/>
        </w:rPr>
        <w:t xml:space="preserve"> </w:t>
      </w:r>
      <w:r w:rsidR="00EF4D65" w:rsidRPr="4D54BEB5">
        <w:rPr>
          <w:rFonts w:ascii="Arial" w:hAnsi="Arial" w:cs="Arial"/>
        </w:rPr>
        <w:t xml:space="preserve">to </w:t>
      </w:r>
      <w:r w:rsidR="00C978C3" w:rsidRPr="4D54BEB5">
        <w:rPr>
          <w:rFonts w:ascii="Arial" w:hAnsi="Arial" w:cs="Arial"/>
        </w:rPr>
        <w:t>prove</w:t>
      </w:r>
      <w:r w:rsidR="00EF4D65" w:rsidRPr="4D54BEB5">
        <w:rPr>
          <w:rFonts w:ascii="Arial" w:hAnsi="Arial" w:cs="Arial"/>
        </w:rPr>
        <w:t xml:space="preserve"> </w:t>
      </w:r>
      <w:r w:rsidR="0086392C" w:rsidRPr="4D54BEB5">
        <w:rPr>
          <w:rFonts w:ascii="Arial" w:hAnsi="Arial" w:cs="Arial"/>
        </w:rPr>
        <w:t>intergenerational equ</w:t>
      </w:r>
      <w:r w:rsidR="006A7E55" w:rsidRPr="4D54BEB5">
        <w:rPr>
          <w:rFonts w:ascii="Arial" w:hAnsi="Arial" w:cs="Arial"/>
        </w:rPr>
        <w:t>ity</w:t>
      </w:r>
      <w:r w:rsidR="00FD3D5A" w:rsidRPr="4D54BEB5">
        <w:rPr>
          <w:rFonts w:ascii="Arial" w:hAnsi="Arial" w:cs="Arial"/>
        </w:rPr>
        <w:t>.</w:t>
      </w:r>
      <w:r w:rsidR="006A7E55" w:rsidRPr="4D54BEB5">
        <w:rPr>
          <w:rFonts w:ascii="Arial" w:hAnsi="Arial" w:cs="Arial"/>
        </w:rPr>
        <w:t xml:space="preserve"> </w:t>
      </w:r>
    </w:p>
    <w:p w14:paraId="68C5A401" w14:textId="5C76C788" w:rsidR="400F4D07" w:rsidRDefault="400F4D07" w:rsidP="00AC6EFA">
      <w:pPr>
        <w:spacing w:line="360" w:lineRule="auto"/>
        <w:jc w:val="both"/>
        <w:rPr>
          <w:rFonts w:ascii="Arial" w:hAnsi="Arial" w:cs="Arial"/>
        </w:rPr>
      </w:pPr>
    </w:p>
    <w:p w14:paraId="466D6393" w14:textId="2E293A24" w:rsidR="400F4D07" w:rsidRDefault="400F4D07" w:rsidP="00AC6EFA">
      <w:pPr>
        <w:spacing w:line="360" w:lineRule="auto"/>
        <w:jc w:val="both"/>
        <w:rPr>
          <w:rFonts w:ascii="Arial" w:hAnsi="Arial" w:cs="Arial"/>
        </w:rPr>
      </w:pPr>
    </w:p>
    <w:p w14:paraId="4E1363B1" w14:textId="49F8DE1A" w:rsidR="400F4D07" w:rsidRDefault="400F4D07" w:rsidP="00AC6EFA">
      <w:pPr>
        <w:spacing w:line="360" w:lineRule="auto"/>
        <w:jc w:val="both"/>
        <w:rPr>
          <w:rFonts w:ascii="Arial" w:hAnsi="Arial" w:cs="Arial"/>
        </w:rPr>
      </w:pPr>
    </w:p>
    <w:p w14:paraId="63CE4B66" w14:textId="77777777" w:rsidR="00C301A0" w:rsidRDefault="00C301A0" w:rsidP="00AC6EFA">
      <w:pPr>
        <w:spacing w:line="360" w:lineRule="auto"/>
        <w:rPr>
          <w:rFonts w:ascii="Arial" w:hAnsi="Arial" w:cs="Arial"/>
          <w:highlight w:val="lightGray"/>
        </w:rPr>
      </w:pPr>
    </w:p>
    <w:p w14:paraId="3AC51731" w14:textId="77777777" w:rsidR="00B04242" w:rsidRDefault="00B04242" w:rsidP="004D2053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3FB7CA0B" w14:textId="77777777" w:rsidR="00B04242" w:rsidRDefault="00B04242" w:rsidP="004D2053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0569CD05" w14:textId="77777777" w:rsidR="00B04242" w:rsidRDefault="00B04242" w:rsidP="004D2053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3CBFD332" w14:textId="77777777" w:rsidR="00B04242" w:rsidRDefault="00B04242" w:rsidP="004D2053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341B6417" w14:textId="77777777" w:rsidR="00B04242" w:rsidRDefault="00B04242" w:rsidP="004D2053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16C9106E" w14:textId="77777777" w:rsidR="00B04242" w:rsidRDefault="00B04242" w:rsidP="004D2053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0EB5797C" w14:textId="77777777" w:rsidR="00B04242" w:rsidRDefault="00B04242" w:rsidP="004D2053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66A61EDE" w14:textId="77777777" w:rsidR="00B04242" w:rsidRDefault="00B04242" w:rsidP="004D2053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76F586E2" w14:textId="77777777" w:rsidR="00B04242" w:rsidRDefault="00B04242" w:rsidP="004D2053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12C1F55D" w14:textId="77777777" w:rsidR="00B04242" w:rsidRDefault="00B04242" w:rsidP="004D2053">
      <w:pPr>
        <w:spacing w:line="360" w:lineRule="auto"/>
        <w:jc w:val="both"/>
        <w:rPr>
          <w:rFonts w:ascii="Arial" w:hAnsi="Arial" w:cs="Arial"/>
          <w:highlight w:val="lightGray"/>
        </w:rPr>
      </w:pPr>
    </w:p>
    <w:p w14:paraId="0C43956A" w14:textId="44447ED1" w:rsidR="006B7AC4" w:rsidRPr="00AC6EFA" w:rsidRDefault="004B02B3" w:rsidP="004D2053">
      <w:pPr>
        <w:spacing w:line="360" w:lineRule="auto"/>
        <w:jc w:val="both"/>
        <w:rPr>
          <w:rFonts w:ascii="Arial" w:hAnsi="Arial" w:cs="Arial"/>
        </w:rPr>
      </w:pPr>
      <w:r w:rsidRPr="4D54BEB5">
        <w:rPr>
          <w:rFonts w:ascii="Arial" w:hAnsi="Arial" w:cs="Arial"/>
          <w:highlight w:val="lightGray"/>
        </w:rPr>
        <w:t>References</w:t>
      </w:r>
    </w:p>
    <w:p w14:paraId="053EA4DE" w14:textId="36E14033" w:rsidR="005A5314" w:rsidRDefault="6FE579DE" w:rsidP="00C301A0">
      <w:pPr>
        <w:spacing w:line="360" w:lineRule="auto"/>
        <w:jc w:val="both"/>
        <w:rPr>
          <w:rFonts w:ascii="Arial" w:eastAsia="Arial" w:hAnsi="Arial" w:cs="Arial"/>
        </w:rPr>
      </w:pPr>
      <w:r w:rsidRPr="4D54BEB5">
        <w:rPr>
          <w:rFonts w:ascii="Arial" w:eastAsia="Arial" w:hAnsi="Arial" w:cs="Arial"/>
          <w:i/>
          <w:iCs/>
        </w:rPr>
        <w:t>The Concept of Sustainable Development: Definition and Defining Principles</w:t>
      </w:r>
      <w:r w:rsidRPr="4D54BEB5">
        <w:rPr>
          <w:rFonts w:ascii="Arial" w:eastAsia="Arial" w:hAnsi="Arial" w:cs="Arial"/>
        </w:rPr>
        <w:t xml:space="preserve">, </w:t>
      </w:r>
      <w:hyperlink r:id="rId8">
        <w:r w:rsidRPr="4D54BEB5">
          <w:rPr>
            <w:rStyle w:val="Hyperlink"/>
            <w:rFonts w:ascii="Arial" w:eastAsia="Arial" w:hAnsi="Arial" w:cs="Arial"/>
          </w:rPr>
          <w:t>https://sustainabledevelopment.un.org/content/documents/5839GSDR%202015_SD_concept_definiton_rev.pdf</w:t>
        </w:r>
      </w:hyperlink>
      <w:r w:rsidRPr="4D54BEB5">
        <w:rPr>
          <w:rFonts w:ascii="Arial" w:eastAsia="Arial" w:hAnsi="Arial" w:cs="Arial"/>
        </w:rPr>
        <w:t>.</w:t>
      </w:r>
    </w:p>
    <w:p w14:paraId="3472FFC5" w14:textId="15F7C301" w:rsidR="00C301A0" w:rsidRDefault="00C301A0" w:rsidP="00292379">
      <w:pPr>
        <w:pStyle w:val="NormalWeb"/>
        <w:spacing w:before="0" w:beforeAutospacing="0" w:after="0" w:afterAutospacing="0" w:line="360" w:lineRule="atLeast"/>
        <w:jc w:val="both"/>
        <w:rPr>
          <w:rFonts w:ascii="Arial" w:hAnsi="Arial" w:cs="Arial"/>
          <w:color w:val="000000"/>
          <w:sz w:val="22"/>
          <w:szCs w:val="22"/>
        </w:rPr>
      </w:pPr>
      <w:r w:rsidRPr="00C301A0">
        <w:rPr>
          <w:rFonts w:ascii="Arial" w:hAnsi="Arial" w:cs="Arial"/>
          <w:i/>
          <w:iCs/>
          <w:color w:val="000000"/>
          <w:sz w:val="22"/>
          <w:szCs w:val="22"/>
        </w:rPr>
        <w:t>United Nations Development Programme (UNDP) | Department of Economic and Social Affairs</w:t>
      </w:r>
      <w:r w:rsidRPr="00C301A0">
        <w:rPr>
          <w:rFonts w:ascii="Arial" w:hAnsi="Arial" w:cs="Arial"/>
          <w:color w:val="000000"/>
          <w:sz w:val="22"/>
          <w:szCs w:val="22"/>
        </w:rPr>
        <w:t xml:space="preserve"> (2019) </w:t>
      </w:r>
      <w:r w:rsidRPr="00C301A0">
        <w:rPr>
          <w:rFonts w:ascii="Arial" w:hAnsi="Arial" w:cs="Arial"/>
          <w:i/>
          <w:iCs/>
          <w:color w:val="000000"/>
          <w:sz w:val="22"/>
          <w:szCs w:val="22"/>
        </w:rPr>
        <w:t>sdgs.un.org</w:t>
      </w:r>
      <w:r w:rsidRPr="00C301A0">
        <w:rPr>
          <w:rFonts w:ascii="Arial" w:hAnsi="Arial" w:cs="Arial"/>
          <w:color w:val="000000"/>
          <w:sz w:val="22"/>
          <w:szCs w:val="22"/>
        </w:rPr>
        <w:t xml:space="preserve">. Available at: </w:t>
      </w:r>
      <w:hyperlink r:id="rId9" w:history="1">
        <w:r w:rsidR="00292379" w:rsidRPr="001B31A9">
          <w:rPr>
            <w:rStyle w:val="Hyperlink"/>
            <w:rFonts w:ascii="Arial" w:hAnsi="Arial" w:cs="Arial"/>
            <w:sz w:val="22"/>
            <w:szCs w:val="22"/>
          </w:rPr>
          <w:t>https://sdgs.un.org/un-system-sdg-implementation/united-nations-development-programme-undp-34622</w:t>
        </w:r>
      </w:hyperlink>
      <w:r w:rsidRPr="00C301A0">
        <w:rPr>
          <w:rFonts w:ascii="Arial" w:hAnsi="Arial" w:cs="Arial"/>
          <w:color w:val="000000"/>
          <w:sz w:val="22"/>
          <w:szCs w:val="22"/>
        </w:rPr>
        <w:t>.</w:t>
      </w:r>
    </w:p>
    <w:p w14:paraId="785A3F51" w14:textId="77777777" w:rsidR="00292379" w:rsidRPr="00292379" w:rsidRDefault="00292379" w:rsidP="00292379">
      <w:pPr>
        <w:pStyle w:val="NormalWeb"/>
        <w:spacing w:before="0" w:beforeAutospacing="0" w:after="0" w:afterAutospacing="0" w:line="360" w:lineRule="atLeast"/>
        <w:jc w:val="both"/>
        <w:rPr>
          <w:rFonts w:ascii="Arial" w:hAnsi="Arial" w:cs="Arial"/>
          <w:color w:val="000000"/>
          <w:sz w:val="22"/>
          <w:szCs w:val="22"/>
        </w:rPr>
      </w:pPr>
    </w:p>
    <w:p w14:paraId="24388F1B" w14:textId="19DC49D6" w:rsidR="00AC6EFA" w:rsidRDefault="00AC6EFA" w:rsidP="00C301A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(WHO, 1946) Preamble to the constitution of the World Health Organization as adopted by the international Health Conference, New York Available at:</w:t>
      </w:r>
      <w:hyperlink r:id="rId10" w:history="1">
        <w:r w:rsidRPr="00923FCA">
          <w:rPr>
            <w:rStyle w:val="Hyperlink"/>
            <w:rFonts w:ascii="Arial" w:eastAsia="Arial" w:hAnsi="Arial" w:cs="Arial"/>
          </w:rPr>
          <w:t>https://apps.who.int/gb/bd/PDF/bd47/EN/constitution-en.pdf(accessed:8</w:t>
        </w:r>
      </w:hyperlink>
      <w:r w:rsidR="0054653D">
        <w:rPr>
          <w:rStyle w:val="Hyperlink"/>
          <w:rFonts w:ascii="Arial" w:eastAsia="Arial" w:hAnsi="Arial" w:cs="Arial"/>
        </w:rPr>
        <w:t xml:space="preserve"> August 2024</w:t>
      </w:r>
    </w:p>
    <w:sdt>
      <w:sdtPr>
        <w:rPr>
          <w:rFonts w:ascii="Arial" w:hAnsi="Arial" w:cs="Arial"/>
        </w:rPr>
        <w:id w:val="-650525400"/>
        <w:docPartObj>
          <w:docPartGallery w:val="Bibliographies"/>
          <w:docPartUnique/>
        </w:docPartObj>
      </w:sdtPr>
      <w:sdtEndPr>
        <w:rPr>
          <w:rFonts w:asciiTheme="minorHAnsi" w:hAnsiTheme="minorHAnsi" w:cstheme="minorBidi"/>
        </w:rPr>
      </w:sdtEndPr>
      <w:sdtContent>
        <w:sdt>
          <w:sdtPr>
            <w:rPr>
              <w:rFonts w:ascii="Arial" w:hAnsi="Arial" w:cs="Arial"/>
            </w:rPr>
            <w:id w:val="111145805"/>
            <w:bibliography/>
          </w:sdtPr>
          <w:sdtEndPr>
            <w:rPr>
              <w:rFonts w:asciiTheme="minorHAnsi" w:hAnsiTheme="minorHAnsi" w:cstheme="minorBidi"/>
            </w:rPr>
          </w:sdtEndPr>
          <w:sdtContent>
            <w:p w14:paraId="2098C253" w14:textId="40812E74" w:rsidR="00CB68A6" w:rsidRPr="00C301A0" w:rsidRDefault="00CB68A6" w:rsidP="00C301A0">
              <w:pPr>
                <w:pStyle w:val="Bibliography"/>
                <w:spacing w:line="360" w:lineRule="auto"/>
                <w:jc w:val="both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C301A0">
                <w:rPr>
                  <w:rFonts w:ascii="Arial" w:hAnsi="Arial" w:cs="Arial"/>
                </w:rPr>
                <w:fldChar w:fldCharType="begin"/>
              </w:r>
              <w:r w:rsidRPr="00C301A0">
                <w:rPr>
                  <w:rFonts w:ascii="Arial" w:hAnsi="Arial" w:cs="Arial"/>
                </w:rPr>
                <w:instrText xml:space="preserve"> BIBLIOGRAPHY </w:instrText>
              </w:r>
              <w:r w:rsidRPr="00C301A0">
                <w:rPr>
                  <w:rFonts w:ascii="Arial" w:hAnsi="Arial" w:cs="Arial"/>
                </w:rPr>
                <w:fldChar w:fldCharType="separate"/>
              </w:r>
              <w:r w:rsidRPr="00C301A0">
                <w:rPr>
                  <w:rFonts w:ascii="Arial" w:hAnsi="Arial" w:cs="Arial"/>
                  <w:noProof/>
                  <w:lang w:val="en-US"/>
                </w:rPr>
                <w:t xml:space="preserve">Anon., . </w:t>
              </w:r>
              <w:r w:rsidRPr="00C301A0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Sustainable Development Goals .:. Sustainable Development Knowledge Platform. </w:t>
              </w:r>
              <w:r w:rsidRPr="00C301A0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C301A0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C301A0">
                <w:rPr>
                  <w:rFonts w:ascii="Arial" w:hAnsi="Arial" w:cs="Arial"/>
                  <w:noProof/>
                  <w:u w:val="single"/>
                  <w:lang w:val="en-US"/>
                </w:rPr>
                <w:t>http://sustainabledevelopment.un.org/?menu=1300</w:t>
              </w:r>
              <w:r w:rsidRPr="00C301A0">
                <w:rPr>
                  <w:rFonts w:ascii="Arial" w:hAnsi="Arial" w:cs="Arial"/>
                  <w:noProof/>
                  <w:lang w:val="en-US"/>
                </w:rPr>
                <w:br/>
                <w:t>[Accessed 2 8 2024].</w:t>
              </w:r>
            </w:p>
            <w:p w14:paraId="1F63B65B" w14:textId="3B239C0E" w:rsidR="00CB68A6" w:rsidRPr="00C301A0" w:rsidRDefault="00CB68A6" w:rsidP="00C301A0">
              <w:pPr>
                <w:pStyle w:val="Bibliography"/>
                <w:spacing w:line="360" w:lineRule="auto"/>
                <w:jc w:val="both"/>
                <w:rPr>
                  <w:rFonts w:ascii="Arial" w:hAnsi="Arial" w:cs="Arial"/>
                  <w:noProof/>
                  <w:lang w:val="en-US"/>
                </w:rPr>
              </w:pPr>
              <w:r w:rsidRPr="00C301A0">
                <w:rPr>
                  <w:rFonts w:ascii="Arial" w:hAnsi="Arial" w:cs="Arial"/>
                  <w:noProof/>
                  <w:lang w:val="en-US"/>
                </w:rPr>
                <w:t xml:space="preserve">Anon., . </w:t>
              </w:r>
              <w:r w:rsidRPr="00C301A0">
                <w:rPr>
                  <w:rFonts w:ascii="Arial" w:hAnsi="Arial" w:cs="Arial"/>
                  <w:i/>
                  <w:iCs/>
                  <w:noProof/>
                  <w:lang w:val="en-US"/>
                </w:rPr>
                <w:t xml:space="preserve">Transforming our World: The 2030 Agenda for Sustainable Development. </w:t>
              </w:r>
              <w:r w:rsidRPr="00C301A0">
                <w:rPr>
                  <w:rFonts w:ascii="Arial" w:hAnsi="Arial" w:cs="Arial"/>
                  <w:noProof/>
                  <w:lang w:val="en-US"/>
                </w:rPr>
                <w:t xml:space="preserve">[Online] </w:t>
              </w:r>
              <w:r w:rsidRPr="00C301A0">
                <w:rPr>
                  <w:rFonts w:ascii="Arial" w:hAnsi="Arial" w:cs="Arial"/>
                  <w:noProof/>
                  <w:lang w:val="en-US"/>
                </w:rPr>
                <w:br/>
                <w:t xml:space="preserve">Available at: </w:t>
              </w:r>
              <w:r w:rsidRPr="00C301A0">
                <w:rPr>
                  <w:rFonts w:ascii="Arial" w:hAnsi="Arial" w:cs="Arial"/>
                  <w:noProof/>
                  <w:u w:val="single"/>
                  <w:lang w:val="en-US"/>
                </w:rPr>
                <w:t>https://sustainabledevelopment.un.org/post2015/transformingourworld/publication</w:t>
              </w:r>
              <w:r w:rsidRPr="00C301A0">
                <w:rPr>
                  <w:rFonts w:ascii="Arial" w:hAnsi="Arial" w:cs="Arial"/>
                  <w:noProof/>
                  <w:lang w:val="en-US"/>
                </w:rPr>
                <w:br/>
                <w:t>[Accessed 6 8 2024].</w:t>
              </w:r>
            </w:p>
            <w:p w14:paraId="02AAEF00" w14:textId="7E577AA7" w:rsidR="00CB68A6" w:rsidRDefault="00CB68A6" w:rsidP="00C301A0">
              <w:pPr>
                <w:spacing w:line="360" w:lineRule="auto"/>
                <w:jc w:val="both"/>
              </w:pPr>
              <w:r w:rsidRPr="00C301A0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164C32C" w14:textId="7E0DAC22" w:rsidR="4D54BEB5" w:rsidRDefault="4D54BEB5" w:rsidP="00C301A0">
      <w:pPr>
        <w:spacing w:line="360" w:lineRule="auto"/>
        <w:jc w:val="both"/>
        <w:rPr>
          <w:rFonts w:ascii="Arial" w:eastAsia="Arial" w:hAnsi="Arial" w:cs="Arial"/>
        </w:rPr>
      </w:pPr>
    </w:p>
    <w:sectPr w:rsidR="4D54BEB5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D725BB" w14:textId="77777777" w:rsidR="00B776A6" w:rsidRDefault="00B776A6" w:rsidP="00662EC5">
      <w:pPr>
        <w:spacing w:after="0" w:line="240" w:lineRule="auto"/>
      </w:pPr>
      <w:r>
        <w:separator/>
      </w:r>
    </w:p>
  </w:endnote>
  <w:endnote w:type="continuationSeparator" w:id="0">
    <w:p w14:paraId="0996EAE4" w14:textId="77777777" w:rsidR="00B776A6" w:rsidRDefault="00B776A6" w:rsidP="00662EC5">
      <w:pPr>
        <w:spacing w:after="0" w:line="240" w:lineRule="auto"/>
      </w:pPr>
      <w:r>
        <w:continuationSeparator/>
      </w:r>
    </w:p>
  </w:endnote>
  <w:endnote w:type="continuationNotice" w:id="1">
    <w:p w14:paraId="76C92AB7" w14:textId="77777777" w:rsidR="00B776A6" w:rsidRDefault="00B776A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062C69" w14:textId="7A499E8F" w:rsidR="3E81CE7F" w:rsidRDefault="3E81CE7F" w:rsidP="3E81CE7F">
    <w:pPr>
      <w:pStyle w:val="Footer"/>
      <w:jc w:val="right"/>
    </w:pPr>
    <w:r>
      <w:fldChar w:fldCharType="begin"/>
    </w:r>
    <w:r>
      <w:instrText>PAGE</w:instrText>
    </w:r>
    <w:r>
      <w:fldChar w:fldCharType="separate"/>
    </w:r>
    <w:r w:rsidR="00655245">
      <w:rPr>
        <w:noProof/>
      </w:rPr>
      <w:t>1</w:t>
    </w:r>
    <w:r>
      <w:fldChar w:fldCharType="end"/>
    </w:r>
  </w:p>
  <w:p w14:paraId="2FD31D6F" w14:textId="09158163" w:rsidR="3E81CE7F" w:rsidRDefault="3E81CE7F" w:rsidP="3E81CE7F">
    <w:pPr>
      <w:pStyle w:val="Footer"/>
      <w:jc w:val="right"/>
    </w:pPr>
  </w:p>
  <w:sdt>
    <w:sdtPr>
      <w:alias w:val="Citation"/>
      <w:id w:val="-1422876065"/>
      <w:showingPlcHdr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D947A2D" w14:textId="530AF867" w:rsidR="00543A38" w:rsidRDefault="3E81CE7F" w:rsidP="3E81CE7F">
        <w:pPr>
          <w:pStyle w:val="Footer"/>
          <w:rPr>
            <w:noProof/>
          </w:rPr>
        </w:pPr>
        <w:r>
          <w:t>Click here to enter text.</w:t>
        </w:r>
      </w:p>
    </w:sdtContent>
  </w:sdt>
  <w:p w14:paraId="2B3A76DE" w14:textId="77777777" w:rsidR="00543A38" w:rsidRDefault="00543A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D26F8C" w14:textId="77777777" w:rsidR="00B776A6" w:rsidRDefault="00B776A6" w:rsidP="00662EC5">
      <w:pPr>
        <w:spacing w:after="0" w:line="240" w:lineRule="auto"/>
      </w:pPr>
      <w:r>
        <w:separator/>
      </w:r>
    </w:p>
  </w:footnote>
  <w:footnote w:type="continuationSeparator" w:id="0">
    <w:p w14:paraId="6AA6E550" w14:textId="77777777" w:rsidR="00B776A6" w:rsidRDefault="00B776A6" w:rsidP="00662EC5">
      <w:pPr>
        <w:spacing w:after="0" w:line="240" w:lineRule="auto"/>
      </w:pPr>
      <w:r>
        <w:continuationSeparator/>
      </w:r>
    </w:p>
  </w:footnote>
  <w:footnote w:type="continuationNotice" w:id="1">
    <w:p w14:paraId="72A973DD" w14:textId="77777777" w:rsidR="00B776A6" w:rsidRDefault="00B776A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E81CE7F" w14:paraId="221B9C49" w14:textId="77777777" w:rsidTr="3E81CE7F">
      <w:trPr>
        <w:trHeight w:val="300"/>
      </w:trPr>
      <w:tc>
        <w:tcPr>
          <w:tcW w:w="3005" w:type="dxa"/>
        </w:tcPr>
        <w:p w14:paraId="56B1068B" w14:textId="002CF5EA" w:rsidR="3E81CE7F" w:rsidRDefault="3E81CE7F" w:rsidP="3E81CE7F">
          <w:pPr>
            <w:pStyle w:val="Header"/>
            <w:ind w:left="-115"/>
          </w:pPr>
        </w:p>
      </w:tc>
      <w:tc>
        <w:tcPr>
          <w:tcW w:w="3005" w:type="dxa"/>
        </w:tcPr>
        <w:p w14:paraId="185F709A" w14:textId="77947775" w:rsidR="3E81CE7F" w:rsidRDefault="3E81CE7F" w:rsidP="3E81CE7F">
          <w:pPr>
            <w:pStyle w:val="Header"/>
            <w:jc w:val="center"/>
          </w:pPr>
        </w:p>
      </w:tc>
      <w:tc>
        <w:tcPr>
          <w:tcW w:w="3005" w:type="dxa"/>
        </w:tcPr>
        <w:p w14:paraId="68DA2A6D" w14:textId="59390130" w:rsidR="3E81CE7F" w:rsidRDefault="3E81CE7F" w:rsidP="3E81CE7F">
          <w:pPr>
            <w:pStyle w:val="Header"/>
            <w:ind w:right="-115"/>
            <w:jc w:val="right"/>
          </w:pPr>
        </w:p>
      </w:tc>
    </w:tr>
  </w:tbl>
  <w:p w14:paraId="182D962C" w14:textId="4557F815" w:rsidR="3E81CE7F" w:rsidRDefault="3E81CE7F" w:rsidP="3E81CE7F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entireDocument int2:id="5mTIzZhx">
      <int2:extLst>
        <oel:ext uri="E302BA01-7950-474C-9AD3-286E660C40A8">
          <int2:similaritySummary int2:version="1" int2:runId="1722700426970" int2:tilesCheckedInThisRun="36" int2:totalNumOfTiles="36" int2:similarityAnnotationCount="1" int2:numWords="1104" int2:numFlaggedWords="29"/>
        </oel:ext>
      </int2:extLst>
    </int2:entireDocument>
  </int2:observations>
  <int2:intelligenceSettings/>
  <int2:onDemandWorkflows>
    <int2:onDemandWorkflow int2:type="SimilarityCheck" int2:paragraphVersions="62F01D78-27DC4A18 59861627-136A54DF 7146B178-2C6DCEE5 080CC97D-1C7259E1 6D9A626D-1A4EF9CC 23F88215-23D87767 2B30FAEF-01668B2F 47F75D29-61166D9C 77BDBCCA-77777777 6C4E5C57-77777777 0C400191-77777777 15D45697-77777777 29A9EB7C-5FAECB8A 4FC35C2D-14B40B88 5A2B2A6F-4507CFD9 57BD8468-1C8D7C0D 7ADCB245-7FB00011 1DFF87E3-6F0CBEBE 56FE7077-7A2D5F5E 39B086B2-442C23B8 6C632780-32EF5BA7 239BDCC7-2D71803B 76512B46-22F62673 582DD3BB-7120917C 0CF3EFAB-27BC723C 4D86EB64-19E39E31 3AB22065-77777777 7C062A80-77777777 57218884-012B7A79 69A065D2-525A2079 455BBDB1-17CBF917 109BCE93-13ECD459 5323F13F-5A6A72C2 09C6D412-0C3F7B2B 68E0A50A-4CE94869 1AD2B71A-4F6BB509 7AC40B78-77777777 33B7EA3B-77777777 60DF4411-70432AF2 5BD37FE5-5BDE694E 7E7AAB80-4312495B 2F950BA4-03EC556B 1C959E40-32E4AF74 0A2BC372-4BF598C5 27F2ABCA-23B51F47 767DB7CA-5000A7C8 443196F9-3D7996D7 38D21C80-3F5A5A65 327193B8-5C42EC71 5056458A-77777777 05B5A61F-4BDCEF69 1BC3C68D-1F4BCB30 52ABD90D-4CB8216A 60EA1F10-32D175E9 5DB7C50F-1AC94783 757CAE6E-4CFB8508 4B3CA799-77777777 15A09520-3669674E 1BBEA937-2E197BAD 0FFBD723-2EE449D8 3924A9D4-4B8E88AC 3443173D-21F03672 176577AD-76108C1A 0E1C92F0-1D6F4A8E 4E93EB94-77777777 1BC16422-77777777 652B3E3F-77777777 46FFE52E-77777777 6207FDEF-77777777 67A5AD10-77777777 224CE579-77777777 55F851CF-246C7039 61047105-5621D80A 522541B6-63ECDB7A 3BE37116-77777777 1178415D-77777777 66D116D6-77777777 2AB85D05-77777777 7DFD1B49-77777777 6EF2E4A4-77777777 13705AA7-77777777 6DAC91DE-77777777 0B76CBC2-77777777 53E04BE9-77777777 79A12280-77777777 10139586-77777777 263620D5-77777777 52CB6256-77777777 0FC190FA-77777777 28723DC5-77777777 5C7E902C-77777777 54A5E255-77777777 4B015DD4-77777777 60FFA056-77777777 07747E7E-77777777 0258C78A-49B6DE21 4407E857-1EF898E4 24BCFA31-77777777 4E94B739-77777777 25759CCF-77777777 1A7CDFC5-77777777 1DE7C862-77777777 58331A99-77777777 287BC473-77777777 4E1D0615-77777777 0D61B65D-77777777 55C167E2-77777777 63323276-77777777 3D4115BC-77777777 0C992970-77777777 1B275C0C-77777777 1E939A96-77777777 5B6FAC5A-77777777 05F357DA-77777777 74DFB622-77777777 56854020-77777777 209F587A-77777777 7CD8D031-77777777 402C4A96-77777777 032DB144-77777777 23A6ADEB-77777777 3B403F7B-77777777 0EDAA897-77777777 233CF026-77777777 6924FF44-77777777 3BC1F588-73D5B8F2 38A40B83-080360E9 69F9CA5F-43F3AEBE 5E954318-07D831C2 68C5A401-5C76C788 466D6393-2E293A24 4E1363B1-49F8DE1A 3C4DA75A-0EFF6EF9 23327103-77777777 4934E151-0C09C362 0CB4B9AB-644047C6 0C43956A-5BA12039 053EA4DE-0F3D9975 56B1068B-002CF5EA 185F709A-77947775 68DA2A6D-59390130 182D962C-4557F815 73062C69-7A499E8F 2FD31D6F-09158163 7D947A2D-530AF867 2B3A76DE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993158"/>
    <w:multiLevelType w:val="hybridMultilevel"/>
    <w:tmpl w:val="D7F466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0C90301"/>
    <w:multiLevelType w:val="hybridMultilevel"/>
    <w:tmpl w:val="70AC05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8A3AB2"/>
    <w:multiLevelType w:val="hybridMultilevel"/>
    <w:tmpl w:val="F904C49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32BF7E53"/>
    <w:multiLevelType w:val="hybridMultilevel"/>
    <w:tmpl w:val="17E0696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0224C0"/>
    <w:multiLevelType w:val="hybridMultilevel"/>
    <w:tmpl w:val="E3D2B3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3A14644"/>
    <w:multiLevelType w:val="hybridMultilevel"/>
    <w:tmpl w:val="B1BAA29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8EB3448"/>
    <w:multiLevelType w:val="hybridMultilevel"/>
    <w:tmpl w:val="EE0030D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4F2B5A"/>
    <w:multiLevelType w:val="hybridMultilevel"/>
    <w:tmpl w:val="7946F0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6CE6AFF"/>
    <w:multiLevelType w:val="hybridMultilevel"/>
    <w:tmpl w:val="FD3C7D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3A27ADD"/>
    <w:multiLevelType w:val="hybridMultilevel"/>
    <w:tmpl w:val="74E623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0CC1138"/>
    <w:multiLevelType w:val="hybridMultilevel"/>
    <w:tmpl w:val="87543F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6835285"/>
    <w:multiLevelType w:val="hybridMultilevel"/>
    <w:tmpl w:val="14345B0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7EC9325F"/>
    <w:multiLevelType w:val="hybridMultilevel"/>
    <w:tmpl w:val="280492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021083310">
    <w:abstractNumId w:val="2"/>
  </w:num>
  <w:num w:numId="2" w16cid:durableId="620261168">
    <w:abstractNumId w:val="8"/>
  </w:num>
  <w:num w:numId="3" w16cid:durableId="1112820306">
    <w:abstractNumId w:val="11"/>
  </w:num>
  <w:num w:numId="4" w16cid:durableId="1853491993">
    <w:abstractNumId w:val="12"/>
  </w:num>
  <w:num w:numId="5" w16cid:durableId="1636523301">
    <w:abstractNumId w:val="0"/>
  </w:num>
  <w:num w:numId="6" w16cid:durableId="751587228">
    <w:abstractNumId w:val="9"/>
  </w:num>
  <w:num w:numId="7" w16cid:durableId="457454927">
    <w:abstractNumId w:val="7"/>
  </w:num>
  <w:num w:numId="8" w16cid:durableId="1843083553">
    <w:abstractNumId w:val="10"/>
  </w:num>
  <w:num w:numId="9" w16cid:durableId="767894674">
    <w:abstractNumId w:val="1"/>
  </w:num>
  <w:num w:numId="10" w16cid:durableId="1625845598">
    <w:abstractNumId w:val="4"/>
  </w:num>
  <w:num w:numId="11" w16cid:durableId="258217232">
    <w:abstractNumId w:val="6"/>
  </w:num>
  <w:num w:numId="12" w16cid:durableId="1692681355">
    <w:abstractNumId w:val="5"/>
  </w:num>
  <w:num w:numId="13" w16cid:durableId="197108801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9660794F-2AC8-4251-A74F-C83AA16422F2}"/>
    <w:docVar w:name="dgnword-eventsink" w:val="1798557273472"/>
  </w:docVars>
  <w:rsids>
    <w:rsidRoot w:val="00333498"/>
    <w:rsid w:val="00004461"/>
    <w:rsid w:val="00004468"/>
    <w:rsid w:val="00004D99"/>
    <w:rsid w:val="00006F10"/>
    <w:rsid w:val="00007654"/>
    <w:rsid w:val="0001131D"/>
    <w:rsid w:val="0001257E"/>
    <w:rsid w:val="00013C3F"/>
    <w:rsid w:val="00015952"/>
    <w:rsid w:val="00015C3D"/>
    <w:rsid w:val="00023C72"/>
    <w:rsid w:val="000257F6"/>
    <w:rsid w:val="000320AE"/>
    <w:rsid w:val="00032BAA"/>
    <w:rsid w:val="000337C8"/>
    <w:rsid w:val="0003498D"/>
    <w:rsid w:val="00037AD9"/>
    <w:rsid w:val="00042974"/>
    <w:rsid w:val="00043309"/>
    <w:rsid w:val="0004337C"/>
    <w:rsid w:val="0004483C"/>
    <w:rsid w:val="00045B0D"/>
    <w:rsid w:val="0004609C"/>
    <w:rsid w:val="000502D6"/>
    <w:rsid w:val="000513F1"/>
    <w:rsid w:val="00053E45"/>
    <w:rsid w:val="00054EB2"/>
    <w:rsid w:val="000561F1"/>
    <w:rsid w:val="000579BE"/>
    <w:rsid w:val="000615B5"/>
    <w:rsid w:val="000727A8"/>
    <w:rsid w:val="000843C2"/>
    <w:rsid w:val="00087EE6"/>
    <w:rsid w:val="00090986"/>
    <w:rsid w:val="00090C1F"/>
    <w:rsid w:val="00090F55"/>
    <w:rsid w:val="00094733"/>
    <w:rsid w:val="00094A1B"/>
    <w:rsid w:val="00094D0D"/>
    <w:rsid w:val="00097947"/>
    <w:rsid w:val="000A1805"/>
    <w:rsid w:val="000A3CD9"/>
    <w:rsid w:val="000A5467"/>
    <w:rsid w:val="000A6CD4"/>
    <w:rsid w:val="000A72D6"/>
    <w:rsid w:val="000B1216"/>
    <w:rsid w:val="000B37BB"/>
    <w:rsid w:val="000B6061"/>
    <w:rsid w:val="000B8B05"/>
    <w:rsid w:val="000C0A2B"/>
    <w:rsid w:val="000C166F"/>
    <w:rsid w:val="000C2098"/>
    <w:rsid w:val="000C2B62"/>
    <w:rsid w:val="000C2BBA"/>
    <w:rsid w:val="000C3759"/>
    <w:rsid w:val="000C5962"/>
    <w:rsid w:val="000C59D4"/>
    <w:rsid w:val="000C5C18"/>
    <w:rsid w:val="000C692A"/>
    <w:rsid w:val="000C75C5"/>
    <w:rsid w:val="000D273D"/>
    <w:rsid w:val="000D2DCB"/>
    <w:rsid w:val="000D4978"/>
    <w:rsid w:val="000D7DD6"/>
    <w:rsid w:val="000E2CF8"/>
    <w:rsid w:val="000E462C"/>
    <w:rsid w:val="000E5D18"/>
    <w:rsid w:val="000E660F"/>
    <w:rsid w:val="000E7F39"/>
    <w:rsid w:val="000F0DDA"/>
    <w:rsid w:val="000F5E84"/>
    <w:rsid w:val="00100D4D"/>
    <w:rsid w:val="00101988"/>
    <w:rsid w:val="001036A1"/>
    <w:rsid w:val="00104244"/>
    <w:rsid w:val="00104BF1"/>
    <w:rsid w:val="00105361"/>
    <w:rsid w:val="00107115"/>
    <w:rsid w:val="001079E8"/>
    <w:rsid w:val="0011187A"/>
    <w:rsid w:val="00113A5D"/>
    <w:rsid w:val="00115520"/>
    <w:rsid w:val="0012061D"/>
    <w:rsid w:val="00121B7F"/>
    <w:rsid w:val="001226DF"/>
    <w:rsid w:val="001248D3"/>
    <w:rsid w:val="00125898"/>
    <w:rsid w:val="001408E5"/>
    <w:rsid w:val="00140BA4"/>
    <w:rsid w:val="0014280B"/>
    <w:rsid w:val="0014370B"/>
    <w:rsid w:val="00144D36"/>
    <w:rsid w:val="0014573F"/>
    <w:rsid w:val="0014650E"/>
    <w:rsid w:val="00146518"/>
    <w:rsid w:val="00146A51"/>
    <w:rsid w:val="00146BC7"/>
    <w:rsid w:val="00150CDA"/>
    <w:rsid w:val="0015266D"/>
    <w:rsid w:val="00152DB4"/>
    <w:rsid w:val="00155D1F"/>
    <w:rsid w:val="0015638E"/>
    <w:rsid w:val="00156C33"/>
    <w:rsid w:val="00156D23"/>
    <w:rsid w:val="00157071"/>
    <w:rsid w:val="00161224"/>
    <w:rsid w:val="0016130D"/>
    <w:rsid w:val="0016387F"/>
    <w:rsid w:val="00164B4E"/>
    <w:rsid w:val="00165E4E"/>
    <w:rsid w:val="00167BF5"/>
    <w:rsid w:val="00171AA6"/>
    <w:rsid w:val="001722A9"/>
    <w:rsid w:val="00172820"/>
    <w:rsid w:val="00173124"/>
    <w:rsid w:val="00173A24"/>
    <w:rsid w:val="00174819"/>
    <w:rsid w:val="001779A8"/>
    <w:rsid w:val="0018403B"/>
    <w:rsid w:val="00186332"/>
    <w:rsid w:val="00187CA2"/>
    <w:rsid w:val="001A1B16"/>
    <w:rsid w:val="001A3F00"/>
    <w:rsid w:val="001A4913"/>
    <w:rsid w:val="001A4E62"/>
    <w:rsid w:val="001A7122"/>
    <w:rsid w:val="001B022A"/>
    <w:rsid w:val="001B5603"/>
    <w:rsid w:val="001B7E67"/>
    <w:rsid w:val="001C0FC5"/>
    <w:rsid w:val="001C426F"/>
    <w:rsid w:val="001D02DF"/>
    <w:rsid w:val="001E0CE6"/>
    <w:rsid w:val="001E0DF6"/>
    <w:rsid w:val="001E1072"/>
    <w:rsid w:val="001E1096"/>
    <w:rsid w:val="001E2829"/>
    <w:rsid w:val="001E2FE6"/>
    <w:rsid w:val="001E6FB7"/>
    <w:rsid w:val="001F0DA1"/>
    <w:rsid w:val="001F0E43"/>
    <w:rsid w:val="001F1242"/>
    <w:rsid w:val="001F4425"/>
    <w:rsid w:val="001F474F"/>
    <w:rsid w:val="001F47AC"/>
    <w:rsid w:val="001F5612"/>
    <w:rsid w:val="001F5BA1"/>
    <w:rsid w:val="001F73FC"/>
    <w:rsid w:val="00202148"/>
    <w:rsid w:val="0020221F"/>
    <w:rsid w:val="00202D13"/>
    <w:rsid w:val="00211193"/>
    <w:rsid w:val="0021185B"/>
    <w:rsid w:val="002118A0"/>
    <w:rsid w:val="002123D5"/>
    <w:rsid w:val="002146CB"/>
    <w:rsid w:val="002148EC"/>
    <w:rsid w:val="00216227"/>
    <w:rsid w:val="0021654D"/>
    <w:rsid w:val="00217C51"/>
    <w:rsid w:val="00222D3B"/>
    <w:rsid w:val="002248D1"/>
    <w:rsid w:val="00231903"/>
    <w:rsid w:val="00235FC0"/>
    <w:rsid w:val="00236086"/>
    <w:rsid w:val="00236E0C"/>
    <w:rsid w:val="002372FA"/>
    <w:rsid w:val="002411E9"/>
    <w:rsid w:val="002426DC"/>
    <w:rsid w:val="00242A98"/>
    <w:rsid w:val="002443A7"/>
    <w:rsid w:val="002469D7"/>
    <w:rsid w:val="0024746D"/>
    <w:rsid w:val="00254CB6"/>
    <w:rsid w:val="00255628"/>
    <w:rsid w:val="00255BC2"/>
    <w:rsid w:val="00255EB7"/>
    <w:rsid w:val="002603E9"/>
    <w:rsid w:val="0026177C"/>
    <w:rsid w:val="00261E9B"/>
    <w:rsid w:val="00264A28"/>
    <w:rsid w:val="00264CF0"/>
    <w:rsid w:val="00266C6E"/>
    <w:rsid w:val="0026742B"/>
    <w:rsid w:val="00270C9E"/>
    <w:rsid w:val="00271139"/>
    <w:rsid w:val="00272DBA"/>
    <w:rsid w:val="00273B55"/>
    <w:rsid w:val="002777B9"/>
    <w:rsid w:val="002807A3"/>
    <w:rsid w:val="00282411"/>
    <w:rsid w:val="00282C04"/>
    <w:rsid w:val="002852A7"/>
    <w:rsid w:val="00285763"/>
    <w:rsid w:val="002877A5"/>
    <w:rsid w:val="00292379"/>
    <w:rsid w:val="002947B5"/>
    <w:rsid w:val="00294874"/>
    <w:rsid w:val="00296ABA"/>
    <w:rsid w:val="002A0C73"/>
    <w:rsid w:val="002A2F72"/>
    <w:rsid w:val="002A3EA2"/>
    <w:rsid w:val="002A5958"/>
    <w:rsid w:val="002A5B8D"/>
    <w:rsid w:val="002A61D3"/>
    <w:rsid w:val="002A6525"/>
    <w:rsid w:val="002A66BA"/>
    <w:rsid w:val="002A6C5D"/>
    <w:rsid w:val="002B06F6"/>
    <w:rsid w:val="002B131B"/>
    <w:rsid w:val="002B22DB"/>
    <w:rsid w:val="002B4592"/>
    <w:rsid w:val="002B45BF"/>
    <w:rsid w:val="002B56B3"/>
    <w:rsid w:val="002B5F3B"/>
    <w:rsid w:val="002B6479"/>
    <w:rsid w:val="002B6CF3"/>
    <w:rsid w:val="002C302C"/>
    <w:rsid w:val="002C344F"/>
    <w:rsid w:val="002C39E5"/>
    <w:rsid w:val="002C3E0A"/>
    <w:rsid w:val="002C420A"/>
    <w:rsid w:val="002C7C2D"/>
    <w:rsid w:val="002C7E1A"/>
    <w:rsid w:val="002D16ED"/>
    <w:rsid w:val="002D172F"/>
    <w:rsid w:val="002D5A1C"/>
    <w:rsid w:val="002D6AB7"/>
    <w:rsid w:val="002D7A6C"/>
    <w:rsid w:val="002E0DC4"/>
    <w:rsid w:val="002E1460"/>
    <w:rsid w:val="002E1969"/>
    <w:rsid w:val="002E386A"/>
    <w:rsid w:val="002E3FE8"/>
    <w:rsid w:val="002E461D"/>
    <w:rsid w:val="002F115E"/>
    <w:rsid w:val="002F380D"/>
    <w:rsid w:val="002F40B3"/>
    <w:rsid w:val="002F4CB3"/>
    <w:rsid w:val="002F68F3"/>
    <w:rsid w:val="002F739D"/>
    <w:rsid w:val="0030073E"/>
    <w:rsid w:val="00301DD0"/>
    <w:rsid w:val="003021AE"/>
    <w:rsid w:val="00303E74"/>
    <w:rsid w:val="00304403"/>
    <w:rsid w:val="00311188"/>
    <w:rsid w:val="00311775"/>
    <w:rsid w:val="003119CC"/>
    <w:rsid w:val="0031511B"/>
    <w:rsid w:val="0031588C"/>
    <w:rsid w:val="00316090"/>
    <w:rsid w:val="00316DFC"/>
    <w:rsid w:val="00321717"/>
    <w:rsid w:val="00322409"/>
    <w:rsid w:val="00322A6F"/>
    <w:rsid w:val="0032407E"/>
    <w:rsid w:val="00327003"/>
    <w:rsid w:val="0032707F"/>
    <w:rsid w:val="003271B1"/>
    <w:rsid w:val="00333498"/>
    <w:rsid w:val="00334153"/>
    <w:rsid w:val="00334929"/>
    <w:rsid w:val="00336224"/>
    <w:rsid w:val="003368C6"/>
    <w:rsid w:val="00336A5E"/>
    <w:rsid w:val="00336D0E"/>
    <w:rsid w:val="003407F8"/>
    <w:rsid w:val="00340D17"/>
    <w:rsid w:val="0034374A"/>
    <w:rsid w:val="00344F3A"/>
    <w:rsid w:val="00345250"/>
    <w:rsid w:val="00345A10"/>
    <w:rsid w:val="00346269"/>
    <w:rsid w:val="00347F96"/>
    <w:rsid w:val="00351F68"/>
    <w:rsid w:val="00353928"/>
    <w:rsid w:val="00353962"/>
    <w:rsid w:val="00353AFC"/>
    <w:rsid w:val="00353F97"/>
    <w:rsid w:val="003556EA"/>
    <w:rsid w:val="00355A54"/>
    <w:rsid w:val="00355ECD"/>
    <w:rsid w:val="00362717"/>
    <w:rsid w:val="00363EF5"/>
    <w:rsid w:val="00364F46"/>
    <w:rsid w:val="00373B37"/>
    <w:rsid w:val="003747F4"/>
    <w:rsid w:val="003748A9"/>
    <w:rsid w:val="0037577B"/>
    <w:rsid w:val="003757C5"/>
    <w:rsid w:val="00375CCA"/>
    <w:rsid w:val="00376A6B"/>
    <w:rsid w:val="0037793C"/>
    <w:rsid w:val="0038062B"/>
    <w:rsid w:val="00380DC0"/>
    <w:rsid w:val="00381B0B"/>
    <w:rsid w:val="00383DCC"/>
    <w:rsid w:val="0038487C"/>
    <w:rsid w:val="00390327"/>
    <w:rsid w:val="00390995"/>
    <w:rsid w:val="00394582"/>
    <w:rsid w:val="00395744"/>
    <w:rsid w:val="003979AC"/>
    <w:rsid w:val="003A10CF"/>
    <w:rsid w:val="003A1902"/>
    <w:rsid w:val="003A2C85"/>
    <w:rsid w:val="003A2D8E"/>
    <w:rsid w:val="003A3919"/>
    <w:rsid w:val="003A4C7A"/>
    <w:rsid w:val="003B3047"/>
    <w:rsid w:val="003B49FA"/>
    <w:rsid w:val="003B7F17"/>
    <w:rsid w:val="003C0922"/>
    <w:rsid w:val="003C2DAF"/>
    <w:rsid w:val="003C5FAC"/>
    <w:rsid w:val="003D0099"/>
    <w:rsid w:val="003D235A"/>
    <w:rsid w:val="003D3EAD"/>
    <w:rsid w:val="003D530C"/>
    <w:rsid w:val="003D7C57"/>
    <w:rsid w:val="003D7D64"/>
    <w:rsid w:val="003E08D6"/>
    <w:rsid w:val="003E095B"/>
    <w:rsid w:val="003E4070"/>
    <w:rsid w:val="003E4332"/>
    <w:rsid w:val="003E4F0C"/>
    <w:rsid w:val="003E6DE1"/>
    <w:rsid w:val="003F20E4"/>
    <w:rsid w:val="003F26EF"/>
    <w:rsid w:val="003F396B"/>
    <w:rsid w:val="003F3B3F"/>
    <w:rsid w:val="003F4841"/>
    <w:rsid w:val="003F4C92"/>
    <w:rsid w:val="003F77C0"/>
    <w:rsid w:val="0040029A"/>
    <w:rsid w:val="00403624"/>
    <w:rsid w:val="004039DD"/>
    <w:rsid w:val="00404D6A"/>
    <w:rsid w:val="00407F28"/>
    <w:rsid w:val="00411083"/>
    <w:rsid w:val="00412B9F"/>
    <w:rsid w:val="00414384"/>
    <w:rsid w:val="00414D79"/>
    <w:rsid w:val="00416EE5"/>
    <w:rsid w:val="00417532"/>
    <w:rsid w:val="00420113"/>
    <w:rsid w:val="004227FC"/>
    <w:rsid w:val="00427760"/>
    <w:rsid w:val="00427A59"/>
    <w:rsid w:val="00427ADD"/>
    <w:rsid w:val="00430DF6"/>
    <w:rsid w:val="0043112E"/>
    <w:rsid w:val="00431B37"/>
    <w:rsid w:val="00432FDF"/>
    <w:rsid w:val="004333BC"/>
    <w:rsid w:val="00434BD3"/>
    <w:rsid w:val="004367C9"/>
    <w:rsid w:val="004377A5"/>
    <w:rsid w:val="0044180D"/>
    <w:rsid w:val="00443F0C"/>
    <w:rsid w:val="004465BD"/>
    <w:rsid w:val="00446D2E"/>
    <w:rsid w:val="00450493"/>
    <w:rsid w:val="00451A8C"/>
    <w:rsid w:val="004528F2"/>
    <w:rsid w:val="00456B5E"/>
    <w:rsid w:val="004602DF"/>
    <w:rsid w:val="004603EE"/>
    <w:rsid w:val="00461813"/>
    <w:rsid w:val="00463128"/>
    <w:rsid w:val="00463BA1"/>
    <w:rsid w:val="0046635A"/>
    <w:rsid w:val="0047030D"/>
    <w:rsid w:val="004704BA"/>
    <w:rsid w:val="004720F8"/>
    <w:rsid w:val="004740E1"/>
    <w:rsid w:val="00474ECB"/>
    <w:rsid w:val="00475F49"/>
    <w:rsid w:val="0048335B"/>
    <w:rsid w:val="00484475"/>
    <w:rsid w:val="0049047B"/>
    <w:rsid w:val="0049161A"/>
    <w:rsid w:val="00492B91"/>
    <w:rsid w:val="00493831"/>
    <w:rsid w:val="004A0D17"/>
    <w:rsid w:val="004A1032"/>
    <w:rsid w:val="004A2155"/>
    <w:rsid w:val="004A36AD"/>
    <w:rsid w:val="004A53A3"/>
    <w:rsid w:val="004A77BD"/>
    <w:rsid w:val="004A79DB"/>
    <w:rsid w:val="004B02B3"/>
    <w:rsid w:val="004B19EA"/>
    <w:rsid w:val="004B1C55"/>
    <w:rsid w:val="004C5037"/>
    <w:rsid w:val="004C5F05"/>
    <w:rsid w:val="004D2053"/>
    <w:rsid w:val="004D44FD"/>
    <w:rsid w:val="004D5383"/>
    <w:rsid w:val="004D6172"/>
    <w:rsid w:val="004D7B9E"/>
    <w:rsid w:val="004E1D99"/>
    <w:rsid w:val="004E235B"/>
    <w:rsid w:val="004E47F2"/>
    <w:rsid w:val="004E5361"/>
    <w:rsid w:val="004E69B2"/>
    <w:rsid w:val="004E7100"/>
    <w:rsid w:val="004E7FE6"/>
    <w:rsid w:val="004F004B"/>
    <w:rsid w:val="004F00B8"/>
    <w:rsid w:val="0050109E"/>
    <w:rsid w:val="00501D5A"/>
    <w:rsid w:val="00502F29"/>
    <w:rsid w:val="00505224"/>
    <w:rsid w:val="0051155A"/>
    <w:rsid w:val="00511C3A"/>
    <w:rsid w:val="00511EC3"/>
    <w:rsid w:val="0051260B"/>
    <w:rsid w:val="00512AFB"/>
    <w:rsid w:val="0051313D"/>
    <w:rsid w:val="005145EC"/>
    <w:rsid w:val="005160FB"/>
    <w:rsid w:val="00517916"/>
    <w:rsid w:val="00522F6F"/>
    <w:rsid w:val="00522FA3"/>
    <w:rsid w:val="0052364D"/>
    <w:rsid w:val="00524997"/>
    <w:rsid w:val="00525ADF"/>
    <w:rsid w:val="00526671"/>
    <w:rsid w:val="005279EE"/>
    <w:rsid w:val="00534C74"/>
    <w:rsid w:val="00534CEE"/>
    <w:rsid w:val="00535258"/>
    <w:rsid w:val="0053685C"/>
    <w:rsid w:val="00537B62"/>
    <w:rsid w:val="005402ED"/>
    <w:rsid w:val="005409D3"/>
    <w:rsid w:val="00540CB3"/>
    <w:rsid w:val="005439BA"/>
    <w:rsid w:val="00543A38"/>
    <w:rsid w:val="00545C5D"/>
    <w:rsid w:val="0054653D"/>
    <w:rsid w:val="0055141A"/>
    <w:rsid w:val="00551C90"/>
    <w:rsid w:val="00553B8D"/>
    <w:rsid w:val="00554561"/>
    <w:rsid w:val="00556ED3"/>
    <w:rsid w:val="0056080E"/>
    <w:rsid w:val="00562B85"/>
    <w:rsid w:val="00565D84"/>
    <w:rsid w:val="005661F9"/>
    <w:rsid w:val="00571F0F"/>
    <w:rsid w:val="00573660"/>
    <w:rsid w:val="00574AE2"/>
    <w:rsid w:val="00575353"/>
    <w:rsid w:val="00577048"/>
    <w:rsid w:val="0057783D"/>
    <w:rsid w:val="005779B9"/>
    <w:rsid w:val="00580C15"/>
    <w:rsid w:val="00582F8D"/>
    <w:rsid w:val="005856EF"/>
    <w:rsid w:val="00591BC0"/>
    <w:rsid w:val="00592D0B"/>
    <w:rsid w:val="00593F49"/>
    <w:rsid w:val="005940F5"/>
    <w:rsid w:val="00594EA2"/>
    <w:rsid w:val="005A0110"/>
    <w:rsid w:val="005A0A3E"/>
    <w:rsid w:val="005A14A7"/>
    <w:rsid w:val="005A2A59"/>
    <w:rsid w:val="005A31A2"/>
    <w:rsid w:val="005A4439"/>
    <w:rsid w:val="005A5314"/>
    <w:rsid w:val="005A776A"/>
    <w:rsid w:val="005B2467"/>
    <w:rsid w:val="005B3BD0"/>
    <w:rsid w:val="005B6FE0"/>
    <w:rsid w:val="005C0843"/>
    <w:rsid w:val="005C3874"/>
    <w:rsid w:val="005C3EA2"/>
    <w:rsid w:val="005C4B14"/>
    <w:rsid w:val="005C7775"/>
    <w:rsid w:val="005D05DE"/>
    <w:rsid w:val="005D1A99"/>
    <w:rsid w:val="005D3B19"/>
    <w:rsid w:val="005D7C0D"/>
    <w:rsid w:val="005E03B7"/>
    <w:rsid w:val="005E081F"/>
    <w:rsid w:val="005E1F1C"/>
    <w:rsid w:val="005E282F"/>
    <w:rsid w:val="005E406C"/>
    <w:rsid w:val="005E44F0"/>
    <w:rsid w:val="005E6A83"/>
    <w:rsid w:val="005E76F6"/>
    <w:rsid w:val="005F0BAB"/>
    <w:rsid w:val="005F0CDB"/>
    <w:rsid w:val="005F4013"/>
    <w:rsid w:val="005F4DF8"/>
    <w:rsid w:val="005F5BF7"/>
    <w:rsid w:val="005F6FA5"/>
    <w:rsid w:val="005F778B"/>
    <w:rsid w:val="005F7BF0"/>
    <w:rsid w:val="006003CC"/>
    <w:rsid w:val="006036D3"/>
    <w:rsid w:val="00604F07"/>
    <w:rsid w:val="0060544F"/>
    <w:rsid w:val="006054C6"/>
    <w:rsid w:val="00605E84"/>
    <w:rsid w:val="00605EEE"/>
    <w:rsid w:val="00610038"/>
    <w:rsid w:val="00613555"/>
    <w:rsid w:val="00614EB7"/>
    <w:rsid w:val="0061587D"/>
    <w:rsid w:val="00617ED1"/>
    <w:rsid w:val="00620B61"/>
    <w:rsid w:val="006265B7"/>
    <w:rsid w:val="00626D10"/>
    <w:rsid w:val="00626D5A"/>
    <w:rsid w:val="006310B9"/>
    <w:rsid w:val="0063237D"/>
    <w:rsid w:val="00634D5B"/>
    <w:rsid w:val="00635D72"/>
    <w:rsid w:val="00637150"/>
    <w:rsid w:val="00640F8A"/>
    <w:rsid w:val="0064181F"/>
    <w:rsid w:val="00643241"/>
    <w:rsid w:val="00643F35"/>
    <w:rsid w:val="00644740"/>
    <w:rsid w:val="00645F3A"/>
    <w:rsid w:val="006460FE"/>
    <w:rsid w:val="00650C77"/>
    <w:rsid w:val="00653836"/>
    <w:rsid w:val="00655245"/>
    <w:rsid w:val="006559E6"/>
    <w:rsid w:val="00657B44"/>
    <w:rsid w:val="006624ED"/>
    <w:rsid w:val="00662EC5"/>
    <w:rsid w:val="00663C77"/>
    <w:rsid w:val="0066430A"/>
    <w:rsid w:val="00664485"/>
    <w:rsid w:val="00670707"/>
    <w:rsid w:val="00671D7A"/>
    <w:rsid w:val="00672AC3"/>
    <w:rsid w:val="006769F0"/>
    <w:rsid w:val="00676E3D"/>
    <w:rsid w:val="006802E3"/>
    <w:rsid w:val="00681F18"/>
    <w:rsid w:val="00683EBD"/>
    <w:rsid w:val="006852C6"/>
    <w:rsid w:val="006861B9"/>
    <w:rsid w:val="00690225"/>
    <w:rsid w:val="0069395C"/>
    <w:rsid w:val="006945E3"/>
    <w:rsid w:val="006A13D6"/>
    <w:rsid w:val="006A34FF"/>
    <w:rsid w:val="006A6B90"/>
    <w:rsid w:val="006A7E55"/>
    <w:rsid w:val="006B3A91"/>
    <w:rsid w:val="006B4929"/>
    <w:rsid w:val="006B737C"/>
    <w:rsid w:val="006B7667"/>
    <w:rsid w:val="006B7923"/>
    <w:rsid w:val="006B7AC4"/>
    <w:rsid w:val="006B7D9A"/>
    <w:rsid w:val="006C02C4"/>
    <w:rsid w:val="006C2AE4"/>
    <w:rsid w:val="006C2D6B"/>
    <w:rsid w:val="006C5A06"/>
    <w:rsid w:val="006C5A5F"/>
    <w:rsid w:val="006C6745"/>
    <w:rsid w:val="006D2BF8"/>
    <w:rsid w:val="006D3CA6"/>
    <w:rsid w:val="006D4399"/>
    <w:rsid w:val="006D5291"/>
    <w:rsid w:val="006D6467"/>
    <w:rsid w:val="006D7D51"/>
    <w:rsid w:val="006E0088"/>
    <w:rsid w:val="006E17F4"/>
    <w:rsid w:val="006E3460"/>
    <w:rsid w:val="006E4903"/>
    <w:rsid w:val="006E7D88"/>
    <w:rsid w:val="006F1583"/>
    <w:rsid w:val="006F3722"/>
    <w:rsid w:val="006F3BF3"/>
    <w:rsid w:val="006F43EF"/>
    <w:rsid w:val="006F50DA"/>
    <w:rsid w:val="006F5835"/>
    <w:rsid w:val="006F7EF0"/>
    <w:rsid w:val="0070334C"/>
    <w:rsid w:val="0070739E"/>
    <w:rsid w:val="00711323"/>
    <w:rsid w:val="0071407F"/>
    <w:rsid w:val="007148BE"/>
    <w:rsid w:val="007151CA"/>
    <w:rsid w:val="00717006"/>
    <w:rsid w:val="007221C1"/>
    <w:rsid w:val="00723561"/>
    <w:rsid w:val="00723E50"/>
    <w:rsid w:val="00727468"/>
    <w:rsid w:val="00730281"/>
    <w:rsid w:val="00730937"/>
    <w:rsid w:val="00732B1B"/>
    <w:rsid w:val="0073349F"/>
    <w:rsid w:val="00733958"/>
    <w:rsid w:val="00735C85"/>
    <w:rsid w:val="0073602C"/>
    <w:rsid w:val="0073632E"/>
    <w:rsid w:val="007369F0"/>
    <w:rsid w:val="00743412"/>
    <w:rsid w:val="00746577"/>
    <w:rsid w:val="007465E5"/>
    <w:rsid w:val="0075154A"/>
    <w:rsid w:val="007518D7"/>
    <w:rsid w:val="007532FD"/>
    <w:rsid w:val="00753F7C"/>
    <w:rsid w:val="007557B1"/>
    <w:rsid w:val="00755C18"/>
    <w:rsid w:val="00755F3F"/>
    <w:rsid w:val="00757892"/>
    <w:rsid w:val="00757CE2"/>
    <w:rsid w:val="0076006A"/>
    <w:rsid w:val="00760542"/>
    <w:rsid w:val="0076060F"/>
    <w:rsid w:val="0076073A"/>
    <w:rsid w:val="007616FB"/>
    <w:rsid w:val="00762B4A"/>
    <w:rsid w:val="0076703C"/>
    <w:rsid w:val="007730C7"/>
    <w:rsid w:val="007758F3"/>
    <w:rsid w:val="00780BD0"/>
    <w:rsid w:val="00780E59"/>
    <w:rsid w:val="00781414"/>
    <w:rsid w:val="007815A0"/>
    <w:rsid w:val="007825C3"/>
    <w:rsid w:val="0078291B"/>
    <w:rsid w:val="00783F7F"/>
    <w:rsid w:val="007846C4"/>
    <w:rsid w:val="00787C9A"/>
    <w:rsid w:val="00787DAC"/>
    <w:rsid w:val="00793FB1"/>
    <w:rsid w:val="00797E78"/>
    <w:rsid w:val="007A0D9E"/>
    <w:rsid w:val="007A3E97"/>
    <w:rsid w:val="007A5B69"/>
    <w:rsid w:val="007B0ACA"/>
    <w:rsid w:val="007B1B4B"/>
    <w:rsid w:val="007B1BED"/>
    <w:rsid w:val="007B274B"/>
    <w:rsid w:val="007B3889"/>
    <w:rsid w:val="007B6114"/>
    <w:rsid w:val="007B7359"/>
    <w:rsid w:val="007C1B50"/>
    <w:rsid w:val="007C274B"/>
    <w:rsid w:val="007C284E"/>
    <w:rsid w:val="007C7E30"/>
    <w:rsid w:val="007D17FF"/>
    <w:rsid w:val="007D2D5A"/>
    <w:rsid w:val="007D3F3B"/>
    <w:rsid w:val="007D4465"/>
    <w:rsid w:val="007D6390"/>
    <w:rsid w:val="007D6570"/>
    <w:rsid w:val="007D7355"/>
    <w:rsid w:val="007E034B"/>
    <w:rsid w:val="007E0C0E"/>
    <w:rsid w:val="007E0E5F"/>
    <w:rsid w:val="007E262E"/>
    <w:rsid w:val="007E2A3A"/>
    <w:rsid w:val="007E429D"/>
    <w:rsid w:val="007E43A7"/>
    <w:rsid w:val="007E6963"/>
    <w:rsid w:val="007E6C11"/>
    <w:rsid w:val="007E7EE6"/>
    <w:rsid w:val="007F0654"/>
    <w:rsid w:val="007F09A8"/>
    <w:rsid w:val="007F2812"/>
    <w:rsid w:val="007F4781"/>
    <w:rsid w:val="007F4EF5"/>
    <w:rsid w:val="007F5ECE"/>
    <w:rsid w:val="007F5FAE"/>
    <w:rsid w:val="007F64AA"/>
    <w:rsid w:val="008000B6"/>
    <w:rsid w:val="008012A3"/>
    <w:rsid w:val="0080149C"/>
    <w:rsid w:val="00802168"/>
    <w:rsid w:val="00802269"/>
    <w:rsid w:val="00804595"/>
    <w:rsid w:val="0080777B"/>
    <w:rsid w:val="008104B1"/>
    <w:rsid w:val="00810F21"/>
    <w:rsid w:val="00813B79"/>
    <w:rsid w:val="00813F2C"/>
    <w:rsid w:val="00815A12"/>
    <w:rsid w:val="00816D70"/>
    <w:rsid w:val="0082017C"/>
    <w:rsid w:val="008224CA"/>
    <w:rsid w:val="00823C89"/>
    <w:rsid w:val="00827C29"/>
    <w:rsid w:val="00832395"/>
    <w:rsid w:val="00832DE4"/>
    <w:rsid w:val="0083362B"/>
    <w:rsid w:val="00833D6A"/>
    <w:rsid w:val="00835343"/>
    <w:rsid w:val="00835366"/>
    <w:rsid w:val="0084426A"/>
    <w:rsid w:val="008444A0"/>
    <w:rsid w:val="0084541C"/>
    <w:rsid w:val="0084778E"/>
    <w:rsid w:val="00847A0F"/>
    <w:rsid w:val="00851505"/>
    <w:rsid w:val="008542F6"/>
    <w:rsid w:val="00856C19"/>
    <w:rsid w:val="00857A43"/>
    <w:rsid w:val="00860890"/>
    <w:rsid w:val="008620C4"/>
    <w:rsid w:val="0086392C"/>
    <w:rsid w:val="0086620E"/>
    <w:rsid w:val="00867BF7"/>
    <w:rsid w:val="00870346"/>
    <w:rsid w:val="00871083"/>
    <w:rsid w:val="00874712"/>
    <w:rsid w:val="00874D98"/>
    <w:rsid w:val="008772B4"/>
    <w:rsid w:val="008808ED"/>
    <w:rsid w:val="00880950"/>
    <w:rsid w:val="008819AA"/>
    <w:rsid w:val="00882C23"/>
    <w:rsid w:val="008838A0"/>
    <w:rsid w:val="0088565D"/>
    <w:rsid w:val="00885BFD"/>
    <w:rsid w:val="00886133"/>
    <w:rsid w:val="00891A37"/>
    <w:rsid w:val="008920B5"/>
    <w:rsid w:val="008955AC"/>
    <w:rsid w:val="008A2B91"/>
    <w:rsid w:val="008A31E7"/>
    <w:rsid w:val="008A711C"/>
    <w:rsid w:val="008B0107"/>
    <w:rsid w:val="008B0CCF"/>
    <w:rsid w:val="008B3D4C"/>
    <w:rsid w:val="008B4FC7"/>
    <w:rsid w:val="008B5147"/>
    <w:rsid w:val="008B7065"/>
    <w:rsid w:val="008B7DF8"/>
    <w:rsid w:val="008C06FB"/>
    <w:rsid w:val="008C07C0"/>
    <w:rsid w:val="008C0F7C"/>
    <w:rsid w:val="008C353E"/>
    <w:rsid w:val="008C7A21"/>
    <w:rsid w:val="008C7B85"/>
    <w:rsid w:val="008C7E24"/>
    <w:rsid w:val="008D1EFA"/>
    <w:rsid w:val="008D257A"/>
    <w:rsid w:val="008D6F4C"/>
    <w:rsid w:val="008E3823"/>
    <w:rsid w:val="008E5F8B"/>
    <w:rsid w:val="008E6B17"/>
    <w:rsid w:val="008F161A"/>
    <w:rsid w:val="008F22E4"/>
    <w:rsid w:val="008F3D32"/>
    <w:rsid w:val="008F5204"/>
    <w:rsid w:val="008F5AC7"/>
    <w:rsid w:val="008F7CE3"/>
    <w:rsid w:val="009010EF"/>
    <w:rsid w:val="00904328"/>
    <w:rsid w:val="00913FB3"/>
    <w:rsid w:val="00915436"/>
    <w:rsid w:val="00915BB8"/>
    <w:rsid w:val="0092113D"/>
    <w:rsid w:val="009242A5"/>
    <w:rsid w:val="00925BAC"/>
    <w:rsid w:val="0093221F"/>
    <w:rsid w:val="009322AB"/>
    <w:rsid w:val="009330F8"/>
    <w:rsid w:val="00934CA4"/>
    <w:rsid w:val="00934E18"/>
    <w:rsid w:val="009359F8"/>
    <w:rsid w:val="00940475"/>
    <w:rsid w:val="00941CDE"/>
    <w:rsid w:val="00943875"/>
    <w:rsid w:val="00944E1C"/>
    <w:rsid w:val="00945F48"/>
    <w:rsid w:val="009511DB"/>
    <w:rsid w:val="009513DF"/>
    <w:rsid w:val="00952378"/>
    <w:rsid w:val="00952AD0"/>
    <w:rsid w:val="00954201"/>
    <w:rsid w:val="00955733"/>
    <w:rsid w:val="00955768"/>
    <w:rsid w:val="00955B71"/>
    <w:rsid w:val="009562AE"/>
    <w:rsid w:val="009567E3"/>
    <w:rsid w:val="009610DA"/>
    <w:rsid w:val="009629FF"/>
    <w:rsid w:val="00964657"/>
    <w:rsid w:val="009648CE"/>
    <w:rsid w:val="009722CC"/>
    <w:rsid w:val="009729E1"/>
    <w:rsid w:val="00972AC6"/>
    <w:rsid w:val="00972B34"/>
    <w:rsid w:val="00977D1C"/>
    <w:rsid w:val="009807BC"/>
    <w:rsid w:val="00982F46"/>
    <w:rsid w:val="0098451C"/>
    <w:rsid w:val="00985961"/>
    <w:rsid w:val="00985D2D"/>
    <w:rsid w:val="0098699E"/>
    <w:rsid w:val="0099026E"/>
    <w:rsid w:val="009936FE"/>
    <w:rsid w:val="0099378E"/>
    <w:rsid w:val="009960CA"/>
    <w:rsid w:val="0099675B"/>
    <w:rsid w:val="00997CA0"/>
    <w:rsid w:val="00997F12"/>
    <w:rsid w:val="009A0017"/>
    <w:rsid w:val="009A01BA"/>
    <w:rsid w:val="009A5FAB"/>
    <w:rsid w:val="009A62DB"/>
    <w:rsid w:val="009A7897"/>
    <w:rsid w:val="009B270E"/>
    <w:rsid w:val="009B4419"/>
    <w:rsid w:val="009B44D3"/>
    <w:rsid w:val="009B498F"/>
    <w:rsid w:val="009C021B"/>
    <w:rsid w:val="009C577A"/>
    <w:rsid w:val="009D0AD8"/>
    <w:rsid w:val="009D29CD"/>
    <w:rsid w:val="009D2FF1"/>
    <w:rsid w:val="009D30C0"/>
    <w:rsid w:val="009D3F92"/>
    <w:rsid w:val="009D6A36"/>
    <w:rsid w:val="009D7BD8"/>
    <w:rsid w:val="009D7EB1"/>
    <w:rsid w:val="009E7FA1"/>
    <w:rsid w:val="009F10D4"/>
    <w:rsid w:val="009F2B7A"/>
    <w:rsid w:val="009F43B2"/>
    <w:rsid w:val="009F5D01"/>
    <w:rsid w:val="009F7762"/>
    <w:rsid w:val="00A01E85"/>
    <w:rsid w:val="00A028BB"/>
    <w:rsid w:val="00A05789"/>
    <w:rsid w:val="00A075FF"/>
    <w:rsid w:val="00A07EFD"/>
    <w:rsid w:val="00A121FA"/>
    <w:rsid w:val="00A12E79"/>
    <w:rsid w:val="00A140C4"/>
    <w:rsid w:val="00A14FDC"/>
    <w:rsid w:val="00A20629"/>
    <w:rsid w:val="00A214BA"/>
    <w:rsid w:val="00A24243"/>
    <w:rsid w:val="00A2452C"/>
    <w:rsid w:val="00A3120D"/>
    <w:rsid w:val="00A3145E"/>
    <w:rsid w:val="00A34380"/>
    <w:rsid w:val="00A34A8D"/>
    <w:rsid w:val="00A35674"/>
    <w:rsid w:val="00A36E5F"/>
    <w:rsid w:val="00A377A1"/>
    <w:rsid w:val="00A415A9"/>
    <w:rsid w:val="00A42F5B"/>
    <w:rsid w:val="00A4761E"/>
    <w:rsid w:val="00A523E8"/>
    <w:rsid w:val="00A56F42"/>
    <w:rsid w:val="00A578CE"/>
    <w:rsid w:val="00A60A80"/>
    <w:rsid w:val="00A62CBE"/>
    <w:rsid w:val="00A666F9"/>
    <w:rsid w:val="00A67345"/>
    <w:rsid w:val="00A70FD4"/>
    <w:rsid w:val="00A71ABC"/>
    <w:rsid w:val="00A72720"/>
    <w:rsid w:val="00A728EC"/>
    <w:rsid w:val="00A7331E"/>
    <w:rsid w:val="00A7468D"/>
    <w:rsid w:val="00A74D6C"/>
    <w:rsid w:val="00A75ADD"/>
    <w:rsid w:val="00A808CA"/>
    <w:rsid w:val="00A8109E"/>
    <w:rsid w:val="00A836DB"/>
    <w:rsid w:val="00A84411"/>
    <w:rsid w:val="00A8736C"/>
    <w:rsid w:val="00A901FF"/>
    <w:rsid w:val="00A9144E"/>
    <w:rsid w:val="00A91DFD"/>
    <w:rsid w:val="00A91EDE"/>
    <w:rsid w:val="00A94C47"/>
    <w:rsid w:val="00AA0F8C"/>
    <w:rsid w:val="00AB0AF8"/>
    <w:rsid w:val="00AB4817"/>
    <w:rsid w:val="00AB51DF"/>
    <w:rsid w:val="00AB7E6D"/>
    <w:rsid w:val="00AC04FE"/>
    <w:rsid w:val="00AC0E6D"/>
    <w:rsid w:val="00AC3D6D"/>
    <w:rsid w:val="00AC472D"/>
    <w:rsid w:val="00AC6EFA"/>
    <w:rsid w:val="00AD00B2"/>
    <w:rsid w:val="00AD0B6F"/>
    <w:rsid w:val="00AD434E"/>
    <w:rsid w:val="00AD5BB6"/>
    <w:rsid w:val="00AE036C"/>
    <w:rsid w:val="00AE4085"/>
    <w:rsid w:val="00AE49BE"/>
    <w:rsid w:val="00AE66DA"/>
    <w:rsid w:val="00AF134A"/>
    <w:rsid w:val="00AF3FAD"/>
    <w:rsid w:val="00AF4C82"/>
    <w:rsid w:val="00AF5847"/>
    <w:rsid w:val="00B031FA"/>
    <w:rsid w:val="00B04242"/>
    <w:rsid w:val="00B0693F"/>
    <w:rsid w:val="00B06974"/>
    <w:rsid w:val="00B1139A"/>
    <w:rsid w:val="00B12053"/>
    <w:rsid w:val="00B1541D"/>
    <w:rsid w:val="00B159C4"/>
    <w:rsid w:val="00B15E0D"/>
    <w:rsid w:val="00B17BF9"/>
    <w:rsid w:val="00B21063"/>
    <w:rsid w:val="00B21952"/>
    <w:rsid w:val="00B22A4D"/>
    <w:rsid w:val="00B22B5B"/>
    <w:rsid w:val="00B22EB4"/>
    <w:rsid w:val="00B239E0"/>
    <w:rsid w:val="00B246FC"/>
    <w:rsid w:val="00B260F4"/>
    <w:rsid w:val="00B26471"/>
    <w:rsid w:val="00B31686"/>
    <w:rsid w:val="00B31D42"/>
    <w:rsid w:val="00B35C36"/>
    <w:rsid w:val="00B36913"/>
    <w:rsid w:val="00B36C6B"/>
    <w:rsid w:val="00B37274"/>
    <w:rsid w:val="00B40656"/>
    <w:rsid w:val="00B461F0"/>
    <w:rsid w:val="00B474BB"/>
    <w:rsid w:val="00B50823"/>
    <w:rsid w:val="00B50ECE"/>
    <w:rsid w:val="00B514A4"/>
    <w:rsid w:val="00B529BA"/>
    <w:rsid w:val="00B53278"/>
    <w:rsid w:val="00B53394"/>
    <w:rsid w:val="00B55A32"/>
    <w:rsid w:val="00B55D43"/>
    <w:rsid w:val="00B5690B"/>
    <w:rsid w:val="00B573C1"/>
    <w:rsid w:val="00B63FDC"/>
    <w:rsid w:val="00B65663"/>
    <w:rsid w:val="00B65A35"/>
    <w:rsid w:val="00B70734"/>
    <w:rsid w:val="00B70807"/>
    <w:rsid w:val="00B76744"/>
    <w:rsid w:val="00B776A6"/>
    <w:rsid w:val="00B8059D"/>
    <w:rsid w:val="00B80F01"/>
    <w:rsid w:val="00B82D5C"/>
    <w:rsid w:val="00B84830"/>
    <w:rsid w:val="00B84C94"/>
    <w:rsid w:val="00B92A87"/>
    <w:rsid w:val="00B93060"/>
    <w:rsid w:val="00B950ED"/>
    <w:rsid w:val="00B953C1"/>
    <w:rsid w:val="00B9568A"/>
    <w:rsid w:val="00BA15E4"/>
    <w:rsid w:val="00BA3040"/>
    <w:rsid w:val="00BA3393"/>
    <w:rsid w:val="00BA3615"/>
    <w:rsid w:val="00BA3CDF"/>
    <w:rsid w:val="00BA69EF"/>
    <w:rsid w:val="00BA6A78"/>
    <w:rsid w:val="00BA6D8E"/>
    <w:rsid w:val="00BB1BC4"/>
    <w:rsid w:val="00BB2AD6"/>
    <w:rsid w:val="00BB2E72"/>
    <w:rsid w:val="00BB4701"/>
    <w:rsid w:val="00BB679E"/>
    <w:rsid w:val="00BC065D"/>
    <w:rsid w:val="00BC1A38"/>
    <w:rsid w:val="00BC1BF6"/>
    <w:rsid w:val="00BC25A4"/>
    <w:rsid w:val="00BC3010"/>
    <w:rsid w:val="00BC3D74"/>
    <w:rsid w:val="00BC3ED0"/>
    <w:rsid w:val="00BC5646"/>
    <w:rsid w:val="00BC6904"/>
    <w:rsid w:val="00BC7A59"/>
    <w:rsid w:val="00BD0410"/>
    <w:rsid w:val="00BD48F6"/>
    <w:rsid w:val="00BD711F"/>
    <w:rsid w:val="00BE1877"/>
    <w:rsid w:val="00BE44D7"/>
    <w:rsid w:val="00BE5E61"/>
    <w:rsid w:val="00BE6066"/>
    <w:rsid w:val="00BE6750"/>
    <w:rsid w:val="00BE782B"/>
    <w:rsid w:val="00BF0726"/>
    <w:rsid w:val="00BF0773"/>
    <w:rsid w:val="00BF14AF"/>
    <w:rsid w:val="00BF2137"/>
    <w:rsid w:val="00BF223A"/>
    <w:rsid w:val="00BF700A"/>
    <w:rsid w:val="00C0020B"/>
    <w:rsid w:val="00C066B4"/>
    <w:rsid w:val="00C08B64"/>
    <w:rsid w:val="00C1066A"/>
    <w:rsid w:val="00C113DC"/>
    <w:rsid w:val="00C11F4A"/>
    <w:rsid w:val="00C12A8B"/>
    <w:rsid w:val="00C1449C"/>
    <w:rsid w:val="00C20D62"/>
    <w:rsid w:val="00C2205E"/>
    <w:rsid w:val="00C24F33"/>
    <w:rsid w:val="00C301A0"/>
    <w:rsid w:val="00C31008"/>
    <w:rsid w:val="00C34906"/>
    <w:rsid w:val="00C36084"/>
    <w:rsid w:val="00C36E8C"/>
    <w:rsid w:val="00C4122D"/>
    <w:rsid w:val="00C4312F"/>
    <w:rsid w:val="00C45ACD"/>
    <w:rsid w:val="00C506B6"/>
    <w:rsid w:val="00C52604"/>
    <w:rsid w:val="00C52AAD"/>
    <w:rsid w:val="00C534EB"/>
    <w:rsid w:val="00C545F8"/>
    <w:rsid w:val="00C56FD5"/>
    <w:rsid w:val="00C576E4"/>
    <w:rsid w:val="00C6066B"/>
    <w:rsid w:val="00C629D0"/>
    <w:rsid w:val="00C62B02"/>
    <w:rsid w:val="00C6310E"/>
    <w:rsid w:val="00C64956"/>
    <w:rsid w:val="00C66593"/>
    <w:rsid w:val="00C6663C"/>
    <w:rsid w:val="00C70DAD"/>
    <w:rsid w:val="00C764C8"/>
    <w:rsid w:val="00C773F0"/>
    <w:rsid w:val="00C77821"/>
    <w:rsid w:val="00C8155D"/>
    <w:rsid w:val="00C818FE"/>
    <w:rsid w:val="00C8193F"/>
    <w:rsid w:val="00C820FB"/>
    <w:rsid w:val="00C83F35"/>
    <w:rsid w:val="00C84056"/>
    <w:rsid w:val="00C85C08"/>
    <w:rsid w:val="00C86128"/>
    <w:rsid w:val="00C865EF"/>
    <w:rsid w:val="00C928AF"/>
    <w:rsid w:val="00C94785"/>
    <w:rsid w:val="00C97227"/>
    <w:rsid w:val="00C978C3"/>
    <w:rsid w:val="00CA1EE6"/>
    <w:rsid w:val="00CA438A"/>
    <w:rsid w:val="00CA6A4C"/>
    <w:rsid w:val="00CA7E22"/>
    <w:rsid w:val="00CAF3E3"/>
    <w:rsid w:val="00CB22D6"/>
    <w:rsid w:val="00CB29D2"/>
    <w:rsid w:val="00CB2B6B"/>
    <w:rsid w:val="00CB4D46"/>
    <w:rsid w:val="00CB5952"/>
    <w:rsid w:val="00CB5EE4"/>
    <w:rsid w:val="00CB621D"/>
    <w:rsid w:val="00CB68A6"/>
    <w:rsid w:val="00CB6B89"/>
    <w:rsid w:val="00CB7A1E"/>
    <w:rsid w:val="00CC075D"/>
    <w:rsid w:val="00CC665F"/>
    <w:rsid w:val="00CC6F98"/>
    <w:rsid w:val="00CC7F3A"/>
    <w:rsid w:val="00CD1622"/>
    <w:rsid w:val="00CD2922"/>
    <w:rsid w:val="00CD4598"/>
    <w:rsid w:val="00CD481D"/>
    <w:rsid w:val="00CD5460"/>
    <w:rsid w:val="00CE0567"/>
    <w:rsid w:val="00CE0E79"/>
    <w:rsid w:val="00CE2C36"/>
    <w:rsid w:val="00CE5C3F"/>
    <w:rsid w:val="00CF308A"/>
    <w:rsid w:val="00CF4C92"/>
    <w:rsid w:val="00CF7668"/>
    <w:rsid w:val="00CF7D47"/>
    <w:rsid w:val="00D013CC"/>
    <w:rsid w:val="00D03052"/>
    <w:rsid w:val="00D03AB4"/>
    <w:rsid w:val="00D04B70"/>
    <w:rsid w:val="00D04FA6"/>
    <w:rsid w:val="00D059F3"/>
    <w:rsid w:val="00D06DF2"/>
    <w:rsid w:val="00D07CAD"/>
    <w:rsid w:val="00D10AA5"/>
    <w:rsid w:val="00D10ECE"/>
    <w:rsid w:val="00D12085"/>
    <w:rsid w:val="00D13923"/>
    <w:rsid w:val="00D13D97"/>
    <w:rsid w:val="00D14C82"/>
    <w:rsid w:val="00D16C52"/>
    <w:rsid w:val="00D21091"/>
    <w:rsid w:val="00D21CE9"/>
    <w:rsid w:val="00D25EEA"/>
    <w:rsid w:val="00D3194D"/>
    <w:rsid w:val="00D31B45"/>
    <w:rsid w:val="00D32041"/>
    <w:rsid w:val="00D32B17"/>
    <w:rsid w:val="00D330FA"/>
    <w:rsid w:val="00D34814"/>
    <w:rsid w:val="00D34F3A"/>
    <w:rsid w:val="00D35A1E"/>
    <w:rsid w:val="00D36762"/>
    <w:rsid w:val="00D42186"/>
    <w:rsid w:val="00D433B9"/>
    <w:rsid w:val="00D5004F"/>
    <w:rsid w:val="00D514DA"/>
    <w:rsid w:val="00D5235C"/>
    <w:rsid w:val="00D53CF9"/>
    <w:rsid w:val="00D54004"/>
    <w:rsid w:val="00D54286"/>
    <w:rsid w:val="00D54584"/>
    <w:rsid w:val="00D54DF0"/>
    <w:rsid w:val="00D54E4B"/>
    <w:rsid w:val="00D54F29"/>
    <w:rsid w:val="00D56051"/>
    <w:rsid w:val="00D6136E"/>
    <w:rsid w:val="00D63503"/>
    <w:rsid w:val="00D66A93"/>
    <w:rsid w:val="00D70501"/>
    <w:rsid w:val="00D71ACD"/>
    <w:rsid w:val="00D71D66"/>
    <w:rsid w:val="00D72830"/>
    <w:rsid w:val="00D73C30"/>
    <w:rsid w:val="00D759B7"/>
    <w:rsid w:val="00D7600B"/>
    <w:rsid w:val="00D80214"/>
    <w:rsid w:val="00D80BAA"/>
    <w:rsid w:val="00D80C9A"/>
    <w:rsid w:val="00D873DB"/>
    <w:rsid w:val="00D918C8"/>
    <w:rsid w:val="00D92540"/>
    <w:rsid w:val="00D94E8A"/>
    <w:rsid w:val="00D95B4D"/>
    <w:rsid w:val="00DA101B"/>
    <w:rsid w:val="00DA1F9D"/>
    <w:rsid w:val="00DA587A"/>
    <w:rsid w:val="00DA5BF1"/>
    <w:rsid w:val="00DB1F93"/>
    <w:rsid w:val="00DB42C6"/>
    <w:rsid w:val="00DB4855"/>
    <w:rsid w:val="00DB6B89"/>
    <w:rsid w:val="00DB7EFE"/>
    <w:rsid w:val="00DC0D6D"/>
    <w:rsid w:val="00DC189E"/>
    <w:rsid w:val="00DC2F61"/>
    <w:rsid w:val="00DC4565"/>
    <w:rsid w:val="00DC6794"/>
    <w:rsid w:val="00DC7A7E"/>
    <w:rsid w:val="00DD0E09"/>
    <w:rsid w:val="00DD2A9F"/>
    <w:rsid w:val="00DD3CDE"/>
    <w:rsid w:val="00DD40F2"/>
    <w:rsid w:val="00DD4FC4"/>
    <w:rsid w:val="00DD51F9"/>
    <w:rsid w:val="00DD597D"/>
    <w:rsid w:val="00DD7A0D"/>
    <w:rsid w:val="00DE08E1"/>
    <w:rsid w:val="00DE20DD"/>
    <w:rsid w:val="00DE3793"/>
    <w:rsid w:val="00DE43E9"/>
    <w:rsid w:val="00DF1358"/>
    <w:rsid w:val="00DF205B"/>
    <w:rsid w:val="00DF326D"/>
    <w:rsid w:val="00DF4E8D"/>
    <w:rsid w:val="00DF59F9"/>
    <w:rsid w:val="00DF6024"/>
    <w:rsid w:val="00DF7850"/>
    <w:rsid w:val="00E006C9"/>
    <w:rsid w:val="00E036AD"/>
    <w:rsid w:val="00E041BA"/>
    <w:rsid w:val="00E05A01"/>
    <w:rsid w:val="00E07739"/>
    <w:rsid w:val="00E10816"/>
    <w:rsid w:val="00E127C8"/>
    <w:rsid w:val="00E12A17"/>
    <w:rsid w:val="00E13838"/>
    <w:rsid w:val="00E13F21"/>
    <w:rsid w:val="00E15278"/>
    <w:rsid w:val="00E20A34"/>
    <w:rsid w:val="00E23C8A"/>
    <w:rsid w:val="00E2638E"/>
    <w:rsid w:val="00E30400"/>
    <w:rsid w:val="00E30A61"/>
    <w:rsid w:val="00E32768"/>
    <w:rsid w:val="00E333C3"/>
    <w:rsid w:val="00E35426"/>
    <w:rsid w:val="00E35BB7"/>
    <w:rsid w:val="00E36E14"/>
    <w:rsid w:val="00E36F40"/>
    <w:rsid w:val="00E37B66"/>
    <w:rsid w:val="00E40652"/>
    <w:rsid w:val="00E425F1"/>
    <w:rsid w:val="00E443A6"/>
    <w:rsid w:val="00E45C64"/>
    <w:rsid w:val="00E45ED7"/>
    <w:rsid w:val="00E46D99"/>
    <w:rsid w:val="00E50269"/>
    <w:rsid w:val="00E50996"/>
    <w:rsid w:val="00E50D11"/>
    <w:rsid w:val="00E51BDE"/>
    <w:rsid w:val="00E54ABC"/>
    <w:rsid w:val="00E55170"/>
    <w:rsid w:val="00E565AD"/>
    <w:rsid w:val="00E57564"/>
    <w:rsid w:val="00E61605"/>
    <w:rsid w:val="00E62A72"/>
    <w:rsid w:val="00E638BC"/>
    <w:rsid w:val="00E64A20"/>
    <w:rsid w:val="00E736CE"/>
    <w:rsid w:val="00E7381B"/>
    <w:rsid w:val="00E75F72"/>
    <w:rsid w:val="00E7601E"/>
    <w:rsid w:val="00E8138E"/>
    <w:rsid w:val="00E8143D"/>
    <w:rsid w:val="00E81A1C"/>
    <w:rsid w:val="00E81A87"/>
    <w:rsid w:val="00E82D42"/>
    <w:rsid w:val="00E9116B"/>
    <w:rsid w:val="00E928DF"/>
    <w:rsid w:val="00E92BBD"/>
    <w:rsid w:val="00E9665C"/>
    <w:rsid w:val="00EA0228"/>
    <w:rsid w:val="00EA0577"/>
    <w:rsid w:val="00EA072C"/>
    <w:rsid w:val="00EA3B3A"/>
    <w:rsid w:val="00EA5AF3"/>
    <w:rsid w:val="00EA789D"/>
    <w:rsid w:val="00EA790F"/>
    <w:rsid w:val="00EA7A13"/>
    <w:rsid w:val="00EA7B2F"/>
    <w:rsid w:val="00EB31BF"/>
    <w:rsid w:val="00EB4F37"/>
    <w:rsid w:val="00EC0434"/>
    <w:rsid w:val="00EC12DD"/>
    <w:rsid w:val="00EC184B"/>
    <w:rsid w:val="00EC5489"/>
    <w:rsid w:val="00EC6B60"/>
    <w:rsid w:val="00ED1FD4"/>
    <w:rsid w:val="00ED36DD"/>
    <w:rsid w:val="00ED5100"/>
    <w:rsid w:val="00EE2509"/>
    <w:rsid w:val="00EE7019"/>
    <w:rsid w:val="00EE72E3"/>
    <w:rsid w:val="00EE7394"/>
    <w:rsid w:val="00EE79C7"/>
    <w:rsid w:val="00EF4D14"/>
    <w:rsid w:val="00EF4D65"/>
    <w:rsid w:val="00EF540C"/>
    <w:rsid w:val="00EF65A1"/>
    <w:rsid w:val="00EF7876"/>
    <w:rsid w:val="00F01B8C"/>
    <w:rsid w:val="00F02409"/>
    <w:rsid w:val="00F0756F"/>
    <w:rsid w:val="00F11922"/>
    <w:rsid w:val="00F11A67"/>
    <w:rsid w:val="00F141AB"/>
    <w:rsid w:val="00F15087"/>
    <w:rsid w:val="00F179FF"/>
    <w:rsid w:val="00F20525"/>
    <w:rsid w:val="00F260B7"/>
    <w:rsid w:val="00F26A0C"/>
    <w:rsid w:val="00F26EBB"/>
    <w:rsid w:val="00F32ADE"/>
    <w:rsid w:val="00F357F5"/>
    <w:rsid w:val="00F40565"/>
    <w:rsid w:val="00F4179E"/>
    <w:rsid w:val="00F44141"/>
    <w:rsid w:val="00F45BBF"/>
    <w:rsid w:val="00F47A15"/>
    <w:rsid w:val="00F500BA"/>
    <w:rsid w:val="00F50C2E"/>
    <w:rsid w:val="00F52584"/>
    <w:rsid w:val="00F53385"/>
    <w:rsid w:val="00F560FC"/>
    <w:rsid w:val="00F57402"/>
    <w:rsid w:val="00F61B58"/>
    <w:rsid w:val="00F63187"/>
    <w:rsid w:val="00F6353C"/>
    <w:rsid w:val="00F63D99"/>
    <w:rsid w:val="00F64A88"/>
    <w:rsid w:val="00F655FC"/>
    <w:rsid w:val="00F658B9"/>
    <w:rsid w:val="00F66EB7"/>
    <w:rsid w:val="00F677D4"/>
    <w:rsid w:val="00F701D2"/>
    <w:rsid w:val="00F71789"/>
    <w:rsid w:val="00F71AB2"/>
    <w:rsid w:val="00F73F0C"/>
    <w:rsid w:val="00F86CC7"/>
    <w:rsid w:val="00F87321"/>
    <w:rsid w:val="00F87E91"/>
    <w:rsid w:val="00F911D7"/>
    <w:rsid w:val="00F94E89"/>
    <w:rsid w:val="00F951D1"/>
    <w:rsid w:val="00F969EF"/>
    <w:rsid w:val="00F96E10"/>
    <w:rsid w:val="00FA00F0"/>
    <w:rsid w:val="00FA2284"/>
    <w:rsid w:val="00FA4D3A"/>
    <w:rsid w:val="00FA58AF"/>
    <w:rsid w:val="00FB01F6"/>
    <w:rsid w:val="00FB0FB8"/>
    <w:rsid w:val="00FB4CE2"/>
    <w:rsid w:val="00FB5957"/>
    <w:rsid w:val="00FB76FA"/>
    <w:rsid w:val="00FC26AF"/>
    <w:rsid w:val="00FC4506"/>
    <w:rsid w:val="00FC5185"/>
    <w:rsid w:val="00FC55F9"/>
    <w:rsid w:val="00FC684C"/>
    <w:rsid w:val="00FD3D5A"/>
    <w:rsid w:val="00FD5B72"/>
    <w:rsid w:val="00FD5D9C"/>
    <w:rsid w:val="00FD60DB"/>
    <w:rsid w:val="00FE2224"/>
    <w:rsid w:val="00FE3202"/>
    <w:rsid w:val="00FE35AD"/>
    <w:rsid w:val="00FE3793"/>
    <w:rsid w:val="00FE79F2"/>
    <w:rsid w:val="00FF178A"/>
    <w:rsid w:val="00FF34B2"/>
    <w:rsid w:val="00FF3FE0"/>
    <w:rsid w:val="01441CEB"/>
    <w:rsid w:val="0158D80A"/>
    <w:rsid w:val="0161DCC5"/>
    <w:rsid w:val="0170DEE3"/>
    <w:rsid w:val="01DC50DB"/>
    <w:rsid w:val="020DDB9E"/>
    <w:rsid w:val="023E1A8C"/>
    <w:rsid w:val="02684210"/>
    <w:rsid w:val="02A251BF"/>
    <w:rsid w:val="02CA6B1E"/>
    <w:rsid w:val="0341EB49"/>
    <w:rsid w:val="034BD62C"/>
    <w:rsid w:val="034CB14F"/>
    <w:rsid w:val="03629D43"/>
    <w:rsid w:val="038F700E"/>
    <w:rsid w:val="03F88751"/>
    <w:rsid w:val="04A34764"/>
    <w:rsid w:val="057BC52F"/>
    <w:rsid w:val="059F8C41"/>
    <w:rsid w:val="05DC4F43"/>
    <w:rsid w:val="06070E53"/>
    <w:rsid w:val="062D6B45"/>
    <w:rsid w:val="0652FD72"/>
    <w:rsid w:val="06CCC69D"/>
    <w:rsid w:val="07632545"/>
    <w:rsid w:val="07B69F62"/>
    <w:rsid w:val="081DCBE3"/>
    <w:rsid w:val="082E047D"/>
    <w:rsid w:val="08478A12"/>
    <w:rsid w:val="084ED016"/>
    <w:rsid w:val="08563D9A"/>
    <w:rsid w:val="0889817D"/>
    <w:rsid w:val="088EDE54"/>
    <w:rsid w:val="09595D74"/>
    <w:rsid w:val="097BCFDF"/>
    <w:rsid w:val="09F651C8"/>
    <w:rsid w:val="0B0ABD93"/>
    <w:rsid w:val="0B329794"/>
    <w:rsid w:val="0B4C26FF"/>
    <w:rsid w:val="0B5EB50B"/>
    <w:rsid w:val="0B9A9CEB"/>
    <w:rsid w:val="0BA718E2"/>
    <w:rsid w:val="0C1EB354"/>
    <w:rsid w:val="0CD8C248"/>
    <w:rsid w:val="0CF42777"/>
    <w:rsid w:val="0D06532F"/>
    <w:rsid w:val="0D2D6055"/>
    <w:rsid w:val="0D517CDE"/>
    <w:rsid w:val="0D7D5BCE"/>
    <w:rsid w:val="0E0603D5"/>
    <w:rsid w:val="0E1757A3"/>
    <w:rsid w:val="0E5E4FD1"/>
    <w:rsid w:val="0F11C611"/>
    <w:rsid w:val="0F5B0064"/>
    <w:rsid w:val="0F856A7D"/>
    <w:rsid w:val="0FA851F9"/>
    <w:rsid w:val="0FBEB58A"/>
    <w:rsid w:val="0FE6C9D8"/>
    <w:rsid w:val="0FFDBFCC"/>
    <w:rsid w:val="1042A22A"/>
    <w:rsid w:val="1104EA10"/>
    <w:rsid w:val="110FE6FD"/>
    <w:rsid w:val="1147E684"/>
    <w:rsid w:val="118946AF"/>
    <w:rsid w:val="11A63D75"/>
    <w:rsid w:val="11D4B3AA"/>
    <w:rsid w:val="12CA6944"/>
    <w:rsid w:val="12F8796A"/>
    <w:rsid w:val="13246F28"/>
    <w:rsid w:val="13259894"/>
    <w:rsid w:val="137F094B"/>
    <w:rsid w:val="13ADD11F"/>
    <w:rsid w:val="1447B8FA"/>
    <w:rsid w:val="14AE8FC3"/>
    <w:rsid w:val="14B32EB9"/>
    <w:rsid w:val="14C73B71"/>
    <w:rsid w:val="1526A32D"/>
    <w:rsid w:val="155A7D5E"/>
    <w:rsid w:val="15BD5153"/>
    <w:rsid w:val="15C3E88C"/>
    <w:rsid w:val="15EF1DF7"/>
    <w:rsid w:val="169408AE"/>
    <w:rsid w:val="16EDCBE1"/>
    <w:rsid w:val="1713FF7A"/>
    <w:rsid w:val="17211D98"/>
    <w:rsid w:val="17309262"/>
    <w:rsid w:val="1735C1D2"/>
    <w:rsid w:val="174DDA09"/>
    <w:rsid w:val="175FC684"/>
    <w:rsid w:val="1761A86C"/>
    <w:rsid w:val="1792B07C"/>
    <w:rsid w:val="182D549D"/>
    <w:rsid w:val="18613237"/>
    <w:rsid w:val="18BEB0D3"/>
    <w:rsid w:val="18E650C5"/>
    <w:rsid w:val="191CCE11"/>
    <w:rsid w:val="196EA002"/>
    <w:rsid w:val="19915D1E"/>
    <w:rsid w:val="1995A837"/>
    <w:rsid w:val="19DD5381"/>
    <w:rsid w:val="1A4E08AD"/>
    <w:rsid w:val="1A79C22C"/>
    <w:rsid w:val="1A7FDBCC"/>
    <w:rsid w:val="1B42D140"/>
    <w:rsid w:val="1B4B552B"/>
    <w:rsid w:val="1B8BE1A7"/>
    <w:rsid w:val="1BC56299"/>
    <w:rsid w:val="1C1C8C15"/>
    <w:rsid w:val="1C296C75"/>
    <w:rsid w:val="1C8624D7"/>
    <w:rsid w:val="1CD4C18F"/>
    <w:rsid w:val="1D038ADD"/>
    <w:rsid w:val="1D4B566C"/>
    <w:rsid w:val="1DC31B5D"/>
    <w:rsid w:val="1E5B114C"/>
    <w:rsid w:val="1E77950E"/>
    <w:rsid w:val="1E788970"/>
    <w:rsid w:val="1EB77455"/>
    <w:rsid w:val="1EF99C85"/>
    <w:rsid w:val="1F3E7A2A"/>
    <w:rsid w:val="1F894297"/>
    <w:rsid w:val="1FA72B09"/>
    <w:rsid w:val="20393B7A"/>
    <w:rsid w:val="205D317B"/>
    <w:rsid w:val="206BA34C"/>
    <w:rsid w:val="20932059"/>
    <w:rsid w:val="20A95041"/>
    <w:rsid w:val="211F3039"/>
    <w:rsid w:val="21433C5E"/>
    <w:rsid w:val="21696519"/>
    <w:rsid w:val="21A683DF"/>
    <w:rsid w:val="224568BB"/>
    <w:rsid w:val="229440E7"/>
    <w:rsid w:val="22B9CC78"/>
    <w:rsid w:val="2381891C"/>
    <w:rsid w:val="23CB8CDA"/>
    <w:rsid w:val="23DC785F"/>
    <w:rsid w:val="24012A10"/>
    <w:rsid w:val="2420E68D"/>
    <w:rsid w:val="243851D4"/>
    <w:rsid w:val="243CA77A"/>
    <w:rsid w:val="246CC787"/>
    <w:rsid w:val="247D7225"/>
    <w:rsid w:val="24864611"/>
    <w:rsid w:val="24A47657"/>
    <w:rsid w:val="24BF850C"/>
    <w:rsid w:val="25562B30"/>
    <w:rsid w:val="256F0A6C"/>
    <w:rsid w:val="25899F4A"/>
    <w:rsid w:val="2591798D"/>
    <w:rsid w:val="25F8825E"/>
    <w:rsid w:val="260A6BB9"/>
    <w:rsid w:val="26464289"/>
    <w:rsid w:val="2656E485"/>
    <w:rsid w:val="26BF2A99"/>
    <w:rsid w:val="26CC8ED8"/>
    <w:rsid w:val="26F4217A"/>
    <w:rsid w:val="272E31AF"/>
    <w:rsid w:val="278825BD"/>
    <w:rsid w:val="279744BB"/>
    <w:rsid w:val="27B58B91"/>
    <w:rsid w:val="2811382C"/>
    <w:rsid w:val="2863D561"/>
    <w:rsid w:val="28B60319"/>
    <w:rsid w:val="28F06E89"/>
    <w:rsid w:val="29253765"/>
    <w:rsid w:val="29456E66"/>
    <w:rsid w:val="2990B9E7"/>
    <w:rsid w:val="2A947643"/>
    <w:rsid w:val="2ABC13C3"/>
    <w:rsid w:val="2ACF3CB7"/>
    <w:rsid w:val="2B116A72"/>
    <w:rsid w:val="2B790359"/>
    <w:rsid w:val="2B790610"/>
    <w:rsid w:val="2B9D29C6"/>
    <w:rsid w:val="2BC7DE8C"/>
    <w:rsid w:val="2C20E2FF"/>
    <w:rsid w:val="2C3EDF3E"/>
    <w:rsid w:val="2C958869"/>
    <w:rsid w:val="2CA0F509"/>
    <w:rsid w:val="2D3B1A9B"/>
    <w:rsid w:val="2D6BAD00"/>
    <w:rsid w:val="2D80BB7C"/>
    <w:rsid w:val="2DF04916"/>
    <w:rsid w:val="2E37BC29"/>
    <w:rsid w:val="2E753C37"/>
    <w:rsid w:val="2E77F4A2"/>
    <w:rsid w:val="2E86D9DB"/>
    <w:rsid w:val="2ECB14FF"/>
    <w:rsid w:val="2EF59214"/>
    <w:rsid w:val="2F1D9248"/>
    <w:rsid w:val="2F23D0E1"/>
    <w:rsid w:val="2F94464D"/>
    <w:rsid w:val="2FA44DC7"/>
    <w:rsid w:val="2FCB80CC"/>
    <w:rsid w:val="30299DF2"/>
    <w:rsid w:val="30A331A4"/>
    <w:rsid w:val="314F8985"/>
    <w:rsid w:val="321490A1"/>
    <w:rsid w:val="326A5BDF"/>
    <w:rsid w:val="32A702BF"/>
    <w:rsid w:val="3309B4B5"/>
    <w:rsid w:val="331DEA75"/>
    <w:rsid w:val="333E2928"/>
    <w:rsid w:val="33558D3D"/>
    <w:rsid w:val="33615612"/>
    <w:rsid w:val="336BB29F"/>
    <w:rsid w:val="33DE79B0"/>
    <w:rsid w:val="33E3D018"/>
    <w:rsid w:val="33E51144"/>
    <w:rsid w:val="344A75A8"/>
    <w:rsid w:val="34B43F8F"/>
    <w:rsid w:val="34CB9D1F"/>
    <w:rsid w:val="34D14A5A"/>
    <w:rsid w:val="34D1CFE6"/>
    <w:rsid w:val="35ABC903"/>
    <w:rsid w:val="3601E964"/>
    <w:rsid w:val="364C0376"/>
    <w:rsid w:val="36816AAE"/>
    <w:rsid w:val="36BBE248"/>
    <w:rsid w:val="375E6B76"/>
    <w:rsid w:val="377BA7EA"/>
    <w:rsid w:val="37E752C2"/>
    <w:rsid w:val="3811AF11"/>
    <w:rsid w:val="38209701"/>
    <w:rsid w:val="3844083F"/>
    <w:rsid w:val="38DD3F83"/>
    <w:rsid w:val="39200A42"/>
    <w:rsid w:val="393FA5D3"/>
    <w:rsid w:val="39895C36"/>
    <w:rsid w:val="399AC420"/>
    <w:rsid w:val="39F0A99D"/>
    <w:rsid w:val="3A08A1AF"/>
    <w:rsid w:val="3ABF679C"/>
    <w:rsid w:val="3AEE3D5F"/>
    <w:rsid w:val="3B647D64"/>
    <w:rsid w:val="3B873A95"/>
    <w:rsid w:val="3BC4FBBE"/>
    <w:rsid w:val="3BD31AF8"/>
    <w:rsid w:val="3BD77625"/>
    <w:rsid w:val="3C45C219"/>
    <w:rsid w:val="3CAD9E17"/>
    <w:rsid w:val="3CF96135"/>
    <w:rsid w:val="3D37EB8F"/>
    <w:rsid w:val="3D5F5B23"/>
    <w:rsid w:val="3D6091EF"/>
    <w:rsid w:val="3D7E6B2F"/>
    <w:rsid w:val="3DE9DBC2"/>
    <w:rsid w:val="3E149CDF"/>
    <w:rsid w:val="3E341CBC"/>
    <w:rsid w:val="3E55C3E1"/>
    <w:rsid w:val="3E81CE7F"/>
    <w:rsid w:val="3F0179F1"/>
    <w:rsid w:val="3F54E871"/>
    <w:rsid w:val="3F8A123F"/>
    <w:rsid w:val="3FABAA8B"/>
    <w:rsid w:val="3FC042BF"/>
    <w:rsid w:val="3FD5E917"/>
    <w:rsid w:val="400F4D07"/>
    <w:rsid w:val="4060EE41"/>
    <w:rsid w:val="40A62CF7"/>
    <w:rsid w:val="40B7E482"/>
    <w:rsid w:val="40BC46E3"/>
    <w:rsid w:val="40C368C3"/>
    <w:rsid w:val="4114B17F"/>
    <w:rsid w:val="41206368"/>
    <w:rsid w:val="414ED84C"/>
    <w:rsid w:val="41CB3ED7"/>
    <w:rsid w:val="42817498"/>
    <w:rsid w:val="4299CE0C"/>
    <w:rsid w:val="43B53EC4"/>
    <w:rsid w:val="43DBBCEF"/>
    <w:rsid w:val="4410E3C6"/>
    <w:rsid w:val="4411B0AA"/>
    <w:rsid w:val="4429C655"/>
    <w:rsid w:val="4476619F"/>
    <w:rsid w:val="448D578E"/>
    <w:rsid w:val="4499939A"/>
    <w:rsid w:val="44BA9C49"/>
    <w:rsid w:val="44CCD139"/>
    <w:rsid w:val="44D26594"/>
    <w:rsid w:val="450657FE"/>
    <w:rsid w:val="455B7FF5"/>
    <w:rsid w:val="45617B17"/>
    <w:rsid w:val="45737A22"/>
    <w:rsid w:val="45775898"/>
    <w:rsid w:val="46123200"/>
    <w:rsid w:val="4639AF2F"/>
    <w:rsid w:val="467364BC"/>
    <w:rsid w:val="46B9ECC7"/>
    <w:rsid w:val="471FE7DE"/>
    <w:rsid w:val="47FB01A9"/>
    <w:rsid w:val="4803D2CB"/>
    <w:rsid w:val="485DFD55"/>
    <w:rsid w:val="48646D23"/>
    <w:rsid w:val="48671C8C"/>
    <w:rsid w:val="4877C121"/>
    <w:rsid w:val="490D6215"/>
    <w:rsid w:val="49895308"/>
    <w:rsid w:val="4A0EDDBD"/>
    <w:rsid w:val="4A4B257E"/>
    <w:rsid w:val="4A616D07"/>
    <w:rsid w:val="4B2985F7"/>
    <w:rsid w:val="4B87325B"/>
    <w:rsid w:val="4B98529C"/>
    <w:rsid w:val="4BAC0276"/>
    <w:rsid w:val="4BE13EBA"/>
    <w:rsid w:val="4C5F3348"/>
    <w:rsid w:val="4C7240E6"/>
    <w:rsid w:val="4CD14830"/>
    <w:rsid w:val="4CE8EBA9"/>
    <w:rsid w:val="4D155E4B"/>
    <w:rsid w:val="4D54BEB5"/>
    <w:rsid w:val="4DA682C4"/>
    <w:rsid w:val="4DAF3E9C"/>
    <w:rsid w:val="4DB96211"/>
    <w:rsid w:val="4DC38BCC"/>
    <w:rsid w:val="4DD54499"/>
    <w:rsid w:val="4E01D99E"/>
    <w:rsid w:val="4E09374E"/>
    <w:rsid w:val="4E142C2C"/>
    <w:rsid w:val="4E2324EC"/>
    <w:rsid w:val="4EB1F176"/>
    <w:rsid w:val="50029726"/>
    <w:rsid w:val="501EB256"/>
    <w:rsid w:val="50909B5D"/>
    <w:rsid w:val="50F0C0E7"/>
    <w:rsid w:val="51D515C5"/>
    <w:rsid w:val="51F5BB37"/>
    <w:rsid w:val="523D7FC5"/>
    <w:rsid w:val="527B1F3B"/>
    <w:rsid w:val="5294971F"/>
    <w:rsid w:val="52C4BD55"/>
    <w:rsid w:val="52CA662F"/>
    <w:rsid w:val="52CA7F00"/>
    <w:rsid w:val="53528402"/>
    <w:rsid w:val="53622226"/>
    <w:rsid w:val="54541DAA"/>
    <w:rsid w:val="54659AD7"/>
    <w:rsid w:val="5496CD83"/>
    <w:rsid w:val="549AEB22"/>
    <w:rsid w:val="54C92215"/>
    <w:rsid w:val="552315F6"/>
    <w:rsid w:val="552ACBB0"/>
    <w:rsid w:val="553F137A"/>
    <w:rsid w:val="554A8BD2"/>
    <w:rsid w:val="55681FC9"/>
    <w:rsid w:val="55ADBEB7"/>
    <w:rsid w:val="560B8909"/>
    <w:rsid w:val="56398570"/>
    <w:rsid w:val="564D49DF"/>
    <w:rsid w:val="56A1CCD1"/>
    <w:rsid w:val="56AEA1BF"/>
    <w:rsid w:val="56CFD71C"/>
    <w:rsid w:val="570E3644"/>
    <w:rsid w:val="5744F06F"/>
    <w:rsid w:val="57584F07"/>
    <w:rsid w:val="576302C8"/>
    <w:rsid w:val="5767C774"/>
    <w:rsid w:val="5780AA25"/>
    <w:rsid w:val="5781B420"/>
    <w:rsid w:val="57AD8DB6"/>
    <w:rsid w:val="57B9B49E"/>
    <w:rsid w:val="57D7093D"/>
    <w:rsid w:val="57DA219A"/>
    <w:rsid w:val="57ECEFE8"/>
    <w:rsid w:val="5810A4FF"/>
    <w:rsid w:val="5874BE35"/>
    <w:rsid w:val="58F6EDF4"/>
    <w:rsid w:val="59649AA1"/>
    <w:rsid w:val="59746533"/>
    <w:rsid w:val="599E25F2"/>
    <w:rsid w:val="5A102E70"/>
    <w:rsid w:val="5A236C12"/>
    <w:rsid w:val="5A260E5E"/>
    <w:rsid w:val="5A7C5915"/>
    <w:rsid w:val="5A9C0D30"/>
    <w:rsid w:val="5B285E2E"/>
    <w:rsid w:val="5C0AAE29"/>
    <w:rsid w:val="5C584C02"/>
    <w:rsid w:val="5D89FE90"/>
    <w:rsid w:val="5DD91130"/>
    <w:rsid w:val="5E210FE0"/>
    <w:rsid w:val="5E744B22"/>
    <w:rsid w:val="5EAE151E"/>
    <w:rsid w:val="5EBB1926"/>
    <w:rsid w:val="5F7465F8"/>
    <w:rsid w:val="5F8E9678"/>
    <w:rsid w:val="5FAE9904"/>
    <w:rsid w:val="6016367C"/>
    <w:rsid w:val="6023C9B9"/>
    <w:rsid w:val="609C267D"/>
    <w:rsid w:val="60A50E89"/>
    <w:rsid w:val="60B486BC"/>
    <w:rsid w:val="611D4099"/>
    <w:rsid w:val="615E9241"/>
    <w:rsid w:val="617CF810"/>
    <w:rsid w:val="62269892"/>
    <w:rsid w:val="6230666E"/>
    <w:rsid w:val="6287B7D5"/>
    <w:rsid w:val="62FA8554"/>
    <w:rsid w:val="63124B9E"/>
    <w:rsid w:val="6313DA19"/>
    <w:rsid w:val="6359F784"/>
    <w:rsid w:val="639E735F"/>
    <w:rsid w:val="63A0CD4D"/>
    <w:rsid w:val="63D77CF4"/>
    <w:rsid w:val="63EC90C0"/>
    <w:rsid w:val="64627C6C"/>
    <w:rsid w:val="6534BFA8"/>
    <w:rsid w:val="655571B0"/>
    <w:rsid w:val="657D8FFB"/>
    <w:rsid w:val="65D03A2C"/>
    <w:rsid w:val="65E544CC"/>
    <w:rsid w:val="6679FF48"/>
    <w:rsid w:val="66C9FFE4"/>
    <w:rsid w:val="6731ED9F"/>
    <w:rsid w:val="6739F04D"/>
    <w:rsid w:val="6799D40D"/>
    <w:rsid w:val="67B016A5"/>
    <w:rsid w:val="68D40149"/>
    <w:rsid w:val="691810F6"/>
    <w:rsid w:val="692FB99F"/>
    <w:rsid w:val="696FB94C"/>
    <w:rsid w:val="6979B275"/>
    <w:rsid w:val="6A12BC6B"/>
    <w:rsid w:val="6A8BB71B"/>
    <w:rsid w:val="6AE84E7D"/>
    <w:rsid w:val="6B0215CE"/>
    <w:rsid w:val="6B0D1B2C"/>
    <w:rsid w:val="6B962DBF"/>
    <w:rsid w:val="6BC2D719"/>
    <w:rsid w:val="6BD69AD9"/>
    <w:rsid w:val="6C280A3C"/>
    <w:rsid w:val="6CBF0D9C"/>
    <w:rsid w:val="6CF613CF"/>
    <w:rsid w:val="6D697CF1"/>
    <w:rsid w:val="6D6BB7FA"/>
    <w:rsid w:val="6D92F23B"/>
    <w:rsid w:val="6E5CFA48"/>
    <w:rsid w:val="6E638E41"/>
    <w:rsid w:val="6E65FBAD"/>
    <w:rsid w:val="6E78F8E9"/>
    <w:rsid w:val="6E87A8AD"/>
    <w:rsid w:val="6F23F54E"/>
    <w:rsid w:val="6F3ECA7B"/>
    <w:rsid w:val="6F54051E"/>
    <w:rsid w:val="6F5DD388"/>
    <w:rsid w:val="6FA7CC57"/>
    <w:rsid w:val="6FBFA6F5"/>
    <w:rsid w:val="6FE579DE"/>
    <w:rsid w:val="6FE8A0F7"/>
    <w:rsid w:val="7061553F"/>
    <w:rsid w:val="70DA213F"/>
    <w:rsid w:val="70E49F1F"/>
    <w:rsid w:val="7112E062"/>
    <w:rsid w:val="71707ECD"/>
    <w:rsid w:val="71BEC227"/>
    <w:rsid w:val="7296C6A0"/>
    <w:rsid w:val="72B0E953"/>
    <w:rsid w:val="732E68D0"/>
    <w:rsid w:val="74A7CA3E"/>
    <w:rsid w:val="7534A371"/>
    <w:rsid w:val="75B0156E"/>
    <w:rsid w:val="765AA040"/>
    <w:rsid w:val="7694BE9D"/>
    <w:rsid w:val="7698F1BB"/>
    <w:rsid w:val="76C2E104"/>
    <w:rsid w:val="76FF790F"/>
    <w:rsid w:val="770C4724"/>
    <w:rsid w:val="7722B26B"/>
    <w:rsid w:val="7736E648"/>
    <w:rsid w:val="774D246F"/>
    <w:rsid w:val="77666644"/>
    <w:rsid w:val="7767EEDC"/>
    <w:rsid w:val="77E0FBCC"/>
    <w:rsid w:val="77F4BFAF"/>
    <w:rsid w:val="77F79449"/>
    <w:rsid w:val="785BECA7"/>
    <w:rsid w:val="78764831"/>
    <w:rsid w:val="789CA6AA"/>
    <w:rsid w:val="7940CAE5"/>
    <w:rsid w:val="796CC314"/>
    <w:rsid w:val="7981C500"/>
    <w:rsid w:val="79ECFDA5"/>
    <w:rsid w:val="7A0A03F3"/>
    <w:rsid w:val="7A1C68D6"/>
    <w:rsid w:val="7A38DDD4"/>
    <w:rsid w:val="7AB52D0D"/>
    <w:rsid w:val="7BBFAFD7"/>
    <w:rsid w:val="7BC09F45"/>
    <w:rsid w:val="7BE6DCBA"/>
    <w:rsid w:val="7BF16E40"/>
    <w:rsid w:val="7BF9872B"/>
    <w:rsid w:val="7C429203"/>
    <w:rsid w:val="7C5FAB24"/>
    <w:rsid w:val="7CB71908"/>
    <w:rsid w:val="7CD580A3"/>
    <w:rsid w:val="7D0F37E3"/>
    <w:rsid w:val="7DA0AD61"/>
    <w:rsid w:val="7DA76C06"/>
    <w:rsid w:val="7DC26AFC"/>
    <w:rsid w:val="7E4B26E0"/>
    <w:rsid w:val="7E55945B"/>
    <w:rsid w:val="7EB43A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D71494"/>
  <w15:chartTrackingRefBased/>
  <w15:docId w15:val="{43C95F18-E7B3-A145-9972-C96E33BAB4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7AC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222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2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2EC5"/>
  </w:style>
  <w:style w:type="paragraph" w:styleId="Footer">
    <w:name w:val="footer"/>
    <w:basedOn w:val="Normal"/>
    <w:link w:val="FooterChar"/>
    <w:uiPriority w:val="99"/>
    <w:unhideWhenUsed/>
    <w:rsid w:val="00662EC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2EC5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B7AC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Bibliography">
    <w:name w:val="Bibliography"/>
    <w:basedOn w:val="Normal"/>
    <w:next w:val="Normal"/>
    <w:uiPriority w:val="37"/>
    <w:unhideWhenUsed/>
    <w:rsid w:val="006B7AC4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6EF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C6EFA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C301A0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182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66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07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50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01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88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30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0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05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ustainabledevelopment.un.org/content/documents/5839GSDR%202015_SD_concept_definiton_rev.pdf" TargetMode="External" /><Relationship Id="rId13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footer" Target="footer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eader" Target="header1.xml" /><Relationship Id="rId5" Type="http://schemas.openxmlformats.org/officeDocument/2006/relationships/webSettings" Target="webSettings.xml" /><Relationship Id="rId15" Type="http://schemas.microsoft.com/office/2020/10/relationships/intelligence" Target="intelligence2.xml" /><Relationship Id="rId10" Type="http://schemas.openxmlformats.org/officeDocument/2006/relationships/hyperlink" Target="https://apps.who.int/gb/bd/PDF/bd47/EN/constitution-en.pdf(accessed:8" TargetMode="External" /><Relationship Id="rId4" Type="http://schemas.openxmlformats.org/officeDocument/2006/relationships/settings" Target="settings.xml" /><Relationship Id="rId9" Type="http://schemas.openxmlformats.org/officeDocument/2006/relationships/hyperlink" Target="https://sdgs.un.org/un-system-sdg-implementation/united-nations-development-programme-undp-34622" TargetMode="Externa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Sus241</b:Tag>
    <b:SourceType>InternetSite</b:SourceType>
    <b:Guid>{55C840F6-D7AB-47B9-8FF2-9864CA37738D}</b:Guid>
    <b:Title>Sustainable Development Goals .:. Sustainable Development Knowledge Platform</b:Title>
    <b:InternetSiteTitle>Division for Sustainable Development Goals, United Nations</b:InternetSiteTitle>
    <b:ProductionCompany/>
    <b:Year/>
    <b:Month/>
    <b:Day/>
    <b:YearAccessed>2024</b:YearAccessed>
    <b:MonthAccessed>8</b:MonthAccessed>
    <b:DayAccessed>2</b:DayAccessed>
    <b:URL>http://sustainabledevelopment.un.org/?menu=1300</b:URL>
    <b:Version/>
    <b:ShortTitle/>
    <b:StandardNumber/>
    <b:Comments/>
    <b:Medium/>
    <b:DOI/>
    <b:RefOrder>2</b:RefOrder>
  </b:Source>
  <b:Source>
    <b:Tag>Tra24</b:Tag>
    <b:SourceType>InternetSite</b:SourceType>
    <b:Guid>{AEEE0054-05B8-469C-8783-9299D18E7D6C}</b:Guid>
    <b:Title>Transforming our World: The 2030 Agenda for Sustainable Development</b:Title>
    <b:InternetSiteTitle/>
    <b:ProductionCompany/>
    <b:Year/>
    <b:Month/>
    <b:Day/>
    <b:YearAccessed>2024</b:YearAccessed>
    <b:MonthAccessed>8</b:MonthAccessed>
    <b:DayAccessed>6</b:DayAccessed>
    <b:URL>https://sustainabledevelopment.un.org/post2015/transformingourworld/publication</b:URL>
    <b:Version/>
    <b:ShortTitle/>
    <b:StandardNumber/>
    <b:Comments/>
    <b:Medium/>
    <b:DOI/>
    <b:RefOrder>1</b:RefOrder>
  </b:Source>
</b:Sources>
</file>

<file path=customXml/itemProps1.xml><?xml version="1.0" encoding="utf-8"?>
<ds:datastoreItem xmlns:ds="http://schemas.openxmlformats.org/officeDocument/2006/customXml" ds:itemID="{3EB18887-86F2-4D24-A242-53A6552636C1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2290</Words>
  <Characters>13058</Characters>
  <Application>Microsoft Office Word</Application>
  <DocSecurity>0</DocSecurity>
  <Lines>108</Lines>
  <Paragraphs>30</Paragraphs>
  <ScaleCrop>false</ScaleCrop>
  <Company/>
  <LinksUpToDate>false</LinksUpToDate>
  <CharactersWithSpaces>15318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Mudasar Jawaid</dc:creator>
  <cp:keywords/>
  <dc:description/>
  <cp:lastModifiedBy>Mudasar Jawaid</cp:lastModifiedBy>
  <cp:revision>2</cp:revision>
  <dcterms:created xsi:type="dcterms:W3CDTF">2024-08-09T15:37:00Z</dcterms:created>
  <dcterms:modified xsi:type="dcterms:W3CDTF">2024-08-09T15:37:00Z</dcterms:modified>
</cp:coreProperties>
</file>