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ACED5" w14:textId="748E6EAB" w:rsidR="006B6DC2" w:rsidRDefault="00037162">
      <w:pPr>
        <w:rPr>
          <w:rFonts w:ascii="Times New Roman" w:hAnsi="Times New Roman" w:cs="Times New Roman"/>
          <w:b/>
          <w:bCs/>
        </w:rPr>
      </w:pPr>
      <w:r>
        <w:t xml:space="preserve">                                                      </w:t>
      </w:r>
      <w:r w:rsidRPr="00037162">
        <w:rPr>
          <w:rFonts w:ascii="Times New Roman" w:hAnsi="Times New Roman" w:cs="Times New Roman"/>
          <w:b/>
          <w:bCs/>
        </w:rPr>
        <w:t xml:space="preserve">Career Development reflection </w:t>
      </w:r>
    </w:p>
    <w:p w14:paraId="12B5C08A" w14:textId="161E7133" w:rsidR="00037162" w:rsidRDefault="00037162">
      <w:pPr>
        <w:rPr>
          <w:rFonts w:ascii="Times New Roman" w:hAnsi="Times New Roman" w:cs="Times New Roman"/>
          <w:b/>
          <w:bCs/>
        </w:rPr>
      </w:pPr>
      <w:r>
        <w:rPr>
          <w:rFonts w:ascii="Times New Roman" w:hAnsi="Times New Roman" w:cs="Times New Roman"/>
          <w:b/>
          <w:bCs/>
        </w:rPr>
        <w:t xml:space="preserve">                                                      Introduction </w:t>
      </w:r>
    </w:p>
    <w:p w14:paraId="5E39A7F7" w14:textId="71B78D3D" w:rsidR="00037162" w:rsidRPr="00037162" w:rsidRDefault="00386B4F" w:rsidP="00E10965">
      <w:pPr>
        <w:jc w:val="both"/>
        <w:rPr>
          <w:rFonts w:ascii="Times New Roman" w:hAnsi="Times New Roman" w:cs="Times New Roman"/>
        </w:rPr>
      </w:pPr>
      <w:r>
        <w:rPr>
          <w:rFonts w:ascii="Times New Roman" w:hAnsi="Times New Roman" w:cs="Times New Roman"/>
        </w:rPr>
        <w:t xml:space="preserve">I find that writing this essay requires providing </w:t>
      </w:r>
      <w:r w:rsidR="00631589">
        <w:rPr>
          <w:rFonts w:ascii="Times New Roman" w:hAnsi="Times New Roman" w:cs="Times New Roman"/>
        </w:rPr>
        <w:t>definitions for</w:t>
      </w:r>
      <w:r>
        <w:rPr>
          <w:rFonts w:ascii="Times New Roman" w:hAnsi="Times New Roman" w:cs="Times New Roman"/>
        </w:rPr>
        <w:t xml:space="preserve"> key terms that will be mentioned in the paper. The key term will include reflection and </w:t>
      </w:r>
      <w:r w:rsidR="00631589">
        <w:rPr>
          <w:rFonts w:ascii="Times New Roman" w:hAnsi="Times New Roman" w:cs="Times New Roman"/>
        </w:rPr>
        <w:t xml:space="preserve">the </w:t>
      </w:r>
      <w:r>
        <w:rPr>
          <w:rFonts w:ascii="Times New Roman" w:hAnsi="Times New Roman" w:cs="Times New Roman"/>
        </w:rPr>
        <w:t xml:space="preserve">Gibbs reflection model. </w:t>
      </w:r>
      <w:r w:rsidR="00C64A95">
        <w:rPr>
          <w:rFonts w:ascii="Times New Roman" w:hAnsi="Times New Roman" w:cs="Times New Roman"/>
        </w:rPr>
        <w:t>Reflection</w:t>
      </w:r>
      <w:r>
        <w:rPr>
          <w:rFonts w:ascii="Times New Roman" w:hAnsi="Times New Roman" w:cs="Times New Roman"/>
        </w:rPr>
        <w:t xml:space="preserve"> is a process </w:t>
      </w:r>
      <w:r w:rsidR="00E10965">
        <w:rPr>
          <w:rFonts w:ascii="Times New Roman" w:hAnsi="Times New Roman" w:cs="Times New Roman"/>
        </w:rPr>
        <w:t>in</w:t>
      </w:r>
      <w:r>
        <w:rPr>
          <w:rFonts w:ascii="Times New Roman" w:hAnsi="Times New Roman" w:cs="Times New Roman"/>
        </w:rPr>
        <w:t xml:space="preserve"> which the individual deliberately </w:t>
      </w:r>
      <w:r w:rsidR="00631589">
        <w:rPr>
          <w:rFonts w:ascii="Times New Roman" w:hAnsi="Times New Roman" w:cs="Times New Roman"/>
        </w:rPr>
        <w:t>engages in critical analysis of</w:t>
      </w:r>
      <w:r>
        <w:rPr>
          <w:rFonts w:ascii="Times New Roman" w:hAnsi="Times New Roman" w:cs="Times New Roman"/>
        </w:rPr>
        <w:t xml:space="preserve"> their personal experiences</w:t>
      </w:r>
      <w:r w:rsidR="00412740">
        <w:rPr>
          <w:rFonts w:ascii="Times New Roman" w:hAnsi="Times New Roman" w:cs="Times New Roman"/>
        </w:rPr>
        <w:t xml:space="preserve"> (Moon, 2013)</w:t>
      </w:r>
      <w:r>
        <w:rPr>
          <w:rFonts w:ascii="Times New Roman" w:hAnsi="Times New Roman" w:cs="Times New Roman"/>
        </w:rPr>
        <w:t xml:space="preserve">. The purpose of this </w:t>
      </w:r>
      <w:r w:rsidR="00631589">
        <w:rPr>
          <w:rFonts w:ascii="Times New Roman" w:hAnsi="Times New Roman" w:cs="Times New Roman"/>
        </w:rPr>
        <w:t xml:space="preserve">examination is to gain an understanding of the </w:t>
      </w:r>
      <w:r>
        <w:rPr>
          <w:rFonts w:ascii="Times New Roman" w:hAnsi="Times New Roman" w:cs="Times New Roman"/>
        </w:rPr>
        <w:t xml:space="preserve">information the individual has gathered through conversation, education or their daily activity. The process </w:t>
      </w:r>
      <w:r w:rsidR="00631589">
        <w:rPr>
          <w:rFonts w:ascii="Times New Roman" w:hAnsi="Times New Roman" w:cs="Times New Roman"/>
        </w:rPr>
        <w:t>is important, as through reflection the individual can gain new information, which will enhance</w:t>
      </w:r>
      <w:r w:rsidR="00E10965">
        <w:rPr>
          <w:rFonts w:ascii="Times New Roman" w:hAnsi="Times New Roman" w:cs="Times New Roman"/>
        </w:rPr>
        <w:t xml:space="preserve"> their learning</w:t>
      </w:r>
      <w:r w:rsidR="00412740">
        <w:rPr>
          <w:rFonts w:ascii="Times New Roman" w:hAnsi="Times New Roman" w:cs="Times New Roman"/>
        </w:rPr>
        <w:t xml:space="preserve"> (Moon, 2013)</w:t>
      </w:r>
      <w:r w:rsidR="00E10965">
        <w:rPr>
          <w:rFonts w:ascii="Times New Roman" w:hAnsi="Times New Roman" w:cs="Times New Roman"/>
        </w:rPr>
        <w:t xml:space="preserve">. For this essay, I hope to </w:t>
      </w:r>
      <w:r w:rsidR="00631589">
        <w:rPr>
          <w:rFonts w:ascii="Times New Roman" w:hAnsi="Times New Roman" w:cs="Times New Roman"/>
        </w:rPr>
        <w:t>reflect on my career, education, and domestic responsibilities</w:t>
      </w:r>
      <w:r w:rsidR="00E10965">
        <w:rPr>
          <w:rFonts w:ascii="Times New Roman" w:hAnsi="Times New Roman" w:cs="Times New Roman"/>
        </w:rPr>
        <w:t xml:space="preserve">. </w:t>
      </w:r>
      <w:r>
        <w:rPr>
          <w:rFonts w:ascii="Times New Roman" w:hAnsi="Times New Roman" w:cs="Times New Roman"/>
        </w:rPr>
        <w:t xml:space="preserve"> </w:t>
      </w:r>
      <w:r w:rsidR="00E10965">
        <w:rPr>
          <w:rFonts w:ascii="Times New Roman" w:hAnsi="Times New Roman" w:cs="Times New Roman"/>
        </w:rPr>
        <w:t xml:space="preserve">It is also my intention to apply </w:t>
      </w:r>
      <w:r w:rsidR="00631589">
        <w:rPr>
          <w:rFonts w:ascii="Times New Roman" w:hAnsi="Times New Roman" w:cs="Times New Roman"/>
        </w:rPr>
        <w:t xml:space="preserve">the </w:t>
      </w:r>
      <w:r w:rsidR="00E10965">
        <w:rPr>
          <w:rFonts w:ascii="Times New Roman" w:hAnsi="Times New Roman" w:cs="Times New Roman"/>
        </w:rPr>
        <w:t xml:space="preserve">Gibbs reflection model to perform my reflection. Moreover, I believe that using this model will </w:t>
      </w:r>
      <w:r w:rsidR="00631589">
        <w:rPr>
          <w:rFonts w:ascii="Times New Roman" w:hAnsi="Times New Roman" w:cs="Times New Roman"/>
        </w:rPr>
        <w:t>facilitate</w:t>
      </w:r>
      <w:r w:rsidR="00E10965">
        <w:rPr>
          <w:rFonts w:ascii="Times New Roman" w:hAnsi="Times New Roman" w:cs="Times New Roman"/>
        </w:rPr>
        <w:t xml:space="preserve"> deeper reflection and enhance the process. The first part of the essay will examine the definition of </w:t>
      </w:r>
      <w:r w:rsidR="00631589">
        <w:rPr>
          <w:rFonts w:ascii="Times New Roman" w:hAnsi="Times New Roman" w:cs="Times New Roman"/>
        </w:rPr>
        <w:t xml:space="preserve">the </w:t>
      </w:r>
      <w:r w:rsidR="00E10965">
        <w:rPr>
          <w:rFonts w:ascii="Times New Roman" w:hAnsi="Times New Roman" w:cs="Times New Roman"/>
        </w:rPr>
        <w:t xml:space="preserve">Gibbs reflection model. </w:t>
      </w:r>
    </w:p>
    <w:p w14:paraId="08551270" w14:textId="77777777" w:rsidR="00037162" w:rsidRDefault="00037162">
      <w:pPr>
        <w:rPr>
          <w:rFonts w:ascii="Times New Roman" w:hAnsi="Times New Roman" w:cs="Times New Roman"/>
          <w:b/>
          <w:bCs/>
        </w:rPr>
      </w:pPr>
    </w:p>
    <w:p w14:paraId="3DB3B559" w14:textId="430FE423" w:rsidR="00E10965" w:rsidRPr="00E10965" w:rsidRDefault="00E10965">
      <w:pPr>
        <w:rPr>
          <w:rFonts w:ascii="Times New Roman" w:hAnsi="Times New Roman" w:cs="Times New Roman"/>
          <w:b/>
          <w:bCs/>
        </w:rPr>
      </w:pPr>
      <w:r w:rsidRPr="00E10965">
        <w:rPr>
          <w:rFonts w:ascii="Times New Roman" w:hAnsi="Times New Roman" w:cs="Times New Roman"/>
          <w:b/>
          <w:bCs/>
        </w:rPr>
        <w:t>Definition of Gibbs Reflection Model</w:t>
      </w:r>
    </w:p>
    <w:p w14:paraId="1CED036E" w14:textId="3D2C47FA" w:rsidR="00037162" w:rsidRDefault="00E10965" w:rsidP="00412740">
      <w:pPr>
        <w:jc w:val="both"/>
        <w:rPr>
          <w:rFonts w:ascii="Times New Roman" w:hAnsi="Times New Roman" w:cs="Times New Roman"/>
        </w:rPr>
      </w:pPr>
      <w:r>
        <w:rPr>
          <w:rFonts w:ascii="Times New Roman" w:hAnsi="Times New Roman" w:cs="Times New Roman"/>
        </w:rPr>
        <w:t xml:space="preserve">As I </w:t>
      </w:r>
      <w:r w:rsidR="00631589">
        <w:rPr>
          <w:rFonts w:ascii="Times New Roman" w:hAnsi="Times New Roman" w:cs="Times New Roman"/>
        </w:rPr>
        <w:t>mentioned earlier, I will use the Gibbs reflection model for</w:t>
      </w:r>
      <w:r>
        <w:rPr>
          <w:rFonts w:ascii="Times New Roman" w:hAnsi="Times New Roman" w:cs="Times New Roman"/>
        </w:rPr>
        <w:t xml:space="preserve"> my </w:t>
      </w:r>
      <w:r w:rsidR="009111CF">
        <w:rPr>
          <w:rFonts w:ascii="Times New Roman" w:hAnsi="Times New Roman" w:cs="Times New Roman"/>
        </w:rPr>
        <w:t>task</w:t>
      </w:r>
      <w:r>
        <w:rPr>
          <w:rFonts w:ascii="Times New Roman" w:hAnsi="Times New Roman" w:cs="Times New Roman"/>
        </w:rPr>
        <w:t>. The model is important</w:t>
      </w:r>
      <w:r w:rsidR="00412740">
        <w:rPr>
          <w:rFonts w:ascii="Times New Roman" w:hAnsi="Times New Roman" w:cs="Times New Roman"/>
        </w:rPr>
        <w:t xml:space="preserve"> </w:t>
      </w:r>
      <w:r w:rsidR="00682C6B">
        <w:rPr>
          <w:rFonts w:ascii="Times New Roman" w:hAnsi="Times New Roman" w:cs="Times New Roman"/>
        </w:rPr>
        <w:t>because it will help me analyse my failures and successes and gain</w:t>
      </w:r>
      <w:r w:rsidR="00631589">
        <w:rPr>
          <w:rFonts w:ascii="Times New Roman" w:hAnsi="Times New Roman" w:cs="Times New Roman"/>
        </w:rPr>
        <w:t xml:space="preserve"> a deeper understanding of myself and my </w:t>
      </w:r>
      <w:r w:rsidR="00412740">
        <w:rPr>
          <w:rFonts w:ascii="Times New Roman" w:hAnsi="Times New Roman" w:cs="Times New Roman"/>
        </w:rPr>
        <w:t>actions</w:t>
      </w:r>
      <w:r>
        <w:rPr>
          <w:rFonts w:ascii="Times New Roman" w:hAnsi="Times New Roman" w:cs="Times New Roman"/>
        </w:rPr>
        <w:t xml:space="preserve">.  </w:t>
      </w:r>
      <w:r w:rsidR="00DA54C4">
        <w:rPr>
          <w:rFonts w:ascii="Times New Roman" w:hAnsi="Times New Roman" w:cs="Times New Roman"/>
        </w:rPr>
        <w:t>According to Roffey-</w:t>
      </w:r>
      <w:proofErr w:type="spellStart"/>
      <w:r w:rsidR="00DA54C4">
        <w:rPr>
          <w:rFonts w:ascii="Times New Roman" w:hAnsi="Times New Roman" w:cs="Times New Roman"/>
        </w:rPr>
        <w:t>Baren</w:t>
      </w:r>
      <w:r w:rsidR="00996B50">
        <w:rPr>
          <w:rFonts w:ascii="Times New Roman" w:hAnsi="Times New Roman" w:cs="Times New Roman"/>
        </w:rPr>
        <w:t>t</w:t>
      </w:r>
      <w:r w:rsidR="00DA54C4">
        <w:rPr>
          <w:rFonts w:ascii="Times New Roman" w:hAnsi="Times New Roman" w:cs="Times New Roman"/>
        </w:rPr>
        <w:t>sen</w:t>
      </w:r>
      <w:proofErr w:type="spellEnd"/>
      <w:r w:rsidR="00DA54C4">
        <w:rPr>
          <w:rFonts w:ascii="Times New Roman" w:hAnsi="Times New Roman" w:cs="Times New Roman"/>
        </w:rPr>
        <w:t xml:space="preserve"> and Malthouse (2009)</w:t>
      </w:r>
      <w:r w:rsidR="00631589">
        <w:rPr>
          <w:rFonts w:ascii="Times New Roman" w:hAnsi="Times New Roman" w:cs="Times New Roman"/>
        </w:rPr>
        <w:t xml:space="preserve">, using the Gibbs reflection model will enable students engaged in </w:t>
      </w:r>
      <w:r w:rsidR="00996B50">
        <w:rPr>
          <w:rFonts w:ascii="Times New Roman" w:hAnsi="Times New Roman" w:cs="Times New Roman"/>
        </w:rPr>
        <w:t xml:space="preserve">reflection </w:t>
      </w:r>
      <w:r w:rsidR="00631589">
        <w:rPr>
          <w:rFonts w:ascii="Times New Roman" w:hAnsi="Times New Roman" w:cs="Times New Roman"/>
        </w:rPr>
        <w:t>to understand events critically</w:t>
      </w:r>
      <w:r w:rsidR="00996B50">
        <w:rPr>
          <w:rFonts w:ascii="Times New Roman" w:hAnsi="Times New Roman" w:cs="Times New Roman"/>
        </w:rPr>
        <w:t xml:space="preserve">. The model provides the student with </w:t>
      </w:r>
      <w:r w:rsidR="00682C6B">
        <w:rPr>
          <w:rFonts w:ascii="Times New Roman" w:hAnsi="Times New Roman" w:cs="Times New Roman"/>
        </w:rPr>
        <w:t xml:space="preserve">a simple approach that </w:t>
      </w:r>
      <w:r w:rsidR="00631589">
        <w:rPr>
          <w:rFonts w:ascii="Times New Roman" w:hAnsi="Times New Roman" w:cs="Times New Roman"/>
        </w:rPr>
        <w:t xml:space="preserve">leads to a more sequential reflection process </w:t>
      </w:r>
      <w:r w:rsidR="00355863">
        <w:rPr>
          <w:rFonts w:ascii="Times New Roman" w:hAnsi="Times New Roman" w:cs="Times New Roman"/>
        </w:rPr>
        <w:t>(Islam, 2020)</w:t>
      </w:r>
      <w:r w:rsidR="00996B50">
        <w:rPr>
          <w:rFonts w:ascii="Times New Roman" w:hAnsi="Times New Roman" w:cs="Times New Roman"/>
        </w:rPr>
        <w:t xml:space="preserve">. Furthermore, the model </w:t>
      </w:r>
      <w:r w:rsidR="00631589">
        <w:rPr>
          <w:rFonts w:ascii="Times New Roman" w:hAnsi="Times New Roman" w:cs="Times New Roman"/>
        </w:rPr>
        <w:t xml:space="preserve">observes that a deep process of information occurs when the student applies the </w:t>
      </w:r>
      <w:r w:rsidR="00996B50">
        <w:rPr>
          <w:rFonts w:ascii="Times New Roman" w:hAnsi="Times New Roman" w:cs="Times New Roman"/>
        </w:rPr>
        <w:t xml:space="preserve">Gibbs model in a reflective activity. However, it is understood that </w:t>
      </w:r>
      <w:r w:rsidR="00631589">
        <w:rPr>
          <w:rFonts w:ascii="Times New Roman" w:hAnsi="Times New Roman" w:cs="Times New Roman"/>
        </w:rPr>
        <w:t>the Gibbs reflection model involves different processes</w:t>
      </w:r>
      <w:r w:rsidR="00996B50">
        <w:rPr>
          <w:rFonts w:ascii="Times New Roman" w:hAnsi="Times New Roman" w:cs="Times New Roman"/>
        </w:rPr>
        <w:t xml:space="preserve">. These processes are identified as concerning description, feelings evaluation, analysis, conclusion and action plan. </w:t>
      </w:r>
    </w:p>
    <w:p w14:paraId="09398993" w14:textId="77777777" w:rsidR="00355863" w:rsidRDefault="00355863" w:rsidP="00412740">
      <w:pPr>
        <w:jc w:val="both"/>
        <w:rPr>
          <w:rFonts w:ascii="Times New Roman" w:hAnsi="Times New Roman" w:cs="Times New Roman"/>
        </w:rPr>
      </w:pPr>
    </w:p>
    <w:p w14:paraId="0B653740" w14:textId="0175D9D6" w:rsidR="00355863" w:rsidRPr="00355863" w:rsidRDefault="00355863" w:rsidP="00412740">
      <w:pPr>
        <w:jc w:val="both"/>
        <w:rPr>
          <w:rFonts w:ascii="Times New Roman" w:hAnsi="Times New Roman" w:cs="Times New Roman"/>
          <w:b/>
          <w:bCs/>
        </w:rPr>
      </w:pPr>
      <w:r w:rsidRPr="00355863">
        <w:rPr>
          <w:rFonts w:ascii="Times New Roman" w:hAnsi="Times New Roman" w:cs="Times New Roman"/>
          <w:b/>
          <w:bCs/>
        </w:rPr>
        <w:t xml:space="preserve">Reflective Analysis </w:t>
      </w:r>
    </w:p>
    <w:p w14:paraId="199A078E" w14:textId="719801EA" w:rsidR="00E76D27" w:rsidRDefault="00355863" w:rsidP="00412740">
      <w:pPr>
        <w:jc w:val="both"/>
        <w:rPr>
          <w:rFonts w:ascii="Times New Roman" w:hAnsi="Times New Roman" w:cs="Times New Roman"/>
        </w:rPr>
      </w:pPr>
      <w:r>
        <w:rPr>
          <w:rFonts w:ascii="Times New Roman" w:hAnsi="Times New Roman" w:cs="Times New Roman"/>
        </w:rPr>
        <w:t xml:space="preserve">At this stage of my essay, I will </w:t>
      </w:r>
      <w:r w:rsidR="00682C6B">
        <w:rPr>
          <w:rFonts w:ascii="Times New Roman" w:hAnsi="Times New Roman" w:cs="Times New Roman"/>
        </w:rPr>
        <w:t xml:space="preserve">focus on a reflective analysis of my career, education, and </w:t>
      </w:r>
      <w:r>
        <w:rPr>
          <w:rFonts w:ascii="Times New Roman" w:hAnsi="Times New Roman" w:cs="Times New Roman"/>
        </w:rPr>
        <w:t xml:space="preserve">domestic responsibilities. It is also important to understand that I will apply the 6 stages of </w:t>
      </w:r>
      <w:r w:rsidR="00631589">
        <w:rPr>
          <w:rFonts w:ascii="Times New Roman" w:hAnsi="Times New Roman" w:cs="Times New Roman"/>
        </w:rPr>
        <w:t>Gibbs'</w:t>
      </w:r>
      <w:r>
        <w:rPr>
          <w:rFonts w:ascii="Times New Roman" w:hAnsi="Times New Roman" w:cs="Times New Roman"/>
        </w:rPr>
        <w:t xml:space="preserve"> </w:t>
      </w:r>
      <w:r w:rsidR="00631589">
        <w:rPr>
          <w:rFonts w:ascii="Times New Roman" w:hAnsi="Times New Roman" w:cs="Times New Roman"/>
        </w:rPr>
        <w:t xml:space="preserve">reflective cycle in </w:t>
      </w:r>
      <w:r>
        <w:rPr>
          <w:rFonts w:ascii="Times New Roman" w:hAnsi="Times New Roman" w:cs="Times New Roman"/>
        </w:rPr>
        <w:t>my reflection. The first stage of the model</w:t>
      </w:r>
      <w:r w:rsidR="00631589">
        <w:rPr>
          <w:rFonts w:ascii="Times New Roman" w:hAnsi="Times New Roman" w:cs="Times New Roman"/>
        </w:rPr>
        <w:t>, the description, concerns providing details of what occurred, where, and when</w:t>
      </w:r>
      <w:r w:rsidR="00E76D27">
        <w:rPr>
          <w:rFonts w:ascii="Times New Roman" w:hAnsi="Times New Roman" w:cs="Times New Roman"/>
        </w:rPr>
        <w:t xml:space="preserve">. </w:t>
      </w:r>
    </w:p>
    <w:p w14:paraId="084A63DC" w14:textId="4EFCC16D" w:rsidR="00631589" w:rsidRDefault="00E76D27" w:rsidP="00412740">
      <w:pPr>
        <w:jc w:val="both"/>
        <w:rPr>
          <w:rFonts w:ascii="Times New Roman" w:hAnsi="Times New Roman" w:cs="Times New Roman"/>
        </w:rPr>
      </w:pPr>
      <w:r w:rsidRPr="00B5697F">
        <w:rPr>
          <w:rFonts w:ascii="Times New Roman" w:hAnsi="Times New Roman" w:cs="Times New Roman"/>
          <w:b/>
          <w:bCs/>
        </w:rPr>
        <w:t>Description:</w:t>
      </w:r>
      <w:r>
        <w:rPr>
          <w:rFonts w:ascii="Times New Roman" w:hAnsi="Times New Roman" w:cs="Times New Roman"/>
        </w:rPr>
        <w:t xml:space="preserve"> I enrolled in university </w:t>
      </w:r>
      <w:r w:rsidR="00631589">
        <w:rPr>
          <w:rFonts w:ascii="Times New Roman" w:hAnsi="Times New Roman" w:cs="Times New Roman"/>
        </w:rPr>
        <w:t>with</w:t>
      </w:r>
      <w:r>
        <w:rPr>
          <w:rFonts w:ascii="Times New Roman" w:hAnsi="Times New Roman" w:cs="Times New Roman"/>
        </w:rPr>
        <w:t xml:space="preserve"> the intention </w:t>
      </w:r>
      <w:r w:rsidR="00631589">
        <w:rPr>
          <w:rFonts w:ascii="Times New Roman" w:hAnsi="Times New Roman" w:cs="Times New Roman"/>
        </w:rPr>
        <w:t>of improving</w:t>
      </w:r>
      <w:r>
        <w:rPr>
          <w:rFonts w:ascii="Times New Roman" w:hAnsi="Times New Roman" w:cs="Times New Roman"/>
        </w:rPr>
        <w:t xml:space="preserve"> my career prospects. The process began in 202</w:t>
      </w:r>
      <w:r w:rsidR="009111CF">
        <w:rPr>
          <w:rFonts w:ascii="Times New Roman" w:hAnsi="Times New Roman" w:cs="Times New Roman"/>
        </w:rPr>
        <w:t>4</w:t>
      </w:r>
      <w:r>
        <w:rPr>
          <w:rFonts w:ascii="Times New Roman" w:hAnsi="Times New Roman" w:cs="Times New Roman"/>
        </w:rPr>
        <w:t>, and I began studying in 202</w:t>
      </w:r>
      <w:r w:rsidR="009111CF">
        <w:rPr>
          <w:rFonts w:ascii="Times New Roman" w:hAnsi="Times New Roman" w:cs="Times New Roman"/>
        </w:rPr>
        <w:t>4</w:t>
      </w:r>
      <w:r>
        <w:rPr>
          <w:rFonts w:ascii="Times New Roman" w:hAnsi="Times New Roman" w:cs="Times New Roman"/>
        </w:rPr>
        <w:t>. I began the process in 202</w:t>
      </w:r>
      <w:r w:rsidR="009111CF">
        <w:rPr>
          <w:rFonts w:ascii="Times New Roman" w:hAnsi="Times New Roman" w:cs="Times New Roman"/>
        </w:rPr>
        <w:t>4</w:t>
      </w:r>
      <w:r>
        <w:rPr>
          <w:rFonts w:ascii="Times New Roman" w:hAnsi="Times New Roman" w:cs="Times New Roman"/>
        </w:rPr>
        <w:t xml:space="preserve"> </w:t>
      </w:r>
      <w:r w:rsidR="00631589">
        <w:rPr>
          <w:rFonts w:ascii="Times New Roman" w:hAnsi="Times New Roman" w:cs="Times New Roman"/>
        </w:rPr>
        <w:t>by researching universities in my area</w:t>
      </w:r>
      <w:r>
        <w:rPr>
          <w:rFonts w:ascii="Times New Roman" w:hAnsi="Times New Roman" w:cs="Times New Roman"/>
        </w:rPr>
        <w:t xml:space="preserve">. I also </w:t>
      </w:r>
      <w:r w:rsidR="00631589">
        <w:rPr>
          <w:rFonts w:ascii="Times New Roman" w:hAnsi="Times New Roman" w:cs="Times New Roman"/>
        </w:rPr>
        <w:t>contacted</w:t>
      </w:r>
      <w:r>
        <w:rPr>
          <w:rFonts w:ascii="Times New Roman" w:hAnsi="Times New Roman" w:cs="Times New Roman"/>
        </w:rPr>
        <w:t xml:space="preserve"> the local council to find out if I can secure funding for my studies. I </w:t>
      </w:r>
      <w:r w:rsidR="00631589">
        <w:rPr>
          <w:rFonts w:ascii="Times New Roman" w:hAnsi="Times New Roman" w:cs="Times New Roman"/>
        </w:rPr>
        <w:t>advanced the process by contacting the university to gather information about the application requirements</w:t>
      </w:r>
      <w:r>
        <w:rPr>
          <w:rFonts w:ascii="Times New Roman" w:hAnsi="Times New Roman" w:cs="Times New Roman"/>
        </w:rPr>
        <w:t xml:space="preserve">. </w:t>
      </w:r>
      <w:r w:rsidR="009111CF">
        <w:rPr>
          <w:rFonts w:ascii="Times New Roman" w:hAnsi="Times New Roman" w:cs="Times New Roman"/>
        </w:rPr>
        <w:t>A</w:t>
      </w:r>
      <w:r>
        <w:rPr>
          <w:rFonts w:ascii="Times New Roman" w:hAnsi="Times New Roman" w:cs="Times New Roman"/>
        </w:rPr>
        <w:t xml:space="preserve"> friend, who is currently a student at the university</w:t>
      </w:r>
      <w:r w:rsidR="00631589">
        <w:rPr>
          <w:rFonts w:ascii="Times New Roman" w:hAnsi="Times New Roman" w:cs="Times New Roman"/>
        </w:rPr>
        <w:t>,</w:t>
      </w:r>
      <w:r>
        <w:rPr>
          <w:rFonts w:ascii="Times New Roman" w:hAnsi="Times New Roman" w:cs="Times New Roman"/>
        </w:rPr>
        <w:t xml:space="preserve"> was instrumental in assisting me with the process. She </w:t>
      </w:r>
      <w:r w:rsidR="00631589">
        <w:rPr>
          <w:rFonts w:ascii="Times New Roman" w:hAnsi="Times New Roman" w:cs="Times New Roman"/>
        </w:rPr>
        <w:t>provided me with information from her university and advised me on</w:t>
      </w:r>
      <w:r>
        <w:rPr>
          <w:rFonts w:ascii="Times New Roman" w:hAnsi="Times New Roman" w:cs="Times New Roman"/>
        </w:rPr>
        <w:t xml:space="preserve"> what I was to expect </w:t>
      </w:r>
      <w:r w:rsidR="00631589">
        <w:rPr>
          <w:rFonts w:ascii="Times New Roman" w:hAnsi="Times New Roman" w:cs="Times New Roman"/>
        </w:rPr>
        <w:t>as a student. This event took place in Cardiff, Wales.</w:t>
      </w:r>
    </w:p>
    <w:p w14:paraId="2F36124B" w14:textId="5CDF89D7" w:rsidR="00355863" w:rsidRDefault="00631589" w:rsidP="00412740">
      <w:pPr>
        <w:jc w:val="both"/>
        <w:rPr>
          <w:rFonts w:ascii="Times New Roman" w:hAnsi="Times New Roman" w:cs="Times New Roman"/>
        </w:rPr>
      </w:pPr>
      <w:r>
        <w:rPr>
          <w:rFonts w:ascii="Times New Roman" w:hAnsi="Times New Roman" w:cs="Times New Roman"/>
        </w:rPr>
        <w:t>Regarding my employment, I was interested in getting a job to achieve a financial end. At the time of the event, I faced financial difficulties, which prevented me from paying my bills and managing my debt. In January 202</w:t>
      </w:r>
      <w:r w:rsidR="009111CF">
        <w:rPr>
          <w:rFonts w:ascii="Times New Roman" w:hAnsi="Times New Roman" w:cs="Times New Roman"/>
        </w:rPr>
        <w:t>1</w:t>
      </w:r>
      <w:r>
        <w:rPr>
          <w:rFonts w:ascii="Times New Roman" w:hAnsi="Times New Roman" w:cs="Times New Roman"/>
        </w:rPr>
        <w:t>, I applied for a</w:t>
      </w:r>
      <w:r w:rsidR="009111CF">
        <w:rPr>
          <w:rFonts w:ascii="Times New Roman" w:hAnsi="Times New Roman" w:cs="Times New Roman"/>
        </w:rPr>
        <w:t xml:space="preserve"> hotel assistant position at the Zip Primer Inn</w:t>
      </w:r>
      <w:r>
        <w:rPr>
          <w:rFonts w:ascii="Times New Roman" w:hAnsi="Times New Roman" w:cs="Times New Roman"/>
        </w:rPr>
        <w:t xml:space="preserve">. I found the job online through a company called Reed. I investigated the position's roles and responsibilities, then submitted my application. I was later called for an interview and subsequently was offered the position.  </w:t>
      </w:r>
    </w:p>
    <w:p w14:paraId="0FE25322" w14:textId="77777777" w:rsidR="00631589" w:rsidRDefault="00631589" w:rsidP="00412740">
      <w:pPr>
        <w:jc w:val="both"/>
        <w:rPr>
          <w:rFonts w:ascii="Times New Roman" w:hAnsi="Times New Roman" w:cs="Times New Roman"/>
        </w:rPr>
      </w:pPr>
    </w:p>
    <w:p w14:paraId="116F0450" w14:textId="77777777" w:rsidR="00631589" w:rsidRDefault="00631589" w:rsidP="00412740">
      <w:pPr>
        <w:jc w:val="both"/>
        <w:rPr>
          <w:rFonts w:ascii="Times New Roman" w:hAnsi="Times New Roman" w:cs="Times New Roman"/>
        </w:rPr>
      </w:pPr>
    </w:p>
    <w:p w14:paraId="3F5793CE" w14:textId="1921D3D6" w:rsidR="00631589" w:rsidRPr="00B5697F" w:rsidRDefault="00631589" w:rsidP="00412740">
      <w:pPr>
        <w:jc w:val="both"/>
        <w:rPr>
          <w:rFonts w:ascii="Times New Roman" w:hAnsi="Times New Roman" w:cs="Times New Roman"/>
          <w:b/>
          <w:bCs/>
        </w:rPr>
      </w:pPr>
      <w:r w:rsidRPr="00B5697F">
        <w:rPr>
          <w:rFonts w:ascii="Times New Roman" w:hAnsi="Times New Roman" w:cs="Times New Roman"/>
          <w:b/>
          <w:bCs/>
        </w:rPr>
        <w:lastRenderedPageBreak/>
        <w:t xml:space="preserve">Feelings: </w:t>
      </w:r>
      <w:r w:rsidR="00B5697F" w:rsidRPr="00B5697F">
        <w:rPr>
          <w:rFonts w:ascii="Times New Roman" w:hAnsi="Times New Roman" w:cs="Times New Roman"/>
        </w:rPr>
        <w:t>When reflecting on my feelings</w:t>
      </w:r>
      <w:r w:rsidR="00B5697F">
        <w:rPr>
          <w:rFonts w:ascii="Times New Roman" w:hAnsi="Times New Roman" w:cs="Times New Roman"/>
          <w:b/>
          <w:bCs/>
        </w:rPr>
        <w:t xml:space="preserve"> </w:t>
      </w:r>
      <w:r w:rsidR="00B5697F">
        <w:rPr>
          <w:rFonts w:ascii="Times New Roman" w:hAnsi="Times New Roman" w:cs="Times New Roman"/>
        </w:rPr>
        <w:t xml:space="preserve">during my application </w:t>
      </w:r>
      <w:r w:rsidR="00682C6B">
        <w:rPr>
          <w:rFonts w:ascii="Times New Roman" w:hAnsi="Times New Roman" w:cs="Times New Roman"/>
        </w:rPr>
        <w:t>for</w:t>
      </w:r>
      <w:r w:rsidR="00B5697F">
        <w:rPr>
          <w:rFonts w:ascii="Times New Roman" w:hAnsi="Times New Roman" w:cs="Times New Roman"/>
        </w:rPr>
        <w:t xml:space="preserve"> the job </w:t>
      </w:r>
      <w:r w:rsidR="006544E2">
        <w:rPr>
          <w:rFonts w:ascii="Times New Roman" w:hAnsi="Times New Roman" w:cs="Times New Roman"/>
        </w:rPr>
        <w:t>and</w:t>
      </w:r>
      <w:r w:rsidR="00B5697F">
        <w:rPr>
          <w:rFonts w:ascii="Times New Roman" w:hAnsi="Times New Roman" w:cs="Times New Roman"/>
        </w:rPr>
        <w:t xml:space="preserve"> my decision to enrol at university to further my education. I find that in both </w:t>
      </w:r>
      <w:proofErr w:type="gramStart"/>
      <w:r w:rsidR="006544E2">
        <w:rPr>
          <w:rFonts w:ascii="Times New Roman" w:hAnsi="Times New Roman" w:cs="Times New Roman"/>
        </w:rPr>
        <w:t>cases</w:t>
      </w:r>
      <w:r w:rsidR="00682C6B">
        <w:rPr>
          <w:rFonts w:ascii="Times New Roman" w:hAnsi="Times New Roman" w:cs="Times New Roman"/>
        </w:rPr>
        <w:t>,</w:t>
      </w:r>
      <w:proofErr w:type="gramEnd"/>
      <w:r w:rsidR="00B5697F">
        <w:rPr>
          <w:rFonts w:ascii="Times New Roman" w:hAnsi="Times New Roman" w:cs="Times New Roman"/>
        </w:rPr>
        <w:t xml:space="preserve"> I was scared and confused. Although I found it necessary to </w:t>
      </w:r>
      <w:r w:rsidR="00682C6B">
        <w:rPr>
          <w:rFonts w:ascii="Times New Roman" w:hAnsi="Times New Roman" w:cs="Times New Roman"/>
        </w:rPr>
        <w:t>engage</w:t>
      </w:r>
      <w:r w:rsidR="00B5697F">
        <w:rPr>
          <w:rFonts w:ascii="Times New Roman" w:hAnsi="Times New Roman" w:cs="Times New Roman"/>
        </w:rPr>
        <w:t xml:space="preserve"> in both </w:t>
      </w:r>
      <w:r w:rsidR="006544E2">
        <w:rPr>
          <w:rFonts w:ascii="Times New Roman" w:hAnsi="Times New Roman" w:cs="Times New Roman"/>
        </w:rPr>
        <w:t>activities</w:t>
      </w:r>
      <w:r w:rsidR="00B5697F">
        <w:rPr>
          <w:rFonts w:ascii="Times New Roman" w:hAnsi="Times New Roman" w:cs="Times New Roman"/>
        </w:rPr>
        <w:t xml:space="preserve">, I was equally scared of rejection. I felt my </w:t>
      </w:r>
      <w:r w:rsidR="00682C6B">
        <w:rPr>
          <w:rFonts w:ascii="Times New Roman" w:hAnsi="Times New Roman" w:cs="Times New Roman"/>
        </w:rPr>
        <w:t xml:space="preserve">skills were </w:t>
      </w:r>
      <w:r w:rsidR="009111CF">
        <w:rPr>
          <w:rFonts w:ascii="Times New Roman" w:hAnsi="Times New Roman" w:cs="Times New Roman"/>
        </w:rPr>
        <w:t>in</w:t>
      </w:r>
      <w:r w:rsidR="00682C6B">
        <w:rPr>
          <w:rFonts w:ascii="Times New Roman" w:hAnsi="Times New Roman" w:cs="Times New Roman"/>
        </w:rPr>
        <w:t>adequate to compete with other applicants</w:t>
      </w:r>
      <w:r w:rsidR="00B5697F">
        <w:rPr>
          <w:rFonts w:ascii="Times New Roman" w:hAnsi="Times New Roman" w:cs="Times New Roman"/>
        </w:rPr>
        <w:t xml:space="preserve"> </w:t>
      </w:r>
      <w:r w:rsidR="00682C6B">
        <w:rPr>
          <w:rFonts w:ascii="Times New Roman" w:hAnsi="Times New Roman" w:cs="Times New Roman"/>
        </w:rPr>
        <w:t>seeking</w:t>
      </w:r>
      <w:r w:rsidR="00B5697F">
        <w:rPr>
          <w:rFonts w:ascii="Times New Roman" w:hAnsi="Times New Roman" w:cs="Times New Roman"/>
        </w:rPr>
        <w:t xml:space="preserve"> employment and education. </w:t>
      </w:r>
      <w:r w:rsidR="00682C6B">
        <w:rPr>
          <w:rFonts w:ascii="Times New Roman" w:hAnsi="Times New Roman" w:cs="Times New Roman"/>
        </w:rPr>
        <w:t>Regarding my employment, I entered the interview room without confidence</w:t>
      </w:r>
      <w:r w:rsidR="00B5697F">
        <w:rPr>
          <w:rFonts w:ascii="Times New Roman" w:hAnsi="Times New Roman" w:cs="Times New Roman"/>
        </w:rPr>
        <w:t xml:space="preserve">. However, when asked questions about my past employment history and my education, I was able to provide </w:t>
      </w:r>
      <w:r w:rsidR="00682C6B">
        <w:rPr>
          <w:rFonts w:ascii="Times New Roman" w:hAnsi="Times New Roman" w:cs="Times New Roman"/>
        </w:rPr>
        <w:t>answers</w:t>
      </w:r>
      <w:r w:rsidR="00B5697F">
        <w:rPr>
          <w:rFonts w:ascii="Times New Roman" w:hAnsi="Times New Roman" w:cs="Times New Roman"/>
        </w:rPr>
        <w:t xml:space="preserve">. I experienced positive </w:t>
      </w:r>
      <w:r w:rsidR="00682C6B">
        <w:rPr>
          <w:rFonts w:ascii="Times New Roman" w:hAnsi="Times New Roman" w:cs="Times New Roman"/>
        </w:rPr>
        <w:t>feelings</w:t>
      </w:r>
      <w:r w:rsidR="00B5697F">
        <w:rPr>
          <w:rFonts w:ascii="Times New Roman" w:hAnsi="Times New Roman" w:cs="Times New Roman"/>
        </w:rPr>
        <w:t xml:space="preserve"> when I was offered the position with a start date. </w:t>
      </w:r>
      <w:r w:rsidR="006544E2">
        <w:rPr>
          <w:rFonts w:ascii="Times New Roman" w:hAnsi="Times New Roman" w:cs="Times New Roman"/>
        </w:rPr>
        <w:t>Again,</w:t>
      </w:r>
      <w:r w:rsidR="00B5697F">
        <w:rPr>
          <w:rFonts w:ascii="Times New Roman" w:hAnsi="Times New Roman" w:cs="Times New Roman"/>
        </w:rPr>
        <w:t xml:space="preserve"> as I had limited experience in the field of employment, I felt there was a possibility the employer </w:t>
      </w:r>
      <w:r w:rsidR="00682C6B">
        <w:rPr>
          <w:rFonts w:ascii="Times New Roman" w:hAnsi="Times New Roman" w:cs="Times New Roman"/>
        </w:rPr>
        <w:t>might</w:t>
      </w:r>
      <w:r w:rsidR="00B5697F">
        <w:rPr>
          <w:rFonts w:ascii="Times New Roman" w:hAnsi="Times New Roman" w:cs="Times New Roman"/>
        </w:rPr>
        <w:t xml:space="preserve"> </w:t>
      </w:r>
      <w:r w:rsidR="00EB1034">
        <w:rPr>
          <w:rFonts w:ascii="Times New Roman" w:hAnsi="Times New Roman" w:cs="Times New Roman"/>
        </w:rPr>
        <w:t>terminate my</w:t>
      </w:r>
      <w:r w:rsidR="00B5697F">
        <w:rPr>
          <w:rFonts w:ascii="Times New Roman" w:hAnsi="Times New Roman" w:cs="Times New Roman"/>
        </w:rPr>
        <w:t xml:space="preserve"> contract after the first week. On the other hand, regarding my enrolment, I had a positive feeling about </w:t>
      </w:r>
      <w:r w:rsidR="006544E2">
        <w:rPr>
          <w:rFonts w:ascii="Times New Roman" w:hAnsi="Times New Roman" w:cs="Times New Roman"/>
        </w:rPr>
        <w:t>entering</w:t>
      </w:r>
      <w:r w:rsidR="00B5697F">
        <w:rPr>
          <w:rFonts w:ascii="Times New Roman" w:hAnsi="Times New Roman" w:cs="Times New Roman"/>
        </w:rPr>
        <w:t xml:space="preserve"> education. </w:t>
      </w:r>
      <w:r w:rsidR="00EB1034">
        <w:rPr>
          <w:rFonts w:ascii="Times New Roman" w:hAnsi="Times New Roman" w:cs="Times New Roman"/>
        </w:rPr>
        <w:t>I felt it was an opportunity to enhance my employability</w:t>
      </w:r>
      <w:r w:rsidR="00682C6B">
        <w:rPr>
          <w:rFonts w:ascii="Times New Roman" w:hAnsi="Times New Roman" w:cs="Times New Roman"/>
        </w:rPr>
        <w:t>, as I am determined</w:t>
      </w:r>
      <w:r w:rsidR="00EB1034">
        <w:rPr>
          <w:rFonts w:ascii="Times New Roman" w:hAnsi="Times New Roman" w:cs="Times New Roman"/>
        </w:rPr>
        <w:t xml:space="preserve"> to</w:t>
      </w:r>
      <w:r w:rsidR="009111CF">
        <w:rPr>
          <w:rFonts w:ascii="Times New Roman" w:hAnsi="Times New Roman" w:cs="Times New Roman"/>
        </w:rPr>
        <w:t xml:space="preserve"> </w:t>
      </w:r>
      <w:proofErr w:type="gramStart"/>
      <w:r w:rsidR="009111CF">
        <w:rPr>
          <w:rFonts w:ascii="Times New Roman" w:hAnsi="Times New Roman" w:cs="Times New Roman"/>
        </w:rPr>
        <w:t>enter into</w:t>
      </w:r>
      <w:proofErr w:type="gramEnd"/>
      <w:r w:rsidR="009111CF">
        <w:rPr>
          <w:rFonts w:ascii="Times New Roman" w:hAnsi="Times New Roman" w:cs="Times New Roman"/>
        </w:rPr>
        <w:t xml:space="preserve"> a higher paying employment on the future</w:t>
      </w:r>
      <w:r w:rsidR="00EB1034">
        <w:rPr>
          <w:rFonts w:ascii="Times New Roman" w:hAnsi="Times New Roman" w:cs="Times New Roman"/>
        </w:rPr>
        <w:t>.</w:t>
      </w:r>
      <w:r w:rsidR="006544E2">
        <w:rPr>
          <w:rFonts w:ascii="Times New Roman" w:hAnsi="Times New Roman" w:cs="Times New Roman"/>
        </w:rPr>
        <w:t xml:space="preserve"> </w:t>
      </w:r>
      <w:r w:rsidR="00EB1034">
        <w:rPr>
          <w:rFonts w:ascii="Times New Roman" w:hAnsi="Times New Roman" w:cs="Times New Roman"/>
        </w:rPr>
        <w:t xml:space="preserve"> </w:t>
      </w:r>
      <w:r w:rsidR="00B5697F">
        <w:rPr>
          <w:rFonts w:ascii="Times New Roman" w:hAnsi="Times New Roman" w:cs="Times New Roman"/>
        </w:rPr>
        <w:t xml:space="preserve"> </w:t>
      </w:r>
      <w:r w:rsidR="00B5697F" w:rsidRPr="00B5697F">
        <w:rPr>
          <w:rFonts w:ascii="Times New Roman" w:hAnsi="Times New Roman" w:cs="Times New Roman"/>
          <w:b/>
          <w:bCs/>
        </w:rPr>
        <w:t xml:space="preserve"> </w:t>
      </w:r>
    </w:p>
    <w:p w14:paraId="3C5B562E" w14:textId="77777777" w:rsidR="00037162" w:rsidRDefault="00037162">
      <w:pPr>
        <w:rPr>
          <w:rFonts w:ascii="Times New Roman" w:hAnsi="Times New Roman" w:cs="Times New Roman"/>
          <w:b/>
          <w:bCs/>
        </w:rPr>
      </w:pPr>
    </w:p>
    <w:p w14:paraId="3BC553FC" w14:textId="378E4514" w:rsidR="00214898" w:rsidRDefault="006544E2" w:rsidP="00214898">
      <w:pPr>
        <w:jc w:val="both"/>
        <w:rPr>
          <w:rFonts w:ascii="Times New Roman" w:hAnsi="Times New Roman" w:cs="Times New Roman"/>
        </w:rPr>
      </w:pPr>
      <w:r w:rsidRPr="006544E2">
        <w:rPr>
          <w:rFonts w:ascii="Times New Roman" w:hAnsi="Times New Roman" w:cs="Times New Roman"/>
          <w:b/>
          <w:bCs/>
        </w:rPr>
        <w:t xml:space="preserve">Evaluation: </w:t>
      </w:r>
      <w:r>
        <w:rPr>
          <w:rFonts w:ascii="Times New Roman" w:hAnsi="Times New Roman" w:cs="Times New Roman"/>
        </w:rPr>
        <w:t xml:space="preserve">When reflecting on my experience, this </w:t>
      </w:r>
      <w:r w:rsidR="00682C6B">
        <w:rPr>
          <w:rFonts w:ascii="Times New Roman" w:hAnsi="Times New Roman" w:cs="Times New Roman"/>
        </w:rPr>
        <w:t>concerns</w:t>
      </w:r>
      <w:r>
        <w:rPr>
          <w:rFonts w:ascii="Times New Roman" w:hAnsi="Times New Roman" w:cs="Times New Roman"/>
        </w:rPr>
        <w:t xml:space="preserve"> my employment. I have had a positive experience at the </w:t>
      </w:r>
      <w:r w:rsidR="00214898">
        <w:rPr>
          <w:rFonts w:ascii="Times New Roman" w:hAnsi="Times New Roman" w:cs="Times New Roman"/>
        </w:rPr>
        <w:t>workplace</w:t>
      </w:r>
      <w:r>
        <w:rPr>
          <w:rFonts w:ascii="Times New Roman" w:hAnsi="Times New Roman" w:cs="Times New Roman"/>
        </w:rPr>
        <w:t xml:space="preserve">. This </w:t>
      </w:r>
      <w:r w:rsidR="00682C6B">
        <w:rPr>
          <w:rFonts w:ascii="Times New Roman" w:hAnsi="Times New Roman" w:cs="Times New Roman"/>
        </w:rPr>
        <w:t xml:space="preserve">includes </w:t>
      </w:r>
      <w:r w:rsidR="009111CF">
        <w:rPr>
          <w:rFonts w:ascii="Times New Roman" w:hAnsi="Times New Roman" w:cs="Times New Roman"/>
        </w:rPr>
        <w:t>having the finance</w:t>
      </w:r>
      <w:r w:rsidR="00682C6B">
        <w:rPr>
          <w:rFonts w:ascii="Times New Roman" w:hAnsi="Times New Roman" w:cs="Times New Roman"/>
        </w:rPr>
        <w:t xml:space="preserve"> to </w:t>
      </w:r>
      <w:r>
        <w:rPr>
          <w:rFonts w:ascii="Times New Roman" w:hAnsi="Times New Roman" w:cs="Times New Roman"/>
        </w:rPr>
        <w:t xml:space="preserve">address my domestic responsibilities. Since entering </w:t>
      </w:r>
      <w:r w:rsidR="00682C6B">
        <w:rPr>
          <w:rFonts w:ascii="Times New Roman" w:hAnsi="Times New Roman" w:cs="Times New Roman"/>
        </w:rPr>
        <w:t xml:space="preserve">employment, </w:t>
      </w:r>
      <w:r>
        <w:rPr>
          <w:rFonts w:ascii="Times New Roman" w:hAnsi="Times New Roman" w:cs="Times New Roman"/>
        </w:rPr>
        <w:t xml:space="preserve">I have also enhanced my people </w:t>
      </w:r>
      <w:r w:rsidR="00214898">
        <w:rPr>
          <w:rFonts w:ascii="Times New Roman" w:hAnsi="Times New Roman" w:cs="Times New Roman"/>
        </w:rPr>
        <w:t>skills and</w:t>
      </w:r>
      <w:r>
        <w:rPr>
          <w:rFonts w:ascii="Times New Roman" w:hAnsi="Times New Roman" w:cs="Times New Roman"/>
        </w:rPr>
        <w:t xml:space="preserve"> my customer service skills. My confidence has </w:t>
      </w:r>
      <w:r w:rsidR="00682C6B">
        <w:rPr>
          <w:rFonts w:ascii="Times New Roman" w:hAnsi="Times New Roman" w:cs="Times New Roman"/>
        </w:rPr>
        <w:t>increased,</w:t>
      </w:r>
      <w:r>
        <w:rPr>
          <w:rFonts w:ascii="Times New Roman" w:hAnsi="Times New Roman" w:cs="Times New Roman"/>
        </w:rPr>
        <w:t xml:space="preserve"> and I am comfortable expressing my view</w:t>
      </w:r>
      <w:r w:rsidR="005A1C25">
        <w:rPr>
          <w:rFonts w:ascii="Times New Roman" w:hAnsi="Times New Roman" w:cs="Times New Roman"/>
        </w:rPr>
        <w:t>s</w:t>
      </w:r>
      <w:r>
        <w:rPr>
          <w:rFonts w:ascii="Times New Roman" w:hAnsi="Times New Roman" w:cs="Times New Roman"/>
        </w:rPr>
        <w:t xml:space="preserve"> in public. The process has </w:t>
      </w:r>
      <w:r w:rsidR="00214898">
        <w:rPr>
          <w:rFonts w:ascii="Times New Roman" w:hAnsi="Times New Roman" w:cs="Times New Roman"/>
        </w:rPr>
        <w:t>enabled</w:t>
      </w:r>
      <w:r>
        <w:rPr>
          <w:rFonts w:ascii="Times New Roman" w:hAnsi="Times New Roman" w:cs="Times New Roman"/>
        </w:rPr>
        <w:t xml:space="preserve"> me to address my time management issues, as I now </w:t>
      </w:r>
      <w:r w:rsidR="00682C6B">
        <w:rPr>
          <w:rFonts w:ascii="Times New Roman" w:hAnsi="Times New Roman" w:cs="Times New Roman"/>
        </w:rPr>
        <w:t>understand the importance of planning and meeting my obligations</w:t>
      </w:r>
      <w:r w:rsidR="00214898">
        <w:rPr>
          <w:rFonts w:ascii="Times New Roman" w:hAnsi="Times New Roman" w:cs="Times New Roman"/>
        </w:rPr>
        <w:t xml:space="preserve">. Apart </w:t>
      </w:r>
      <w:r w:rsidR="00682C6B">
        <w:rPr>
          <w:rFonts w:ascii="Times New Roman" w:hAnsi="Times New Roman" w:cs="Times New Roman"/>
        </w:rPr>
        <w:t>from</w:t>
      </w:r>
      <w:r w:rsidR="00214898">
        <w:rPr>
          <w:rFonts w:ascii="Times New Roman" w:hAnsi="Times New Roman" w:cs="Times New Roman"/>
        </w:rPr>
        <w:t xml:space="preserve"> the intensity and work demand, my experience has been positive.</w:t>
      </w:r>
    </w:p>
    <w:p w14:paraId="0B795C07" w14:textId="04850892" w:rsidR="00214898" w:rsidRPr="006544E2" w:rsidRDefault="00214898" w:rsidP="00214898">
      <w:pPr>
        <w:jc w:val="both"/>
        <w:rPr>
          <w:rFonts w:ascii="Times New Roman" w:hAnsi="Times New Roman" w:cs="Times New Roman"/>
        </w:rPr>
      </w:pPr>
      <w:r>
        <w:rPr>
          <w:rFonts w:ascii="Times New Roman" w:hAnsi="Times New Roman" w:cs="Times New Roman"/>
        </w:rPr>
        <w:t xml:space="preserve">On the other hand, I find that educating myself </w:t>
      </w:r>
      <w:r w:rsidR="00682C6B">
        <w:rPr>
          <w:rFonts w:ascii="Times New Roman" w:hAnsi="Times New Roman" w:cs="Times New Roman"/>
        </w:rPr>
        <w:t>also increases my confidence in addressing issues such as academic discussions and relating to other students</w:t>
      </w:r>
      <w:r>
        <w:rPr>
          <w:rFonts w:ascii="Times New Roman" w:hAnsi="Times New Roman" w:cs="Times New Roman"/>
        </w:rPr>
        <w:t xml:space="preserve">. Before entering the university, I was unable to articulate myself. Since my enrolment, I have invested my effort in </w:t>
      </w:r>
      <w:r w:rsidR="00682C6B">
        <w:rPr>
          <w:rFonts w:ascii="Times New Roman" w:hAnsi="Times New Roman" w:cs="Times New Roman"/>
        </w:rPr>
        <w:t>researching</w:t>
      </w:r>
      <w:r>
        <w:rPr>
          <w:rFonts w:ascii="Times New Roman" w:hAnsi="Times New Roman" w:cs="Times New Roman"/>
        </w:rPr>
        <w:t xml:space="preserve"> different subject areas. I have also increased </w:t>
      </w:r>
      <w:r w:rsidR="00682C6B">
        <w:rPr>
          <w:rFonts w:ascii="Times New Roman" w:hAnsi="Times New Roman" w:cs="Times New Roman"/>
        </w:rPr>
        <w:t>the time spent on reading to improve</w:t>
      </w:r>
      <w:r>
        <w:rPr>
          <w:rFonts w:ascii="Times New Roman" w:hAnsi="Times New Roman" w:cs="Times New Roman"/>
        </w:rPr>
        <w:t xml:space="preserve"> my written and </w:t>
      </w:r>
      <w:r w:rsidR="005A1C25">
        <w:rPr>
          <w:rFonts w:ascii="Times New Roman" w:hAnsi="Times New Roman" w:cs="Times New Roman"/>
        </w:rPr>
        <w:t>verbal</w:t>
      </w:r>
      <w:r>
        <w:rPr>
          <w:rFonts w:ascii="Times New Roman" w:hAnsi="Times New Roman" w:cs="Times New Roman"/>
        </w:rPr>
        <w:t xml:space="preserve"> </w:t>
      </w:r>
      <w:r w:rsidR="005A1C25">
        <w:rPr>
          <w:rFonts w:ascii="Times New Roman" w:hAnsi="Times New Roman" w:cs="Times New Roman"/>
        </w:rPr>
        <w:t>communication</w:t>
      </w:r>
      <w:r>
        <w:rPr>
          <w:rFonts w:ascii="Times New Roman" w:hAnsi="Times New Roman" w:cs="Times New Roman"/>
        </w:rPr>
        <w:t xml:space="preserve">. Although there are some difficulties in analysing certain academic information, I believe </w:t>
      </w:r>
      <w:r w:rsidR="00682C6B">
        <w:rPr>
          <w:rFonts w:ascii="Times New Roman" w:hAnsi="Times New Roman" w:cs="Times New Roman"/>
        </w:rPr>
        <w:t xml:space="preserve">this area </w:t>
      </w:r>
      <w:r>
        <w:rPr>
          <w:rFonts w:ascii="Times New Roman" w:hAnsi="Times New Roman" w:cs="Times New Roman"/>
        </w:rPr>
        <w:t xml:space="preserve">will improve in the coming year.  </w:t>
      </w:r>
    </w:p>
    <w:p w14:paraId="08802AEC" w14:textId="77777777" w:rsidR="006544E2" w:rsidRDefault="006544E2"/>
    <w:p w14:paraId="7542D9FD" w14:textId="546BF97E" w:rsidR="00682C6B" w:rsidRPr="00A30116" w:rsidRDefault="00682C6B" w:rsidP="00A30116">
      <w:pPr>
        <w:jc w:val="both"/>
        <w:rPr>
          <w:rFonts w:ascii="Times New Roman" w:hAnsi="Times New Roman" w:cs="Times New Roman"/>
        </w:rPr>
      </w:pPr>
      <w:r w:rsidRPr="00682C6B">
        <w:rPr>
          <w:rFonts w:ascii="Times New Roman" w:hAnsi="Times New Roman" w:cs="Times New Roman"/>
          <w:b/>
          <w:bCs/>
        </w:rPr>
        <w:t>Analysis:</w:t>
      </w:r>
      <w:r w:rsidR="00A30116">
        <w:rPr>
          <w:rFonts w:ascii="Times New Roman" w:hAnsi="Times New Roman" w:cs="Times New Roman"/>
          <w:b/>
          <w:bCs/>
        </w:rPr>
        <w:t xml:space="preserve"> </w:t>
      </w:r>
      <w:r w:rsidR="00A30116">
        <w:rPr>
          <w:rFonts w:ascii="Times New Roman" w:hAnsi="Times New Roman" w:cs="Times New Roman"/>
        </w:rPr>
        <w:t xml:space="preserve">Empowerment theory will </w:t>
      </w:r>
      <w:r w:rsidR="00C64A95">
        <w:rPr>
          <w:rFonts w:ascii="Times New Roman" w:hAnsi="Times New Roman" w:cs="Times New Roman"/>
        </w:rPr>
        <w:t>serve as the basis for</w:t>
      </w:r>
      <w:r w:rsidR="00A30116">
        <w:rPr>
          <w:rFonts w:ascii="Times New Roman" w:hAnsi="Times New Roman" w:cs="Times New Roman"/>
        </w:rPr>
        <w:t xml:space="preserve"> this analysis. Rappaport and Seidman (2000) support the use of the theory</w:t>
      </w:r>
      <w:r w:rsidR="00C64A95">
        <w:rPr>
          <w:rFonts w:ascii="Times New Roman" w:hAnsi="Times New Roman" w:cs="Times New Roman"/>
        </w:rPr>
        <w:t>, noting that it focuses on helping individuals build</w:t>
      </w:r>
      <w:r w:rsidR="00A30116">
        <w:rPr>
          <w:rFonts w:ascii="Times New Roman" w:hAnsi="Times New Roman" w:cs="Times New Roman"/>
        </w:rPr>
        <w:t xml:space="preserve"> self-efficacy. In </w:t>
      </w:r>
      <w:r w:rsidR="00341393">
        <w:rPr>
          <w:rFonts w:ascii="Times New Roman" w:hAnsi="Times New Roman" w:cs="Times New Roman"/>
        </w:rPr>
        <w:t>addition,</w:t>
      </w:r>
      <w:r w:rsidR="00A30116">
        <w:rPr>
          <w:rFonts w:ascii="Times New Roman" w:hAnsi="Times New Roman" w:cs="Times New Roman"/>
        </w:rPr>
        <w:t xml:space="preserve"> the authors </w:t>
      </w:r>
      <w:r w:rsidR="00C64A95">
        <w:rPr>
          <w:rFonts w:ascii="Times New Roman" w:hAnsi="Times New Roman" w:cs="Times New Roman"/>
        </w:rPr>
        <w:t>note that empowerment theory promotes participation and strengthens individuals' determination to improve their</w:t>
      </w:r>
      <w:r w:rsidR="00341393">
        <w:rPr>
          <w:rFonts w:ascii="Times New Roman" w:hAnsi="Times New Roman" w:cs="Times New Roman"/>
        </w:rPr>
        <w:t xml:space="preserve"> quality of life. When applying this theory, </w:t>
      </w:r>
      <w:r w:rsidR="00C64A95">
        <w:rPr>
          <w:rFonts w:ascii="Times New Roman" w:hAnsi="Times New Roman" w:cs="Times New Roman"/>
        </w:rPr>
        <w:t>I</w:t>
      </w:r>
      <w:r w:rsidR="00341393">
        <w:rPr>
          <w:rFonts w:ascii="Times New Roman" w:hAnsi="Times New Roman" w:cs="Times New Roman"/>
        </w:rPr>
        <w:t xml:space="preserve"> find that educating myself is a process of </w:t>
      </w:r>
      <w:r w:rsidR="005A1C25">
        <w:rPr>
          <w:rFonts w:ascii="Times New Roman" w:hAnsi="Times New Roman" w:cs="Times New Roman"/>
        </w:rPr>
        <w:t>empowerment</w:t>
      </w:r>
      <w:r w:rsidR="00341393">
        <w:rPr>
          <w:rFonts w:ascii="Times New Roman" w:hAnsi="Times New Roman" w:cs="Times New Roman"/>
        </w:rPr>
        <w:t xml:space="preserve">. The process will empower </w:t>
      </w:r>
      <w:r w:rsidR="00207579">
        <w:rPr>
          <w:rFonts w:ascii="Times New Roman" w:hAnsi="Times New Roman" w:cs="Times New Roman"/>
        </w:rPr>
        <w:t>me</w:t>
      </w:r>
      <w:r w:rsidR="00341393">
        <w:rPr>
          <w:rFonts w:ascii="Times New Roman" w:hAnsi="Times New Roman" w:cs="Times New Roman"/>
        </w:rPr>
        <w:t xml:space="preserve"> to identify and understand </w:t>
      </w:r>
      <w:r w:rsidR="00C64A95">
        <w:rPr>
          <w:rFonts w:ascii="Times New Roman" w:hAnsi="Times New Roman" w:cs="Times New Roman"/>
        </w:rPr>
        <w:t>the resources available in the community to support</w:t>
      </w:r>
      <w:r w:rsidR="00341393">
        <w:rPr>
          <w:rFonts w:ascii="Times New Roman" w:hAnsi="Times New Roman" w:cs="Times New Roman"/>
        </w:rPr>
        <w:t xml:space="preserve"> my personal and career development. Furthermore, it </w:t>
      </w:r>
      <w:r w:rsidR="00C64A95">
        <w:rPr>
          <w:rFonts w:ascii="Times New Roman" w:hAnsi="Times New Roman" w:cs="Times New Roman"/>
        </w:rPr>
        <w:t>has provided me with the knowledge needed to achieve my educational aims and objectives</w:t>
      </w:r>
      <w:r w:rsidR="00341393">
        <w:rPr>
          <w:rFonts w:ascii="Times New Roman" w:hAnsi="Times New Roman" w:cs="Times New Roman"/>
        </w:rPr>
        <w:t xml:space="preserve">. Although I hope to become a nurse in the </w:t>
      </w:r>
      <w:r w:rsidR="00C64A95">
        <w:rPr>
          <w:rFonts w:ascii="Times New Roman" w:hAnsi="Times New Roman" w:cs="Times New Roman"/>
        </w:rPr>
        <w:t>future, I also hope to gain a master’s degree</w:t>
      </w:r>
      <w:r w:rsidR="00341393">
        <w:rPr>
          <w:rFonts w:ascii="Times New Roman" w:hAnsi="Times New Roman" w:cs="Times New Roman"/>
        </w:rPr>
        <w:t xml:space="preserve">. </w:t>
      </w:r>
      <w:r w:rsidR="00C64A95">
        <w:rPr>
          <w:rFonts w:ascii="Times New Roman" w:hAnsi="Times New Roman" w:cs="Times New Roman"/>
        </w:rPr>
        <w:t xml:space="preserve">To achieve this goal, I will invest more time in reading and research, and I will </w:t>
      </w:r>
      <w:r w:rsidR="00341393">
        <w:rPr>
          <w:rFonts w:ascii="Times New Roman" w:hAnsi="Times New Roman" w:cs="Times New Roman"/>
        </w:rPr>
        <w:t xml:space="preserve">participate in class.  </w:t>
      </w:r>
    </w:p>
    <w:p w14:paraId="4FFAD02C" w14:textId="77777777" w:rsidR="00214898" w:rsidRDefault="00214898">
      <w:pPr>
        <w:rPr>
          <w:rFonts w:ascii="Times New Roman" w:hAnsi="Times New Roman" w:cs="Times New Roman"/>
          <w:b/>
          <w:bCs/>
        </w:rPr>
      </w:pPr>
    </w:p>
    <w:p w14:paraId="2A671041" w14:textId="12924C41" w:rsidR="00207579" w:rsidRDefault="00207579" w:rsidP="00C64A95">
      <w:pPr>
        <w:jc w:val="both"/>
        <w:rPr>
          <w:rFonts w:ascii="Times New Roman" w:hAnsi="Times New Roman" w:cs="Times New Roman"/>
          <w:b/>
          <w:bCs/>
        </w:rPr>
      </w:pPr>
      <w:r>
        <w:rPr>
          <w:rFonts w:ascii="Times New Roman" w:hAnsi="Times New Roman" w:cs="Times New Roman"/>
          <w:b/>
          <w:bCs/>
        </w:rPr>
        <w:t>Conclusion</w:t>
      </w:r>
      <w:r w:rsidR="00C64A95">
        <w:rPr>
          <w:rFonts w:ascii="Times New Roman" w:hAnsi="Times New Roman" w:cs="Times New Roman"/>
          <w:b/>
          <w:bCs/>
        </w:rPr>
        <w:t xml:space="preserve">: </w:t>
      </w:r>
      <w:r w:rsidR="00C64A95">
        <w:rPr>
          <w:rFonts w:ascii="Times New Roman" w:hAnsi="Times New Roman" w:cs="Times New Roman"/>
        </w:rPr>
        <w:t xml:space="preserve">Participating in this </w:t>
      </w:r>
      <w:r w:rsidR="005A1C25">
        <w:rPr>
          <w:rFonts w:ascii="Times New Roman" w:hAnsi="Times New Roman" w:cs="Times New Roman"/>
        </w:rPr>
        <w:t>reflection</w:t>
      </w:r>
      <w:r w:rsidR="00C64A95">
        <w:rPr>
          <w:rFonts w:ascii="Times New Roman" w:hAnsi="Times New Roman" w:cs="Times New Roman"/>
        </w:rPr>
        <w:t xml:space="preserve"> has provided me with an understanding of how to use the information I have learnt to improve my personal circumstances. This is </w:t>
      </w:r>
      <w:proofErr w:type="gramStart"/>
      <w:r w:rsidR="00C64A95">
        <w:rPr>
          <w:rFonts w:ascii="Times New Roman" w:hAnsi="Times New Roman" w:cs="Times New Roman"/>
        </w:rPr>
        <w:t>in the area of</w:t>
      </w:r>
      <w:proofErr w:type="gramEnd"/>
      <w:r w:rsidR="00C64A95">
        <w:rPr>
          <w:rFonts w:ascii="Times New Roman" w:hAnsi="Times New Roman" w:cs="Times New Roman"/>
        </w:rPr>
        <w:t xml:space="preserve"> improving my domestic situation and supporting my family. I believe I can further this improvement by focusing on enhancing my academic, social, cognitive, and time-management skills. I also believe that the path I have taken is important, as it is gradually leading me towards achieving my goals. My understanding of empowerment theory helps me in achieving my goals, as it explains that, using the resources available, such as my education, people in my family and community, library material and investing in extra study, will play an important role in improving my employability </w:t>
      </w:r>
      <w:proofErr w:type="gramStart"/>
      <w:r w:rsidR="00C64A95">
        <w:rPr>
          <w:rFonts w:ascii="Times New Roman" w:hAnsi="Times New Roman" w:cs="Times New Roman"/>
        </w:rPr>
        <w:t>and also</w:t>
      </w:r>
      <w:proofErr w:type="gramEnd"/>
      <w:r w:rsidR="00C64A95">
        <w:rPr>
          <w:rFonts w:ascii="Times New Roman" w:hAnsi="Times New Roman" w:cs="Times New Roman"/>
        </w:rPr>
        <w:t xml:space="preserve"> becoming a nurse in the future. </w:t>
      </w:r>
    </w:p>
    <w:p w14:paraId="487E81E1" w14:textId="2D08FDD8" w:rsidR="00355863" w:rsidRPr="009F4AF0" w:rsidRDefault="00C64A95" w:rsidP="00C64A95">
      <w:pPr>
        <w:rPr>
          <w:rFonts w:ascii="Times New Roman" w:hAnsi="Times New Roman" w:cs="Times New Roman"/>
        </w:rPr>
      </w:pPr>
      <w:r>
        <w:rPr>
          <w:rFonts w:ascii="Times New Roman" w:hAnsi="Times New Roman" w:cs="Times New Roman"/>
          <w:b/>
          <w:bCs/>
        </w:rPr>
        <w:t xml:space="preserve">Plan: </w:t>
      </w:r>
      <w:r w:rsidR="009F4AF0">
        <w:rPr>
          <w:rFonts w:ascii="Times New Roman" w:hAnsi="Times New Roman" w:cs="Times New Roman"/>
        </w:rPr>
        <w:t xml:space="preserve">I have </w:t>
      </w:r>
      <w:r w:rsidR="00167E99">
        <w:rPr>
          <w:rFonts w:ascii="Times New Roman" w:hAnsi="Times New Roman" w:cs="Times New Roman"/>
        </w:rPr>
        <w:t>identified</w:t>
      </w:r>
      <w:r w:rsidR="009F4AF0">
        <w:rPr>
          <w:rFonts w:ascii="Times New Roman" w:hAnsi="Times New Roman" w:cs="Times New Roman"/>
        </w:rPr>
        <w:t xml:space="preserve"> my </w:t>
      </w:r>
      <w:r w:rsidR="00F6522E">
        <w:rPr>
          <w:rFonts w:ascii="Times New Roman" w:hAnsi="Times New Roman" w:cs="Times New Roman"/>
        </w:rPr>
        <w:t>future aims and goals</w:t>
      </w:r>
      <w:r w:rsidR="009F4AF0">
        <w:rPr>
          <w:rFonts w:ascii="Times New Roman" w:hAnsi="Times New Roman" w:cs="Times New Roman"/>
        </w:rPr>
        <w:t xml:space="preserve">. I have also </w:t>
      </w:r>
      <w:r w:rsidR="00167E99">
        <w:rPr>
          <w:rFonts w:ascii="Times New Roman" w:hAnsi="Times New Roman" w:cs="Times New Roman"/>
        </w:rPr>
        <w:t>explained</w:t>
      </w:r>
      <w:r w:rsidR="009F4AF0">
        <w:rPr>
          <w:rFonts w:ascii="Times New Roman" w:hAnsi="Times New Roman" w:cs="Times New Roman"/>
        </w:rPr>
        <w:t xml:space="preserve"> that </w:t>
      </w:r>
      <w:r w:rsidR="00167E99">
        <w:rPr>
          <w:rFonts w:ascii="Times New Roman" w:hAnsi="Times New Roman" w:cs="Times New Roman"/>
        </w:rPr>
        <w:t>achieving</w:t>
      </w:r>
      <w:r w:rsidR="009F4AF0">
        <w:rPr>
          <w:rFonts w:ascii="Times New Roman" w:hAnsi="Times New Roman" w:cs="Times New Roman"/>
        </w:rPr>
        <w:t xml:space="preserve"> a qualification </w:t>
      </w:r>
      <w:r w:rsidR="00F6522E">
        <w:rPr>
          <w:rFonts w:ascii="Times New Roman" w:hAnsi="Times New Roman" w:cs="Times New Roman"/>
        </w:rPr>
        <w:t>is important to</w:t>
      </w:r>
      <w:r w:rsidR="009F4AF0">
        <w:rPr>
          <w:rFonts w:ascii="Times New Roman" w:hAnsi="Times New Roman" w:cs="Times New Roman"/>
        </w:rPr>
        <w:t xml:space="preserve"> achieving </w:t>
      </w:r>
      <w:r w:rsidR="00167E99">
        <w:rPr>
          <w:rFonts w:ascii="Times New Roman" w:hAnsi="Times New Roman" w:cs="Times New Roman"/>
        </w:rPr>
        <w:t>this goal</w:t>
      </w:r>
      <w:r w:rsidR="009F4AF0">
        <w:rPr>
          <w:rFonts w:ascii="Times New Roman" w:hAnsi="Times New Roman" w:cs="Times New Roman"/>
        </w:rPr>
        <w:t xml:space="preserve">. During the analysis, I </w:t>
      </w:r>
      <w:r w:rsidR="00167E99">
        <w:rPr>
          <w:rFonts w:ascii="Times New Roman" w:hAnsi="Times New Roman" w:cs="Times New Roman"/>
        </w:rPr>
        <w:t>reflected on</w:t>
      </w:r>
      <w:r w:rsidR="009F4AF0">
        <w:rPr>
          <w:rFonts w:ascii="Times New Roman" w:hAnsi="Times New Roman" w:cs="Times New Roman"/>
        </w:rPr>
        <w:t xml:space="preserve"> the essence of empowerment. In </w:t>
      </w:r>
      <w:r w:rsidR="009F4AF0">
        <w:rPr>
          <w:rFonts w:ascii="Times New Roman" w:hAnsi="Times New Roman" w:cs="Times New Roman"/>
        </w:rPr>
        <w:lastRenderedPageBreak/>
        <w:t xml:space="preserve">the next step, I hope to complete my education. After completing this course, I will apply for a degree course in nursing. After </w:t>
      </w:r>
      <w:r w:rsidR="00F6522E">
        <w:rPr>
          <w:rFonts w:ascii="Times New Roman" w:hAnsi="Times New Roman" w:cs="Times New Roman"/>
        </w:rPr>
        <w:t>completing the course, I will seek employment to develop practical nursing skills</w:t>
      </w:r>
      <w:r w:rsidR="009F4AF0">
        <w:rPr>
          <w:rFonts w:ascii="Times New Roman" w:hAnsi="Times New Roman" w:cs="Times New Roman"/>
        </w:rPr>
        <w:t xml:space="preserve">. After completing my placement, I will seek employment at the National Health Service. In the </w:t>
      </w:r>
      <w:r w:rsidR="00F6522E">
        <w:rPr>
          <w:rFonts w:ascii="Times New Roman" w:hAnsi="Times New Roman" w:cs="Times New Roman"/>
        </w:rPr>
        <w:t>future, I will further my education to achieve</w:t>
      </w:r>
      <w:r w:rsidR="009F4AF0">
        <w:rPr>
          <w:rFonts w:ascii="Times New Roman" w:hAnsi="Times New Roman" w:cs="Times New Roman"/>
        </w:rPr>
        <w:t xml:space="preserve"> a </w:t>
      </w:r>
      <w:r w:rsidR="00167E99">
        <w:rPr>
          <w:rFonts w:ascii="Times New Roman" w:hAnsi="Times New Roman" w:cs="Times New Roman"/>
        </w:rPr>
        <w:t>master’s degree in health care</w:t>
      </w:r>
      <w:r w:rsidR="009F4AF0">
        <w:rPr>
          <w:rFonts w:ascii="Times New Roman" w:hAnsi="Times New Roman" w:cs="Times New Roman"/>
        </w:rPr>
        <w:t xml:space="preserve">. I hope to achieve these </w:t>
      </w:r>
      <w:r w:rsidR="00F6522E">
        <w:rPr>
          <w:rFonts w:ascii="Times New Roman" w:hAnsi="Times New Roman" w:cs="Times New Roman"/>
        </w:rPr>
        <w:t>goals</w:t>
      </w:r>
      <w:r w:rsidR="009F4AF0">
        <w:rPr>
          <w:rFonts w:ascii="Times New Roman" w:hAnsi="Times New Roman" w:cs="Times New Roman"/>
        </w:rPr>
        <w:t xml:space="preserve"> in the next 5 years.  </w:t>
      </w:r>
    </w:p>
    <w:p w14:paraId="6D7A45AA" w14:textId="77777777" w:rsidR="00C64A95" w:rsidRDefault="00C64A95" w:rsidP="00C64A95">
      <w:pPr>
        <w:rPr>
          <w:rFonts w:ascii="Times New Roman" w:hAnsi="Times New Roman" w:cs="Times New Roman"/>
          <w:b/>
          <w:bCs/>
        </w:rPr>
      </w:pPr>
    </w:p>
    <w:p w14:paraId="5E1C4A46" w14:textId="6A6C041D" w:rsidR="00C64A95" w:rsidRPr="00C64A95" w:rsidRDefault="00C64A95" w:rsidP="00E8115E">
      <w:pPr>
        <w:jc w:val="both"/>
        <w:rPr>
          <w:rFonts w:ascii="Times New Roman" w:hAnsi="Times New Roman" w:cs="Times New Roman"/>
        </w:rPr>
      </w:pPr>
      <w:r>
        <w:rPr>
          <w:rFonts w:ascii="Times New Roman" w:hAnsi="Times New Roman" w:cs="Times New Roman"/>
          <w:b/>
          <w:bCs/>
        </w:rPr>
        <w:t xml:space="preserve">Conclusion: </w:t>
      </w:r>
      <w:r w:rsidR="00F6522E">
        <w:rPr>
          <w:rFonts w:ascii="Times New Roman" w:hAnsi="Times New Roman" w:cs="Times New Roman"/>
        </w:rPr>
        <w:t>I have reflected on</w:t>
      </w:r>
      <w:r>
        <w:rPr>
          <w:rFonts w:ascii="Times New Roman" w:hAnsi="Times New Roman" w:cs="Times New Roman"/>
        </w:rPr>
        <w:t xml:space="preserve"> my employment experience. In </w:t>
      </w:r>
      <w:r w:rsidR="004825C6">
        <w:rPr>
          <w:rFonts w:ascii="Times New Roman" w:hAnsi="Times New Roman" w:cs="Times New Roman"/>
        </w:rPr>
        <w:t>addition,</w:t>
      </w:r>
      <w:r>
        <w:rPr>
          <w:rFonts w:ascii="Times New Roman" w:hAnsi="Times New Roman" w:cs="Times New Roman"/>
        </w:rPr>
        <w:t xml:space="preserve"> the reflection has considered the role of education</w:t>
      </w:r>
      <w:r w:rsidR="00E8115E">
        <w:rPr>
          <w:rFonts w:ascii="Times New Roman" w:hAnsi="Times New Roman" w:cs="Times New Roman"/>
        </w:rPr>
        <w:t xml:space="preserve"> in improving my personal circumstances. </w:t>
      </w:r>
      <w:r>
        <w:rPr>
          <w:rFonts w:ascii="Times New Roman" w:hAnsi="Times New Roman" w:cs="Times New Roman"/>
        </w:rPr>
        <w:t xml:space="preserve"> </w:t>
      </w:r>
      <w:r w:rsidR="00861606">
        <w:rPr>
          <w:rFonts w:ascii="Times New Roman" w:hAnsi="Times New Roman" w:cs="Times New Roman"/>
        </w:rPr>
        <w:t xml:space="preserve">In this reflective essay, I have </w:t>
      </w:r>
      <w:r w:rsidR="00F6522E">
        <w:rPr>
          <w:rFonts w:ascii="Times New Roman" w:hAnsi="Times New Roman" w:cs="Times New Roman"/>
        </w:rPr>
        <w:t>defined</w:t>
      </w:r>
      <w:r w:rsidR="00861606">
        <w:rPr>
          <w:rFonts w:ascii="Times New Roman" w:hAnsi="Times New Roman" w:cs="Times New Roman"/>
        </w:rPr>
        <w:t xml:space="preserve"> the term reflection and explained its purpose </w:t>
      </w:r>
      <w:r w:rsidR="00F6522E">
        <w:rPr>
          <w:rFonts w:ascii="Times New Roman" w:hAnsi="Times New Roman" w:cs="Times New Roman"/>
        </w:rPr>
        <w:t>and</w:t>
      </w:r>
      <w:r w:rsidR="00861606">
        <w:rPr>
          <w:rFonts w:ascii="Times New Roman" w:hAnsi="Times New Roman" w:cs="Times New Roman"/>
        </w:rPr>
        <w:t xml:space="preserve"> benefits. </w:t>
      </w:r>
      <w:r w:rsidR="00FD01DA">
        <w:rPr>
          <w:rFonts w:ascii="Times New Roman" w:hAnsi="Times New Roman" w:cs="Times New Roman"/>
        </w:rPr>
        <w:t>Here</w:t>
      </w:r>
      <w:r w:rsidR="00F6522E">
        <w:rPr>
          <w:rFonts w:ascii="Times New Roman" w:hAnsi="Times New Roman" w:cs="Times New Roman"/>
        </w:rPr>
        <w:t>, it was mentioned that engaging in a reflection activity is crucial, as it provides students with the ability to analyse their knowledge, which in turn will enhance their future objectives</w:t>
      </w:r>
      <w:r w:rsidR="00FD01DA">
        <w:rPr>
          <w:rFonts w:ascii="Times New Roman" w:hAnsi="Times New Roman" w:cs="Times New Roman"/>
        </w:rPr>
        <w:t xml:space="preserve">. Moreover, I have defined </w:t>
      </w:r>
      <w:r w:rsidR="00F6522E">
        <w:rPr>
          <w:rFonts w:ascii="Times New Roman" w:hAnsi="Times New Roman" w:cs="Times New Roman"/>
        </w:rPr>
        <w:t xml:space="preserve">the </w:t>
      </w:r>
      <w:r w:rsidR="00FD01DA">
        <w:rPr>
          <w:rFonts w:ascii="Times New Roman" w:hAnsi="Times New Roman" w:cs="Times New Roman"/>
        </w:rPr>
        <w:t xml:space="preserve">Gibbs reflection model. The definition </w:t>
      </w:r>
      <w:r w:rsidR="009F4AF0">
        <w:rPr>
          <w:rFonts w:ascii="Times New Roman" w:hAnsi="Times New Roman" w:cs="Times New Roman"/>
        </w:rPr>
        <w:t>explains</w:t>
      </w:r>
      <w:r w:rsidR="00FD01DA">
        <w:rPr>
          <w:rFonts w:ascii="Times New Roman" w:hAnsi="Times New Roman" w:cs="Times New Roman"/>
        </w:rPr>
        <w:t xml:space="preserve"> the importance of the model to my </w:t>
      </w:r>
      <w:r w:rsidR="00167E99">
        <w:rPr>
          <w:rFonts w:ascii="Times New Roman" w:hAnsi="Times New Roman" w:cs="Times New Roman"/>
        </w:rPr>
        <w:t xml:space="preserve">reflection </w:t>
      </w:r>
      <w:proofErr w:type="gramStart"/>
      <w:r w:rsidR="00167E99">
        <w:rPr>
          <w:rFonts w:ascii="Times New Roman" w:hAnsi="Times New Roman" w:cs="Times New Roman"/>
        </w:rPr>
        <w:t>and</w:t>
      </w:r>
      <w:r w:rsidR="00FD01DA">
        <w:rPr>
          <w:rFonts w:ascii="Times New Roman" w:hAnsi="Times New Roman" w:cs="Times New Roman"/>
        </w:rPr>
        <w:t xml:space="preserve"> also</w:t>
      </w:r>
      <w:proofErr w:type="gramEnd"/>
      <w:r w:rsidR="00FD01DA">
        <w:rPr>
          <w:rFonts w:ascii="Times New Roman" w:hAnsi="Times New Roman" w:cs="Times New Roman"/>
        </w:rPr>
        <w:t xml:space="preserve"> </w:t>
      </w:r>
      <w:r w:rsidR="00F6522E">
        <w:rPr>
          <w:rFonts w:ascii="Times New Roman" w:hAnsi="Times New Roman" w:cs="Times New Roman"/>
        </w:rPr>
        <w:t>explains the six stages of Gibbs reflection and how its simplicity can assist a student in gaining</w:t>
      </w:r>
      <w:r w:rsidR="00FD01DA">
        <w:rPr>
          <w:rFonts w:ascii="Times New Roman" w:hAnsi="Times New Roman" w:cs="Times New Roman"/>
        </w:rPr>
        <w:t xml:space="preserve"> </w:t>
      </w:r>
      <w:r w:rsidR="009F4AF0">
        <w:rPr>
          <w:rFonts w:ascii="Times New Roman" w:hAnsi="Times New Roman" w:cs="Times New Roman"/>
        </w:rPr>
        <w:t>knowledge from their experience. The reflection essay was also supported by employment theory.  During this reflection</w:t>
      </w:r>
      <w:r w:rsidR="00F6522E">
        <w:rPr>
          <w:rFonts w:ascii="Times New Roman" w:hAnsi="Times New Roman" w:cs="Times New Roman"/>
        </w:rPr>
        <w:t xml:space="preserve">, I have described the situation, my feelings about it, an evaluation, a conclusion, and a </w:t>
      </w:r>
      <w:r w:rsidR="009F4AF0">
        <w:rPr>
          <w:rFonts w:ascii="Times New Roman" w:hAnsi="Times New Roman" w:cs="Times New Roman"/>
        </w:rPr>
        <w:t xml:space="preserve">plan of action. The action explains the </w:t>
      </w:r>
      <w:r w:rsidR="00F6522E">
        <w:rPr>
          <w:rFonts w:ascii="Times New Roman" w:hAnsi="Times New Roman" w:cs="Times New Roman"/>
        </w:rPr>
        <w:t>steps I will take to achieve the objective I have mentioned</w:t>
      </w:r>
      <w:r w:rsidR="009F4AF0">
        <w:rPr>
          <w:rFonts w:ascii="Times New Roman" w:hAnsi="Times New Roman" w:cs="Times New Roman"/>
        </w:rPr>
        <w:t xml:space="preserve"> in this paper. </w:t>
      </w:r>
    </w:p>
    <w:p w14:paraId="67DB42F0" w14:textId="77777777" w:rsidR="00341393" w:rsidRDefault="00341393">
      <w:pPr>
        <w:rPr>
          <w:rFonts w:ascii="Times New Roman" w:hAnsi="Times New Roman" w:cs="Times New Roman"/>
          <w:b/>
          <w:bCs/>
        </w:rPr>
      </w:pPr>
    </w:p>
    <w:p w14:paraId="0F401FEA" w14:textId="6724BE81" w:rsidR="00207579" w:rsidRDefault="00E8115E" w:rsidP="00E8115E">
      <w:pPr>
        <w:tabs>
          <w:tab w:val="left" w:pos="3576"/>
        </w:tabs>
        <w:rPr>
          <w:rFonts w:ascii="Times New Roman" w:hAnsi="Times New Roman" w:cs="Times New Roman"/>
          <w:b/>
          <w:bCs/>
        </w:rPr>
      </w:pPr>
      <w:r>
        <w:rPr>
          <w:rFonts w:ascii="Times New Roman" w:hAnsi="Times New Roman" w:cs="Times New Roman"/>
          <w:b/>
          <w:bCs/>
        </w:rPr>
        <w:tab/>
      </w:r>
    </w:p>
    <w:p w14:paraId="01EFC731" w14:textId="77777777" w:rsidR="00207579" w:rsidRDefault="00207579">
      <w:pPr>
        <w:rPr>
          <w:rFonts w:ascii="Times New Roman" w:hAnsi="Times New Roman" w:cs="Times New Roman"/>
          <w:b/>
          <w:bCs/>
        </w:rPr>
      </w:pPr>
    </w:p>
    <w:p w14:paraId="6E273F5D" w14:textId="77777777" w:rsidR="00207579" w:rsidRDefault="00207579">
      <w:pPr>
        <w:rPr>
          <w:rFonts w:ascii="Times New Roman" w:hAnsi="Times New Roman" w:cs="Times New Roman"/>
          <w:b/>
          <w:bCs/>
        </w:rPr>
      </w:pPr>
    </w:p>
    <w:p w14:paraId="4C9DABEA" w14:textId="7C6EFA1F" w:rsidR="00412740" w:rsidRDefault="00412740">
      <w:pPr>
        <w:rPr>
          <w:rFonts w:ascii="Times New Roman" w:hAnsi="Times New Roman" w:cs="Times New Roman"/>
          <w:b/>
          <w:bCs/>
        </w:rPr>
      </w:pPr>
      <w:r>
        <w:rPr>
          <w:rFonts w:ascii="Times New Roman" w:hAnsi="Times New Roman" w:cs="Times New Roman"/>
          <w:b/>
          <w:bCs/>
        </w:rPr>
        <w:t xml:space="preserve">Reference </w:t>
      </w:r>
    </w:p>
    <w:p w14:paraId="51BC10D0" w14:textId="74F089DF" w:rsidR="00DA54C4" w:rsidRPr="00DA54C4" w:rsidRDefault="00DA54C4" w:rsidP="00DA54C4">
      <w:pPr>
        <w:shd w:val="clear" w:color="auto" w:fill="FFFFFF"/>
        <w:spacing w:after="0" w:line="240" w:lineRule="auto"/>
        <w:rPr>
          <w:rFonts w:ascii="Times New Roman" w:eastAsia="Times New Roman" w:hAnsi="Times New Roman" w:cs="Times New Roman"/>
          <w:color w:val="636363"/>
          <w:kern w:val="0"/>
          <w:lang w:eastAsia="en-GB"/>
          <w14:ligatures w14:val="none"/>
        </w:rPr>
      </w:pPr>
      <w:r w:rsidRPr="00355863">
        <w:rPr>
          <w:rFonts w:ascii="Times New Roman" w:eastAsia="Times New Roman" w:hAnsi="Times New Roman" w:cs="Times New Roman"/>
          <w:color w:val="1F1F1F"/>
          <w:kern w:val="0"/>
          <w:lang w:eastAsia="en-GB"/>
          <w14:ligatures w14:val="none"/>
        </w:rPr>
        <w:t>Moon, J (2013)</w:t>
      </w:r>
      <w:r w:rsidR="00631589">
        <w:rPr>
          <w:rFonts w:ascii="Times New Roman" w:eastAsia="Times New Roman" w:hAnsi="Times New Roman" w:cs="Times New Roman"/>
          <w:color w:val="1F1F1F"/>
          <w:kern w:val="0"/>
          <w:lang w:eastAsia="en-GB"/>
          <w14:ligatures w14:val="none"/>
        </w:rPr>
        <w:t>.</w:t>
      </w:r>
      <w:r w:rsidRPr="00355863">
        <w:rPr>
          <w:rFonts w:ascii="Times New Roman" w:eastAsia="Times New Roman" w:hAnsi="Times New Roman" w:cs="Times New Roman"/>
          <w:color w:val="1F1F1F"/>
          <w:kern w:val="0"/>
          <w:lang w:eastAsia="en-GB"/>
          <w14:ligatures w14:val="none"/>
        </w:rPr>
        <w:t xml:space="preserve"> A Handbook of </w:t>
      </w:r>
      <w:r w:rsidR="00631589">
        <w:rPr>
          <w:rFonts w:ascii="Times New Roman" w:eastAsia="Times New Roman" w:hAnsi="Times New Roman" w:cs="Times New Roman"/>
          <w:color w:val="1F1F1F"/>
          <w:kern w:val="0"/>
          <w:lang w:eastAsia="en-GB"/>
          <w14:ligatures w14:val="none"/>
        </w:rPr>
        <w:t>Reflective</w:t>
      </w:r>
      <w:r w:rsidRPr="00355863">
        <w:rPr>
          <w:rFonts w:ascii="Times New Roman" w:eastAsia="Times New Roman" w:hAnsi="Times New Roman" w:cs="Times New Roman"/>
          <w:color w:val="1F1F1F"/>
          <w:kern w:val="0"/>
          <w:lang w:eastAsia="en-GB"/>
          <w14:ligatures w14:val="none"/>
        </w:rPr>
        <w:t xml:space="preserve"> and Experiential Learning: Theory and Practice. Oxon: Taylor and Francis Group</w:t>
      </w:r>
      <w:r w:rsidRPr="00DA54C4">
        <w:rPr>
          <w:rFonts w:ascii="Times New Roman" w:eastAsia="Times New Roman" w:hAnsi="Times New Roman" w:cs="Times New Roman"/>
          <w:color w:val="1F1F1F"/>
          <w:kern w:val="0"/>
          <w:lang w:eastAsia="en-GB"/>
          <w14:ligatures w14:val="none"/>
        </w:rPr>
        <w:br/>
      </w:r>
    </w:p>
    <w:p w14:paraId="40C7B146" w14:textId="6FBD7A89" w:rsidR="00996B50" w:rsidRPr="00355863" w:rsidRDefault="00996B50" w:rsidP="006E5E69">
      <w:pPr>
        <w:shd w:val="clear" w:color="auto" w:fill="FFFFFF"/>
        <w:spacing w:after="0" w:line="240" w:lineRule="auto"/>
        <w:rPr>
          <w:rFonts w:ascii="Times New Roman" w:eastAsia="Times New Roman" w:hAnsi="Times New Roman" w:cs="Times New Roman"/>
          <w:color w:val="1F1F1F"/>
          <w:kern w:val="0"/>
          <w:lang w:eastAsia="en-GB"/>
          <w14:ligatures w14:val="none"/>
        </w:rPr>
      </w:pPr>
      <w:r w:rsidRPr="00355863">
        <w:rPr>
          <w:rFonts w:ascii="Times New Roman" w:eastAsia="Times New Roman" w:hAnsi="Times New Roman" w:cs="Times New Roman"/>
          <w:color w:val="1F1F1F"/>
          <w:kern w:val="0"/>
          <w:lang w:eastAsia="en-GB"/>
          <w14:ligatures w14:val="none"/>
        </w:rPr>
        <w:t>Roffey-</w:t>
      </w:r>
      <w:proofErr w:type="spellStart"/>
      <w:r w:rsidRPr="00355863">
        <w:rPr>
          <w:rFonts w:ascii="Times New Roman" w:eastAsia="Times New Roman" w:hAnsi="Times New Roman" w:cs="Times New Roman"/>
          <w:color w:val="1F1F1F"/>
          <w:kern w:val="0"/>
          <w:lang w:eastAsia="en-GB"/>
          <w14:ligatures w14:val="none"/>
        </w:rPr>
        <w:t>Barentsen</w:t>
      </w:r>
      <w:proofErr w:type="spellEnd"/>
      <w:r w:rsidRPr="00355863">
        <w:rPr>
          <w:rFonts w:ascii="Times New Roman" w:eastAsia="Times New Roman" w:hAnsi="Times New Roman" w:cs="Times New Roman"/>
          <w:color w:val="1F1F1F"/>
          <w:kern w:val="0"/>
          <w:lang w:eastAsia="en-GB"/>
          <w14:ligatures w14:val="none"/>
        </w:rPr>
        <w:t xml:space="preserve">, </w:t>
      </w:r>
      <w:r w:rsidR="00631589">
        <w:rPr>
          <w:rFonts w:ascii="Times New Roman" w:eastAsia="Times New Roman" w:hAnsi="Times New Roman" w:cs="Times New Roman"/>
          <w:color w:val="1F1F1F"/>
          <w:kern w:val="0"/>
          <w:lang w:eastAsia="en-GB"/>
          <w14:ligatures w14:val="none"/>
        </w:rPr>
        <w:t>J</w:t>
      </w:r>
      <w:r w:rsidR="004825C6">
        <w:rPr>
          <w:rFonts w:ascii="Times New Roman" w:eastAsia="Times New Roman" w:hAnsi="Times New Roman" w:cs="Times New Roman"/>
          <w:color w:val="1F1F1F"/>
          <w:kern w:val="0"/>
          <w:lang w:eastAsia="en-GB"/>
          <w14:ligatures w14:val="none"/>
        </w:rPr>
        <w:t xml:space="preserve"> </w:t>
      </w:r>
      <w:r w:rsidR="00F6522E">
        <w:rPr>
          <w:rFonts w:ascii="Times New Roman" w:eastAsia="Times New Roman" w:hAnsi="Times New Roman" w:cs="Times New Roman"/>
          <w:color w:val="1F1F1F"/>
          <w:kern w:val="0"/>
          <w:lang w:eastAsia="en-GB"/>
          <w14:ligatures w14:val="none"/>
        </w:rPr>
        <w:t>and</w:t>
      </w:r>
      <w:r w:rsidR="004825C6">
        <w:rPr>
          <w:rFonts w:ascii="Times New Roman" w:eastAsia="Times New Roman" w:hAnsi="Times New Roman" w:cs="Times New Roman"/>
          <w:color w:val="1F1F1F"/>
          <w:kern w:val="0"/>
          <w:lang w:eastAsia="en-GB"/>
          <w14:ligatures w14:val="none"/>
        </w:rPr>
        <w:t xml:space="preserve"> </w:t>
      </w:r>
      <w:r w:rsidR="00631589">
        <w:rPr>
          <w:rFonts w:ascii="Times New Roman" w:eastAsia="Times New Roman" w:hAnsi="Times New Roman" w:cs="Times New Roman"/>
          <w:color w:val="1F1F1F"/>
          <w:kern w:val="0"/>
          <w:lang w:eastAsia="en-GB"/>
          <w14:ligatures w14:val="none"/>
        </w:rPr>
        <w:t>Malthouse, R (2009).</w:t>
      </w:r>
      <w:r w:rsidRPr="00355863">
        <w:rPr>
          <w:rFonts w:ascii="Times New Roman" w:eastAsia="Times New Roman" w:hAnsi="Times New Roman" w:cs="Times New Roman"/>
          <w:color w:val="1F1F1F"/>
          <w:kern w:val="0"/>
          <w:lang w:eastAsia="en-GB"/>
          <w14:ligatures w14:val="none"/>
        </w:rPr>
        <w:t xml:space="preserve"> </w:t>
      </w:r>
      <w:r w:rsidRPr="00996B50">
        <w:rPr>
          <w:rFonts w:ascii="Times New Roman" w:eastAsia="Times New Roman" w:hAnsi="Times New Roman" w:cs="Times New Roman"/>
          <w:color w:val="1F1F1F"/>
          <w:kern w:val="0"/>
          <w:lang w:eastAsia="en-GB"/>
          <w14:ligatures w14:val="none"/>
        </w:rPr>
        <w:t>Reflective Practice in the Lifelong Learning Sector</w:t>
      </w:r>
      <w:r w:rsidR="006E5E69" w:rsidRPr="00355863">
        <w:rPr>
          <w:rFonts w:ascii="Times New Roman" w:eastAsia="Times New Roman" w:hAnsi="Times New Roman" w:cs="Times New Roman"/>
          <w:color w:val="1F1F1F"/>
          <w:kern w:val="0"/>
          <w:lang w:eastAsia="en-GB"/>
          <w14:ligatures w14:val="none"/>
        </w:rPr>
        <w:t xml:space="preserve">. London: Sage </w:t>
      </w:r>
      <w:r w:rsidR="00631589">
        <w:rPr>
          <w:rFonts w:ascii="Times New Roman" w:eastAsia="Times New Roman" w:hAnsi="Times New Roman" w:cs="Times New Roman"/>
          <w:color w:val="1F1F1F"/>
          <w:kern w:val="0"/>
          <w:lang w:eastAsia="en-GB"/>
          <w14:ligatures w14:val="none"/>
        </w:rPr>
        <w:t>Publications</w:t>
      </w:r>
      <w:r w:rsidR="006E5E69" w:rsidRPr="00355863">
        <w:rPr>
          <w:rFonts w:ascii="Times New Roman" w:eastAsia="Times New Roman" w:hAnsi="Times New Roman" w:cs="Times New Roman"/>
          <w:color w:val="1F1F1F"/>
          <w:kern w:val="0"/>
          <w:lang w:eastAsia="en-GB"/>
          <w14:ligatures w14:val="none"/>
        </w:rPr>
        <w:t xml:space="preserve"> </w:t>
      </w:r>
    </w:p>
    <w:p w14:paraId="2620FFF2" w14:textId="77777777" w:rsidR="006E5E69" w:rsidRPr="00355863" w:rsidRDefault="006E5E69" w:rsidP="006E5E69">
      <w:pPr>
        <w:shd w:val="clear" w:color="auto" w:fill="FFFFFF"/>
        <w:spacing w:after="0" w:line="240" w:lineRule="auto"/>
        <w:rPr>
          <w:rFonts w:ascii="Times New Roman" w:eastAsia="Times New Roman" w:hAnsi="Times New Roman" w:cs="Times New Roman"/>
          <w:color w:val="1F1F1F"/>
          <w:kern w:val="0"/>
          <w:lang w:eastAsia="en-GB"/>
          <w14:ligatures w14:val="none"/>
        </w:rPr>
      </w:pPr>
    </w:p>
    <w:p w14:paraId="4FF9A622" w14:textId="6A94841E" w:rsidR="006E5E69" w:rsidRPr="00355863" w:rsidRDefault="00355863" w:rsidP="006E5E69">
      <w:pPr>
        <w:shd w:val="clear" w:color="auto" w:fill="FFFFFF"/>
        <w:spacing w:after="0" w:line="240" w:lineRule="auto"/>
        <w:rPr>
          <w:rFonts w:ascii="Times New Roman" w:hAnsi="Times New Roman" w:cs="Times New Roman"/>
        </w:rPr>
      </w:pPr>
      <w:r w:rsidRPr="00355863">
        <w:rPr>
          <w:rFonts w:ascii="Times New Roman" w:eastAsia="Times New Roman" w:hAnsi="Times New Roman" w:cs="Times New Roman"/>
          <w:color w:val="1F1F1F"/>
          <w:kern w:val="0"/>
          <w:lang w:eastAsia="en-GB"/>
          <w14:ligatures w14:val="none"/>
        </w:rPr>
        <w:t>Islam, K (2020)</w:t>
      </w:r>
      <w:r w:rsidR="00631589">
        <w:rPr>
          <w:rFonts w:ascii="Times New Roman" w:eastAsia="Times New Roman" w:hAnsi="Times New Roman" w:cs="Times New Roman"/>
          <w:color w:val="1F1F1F"/>
          <w:kern w:val="0"/>
          <w:lang w:eastAsia="en-GB"/>
          <w14:ligatures w14:val="none"/>
        </w:rPr>
        <w:t>.</w:t>
      </w:r>
      <w:r w:rsidRPr="00355863">
        <w:rPr>
          <w:rFonts w:ascii="Times New Roman" w:eastAsia="Times New Roman" w:hAnsi="Times New Roman" w:cs="Times New Roman"/>
          <w:color w:val="1F1F1F"/>
          <w:kern w:val="0"/>
          <w:lang w:eastAsia="en-GB"/>
          <w14:ligatures w14:val="none"/>
        </w:rPr>
        <w:t xml:space="preserve"> Personal Development Portfolio: Theory and Personal Objectives. Belin: </w:t>
      </w:r>
      <w:hyperlink r:id="rId7" w:history="1">
        <w:r w:rsidR="00861606" w:rsidRPr="00861606">
          <w:rPr>
            <w:rStyle w:val="Hyperlink"/>
            <w:rFonts w:ascii="Times New Roman" w:hAnsi="Times New Roman" w:cs="Times New Roman"/>
            <w:color w:val="0B57D0"/>
            <w:shd w:val="clear" w:color="auto" w:fill="FFFFFF"/>
          </w:rPr>
          <w:t>GRIN Verlag</w:t>
        </w:r>
      </w:hyperlink>
    </w:p>
    <w:p w14:paraId="691EA5B8" w14:textId="77777777" w:rsidR="00355863" w:rsidRDefault="00355863" w:rsidP="006E5E69">
      <w:pPr>
        <w:shd w:val="clear" w:color="auto" w:fill="FFFFFF"/>
        <w:spacing w:after="0" w:line="240" w:lineRule="auto"/>
      </w:pPr>
    </w:p>
    <w:p w14:paraId="651CCDCB" w14:textId="49EE617E" w:rsidR="00167E99" w:rsidRPr="00167E99" w:rsidRDefault="00167E99" w:rsidP="00167E99">
      <w:pPr>
        <w:shd w:val="clear" w:color="auto" w:fill="FFFFFF"/>
        <w:spacing w:after="0" w:line="240" w:lineRule="auto"/>
        <w:rPr>
          <w:rFonts w:ascii="Times New Roman" w:eastAsia="Times New Roman" w:hAnsi="Times New Roman" w:cs="Times New Roman"/>
          <w:color w:val="1F1F1F"/>
          <w:kern w:val="0"/>
          <w:lang w:eastAsia="en-GB"/>
          <w14:ligatures w14:val="none"/>
        </w:rPr>
      </w:pPr>
      <w:r w:rsidRPr="00167E99">
        <w:rPr>
          <w:rFonts w:ascii="Times New Roman" w:hAnsi="Times New Roman" w:cs="Times New Roman"/>
        </w:rPr>
        <w:t xml:space="preserve">Rappaport, </w:t>
      </w:r>
      <w:r w:rsidR="00F6522E">
        <w:rPr>
          <w:rFonts w:ascii="Times New Roman" w:hAnsi="Times New Roman" w:cs="Times New Roman"/>
        </w:rPr>
        <w:t>J., and Seidman, E (2000).</w:t>
      </w:r>
      <w:r w:rsidRPr="00167E99">
        <w:rPr>
          <w:rFonts w:ascii="Times New Roman" w:hAnsi="Times New Roman" w:cs="Times New Roman"/>
        </w:rPr>
        <w:t xml:space="preserve"> </w:t>
      </w:r>
      <w:r w:rsidRPr="00167E99">
        <w:rPr>
          <w:rFonts w:ascii="Times New Roman" w:eastAsia="Times New Roman" w:hAnsi="Times New Roman" w:cs="Times New Roman"/>
          <w:color w:val="1F1F1F"/>
          <w:kern w:val="0"/>
          <w:lang w:eastAsia="en-GB"/>
          <w14:ligatures w14:val="none"/>
        </w:rPr>
        <w:t xml:space="preserve">Handbook of Community Psychology. London: Plenum Publishing </w:t>
      </w:r>
    </w:p>
    <w:p w14:paraId="1D0FD584" w14:textId="5D7426D4" w:rsidR="00167E99" w:rsidRPr="00167E99" w:rsidRDefault="00167E99" w:rsidP="00167E99">
      <w:pPr>
        <w:shd w:val="clear" w:color="auto" w:fill="FFFFFF"/>
        <w:spacing w:after="0" w:line="360" w:lineRule="atLeast"/>
        <w:rPr>
          <w:rFonts w:ascii="Arial" w:eastAsia="Times New Roman" w:hAnsi="Arial" w:cs="Arial"/>
          <w:color w:val="636363"/>
          <w:kern w:val="0"/>
          <w:sz w:val="24"/>
          <w:szCs w:val="24"/>
          <w:lang w:eastAsia="en-GB"/>
          <w14:ligatures w14:val="none"/>
        </w:rPr>
      </w:pPr>
    </w:p>
    <w:p w14:paraId="0BB37F36" w14:textId="77777777" w:rsidR="00355863" w:rsidRDefault="00355863" w:rsidP="006E5E69">
      <w:pPr>
        <w:shd w:val="clear" w:color="auto" w:fill="FFFFFF"/>
        <w:spacing w:after="0" w:line="240" w:lineRule="auto"/>
        <w:rPr>
          <w:rFonts w:ascii="Arial" w:eastAsia="Times New Roman" w:hAnsi="Arial" w:cs="Arial"/>
          <w:color w:val="1F1F1F"/>
          <w:kern w:val="0"/>
          <w:lang w:eastAsia="en-GB"/>
          <w14:ligatures w14:val="none"/>
        </w:rPr>
      </w:pPr>
    </w:p>
    <w:p w14:paraId="27F57520" w14:textId="77777777" w:rsidR="00DA54C4" w:rsidRPr="00037162" w:rsidRDefault="00DA54C4">
      <w:pPr>
        <w:rPr>
          <w:rFonts w:ascii="Times New Roman" w:hAnsi="Times New Roman" w:cs="Times New Roman"/>
          <w:b/>
          <w:bCs/>
        </w:rPr>
      </w:pPr>
    </w:p>
    <w:sectPr w:rsidR="00DA54C4" w:rsidRPr="000371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C7655" w14:textId="77777777" w:rsidR="000A4FFD" w:rsidRDefault="000A4FFD" w:rsidP="00C64A95">
      <w:pPr>
        <w:spacing w:after="0" w:line="240" w:lineRule="auto"/>
      </w:pPr>
      <w:r>
        <w:separator/>
      </w:r>
    </w:p>
  </w:endnote>
  <w:endnote w:type="continuationSeparator" w:id="0">
    <w:p w14:paraId="34F256BE" w14:textId="77777777" w:rsidR="000A4FFD" w:rsidRDefault="000A4FFD" w:rsidP="00C64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5D466" w14:textId="77777777" w:rsidR="000A4FFD" w:rsidRDefault="000A4FFD" w:rsidP="00C64A95">
      <w:pPr>
        <w:spacing w:after="0" w:line="240" w:lineRule="auto"/>
      </w:pPr>
      <w:r>
        <w:separator/>
      </w:r>
    </w:p>
  </w:footnote>
  <w:footnote w:type="continuationSeparator" w:id="0">
    <w:p w14:paraId="1C971216" w14:textId="77777777" w:rsidR="000A4FFD" w:rsidRDefault="000A4FFD" w:rsidP="00C64A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B1DBD"/>
    <w:multiLevelType w:val="multilevel"/>
    <w:tmpl w:val="0AACC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DF58A5"/>
    <w:multiLevelType w:val="multilevel"/>
    <w:tmpl w:val="FEEA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3347405">
    <w:abstractNumId w:val="1"/>
  </w:num>
  <w:num w:numId="2" w16cid:durableId="1300577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6BF"/>
    <w:rsid w:val="00037162"/>
    <w:rsid w:val="000A4FFD"/>
    <w:rsid w:val="00167E99"/>
    <w:rsid w:val="00207579"/>
    <w:rsid w:val="00214898"/>
    <w:rsid w:val="00341393"/>
    <w:rsid w:val="00355863"/>
    <w:rsid w:val="00386B4F"/>
    <w:rsid w:val="003B0A75"/>
    <w:rsid w:val="00412740"/>
    <w:rsid w:val="004825C6"/>
    <w:rsid w:val="005A1C25"/>
    <w:rsid w:val="005C2D4B"/>
    <w:rsid w:val="00631589"/>
    <w:rsid w:val="006544E2"/>
    <w:rsid w:val="00682C6B"/>
    <w:rsid w:val="006A6B8F"/>
    <w:rsid w:val="006B6DC2"/>
    <w:rsid w:val="006E5E69"/>
    <w:rsid w:val="007F23D9"/>
    <w:rsid w:val="00861606"/>
    <w:rsid w:val="009111CF"/>
    <w:rsid w:val="00996B50"/>
    <w:rsid w:val="009F4AF0"/>
    <w:rsid w:val="00A30116"/>
    <w:rsid w:val="00B545F9"/>
    <w:rsid w:val="00B5697F"/>
    <w:rsid w:val="00C64A95"/>
    <w:rsid w:val="00C76964"/>
    <w:rsid w:val="00DA54C4"/>
    <w:rsid w:val="00E10965"/>
    <w:rsid w:val="00E76D27"/>
    <w:rsid w:val="00E8115E"/>
    <w:rsid w:val="00EB1034"/>
    <w:rsid w:val="00F626BF"/>
    <w:rsid w:val="00F6522E"/>
    <w:rsid w:val="00FD0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F6C0B"/>
  <w15:chartTrackingRefBased/>
  <w15:docId w15:val="{CEB9252B-E53E-4A87-91B5-025E5998B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6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26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26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26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26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26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26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6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6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6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26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26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26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26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26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26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6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6BF"/>
    <w:rPr>
      <w:rFonts w:eastAsiaTheme="majorEastAsia" w:cstheme="majorBidi"/>
      <w:color w:val="272727" w:themeColor="text1" w:themeTint="D8"/>
    </w:rPr>
  </w:style>
  <w:style w:type="paragraph" w:styleId="Title">
    <w:name w:val="Title"/>
    <w:basedOn w:val="Normal"/>
    <w:next w:val="Normal"/>
    <w:link w:val="TitleChar"/>
    <w:uiPriority w:val="10"/>
    <w:qFormat/>
    <w:rsid w:val="00F626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6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6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6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6BF"/>
    <w:pPr>
      <w:spacing w:before="160"/>
      <w:jc w:val="center"/>
    </w:pPr>
    <w:rPr>
      <w:i/>
      <w:iCs/>
      <w:color w:val="404040" w:themeColor="text1" w:themeTint="BF"/>
    </w:rPr>
  </w:style>
  <w:style w:type="character" w:customStyle="1" w:styleId="QuoteChar">
    <w:name w:val="Quote Char"/>
    <w:basedOn w:val="DefaultParagraphFont"/>
    <w:link w:val="Quote"/>
    <w:uiPriority w:val="29"/>
    <w:rsid w:val="00F626BF"/>
    <w:rPr>
      <w:i/>
      <w:iCs/>
      <w:color w:val="404040" w:themeColor="text1" w:themeTint="BF"/>
    </w:rPr>
  </w:style>
  <w:style w:type="paragraph" w:styleId="ListParagraph">
    <w:name w:val="List Paragraph"/>
    <w:basedOn w:val="Normal"/>
    <w:uiPriority w:val="34"/>
    <w:qFormat/>
    <w:rsid w:val="00F626BF"/>
    <w:pPr>
      <w:ind w:left="720"/>
      <w:contextualSpacing/>
    </w:pPr>
  </w:style>
  <w:style w:type="character" w:styleId="IntenseEmphasis">
    <w:name w:val="Intense Emphasis"/>
    <w:basedOn w:val="DefaultParagraphFont"/>
    <w:uiPriority w:val="21"/>
    <w:qFormat/>
    <w:rsid w:val="00F626BF"/>
    <w:rPr>
      <w:i/>
      <w:iCs/>
      <w:color w:val="0F4761" w:themeColor="accent1" w:themeShade="BF"/>
    </w:rPr>
  </w:style>
  <w:style w:type="paragraph" w:styleId="IntenseQuote">
    <w:name w:val="Intense Quote"/>
    <w:basedOn w:val="Normal"/>
    <w:next w:val="Normal"/>
    <w:link w:val="IntenseQuoteChar"/>
    <w:uiPriority w:val="30"/>
    <w:qFormat/>
    <w:rsid w:val="00F626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6BF"/>
    <w:rPr>
      <w:i/>
      <w:iCs/>
      <w:color w:val="0F4761" w:themeColor="accent1" w:themeShade="BF"/>
    </w:rPr>
  </w:style>
  <w:style w:type="character" w:styleId="IntenseReference">
    <w:name w:val="Intense Reference"/>
    <w:basedOn w:val="DefaultParagraphFont"/>
    <w:uiPriority w:val="32"/>
    <w:qFormat/>
    <w:rsid w:val="00F626BF"/>
    <w:rPr>
      <w:b/>
      <w:bCs/>
      <w:smallCaps/>
      <w:color w:val="0F4761" w:themeColor="accent1" w:themeShade="BF"/>
      <w:spacing w:val="5"/>
    </w:rPr>
  </w:style>
  <w:style w:type="character" w:styleId="Hyperlink">
    <w:name w:val="Hyperlink"/>
    <w:basedOn w:val="DefaultParagraphFont"/>
    <w:uiPriority w:val="99"/>
    <w:semiHidden/>
    <w:unhideWhenUsed/>
    <w:rsid w:val="00037162"/>
    <w:rPr>
      <w:color w:val="0000FF"/>
      <w:u w:val="single"/>
    </w:rPr>
  </w:style>
  <w:style w:type="paragraph" w:styleId="Header">
    <w:name w:val="header"/>
    <w:basedOn w:val="Normal"/>
    <w:link w:val="HeaderChar"/>
    <w:uiPriority w:val="99"/>
    <w:unhideWhenUsed/>
    <w:rsid w:val="00C64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A95"/>
  </w:style>
  <w:style w:type="paragraph" w:styleId="Footer">
    <w:name w:val="footer"/>
    <w:basedOn w:val="Normal"/>
    <w:link w:val="FooterChar"/>
    <w:uiPriority w:val="99"/>
    <w:unhideWhenUsed/>
    <w:rsid w:val="00C64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A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search?hl=en&amp;gbpv=0&amp;q=inpublisher:%22GRIN+Verlag%22&amp;tbm=bks&amp;sa=X&amp;ved=2ahUKEwjVhJyYxuWSAxWwTkEAHRdAES4QmxN6BAgUEAI&amp;sxsrf=ANbL-n6PIt5QgAW0H2l3Sph7khpKQormaA:177150387233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1459</Words>
  <Characters>8317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ofosu</dc:creator>
  <cp:keywords/>
  <dc:description/>
  <cp:lastModifiedBy>victor ofosu</cp:lastModifiedBy>
  <cp:revision>2</cp:revision>
  <dcterms:created xsi:type="dcterms:W3CDTF">2026-02-27T09:04:00Z</dcterms:created>
  <dcterms:modified xsi:type="dcterms:W3CDTF">2026-02-27T09:04:00Z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c4092b78-c9fd-4f13-ade5-ae5d3b7e0883</vt:lpwstr>
  </property>
</Properties>
</file>