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AA306" w14:textId="052A287D" w:rsidR="6F5EF329" w:rsidRDefault="6F5EF329" w:rsidP="381E05D5">
      <w:pPr>
        <w:rPr>
          <w:rFonts w:ascii="Arial" w:eastAsia="Arial" w:hAnsi="Arial" w:cs="Arial"/>
        </w:rPr>
      </w:pPr>
      <w:r w:rsidRPr="381E05D5">
        <w:rPr>
          <w:rFonts w:ascii="Arial" w:eastAsia="Arial" w:hAnsi="Arial" w:cs="Arial"/>
        </w:rPr>
        <w:t>Name: Tabitha Junior Downes</w:t>
      </w:r>
    </w:p>
    <w:p w14:paraId="5E5787A5" w14:textId="46AECF66" w:rsidR="00B234F3" w:rsidRDefault="6F5EF329" w:rsidP="381E05D5">
      <w:pPr>
        <w:rPr>
          <w:rFonts w:ascii="Arial" w:eastAsia="Arial" w:hAnsi="Arial" w:cs="Arial"/>
        </w:rPr>
      </w:pPr>
      <w:r w:rsidRPr="381E05D5">
        <w:rPr>
          <w:rFonts w:ascii="Arial" w:eastAsia="Arial" w:hAnsi="Arial" w:cs="Arial"/>
        </w:rPr>
        <w:t>Student ID:2008823</w:t>
      </w:r>
    </w:p>
    <w:p w14:paraId="613C3537" w14:textId="45E33FFA" w:rsidR="6F5EF329" w:rsidRDefault="6F5EF329" w:rsidP="381E05D5">
      <w:pPr>
        <w:rPr>
          <w:rFonts w:ascii="Arial" w:eastAsia="Arial" w:hAnsi="Arial" w:cs="Arial"/>
        </w:rPr>
      </w:pPr>
      <w:r w:rsidRPr="381E05D5">
        <w:rPr>
          <w:rFonts w:ascii="Arial" w:eastAsia="Arial" w:hAnsi="Arial" w:cs="Arial"/>
        </w:rPr>
        <w:t xml:space="preserve">Module code: </w:t>
      </w:r>
      <w:proofErr w:type="spellStart"/>
      <w:r w:rsidR="00A558A7" w:rsidRPr="381E05D5">
        <w:rPr>
          <w:rFonts w:ascii="Arial" w:eastAsia="Arial" w:hAnsi="Arial" w:cs="Arial"/>
        </w:rPr>
        <w:t>Bmsw4001</w:t>
      </w:r>
      <w:proofErr w:type="spellEnd"/>
      <w:r w:rsidR="00A558A7" w:rsidRPr="381E05D5">
        <w:rPr>
          <w:rFonts w:ascii="Arial" w:eastAsia="Arial" w:hAnsi="Arial" w:cs="Arial"/>
        </w:rPr>
        <w:t xml:space="preserve"> </w:t>
      </w:r>
    </w:p>
    <w:p w14:paraId="6C201D7F" w14:textId="584E7080" w:rsidR="381E05D5" w:rsidRDefault="381E05D5" w:rsidP="381E05D5">
      <w:pPr>
        <w:rPr>
          <w:rFonts w:ascii="Arial" w:eastAsia="Arial" w:hAnsi="Arial" w:cs="Arial"/>
        </w:rPr>
      </w:pPr>
      <w:r w:rsidRPr="381E05D5">
        <w:rPr>
          <w:rFonts w:ascii="Arial" w:eastAsia="Arial" w:hAnsi="Arial" w:cs="Arial"/>
        </w:rPr>
        <w:t xml:space="preserve">Lecturer: </w:t>
      </w:r>
      <w:proofErr w:type="spellStart"/>
      <w:r w:rsidRPr="381E05D5">
        <w:rPr>
          <w:rFonts w:ascii="Arial" w:eastAsia="Arial" w:hAnsi="Arial" w:cs="Arial"/>
        </w:rPr>
        <w:t>Terkimbi</w:t>
      </w:r>
      <w:proofErr w:type="spellEnd"/>
      <w:r w:rsidRPr="381E05D5">
        <w:rPr>
          <w:rFonts w:ascii="Arial" w:eastAsia="Arial" w:hAnsi="Arial" w:cs="Arial"/>
        </w:rPr>
        <w:t xml:space="preserve"> </w:t>
      </w:r>
      <w:proofErr w:type="spellStart"/>
      <w:r w:rsidRPr="381E05D5">
        <w:rPr>
          <w:rFonts w:ascii="Arial" w:eastAsia="Arial" w:hAnsi="Arial" w:cs="Arial"/>
        </w:rPr>
        <w:t>Atonde</w:t>
      </w:r>
      <w:proofErr w:type="spellEnd"/>
    </w:p>
    <w:p w14:paraId="4DF6874A" w14:textId="5F76AA1E" w:rsidR="6F5EF329" w:rsidRDefault="6F5EF329" w:rsidP="381E05D5">
      <w:pPr>
        <w:rPr>
          <w:rFonts w:ascii="Arial" w:eastAsia="Arial" w:hAnsi="Arial" w:cs="Arial"/>
        </w:rPr>
      </w:pPr>
      <w:r w:rsidRPr="381E05D5">
        <w:rPr>
          <w:rFonts w:ascii="Arial" w:eastAsia="Arial" w:hAnsi="Arial" w:cs="Arial"/>
        </w:rPr>
        <w:t xml:space="preserve">Title: Academic </w:t>
      </w:r>
      <w:r w:rsidR="00F04ED6" w:rsidRPr="381E05D5">
        <w:rPr>
          <w:rFonts w:ascii="Arial" w:eastAsia="Arial" w:hAnsi="Arial" w:cs="Arial"/>
        </w:rPr>
        <w:t>and Employability skills</w:t>
      </w:r>
    </w:p>
    <w:p w14:paraId="611F4308" w14:textId="2A413B33" w:rsidR="6F5EF329" w:rsidRDefault="6F5EF329" w:rsidP="381E05D5">
      <w:r>
        <w:br w:type="page"/>
      </w:r>
    </w:p>
    <w:p w14:paraId="3E6D20B2" w14:textId="5FBB58FA" w:rsidR="6F5EF329" w:rsidRDefault="6F5EF329" w:rsidP="381E05D5">
      <w:pPr>
        <w:jc w:val="center"/>
        <w:rPr>
          <w:rFonts w:ascii="Arial" w:eastAsia="Arial" w:hAnsi="Arial" w:cs="Arial"/>
        </w:rPr>
      </w:pPr>
      <w:r w:rsidRPr="381E05D5">
        <w:rPr>
          <w:rFonts w:ascii="Arial" w:eastAsia="Arial" w:hAnsi="Arial" w:cs="Arial"/>
        </w:rPr>
        <w:lastRenderedPageBreak/>
        <w:t>What is the most effective way to motivate staff</w:t>
      </w:r>
    </w:p>
    <w:p w14:paraId="4A7F0E20" w14:textId="7A1BE214" w:rsidR="6F5EF329" w:rsidRDefault="22781CB6" w:rsidP="22781CB6">
      <w:pPr>
        <w:pStyle w:val="Heading2"/>
        <w:rPr>
          <w:rFonts w:ascii="Calibri Light" w:hAnsi="Calibri Light"/>
        </w:rPr>
      </w:pPr>
      <w:bookmarkStart w:id="0" w:name="_Toc688095733"/>
      <w:r w:rsidRPr="22781CB6">
        <w:rPr>
          <w:rFonts w:ascii="Calibri Light" w:hAnsi="Calibri Light"/>
        </w:rPr>
        <w:t>Content</w:t>
      </w:r>
      <w:bookmarkEnd w:id="0"/>
    </w:p>
    <w:sdt>
      <w:sdtPr>
        <w:id w:val="387754172"/>
        <w:docPartObj>
          <w:docPartGallery w:val="Table of Contents"/>
          <w:docPartUnique/>
        </w:docPartObj>
      </w:sdtPr>
      <w:sdtEndPr/>
      <w:sdtContent>
        <w:p w14:paraId="65200C25" w14:textId="3811639C" w:rsidR="002D46C2" w:rsidRDefault="22781CB6" w:rsidP="22781CB6">
          <w:pPr>
            <w:pStyle w:val="TOC2"/>
            <w:tabs>
              <w:tab w:val="right" w:leader="dot" w:pos="9015"/>
            </w:tabs>
            <w:rPr>
              <w:noProof/>
              <w:lang w:eastAsia="en-GB"/>
            </w:rPr>
          </w:pPr>
          <w:r>
            <w:fldChar w:fldCharType="begin"/>
          </w:r>
          <w:r w:rsidR="6F5EF329">
            <w:instrText>TOC \o \z \u \h</w:instrText>
          </w:r>
          <w:r>
            <w:fldChar w:fldCharType="separate"/>
          </w:r>
          <w:hyperlink w:anchor="_Toc688095733">
            <w:r w:rsidRPr="22781CB6">
              <w:rPr>
                <w:rStyle w:val="Hyperlink"/>
              </w:rPr>
              <w:t>Content</w:t>
            </w:r>
            <w:r w:rsidR="6F5EF329">
              <w:tab/>
            </w:r>
            <w:r w:rsidR="6F5EF329">
              <w:fldChar w:fldCharType="begin"/>
            </w:r>
            <w:r w:rsidR="6F5EF329">
              <w:instrText>PAGEREF _Toc688095733 \h</w:instrText>
            </w:r>
            <w:r w:rsidR="6F5EF329">
              <w:fldChar w:fldCharType="separate"/>
            </w:r>
            <w:r w:rsidRPr="22781CB6">
              <w:rPr>
                <w:rStyle w:val="Hyperlink"/>
              </w:rPr>
              <w:t>2</w:t>
            </w:r>
            <w:r w:rsidR="6F5EF329">
              <w:fldChar w:fldCharType="end"/>
            </w:r>
          </w:hyperlink>
        </w:p>
        <w:p w14:paraId="197ECB8C" w14:textId="09E6A98A" w:rsidR="002D46C2" w:rsidRDefault="00896FD4" w:rsidP="22781CB6">
          <w:pPr>
            <w:pStyle w:val="TOC2"/>
            <w:tabs>
              <w:tab w:val="right" w:leader="dot" w:pos="9015"/>
            </w:tabs>
            <w:rPr>
              <w:noProof/>
              <w:lang w:eastAsia="en-GB"/>
            </w:rPr>
          </w:pPr>
          <w:hyperlink w:anchor="_Toc1917023219">
            <w:r w:rsidR="22781CB6" w:rsidRPr="22781CB6">
              <w:rPr>
                <w:rStyle w:val="Hyperlink"/>
              </w:rPr>
              <w:t>1.Introduction</w:t>
            </w:r>
            <w:r w:rsidR="002D46C2">
              <w:tab/>
            </w:r>
            <w:r w:rsidR="002D46C2">
              <w:fldChar w:fldCharType="begin"/>
            </w:r>
            <w:r w:rsidR="002D46C2">
              <w:instrText>PAGEREF _Toc1917023219 \h</w:instrText>
            </w:r>
            <w:r w:rsidR="002D46C2">
              <w:fldChar w:fldCharType="separate"/>
            </w:r>
            <w:r w:rsidR="22781CB6" w:rsidRPr="22781CB6">
              <w:rPr>
                <w:rStyle w:val="Hyperlink"/>
              </w:rPr>
              <w:t>2</w:t>
            </w:r>
            <w:r w:rsidR="002D46C2">
              <w:fldChar w:fldCharType="end"/>
            </w:r>
          </w:hyperlink>
        </w:p>
        <w:p w14:paraId="3053871D" w14:textId="553E737A" w:rsidR="002D46C2" w:rsidRDefault="00896FD4" w:rsidP="22781CB6">
          <w:pPr>
            <w:pStyle w:val="TOC2"/>
            <w:tabs>
              <w:tab w:val="right" w:leader="dot" w:pos="9015"/>
            </w:tabs>
            <w:rPr>
              <w:noProof/>
              <w:lang w:eastAsia="en-GB"/>
            </w:rPr>
          </w:pPr>
          <w:hyperlink w:anchor="_Toc444582406">
            <w:r w:rsidR="22781CB6" w:rsidRPr="22781CB6">
              <w:rPr>
                <w:rStyle w:val="Hyperlink"/>
              </w:rPr>
              <w:t>2.Pay</w:t>
            </w:r>
            <w:r w:rsidR="002D46C2">
              <w:tab/>
            </w:r>
            <w:r w:rsidR="002D46C2">
              <w:fldChar w:fldCharType="begin"/>
            </w:r>
            <w:r w:rsidR="002D46C2">
              <w:instrText>PAGEREF _Toc444582406 \h</w:instrText>
            </w:r>
            <w:r w:rsidR="002D46C2">
              <w:fldChar w:fldCharType="separate"/>
            </w:r>
            <w:r w:rsidR="22781CB6" w:rsidRPr="22781CB6">
              <w:rPr>
                <w:rStyle w:val="Hyperlink"/>
              </w:rPr>
              <w:t>2</w:t>
            </w:r>
            <w:r w:rsidR="002D46C2">
              <w:fldChar w:fldCharType="end"/>
            </w:r>
          </w:hyperlink>
        </w:p>
        <w:p w14:paraId="0F73216E" w14:textId="5FA197FC" w:rsidR="002D46C2" w:rsidRDefault="00896FD4" w:rsidP="22781CB6">
          <w:pPr>
            <w:pStyle w:val="TOC2"/>
            <w:tabs>
              <w:tab w:val="right" w:leader="dot" w:pos="9015"/>
            </w:tabs>
            <w:rPr>
              <w:noProof/>
              <w:lang w:eastAsia="en-GB"/>
            </w:rPr>
          </w:pPr>
          <w:hyperlink w:anchor="_Toc740669480">
            <w:r w:rsidR="22781CB6" w:rsidRPr="22781CB6">
              <w:rPr>
                <w:rStyle w:val="Hyperlink"/>
              </w:rPr>
              <w:t>Recognition</w:t>
            </w:r>
            <w:r w:rsidR="002D46C2">
              <w:tab/>
            </w:r>
            <w:r w:rsidR="002D46C2">
              <w:fldChar w:fldCharType="begin"/>
            </w:r>
            <w:r w:rsidR="002D46C2">
              <w:instrText>PAGEREF _Toc740669480 \h</w:instrText>
            </w:r>
            <w:r w:rsidR="002D46C2">
              <w:fldChar w:fldCharType="separate"/>
            </w:r>
            <w:r w:rsidR="22781CB6" w:rsidRPr="22781CB6">
              <w:rPr>
                <w:rStyle w:val="Hyperlink"/>
              </w:rPr>
              <w:t>3</w:t>
            </w:r>
            <w:r w:rsidR="002D46C2">
              <w:fldChar w:fldCharType="end"/>
            </w:r>
          </w:hyperlink>
        </w:p>
        <w:p w14:paraId="4ED62DC9" w14:textId="7481F236" w:rsidR="002D46C2" w:rsidRDefault="00896FD4" w:rsidP="22781CB6">
          <w:pPr>
            <w:pStyle w:val="TOC2"/>
            <w:tabs>
              <w:tab w:val="right" w:leader="dot" w:pos="9015"/>
            </w:tabs>
            <w:rPr>
              <w:noProof/>
              <w:lang w:eastAsia="en-GB"/>
            </w:rPr>
          </w:pPr>
          <w:hyperlink w:anchor="_Toc1560444633">
            <w:r w:rsidR="22781CB6" w:rsidRPr="22781CB6">
              <w:rPr>
                <w:rStyle w:val="Hyperlink"/>
              </w:rPr>
              <w:t>3.Additional holiday</w:t>
            </w:r>
            <w:r w:rsidR="002D46C2">
              <w:tab/>
            </w:r>
            <w:r w:rsidR="002D46C2">
              <w:fldChar w:fldCharType="begin"/>
            </w:r>
            <w:r w:rsidR="002D46C2">
              <w:instrText>PAGEREF _Toc1560444633 \h</w:instrText>
            </w:r>
            <w:r w:rsidR="002D46C2">
              <w:fldChar w:fldCharType="separate"/>
            </w:r>
            <w:r w:rsidR="22781CB6" w:rsidRPr="22781CB6">
              <w:rPr>
                <w:rStyle w:val="Hyperlink"/>
              </w:rPr>
              <w:t>4</w:t>
            </w:r>
            <w:r w:rsidR="002D46C2">
              <w:fldChar w:fldCharType="end"/>
            </w:r>
          </w:hyperlink>
        </w:p>
        <w:p w14:paraId="09A75409" w14:textId="1D0AE025" w:rsidR="002D46C2" w:rsidRDefault="00896FD4" w:rsidP="22781CB6">
          <w:pPr>
            <w:pStyle w:val="TOC2"/>
            <w:tabs>
              <w:tab w:val="right" w:leader="dot" w:pos="9015"/>
            </w:tabs>
            <w:rPr>
              <w:noProof/>
              <w:lang w:eastAsia="en-GB"/>
            </w:rPr>
          </w:pPr>
          <w:hyperlink w:anchor="_Toc840306431">
            <w:r w:rsidR="22781CB6" w:rsidRPr="22781CB6">
              <w:rPr>
                <w:rStyle w:val="Hyperlink"/>
              </w:rPr>
              <w:t>4.Good working conditions</w:t>
            </w:r>
            <w:r w:rsidR="002D46C2">
              <w:tab/>
            </w:r>
            <w:r w:rsidR="002D46C2">
              <w:fldChar w:fldCharType="begin"/>
            </w:r>
            <w:r w:rsidR="002D46C2">
              <w:instrText>PAGEREF _Toc840306431 \h</w:instrText>
            </w:r>
            <w:r w:rsidR="002D46C2">
              <w:fldChar w:fldCharType="separate"/>
            </w:r>
            <w:r w:rsidR="22781CB6" w:rsidRPr="22781CB6">
              <w:rPr>
                <w:rStyle w:val="Hyperlink"/>
              </w:rPr>
              <w:t>5</w:t>
            </w:r>
            <w:r w:rsidR="002D46C2">
              <w:fldChar w:fldCharType="end"/>
            </w:r>
          </w:hyperlink>
        </w:p>
        <w:p w14:paraId="734F92D7" w14:textId="687F9896" w:rsidR="002D46C2" w:rsidRDefault="00896FD4" w:rsidP="22781CB6">
          <w:pPr>
            <w:pStyle w:val="TOC2"/>
            <w:tabs>
              <w:tab w:val="right" w:leader="dot" w:pos="9015"/>
            </w:tabs>
            <w:rPr>
              <w:noProof/>
              <w:lang w:eastAsia="en-GB"/>
            </w:rPr>
          </w:pPr>
          <w:hyperlink w:anchor="_Toc310802402">
            <w:r w:rsidR="22781CB6" w:rsidRPr="22781CB6">
              <w:rPr>
                <w:rStyle w:val="Hyperlink"/>
              </w:rPr>
              <w:t>5.Conclusion</w:t>
            </w:r>
            <w:r w:rsidR="002D46C2">
              <w:tab/>
            </w:r>
            <w:r w:rsidR="002D46C2">
              <w:fldChar w:fldCharType="begin"/>
            </w:r>
            <w:r w:rsidR="002D46C2">
              <w:instrText>PAGEREF _Toc310802402 \h</w:instrText>
            </w:r>
            <w:r w:rsidR="002D46C2">
              <w:fldChar w:fldCharType="separate"/>
            </w:r>
            <w:r w:rsidR="22781CB6" w:rsidRPr="22781CB6">
              <w:rPr>
                <w:rStyle w:val="Hyperlink"/>
              </w:rPr>
              <w:t>6</w:t>
            </w:r>
            <w:r w:rsidR="002D46C2">
              <w:fldChar w:fldCharType="end"/>
            </w:r>
          </w:hyperlink>
        </w:p>
        <w:p w14:paraId="7BB0ADAB" w14:textId="11B61945" w:rsidR="22781CB6" w:rsidRDefault="00896FD4" w:rsidP="22781CB6">
          <w:pPr>
            <w:pStyle w:val="TOC2"/>
            <w:tabs>
              <w:tab w:val="right" w:leader="dot" w:pos="9015"/>
            </w:tabs>
          </w:pPr>
          <w:hyperlink w:anchor="_Toc289313541">
            <w:r w:rsidR="22781CB6" w:rsidRPr="22781CB6">
              <w:rPr>
                <w:rStyle w:val="Hyperlink"/>
              </w:rPr>
              <w:t>8.References</w:t>
            </w:r>
            <w:r w:rsidR="22781CB6">
              <w:tab/>
            </w:r>
            <w:r w:rsidR="22781CB6">
              <w:fldChar w:fldCharType="begin"/>
            </w:r>
            <w:r w:rsidR="22781CB6">
              <w:instrText>PAGEREF _Toc289313541 \h</w:instrText>
            </w:r>
            <w:r w:rsidR="22781CB6">
              <w:fldChar w:fldCharType="separate"/>
            </w:r>
            <w:r w:rsidR="22781CB6" w:rsidRPr="22781CB6">
              <w:rPr>
                <w:rStyle w:val="Hyperlink"/>
              </w:rPr>
              <w:t>8</w:t>
            </w:r>
            <w:r w:rsidR="22781CB6">
              <w:fldChar w:fldCharType="end"/>
            </w:r>
          </w:hyperlink>
          <w:r w:rsidR="22781CB6">
            <w:fldChar w:fldCharType="end"/>
          </w:r>
        </w:p>
      </w:sdtContent>
    </w:sdt>
    <w:p w14:paraId="457F3112" w14:textId="4EC13D70" w:rsidR="6F5EF329" w:rsidRDefault="6F5EF329" w:rsidP="381E05D5">
      <w:pPr>
        <w:pStyle w:val="TOC2"/>
        <w:tabs>
          <w:tab w:val="right" w:leader="dot" w:pos="9015"/>
        </w:tabs>
        <w:rPr>
          <w:rFonts w:ascii="Arial" w:eastAsia="Arial" w:hAnsi="Arial" w:cs="Arial"/>
        </w:rPr>
      </w:pPr>
    </w:p>
    <w:p w14:paraId="6CC8CCCA" w14:textId="10798E13" w:rsidR="6F5EF329" w:rsidRDefault="6F5EF329" w:rsidP="381E05D5">
      <w:pPr>
        <w:jc w:val="center"/>
        <w:rPr>
          <w:rFonts w:ascii="Arial" w:eastAsia="Arial" w:hAnsi="Arial" w:cs="Arial"/>
        </w:rPr>
      </w:pPr>
    </w:p>
    <w:p w14:paraId="690FFB69" w14:textId="2E2648E6" w:rsidR="6F5EF329" w:rsidRDefault="6F5EF329" w:rsidP="381E05D5">
      <w:pPr>
        <w:jc w:val="center"/>
        <w:rPr>
          <w:rFonts w:ascii="Arial" w:eastAsia="Arial" w:hAnsi="Arial" w:cs="Arial"/>
        </w:rPr>
      </w:pPr>
    </w:p>
    <w:p w14:paraId="68800E58" w14:textId="1FA3650C" w:rsidR="6F5EF329" w:rsidRDefault="6F5EF329" w:rsidP="381E05D5">
      <w:pPr>
        <w:pStyle w:val="Heading2"/>
        <w:rPr>
          <w:rFonts w:ascii="Arial" w:eastAsia="Arial" w:hAnsi="Arial" w:cs="Arial"/>
        </w:rPr>
      </w:pPr>
      <w:bookmarkStart w:id="1" w:name="_Toc99703414"/>
      <w:bookmarkStart w:id="2" w:name="_Toc1917023219"/>
      <w:r w:rsidRPr="22781CB6">
        <w:rPr>
          <w:rFonts w:ascii="Arial" w:eastAsia="Arial" w:hAnsi="Arial" w:cs="Arial"/>
        </w:rPr>
        <w:t>1.Introduction</w:t>
      </w:r>
      <w:bookmarkEnd w:id="1"/>
      <w:bookmarkEnd w:id="2"/>
    </w:p>
    <w:p w14:paraId="78C69C4C" w14:textId="082B1764" w:rsidR="6F5EF329" w:rsidRDefault="6F5EF329" w:rsidP="381E05D5">
      <w:pPr>
        <w:rPr>
          <w:rFonts w:ascii="Arial" w:eastAsia="Arial" w:hAnsi="Arial" w:cs="Arial"/>
        </w:rPr>
      </w:pPr>
    </w:p>
    <w:p w14:paraId="250563FE" w14:textId="3957DCC1" w:rsidR="6F5EF329" w:rsidRDefault="6F5EF329" w:rsidP="381E05D5">
      <w:pPr>
        <w:rPr>
          <w:rFonts w:ascii="Arial" w:eastAsia="Arial" w:hAnsi="Arial" w:cs="Arial"/>
        </w:rPr>
      </w:pPr>
      <w:r w:rsidRPr="381E05D5">
        <w:rPr>
          <w:rFonts w:ascii="Arial" w:eastAsia="Arial" w:hAnsi="Arial" w:cs="Arial"/>
        </w:rPr>
        <w:t xml:space="preserve">This report is going to talk about what is the most effective way to motivate staff and how work can be </w:t>
      </w:r>
      <w:r w:rsidR="001A3B2A" w:rsidRPr="381E05D5">
        <w:rPr>
          <w:rFonts w:ascii="Arial" w:eastAsia="Arial" w:hAnsi="Arial" w:cs="Arial"/>
        </w:rPr>
        <w:t xml:space="preserve">enhanced by employers </w:t>
      </w:r>
      <w:r w:rsidR="001005E3" w:rsidRPr="381E05D5">
        <w:rPr>
          <w:rFonts w:ascii="Arial" w:eastAsia="Arial" w:hAnsi="Arial" w:cs="Arial"/>
        </w:rPr>
        <w:t xml:space="preserve">by really showing Great gratitude for employees making </w:t>
      </w:r>
      <w:r w:rsidR="00D36178" w:rsidRPr="381E05D5">
        <w:rPr>
          <w:rFonts w:ascii="Arial" w:eastAsia="Arial" w:hAnsi="Arial" w:cs="Arial"/>
        </w:rPr>
        <w:t>he/she see that as their employer you have their best interests at heart as they are a part of your growth your organisation</w:t>
      </w:r>
      <w:r w:rsidR="009A038F" w:rsidRPr="381E05D5">
        <w:rPr>
          <w:rFonts w:ascii="Arial" w:eastAsia="Arial" w:hAnsi="Arial" w:cs="Arial"/>
        </w:rPr>
        <w:t>, it will talk about pay incentives and the benefits of holiday additions</w:t>
      </w:r>
      <w:r w:rsidR="00082763" w:rsidRPr="381E05D5">
        <w:rPr>
          <w:rFonts w:ascii="Arial" w:eastAsia="Arial" w:hAnsi="Arial" w:cs="Arial"/>
        </w:rPr>
        <w:t xml:space="preserve">, work conditions health and safety </w:t>
      </w:r>
      <w:r w:rsidR="00D816CF" w:rsidRPr="381E05D5">
        <w:rPr>
          <w:rFonts w:ascii="Arial" w:eastAsia="Arial" w:hAnsi="Arial" w:cs="Arial"/>
        </w:rPr>
        <w:t xml:space="preserve">and recognising the needs of employee urgencies </w:t>
      </w:r>
      <w:r w:rsidR="0071204F" w:rsidRPr="381E05D5">
        <w:rPr>
          <w:rFonts w:ascii="Arial" w:eastAsia="Arial" w:hAnsi="Arial" w:cs="Arial"/>
        </w:rPr>
        <w:t xml:space="preserve">(the needs of an employee, </w:t>
      </w:r>
      <w:r w:rsidR="00667786" w:rsidRPr="381E05D5">
        <w:rPr>
          <w:rFonts w:ascii="Arial" w:eastAsia="Arial" w:hAnsi="Arial" w:cs="Arial"/>
        </w:rPr>
        <w:t xml:space="preserve">complex problems) </w:t>
      </w:r>
      <w:r w:rsidR="00D816CF" w:rsidRPr="381E05D5">
        <w:rPr>
          <w:rFonts w:ascii="Arial" w:eastAsia="Arial" w:hAnsi="Arial" w:cs="Arial"/>
        </w:rPr>
        <w:t>4 main factors on</w:t>
      </w:r>
      <w:r w:rsidR="00105EA9" w:rsidRPr="381E05D5">
        <w:rPr>
          <w:rFonts w:ascii="Arial" w:eastAsia="Arial" w:hAnsi="Arial" w:cs="Arial"/>
        </w:rPr>
        <w:t xml:space="preserve"> what the most effective way to motivate staff and their needs</w:t>
      </w:r>
      <w:r w:rsidR="00162D45" w:rsidRPr="381E05D5">
        <w:rPr>
          <w:rFonts w:ascii="Arial" w:eastAsia="Arial" w:hAnsi="Arial" w:cs="Arial"/>
        </w:rPr>
        <w:t>, and employee performances</w:t>
      </w:r>
      <w:r w:rsidR="00A97093" w:rsidRPr="381E05D5">
        <w:rPr>
          <w:rFonts w:ascii="Arial" w:eastAsia="Arial" w:hAnsi="Arial" w:cs="Arial"/>
        </w:rPr>
        <w:t xml:space="preserve">, it will then end with the conclusion </w:t>
      </w:r>
      <w:r w:rsidR="00F27BAE" w:rsidRPr="381E05D5">
        <w:rPr>
          <w:rFonts w:ascii="Arial" w:eastAsia="Arial" w:hAnsi="Arial" w:cs="Arial"/>
        </w:rPr>
        <w:t xml:space="preserve">which will talk about the overall summary of the report and </w:t>
      </w:r>
      <w:r w:rsidR="0039421A" w:rsidRPr="381E05D5">
        <w:rPr>
          <w:rFonts w:ascii="Arial" w:eastAsia="Arial" w:hAnsi="Arial" w:cs="Arial"/>
        </w:rPr>
        <w:t xml:space="preserve">just showing the level of understanding about ways to motivate </w:t>
      </w:r>
      <w:r w:rsidR="00E85AF7" w:rsidRPr="381E05D5">
        <w:rPr>
          <w:rFonts w:ascii="Arial" w:eastAsia="Arial" w:hAnsi="Arial" w:cs="Arial"/>
        </w:rPr>
        <w:t xml:space="preserve">staff performance with benefits that increase employee satisfaction, the </w:t>
      </w:r>
      <w:r w:rsidR="002A1407" w:rsidRPr="381E05D5">
        <w:rPr>
          <w:rFonts w:ascii="Arial" w:eastAsia="Arial" w:hAnsi="Arial" w:cs="Arial"/>
        </w:rPr>
        <w:t xml:space="preserve">reference’s reflect on the case </w:t>
      </w:r>
      <w:r w:rsidR="00D15BF3" w:rsidRPr="381E05D5">
        <w:rPr>
          <w:rFonts w:ascii="Arial" w:eastAsia="Arial" w:hAnsi="Arial" w:cs="Arial"/>
        </w:rPr>
        <w:t>studies</w:t>
      </w:r>
      <w:r w:rsidR="002A1407" w:rsidRPr="381E05D5">
        <w:rPr>
          <w:rFonts w:ascii="Arial" w:eastAsia="Arial" w:hAnsi="Arial" w:cs="Arial"/>
        </w:rPr>
        <w:t xml:space="preserve"> topic and wats to boost the level of confidence and academic </w:t>
      </w:r>
      <w:r w:rsidR="00D15BF3" w:rsidRPr="381E05D5">
        <w:rPr>
          <w:rFonts w:ascii="Arial" w:eastAsia="Arial" w:hAnsi="Arial" w:cs="Arial"/>
        </w:rPr>
        <w:t xml:space="preserve">level of work, raising the awareness and the importance of management increasing employee work motivation and how important it is for employers to engage with staff, some companies don’t and have a broken unsuccessful business and often wonder why there business isn't flourishing how they want it to be, so this academic report will talk and guide you through with referencing facts on how to motivate staff and what surveyors gathered from employees how they feel and their level of satisfaction within the workplace. </w:t>
      </w:r>
    </w:p>
    <w:p w14:paraId="17248BED" w14:textId="47E0DEDC" w:rsidR="381E05D5" w:rsidRDefault="381E05D5" w:rsidP="381E05D5">
      <w:pPr>
        <w:jc w:val="center"/>
        <w:rPr>
          <w:rFonts w:ascii="Arial" w:eastAsia="Arial" w:hAnsi="Arial" w:cs="Arial"/>
        </w:rPr>
      </w:pPr>
    </w:p>
    <w:p w14:paraId="21273839" w14:textId="555A8AFD" w:rsidR="381E05D5" w:rsidRDefault="381E05D5">
      <w:r>
        <w:br w:type="page"/>
      </w:r>
    </w:p>
    <w:p w14:paraId="26F3950D" w14:textId="6069D95A" w:rsidR="6F5EF329" w:rsidRDefault="6F5EF329" w:rsidP="381E05D5">
      <w:pPr>
        <w:pStyle w:val="Heading2"/>
        <w:rPr>
          <w:rFonts w:ascii="Arial" w:eastAsia="Arial" w:hAnsi="Arial" w:cs="Arial"/>
        </w:rPr>
      </w:pPr>
      <w:bookmarkStart w:id="3" w:name="_Toc99703415"/>
      <w:bookmarkStart w:id="4" w:name="_Toc444582406"/>
      <w:r w:rsidRPr="22781CB6">
        <w:rPr>
          <w:rFonts w:ascii="Arial" w:eastAsia="Arial" w:hAnsi="Arial" w:cs="Arial"/>
        </w:rPr>
        <w:lastRenderedPageBreak/>
        <w:t>2.Pay</w:t>
      </w:r>
      <w:bookmarkEnd w:id="3"/>
      <w:bookmarkEnd w:id="4"/>
    </w:p>
    <w:p w14:paraId="3AAF7EFC" w14:textId="501F86EF" w:rsidR="6F5EF329" w:rsidRDefault="6F5EF329" w:rsidP="381E05D5">
      <w:pPr>
        <w:rPr>
          <w:rFonts w:ascii="Arial" w:eastAsia="Arial" w:hAnsi="Arial" w:cs="Arial"/>
        </w:rPr>
      </w:pPr>
    </w:p>
    <w:p w14:paraId="52178879" w14:textId="3D94AD45" w:rsidR="6F5EF329" w:rsidRDefault="6F5EF329" w:rsidP="381E05D5">
      <w:pPr>
        <w:rPr>
          <w:rFonts w:ascii="Arial" w:eastAsia="Arial" w:hAnsi="Arial" w:cs="Arial"/>
        </w:rPr>
      </w:pPr>
      <w:r w:rsidRPr="381E05D5">
        <w:rPr>
          <w:rFonts w:ascii="Arial" w:eastAsia="Arial" w:hAnsi="Arial" w:cs="Arial"/>
        </w:rPr>
        <w:t xml:space="preserve">Pay rise motivates staff become more efficient to work, it gives them the ability to want to come to work and be motivated enough to get the job done knowing that there are benefits to the job role. Not only do pay rises increase someone's ability to work but it also makes them feel great about working for the </w:t>
      </w:r>
      <w:r w:rsidR="00075796" w:rsidRPr="381E05D5">
        <w:rPr>
          <w:rFonts w:ascii="Arial" w:eastAsia="Arial" w:hAnsi="Arial" w:cs="Arial"/>
        </w:rPr>
        <w:t>company</w:t>
      </w:r>
      <w:r w:rsidRPr="381E05D5">
        <w:rPr>
          <w:rFonts w:ascii="Arial" w:eastAsia="Arial" w:hAnsi="Arial" w:cs="Arial"/>
        </w:rPr>
        <w:t xml:space="preserve"> it increases their ability to work hard</w:t>
      </w:r>
      <w:r w:rsidR="00751356" w:rsidRPr="381E05D5">
        <w:rPr>
          <w:rFonts w:ascii="Arial" w:eastAsia="Arial" w:hAnsi="Arial" w:cs="Arial"/>
        </w:rPr>
        <w:t>.</w:t>
      </w:r>
    </w:p>
    <w:p w14:paraId="2D55E495" w14:textId="1DFE4151" w:rsidR="00295E7B" w:rsidRDefault="00B4200B" w:rsidP="381E05D5">
      <w:pPr>
        <w:rPr>
          <w:rFonts w:ascii="Arial" w:eastAsia="Arial" w:hAnsi="Arial" w:cs="Arial"/>
        </w:rPr>
      </w:pPr>
      <w:r w:rsidRPr="381E05D5">
        <w:rPr>
          <w:rFonts w:ascii="Arial" w:eastAsia="Arial" w:hAnsi="Arial" w:cs="Arial"/>
        </w:rPr>
        <w:t xml:space="preserve">It is evident that pay rise </w:t>
      </w:r>
      <w:r w:rsidR="00137A8E" w:rsidRPr="381E05D5">
        <w:rPr>
          <w:rFonts w:ascii="Arial" w:eastAsia="Arial" w:hAnsi="Arial" w:cs="Arial"/>
        </w:rPr>
        <w:t>increases staff motivation from the sources found</w:t>
      </w:r>
      <w:r w:rsidR="00BC4AF4" w:rsidRPr="381E05D5">
        <w:rPr>
          <w:rFonts w:ascii="Arial" w:eastAsia="Arial" w:hAnsi="Arial" w:cs="Arial"/>
        </w:rPr>
        <w:t xml:space="preserve"> </w:t>
      </w:r>
      <w:r w:rsidR="00D3422D" w:rsidRPr="381E05D5">
        <w:rPr>
          <w:rFonts w:ascii="Arial" w:eastAsia="Arial" w:hAnsi="Arial" w:cs="Arial"/>
        </w:rPr>
        <w:t xml:space="preserve">According </w:t>
      </w:r>
      <w:r w:rsidR="000D37C2" w:rsidRPr="381E05D5">
        <w:rPr>
          <w:rFonts w:ascii="Arial" w:eastAsia="Arial" w:hAnsi="Arial" w:cs="Arial"/>
        </w:rPr>
        <w:t xml:space="preserve">to Jiří, (2010) </w:t>
      </w:r>
      <w:r w:rsidR="00C841D5" w:rsidRPr="381E05D5">
        <w:rPr>
          <w:rFonts w:ascii="Arial" w:eastAsia="Arial" w:hAnsi="Arial" w:cs="Arial"/>
        </w:rPr>
        <w:t xml:space="preserve">Many respondents' </w:t>
      </w:r>
      <w:r w:rsidR="007877F3" w:rsidRPr="381E05D5">
        <w:rPr>
          <w:rFonts w:ascii="Arial" w:eastAsia="Arial" w:hAnsi="Arial" w:cs="Arial"/>
        </w:rPr>
        <w:t xml:space="preserve">staff from monitored </w:t>
      </w:r>
      <w:r w:rsidR="00E9268D" w:rsidRPr="381E05D5">
        <w:rPr>
          <w:rFonts w:ascii="Arial" w:eastAsia="Arial" w:hAnsi="Arial" w:cs="Arial"/>
        </w:rPr>
        <w:t xml:space="preserve">companies prefer </w:t>
      </w:r>
      <w:r w:rsidR="00D67AB1" w:rsidRPr="381E05D5">
        <w:rPr>
          <w:rFonts w:ascii="Arial" w:eastAsia="Arial" w:hAnsi="Arial" w:cs="Arial"/>
        </w:rPr>
        <w:t xml:space="preserve">an increase </w:t>
      </w:r>
      <w:r w:rsidR="00E93DBF" w:rsidRPr="381E05D5">
        <w:rPr>
          <w:rFonts w:ascii="Arial" w:eastAsia="Arial" w:hAnsi="Arial" w:cs="Arial"/>
        </w:rPr>
        <w:t>in gross wages</w:t>
      </w:r>
      <w:r w:rsidR="00237D63" w:rsidRPr="381E05D5">
        <w:rPr>
          <w:rFonts w:ascii="Arial" w:eastAsia="Arial" w:hAnsi="Arial" w:cs="Arial"/>
        </w:rPr>
        <w:t xml:space="preserve"> </w:t>
      </w:r>
      <w:r w:rsidR="0081103A" w:rsidRPr="381E05D5">
        <w:rPr>
          <w:rFonts w:ascii="Arial" w:eastAsia="Arial" w:hAnsi="Arial" w:cs="Arial"/>
        </w:rPr>
        <w:t xml:space="preserve">(from which the employee must </w:t>
      </w:r>
      <w:r w:rsidR="00F4610B" w:rsidRPr="381E05D5">
        <w:rPr>
          <w:rFonts w:ascii="Arial" w:eastAsia="Arial" w:hAnsi="Arial" w:cs="Arial"/>
        </w:rPr>
        <w:t xml:space="preserve">pay social and health insurance </w:t>
      </w:r>
      <w:r w:rsidR="00F52FAD" w:rsidRPr="381E05D5">
        <w:rPr>
          <w:rFonts w:ascii="Arial" w:eastAsia="Arial" w:hAnsi="Arial" w:cs="Arial"/>
        </w:rPr>
        <w:t xml:space="preserve">and pay </w:t>
      </w:r>
      <w:r w:rsidR="001C1CD4" w:rsidRPr="381E05D5">
        <w:rPr>
          <w:rFonts w:ascii="Arial" w:eastAsia="Arial" w:hAnsi="Arial" w:cs="Arial"/>
        </w:rPr>
        <w:t xml:space="preserve">income tax) </w:t>
      </w:r>
      <w:r w:rsidR="005D157C" w:rsidRPr="381E05D5">
        <w:rPr>
          <w:rFonts w:ascii="Arial" w:eastAsia="Arial" w:hAnsi="Arial" w:cs="Arial"/>
        </w:rPr>
        <w:t>before extending employee</w:t>
      </w:r>
      <w:r w:rsidR="00D0386C" w:rsidRPr="381E05D5">
        <w:rPr>
          <w:rFonts w:ascii="Arial" w:eastAsia="Arial" w:hAnsi="Arial" w:cs="Arial"/>
        </w:rPr>
        <w:t xml:space="preserve"> benefits </w:t>
      </w:r>
      <w:r w:rsidR="007C12E4" w:rsidRPr="381E05D5">
        <w:rPr>
          <w:rFonts w:ascii="Arial" w:eastAsia="Arial" w:hAnsi="Arial" w:cs="Arial"/>
        </w:rPr>
        <w:t xml:space="preserve">to </w:t>
      </w:r>
      <w:r w:rsidR="00823DB2" w:rsidRPr="381E05D5">
        <w:rPr>
          <w:rFonts w:ascii="Arial" w:eastAsia="Arial" w:hAnsi="Arial" w:cs="Arial"/>
        </w:rPr>
        <w:t>same nominal amount.</w:t>
      </w:r>
    </w:p>
    <w:p w14:paraId="66B570EB" w14:textId="1CA4966F" w:rsidR="00F96315" w:rsidRPr="00F96315" w:rsidRDefault="00F96315" w:rsidP="381E05D5">
      <w:pPr>
        <w:rPr>
          <w:rFonts w:ascii="Arial" w:eastAsia="Arial" w:hAnsi="Arial" w:cs="Arial"/>
        </w:rPr>
      </w:pPr>
      <w:r w:rsidRPr="381E05D5">
        <w:rPr>
          <w:rFonts w:ascii="Arial" w:eastAsia="Arial" w:hAnsi="Arial" w:cs="Arial"/>
        </w:rPr>
        <w:t>So to answer the question about pay incentives</w:t>
      </w:r>
      <w:r w:rsidR="009F3F16" w:rsidRPr="381E05D5">
        <w:rPr>
          <w:rFonts w:ascii="Arial" w:eastAsia="Arial" w:hAnsi="Arial" w:cs="Arial"/>
        </w:rPr>
        <w:t>,</w:t>
      </w:r>
      <w:r w:rsidR="009710FA" w:rsidRPr="381E05D5">
        <w:rPr>
          <w:rFonts w:ascii="Arial" w:eastAsia="Arial" w:hAnsi="Arial" w:cs="Arial"/>
        </w:rPr>
        <w:t xml:space="preserve"> it has been given in evidence that </w:t>
      </w:r>
      <w:r w:rsidR="002042A1" w:rsidRPr="381E05D5">
        <w:rPr>
          <w:rFonts w:ascii="Arial" w:eastAsia="Arial" w:hAnsi="Arial" w:cs="Arial"/>
        </w:rPr>
        <w:t xml:space="preserve">employees who have payed working tax </w:t>
      </w:r>
      <w:r w:rsidR="001505EC" w:rsidRPr="381E05D5">
        <w:rPr>
          <w:rFonts w:ascii="Arial" w:eastAsia="Arial" w:hAnsi="Arial" w:cs="Arial"/>
        </w:rPr>
        <w:t>have the incentive of gross increase which excludes them</w:t>
      </w:r>
      <w:r w:rsidR="00FE339D" w:rsidRPr="381E05D5">
        <w:rPr>
          <w:rFonts w:ascii="Arial" w:eastAsia="Arial" w:hAnsi="Arial" w:cs="Arial"/>
        </w:rPr>
        <w:t xml:space="preserve"> from paying tax</w:t>
      </w:r>
      <w:r w:rsidR="00581FDC" w:rsidRPr="381E05D5">
        <w:rPr>
          <w:rFonts w:ascii="Arial" w:eastAsia="Arial" w:hAnsi="Arial" w:cs="Arial"/>
        </w:rPr>
        <w:t xml:space="preserve"> they get to keep</w:t>
      </w:r>
      <w:r w:rsidR="001505EC" w:rsidRPr="381E05D5">
        <w:rPr>
          <w:rFonts w:ascii="Arial" w:eastAsia="Arial" w:hAnsi="Arial" w:cs="Arial"/>
        </w:rPr>
        <w:t xml:space="preserve"> the extra change they make</w:t>
      </w:r>
      <w:r w:rsidR="00492F0E" w:rsidRPr="381E05D5">
        <w:rPr>
          <w:rFonts w:ascii="Arial" w:eastAsia="Arial" w:hAnsi="Arial" w:cs="Arial"/>
        </w:rPr>
        <w:t xml:space="preserve">. </w:t>
      </w:r>
      <w:r w:rsidR="001505EC" w:rsidRPr="381E05D5">
        <w:rPr>
          <w:rFonts w:ascii="Arial" w:eastAsia="Arial" w:hAnsi="Arial" w:cs="Arial"/>
        </w:rPr>
        <w:t xml:space="preserve">so on surveys they tend to go to </w:t>
      </w:r>
      <w:r w:rsidR="003F14CE" w:rsidRPr="381E05D5">
        <w:rPr>
          <w:rFonts w:ascii="Arial" w:eastAsia="Arial" w:hAnsi="Arial" w:cs="Arial"/>
        </w:rPr>
        <w:t xml:space="preserve">gross wages increase </w:t>
      </w:r>
      <w:r w:rsidR="00394A8D" w:rsidRPr="381E05D5">
        <w:rPr>
          <w:rFonts w:ascii="Arial" w:eastAsia="Arial" w:hAnsi="Arial" w:cs="Arial"/>
        </w:rPr>
        <w:t>that it improves staff motivatio</w:t>
      </w:r>
      <w:r w:rsidR="00953392" w:rsidRPr="381E05D5">
        <w:rPr>
          <w:rFonts w:ascii="Arial" w:eastAsia="Arial" w:hAnsi="Arial" w:cs="Arial"/>
        </w:rPr>
        <w:t xml:space="preserve">n. </w:t>
      </w:r>
    </w:p>
    <w:p w14:paraId="29BF0B1F" w14:textId="7F14F8B4" w:rsidR="381E05D5" w:rsidRDefault="381E05D5" w:rsidP="381E05D5">
      <w:pPr>
        <w:rPr>
          <w:rFonts w:ascii="Arial" w:eastAsia="Arial" w:hAnsi="Arial" w:cs="Arial"/>
        </w:rPr>
      </w:pPr>
      <w:r w:rsidRPr="381E05D5">
        <w:rPr>
          <w:rFonts w:ascii="Arial" w:eastAsia="Arial" w:hAnsi="Arial" w:cs="Arial"/>
        </w:rPr>
        <w:t>Pay makes staff want to come to work sick pay, holiday pay, as they work hard for their money and its only right they get treated as a thank you for your service within the workplace and nice gesture that makes staff feel appreciated to work within the workplace and not feel miserable to work or feel like they are not being paid enough to meet task requirements they will put in poor work if they don’t feel like it's been recognised that their hard work means a lot to them and so pay rises raises the happiness to work efficiently, depending on what job benefits, and what benefits the job offers for staff satisfaction.</w:t>
      </w:r>
    </w:p>
    <w:p w14:paraId="77CC6B55" w14:textId="72CED02B" w:rsidR="6F5EF329" w:rsidRDefault="6F5EF329" w:rsidP="381E05D5">
      <w:pPr>
        <w:rPr>
          <w:rFonts w:ascii="Arial" w:eastAsia="Arial" w:hAnsi="Arial" w:cs="Arial"/>
        </w:rPr>
      </w:pPr>
    </w:p>
    <w:p w14:paraId="2F0EEDFB" w14:textId="65AE32C6" w:rsidR="6F5EF329" w:rsidRDefault="6F5EF329" w:rsidP="381E05D5">
      <w:pPr>
        <w:rPr>
          <w:rFonts w:ascii="Arial" w:eastAsia="Arial" w:hAnsi="Arial" w:cs="Arial"/>
        </w:rPr>
      </w:pPr>
    </w:p>
    <w:p w14:paraId="1482F3B0" w14:textId="340CA437" w:rsidR="6F5EF329" w:rsidRDefault="6F5EF329" w:rsidP="381E05D5">
      <w:pPr>
        <w:rPr>
          <w:rFonts w:ascii="Arial" w:eastAsia="Arial" w:hAnsi="Arial" w:cs="Arial"/>
        </w:rPr>
      </w:pPr>
    </w:p>
    <w:p w14:paraId="71104B2A" w14:textId="60A9B340" w:rsidR="6F5EF329" w:rsidRDefault="6F5EF329" w:rsidP="381E05D5">
      <w:pPr>
        <w:pStyle w:val="Heading2"/>
        <w:rPr>
          <w:rFonts w:ascii="Arial" w:eastAsia="Arial" w:hAnsi="Arial" w:cs="Arial"/>
        </w:rPr>
      </w:pPr>
      <w:bookmarkStart w:id="5" w:name="_Toc99703416"/>
      <w:bookmarkStart w:id="6" w:name="_Toc740669480"/>
      <w:r w:rsidRPr="22781CB6">
        <w:rPr>
          <w:rFonts w:ascii="Arial" w:eastAsia="Arial" w:hAnsi="Arial" w:cs="Arial"/>
        </w:rPr>
        <w:t>Recognition</w:t>
      </w:r>
      <w:bookmarkEnd w:id="5"/>
      <w:bookmarkEnd w:id="6"/>
    </w:p>
    <w:p w14:paraId="7342E580" w14:textId="3DFEE338" w:rsidR="6F5EF329" w:rsidRPr="006829B5" w:rsidRDefault="6F5EF329" w:rsidP="381E05D5">
      <w:pPr>
        <w:rPr>
          <w:rFonts w:ascii="Arial" w:eastAsia="Arial" w:hAnsi="Arial" w:cs="Arial"/>
        </w:rPr>
      </w:pPr>
      <w:r w:rsidRPr="381E05D5">
        <w:rPr>
          <w:rFonts w:ascii="Arial" w:eastAsia="Arial" w:hAnsi="Arial" w:cs="Arial"/>
        </w:rPr>
        <w:t>Sometimes management have poor recognition of employees and fail to recognise their needs and ability to understand their job roles or any complex problems in the workplace, what manager's fail to realise is that it is the recognition also that motivates staff members to work efficiently within the team and be able to realise they are being recognised and noticed by their manager. It is important that managers always check in on staff, have regular meetings, make sure all work is up to scratch all tasks depending on the job role, to work efficiently managers need adequate structure.</w:t>
      </w:r>
    </w:p>
    <w:p w14:paraId="4E8C3098" w14:textId="270AAFCB" w:rsidR="00F309F7" w:rsidRPr="006829B5" w:rsidRDefault="00F309F7" w:rsidP="381E05D5">
      <w:pPr>
        <w:rPr>
          <w:rFonts w:ascii="Arial" w:eastAsia="Arial" w:hAnsi="Arial" w:cs="Arial"/>
        </w:rPr>
      </w:pPr>
      <w:r w:rsidRPr="381E05D5">
        <w:rPr>
          <w:rFonts w:ascii="Arial" w:eastAsia="Arial" w:hAnsi="Arial" w:cs="Arial"/>
        </w:rPr>
        <w:t xml:space="preserve">Research shows that according to </w:t>
      </w:r>
      <w:proofErr w:type="spellStart"/>
      <w:r w:rsidR="00A23F20" w:rsidRPr="381E05D5">
        <w:rPr>
          <w:rFonts w:ascii="Arial" w:eastAsia="Arial" w:hAnsi="Arial" w:cs="Arial"/>
        </w:rPr>
        <w:t>Brun</w:t>
      </w:r>
      <w:proofErr w:type="spellEnd"/>
      <w:r w:rsidR="00A23F20" w:rsidRPr="381E05D5">
        <w:rPr>
          <w:rFonts w:ascii="Arial" w:eastAsia="Arial" w:hAnsi="Arial" w:cs="Arial"/>
        </w:rPr>
        <w:t>, (2008)</w:t>
      </w:r>
      <w:r w:rsidR="00631D48" w:rsidRPr="381E05D5">
        <w:rPr>
          <w:rFonts w:ascii="Arial" w:eastAsia="Arial" w:hAnsi="Arial" w:cs="Arial"/>
        </w:rPr>
        <w:t xml:space="preserve"> </w:t>
      </w:r>
      <w:r w:rsidR="00B74524" w:rsidRPr="381E05D5">
        <w:rPr>
          <w:rFonts w:ascii="Arial" w:eastAsia="Arial" w:hAnsi="Arial" w:cs="Arial"/>
        </w:rPr>
        <w:t xml:space="preserve">urgent </w:t>
      </w:r>
      <w:r w:rsidR="007A3E1D" w:rsidRPr="381E05D5">
        <w:rPr>
          <w:rFonts w:ascii="Arial" w:eastAsia="Arial" w:hAnsi="Arial" w:cs="Arial"/>
        </w:rPr>
        <w:t xml:space="preserve">need for workplace </w:t>
      </w:r>
      <w:r w:rsidR="00057634" w:rsidRPr="381E05D5">
        <w:rPr>
          <w:rFonts w:ascii="Arial" w:eastAsia="Arial" w:hAnsi="Arial" w:cs="Arial"/>
        </w:rPr>
        <w:t xml:space="preserve">recognition </w:t>
      </w:r>
      <w:r w:rsidR="00925458" w:rsidRPr="381E05D5">
        <w:rPr>
          <w:rFonts w:ascii="Arial" w:eastAsia="Arial" w:hAnsi="Arial" w:cs="Arial"/>
        </w:rPr>
        <w:t xml:space="preserve">and the growing </w:t>
      </w:r>
      <w:proofErr w:type="spellStart"/>
      <w:r w:rsidR="00925458" w:rsidRPr="381E05D5">
        <w:rPr>
          <w:rFonts w:ascii="Arial" w:eastAsia="Arial" w:hAnsi="Arial" w:cs="Arial"/>
        </w:rPr>
        <w:t>organi</w:t>
      </w:r>
      <w:r w:rsidR="003B6842" w:rsidRPr="381E05D5">
        <w:rPr>
          <w:rFonts w:ascii="Arial" w:eastAsia="Arial" w:hAnsi="Arial" w:cs="Arial"/>
        </w:rPr>
        <w:t>zational</w:t>
      </w:r>
      <w:proofErr w:type="spellEnd"/>
      <w:r w:rsidR="003B6842" w:rsidRPr="381E05D5">
        <w:rPr>
          <w:rFonts w:ascii="Arial" w:eastAsia="Arial" w:hAnsi="Arial" w:cs="Arial"/>
        </w:rPr>
        <w:t xml:space="preserve"> challenges in the areas of </w:t>
      </w:r>
      <w:r w:rsidR="001220E7" w:rsidRPr="381E05D5">
        <w:rPr>
          <w:rFonts w:ascii="Arial" w:eastAsia="Arial" w:hAnsi="Arial" w:cs="Arial"/>
        </w:rPr>
        <w:t>Human Resource</w:t>
      </w:r>
      <w:r w:rsidR="00BD3C78" w:rsidRPr="381E05D5">
        <w:rPr>
          <w:rFonts w:ascii="Arial" w:eastAsia="Arial" w:hAnsi="Arial" w:cs="Arial"/>
        </w:rPr>
        <w:t xml:space="preserve"> management</w:t>
      </w:r>
      <w:r w:rsidR="00595472" w:rsidRPr="381E05D5">
        <w:rPr>
          <w:rFonts w:ascii="Arial" w:eastAsia="Arial" w:hAnsi="Arial" w:cs="Arial"/>
        </w:rPr>
        <w:t xml:space="preserve">, workplace quality </w:t>
      </w:r>
      <w:r w:rsidR="00EE79F9" w:rsidRPr="381E05D5">
        <w:rPr>
          <w:rFonts w:ascii="Arial" w:eastAsia="Arial" w:hAnsi="Arial" w:cs="Arial"/>
        </w:rPr>
        <w:t xml:space="preserve">of life and worker engagement, all </w:t>
      </w:r>
      <w:r w:rsidR="00EF5E32" w:rsidRPr="381E05D5">
        <w:rPr>
          <w:rFonts w:ascii="Arial" w:eastAsia="Arial" w:hAnsi="Arial" w:cs="Arial"/>
        </w:rPr>
        <w:t xml:space="preserve">of which share </w:t>
      </w:r>
      <w:r w:rsidR="00161842" w:rsidRPr="381E05D5">
        <w:rPr>
          <w:rFonts w:ascii="Arial" w:eastAsia="Arial" w:hAnsi="Arial" w:cs="Arial"/>
        </w:rPr>
        <w:t xml:space="preserve">recognition as a contributing factor </w:t>
      </w:r>
      <w:r w:rsidR="00664CFA" w:rsidRPr="381E05D5">
        <w:rPr>
          <w:rFonts w:ascii="Arial" w:eastAsia="Arial" w:hAnsi="Arial" w:cs="Arial"/>
        </w:rPr>
        <w:t xml:space="preserve">it is crucial, we achieve better grasp of this concept. </w:t>
      </w:r>
    </w:p>
    <w:p w14:paraId="4BE746D6" w14:textId="74CD6C25" w:rsidR="00D6770B" w:rsidRPr="006829B5" w:rsidRDefault="00D6770B" w:rsidP="381E05D5">
      <w:pPr>
        <w:rPr>
          <w:rFonts w:ascii="Arial" w:eastAsia="Arial" w:hAnsi="Arial" w:cs="Arial"/>
        </w:rPr>
      </w:pPr>
      <w:r w:rsidRPr="381E05D5">
        <w:rPr>
          <w:rFonts w:ascii="Arial" w:eastAsia="Arial" w:hAnsi="Arial" w:cs="Arial"/>
        </w:rPr>
        <w:t xml:space="preserve">Better grasp means to stay on point with making sure that staff are recognised and </w:t>
      </w:r>
      <w:r w:rsidR="00F43AF7" w:rsidRPr="381E05D5">
        <w:rPr>
          <w:rFonts w:ascii="Arial" w:eastAsia="Arial" w:hAnsi="Arial" w:cs="Arial"/>
        </w:rPr>
        <w:t>not being a manager who is non informative, has a lack of responsibility to staff urgencies</w:t>
      </w:r>
      <w:r w:rsidR="004A7E96" w:rsidRPr="381E05D5">
        <w:rPr>
          <w:rFonts w:ascii="Arial" w:eastAsia="Arial" w:hAnsi="Arial" w:cs="Arial"/>
        </w:rPr>
        <w:t xml:space="preserve"> and needs within the workplace, when </w:t>
      </w:r>
      <w:r w:rsidR="00913D09" w:rsidRPr="381E05D5">
        <w:rPr>
          <w:rFonts w:ascii="Arial" w:eastAsia="Arial" w:hAnsi="Arial" w:cs="Arial"/>
        </w:rPr>
        <w:t xml:space="preserve">management </w:t>
      </w:r>
      <w:r w:rsidR="004A7E96" w:rsidRPr="381E05D5">
        <w:rPr>
          <w:rFonts w:ascii="Arial" w:eastAsia="Arial" w:hAnsi="Arial" w:cs="Arial"/>
        </w:rPr>
        <w:t>meet the basic criteria needs</w:t>
      </w:r>
      <w:r w:rsidR="00913D09" w:rsidRPr="381E05D5">
        <w:rPr>
          <w:rFonts w:ascii="Arial" w:eastAsia="Arial" w:hAnsi="Arial" w:cs="Arial"/>
        </w:rPr>
        <w:t xml:space="preserve"> of employees </w:t>
      </w:r>
      <w:r w:rsidR="004A7E96" w:rsidRPr="381E05D5">
        <w:rPr>
          <w:rFonts w:ascii="Arial" w:eastAsia="Arial" w:hAnsi="Arial" w:cs="Arial"/>
        </w:rPr>
        <w:t>its increases staff motivation.</w:t>
      </w:r>
    </w:p>
    <w:p w14:paraId="26C4C177" w14:textId="20E84C0A" w:rsidR="6F5EF329" w:rsidRDefault="381E05D5" w:rsidP="381E05D5">
      <w:pPr>
        <w:rPr>
          <w:rFonts w:ascii="Arial" w:eastAsia="Arial" w:hAnsi="Arial" w:cs="Arial"/>
        </w:rPr>
      </w:pPr>
      <w:r w:rsidRPr="381E05D5">
        <w:rPr>
          <w:rFonts w:ascii="Arial" w:eastAsia="Arial" w:hAnsi="Arial" w:cs="Arial"/>
        </w:rPr>
        <w:t xml:space="preserve">Not only does it build motivation it also boosts the level of trust the employee has for the manager if for any doubt there was bullying or harassment complaints against another staff member, it makes employees want to work for the company and there won't be any need or urgencies or staff or emergency staff because the level of recognition and acknowledgement </w:t>
      </w:r>
      <w:r w:rsidRPr="381E05D5">
        <w:rPr>
          <w:rFonts w:ascii="Arial" w:eastAsia="Arial" w:hAnsi="Arial" w:cs="Arial"/>
        </w:rPr>
        <w:lastRenderedPageBreak/>
        <w:t>shown by management to staff is at a level of satisfaction where staff feel motivated and want to work more efficiently within the workplace, and be able to ask staff for help or guidance if they are unsure with tasks or if an issue needed sorting out management will help sort the issue straight away, that shows the recognition of employee’s feelings.</w:t>
      </w:r>
    </w:p>
    <w:p w14:paraId="307BECCF" w14:textId="6D4B5285" w:rsidR="6F5EF329" w:rsidRDefault="6F5EF329" w:rsidP="381E05D5">
      <w:r>
        <w:br w:type="page"/>
      </w:r>
    </w:p>
    <w:p w14:paraId="3410F49F" w14:textId="028204A6" w:rsidR="6F5EF329" w:rsidRDefault="6F5EF329" w:rsidP="381E05D5">
      <w:pPr>
        <w:pStyle w:val="Heading2"/>
        <w:rPr>
          <w:rFonts w:ascii="Arial" w:eastAsia="Arial" w:hAnsi="Arial" w:cs="Arial"/>
        </w:rPr>
      </w:pPr>
      <w:bookmarkStart w:id="7" w:name="_Toc99703417"/>
      <w:bookmarkStart w:id="8" w:name="_Toc1560444633"/>
      <w:r w:rsidRPr="22781CB6">
        <w:rPr>
          <w:rFonts w:ascii="Arial" w:eastAsia="Arial" w:hAnsi="Arial" w:cs="Arial"/>
        </w:rPr>
        <w:lastRenderedPageBreak/>
        <w:t>3.Additional holiday</w:t>
      </w:r>
      <w:bookmarkEnd w:id="7"/>
      <w:bookmarkEnd w:id="8"/>
    </w:p>
    <w:p w14:paraId="14E3EC0F" w14:textId="0A1BF04F" w:rsidR="00EF5781" w:rsidRPr="006829B5" w:rsidRDefault="6F5EF329" w:rsidP="381E05D5">
      <w:pPr>
        <w:rPr>
          <w:rFonts w:ascii="Arial" w:eastAsia="Arial" w:hAnsi="Arial" w:cs="Arial"/>
        </w:rPr>
      </w:pPr>
      <w:r w:rsidRPr="381E05D5">
        <w:rPr>
          <w:rFonts w:ascii="Arial" w:eastAsia="Arial" w:hAnsi="Arial" w:cs="Arial"/>
        </w:rPr>
        <w:t>Additional holidays increase motivation within the workplace because it gives time for employees to have a break after working hard shifts as we know day to day work can be exhausting at times and the best way to encourage motivation is by rewarding staff with additional holidays.</w:t>
      </w:r>
      <w:r w:rsidR="00073391" w:rsidRPr="381E05D5">
        <w:rPr>
          <w:rFonts w:ascii="Arial" w:eastAsia="Arial" w:hAnsi="Arial" w:cs="Arial"/>
        </w:rPr>
        <w:t xml:space="preserve"> According to Daniel, (2020) A</w:t>
      </w:r>
      <w:r w:rsidR="00DE76A3" w:rsidRPr="381E05D5">
        <w:rPr>
          <w:rFonts w:ascii="Arial" w:eastAsia="Arial" w:hAnsi="Arial" w:cs="Arial"/>
        </w:rPr>
        <w:t xml:space="preserve"> valued reward system </w:t>
      </w:r>
      <w:r w:rsidR="007649A3" w:rsidRPr="381E05D5">
        <w:rPr>
          <w:rFonts w:ascii="Arial" w:eastAsia="Arial" w:hAnsi="Arial" w:cs="Arial"/>
        </w:rPr>
        <w:t xml:space="preserve">ensures that employee feels appreciated and valued by </w:t>
      </w:r>
      <w:r w:rsidR="00AA057B" w:rsidRPr="381E05D5">
        <w:rPr>
          <w:rFonts w:ascii="Arial" w:eastAsia="Arial" w:hAnsi="Arial" w:cs="Arial"/>
        </w:rPr>
        <w:t xml:space="preserve">the organisation </w:t>
      </w:r>
      <w:r w:rsidR="00DB55BF" w:rsidRPr="381E05D5">
        <w:rPr>
          <w:rFonts w:ascii="Arial" w:eastAsia="Arial" w:hAnsi="Arial" w:cs="Arial"/>
        </w:rPr>
        <w:t>he/she is working fo</w:t>
      </w:r>
      <w:r w:rsidR="00993EE4" w:rsidRPr="381E05D5">
        <w:rPr>
          <w:rFonts w:ascii="Arial" w:eastAsia="Arial" w:hAnsi="Arial" w:cs="Arial"/>
        </w:rPr>
        <w:t xml:space="preserve">r. </w:t>
      </w:r>
      <w:r w:rsidR="006619D2" w:rsidRPr="381E05D5">
        <w:rPr>
          <w:rFonts w:ascii="Arial" w:eastAsia="Arial" w:hAnsi="Arial" w:cs="Arial"/>
        </w:rPr>
        <w:t xml:space="preserve">Such gesture </w:t>
      </w:r>
      <w:r w:rsidR="00087E4C" w:rsidRPr="381E05D5">
        <w:rPr>
          <w:rFonts w:ascii="Arial" w:eastAsia="Arial" w:hAnsi="Arial" w:cs="Arial"/>
        </w:rPr>
        <w:t xml:space="preserve">not only encouraged </w:t>
      </w:r>
      <w:r w:rsidR="00711125" w:rsidRPr="381E05D5">
        <w:rPr>
          <w:rFonts w:ascii="Arial" w:eastAsia="Arial" w:hAnsi="Arial" w:cs="Arial"/>
        </w:rPr>
        <w:t xml:space="preserve">challenging work but also better and increased </w:t>
      </w:r>
      <w:r w:rsidR="00405CB1" w:rsidRPr="381E05D5">
        <w:rPr>
          <w:rFonts w:ascii="Arial" w:eastAsia="Arial" w:hAnsi="Arial" w:cs="Arial"/>
        </w:rPr>
        <w:t>productivity particularly</w:t>
      </w:r>
      <w:r w:rsidR="007F0056" w:rsidRPr="381E05D5">
        <w:rPr>
          <w:rFonts w:ascii="Arial" w:eastAsia="Arial" w:hAnsi="Arial" w:cs="Arial"/>
        </w:rPr>
        <w:t xml:space="preserve">; if the employees </w:t>
      </w:r>
      <w:r w:rsidR="009617F0" w:rsidRPr="381E05D5">
        <w:rPr>
          <w:rFonts w:ascii="Arial" w:eastAsia="Arial" w:hAnsi="Arial" w:cs="Arial"/>
        </w:rPr>
        <w:t xml:space="preserve">are aware their well-being is being seriously taken </w:t>
      </w:r>
      <w:r w:rsidR="00130882" w:rsidRPr="381E05D5">
        <w:rPr>
          <w:rFonts w:ascii="Arial" w:eastAsia="Arial" w:hAnsi="Arial" w:cs="Arial"/>
        </w:rPr>
        <w:t>by their employers.</w:t>
      </w:r>
    </w:p>
    <w:p w14:paraId="47191A26" w14:textId="4817CB08" w:rsidR="00AA212B" w:rsidRPr="006829B5" w:rsidRDefault="00AA212B" w:rsidP="381E05D5">
      <w:pPr>
        <w:rPr>
          <w:rFonts w:ascii="Arial" w:eastAsia="Arial" w:hAnsi="Arial" w:cs="Arial"/>
        </w:rPr>
      </w:pPr>
      <w:r w:rsidRPr="381E05D5">
        <w:rPr>
          <w:rFonts w:ascii="Arial" w:eastAsia="Arial" w:hAnsi="Arial" w:cs="Arial"/>
        </w:rPr>
        <w:t xml:space="preserve">Motivation comes when employees feel the generosity </w:t>
      </w:r>
      <w:r w:rsidR="004F5153" w:rsidRPr="381E05D5">
        <w:rPr>
          <w:rFonts w:ascii="Arial" w:eastAsia="Arial" w:hAnsi="Arial" w:cs="Arial"/>
        </w:rPr>
        <w:t xml:space="preserve">of </w:t>
      </w:r>
      <w:r w:rsidR="00571625" w:rsidRPr="381E05D5">
        <w:rPr>
          <w:rFonts w:ascii="Arial" w:eastAsia="Arial" w:hAnsi="Arial" w:cs="Arial"/>
        </w:rPr>
        <w:t xml:space="preserve">their employer </w:t>
      </w:r>
      <w:r w:rsidR="005D52F4" w:rsidRPr="381E05D5">
        <w:rPr>
          <w:rFonts w:ascii="Arial" w:eastAsia="Arial" w:hAnsi="Arial" w:cs="Arial"/>
        </w:rPr>
        <w:t xml:space="preserve">and feel their employer is taking into consideration great gratitude that they see they are working hard and </w:t>
      </w:r>
      <w:r w:rsidR="00573589" w:rsidRPr="381E05D5">
        <w:rPr>
          <w:rFonts w:ascii="Arial" w:eastAsia="Arial" w:hAnsi="Arial" w:cs="Arial"/>
        </w:rPr>
        <w:t xml:space="preserve">get incentives ( holiday benefits) </w:t>
      </w:r>
      <w:r w:rsidR="007F3E3D" w:rsidRPr="381E05D5">
        <w:rPr>
          <w:rFonts w:ascii="Arial" w:eastAsia="Arial" w:hAnsi="Arial" w:cs="Arial"/>
        </w:rPr>
        <w:t xml:space="preserve">which could be holiday pay fee so with this </w:t>
      </w:r>
      <w:r w:rsidR="00A65DF6" w:rsidRPr="381E05D5">
        <w:rPr>
          <w:rFonts w:ascii="Arial" w:eastAsia="Arial" w:hAnsi="Arial" w:cs="Arial"/>
        </w:rPr>
        <w:t xml:space="preserve">when </w:t>
      </w:r>
      <w:r w:rsidR="007F3E3D" w:rsidRPr="381E05D5">
        <w:rPr>
          <w:rFonts w:ascii="Arial" w:eastAsia="Arial" w:hAnsi="Arial" w:cs="Arial"/>
        </w:rPr>
        <w:t xml:space="preserve">employees get </w:t>
      </w:r>
      <w:r w:rsidR="00904856" w:rsidRPr="381E05D5">
        <w:rPr>
          <w:rFonts w:ascii="Arial" w:eastAsia="Arial" w:hAnsi="Arial" w:cs="Arial"/>
        </w:rPr>
        <w:t>additional holidays including pay whilst on holiday</w:t>
      </w:r>
      <w:r w:rsidR="00C83BF7" w:rsidRPr="381E05D5">
        <w:rPr>
          <w:rFonts w:ascii="Arial" w:eastAsia="Arial" w:hAnsi="Arial" w:cs="Arial"/>
        </w:rPr>
        <w:t xml:space="preserve">, after being rewarded these incentives it increases the </w:t>
      </w:r>
      <w:r w:rsidR="0075600B" w:rsidRPr="381E05D5">
        <w:rPr>
          <w:rFonts w:ascii="Arial" w:eastAsia="Arial" w:hAnsi="Arial" w:cs="Arial"/>
        </w:rPr>
        <w:t>motivation to work efficiently.</w:t>
      </w:r>
    </w:p>
    <w:p w14:paraId="75407139" w14:textId="145DDF2F" w:rsidR="6F5EF329" w:rsidRDefault="00CB1F22" w:rsidP="381E05D5">
      <w:pPr>
        <w:rPr>
          <w:rFonts w:ascii="Arial" w:eastAsia="Arial" w:hAnsi="Arial" w:cs="Arial"/>
        </w:rPr>
      </w:pPr>
      <w:r w:rsidRPr="381E05D5">
        <w:rPr>
          <w:rFonts w:ascii="Arial" w:eastAsia="Arial" w:hAnsi="Arial" w:cs="Arial"/>
        </w:rPr>
        <w:t xml:space="preserve"> </w:t>
      </w:r>
      <w:r w:rsidR="00AB7229" w:rsidRPr="381E05D5">
        <w:rPr>
          <w:rFonts w:ascii="Arial" w:eastAsia="Arial" w:hAnsi="Arial" w:cs="Arial"/>
        </w:rPr>
        <w:t xml:space="preserve">Additional holidays increase employee's performance </w:t>
      </w:r>
      <w:r w:rsidR="00163E1D" w:rsidRPr="381E05D5">
        <w:rPr>
          <w:rFonts w:ascii="Arial" w:eastAsia="Arial" w:hAnsi="Arial" w:cs="Arial"/>
        </w:rPr>
        <w:t>as-well</w:t>
      </w:r>
      <w:r w:rsidR="000227B1" w:rsidRPr="381E05D5">
        <w:rPr>
          <w:rFonts w:ascii="Arial" w:eastAsia="Arial" w:hAnsi="Arial" w:cs="Arial"/>
        </w:rPr>
        <w:t xml:space="preserve"> because you can get paid whilst on holiday leave that is a big incentive for employees most employees </w:t>
      </w:r>
      <w:r w:rsidR="00DA0BDB" w:rsidRPr="381E05D5">
        <w:rPr>
          <w:rFonts w:ascii="Arial" w:eastAsia="Arial" w:hAnsi="Arial" w:cs="Arial"/>
        </w:rPr>
        <w:t xml:space="preserve">enjoy being paid not to work as it shows they have </w:t>
      </w:r>
      <w:r w:rsidR="001A6ED8" w:rsidRPr="381E05D5">
        <w:rPr>
          <w:rFonts w:ascii="Arial" w:eastAsia="Arial" w:hAnsi="Arial" w:cs="Arial"/>
        </w:rPr>
        <w:t>worked hard enough to enjoy a break after a back-to-back sh</w:t>
      </w:r>
      <w:r w:rsidR="006C63C7" w:rsidRPr="381E05D5">
        <w:rPr>
          <w:rFonts w:ascii="Arial" w:eastAsia="Arial" w:hAnsi="Arial" w:cs="Arial"/>
        </w:rPr>
        <w:t xml:space="preserve">ift throughout the months they have worked. </w:t>
      </w:r>
    </w:p>
    <w:p w14:paraId="1D246D75" w14:textId="7AE14693" w:rsidR="381E05D5" w:rsidRDefault="381E05D5" w:rsidP="381E05D5">
      <w:pPr>
        <w:rPr>
          <w:rFonts w:ascii="Arial" w:eastAsia="Arial" w:hAnsi="Arial" w:cs="Arial"/>
        </w:rPr>
      </w:pPr>
      <w:r w:rsidRPr="381E05D5">
        <w:rPr>
          <w:rFonts w:ascii="Arial" w:eastAsia="Arial" w:hAnsi="Arial" w:cs="Arial"/>
        </w:rPr>
        <w:t>Hard earned rest is needed when working hard and can make staff come back to work feeling fresh and ready to get on with their day at work and not feel worn out and exhausted because of the hours they put in a week, it's very beneficial for health having holidays as some people suffer with stress and anxiety within the workplace and having a break can really boot the mood of someone who needs head space in order to feel in the mood to work, and the best thing is some companies as stated in pay get holiday pay so it increases one's ability to work with additional holidays and holiday fee’s.</w:t>
      </w:r>
    </w:p>
    <w:p w14:paraId="277DE2CF" w14:textId="77777777" w:rsidR="006C63C7" w:rsidRPr="006829B5" w:rsidRDefault="006C63C7" w:rsidP="381E05D5">
      <w:pPr>
        <w:rPr>
          <w:rFonts w:ascii="Arial" w:eastAsia="Arial" w:hAnsi="Arial" w:cs="Arial"/>
        </w:rPr>
      </w:pPr>
    </w:p>
    <w:p w14:paraId="412F9ECB" w14:textId="389F9300" w:rsidR="6F5EF329" w:rsidRDefault="6F5EF329" w:rsidP="381E05D5">
      <w:pPr>
        <w:rPr>
          <w:rFonts w:ascii="Arial" w:eastAsia="Arial" w:hAnsi="Arial" w:cs="Arial"/>
        </w:rPr>
      </w:pPr>
    </w:p>
    <w:p w14:paraId="65D22718" w14:textId="3F8CD668" w:rsidR="6F5EF329" w:rsidRDefault="6F5EF329" w:rsidP="381E05D5">
      <w:r>
        <w:br w:type="page"/>
      </w:r>
    </w:p>
    <w:p w14:paraId="70505246" w14:textId="4C926990" w:rsidR="6F5EF329" w:rsidRDefault="6F5EF329" w:rsidP="381E05D5">
      <w:pPr>
        <w:pStyle w:val="Heading2"/>
        <w:rPr>
          <w:rFonts w:ascii="Arial" w:eastAsia="Arial" w:hAnsi="Arial" w:cs="Arial"/>
        </w:rPr>
      </w:pPr>
      <w:bookmarkStart w:id="9" w:name="_Toc99703418"/>
      <w:bookmarkStart w:id="10" w:name="_Toc840306431"/>
      <w:r w:rsidRPr="22781CB6">
        <w:rPr>
          <w:rFonts w:ascii="Arial" w:eastAsia="Arial" w:hAnsi="Arial" w:cs="Arial"/>
        </w:rPr>
        <w:lastRenderedPageBreak/>
        <w:t>4.Good working conditions</w:t>
      </w:r>
      <w:bookmarkEnd w:id="9"/>
      <w:r w:rsidRPr="22781CB6">
        <w:rPr>
          <w:rFonts w:ascii="Arial" w:eastAsia="Arial" w:hAnsi="Arial" w:cs="Arial"/>
        </w:rPr>
        <w:t xml:space="preserve"> </w:t>
      </w:r>
      <w:bookmarkEnd w:id="10"/>
    </w:p>
    <w:p w14:paraId="47BC6083" w14:textId="2AF91E08" w:rsidR="6F5EF329" w:rsidRPr="006829B5" w:rsidRDefault="6F5EF329" w:rsidP="381E05D5">
      <w:pPr>
        <w:rPr>
          <w:rFonts w:ascii="Arial" w:eastAsia="Arial" w:hAnsi="Arial" w:cs="Arial"/>
        </w:rPr>
      </w:pPr>
      <w:r w:rsidRPr="381E05D5">
        <w:rPr>
          <w:rFonts w:ascii="Arial" w:eastAsia="Arial" w:hAnsi="Arial" w:cs="Arial"/>
        </w:rPr>
        <w:t>It is important to ensure that employees have clean facilities and dining facilities within the workplace and break facilities and work facilities it is in the managers interest to ensure that employees have clean and tidy areas, it makes employees want to come to work in a clean, tidy environment</w:t>
      </w:r>
      <w:r w:rsidR="00456EA0" w:rsidRPr="381E05D5">
        <w:rPr>
          <w:rFonts w:ascii="Arial" w:eastAsia="Arial" w:hAnsi="Arial" w:cs="Arial"/>
        </w:rPr>
        <w:t xml:space="preserve">. </w:t>
      </w:r>
    </w:p>
    <w:p w14:paraId="70E71F2E" w14:textId="60F88244" w:rsidR="00456EA0" w:rsidRPr="006829B5" w:rsidRDefault="00C3127B" w:rsidP="381E05D5">
      <w:pPr>
        <w:rPr>
          <w:rFonts w:ascii="Arial" w:eastAsia="Arial" w:hAnsi="Arial" w:cs="Arial"/>
        </w:rPr>
      </w:pPr>
      <w:r w:rsidRPr="22781CB6">
        <w:rPr>
          <w:rFonts w:ascii="Arial" w:eastAsia="Arial" w:hAnsi="Arial" w:cs="Arial"/>
        </w:rPr>
        <w:t>Working environment is one</w:t>
      </w:r>
      <w:r w:rsidR="00CE5A68" w:rsidRPr="22781CB6">
        <w:rPr>
          <w:rFonts w:ascii="Arial" w:eastAsia="Arial" w:hAnsi="Arial" w:cs="Arial"/>
        </w:rPr>
        <w:t xml:space="preserve"> of the most important </w:t>
      </w:r>
      <w:r w:rsidR="00C42102" w:rsidRPr="22781CB6">
        <w:rPr>
          <w:rFonts w:ascii="Arial" w:eastAsia="Arial" w:hAnsi="Arial" w:cs="Arial"/>
        </w:rPr>
        <w:t xml:space="preserve">components which </w:t>
      </w:r>
      <w:r w:rsidR="00A25214" w:rsidRPr="22781CB6">
        <w:rPr>
          <w:rFonts w:ascii="Arial" w:eastAsia="Arial" w:hAnsi="Arial" w:cs="Arial"/>
        </w:rPr>
        <w:t xml:space="preserve">influence </w:t>
      </w:r>
      <w:r w:rsidR="002E6900" w:rsidRPr="22781CB6">
        <w:rPr>
          <w:rFonts w:ascii="Arial" w:eastAsia="Arial" w:hAnsi="Arial" w:cs="Arial"/>
        </w:rPr>
        <w:t xml:space="preserve">employee </w:t>
      </w:r>
      <w:r w:rsidR="009D7BE7" w:rsidRPr="22781CB6">
        <w:rPr>
          <w:rFonts w:ascii="Arial" w:eastAsia="Arial" w:hAnsi="Arial" w:cs="Arial"/>
        </w:rPr>
        <w:t xml:space="preserve">performance within an organisational setting. </w:t>
      </w:r>
      <w:r w:rsidR="007D6F66" w:rsidRPr="22781CB6">
        <w:rPr>
          <w:rFonts w:ascii="Arial" w:eastAsia="Arial" w:hAnsi="Arial" w:cs="Arial"/>
        </w:rPr>
        <w:t xml:space="preserve">Employees working </w:t>
      </w:r>
      <w:r w:rsidR="0012556B" w:rsidRPr="22781CB6">
        <w:rPr>
          <w:rFonts w:ascii="Arial" w:eastAsia="Arial" w:hAnsi="Arial" w:cs="Arial"/>
        </w:rPr>
        <w:t xml:space="preserve">in software </w:t>
      </w:r>
      <w:r w:rsidR="00382041" w:rsidRPr="22781CB6">
        <w:rPr>
          <w:rFonts w:ascii="Arial" w:eastAsia="Arial" w:hAnsi="Arial" w:cs="Arial"/>
        </w:rPr>
        <w:t xml:space="preserve">houses </w:t>
      </w:r>
      <w:r w:rsidR="00314ACC" w:rsidRPr="22781CB6">
        <w:rPr>
          <w:rFonts w:ascii="Arial" w:eastAsia="Arial" w:hAnsi="Arial" w:cs="Arial"/>
        </w:rPr>
        <w:t>needs attractive</w:t>
      </w:r>
      <w:r w:rsidR="007E70A0" w:rsidRPr="22781CB6">
        <w:rPr>
          <w:rFonts w:ascii="Arial" w:eastAsia="Arial" w:hAnsi="Arial" w:cs="Arial"/>
        </w:rPr>
        <w:t xml:space="preserve">, </w:t>
      </w:r>
      <w:r w:rsidR="002D125B" w:rsidRPr="22781CB6">
        <w:rPr>
          <w:rFonts w:ascii="Arial" w:eastAsia="Arial" w:hAnsi="Arial" w:cs="Arial"/>
        </w:rPr>
        <w:t>peaceful,</w:t>
      </w:r>
      <w:r w:rsidR="003A3C72" w:rsidRPr="22781CB6">
        <w:rPr>
          <w:rFonts w:ascii="Arial" w:eastAsia="Arial" w:hAnsi="Arial" w:cs="Arial"/>
        </w:rPr>
        <w:t xml:space="preserve"> and cooperative working environment </w:t>
      </w:r>
      <w:r w:rsidR="006E6F16" w:rsidRPr="22781CB6">
        <w:rPr>
          <w:rFonts w:ascii="Arial" w:eastAsia="Arial" w:hAnsi="Arial" w:cs="Arial"/>
        </w:rPr>
        <w:t xml:space="preserve">to achieve higher </w:t>
      </w:r>
      <w:r w:rsidR="00951F54" w:rsidRPr="22781CB6">
        <w:rPr>
          <w:rFonts w:ascii="Arial" w:eastAsia="Arial" w:hAnsi="Arial" w:cs="Arial"/>
        </w:rPr>
        <w:t>performance level</w:t>
      </w:r>
      <w:r w:rsidR="00A6480B" w:rsidRPr="22781CB6">
        <w:rPr>
          <w:rFonts w:ascii="Arial" w:eastAsia="Arial" w:hAnsi="Arial" w:cs="Arial"/>
        </w:rPr>
        <w:t xml:space="preserve"> </w:t>
      </w:r>
      <w:proofErr w:type="spellStart"/>
      <w:r w:rsidR="00A6480B" w:rsidRPr="22781CB6">
        <w:rPr>
          <w:rFonts w:ascii="Arial" w:eastAsia="Arial" w:hAnsi="Arial" w:cs="Arial"/>
        </w:rPr>
        <w:t>Cheema</w:t>
      </w:r>
      <w:proofErr w:type="spellEnd"/>
      <w:r w:rsidR="00A6480B" w:rsidRPr="22781CB6">
        <w:rPr>
          <w:rFonts w:ascii="Arial" w:eastAsia="Arial" w:hAnsi="Arial" w:cs="Arial"/>
        </w:rPr>
        <w:t>, (2019).</w:t>
      </w:r>
    </w:p>
    <w:p w14:paraId="30245944" w14:textId="7B5AFB64" w:rsidR="00FE0D04" w:rsidRPr="006829B5" w:rsidRDefault="009746B6" w:rsidP="381E05D5">
      <w:pPr>
        <w:rPr>
          <w:rFonts w:ascii="Arial" w:eastAsia="Arial" w:hAnsi="Arial" w:cs="Arial"/>
        </w:rPr>
      </w:pPr>
      <w:r w:rsidRPr="381E05D5">
        <w:rPr>
          <w:rFonts w:ascii="Arial" w:eastAsia="Arial" w:hAnsi="Arial" w:cs="Arial"/>
        </w:rPr>
        <w:t xml:space="preserve">The evidence states it is important that work conditions are regularly checked on, </w:t>
      </w:r>
      <w:r w:rsidR="00263305" w:rsidRPr="381E05D5">
        <w:rPr>
          <w:rFonts w:ascii="Arial" w:eastAsia="Arial" w:hAnsi="Arial" w:cs="Arial"/>
        </w:rPr>
        <w:t>making</w:t>
      </w:r>
      <w:r w:rsidR="00697954" w:rsidRPr="381E05D5">
        <w:rPr>
          <w:rFonts w:ascii="Arial" w:eastAsia="Arial" w:hAnsi="Arial" w:cs="Arial"/>
        </w:rPr>
        <w:t xml:space="preserve"> sure it is clean by </w:t>
      </w:r>
      <w:r w:rsidR="005E202A" w:rsidRPr="381E05D5">
        <w:rPr>
          <w:rFonts w:ascii="Arial" w:eastAsia="Arial" w:hAnsi="Arial" w:cs="Arial"/>
        </w:rPr>
        <w:t>hiring</w:t>
      </w:r>
      <w:r w:rsidR="00697954" w:rsidRPr="381E05D5">
        <w:rPr>
          <w:rFonts w:ascii="Arial" w:eastAsia="Arial" w:hAnsi="Arial" w:cs="Arial"/>
        </w:rPr>
        <w:t xml:space="preserve"> cleaners and set times in the day to clean facilities within the workplace and regular health and safety </w:t>
      </w:r>
      <w:r w:rsidR="00DF57C9" w:rsidRPr="381E05D5">
        <w:rPr>
          <w:rFonts w:ascii="Arial" w:eastAsia="Arial" w:hAnsi="Arial" w:cs="Arial"/>
        </w:rPr>
        <w:t xml:space="preserve">checks, it is mandatory to do </w:t>
      </w:r>
      <w:r w:rsidR="00EB2847" w:rsidRPr="381E05D5">
        <w:rPr>
          <w:rFonts w:ascii="Arial" w:eastAsia="Arial" w:hAnsi="Arial" w:cs="Arial"/>
        </w:rPr>
        <w:t>health and safety checks and fire checks, it shows employers show concern about their employees work performance and safety within the workplace</w:t>
      </w:r>
    </w:p>
    <w:p w14:paraId="28CC4AB1" w14:textId="72919538" w:rsidR="009746B6" w:rsidRPr="006829B5" w:rsidRDefault="00FE0D04" w:rsidP="381E05D5">
      <w:pPr>
        <w:rPr>
          <w:rFonts w:ascii="Arial" w:eastAsia="Arial" w:hAnsi="Arial" w:cs="Arial"/>
        </w:rPr>
      </w:pPr>
      <w:r w:rsidRPr="381E05D5">
        <w:rPr>
          <w:rFonts w:ascii="Arial" w:eastAsia="Arial" w:hAnsi="Arial" w:cs="Arial"/>
        </w:rPr>
        <w:t xml:space="preserve">Employees will always ensure that health and safety are being regulated by employers </w:t>
      </w:r>
      <w:r w:rsidR="00D333AA" w:rsidRPr="381E05D5">
        <w:rPr>
          <w:rFonts w:ascii="Arial" w:eastAsia="Arial" w:hAnsi="Arial" w:cs="Arial"/>
        </w:rPr>
        <w:t>and with complaints and regulations should always be in place when working for an organisation</w:t>
      </w:r>
      <w:r w:rsidR="00EB6D89" w:rsidRPr="381E05D5">
        <w:rPr>
          <w:rFonts w:ascii="Arial" w:eastAsia="Arial" w:hAnsi="Arial" w:cs="Arial"/>
        </w:rPr>
        <w:t>, this will make employees more productive within the workplace.</w:t>
      </w:r>
    </w:p>
    <w:p w14:paraId="69D25942" w14:textId="5C3A74F9" w:rsidR="6F5EF329" w:rsidRDefault="6F5EF329" w:rsidP="381E05D5">
      <w:pPr>
        <w:rPr>
          <w:rFonts w:ascii="Arial" w:eastAsia="Arial" w:hAnsi="Arial" w:cs="Arial"/>
        </w:rPr>
      </w:pPr>
    </w:p>
    <w:p w14:paraId="6B732712" w14:textId="4F695BA5" w:rsidR="6F5EF329" w:rsidRDefault="381E05D5" w:rsidP="381E05D5">
      <w:pPr>
        <w:rPr>
          <w:rFonts w:ascii="Arial" w:eastAsia="Arial" w:hAnsi="Arial" w:cs="Arial"/>
        </w:rPr>
      </w:pPr>
      <w:r w:rsidRPr="381E05D5">
        <w:rPr>
          <w:rFonts w:ascii="Arial" w:eastAsia="Arial" w:hAnsi="Arial" w:cs="Arial"/>
        </w:rPr>
        <w:t>Working conditions are a significant factor within the workplace and have great need for recognition when working in an office, or kitchen or wherever indoors or out, suitable arrangements for employees are mandatory for employee satisfaction.</w:t>
      </w:r>
    </w:p>
    <w:p w14:paraId="73A5A774" w14:textId="126ADD5C" w:rsidR="6F5EF329" w:rsidRDefault="6F5EF329" w:rsidP="381E05D5">
      <w:r>
        <w:br w:type="page"/>
      </w:r>
    </w:p>
    <w:p w14:paraId="30E39A18" w14:textId="75C7C0C5" w:rsidR="6F5EF329" w:rsidRDefault="6F5EF329" w:rsidP="381E05D5">
      <w:pPr>
        <w:pStyle w:val="Heading2"/>
        <w:rPr>
          <w:rFonts w:ascii="Arial" w:eastAsia="Arial" w:hAnsi="Arial" w:cs="Arial"/>
        </w:rPr>
      </w:pPr>
      <w:bookmarkStart w:id="11" w:name="_Toc99703419"/>
      <w:bookmarkStart w:id="12" w:name="_Toc310802402"/>
      <w:r w:rsidRPr="22781CB6">
        <w:rPr>
          <w:rFonts w:ascii="Arial" w:eastAsia="Arial" w:hAnsi="Arial" w:cs="Arial"/>
        </w:rPr>
        <w:lastRenderedPageBreak/>
        <w:t>5.Conclusion</w:t>
      </w:r>
      <w:bookmarkEnd w:id="11"/>
      <w:bookmarkEnd w:id="12"/>
    </w:p>
    <w:p w14:paraId="728D73AE" w14:textId="0F0412FC" w:rsidR="6F5EF329" w:rsidRDefault="6F5EF329" w:rsidP="381E05D5">
      <w:pPr>
        <w:rPr>
          <w:rFonts w:ascii="Arial" w:eastAsia="Arial" w:hAnsi="Arial" w:cs="Arial"/>
        </w:rPr>
      </w:pPr>
    </w:p>
    <w:p w14:paraId="0AE385A6" w14:textId="3E7DCA2C" w:rsidR="6F5EF329" w:rsidRPr="006829B5" w:rsidRDefault="6F5EF329" w:rsidP="381E05D5">
      <w:pPr>
        <w:rPr>
          <w:rFonts w:ascii="Arial" w:eastAsia="Arial" w:hAnsi="Arial" w:cs="Arial"/>
        </w:rPr>
      </w:pPr>
      <w:r w:rsidRPr="381E05D5">
        <w:rPr>
          <w:rFonts w:ascii="Arial" w:eastAsia="Arial" w:hAnsi="Arial" w:cs="Arial"/>
        </w:rPr>
        <w:t>This report concludes why it is important for managers to always encourage employees to feel confident and embrace the opportunity for working for the company by making them feel like it is a work family that has their best interest</w:t>
      </w:r>
      <w:r w:rsidR="00471144" w:rsidRPr="381E05D5">
        <w:rPr>
          <w:rFonts w:ascii="Arial" w:eastAsia="Arial" w:hAnsi="Arial" w:cs="Arial"/>
        </w:rPr>
        <w:t>. It is evident following from sources and getting a clear understanding that it is important for employers to give their employees the best service to bring out the best in he/ she performance within the workplace</w:t>
      </w:r>
      <w:r w:rsidR="00CE4804" w:rsidRPr="381E05D5">
        <w:rPr>
          <w:rFonts w:ascii="Arial" w:eastAsia="Arial" w:hAnsi="Arial" w:cs="Arial"/>
        </w:rPr>
        <w:t xml:space="preserve">, without these benefits it can decrease the level of satisfaction and </w:t>
      </w:r>
      <w:r w:rsidR="00A22D38" w:rsidRPr="381E05D5">
        <w:rPr>
          <w:rFonts w:ascii="Arial" w:eastAsia="Arial" w:hAnsi="Arial" w:cs="Arial"/>
        </w:rPr>
        <w:t xml:space="preserve">interest to work professionally for the company, clean and tidy, safety regulated organisation help boost </w:t>
      </w:r>
      <w:r w:rsidR="00B0686C" w:rsidRPr="381E05D5">
        <w:rPr>
          <w:rFonts w:ascii="Arial" w:eastAsia="Arial" w:hAnsi="Arial" w:cs="Arial"/>
        </w:rPr>
        <w:t xml:space="preserve">the level of work within the business which </w:t>
      </w:r>
      <w:r w:rsidR="00453E75" w:rsidRPr="381E05D5">
        <w:rPr>
          <w:rFonts w:ascii="Arial" w:eastAsia="Arial" w:hAnsi="Arial" w:cs="Arial"/>
        </w:rPr>
        <w:t>has</w:t>
      </w:r>
      <w:r w:rsidR="00B0686C" w:rsidRPr="381E05D5">
        <w:rPr>
          <w:rFonts w:ascii="Arial" w:eastAsia="Arial" w:hAnsi="Arial" w:cs="Arial"/>
        </w:rPr>
        <w:t xml:space="preserve"> been identified</w:t>
      </w:r>
      <w:r w:rsidR="00453E75" w:rsidRPr="381E05D5">
        <w:rPr>
          <w:rFonts w:ascii="Arial" w:eastAsia="Arial" w:hAnsi="Arial" w:cs="Arial"/>
        </w:rPr>
        <w:t xml:space="preserve"> </w:t>
      </w:r>
      <w:r w:rsidR="007946CD" w:rsidRPr="381E05D5">
        <w:rPr>
          <w:rFonts w:ascii="Arial" w:eastAsia="Arial" w:hAnsi="Arial" w:cs="Arial"/>
        </w:rPr>
        <w:t>by authors stating evidence that it is key as a employer to make employees feel he/she has been recognised</w:t>
      </w:r>
      <w:r w:rsidR="00807C66" w:rsidRPr="381E05D5">
        <w:rPr>
          <w:rFonts w:ascii="Arial" w:eastAsia="Arial" w:hAnsi="Arial" w:cs="Arial"/>
        </w:rPr>
        <w:t xml:space="preserve"> effectively enough for the employee to bring the best outcome within the workplace</w:t>
      </w:r>
      <w:r w:rsidR="00AC701D" w:rsidRPr="381E05D5">
        <w:rPr>
          <w:rFonts w:ascii="Arial" w:eastAsia="Arial" w:hAnsi="Arial" w:cs="Arial"/>
        </w:rPr>
        <w:t xml:space="preserve">, the most effective way </w:t>
      </w:r>
      <w:r w:rsidR="00480833" w:rsidRPr="381E05D5">
        <w:rPr>
          <w:rFonts w:ascii="Arial" w:eastAsia="Arial" w:hAnsi="Arial" w:cs="Arial"/>
        </w:rPr>
        <w:t>staff</w:t>
      </w:r>
      <w:r w:rsidR="00AC701D" w:rsidRPr="381E05D5">
        <w:rPr>
          <w:rFonts w:ascii="Arial" w:eastAsia="Arial" w:hAnsi="Arial" w:cs="Arial"/>
        </w:rPr>
        <w:t xml:space="preserve"> motivation is </w:t>
      </w:r>
      <w:r w:rsidR="00BE0879" w:rsidRPr="381E05D5">
        <w:rPr>
          <w:rFonts w:ascii="Arial" w:eastAsia="Arial" w:hAnsi="Arial" w:cs="Arial"/>
        </w:rPr>
        <w:t xml:space="preserve">by pay rise gross income research identifies </w:t>
      </w:r>
      <w:r w:rsidR="00E5127A" w:rsidRPr="381E05D5">
        <w:rPr>
          <w:rFonts w:ascii="Arial" w:eastAsia="Arial" w:hAnsi="Arial" w:cs="Arial"/>
        </w:rPr>
        <w:t xml:space="preserve">by surveys within the workplace that </w:t>
      </w:r>
      <w:r w:rsidR="0014169D" w:rsidRPr="381E05D5">
        <w:rPr>
          <w:rFonts w:ascii="Arial" w:eastAsia="Arial" w:hAnsi="Arial" w:cs="Arial"/>
        </w:rPr>
        <w:t xml:space="preserve">pay rise is the most effective factor that improves employee’s performance </w:t>
      </w:r>
      <w:r w:rsidR="00294E3E" w:rsidRPr="381E05D5">
        <w:rPr>
          <w:rFonts w:ascii="Arial" w:eastAsia="Arial" w:hAnsi="Arial" w:cs="Arial"/>
        </w:rPr>
        <w:t>within the workplace</w:t>
      </w:r>
      <w:r w:rsidR="00480833" w:rsidRPr="381E05D5">
        <w:rPr>
          <w:rFonts w:ascii="Arial" w:eastAsia="Arial" w:hAnsi="Arial" w:cs="Arial"/>
        </w:rPr>
        <w:t xml:space="preserve"> </w:t>
      </w:r>
      <w:r w:rsidR="00FC7991" w:rsidRPr="381E05D5">
        <w:rPr>
          <w:rFonts w:ascii="Arial" w:eastAsia="Arial" w:hAnsi="Arial" w:cs="Arial"/>
        </w:rPr>
        <w:t xml:space="preserve">environment </w:t>
      </w:r>
      <w:r w:rsidR="00FB51FB" w:rsidRPr="381E05D5">
        <w:rPr>
          <w:rFonts w:ascii="Arial" w:eastAsia="Arial" w:hAnsi="Arial" w:cs="Arial"/>
        </w:rPr>
        <w:t>it brings out the best performance from the employee.</w:t>
      </w:r>
    </w:p>
    <w:p w14:paraId="3D0C3DE1" w14:textId="11BD3D70" w:rsidR="6F5EF329" w:rsidRPr="006829B5" w:rsidRDefault="381E05D5" w:rsidP="6F5EF329">
      <w:pPr>
        <w:rPr>
          <w:rFonts w:ascii="Arial" w:hAnsi="Arial" w:cs="Arial"/>
        </w:rPr>
      </w:pPr>
      <w:r w:rsidRPr="381E05D5">
        <w:rPr>
          <w:rFonts w:ascii="Arial" w:hAnsi="Arial" w:cs="Arial"/>
        </w:rPr>
        <w:t>According to my mom's partner who is a lorry driver he says that, they receive a lot of benefits like discounts, on products like paint (</w:t>
      </w:r>
      <w:proofErr w:type="spellStart"/>
      <w:r w:rsidRPr="381E05D5">
        <w:rPr>
          <w:rFonts w:ascii="Arial" w:hAnsi="Arial" w:cs="Arial"/>
        </w:rPr>
        <w:t>dulux</w:t>
      </w:r>
      <w:proofErr w:type="spellEnd"/>
      <w:r w:rsidRPr="381E05D5">
        <w:rPr>
          <w:rFonts w:ascii="Arial" w:hAnsi="Arial" w:cs="Arial"/>
        </w:rPr>
        <w:t xml:space="preserve">) paid holiday, travel to work on a bike scheme they encourage you to cycle for health as driving lorries all day can cause back aches and pains, sick pay increases his motivation because when his sick he gets paid even though he may want to work it helps him overall,  early finish if job gets done before task requirement, it make him, and the work colleagues satisfied with their job as it can cause a lot of health factors like bad knees bad back. The benefits really make them enjoy their jobs and appreciate working for the company, he also went onto saying that </w:t>
      </w:r>
      <w:proofErr w:type="spellStart"/>
      <w:r w:rsidRPr="381E05D5">
        <w:rPr>
          <w:rFonts w:ascii="Arial" w:hAnsi="Arial" w:cs="Arial"/>
        </w:rPr>
        <w:t>managemt</w:t>
      </w:r>
      <w:proofErr w:type="spellEnd"/>
      <w:r w:rsidRPr="381E05D5">
        <w:rPr>
          <w:rFonts w:ascii="Arial" w:hAnsi="Arial" w:cs="Arial"/>
        </w:rPr>
        <w:t xml:space="preserve"> tend to stay connected via the phone as they do not have a work office, so this can sometimes bridge the gap when it comes to communicating a recognising staff, complex problems within the workplace but they have good benefits which always fall through with the pay rises and different benefits and schemes, but management tell him that they are there when he needs to talk about anything or need anything he is just a call away. </w:t>
      </w:r>
    </w:p>
    <w:p w14:paraId="7D4B6D4F" w14:textId="68316A85" w:rsidR="381E05D5" w:rsidRDefault="381E05D5" w:rsidP="381E05D5">
      <w:pPr>
        <w:rPr>
          <w:rFonts w:ascii="Arial" w:hAnsi="Arial" w:cs="Arial"/>
        </w:rPr>
      </w:pPr>
    </w:p>
    <w:p w14:paraId="39D1DB25" w14:textId="2924B83A" w:rsidR="381E05D5" w:rsidRDefault="381E05D5" w:rsidP="381E05D5">
      <w:pPr>
        <w:rPr>
          <w:rFonts w:ascii="Arial" w:hAnsi="Arial" w:cs="Arial"/>
        </w:rPr>
      </w:pPr>
      <w:r w:rsidRPr="381E05D5">
        <w:rPr>
          <w:rFonts w:ascii="Arial" w:hAnsi="Arial" w:cs="Arial"/>
        </w:rPr>
        <w:t>So overall its clear to see that work benefits have a huge positive impact in the workplace depending on what work status you are in and the benefits that can help you financially and physically whilst working, it can really boost employee happiness to be able leave work early, get paid whilst sick and even on holiday. This report discusses and concludes the references reliable to this report to motivate staff.</w:t>
      </w:r>
    </w:p>
    <w:p w14:paraId="5F2DFCA2" w14:textId="0B17C5A5" w:rsidR="6F5EF329" w:rsidRPr="006829B5" w:rsidRDefault="6F5EF329" w:rsidP="6F5EF329">
      <w:pPr>
        <w:rPr>
          <w:rFonts w:ascii="Arial" w:hAnsi="Arial" w:cs="Arial"/>
        </w:rPr>
      </w:pPr>
    </w:p>
    <w:p w14:paraId="76AD53F5" w14:textId="14F64DDF" w:rsidR="6F5EF329" w:rsidRPr="006829B5" w:rsidRDefault="6F5EF329" w:rsidP="6F5EF329">
      <w:pPr>
        <w:rPr>
          <w:rFonts w:ascii="Arial" w:hAnsi="Arial" w:cs="Arial"/>
        </w:rPr>
      </w:pPr>
    </w:p>
    <w:p w14:paraId="0978B6D6" w14:textId="3A20AEA6" w:rsidR="6F5EF329" w:rsidRPr="006829B5" w:rsidRDefault="6F5EF329" w:rsidP="6F5EF329">
      <w:pPr>
        <w:rPr>
          <w:rFonts w:ascii="Arial" w:hAnsi="Arial" w:cs="Arial"/>
        </w:rPr>
      </w:pPr>
    </w:p>
    <w:p w14:paraId="4464640A" w14:textId="66A75B2E" w:rsidR="6F5EF329" w:rsidRPr="006829B5" w:rsidRDefault="6F5EF329" w:rsidP="6F5EF329">
      <w:pPr>
        <w:rPr>
          <w:rFonts w:ascii="Arial" w:hAnsi="Arial" w:cs="Arial"/>
        </w:rPr>
      </w:pPr>
    </w:p>
    <w:p w14:paraId="097DF643" w14:textId="0A0995BC" w:rsidR="6F5EF329" w:rsidRPr="006829B5" w:rsidRDefault="6F5EF329" w:rsidP="6F5EF329">
      <w:pPr>
        <w:rPr>
          <w:rFonts w:ascii="Arial" w:hAnsi="Arial" w:cs="Arial"/>
        </w:rPr>
      </w:pPr>
    </w:p>
    <w:p w14:paraId="6A9D0BF9" w14:textId="200D4BCE" w:rsidR="6F5EF329" w:rsidRPr="006829B5" w:rsidRDefault="6F5EF329" w:rsidP="6F5EF329">
      <w:pPr>
        <w:rPr>
          <w:rFonts w:ascii="Arial" w:hAnsi="Arial" w:cs="Arial"/>
        </w:rPr>
      </w:pPr>
    </w:p>
    <w:p w14:paraId="7E547592" w14:textId="26477A9C" w:rsidR="6F5EF329" w:rsidRPr="006829B5" w:rsidRDefault="6F5EF329" w:rsidP="6F5EF329">
      <w:pPr>
        <w:rPr>
          <w:rFonts w:ascii="Arial" w:hAnsi="Arial" w:cs="Arial"/>
        </w:rPr>
      </w:pPr>
    </w:p>
    <w:p w14:paraId="3684AE7E" w14:textId="07A058FA" w:rsidR="6F5EF329" w:rsidRPr="006829B5" w:rsidRDefault="6F5EF329" w:rsidP="6F5EF329">
      <w:pPr>
        <w:rPr>
          <w:rFonts w:ascii="Arial" w:hAnsi="Arial" w:cs="Arial"/>
        </w:rPr>
      </w:pPr>
    </w:p>
    <w:p w14:paraId="166E4CE3" w14:textId="28F2FE79" w:rsidR="6F5EF329" w:rsidRPr="006829B5" w:rsidRDefault="6F5EF329" w:rsidP="6F5EF329">
      <w:pPr>
        <w:rPr>
          <w:rFonts w:ascii="Arial" w:hAnsi="Arial" w:cs="Arial"/>
        </w:rPr>
      </w:pPr>
    </w:p>
    <w:p w14:paraId="7A9B5CC5" w14:textId="6227784B" w:rsidR="6F5EF329" w:rsidRPr="006829B5" w:rsidRDefault="6F5EF329" w:rsidP="6F5EF329">
      <w:pPr>
        <w:rPr>
          <w:rFonts w:ascii="Arial" w:hAnsi="Arial" w:cs="Arial"/>
        </w:rPr>
      </w:pPr>
    </w:p>
    <w:p w14:paraId="7863624C" w14:textId="2178595B" w:rsidR="6F5EF329" w:rsidRPr="006829B5" w:rsidRDefault="6F5EF329" w:rsidP="6F5EF329">
      <w:pPr>
        <w:rPr>
          <w:rFonts w:ascii="Arial" w:hAnsi="Arial" w:cs="Arial"/>
        </w:rPr>
      </w:pPr>
    </w:p>
    <w:p w14:paraId="41F6C3E9" w14:textId="365376F1" w:rsidR="6F5EF329" w:rsidRPr="006829B5" w:rsidRDefault="6F5EF329" w:rsidP="6F5EF329">
      <w:pPr>
        <w:rPr>
          <w:rFonts w:ascii="Arial" w:hAnsi="Arial" w:cs="Arial"/>
        </w:rPr>
      </w:pPr>
    </w:p>
    <w:p w14:paraId="63D74E63" w14:textId="0C6F9A9C" w:rsidR="6F5EF329" w:rsidRPr="006829B5" w:rsidRDefault="6F5EF329" w:rsidP="6F5EF329">
      <w:pPr>
        <w:rPr>
          <w:rFonts w:ascii="Arial" w:hAnsi="Arial" w:cs="Arial"/>
        </w:rPr>
      </w:pPr>
    </w:p>
    <w:p w14:paraId="4546C525" w14:textId="76855F98" w:rsidR="381E05D5" w:rsidRDefault="381E05D5">
      <w:r>
        <w:br w:type="page"/>
      </w:r>
    </w:p>
    <w:p w14:paraId="45E91BA0" w14:textId="5D71B12B" w:rsidR="6F5EF329" w:rsidRDefault="6F5EF329" w:rsidP="381E05D5">
      <w:pPr>
        <w:pStyle w:val="Heading2"/>
        <w:rPr>
          <w:rFonts w:ascii="Arial" w:eastAsia="Arial" w:hAnsi="Arial" w:cs="Arial"/>
        </w:rPr>
      </w:pPr>
      <w:bookmarkStart w:id="13" w:name="_Toc99703420"/>
      <w:bookmarkStart w:id="14" w:name="_Toc289313541"/>
      <w:r w:rsidRPr="22781CB6">
        <w:rPr>
          <w:rFonts w:ascii="Arial" w:eastAsia="Arial" w:hAnsi="Arial" w:cs="Arial"/>
        </w:rPr>
        <w:lastRenderedPageBreak/>
        <w:t>8.References</w:t>
      </w:r>
      <w:bookmarkEnd w:id="13"/>
      <w:bookmarkEnd w:id="14"/>
    </w:p>
    <w:p w14:paraId="6455A70A" w14:textId="77777777" w:rsidR="00D3422D" w:rsidRDefault="00D3422D" w:rsidP="381E05D5">
      <w:pPr>
        <w:rPr>
          <w:rFonts w:ascii="Arial" w:eastAsia="Arial" w:hAnsi="Arial" w:cs="Arial"/>
        </w:rPr>
      </w:pPr>
    </w:p>
    <w:p w14:paraId="238147FB" w14:textId="40601A07" w:rsidR="00CA4E70" w:rsidRPr="0004398A" w:rsidRDefault="00CA4E70" w:rsidP="381E05D5">
      <w:pPr>
        <w:rPr>
          <w:rFonts w:ascii="Arial" w:eastAsia="Arial" w:hAnsi="Arial" w:cs="Arial"/>
        </w:rPr>
      </w:pPr>
      <w:proofErr w:type="spellStart"/>
      <w:r w:rsidRPr="381E05D5">
        <w:rPr>
          <w:rFonts w:ascii="Arial" w:eastAsia="Arial" w:hAnsi="Arial" w:cs="Arial"/>
        </w:rPr>
        <w:t>Hafeez</w:t>
      </w:r>
      <w:proofErr w:type="spellEnd"/>
      <w:r w:rsidRPr="381E05D5">
        <w:rPr>
          <w:rFonts w:ascii="Arial" w:eastAsia="Arial" w:hAnsi="Arial" w:cs="Arial"/>
        </w:rPr>
        <w:t xml:space="preserve">, I., </w:t>
      </w:r>
      <w:proofErr w:type="spellStart"/>
      <w:r w:rsidRPr="381E05D5">
        <w:rPr>
          <w:rFonts w:ascii="Arial" w:eastAsia="Arial" w:hAnsi="Arial" w:cs="Arial"/>
        </w:rPr>
        <w:t>Hafeez</w:t>
      </w:r>
      <w:proofErr w:type="spellEnd"/>
      <w:r w:rsidRPr="381E05D5">
        <w:rPr>
          <w:rFonts w:ascii="Arial" w:eastAsia="Arial" w:hAnsi="Arial" w:cs="Arial"/>
        </w:rPr>
        <w:t xml:space="preserve">, S., </w:t>
      </w:r>
      <w:proofErr w:type="spellStart"/>
      <w:r w:rsidRPr="381E05D5">
        <w:rPr>
          <w:rFonts w:ascii="Arial" w:eastAsia="Arial" w:hAnsi="Arial" w:cs="Arial"/>
        </w:rPr>
        <w:t>Mansoor</w:t>
      </w:r>
      <w:proofErr w:type="spellEnd"/>
      <w:r w:rsidRPr="381E05D5">
        <w:rPr>
          <w:rFonts w:ascii="Arial" w:eastAsia="Arial" w:hAnsi="Arial" w:cs="Arial"/>
        </w:rPr>
        <w:t xml:space="preserve">, R. and Ur </w:t>
      </w:r>
      <w:proofErr w:type="spellStart"/>
      <w:r w:rsidRPr="381E05D5">
        <w:rPr>
          <w:rFonts w:ascii="Arial" w:eastAsia="Arial" w:hAnsi="Arial" w:cs="Arial"/>
        </w:rPr>
        <w:t>Rehman</w:t>
      </w:r>
      <w:proofErr w:type="spellEnd"/>
      <w:r w:rsidRPr="381E05D5">
        <w:rPr>
          <w:rFonts w:ascii="Arial" w:eastAsia="Arial" w:hAnsi="Arial" w:cs="Arial"/>
        </w:rPr>
        <w:t xml:space="preserve"> </w:t>
      </w:r>
      <w:proofErr w:type="spellStart"/>
      <w:r w:rsidRPr="381E05D5">
        <w:rPr>
          <w:rFonts w:ascii="Arial" w:eastAsia="Arial" w:hAnsi="Arial" w:cs="Arial"/>
        </w:rPr>
        <w:t>Cheema</w:t>
      </w:r>
      <w:proofErr w:type="spellEnd"/>
      <w:r w:rsidRPr="381E05D5">
        <w:rPr>
          <w:rFonts w:ascii="Arial" w:eastAsia="Arial" w:hAnsi="Arial" w:cs="Arial"/>
        </w:rPr>
        <w:t>, K., (2019). Impact of workplace environment on employee performance: mediating role of employee health. [online] Available at: &lt;https://www.researchgate.net/publication/337553791_Impact_of_workplace_environment_on_employee_performance_mediating_role_of_employee_health&gt; [Accessed November 2019].</w:t>
      </w:r>
    </w:p>
    <w:p w14:paraId="4D662AE2" w14:textId="77777777" w:rsidR="00CA4E70" w:rsidRDefault="00CA4E70" w:rsidP="381E05D5">
      <w:pPr>
        <w:rPr>
          <w:rFonts w:ascii="Arial" w:eastAsia="Arial" w:hAnsi="Arial" w:cs="Arial"/>
        </w:rPr>
      </w:pPr>
    </w:p>
    <w:p w14:paraId="55E2CDFA" w14:textId="2F67E19D" w:rsidR="00A54155" w:rsidRDefault="00483C7B" w:rsidP="381E05D5">
      <w:pPr>
        <w:rPr>
          <w:rFonts w:ascii="Arial" w:eastAsia="Arial" w:hAnsi="Arial" w:cs="Arial"/>
        </w:rPr>
      </w:pPr>
      <w:r w:rsidRPr="381E05D5">
        <w:rPr>
          <w:rFonts w:ascii="Arial" w:eastAsia="Arial" w:hAnsi="Arial" w:cs="Arial"/>
        </w:rPr>
        <w:t>Jiří, D., (2010). EMPLOYEE BENEFITS OR WAGE INCREASE?. [online] Available at: &lt;https://www.researchgate.net/publication/275419559_Employee_benefits_or_wage_increase&gt; [Accessed January 2011].</w:t>
      </w:r>
    </w:p>
    <w:p w14:paraId="105FBBC5" w14:textId="77777777" w:rsidR="00123F05" w:rsidRDefault="00123F05" w:rsidP="381E05D5">
      <w:pPr>
        <w:rPr>
          <w:rFonts w:ascii="Arial" w:eastAsia="Arial" w:hAnsi="Arial" w:cs="Arial"/>
        </w:rPr>
      </w:pPr>
    </w:p>
    <w:p w14:paraId="213733B4" w14:textId="7A0D38CF" w:rsidR="00123F05" w:rsidRPr="00123F05" w:rsidRDefault="00123F05" w:rsidP="381E05D5">
      <w:pPr>
        <w:rPr>
          <w:rFonts w:ascii="Arial" w:eastAsia="Arial" w:hAnsi="Arial" w:cs="Arial"/>
        </w:rPr>
      </w:pPr>
      <w:proofErr w:type="spellStart"/>
      <w:r w:rsidRPr="381E05D5">
        <w:rPr>
          <w:rFonts w:ascii="Arial" w:eastAsia="Arial" w:hAnsi="Arial" w:cs="Arial"/>
        </w:rPr>
        <w:t>Ogohi</w:t>
      </w:r>
      <w:proofErr w:type="spellEnd"/>
      <w:r w:rsidRPr="381E05D5">
        <w:rPr>
          <w:rFonts w:ascii="Arial" w:eastAsia="Arial" w:hAnsi="Arial" w:cs="Arial"/>
        </w:rPr>
        <w:t xml:space="preserve"> Daniel, C., (2020). EMPLOYEE REWARDS POLICY AND ITS INFLUENCE ON ORGANISATIONAL EMPLOYEE REWARDS POLICY AND ITS INFLUENCE ON ORGANISATIONAL PERFORMANCE. [online] Available at: &lt;https://www.researchgate.net/publication/338690409_EMPLOYEE_REWARDS_POLICY_AND_ITS_INFLUENCE_ON_ORGANISATIONAL_EMPLOYEE_REWARDS_POLICY_AND_ITS_INFLUENCE_ON_ORGANISATIONAL_PERFORMANCE_PERFORMANCE&gt; [Accessed January 2022].</w:t>
      </w:r>
    </w:p>
    <w:p w14:paraId="5DC73D28" w14:textId="77777777" w:rsidR="00123F05" w:rsidRPr="00123F05" w:rsidRDefault="00123F05" w:rsidP="381E05D5">
      <w:pPr>
        <w:keepNext/>
        <w:keepLines/>
        <w:spacing w:before="40" w:after="0"/>
        <w:outlineLvl w:val="1"/>
        <w:rPr>
          <w:rFonts w:ascii="Arial" w:eastAsia="Arial" w:hAnsi="Arial" w:cs="Arial"/>
          <w:color w:val="2F5496" w:themeColor="accent1" w:themeShade="BF"/>
          <w:sz w:val="26"/>
          <w:szCs w:val="26"/>
        </w:rPr>
      </w:pPr>
    </w:p>
    <w:p w14:paraId="47406F7F" w14:textId="551E2E99" w:rsidR="00A54155" w:rsidRPr="00D3422D" w:rsidRDefault="00A54155" w:rsidP="381E05D5">
      <w:pPr>
        <w:rPr>
          <w:rFonts w:ascii="Arial" w:eastAsia="Arial" w:hAnsi="Arial" w:cs="Arial"/>
        </w:rPr>
      </w:pPr>
      <w:r w:rsidRPr="381E05D5">
        <w:rPr>
          <w:rFonts w:ascii="Arial" w:eastAsia="Arial" w:hAnsi="Arial" w:cs="Arial"/>
        </w:rPr>
        <w:t xml:space="preserve">Pierre </w:t>
      </w:r>
      <w:proofErr w:type="spellStart"/>
      <w:r w:rsidRPr="381E05D5">
        <w:rPr>
          <w:rFonts w:ascii="Arial" w:eastAsia="Arial" w:hAnsi="Arial" w:cs="Arial"/>
        </w:rPr>
        <w:t>Brun</w:t>
      </w:r>
      <w:proofErr w:type="spellEnd"/>
      <w:r w:rsidRPr="381E05D5">
        <w:rPr>
          <w:rFonts w:ascii="Arial" w:eastAsia="Arial" w:hAnsi="Arial" w:cs="Arial"/>
        </w:rPr>
        <w:t xml:space="preserve">, J., (2008). An analysis of employee recognition: Perspectives on human resources practices. [online] Available at: </w:t>
      </w:r>
    </w:p>
    <w:p w14:paraId="0BD58BAE" w14:textId="340679D8" w:rsidR="6F5EF329" w:rsidRDefault="6F5EF329" w:rsidP="381E05D5">
      <w:pPr>
        <w:pStyle w:val="Heading2"/>
        <w:rPr>
          <w:rFonts w:ascii="Arial" w:eastAsia="Arial" w:hAnsi="Arial" w:cs="Arial"/>
        </w:rPr>
      </w:pPr>
    </w:p>
    <w:p w14:paraId="05B9E386" w14:textId="193BB1EC" w:rsidR="6F5EF329" w:rsidRDefault="6F5EF329" w:rsidP="6F5EF329">
      <w:pPr>
        <w:jc w:val="center"/>
        <w:rPr>
          <w:rFonts w:ascii="Arial Nova" w:eastAsia="Arial Nova" w:hAnsi="Arial Nova" w:cs="Arial Nova"/>
        </w:rPr>
      </w:pPr>
    </w:p>
    <w:p w14:paraId="3D6E611F" w14:textId="1D944EFC" w:rsidR="6F5EF329" w:rsidRDefault="6F5EF329" w:rsidP="6F5EF329">
      <w:pPr>
        <w:jc w:val="center"/>
        <w:rPr>
          <w:rFonts w:ascii="Arial Nova" w:eastAsia="Arial Nova" w:hAnsi="Arial Nova" w:cs="Arial Nova"/>
        </w:rPr>
      </w:pPr>
    </w:p>
    <w:p w14:paraId="3929E847" w14:textId="5E7947AD" w:rsidR="6F5EF329" w:rsidRDefault="6F5EF329" w:rsidP="6F5EF329">
      <w:pPr>
        <w:rPr>
          <w:rFonts w:ascii="Arial Nova" w:eastAsia="Arial Nova" w:hAnsi="Arial Nova" w:cs="Arial Nova"/>
        </w:rPr>
      </w:pPr>
    </w:p>
    <w:p w14:paraId="132CB795" w14:textId="6F10A29C" w:rsidR="6F5EF329" w:rsidRDefault="6F5EF329" w:rsidP="6F5EF329">
      <w:pPr>
        <w:rPr>
          <w:rFonts w:ascii="Arial Nova" w:eastAsia="Arial Nova" w:hAnsi="Arial Nova" w:cs="Arial Nova"/>
        </w:rPr>
      </w:pPr>
    </w:p>
    <w:p w14:paraId="4B7AE1B0" w14:textId="45FC2621" w:rsidR="6F5EF329" w:rsidRDefault="6F5EF329" w:rsidP="6F5EF329">
      <w:pPr>
        <w:rPr>
          <w:rFonts w:ascii="Arial Nova" w:eastAsia="Arial Nova" w:hAnsi="Arial Nova" w:cs="Arial Nova"/>
        </w:rPr>
      </w:pPr>
    </w:p>
    <w:p w14:paraId="1194C052" w14:textId="498A5385" w:rsidR="6F5EF329" w:rsidRDefault="6F5EF329" w:rsidP="6F5EF329"/>
    <w:p w14:paraId="07EE0D09" w14:textId="1CD76488" w:rsidR="6F5EF329" w:rsidRDefault="6F5EF329" w:rsidP="6F5EF329"/>
    <w:p w14:paraId="4F1E6202" w14:textId="4CDDBB0E" w:rsidR="6F5EF329" w:rsidRDefault="6F5EF329" w:rsidP="6F5EF329"/>
    <w:p w14:paraId="10909C71" w14:textId="7024F94A" w:rsidR="6F5EF329" w:rsidRDefault="6F5EF329" w:rsidP="6F5EF329"/>
    <w:p w14:paraId="30DC5F01" w14:textId="3EC703E6" w:rsidR="6F5EF329" w:rsidRDefault="6F5EF329" w:rsidP="6F5EF329"/>
    <w:p w14:paraId="22352011" w14:textId="24ADADC2" w:rsidR="6F5EF329" w:rsidRDefault="6F5EF329" w:rsidP="6F5EF329"/>
    <w:sectPr w:rsidR="6F5EF32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8GMEdwpsTwFlNm" int2:id="o9EFXiw9">
      <int2:state int2:value="Rejected" int2:type="LegacyProofing"/>
    </int2:textHash>
    <int2:textHash int2:hashCode="8bDqSTPTVayUU8" int2:id="ogkfxO67">
      <int2:state int2:value="Rejected" int2:type="LegacyProofing"/>
    </int2:textHash>
    <int2:textHash int2:hashCode="iGDLhsva9fC9JT" int2:id="MDEXkrui">
      <int2:state int2:value="Rejected" int2:type="LegacyProofing"/>
    </int2:textHash>
    <int2:textHash int2:hashCode="CxrUoYxwBvRJG/" int2:id="pFLw75Dn">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CD5EBB"/>
    <w:rsid w:val="000227B1"/>
    <w:rsid w:val="0004398A"/>
    <w:rsid w:val="00046BBA"/>
    <w:rsid w:val="0005444C"/>
    <w:rsid w:val="00057634"/>
    <w:rsid w:val="00073391"/>
    <w:rsid w:val="00075796"/>
    <w:rsid w:val="00082763"/>
    <w:rsid w:val="00087E4C"/>
    <w:rsid w:val="000C49E6"/>
    <w:rsid w:val="000D37C2"/>
    <w:rsid w:val="000F766B"/>
    <w:rsid w:val="001005E3"/>
    <w:rsid w:val="00105EA9"/>
    <w:rsid w:val="00113D39"/>
    <w:rsid w:val="00114D11"/>
    <w:rsid w:val="001220E7"/>
    <w:rsid w:val="00123F05"/>
    <w:rsid w:val="0012556B"/>
    <w:rsid w:val="00130882"/>
    <w:rsid w:val="00137A8E"/>
    <w:rsid w:val="0014169D"/>
    <w:rsid w:val="001505EC"/>
    <w:rsid w:val="00161842"/>
    <w:rsid w:val="00162D45"/>
    <w:rsid w:val="00163E1D"/>
    <w:rsid w:val="001A3B2A"/>
    <w:rsid w:val="001A6ED8"/>
    <w:rsid w:val="001C1CD4"/>
    <w:rsid w:val="001C3413"/>
    <w:rsid w:val="001F20B2"/>
    <w:rsid w:val="001F2214"/>
    <w:rsid w:val="002042A1"/>
    <w:rsid w:val="00237D63"/>
    <w:rsid w:val="00263305"/>
    <w:rsid w:val="00294E3E"/>
    <w:rsid w:val="00295E7B"/>
    <w:rsid w:val="002A1407"/>
    <w:rsid w:val="002D125B"/>
    <w:rsid w:val="002D46C2"/>
    <w:rsid w:val="002E6843"/>
    <w:rsid w:val="002E6900"/>
    <w:rsid w:val="00314ACC"/>
    <w:rsid w:val="003721A0"/>
    <w:rsid w:val="00382041"/>
    <w:rsid w:val="0039421A"/>
    <w:rsid w:val="00394A8D"/>
    <w:rsid w:val="003A3C72"/>
    <w:rsid w:val="003B6842"/>
    <w:rsid w:val="003C4DCA"/>
    <w:rsid w:val="003F14CE"/>
    <w:rsid w:val="00405CB1"/>
    <w:rsid w:val="00453E75"/>
    <w:rsid w:val="00456EA0"/>
    <w:rsid w:val="00471144"/>
    <w:rsid w:val="00480833"/>
    <w:rsid w:val="00483C7B"/>
    <w:rsid w:val="00492F0E"/>
    <w:rsid w:val="004A7E96"/>
    <w:rsid w:val="004F5153"/>
    <w:rsid w:val="00555C0F"/>
    <w:rsid w:val="00571625"/>
    <w:rsid w:val="00573589"/>
    <w:rsid w:val="00581FDC"/>
    <w:rsid w:val="00595472"/>
    <w:rsid w:val="00597A16"/>
    <w:rsid w:val="005C567B"/>
    <w:rsid w:val="005D157C"/>
    <w:rsid w:val="005D52F4"/>
    <w:rsid w:val="005E202A"/>
    <w:rsid w:val="005E4C9B"/>
    <w:rsid w:val="00631D48"/>
    <w:rsid w:val="006619D2"/>
    <w:rsid w:val="00664CFA"/>
    <w:rsid w:val="00667786"/>
    <w:rsid w:val="006829B5"/>
    <w:rsid w:val="00697954"/>
    <w:rsid w:val="006A3E93"/>
    <w:rsid w:val="006C63C7"/>
    <w:rsid w:val="006E6F16"/>
    <w:rsid w:val="00711125"/>
    <w:rsid w:val="0071204F"/>
    <w:rsid w:val="00751356"/>
    <w:rsid w:val="0075600B"/>
    <w:rsid w:val="007649A3"/>
    <w:rsid w:val="007747FB"/>
    <w:rsid w:val="007877F3"/>
    <w:rsid w:val="007946CD"/>
    <w:rsid w:val="007A1A81"/>
    <w:rsid w:val="007A3E1D"/>
    <w:rsid w:val="007C12E4"/>
    <w:rsid w:val="007D6F66"/>
    <w:rsid w:val="007E70A0"/>
    <w:rsid w:val="007F0056"/>
    <w:rsid w:val="007F3E3D"/>
    <w:rsid w:val="00807C66"/>
    <w:rsid w:val="0081103A"/>
    <w:rsid w:val="00823DB2"/>
    <w:rsid w:val="0087467B"/>
    <w:rsid w:val="00887683"/>
    <w:rsid w:val="00896FD4"/>
    <w:rsid w:val="008A458F"/>
    <w:rsid w:val="00904856"/>
    <w:rsid w:val="009106F3"/>
    <w:rsid w:val="00913D09"/>
    <w:rsid w:val="0091539F"/>
    <w:rsid w:val="00916261"/>
    <w:rsid w:val="00925458"/>
    <w:rsid w:val="00951F54"/>
    <w:rsid w:val="00953392"/>
    <w:rsid w:val="009617F0"/>
    <w:rsid w:val="009710FA"/>
    <w:rsid w:val="009746B6"/>
    <w:rsid w:val="00993EE4"/>
    <w:rsid w:val="009A038F"/>
    <w:rsid w:val="009D7BE7"/>
    <w:rsid w:val="009F3F16"/>
    <w:rsid w:val="00A06D84"/>
    <w:rsid w:val="00A1270C"/>
    <w:rsid w:val="00A22D38"/>
    <w:rsid w:val="00A23F20"/>
    <w:rsid w:val="00A25214"/>
    <w:rsid w:val="00A54155"/>
    <w:rsid w:val="00A558A7"/>
    <w:rsid w:val="00A6480B"/>
    <w:rsid w:val="00A65DF6"/>
    <w:rsid w:val="00A97093"/>
    <w:rsid w:val="00AA057B"/>
    <w:rsid w:val="00AA212B"/>
    <w:rsid w:val="00AA2D38"/>
    <w:rsid w:val="00AB7229"/>
    <w:rsid w:val="00AC701D"/>
    <w:rsid w:val="00AF5C57"/>
    <w:rsid w:val="00B0686C"/>
    <w:rsid w:val="00B234F3"/>
    <w:rsid w:val="00B4200B"/>
    <w:rsid w:val="00B74524"/>
    <w:rsid w:val="00BC4AF4"/>
    <w:rsid w:val="00BD16B9"/>
    <w:rsid w:val="00BD3C78"/>
    <w:rsid w:val="00BD98D9"/>
    <w:rsid w:val="00BE0879"/>
    <w:rsid w:val="00C3127B"/>
    <w:rsid w:val="00C35947"/>
    <w:rsid w:val="00C42102"/>
    <w:rsid w:val="00C83BF7"/>
    <w:rsid w:val="00C841D5"/>
    <w:rsid w:val="00CA4E70"/>
    <w:rsid w:val="00CB1F22"/>
    <w:rsid w:val="00CE4804"/>
    <w:rsid w:val="00CE5A68"/>
    <w:rsid w:val="00D0386C"/>
    <w:rsid w:val="00D15BF3"/>
    <w:rsid w:val="00D333AA"/>
    <w:rsid w:val="00D3422D"/>
    <w:rsid w:val="00D36178"/>
    <w:rsid w:val="00D6770B"/>
    <w:rsid w:val="00D67AB1"/>
    <w:rsid w:val="00D816CF"/>
    <w:rsid w:val="00DA0BDB"/>
    <w:rsid w:val="00DB55BF"/>
    <w:rsid w:val="00DE76A3"/>
    <w:rsid w:val="00DF57C9"/>
    <w:rsid w:val="00E5127A"/>
    <w:rsid w:val="00E85AF7"/>
    <w:rsid w:val="00E915D7"/>
    <w:rsid w:val="00E9268D"/>
    <w:rsid w:val="00E93DBF"/>
    <w:rsid w:val="00EB2847"/>
    <w:rsid w:val="00EB6D89"/>
    <w:rsid w:val="00EE79F9"/>
    <w:rsid w:val="00EF5781"/>
    <w:rsid w:val="00EF5E32"/>
    <w:rsid w:val="00F04ED6"/>
    <w:rsid w:val="00F27BAE"/>
    <w:rsid w:val="00F309F7"/>
    <w:rsid w:val="00F43AF7"/>
    <w:rsid w:val="00F4610B"/>
    <w:rsid w:val="00F52FAD"/>
    <w:rsid w:val="00F67E43"/>
    <w:rsid w:val="00F96315"/>
    <w:rsid w:val="00FB51FB"/>
    <w:rsid w:val="00FC7991"/>
    <w:rsid w:val="00FE0D04"/>
    <w:rsid w:val="00FE339D"/>
    <w:rsid w:val="023059A9"/>
    <w:rsid w:val="0259693A"/>
    <w:rsid w:val="036EC262"/>
    <w:rsid w:val="03ABDC87"/>
    <w:rsid w:val="06A66324"/>
    <w:rsid w:val="06F6780D"/>
    <w:rsid w:val="087F4DAA"/>
    <w:rsid w:val="088A5AE8"/>
    <w:rsid w:val="09BC6DB1"/>
    <w:rsid w:val="09FB8BA7"/>
    <w:rsid w:val="0A2E18CF"/>
    <w:rsid w:val="0AA0EE0B"/>
    <w:rsid w:val="0B6E2E3F"/>
    <w:rsid w:val="0CE5B07C"/>
    <w:rsid w:val="0D65B991"/>
    <w:rsid w:val="0D6853DF"/>
    <w:rsid w:val="0E8B0DE4"/>
    <w:rsid w:val="109D5A53"/>
    <w:rsid w:val="10CD8055"/>
    <w:rsid w:val="10F70732"/>
    <w:rsid w:val="11DD6FC3"/>
    <w:rsid w:val="12D62AE4"/>
    <w:rsid w:val="134A279A"/>
    <w:rsid w:val="170C9BD7"/>
    <w:rsid w:val="1C5EEC9F"/>
    <w:rsid w:val="1D476E77"/>
    <w:rsid w:val="1D73EFD5"/>
    <w:rsid w:val="1EB024D0"/>
    <w:rsid w:val="2083972D"/>
    <w:rsid w:val="20B37E1D"/>
    <w:rsid w:val="21325DC2"/>
    <w:rsid w:val="218E18B3"/>
    <w:rsid w:val="21E7C592"/>
    <w:rsid w:val="222B18E3"/>
    <w:rsid w:val="22781CB6"/>
    <w:rsid w:val="22CE2E23"/>
    <w:rsid w:val="2321FB8E"/>
    <w:rsid w:val="23EB1EDF"/>
    <w:rsid w:val="24BB705C"/>
    <w:rsid w:val="24C5B975"/>
    <w:rsid w:val="25A2B1EB"/>
    <w:rsid w:val="26599C50"/>
    <w:rsid w:val="273E824C"/>
    <w:rsid w:val="27CBDD25"/>
    <w:rsid w:val="27FD5A37"/>
    <w:rsid w:val="2963F266"/>
    <w:rsid w:val="2967AD86"/>
    <w:rsid w:val="299BC4E6"/>
    <w:rsid w:val="2A06BCEE"/>
    <w:rsid w:val="2B379547"/>
    <w:rsid w:val="2B5812B7"/>
    <w:rsid w:val="2B734ACF"/>
    <w:rsid w:val="2BA28D4F"/>
    <w:rsid w:val="2E6C9BBB"/>
    <w:rsid w:val="2E6F3609"/>
    <w:rsid w:val="2F561595"/>
    <w:rsid w:val="306218FB"/>
    <w:rsid w:val="317C3729"/>
    <w:rsid w:val="31A43C7D"/>
    <w:rsid w:val="33570A83"/>
    <w:rsid w:val="33D9493F"/>
    <w:rsid w:val="348327AD"/>
    <w:rsid w:val="35CA7533"/>
    <w:rsid w:val="364E1E14"/>
    <w:rsid w:val="367A47EE"/>
    <w:rsid w:val="381E05D5"/>
    <w:rsid w:val="39B1E8B0"/>
    <w:rsid w:val="39B9D636"/>
    <w:rsid w:val="3B4DB911"/>
    <w:rsid w:val="3CE98972"/>
    <w:rsid w:val="3CF176F8"/>
    <w:rsid w:val="3DBB0470"/>
    <w:rsid w:val="3E82BF85"/>
    <w:rsid w:val="3E8559D3"/>
    <w:rsid w:val="3F019F2A"/>
    <w:rsid w:val="406701EE"/>
    <w:rsid w:val="40802A4B"/>
    <w:rsid w:val="41C4E81B"/>
    <w:rsid w:val="424CD37A"/>
    <w:rsid w:val="431378BF"/>
    <w:rsid w:val="44D47948"/>
    <w:rsid w:val="44F20109"/>
    <w:rsid w:val="468DD16A"/>
    <w:rsid w:val="48056C30"/>
    <w:rsid w:val="4BE80FB8"/>
    <w:rsid w:val="4C20969C"/>
    <w:rsid w:val="4C901D26"/>
    <w:rsid w:val="4CEBD817"/>
    <w:rsid w:val="4D83E019"/>
    <w:rsid w:val="4DD7AD84"/>
    <w:rsid w:val="513EB023"/>
    <w:rsid w:val="52818F1B"/>
    <w:rsid w:val="55174085"/>
    <w:rsid w:val="575A5A2F"/>
    <w:rsid w:val="591A602B"/>
    <w:rsid w:val="594E282D"/>
    <w:rsid w:val="59A62584"/>
    <w:rsid w:val="59E61DCA"/>
    <w:rsid w:val="5AB6308C"/>
    <w:rsid w:val="5ACC6A0C"/>
    <w:rsid w:val="5B17CAF1"/>
    <w:rsid w:val="5B868209"/>
    <w:rsid w:val="5BFE3382"/>
    <w:rsid w:val="5C2DCB52"/>
    <w:rsid w:val="5F06BBBA"/>
    <w:rsid w:val="5F656C14"/>
    <w:rsid w:val="5F71E18E"/>
    <w:rsid w:val="5F942983"/>
    <w:rsid w:val="5FA88CDA"/>
    <w:rsid w:val="61257210"/>
    <w:rsid w:val="61944B3D"/>
    <w:rsid w:val="61CD5EBB"/>
    <w:rsid w:val="61F12FAF"/>
    <w:rsid w:val="62CBCA45"/>
    <w:rsid w:val="641A5AE9"/>
    <w:rsid w:val="647BFDFD"/>
    <w:rsid w:val="66036B07"/>
    <w:rsid w:val="67568725"/>
    <w:rsid w:val="68D721BB"/>
    <w:rsid w:val="68EDCC0C"/>
    <w:rsid w:val="69040297"/>
    <w:rsid w:val="6921E36C"/>
    <w:rsid w:val="69D43A0C"/>
    <w:rsid w:val="6C088951"/>
    <w:rsid w:val="6C59842E"/>
    <w:rsid w:val="6D4063BA"/>
    <w:rsid w:val="6DE7AD03"/>
    <w:rsid w:val="6E0E7CEC"/>
    <w:rsid w:val="6E221C1E"/>
    <w:rsid w:val="6F5EF329"/>
    <w:rsid w:val="6FAA4D4D"/>
    <w:rsid w:val="702692A4"/>
    <w:rsid w:val="70F5EC1F"/>
    <w:rsid w:val="71062568"/>
    <w:rsid w:val="718BF568"/>
    <w:rsid w:val="7291BC80"/>
    <w:rsid w:val="73762658"/>
    <w:rsid w:val="73E5C8D3"/>
    <w:rsid w:val="74386C39"/>
    <w:rsid w:val="75C95D42"/>
    <w:rsid w:val="76198ED1"/>
    <w:rsid w:val="765F668B"/>
    <w:rsid w:val="79B44C8D"/>
    <w:rsid w:val="79C7E01B"/>
    <w:rsid w:val="7A7D99D4"/>
    <w:rsid w:val="7AA7ADBD"/>
    <w:rsid w:val="7C437E1E"/>
    <w:rsid w:val="7C6D0DAA"/>
    <w:rsid w:val="7CFF80DD"/>
    <w:rsid w:val="7D3D5F27"/>
    <w:rsid w:val="7D47A840"/>
    <w:rsid w:val="7E9B5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D5EBB"/>
  <w15:chartTrackingRefBased/>
  <w15:docId w15:val="{65962B5B-BAF5-4EB4-96FC-E297401A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1985</Words>
  <Characters>11318</Characters>
  <Application>Microsoft Office Word</Application>
  <DocSecurity>0</DocSecurity>
  <Lines>94</Lines>
  <Paragraphs>26</Paragraphs>
  <ScaleCrop>false</ScaleCrop>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Illona Yvette Snape (2007797)</dc:creator>
  <cp:keywords/>
  <dc:description/>
  <cp:lastModifiedBy>Tabitha Downes (2008823)</cp:lastModifiedBy>
  <cp:revision>2</cp:revision>
  <dcterms:created xsi:type="dcterms:W3CDTF">2022-04-16T11:23:00Z</dcterms:created>
  <dcterms:modified xsi:type="dcterms:W3CDTF">2022-04-16T11:23:00Z</dcterms:modified>
</cp:coreProperties>
</file>