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01C" w:rsidRPr="00B42430" w:rsidRDefault="005D501C" w:rsidP="005D501C">
      <w:pPr>
        <w:pStyle w:val="Title"/>
        <w:jc w:val="center"/>
        <w:rPr>
          <w:rFonts w:ascii="Times New Roman" w:hAnsi="Times New Roman" w:cs="Times New Roman"/>
          <w:sz w:val="52"/>
          <w:szCs w:val="52"/>
        </w:rPr>
      </w:pPr>
      <w:r w:rsidRPr="00B42430">
        <w:rPr>
          <w:rFonts w:ascii="Times New Roman" w:hAnsi="Times New Roman" w:cs="Times New Roman"/>
          <w:sz w:val="52"/>
          <w:szCs w:val="52"/>
        </w:rPr>
        <w:t>Design and Implementation of Smart Home</w:t>
      </w:r>
    </w:p>
    <w:p w:rsidR="005D501C" w:rsidRPr="00B42430" w:rsidRDefault="005D501C" w:rsidP="005D501C">
      <w:pPr>
        <w:jc w:val="center"/>
        <w:rPr>
          <w:rFonts w:ascii="Times New Roman" w:hAnsi="Times New Roman" w:cs="Times New Roman"/>
          <w:szCs w:val="24"/>
        </w:rPr>
      </w:pPr>
      <w:r w:rsidRPr="00B42430">
        <w:rPr>
          <w:rFonts w:ascii="Times New Roman" w:hAnsi="Times New Roman" w:cs="Times New Roman"/>
          <w:szCs w:val="24"/>
        </w:rPr>
        <w:t>Donna Wright</w:t>
      </w:r>
    </w:p>
    <w:p w:rsidR="005D501C" w:rsidRPr="00B42430" w:rsidRDefault="005D501C" w:rsidP="005D501C">
      <w:pPr>
        <w:jc w:val="center"/>
        <w:rPr>
          <w:rFonts w:ascii="Times New Roman" w:hAnsi="Times New Roman" w:cs="Times New Roman"/>
          <w:szCs w:val="24"/>
        </w:rPr>
      </w:pPr>
      <w:r w:rsidRPr="00B42430">
        <w:rPr>
          <w:rFonts w:ascii="Times New Roman" w:hAnsi="Times New Roman" w:cs="Times New Roman"/>
          <w:szCs w:val="24"/>
        </w:rPr>
        <w:t>Smart and Connected Devices</w:t>
      </w:r>
    </w:p>
    <w:p w:rsidR="005D501C" w:rsidRPr="00B42430" w:rsidRDefault="005D501C" w:rsidP="005D501C">
      <w:pPr>
        <w:jc w:val="center"/>
        <w:rPr>
          <w:rFonts w:ascii="Times New Roman" w:hAnsi="Times New Roman" w:cs="Times New Roman"/>
          <w:szCs w:val="24"/>
        </w:rPr>
      </w:pPr>
      <w:r w:rsidRPr="00B42430">
        <w:rPr>
          <w:rFonts w:ascii="Times New Roman" w:hAnsi="Times New Roman" w:cs="Times New Roman"/>
          <w:szCs w:val="24"/>
        </w:rPr>
        <w:t>1808260@student.uwtsd.ac.uk</w:t>
      </w:r>
    </w:p>
    <w:p w:rsidR="00C41F4C" w:rsidRDefault="00C41F4C" w:rsidP="005D501C">
      <w:pPr>
        <w:pStyle w:val="Subtitle"/>
        <w:rPr>
          <w:rFonts w:ascii="Times New Roman" w:hAnsi="Times New Roman" w:cs="Times New Roman"/>
          <w:sz w:val="24"/>
          <w:szCs w:val="24"/>
        </w:rPr>
        <w:sectPr w:rsidR="00C41F4C">
          <w:pgSz w:w="11906" w:h="16838"/>
          <w:pgMar w:top="1440" w:right="1440" w:bottom="1440" w:left="1440" w:header="708" w:footer="708" w:gutter="0"/>
          <w:cols w:space="708"/>
          <w:docGrid w:linePitch="360"/>
        </w:sectPr>
      </w:pPr>
    </w:p>
    <w:p w:rsidR="005D501C" w:rsidRPr="00B5416B" w:rsidRDefault="005D501C" w:rsidP="005D501C">
      <w:pPr>
        <w:pStyle w:val="Subtitle"/>
        <w:rPr>
          <w:rFonts w:ascii="Times New Roman" w:hAnsi="Times New Roman" w:cs="Times New Roman"/>
          <w:sz w:val="24"/>
          <w:szCs w:val="24"/>
        </w:rPr>
      </w:pPr>
      <w:r w:rsidRPr="00B5416B">
        <w:rPr>
          <w:rFonts w:ascii="Times New Roman" w:hAnsi="Times New Roman" w:cs="Times New Roman"/>
          <w:sz w:val="24"/>
          <w:szCs w:val="24"/>
        </w:rPr>
        <w:t>Abstract</w:t>
      </w:r>
    </w:p>
    <w:p w:rsidR="005D501C" w:rsidRPr="00B5416B" w:rsidRDefault="005D501C" w:rsidP="005D501C">
      <w:pPr>
        <w:shd w:val="clear" w:color="auto" w:fill="FFFFFF"/>
        <w:spacing w:after="0" w:line="240" w:lineRule="auto"/>
        <w:rPr>
          <w:rFonts w:ascii="Times New Roman" w:eastAsia="Times New Roman" w:hAnsi="Times New Roman" w:cs="Times New Roman"/>
          <w:szCs w:val="24"/>
          <w:lang w:eastAsia="en-GB"/>
        </w:rPr>
      </w:pPr>
      <w:r w:rsidRPr="00B5416B">
        <w:rPr>
          <w:rFonts w:ascii="Times New Roman" w:eastAsia="Times New Roman" w:hAnsi="Times New Roman" w:cs="Times New Roman"/>
          <w:szCs w:val="24"/>
          <w:lang w:eastAsia="en-GB"/>
        </w:rPr>
        <w:t>As a concept, the Internet of Things has been around for almost 40 years, with one of the first examples of it being developed in the early 80’s. However, it wasn’t officially coined as the Internet of Things until 1999 by Kevin Ashton whilst working at Proctor &amp; Gamble. In the last 20 years the concept has grown and evolved and today one of its concepts, Smart Home and Home Automation has become increasingly popular, especially in the consumer market. With its increasing popularity there is a growing demand and inevitably there are numerous companies rising to meet it. As can be expected this has resulted in a number of research to compare the different offerings available to consumers. Whilst these comparisons can help inform the consumer on off the shelf options, they don’t give an insight into the work in the field of Internet of Things. The purpose of this paper is to conduct research into this field and, using this information, analyse the different technologies available and their associated security issues. The knowledge and understanding gained from the research are used by the author to design a real-life Smart Home scenario.</w:t>
      </w:r>
    </w:p>
    <w:p w:rsidR="005D501C" w:rsidRPr="00B5416B" w:rsidRDefault="005D501C" w:rsidP="005D501C">
      <w:pPr>
        <w:rPr>
          <w:rFonts w:ascii="Times New Roman" w:eastAsiaTheme="majorEastAsia" w:hAnsi="Times New Roman" w:cs="Times New Roman"/>
          <w:szCs w:val="24"/>
        </w:rPr>
      </w:pPr>
    </w:p>
    <w:p w:rsidR="005D501C" w:rsidRPr="00B5416B" w:rsidRDefault="005D501C" w:rsidP="005D501C">
      <w:pPr>
        <w:rPr>
          <w:rFonts w:ascii="Times New Roman" w:eastAsiaTheme="majorEastAsia" w:hAnsi="Times New Roman" w:cs="Times New Roman"/>
          <w:szCs w:val="24"/>
        </w:rPr>
      </w:pPr>
      <w:r w:rsidRPr="00B5416B">
        <w:rPr>
          <w:rFonts w:ascii="Times New Roman" w:eastAsiaTheme="majorEastAsia" w:hAnsi="Times New Roman" w:cs="Times New Roman"/>
          <w:szCs w:val="24"/>
        </w:rPr>
        <w:t>Terminology</w:t>
      </w:r>
    </w:p>
    <w:p w:rsidR="005D501C" w:rsidRPr="00B5416B" w:rsidRDefault="005D501C" w:rsidP="005D501C">
      <w:pPr>
        <w:rPr>
          <w:rFonts w:ascii="Times New Roman" w:eastAsiaTheme="majorEastAsia" w:hAnsi="Times New Roman" w:cs="Times New Roman"/>
          <w:szCs w:val="24"/>
        </w:rPr>
      </w:pPr>
      <w:proofErr w:type="spellStart"/>
      <w:r w:rsidRPr="00B5416B">
        <w:rPr>
          <w:rFonts w:ascii="Times New Roman" w:eastAsiaTheme="majorEastAsia" w:hAnsi="Times New Roman" w:cs="Times New Roman"/>
          <w:szCs w:val="24"/>
        </w:rPr>
        <w:t>IoT</w:t>
      </w:r>
      <w:proofErr w:type="spellEnd"/>
      <w:r w:rsidRPr="00B5416B">
        <w:rPr>
          <w:rFonts w:ascii="Times New Roman" w:eastAsiaTheme="majorEastAsia" w:hAnsi="Times New Roman" w:cs="Times New Roman"/>
          <w:szCs w:val="24"/>
        </w:rPr>
        <w:t xml:space="preserve"> – Internet of Things</w:t>
      </w:r>
    </w:p>
    <w:p w:rsidR="005D501C" w:rsidRPr="00B5416B" w:rsidRDefault="005D501C" w:rsidP="007F0B77">
      <w:pPr>
        <w:pStyle w:val="Subtitle"/>
        <w:numPr>
          <w:ilvl w:val="0"/>
          <w:numId w:val="3"/>
        </w:numPr>
        <w:rPr>
          <w:rFonts w:ascii="Times New Roman" w:hAnsi="Times New Roman" w:cs="Times New Roman"/>
          <w:sz w:val="24"/>
          <w:szCs w:val="24"/>
        </w:rPr>
      </w:pPr>
      <w:bookmarkStart w:id="0" w:name="_Toc44407358"/>
      <w:r w:rsidRPr="00B5416B">
        <w:rPr>
          <w:rFonts w:ascii="Times New Roman" w:hAnsi="Times New Roman" w:cs="Times New Roman"/>
          <w:sz w:val="24"/>
          <w:szCs w:val="24"/>
        </w:rPr>
        <w:t>Introduction</w:t>
      </w:r>
      <w:bookmarkEnd w:id="0"/>
    </w:p>
    <w:p w:rsidR="005D501C" w:rsidRPr="00B5416B" w:rsidRDefault="005D501C" w:rsidP="005D501C">
      <w:pPr>
        <w:rPr>
          <w:rFonts w:ascii="Times New Roman" w:hAnsi="Times New Roman" w:cs="Times New Roman"/>
          <w:szCs w:val="24"/>
        </w:rPr>
      </w:pPr>
      <w:r w:rsidRPr="00B5416B">
        <w:rPr>
          <w:rFonts w:ascii="Times New Roman" w:hAnsi="Times New Roman" w:cs="Times New Roman"/>
          <w:szCs w:val="24"/>
        </w:rPr>
        <w:t>The Internet of Things (</w:t>
      </w:r>
      <w:proofErr w:type="spellStart"/>
      <w:r w:rsidRPr="00B5416B">
        <w:rPr>
          <w:rFonts w:ascii="Times New Roman" w:hAnsi="Times New Roman" w:cs="Times New Roman"/>
          <w:szCs w:val="24"/>
        </w:rPr>
        <w:t>IoT</w:t>
      </w:r>
      <w:proofErr w:type="spellEnd"/>
      <w:r w:rsidRPr="00B5416B">
        <w:rPr>
          <w:rFonts w:ascii="Times New Roman" w:hAnsi="Times New Roman" w:cs="Times New Roman"/>
          <w:szCs w:val="24"/>
        </w:rPr>
        <w:t xml:space="preserve">) is a concept that relates to the combination of internet connectivity and analytical capabilities with everyday objects in order to transform the different aspects of our lives. In the </w:t>
      </w:r>
      <w:r w:rsidRPr="00B5416B">
        <w:rPr>
          <w:rFonts w:ascii="Times New Roman" w:hAnsi="Times New Roman" w:cs="Times New Roman"/>
          <w:szCs w:val="24"/>
        </w:rPr>
        <w:t xml:space="preserve">white paper published by the Internet Society </w:t>
      </w:r>
      <w:proofErr w:type="spellStart"/>
      <w:r w:rsidRPr="00B5416B">
        <w:rPr>
          <w:rFonts w:ascii="Times New Roman" w:hAnsi="Times New Roman" w:cs="Times New Roman"/>
          <w:szCs w:val="24"/>
        </w:rPr>
        <w:t>IoT</w:t>
      </w:r>
      <w:proofErr w:type="spellEnd"/>
      <w:r w:rsidRPr="00B5416B">
        <w:rPr>
          <w:rFonts w:ascii="Times New Roman" w:hAnsi="Times New Roman" w:cs="Times New Roman"/>
          <w:szCs w:val="24"/>
        </w:rPr>
        <w:t xml:space="preserve"> is defined as:</w:t>
      </w:r>
    </w:p>
    <w:p w:rsidR="005D501C" w:rsidRPr="00B5416B" w:rsidRDefault="005D501C" w:rsidP="005D501C">
      <w:pPr>
        <w:ind w:left="426"/>
        <w:rPr>
          <w:rFonts w:ascii="Times New Roman" w:hAnsi="Times New Roman" w:cs="Times New Roman"/>
          <w:szCs w:val="24"/>
        </w:rPr>
      </w:pPr>
      <w:r w:rsidRPr="00B5416B">
        <w:rPr>
          <w:rFonts w:ascii="Times New Roman" w:hAnsi="Times New Roman" w:cs="Times New Roman"/>
          <w:szCs w:val="24"/>
        </w:rPr>
        <w:t>…scenarios where network connectivity and computing capability extends to objects, sensors and everyday items not normally considered computers, allowing these devices to generate, exchange and consume data with minimal human intervention</w:t>
      </w:r>
      <w:sdt>
        <w:sdtPr>
          <w:rPr>
            <w:rFonts w:ascii="Times New Roman" w:hAnsi="Times New Roman" w:cs="Times New Roman"/>
            <w:szCs w:val="24"/>
          </w:rPr>
          <w:id w:val="1522969327"/>
          <w:citation/>
        </w:sdtPr>
        <w:sdtContent>
          <w:r w:rsidRPr="00B5416B">
            <w:rPr>
              <w:rFonts w:ascii="Times New Roman" w:hAnsi="Times New Roman" w:cs="Times New Roman"/>
              <w:szCs w:val="24"/>
            </w:rPr>
            <w:fldChar w:fldCharType="begin"/>
          </w:r>
          <w:r w:rsidRPr="00B5416B">
            <w:rPr>
              <w:rFonts w:ascii="Times New Roman" w:hAnsi="Times New Roman" w:cs="Times New Roman"/>
              <w:szCs w:val="24"/>
            </w:rPr>
            <w:instrText xml:space="preserve">CITATION Ros15 \p 1 \l 2057 </w:instrText>
          </w:r>
          <w:r w:rsidRPr="00B5416B">
            <w:rPr>
              <w:rFonts w:ascii="Times New Roman" w:hAnsi="Times New Roman" w:cs="Times New Roman"/>
              <w:szCs w:val="24"/>
            </w:rPr>
            <w:fldChar w:fldCharType="separate"/>
          </w:r>
          <w:r w:rsidR="00BA0A71">
            <w:rPr>
              <w:rFonts w:ascii="Times New Roman" w:hAnsi="Times New Roman" w:cs="Times New Roman"/>
              <w:noProof/>
              <w:szCs w:val="24"/>
            </w:rPr>
            <w:t xml:space="preserve"> </w:t>
          </w:r>
          <w:r w:rsidR="00BA0A71" w:rsidRPr="00BA0A71">
            <w:rPr>
              <w:rFonts w:ascii="Times New Roman" w:hAnsi="Times New Roman" w:cs="Times New Roman"/>
              <w:noProof/>
              <w:szCs w:val="24"/>
            </w:rPr>
            <w:t>[1, p. 1]</w:t>
          </w:r>
          <w:r w:rsidRPr="00B5416B">
            <w:rPr>
              <w:rFonts w:ascii="Times New Roman" w:hAnsi="Times New Roman" w:cs="Times New Roman"/>
              <w:szCs w:val="24"/>
            </w:rPr>
            <w:fldChar w:fldCharType="end"/>
          </w:r>
        </w:sdtContent>
      </w:sdt>
    </w:p>
    <w:p w:rsidR="005D501C" w:rsidRPr="00B5416B" w:rsidRDefault="005D501C" w:rsidP="005D501C">
      <w:pPr>
        <w:rPr>
          <w:rFonts w:ascii="Times New Roman" w:hAnsi="Times New Roman" w:cs="Times New Roman"/>
          <w:szCs w:val="24"/>
        </w:rPr>
      </w:pPr>
      <w:r w:rsidRPr="00B5416B">
        <w:rPr>
          <w:rFonts w:ascii="Times New Roman" w:hAnsi="Times New Roman" w:cs="Times New Roman"/>
          <w:szCs w:val="24"/>
        </w:rPr>
        <w:t>The name Internet of Things is credited to being coined by Kevin Ashton in 1999. In his article he remembers “the phrase "Internet of Things" started life as the title of a presentation”</w:t>
      </w:r>
      <w:sdt>
        <w:sdtPr>
          <w:rPr>
            <w:rFonts w:ascii="Times New Roman" w:hAnsi="Times New Roman" w:cs="Times New Roman"/>
            <w:szCs w:val="24"/>
          </w:rPr>
          <w:id w:val="1956985461"/>
          <w:citation/>
        </w:sdtPr>
        <w:sdtContent>
          <w:r w:rsidRPr="00B5416B">
            <w:rPr>
              <w:rFonts w:ascii="Times New Roman" w:hAnsi="Times New Roman" w:cs="Times New Roman"/>
              <w:szCs w:val="24"/>
            </w:rPr>
            <w:fldChar w:fldCharType="begin"/>
          </w:r>
          <w:r w:rsidRPr="00B5416B">
            <w:rPr>
              <w:rFonts w:ascii="Times New Roman" w:hAnsi="Times New Roman" w:cs="Times New Roman"/>
              <w:szCs w:val="24"/>
            </w:rPr>
            <w:instrText xml:space="preserve"> CITATION Ash09 \l 2057 </w:instrText>
          </w:r>
          <w:r w:rsidRPr="00B5416B">
            <w:rPr>
              <w:rFonts w:ascii="Times New Roman" w:hAnsi="Times New Roman" w:cs="Times New Roman"/>
              <w:szCs w:val="24"/>
            </w:rPr>
            <w:fldChar w:fldCharType="separate"/>
          </w:r>
          <w:r w:rsidR="00BA0A71">
            <w:rPr>
              <w:rFonts w:ascii="Times New Roman" w:hAnsi="Times New Roman" w:cs="Times New Roman"/>
              <w:noProof/>
              <w:szCs w:val="24"/>
            </w:rPr>
            <w:t xml:space="preserve"> </w:t>
          </w:r>
          <w:r w:rsidR="00BA0A71" w:rsidRPr="00BA0A71">
            <w:rPr>
              <w:rFonts w:ascii="Times New Roman" w:hAnsi="Times New Roman" w:cs="Times New Roman"/>
              <w:noProof/>
              <w:szCs w:val="24"/>
            </w:rPr>
            <w:t>[2]</w:t>
          </w:r>
          <w:r w:rsidRPr="00B5416B">
            <w:rPr>
              <w:rFonts w:ascii="Times New Roman" w:hAnsi="Times New Roman" w:cs="Times New Roman"/>
              <w:szCs w:val="24"/>
            </w:rPr>
            <w:fldChar w:fldCharType="end"/>
          </w:r>
        </w:sdtContent>
      </w:sdt>
      <w:r w:rsidRPr="00B5416B">
        <w:rPr>
          <w:rFonts w:ascii="Times New Roman" w:hAnsi="Times New Roman" w:cs="Times New Roman"/>
          <w:szCs w:val="24"/>
        </w:rPr>
        <w:t xml:space="preserve">. He points out that human beings play a vital role in making data available to the internet, however this has accuracy and time constraints. In order to address this technology needs to get smarter and evolve to learn. </w:t>
      </w:r>
    </w:p>
    <w:p w:rsidR="005D501C" w:rsidRPr="00B5416B" w:rsidRDefault="005D501C" w:rsidP="005D501C">
      <w:pPr>
        <w:rPr>
          <w:rFonts w:ascii="Times New Roman" w:hAnsi="Times New Roman" w:cs="Times New Roman"/>
          <w:szCs w:val="24"/>
        </w:rPr>
      </w:pPr>
      <w:proofErr w:type="spellStart"/>
      <w:r w:rsidRPr="00B5416B">
        <w:rPr>
          <w:rFonts w:ascii="Times New Roman" w:hAnsi="Times New Roman" w:cs="Times New Roman"/>
          <w:szCs w:val="24"/>
        </w:rPr>
        <w:t>IoT</w:t>
      </w:r>
      <w:proofErr w:type="spellEnd"/>
      <w:r w:rsidRPr="00B5416B">
        <w:rPr>
          <w:rFonts w:ascii="Times New Roman" w:hAnsi="Times New Roman" w:cs="Times New Roman"/>
          <w:szCs w:val="24"/>
        </w:rPr>
        <w:t xml:space="preserve"> in itself includes a multitude or items for which there have been numerous studies. Keith D. Foote explains how </w:t>
      </w:r>
      <w:proofErr w:type="spellStart"/>
      <w:r w:rsidRPr="00B5416B">
        <w:rPr>
          <w:rFonts w:ascii="Times New Roman" w:hAnsi="Times New Roman" w:cs="Times New Roman"/>
          <w:szCs w:val="24"/>
        </w:rPr>
        <w:t>IoT</w:t>
      </w:r>
      <w:proofErr w:type="spellEnd"/>
      <w:r w:rsidRPr="00B5416B">
        <w:rPr>
          <w:rFonts w:ascii="Times New Roman" w:hAnsi="Times New Roman" w:cs="Times New Roman"/>
          <w:szCs w:val="24"/>
        </w:rPr>
        <w:t xml:space="preserve"> has evolved over the years to include “traditional fields of automation (including the automation of buildings and homes), wireless sensor networks, GPS, control systems, and others, all support the </w:t>
      </w:r>
      <w:proofErr w:type="spellStart"/>
      <w:r w:rsidRPr="00B5416B">
        <w:rPr>
          <w:rFonts w:ascii="Times New Roman" w:hAnsi="Times New Roman" w:cs="Times New Roman"/>
          <w:szCs w:val="24"/>
        </w:rPr>
        <w:t>IoT</w:t>
      </w:r>
      <w:proofErr w:type="spellEnd"/>
      <w:r w:rsidRPr="00B5416B">
        <w:rPr>
          <w:rFonts w:ascii="Times New Roman" w:hAnsi="Times New Roman" w:cs="Times New Roman"/>
          <w:szCs w:val="24"/>
        </w:rPr>
        <w:t>.”</w:t>
      </w:r>
      <w:sdt>
        <w:sdtPr>
          <w:rPr>
            <w:rFonts w:ascii="Times New Roman" w:hAnsi="Times New Roman" w:cs="Times New Roman"/>
            <w:szCs w:val="24"/>
          </w:rPr>
          <w:id w:val="-391195309"/>
          <w:citation/>
        </w:sdtPr>
        <w:sdtContent>
          <w:r w:rsidR="00DF5ACA">
            <w:rPr>
              <w:rFonts w:ascii="Times New Roman" w:hAnsi="Times New Roman" w:cs="Times New Roman"/>
              <w:szCs w:val="24"/>
            </w:rPr>
            <w:fldChar w:fldCharType="begin"/>
          </w:r>
          <w:r w:rsidR="00DF5ACA">
            <w:rPr>
              <w:rFonts w:ascii="Times New Roman" w:hAnsi="Times New Roman" w:cs="Times New Roman"/>
              <w:szCs w:val="24"/>
            </w:rPr>
            <w:instrText xml:space="preserve"> CITATION Foo16 \l 2057 </w:instrText>
          </w:r>
          <w:r w:rsidR="00DF5ACA">
            <w:rPr>
              <w:rFonts w:ascii="Times New Roman" w:hAnsi="Times New Roman" w:cs="Times New Roman"/>
              <w:szCs w:val="24"/>
            </w:rPr>
            <w:fldChar w:fldCharType="separate"/>
          </w:r>
          <w:r w:rsidR="00BA0A71">
            <w:rPr>
              <w:rFonts w:ascii="Times New Roman" w:hAnsi="Times New Roman" w:cs="Times New Roman"/>
              <w:noProof/>
              <w:szCs w:val="24"/>
            </w:rPr>
            <w:t xml:space="preserve"> </w:t>
          </w:r>
          <w:r w:rsidR="00BA0A71" w:rsidRPr="00BA0A71">
            <w:rPr>
              <w:rFonts w:ascii="Times New Roman" w:hAnsi="Times New Roman" w:cs="Times New Roman"/>
              <w:noProof/>
              <w:szCs w:val="24"/>
            </w:rPr>
            <w:t>[3]</w:t>
          </w:r>
          <w:r w:rsidR="00DF5ACA">
            <w:rPr>
              <w:rFonts w:ascii="Times New Roman" w:hAnsi="Times New Roman" w:cs="Times New Roman"/>
              <w:szCs w:val="24"/>
            </w:rPr>
            <w:fldChar w:fldCharType="end"/>
          </w:r>
        </w:sdtContent>
      </w:sdt>
    </w:p>
    <w:p w:rsidR="005D501C" w:rsidRPr="00B5416B" w:rsidRDefault="005D501C" w:rsidP="005D501C">
      <w:pPr>
        <w:rPr>
          <w:rFonts w:ascii="Times New Roman" w:hAnsi="Times New Roman" w:cs="Times New Roman"/>
          <w:szCs w:val="24"/>
        </w:rPr>
      </w:pPr>
      <w:r w:rsidRPr="00B5416B">
        <w:rPr>
          <w:rFonts w:ascii="Times New Roman" w:hAnsi="Times New Roman" w:cs="Times New Roman"/>
          <w:szCs w:val="24"/>
        </w:rPr>
        <w:t xml:space="preserve">When we consider Smart Home concepts in particular, there is a variety of research available, with a large proportion focusing on the technical challenges. The author has considered </w:t>
      </w:r>
      <w:r w:rsidR="00DF5ACA">
        <w:rPr>
          <w:rFonts w:ascii="Times New Roman" w:hAnsi="Times New Roman" w:cs="Times New Roman"/>
          <w:szCs w:val="24"/>
        </w:rPr>
        <w:t xml:space="preserve">this </w:t>
      </w:r>
      <w:r w:rsidRPr="00B5416B">
        <w:rPr>
          <w:rFonts w:ascii="Times New Roman" w:hAnsi="Times New Roman" w:cs="Times New Roman"/>
          <w:szCs w:val="24"/>
        </w:rPr>
        <w:t xml:space="preserve">research </w:t>
      </w:r>
      <w:r w:rsidR="00DF5ACA">
        <w:rPr>
          <w:rFonts w:ascii="Times New Roman" w:hAnsi="Times New Roman" w:cs="Times New Roman"/>
          <w:szCs w:val="24"/>
        </w:rPr>
        <w:t xml:space="preserve">along with research </w:t>
      </w:r>
      <w:r w:rsidRPr="00B5416B">
        <w:rPr>
          <w:rFonts w:ascii="Times New Roman" w:hAnsi="Times New Roman" w:cs="Times New Roman"/>
          <w:szCs w:val="24"/>
        </w:rPr>
        <w:t xml:space="preserve">which focuses on other aspects, such as Davidoff et </w:t>
      </w:r>
      <w:proofErr w:type="spellStart"/>
      <w:r w:rsidRPr="00B5416B">
        <w:rPr>
          <w:rFonts w:ascii="Times New Roman" w:hAnsi="Times New Roman" w:cs="Times New Roman"/>
          <w:szCs w:val="24"/>
        </w:rPr>
        <w:t>al’s</w:t>
      </w:r>
      <w:proofErr w:type="spellEnd"/>
      <w:r w:rsidRPr="00B5416B">
        <w:rPr>
          <w:rFonts w:ascii="Times New Roman" w:hAnsi="Times New Roman" w:cs="Times New Roman"/>
          <w:szCs w:val="24"/>
        </w:rPr>
        <w:t xml:space="preserve"> </w:t>
      </w:r>
      <w:sdt>
        <w:sdtPr>
          <w:rPr>
            <w:rFonts w:ascii="Times New Roman" w:hAnsi="Times New Roman" w:cs="Times New Roman"/>
            <w:szCs w:val="24"/>
          </w:rPr>
          <w:id w:val="-1235076689"/>
          <w:citation/>
        </w:sdtPr>
        <w:sdtContent>
          <w:r w:rsidR="00DF5ACA">
            <w:rPr>
              <w:rFonts w:ascii="Times New Roman" w:hAnsi="Times New Roman" w:cs="Times New Roman"/>
              <w:szCs w:val="24"/>
            </w:rPr>
            <w:fldChar w:fldCharType="begin"/>
          </w:r>
          <w:r w:rsidR="00DF5ACA">
            <w:rPr>
              <w:rFonts w:ascii="Times New Roman" w:hAnsi="Times New Roman" w:cs="Times New Roman"/>
              <w:szCs w:val="24"/>
            </w:rPr>
            <w:instrText xml:space="preserve"> CITATION Dav06 \l 2057 </w:instrText>
          </w:r>
          <w:r w:rsidR="00DF5ACA">
            <w:rPr>
              <w:rFonts w:ascii="Times New Roman" w:hAnsi="Times New Roman" w:cs="Times New Roman"/>
              <w:szCs w:val="24"/>
            </w:rPr>
            <w:fldChar w:fldCharType="separate"/>
          </w:r>
          <w:r w:rsidR="00BA0A71" w:rsidRPr="00BA0A71">
            <w:rPr>
              <w:rFonts w:ascii="Times New Roman" w:hAnsi="Times New Roman" w:cs="Times New Roman"/>
              <w:noProof/>
              <w:szCs w:val="24"/>
            </w:rPr>
            <w:t>[4]</w:t>
          </w:r>
          <w:r w:rsidR="00DF5ACA">
            <w:rPr>
              <w:rFonts w:ascii="Times New Roman" w:hAnsi="Times New Roman" w:cs="Times New Roman"/>
              <w:szCs w:val="24"/>
            </w:rPr>
            <w:fldChar w:fldCharType="end"/>
          </w:r>
        </w:sdtContent>
      </w:sdt>
      <w:r w:rsidRPr="00B5416B">
        <w:rPr>
          <w:rFonts w:ascii="Times New Roman" w:hAnsi="Times New Roman" w:cs="Times New Roman"/>
          <w:szCs w:val="24"/>
        </w:rPr>
        <w:t xml:space="preserve"> which looks at the social awareness aspect of Smart Home </w:t>
      </w:r>
      <w:r w:rsidRPr="00B5416B">
        <w:rPr>
          <w:rFonts w:ascii="Times New Roman" w:hAnsi="Times New Roman" w:cs="Times New Roman"/>
          <w:szCs w:val="24"/>
        </w:rPr>
        <w:lastRenderedPageBreak/>
        <w:t>concepts and Dvorak et</w:t>
      </w:r>
      <w:r>
        <w:rPr>
          <w:rFonts w:ascii="Times New Roman" w:hAnsi="Times New Roman" w:cs="Times New Roman"/>
          <w:szCs w:val="24"/>
        </w:rPr>
        <w:t xml:space="preserve"> </w:t>
      </w:r>
      <w:proofErr w:type="spellStart"/>
      <w:r w:rsidRPr="00B5416B">
        <w:rPr>
          <w:rFonts w:ascii="Times New Roman" w:hAnsi="Times New Roman" w:cs="Times New Roman"/>
          <w:szCs w:val="24"/>
        </w:rPr>
        <w:t>al’s</w:t>
      </w:r>
      <w:proofErr w:type="spellEnd"/>
      <w:sdt>
        <w:sdtPr>
          <w:rPr>
            <w:rFonts w:ascii="Times New Roman" w:hAnsi="Times New Roman" w:cs="Times New Roman"/>
            <w:szCs w:val="24"/>
          </w:rPr>
          <w:id w:val="-1634867901"/>
          <w:citation/>
        </w:sdtPr>
        <w:sdtContent>
          <w:r w:rsidRPr="00B5416B">
            <w:rPr>
              <w:rFonts w:ascii="Times New Roman" w:hAnsi="Times New Roman" w:cs="Times New Roman"/>
              <w:szCs w:val="24"/>
            </w:rPr>
            <w:fldChar w:fldCharType="begin"/>
          </w:r>
          <w:r w:rsidRPr="00B5416B">
            <w:rPr>
              <w:rFonts w:ascii="Times New Roman" w:hAnsi="Times New Roman" w:cs="Times New Roman"/>
              <w:szCs w:val="24"/>
            </w:rPr>
            <w:instrText xml:space="preserve"> CITATION Dvo15 \l 2057 </w:instrText>
          </w:r>
          <w:r w:rsidRPr="00B5416B">
            <w:rPr>
              <w:rFonts w:ascii="Times New Roman" w:hAnsi="Times New Roman" w:cs="Times New Roman"/>
              <w:szCs w:val="24"/>
            </w:rPr>
            <w:fldChar w:fldCharType="separate"/>
          </w:r>
          <w:r w:rsidR="00BA0A71">
            <w:rPr>
              <w:rFonts w:ascii="Times New Roman" w:hAnsi="Times New Roman" w:cs="Times New Roman"/>
              <w:noProof/>
              <w:szCs w:val="24"/>
            </w:rPr>
            <w:t xml:space="preserve"> </w:t>
          </w:r>
          <w:r w:rsidR="00BA0A71" w:rsidRPr="00BA0A71">
            <w:rPr>
              <w:rFonts w:ascii="Times New Roman" w:hAnsi="Times New Roman" w:cs="Times New Roman"/>
              <w:noProof/>
              <w:szCs w:val="24"/>
            </w:rPr>
            <w:t>[5]</w:t>
          </w:r>
          <w:r w:rsidRPr="00B5416B">
            <w:rPr>
              <w:rFonts w:ascii="Times New Roman" w:hAnsi="Times New Roman" w:cs="Times New Roman"/>
              <w:szCs w:val="24"/>
            </w:rPr>
            <w:fldChar w:fldCharType="end"/>
          </w:r>
        </w:sdtContent>
      </w:sdt>
      <w:r w:rsidRPr="00B5416B">
        <w:rPr>
          <w:rFonts w:ascii="Times New Roman" w:hAnsi="Times New Roman" w:cs="Times New Roman"/>
          <w:szCs w:val="24"/>
        </w:rPr>
        <w:t xml:space="preserve"> case study on low cost smart solutions.</w:t>
      </w:r>
    </w:p>
    <w:p w:rsidR="00FE7EFB" w:rsidRPr="006015FF" w:rsidRDefault="005D501C" w:rsidP="005D501C">
      <w:pPr>
        <w:rPr>
          <w:rFonts w:ascii="Times New Roman" w:hAnsi="Times New Roman" w:cs="Times New Roman"/>
          <w:szCs w:val="24"/>
        </w:rPr>
      </w:pPr>
      <w:r w:rsidRPr="00B5416B">
        <w:rPr>
          <w:rFonts w:ascii="Times New Roman" w:hAnsi="Times New Roman" w:cs="Times New Roman"/>
          <w:szCs w:val="24"/>
        </w:rPr>
        <w:t xml:space="preserve">In this paper the author has looked at Smart Home and Home Automation, comparing some </w:t>
      </w:r>
      <w:r w:rsidRPr="006015FF">
        <w:rPr>
          <w:rFonts w:ascii="Times New Roman" w:hAnsi="Times New Roman" w:cs="Times New Roman"/>
          <w:szCs w:val="24"/>
        </w:rPr>
        <w:t>of the technologies available and the security issues associated with them. The author has concluded with a design proposal for a Smart Home scenario which takes into account the knowledge and understanding they have gained through their research.</w:t>
      </w:r>
    </w:p>
    <w:p w:rsidR="005D501C" w:rsidRPr="006015FF" w:rsidRDefault="007F0B77" w:rsidP="007F0B77">
      <w:pPr>
        <w:pStyle w:val="Subtitle"/>
        <w:numPr>
          <w:ilvl w:val="0"/>
          <w:numId w:val="3"/>
        </w:numPr>
        <w:rPr>
          <w:rFonts w:ascii="Times New Roman" w:hAnsi="Times New Roman" w:cs="Times New Roman"/>
          <w:sz w:val="24"/>
          <w:szCs w:val="24"/>
        </w:rPr>
      </w:pPr>
      <w:r>
        <w:rPr>
          <w:rFonts w:ascii="Times New Roman" w:hAnsi="Times New Roman" w:cs="Times New Roman"/>
          <w:sz w:val="24"/>
          <w:szCs w:val="24"/>
        </w:rPr>
        <w:t>Smart Home Technologies</w:t>
      </w:r>
    </w:p>
    <w:p w:rsidR="00085DCF" w:rsidRDefault="007F0B77" w:rsidP="007F0B77">
      <w:pPr>
        <w:rPr>
          <w:rFonts w:ascii="Times New Roman" w:hAnsi="Times New Roman" w:cs="Times New Roman"/>
          <w:szCs w:val="24"/>
        </w:rPr>
      </w:pPr>
      <w:r>
        <w:rPr>
          <w:rFonts w:ascii="Times New Roman" w:hAnsi="Times New Roman" w:cs="Times New Roman"/>
          <w:szCs w:val="24"/>
        </w:rPr>
        <w:t xml:space="preserve">Today there is a large range of technologies that can be used to automate different elements of a home. </w:t>
      </w:r>
      <w:r w:rsidR="00085DCF">
        <w:rPr>
          <w:rFonts w:ascii="Times New Roman" w:hAnsi="Times New Roman" w:cs="Times New Roman"/>
          <w:szCs w:val="24"/>
        </w:rPr>
        <w:t xml:space="preserve">Due to the reliance of internet access for these devices there will always be security concerns with them. In order to address these, smart homes need to be designed with a robust and secure implementation. </w:t>
      </w:r>
    </w:p>
    <w:p w:rsidR="007F0B77" w:rsidRDefault="007F0B77" w:rsidP="007F0B77">
      <w:pPr>
        <w:rPr>
          <w:rFonts w:ascii="Times New Roman" w:hAnsi="Times New Roman" w:cs="Times New Roman"/>
          <w:szCs w:val="24"/>
        </w:rPr>
      </w:pPr>
      <w:r>
        <w:rPr>
          <w:rFonts w:ascii="Times New Roman" w:hAnsi="Times New Roman" w:cs="Times New Roman"/>
          <w:szCs w:val="24"/>
        </w:rPr>
        <w:t>The author has identified 5 categories</w:t>
      </w:r>
      <w:r w:rsidR="00085DCF">
        <w:rPr>
          <w:rFonts w:ascii="Times New Roman" w:hAnsi="Times New Roman" w:cs="Times New Roman"/>
          <w:szCs w:val="24"/>
        </w:rPr>
        <w:t xml:space="preserve"> of technologies</w:t>
      </w:r>
      <w:r>
        <w:rPr>
          <w:rFonts w:ascii="Times New Roman" w:hAnsi="Times New Roman" w:cs="Times New Roman"/>
          <w:szCs w:val="24"/>
        </w:rPr>
        <w:t xml:space="preserve">, </w:t>
      </w:r>
      <w:r w:rsidR="00A95196">
        <w:rPr>
          <w:rFonts w:ascii="Times New Roman" w:hAnsi="Times New Roman" w:cs="Times New Roman"/>
          <w:szCs w:val="24"/>
        </w:rPr>
        <w:t>media, lighting/heating, physical security, homecare and other. For each category some of the</w:t>
      </w:r>
      <w:r w:rsidR="00A95196">
        <w:rPr>
          <w:rFonts w:ascii="Times New Roman" w:hAnsi="Times New Roman" w:cs="Times New Roman"/>
          <w:szCs w:val="24"/>
        </w:rPr>
        <w:t xml:space="preserve"> available technologies and products</w:t>
      </w:r>
      <w:r>
        <w:rPr>
          <w:rFonts w:ascii="Times New Roman" w:hAnsi="Times New Roman" w:cs="Times New Roman"/>
          <w:szCs w:val="24"/>
        </w:rPr>
        <w:t xml:space="preserve"> </w:t>
      </w:r>
      <w:r w:rsidR="00A95196">
        <w:rPr>
          <w:rFonts w:ascii="Times New Roman" w:hAnsi="Times New Roman" w:cs="Times New Roman"/>
          <w:szCs w:val="24"/>
        </w:rPr>
        <w:t xml:space="preserve">have been </w:t>
      </w:r>
      <w:r>
        <w:rPr>
          <w:rFonts w:ascii="Times New Roman" w:hAnsi="Times New Roman" w:cs="Times New Roman"/>
          <w:szCs w:val="24"/>
        </w:rPr>
        <w:t>critically analyse</w:t>
      </w:r>
      <w:r w:rsidR="00A95196">
        <w:rPr>
          <w:rFonts w:ascii="Times New Roman" w:hAnsi="Times New Roman" w:cs="Times New Roman"/>
          <w:szCs w:val="24"/>
        </w:rPr>
        <w:t>d</w:t>
      </w:r>
      <w:r>
        <w:rPr>
          <w:rFonts w:ascii="Times New Roman" w:hAnsi="Times New Roman" w:cs="Times New Roman"/>
          <w:szCs w:val="24"/>
        </w:rPr>
        <w:t xml:space="preserve">. </w:t>
      </w:r>
    </w:p>
    <w:p w:rsidR="00CC01A5" w:rsidRDefault="00CC01A5" w:rsidP="007F0B77">
      <w:pPr>
        <w:pStyle w:val="ListParagraph"/>
        <w:numPr>
          <w:ilvl w:val="1"/>
          <w:numId w:val="3"/>
        </w:numPr>
        <w:rPr>
          <w:sz w:val="24"/>
          <w:szCs w:val="24"/>
        </w:rPr>
      </w:pPr>
      <w:r>
        <w:rPr>
          <w:sz w:val="24"/>
          <w:szCs w:val="24"/>
        </w:rPr>
        <w:t>Media</w:t>
      </w:r>
    </w:p>
    <w:p w:rsidR="00CC01A5" w:rsidRDefault="00566A22" w:rsidP="00CC01A5">
      <w:pPr>
        <w:rPr>
          <w:rFonts w:ascii="Times New Roman" w:hAnsi="Times New Roman" w:cs="Times New Roman"/>
          <w:szCs w:val="24"/>
        </w:rPr>
      </w:pPr>
      <w:r>
        <w:rPr>
          <w:rFonts w:ascii="Times New Roman" w:hAnsi="Times New Roman" w:cs="Times New Roman"/>
          <w:szCs w:val="24"/>
        </w:rPr>
        <w:t>The majority of Smart technology understandably sits within this category.</w:t>
      </w:r>
    </w:p>
    <w:p w:rsidR="00713638" w:rsidRDefault="00566A22" w:rsidP="00CC01A5">
      <w:pPr>
        <w:rPr>
          <w:rFonts w:ascii="Times New Roman" w:hAnsi="Times New Roman" w:cs="Times New Roman"/>
          <w:szCs w:val="24"/>
        </w:rPr>
      </w:pPr>
      <w:r>
        <w:rPr>
          <w:rFonts w:ascii="Times New Roman" w:hAnsi="Times New Roman" w:cs="Times New Roman"/>
          <w:szCs w:val="24"/>
        </w:rPr>
        <w:t>Smart phones</w:t>
      </w:r>
      <w:r w:rsidR="00713638">
        <w:rPr>
          <w:rFonts w:ascii="Times New Roman" w:hAnsi="Times New Roman" w:cs="Times New Roman"/>
          <w:szCs w:val="24"/>
        </w:rPr>
        <w:t xml:space="preserve"> – todays modern mobile phone comes with many of the functions and capabilities of a tablet or PC.</w:t>
      </w:r>
      <w:r w:rsidR="00646B92">
        <w:rPr>
          <w:rFonts w:ascii="Times New Roman" w:hAnsi="Times New Roman" w:cs="Times New Roman"/>
          <w:szCs w:val="24"/>
        </w:rPr>
        <w:t xml:space="preserve"> There have been numerous research pieces into their use. Within the context of Smart Homes, the smart phone can be utilised to control the various elements within a smart home, acting as a controller for the home.</w:t>
      </w:r>
    </w:p>
    <w:p w:rsidR="00646B92" w:rsidRDefault="00646B92" w:rsidP="00CC01A5">
      <w:pPr>
        <w:rPr>
          <w:rFonts w:ascii="Times New Roman" w:hAnsi="Times New Roman" w:cs="Times New Roman"/>
          <w:szCs w:val="24"/>
        </w:rPr>
      </w:pPr>
      <w:r>
        <w:rPr>
          <w:rFonts w:ascii="Times New Roman" w:hAnsi="Times New Roman" w:cs="Times New Roman"/>
          <w:szCs w:val="24"/>
        </w:rPr>
        <w:t>Positives of this approach are efficiency and ease of use. It allows for a single point for controlling the different elements of your home.</w:t>
      </w:r>
    </w:p>
    <w:p w:rsidR="00646B92" w:rsidRDefault="00646B92" w:rsidP="00CC01A5">
      <w:pPr>
        <w:rPr>
          <w:rFonts w:ascii="Times New Roman" w:hAnsi="Times New Roman" w:cs="Times New Roman"/>
          <w:szCs w:val="24"/>
        </w:rPr>
      </w:pPr>
      <w:r>
        <w:rPr>
          <w:rFonts w:ascii="Times New Roman" w:hAnsi="Times New Roman" w:cs="Times New Roman"/>
          <w:szCs w:val="24"/>
        </w:rPr>
        <w:t xml:space="preserve">Negatives of this approach include </w:t>
      </w:r>
      <w:r w:rsidR="00EE1833">
        <w:rPr>
          <w:rFonts w:ascii="Times New Roman" w:hAnsi="Times New Roman" w:cs="Times New Roman"/>
          <w:szCs w:val="24"/>
        </w:rPr>
        <w:t>access and resilience issues. Many third party services will require an account to be held. In some situations this will result in only 1 member of the household being able to hold an account. This in itself would cause other household members from controlling the smart home without access to the main account details with the only option available being credential sharing which is a major security issue.</w:t>
      </w:r>
    </w:p>
    <w:p w:rsidR="00566A22" w:rsidRDefault="00566A22" w:rsidP="00CC01A5">
      <w:pPr>
        <w:rPr>
          <w:rFonts w:ascii="Times New Roman" w:hAnsi="Times New Roman" w:cs="Times New Roman"/>
          <w:szCs w:val="24"/>
        </w:rPr>
      </w:pPr>
      <w:r>
        <w:rPr>
          <w:rFonts w:ascii="Times New Roman" w:hAnsi="Times New Roman" w:cs="Times New Roman"/>
          <w:szCs w:val="24"/>
        </w:rPr>
        <w:t>Smart T.Vs</w:t>
      </w:r>
    </w:p>
    <w:p w:rsidR="00EE1833" w:rsidRDefault="00EE1833" w:rsidP="00CC01A5">
      <w:pPr>
        <w:rPr>
          <w:rFonts w:ascii="Times New Roman" w:hAnsi="Times New Roman" w:cs="Times New Roman"/>
          <w:szCs w:val="24"/>
        </w:rPr>
      </w:pPr>
      <w:r>
        <w:rPr>
          <w:rFonts w:ascii="Times New Roman" w:hAnsi="Times New Roman" w:cs="Times New Roman"/>
          <w:szCs w:val="24"/>
        </w:rPr>
        <w:t>Smart TVs allow individuals to connect to the internet from their television. This expands the individuals viewing options by providing access to things like streaming services.</w:t>
      </w:r>
    </w:p>
    <w:p w:rsidR="00EE1833" w:rsidRDefault="00EE1833" w:rsidP="00CC01A5">
      <w:pPr>
        <w:rPr>
          <w:rFonts w:ascii="Times New Roman" w:hAnsi="Times New Roman" w:cs="Times New Roman"/>
          <w:szCs w:val="24"/>
        </w:rPr>
      </w:pPr>
      <w:r>
        <w:rPr>
          <w:rFonts w:ascii="Times New Roman" w:hAnsi="Times New Roman" w:cs="Times New Roman"/>
          <w:szCs w:val="24"/>
        </w:rPr>
        <w:t>One of the major negatives of smart TVs is the support available to consumers. In order to remain safe it is vital to ensure the security is up to date, however the support packages that are given as standard are usually short, not extending past 3 years. This results in a short lifespan for a smart TV.</w:t>
      </w:r>
    </w:p>
    <w:p w:rsidR="00566A22" w:rsidRDefault="00566A22" w:rsidP="00CC01A5">
      <w:pPr>
        <w:rPr>
          <w:rFonts w:ascii="Times New Roman" w:hAnsi="Times New Roman" w:cs="Times New Roman"/>
          <w:szCs w:val="24"/>
        </w:rPr>
      </w:pPr>
      <w:r>
        <w:rPr>
          <w:rFonts w:ascii="Times New Roman" w:hAnsi="Times New Roman" w:cs="Times New Roman"/>
          <w:szCs w:val="24"/>
        </w:rPr>
        <w:t>Smart speakers</w:t>
      </w:r>
    </w:p>
    <w:p w:rsidR="00410A62" w:rsidRDefault="00EE1833" w:rsidP="00CC01A5">
      <w:pPr>
        <w:rPr>
          <w:rFonts w:ascii="Times New Roman" w:hAnsi="Times New Roman" w:cs="Times New Roman"/>
          <w:szCs w:val="24"/>
        </w:rPr>
      </w:pPr>
      <w:r>
        <w:rPr>
          <w:rFonts w:ascii="Times New Roman" w:hAnsi="Times New Roman" w:cs="Times New Roman"/>
          <w:szCs w:val="24"/>
        </w:rPr>
        <w:t>Similarly to TV’</w:t>
      </w:r>
      <w:r w:rsidR="00410A62">
        <w:rPr>
          <w:rFonts w:ascii="Times New Roman" w:hAnsi="Times New Roman" w:cs="Times New Roman"/>
          <w:szCs w:val="24"/>
        </w:rPr>
        <w:t>s, one of the functions of smart speakers is to connect to the internet to stream content. They will also have the capability to connect to other devices via Bluetooth or Wi-Fi in order to play media. As with the TV’s security for these devices can be a major disadvantage.</w:t>
      </w:r>
    </w:p>
    <w:p w:rsidR="00CC01A5" w:rsidRDefault="00CC01A5" w:rsidP="00CC01A5">
      <w:pPr>
        <w:pStyle w:val="ListParagraph"/>
        <w:numPr>
          <w:ilvl w:val="1"/>
          <w:numId w:val="3"/>
        </w:numPr>
        <w:rPr>
          <w:sz w:val="24"/>
          <w:szCs w:val="24"/>
        </w:rPr>
      </w:pPr>
      <w:r w:rsidRPr="00CC01A5">
        <w:rPr>
          <w:sz w:val="24"/>
          <w:szCs w:val="24"/>
        </w:rPr>
        <w:t>Lighting/heating</w:t>
      </w:r>
    </w:p>
    <w:p w:rsidR="00CC01A5" w:rsidRDefault="00AE088D" w:rsidP="00CC01A5">
      <w:pPr>
        <w:rPr>
          <w:rFonts w:ascii="Times New Roman" w:hAnsi="Times New Roman" w:cs="Times New Roman"/>
          <w:szCs w:val="24"/>
        </w:rPr>
      </w:pPr>
      <w:r>
        <w:rPr>
          <w:rFonts w:ascii="Times New Roman" w:hAnsi="Times New Roman" w:cs="Times New Roman"/>
          <w:szCs w:val="24"/>
        </w:rPr>
        <w:t xml:space="preserve">As part of many Smart Homes individuals are able to control their lighting and heating from </w:t>
      </w:r>
      <w:r w:rsidR="00566A22">
        <w:rPr>
          <w:rFonts w:ascii="Times New Roman" w:hAnsi="Times New Roman" w:cs="Times New Roman"/>
          <w:szCs w:val="24"/>
        </w:rPr>
        <w:t>afar. This allows for convenience of the individual whilst also adding a level of security. In addition this can be more efficient.</w:t>
      </w:r>
    </w:p>
    <w:p w:rsidR="00566A22" w:rsidRDefault="00566A22" w:rsidP="00CC01A5">
      <w:pPr>
        <w:rPr>
          <w:rFonts w:ascii="Times New Roman" w:hAnsi="Times New Roman" w:cs="Times New Roman"/>
          <w:szCs w:val="24"/>
        </w:rPr>
      </w:pPr>
      <w:r>
        <w:rPr>
          <w:rFonts w:ascii="Times New Roman" w:hAnsi="Times New Roman" w:cs="Times New Roman"/>
          <w:szCs w:val="24"/>
        </w:rPr>
        <w:t>Central heating</w:t>
      </w:r>
    </w:p>
    <w:p w:rsidR="00410A62" w:rsidRDefault="00410A62" w:rsidP="00CC01A5">
      <w:pPr>
        <w:rPr>
          <w:rFonts w:ascii="Times New Roman" w:hAnsi="Times New Roman" w:cs="Times New Roman"/>
          <w:szCs w:val="24"/>
        </w:rPr>
      </w:pPr>
      <w:r>
        <w:rPr>
          <w:rFonts w:ascii="Times New Roman" w:hAnsi="Times New Roman" w:cs="Times New Roman"/>
          <w:szCs w:val="24"/>
        </w:rPr>
        <w:lastRenderedPageBreak/>
        <w:t>This is a product area that has been growing in popularity with consumers. There are more products appearing on the market in this field, from basic offerings such as thermostats to full central heating control systems. The benefits of this are clear, they provide efficient and effective methods of managing the temperature of your home.</w:t>
      </w:r>
    </w:p>
    <w:p w:rsidR="00410A62" w:rsidRDefault="00410A62" w:rsidP="00CC01A5">
      <w:pPr>
        <w:rPr>
          <w:rFonts w:ascii="Times New Roman" w:hAnsi="Times New Roman" w:cs="Times New Roman"/>
          <w:szCs w:val="24"/>
        </w:rPr>
      </w:pPr>
      <w:r>
        <w:rPr>
          <w:rFonts w:ascii="Times New Roman" w:hAnsi="Times New Roman" w:cs="Times New Roman"/>
          <w:szCs w:val="24"/>
        </w:rPr>
        <w:t>The main drawbacks of this technology are its reliance on internet access and the need for an account. If only a single account is allowed this may mean a household has to undertake credential sharing in order for all to control the heating system. Another issue for this technology is its power supply. For example if the thermostat is battery operated, once these run out of power you will not be able to control the heating remotely.</w:t>
      </w:r>
    </w:p>
    <w:p w:rsidR="00566A22" w:rsidRDefault="00566A22" w:rsidP="00CC01A5">
      <w:pPr>
        <w:rPr>
          <w:rFonts w:ascii="Times New Roman" w:hAnsi="Times New Roman" w:cs="Times New Roman"/>
          <w:szCs w:val="24"/>
        </w:rPr>
      </w:pPr>
      <w:r>
        <w:rPr>
          <w:rFonts w:ascii="Times New Roman" w:hAnsi="Times New Roman" w:cs="Times New Roman"/>
          <w:szCs w:val="24"/>
        </w:rPr>
        <w:t>Smart bulbs</w:t>
      </w:r>
    </w:p>
    <w:p w:rsidR="005D1F2A" w:rsidRDefault="005D1F2A" w:rsidP="00CC01A5">
      <w:pPr>
        <w:rPr>
          <w:rFonts w:ascii="Times New Roman" w:hAnsi="Times New Roman" w:cs="Times New Roman"/>
          <w:szCs w:val="24"/>
        </w:rPr>
      </w:pPr>
      <w:r>
        <w:rPr>
          <w:rFonts w:ascii="Times New Roman" w:hAnsi="Times New Roman" w:cs="Times New Roman"/>
          <w:szCs w:val="24"/>
        </w:rPr>
        <w:t xml:space="preserve">The addition of smart bulbs to a home allow the tenants to control whether the lights are on or off via the internet. They are able to set up </w:t>
      </w:r>
      <w:r w:rsidR="004F3C0C">
        <w:rPr>
          <w:rFonts w:ascii="Times New Roman" w:hAnsi="Times New Roman" w:cs="Times New Roman"/>
          <w:szCs w:val="24"/>
        </w:rPr>
        <w:t>routines, informing the lights to come on or turn off at a stated time. They come in variety’s that will you to alter the colour of the bulb or allow you to dim or brighten the light. This allows an additional security element as they allow you to control your lighting when away from the home to provide the illusion you are home. There is the options with some of these bulbs to also get a switch to control the lights. Clearly this is an advantage as without it an individual may not be able to turn the lights on or off.</w:t>
      </w:r>
    </w:p>
    <w:p w:rsidR="00566A22" w:rsidRDefault="00566A22" w:rsidP="00CC01A5">
      <w:pPr>
        <w:rPr>
          <w:rFonts w:ascii="Times New Roman" w:hAnsi="Times New Roman" w:cs="Times New Roman"/>
          <w:szCs w:val="24"/>
        </w:rPr>
      </w:pPr>
      <w:r>
        <w:rPr>
          <w:rFonts w:ascii="Times New Roman" w:hAnsi="Times New Roman" w:cs="Times New Roman"/>
          <w:szCs w:val="24"/>
        </w:rPr>
        <w:t>Smart lamps</w:t>
      </w:r>
      <w:r w:rsidR="004F3C0C">
        <w:rPr>
          <w:rFonts w:ascii="Times New Roman" w:hAnsi="Times New Roman" w:cs="Times New Roman"/>
          <w:szCs w:val="24"/>
        </w:rPr>
        <w:t>/</w:t>
      </w:r>
      <w:r>
        <w:rPr>
          <w:rFonts w:ascii="Times New Roman" w:hAnsi="Times New Roman" w:cs="Times New Roman"/>
          <w:szCs w:val="24"/>
        </w:rPr>
        <w:t>Light strips</w:t>
      </w:r>
    </w:p>
    <w:p w:rsidR="004F3C0C" w:rsidRPr="00CC01A5" w:rsidRDefault="004F3C0C" w:rsidP="00CC01A5">
      <w:pPr>
        <w:rPr>
          <w:rFonts w:ascii="Times New Roman" w:hAnsi="Times New Roman" w:cs="Times New Roman"/>
          <w:szCs w:val="24"/>
        </w:rPr>
      </w:pPr>
      <w:r>
        <w:rPr>
          <w:rFonts w:ascii="Times New Roman" w:hAnsi="Times New Roman" w:cs="Times New Roman"/>
          <w:szCs w:val="24"/>
        </w:rPr>
        <w:t>These provide the same convenience as smart bulbs with the added advantage of having a separate power supply (for example in built battery). This is useful for situations such as power cuts.</w:t>
      </w:r>
    </w:p>
    <w:p w:rsidR="007F0B77" w:rsidRDefault="007F0B77" w:rsidP="007F0B77">
      <w:pPr>
        <w:pStyle w:val="ListParagraph"/>
        <w:numPr>
          <w:ilvl w:val="1"/>
          <w:numId w:val="3"/>
        </w:numPr>
        <w:rPr>
          <w:sz w:val="24"/>
          <w:szCs w:val="24"/>
        </w:rPr>
      </w:pPr>
      <w:r w:rsidRPr="00CC01A5">
        <w:rPr>
          <w:sz w:val="24"/>
          <w:szCs w:val="24"/>
        </w:rPr>
        <w:t>Physical security</w:t>
      </w:r>
    </w:p>
    <w:p w:rsidR="00CC01A5" w:rsidRDefault="00AE088D" w:rsidP="00CC01A5">
      <w:pPr>
        <w:rPr>
          <w:rFonts w:ascii="Times New Roman" w:hAnsi="Times New Roman" w:cs="Times New Roman"/>
          <w:szCs w:val="24"/>
        </w:rPr>
      </w:pPr>
      <w:r>
        <w:rPr>
          <w:rFonts w:ascii="Times New Roman" w:hAnsi="Times New Roman" w:cs="Times New Roman"/>
          <w:szCs w:val="24"/>
        </w:rPr>
        <w:t xml:space="preserve">Protecting our homes and families is a pressing concern for everyone. The advances in </w:t>
      </w:r>
      <w:proofErr w:type="spellStart"/>
      <w:r>
        <w:rPr>
          <w:rFonts w:ascii="Times New Roman" w:hAnsi="Times New Roman" w:cs="Times New Roman"/>
          <w:szCs w:val="24"/>
        </w:rPr>
        <w:t>IoT</w:t>
      </w:r>
      <w:proofErr w:type="spellEnd"/>
      <w:r>
        <w:rPr>
          <w:rFonts w:ascii="Times New Roman" w:hAnsi="Times New Roman" w:cs="Times New Roman"/>
          <w:szCs w:val="24"/>
        </w:rPr>
        <w:t xml:space="preserve"> have allowed our security systems to become smarter and more efficient. We are now able to access cameras form anywhere as long as we have internet access and more recently we have been able to interact with visitors or potential intruders to our property regardless of how far away we are.</w:t>
      </w:r>
    </w:p>
    <w:p w:rsidR="00AE088D" w:rsidRDefault="00AE088D" w:rsidP="00CC01A5">
      <w:pPr>
        <w:rPr>
          <w:rFonts w:ascii="Times New Roman" w:hAnsi="Times New Roman" w:cs="Times New Roman"/>
          <w:szCs w:val="24"/>
        </w:rPr>
      </w:pPr>
      <w:r>
        <w:rPr>
          <w:rFonts w:ascii="Times New Roman" w:hAnsi="Times New Roman" w:cs="Times New Roman"/>
          <w:szCs w:val="24"/>
        </w:rPr>
        <w:t>Interactive doorbells</w:t>
      </w:r>
      <w:r w:rsidR="00D553FB">
        <w:rPr>
          <w:rFonts w:ascii="Times New Roman" w:hAnsi="Times New Roman" w:cs="Times New Roman"/>
          <w:szCs w:val="24"/>
        </w:rPr>
        <w:t xml:space="preserve"> and security cameras</w:t>
      </w:r>
    </w:p>
    <w:p w:rsidR="004F3C0C" w:rsidRDefault="00225F26" w:rsidP="00CC01A5">
      <w:pPr>
        <w:rPr>
          <w:rFonts w:ascii="Times New Roman" w:hAnsi="Times New Roman" w:cs="Times New Roman"/>
          <w:szCs w:val="24"/>
        </w:rPr>
      </w:pPr>
      <w:r>
        <w:rPr>
          <w:rFonts w:ascii="Times New Roman" w:hAnsi="Times New Roman" w:cs="Times New Roman"/>
          <w:szCs w:val="24"/>
        </w:rPr>
        <w:t>These are doorbells that come with a</w:t>
      </w:r>
      <w:r w:rsidR="00D553FB">
        <w:rPr>
          <w:rFonts w:ascii="Times New Roman" w:hAnsi="Times New Roman" w:cs="Times New Roman"/>
          <w:szCs w:val="24"/>
        </w:rPr>
        <w:t>n</w:t>
      </w:r>
      <w:r>
        <w:rPr>
          <w:rFonts w:ascii="Times New Roman" w:hAnsi="Times New Roman" w:cs="Times New Roman"/>
          <w:szCs w:val="24"/>
        </w:rPr>
        <w:t xml:space="preserve"> interactive camera. They allow </w:t>
      </w:r>
      <w:r w:rsidR="00D553FB">
        <w:rPr>
          <w:rFonts w:ascii="Times New Roman" w:hAnsi="Times New Roman" w:cs="Times New Roman"/>
          <w:szCs w:val="24"/>
        </w:rPr>
        <w:t>tenants to view or interact with anyone who is at their door or in the vicinity of their front door from any location assuming they have access to the internet. Many companies will offer options to record the footage for later use. As with some of the other technologies the author has discussed the main drawback for this is the requirement for user accounts. Another common drawback is the power supply. Often these are battery operated with an option to connect to the mains with a transformer. The battery life on these doorbells can be low due to the demand the camera places on it.</w:t>
      </w:r>
    </w:p>
    <w:p w:rsidR="00AE088D" w:rsidRDefault="00AE088D" w:rsidP="00CC01A5">
      <w:pPr>
        <w:rPr>
          <w:rFonts w:ascii="Times New Roman" w:hAnsi="Times New Roman" w:cs="Times New Roman"/>
          <w:szCs w:val="24"/>
        </w:rPr>
      </w:pPr>
      <w:r>
        <w:rPr>
          <w:rFonts w:ascii="Times New Roman" w:hAnsi="Times New Roman" w:cs="Times New Roman"/>
          <w:szCs w:val="24"/>
        </w:rPr>
        <w:t xml:space="preserve">‘Nanny </w:t>
      </w:r>
      <w:proofErr w:type="gramStart"/>
      <w:r>
        <w:rPr>
          <w:rFonts w:ascii="Times New Roman" w:hAnsi="Times New Roman" w:cs="Times New Roman"/>
          <w:szCs w:val="24"/>
        </w:rPr>
        <w:t>cams</w:t>
      </w:r>
      <w:proofErr w:type="gramEnd"/>
      <w:r>
        <w:rPr>
          <w:rFonts w:ascii="Times New Roman" w:hAnsi="Times New Roman" w:cs="Times New Roman"/>
          <w:szCs w:val="24"/>
        </w:rPr>
        <w:t>’</w:t>
      </w:r>
    </w:p>
    <w:p w:rsidR="00D553FB" w:rsidRDefault="00D553FB" w:rsidP="00CC01A5">
      <w:pPr>
        <w:rPr>
          <w:rFonts w:ascii="Times New Roman" w:hAnsi="Times New Roman" w:cs="Times New Roman"/>
          <w:szCs w:val="24"/>
        </w:rPr>
      </w:pPr>
      <w:r>
        <w:rPr>
          <w:rFonts w:ascii="Times New Roman" w:hAnsi="Times New Roman" w:cs="Times New Roman"/>
          <w:szCs w:val="24"/>
        </w:rPr>
        <w:t>These are similar to the doorbells but are designed for internal use. They have also been advertised as pet cameras</w:t>
      </w:r>
    </w:p>
    <w:p w:rsidR="00AE088D" w:rsidRDefault="00AE088D" w:rsidP="00CC01A5">
      <w:pPr>
        <w:rPr>
          <w:rFonts w:ascii="Times New Roman" w:hAnsi="Times New Roman" w:cs="Times New Roman"/>
          <w:szCs w:val="24"/>
        </w:rPr>
      </w:pPr>
      <w:r>
        <w:rPr>
          <w:rFonts w:ascii="Times New Roman" w:hAnsi="Times New Roman" w:cs="Times New Roman"/>
          <w:szCs w:val="24"/>
        </w:rPr>
        <w:t>Security lights</w:t>
      </w:r>
    </w:p>
    <w:p w:rsidR="00D553FB" w:rsidRDefault="00D553FB" w:rsidP="00CC01A5">
      <w:pPr>
        <w:rPr>
          <w:rFonts w:ascii="Times New Roman" w:hAnsi="Times New Roman" w:cs="Times New Roman"/>
          <w:szCs w:val="24"/>
        </w:rPr>
      </w:pPr>
      <w:r>
        <w:rPr>
          <w:rFonts w:ascii="Times New Roman" w:hAnsi="Times New Roman" w:cs="Times New Roman"/>
          <w:szCs w:val="24"/>
        </w:rPr>
        <w:t>These are similar to the smart lights but are designed for external use and will have a sensor function.</w:t>
      </w:r>
    </w:p>
    <w:p w:rsidR="00AE088D" w:rsidRDefault="00D553FB" w:rsidP="00CC01A5">
      <w:pPr>
        <w:rPr>
          <w:rFonts w:ascii="Times New Roman" w:hAnsi="Times New Roman" w:cs="Times New Roman"/>
          <w:szCs w:val="24"/>
        </w:rPr>
      </w:pPr>
      <w:r>
        <w:rPr>
          <w:rFonts w:ascii="Times New Roman" w:hAnsi="Times New Roman" w:cs="Times New Roman"/>
          <w:szCs w:val="24"/>
        </w:rPr>
        <w:t>Security alarms</w:t>
      </w:r>
    </w:p>
    <w:p w:rsidR="00D553FB" w:rsidRPr="00AE088D" w:rsidRDefault="00D553FB" w:rsidP="00CC01A5">
      <w:pPr>
        <w:rPr>
          <w:rFonts w:ascii="Times New Roman" w:hAnsi="Times New Roman" w:cs="Times New Roman"/>
          <w:szCs w:val="24"/>
        </w:rPr>
      </w:pPr>
      <w:r>
        <w:rPr>
          <w:rFonts w:ascii="Times New Roman" w:hAnsi="Times New Roman" w:cs="Times New Roman"/>
          <w:szCs w:val="24"/>
        </w:rPr>
        <w:t xml:space="preserve">There are a multitude of security alarms that consumers can purchase for their homes. These can range from alarms that trigger when a ‘seal’ is broken while the </w:t>
      </w:r>
      <w:r>
        <w:rPr>
          <w:rFonts w:ascii="Times New Roman" w:hAnsi="Times New Roman" w:cs="Times New Roman"/>
          <w:szCs w:val="24"/>
        </w:rPr>
        <w:lastRenderedPageBreak/>
        <w:t>alarm is armed, for example the door is opened, to silent alarms which alert the police when something is amiss.</w:t>
      </w:r>
    </w:p>
    <w:p w:rsidR="007F0B77" w:rsidRDefault="007F0B77" w:rsidP="007F0B77">
      <w:pPr>
        <w:pStyle w:val="ListParagraph"/>
        <w:numPr>
          <w:ilvl w:val="1"/>
          <w:numId w:val="3"/>
        </w:numPr>
        <w:rPr>
          <w:sz w:val="24"/>
          <w:szCs w:val="24"/>
        </w:rPr>
      </w:pPr>
      <w:r w:rsidRPr="00CC01A5">
        <w:rPr>
          <w:sz w:val="24"/>
          <w:szCs w:val="24"/>
        </w:rPr>
        <w:t>Homecare</w:t>
      </w:r>
    </w:p>
    <w:p w:rsidR="00713638" w:rsidRDefault="00713638" w:rsidP="00713638">
      <w:pPr>
        <w:rPr>
          <w:rFonts w:ascii="Times New Roman" w:hAnsi="Times New Roman" w:cs="Times New Roman"/>
          <w:szCs w:val="24"/>
        </w:rPr>
      </w:pPr>
      <w:r>
        <w:rPr>
          <w:rFonts w:ascii="Times New Roman" w:hAnsi="Times New Roman" w:cs="Times New Roman"/>
          <w:szCs w:val="24"/>
        </w:rPr>
        <w:t>More and more of our household appliances are becoming available internet ready. This means that the consumer will be able to communicate with the appliance via the internet and vice versa.</w:t>
      </w:r>
    </w:p>
    <w:p w:rsidR="00713638" w:rsidRDefault="00713638" w:rsidP="00713638">
      <w:pPr>
        <w:rPr>
          <w:rFonts w:ascii="Times New Roman" w:hAnsi="Times New Roman" w:cs="Times New Roman"/>
          <w:szCs w:val="24"/>
        </w:rPr>
      </w:pPr>
      <w:r>
        <w:rPr>
          <w:rFonts w:ascii="Times New Roman" w:hAnsi="Times New Roman" w:cs="Times New Roman"/>
          <w:szCs w:val="24"/>
        </w:rPr>
        <w:t>Whitegoods</w:t>
      </w:r>
    </w:p>
    <w:p w:rsidR="00D553FB" w:rsidRDefault="00D553FB" w:rsidP="00713638">
      <w:pPr>
        <w:rPr>
          <w:rFonts w:ascii="Times New Roman" w:hAnsi="Times New Roman" w:cs="Times New Roman"/>
          <w:szCs w:val="24"/>
        </w:rPr>
      </w:pPr>
      <w:r>
        <w:rPr>
          <w:rFonts w:ascii="Times New Roman" w:hAnsi="Times New Roman" w:cs="Times New Roman"/>
          <w:szCs w:val="24"/>
        </w:rPr>
        <w:t>Today we are able to buy washing machines, ovens and refrigerators that can access the internet. Thi</w:t>
      </w:r>
      <w:r w:rsidR="00126369">
        <w:rPr>
          <w:rFonts w:ascii="Times New Roman" w:hAnsi="Times New Roman" w:cs="Times New Roman"/>
          <w:szCs w:val="24"/>
        </w:rPr>
        <w:t>s allows us to start a load of washing from work, or allows our fridge to tell us its low on milk. In some cases the appliance is able to order items, for example the fridge may put an online requests for milk to a supermarket. Clearly this comes with a host of security concerns.</w:t>
      </w:r>
    </w:p>
    <w:p w:rsidR="00713638" w:rsidRDefault="00713638" w:rsidP="00713638">
      <w:pPr>
        <w:rPr>
          <w:rFonts w:ascii="Times New Roman" w:hAnsi="Times New Roman" w:cs="Times New Roman"/>
          <w:szCs w:val="24"/>
        </w:rPr>
      </w:pPr>
      <w:r>
        <w:rPr>
          <w:rFonts w:ascii="Times New Roman" w:hAnsi="Times New Roman" w:cs="Times New Roman"/>
          <w:szCs w:val="24"/>
        </w:rPr>
        <w:t>Vacuum cleaners</w:t>
      </w:r>
    </w:p>
    <w:p w:rsidR="00126369" w:rsidRPr="00713638" w:rsidRDefault="00126369" w:rsidP="00713638">
      <w:pPr>
        <w:rPr>
          <w:rFonts w:ascii="Times New Roman" w:hAnsi="Times New Roman" w:cs="Times New Roman"/>
          <w:szCs w:val="24"/>
        </w:rPr>
      </w:pPr>
      <w:r>
        <w:rPr>
          <w:rFonts w:ascii="Times New Roman" w:hAnsi="Times New Roman" w:cs="Times New Roman"/>
          <w:szCs w:val="24"/>
        </w:rPr>
        <w:t>Often seen as a novelty item, automatic vacuum cleaners are rising in popularity. These devices will ‘patrol’ your home looking for stray dust and crumbs to collect.</w:t>
      </w:r>
    </w:p>
    <w:p w:rsidR="007F0B77" w:rsidRDefault="007F0B77" w:rsidP="007F0B77">
      <w:pPr>
        <w:pStyle w:val="ListParagraph"/>
        <w:numPr>
          <w:ilvl w:val="1"/>
          <w:numId w:val="3"/>
        </w:numPr>
        <w:rPr>
          <w:sz w:val="24"/>
          <w:szCs w:val="24"/>
        </w:rPr>
      </w:pPr>
      <w:r w:rsidRPr="00CC01A5">
        <w:rPr>
          <w:sz w:val="24"/>
          <w:szCs w:val="24"/>
        </w:rPr>
        <w:t>Other</w:t>
      </w:r>
    </w:p>
    <w:p w:rsidR="00713638" w:rsidRDefault="00713638" w:rsidP="00CC01A5">
      <w:pPr>
        <w:rPr>
          <w:rFonts w:ascii="Times New Roman" w:hAnsi="Times New Roman" w:cs="Times New Roman"/>
          <w:szCs w:val="24"/>
        </w:rPr>
      </w:pPr>
      <w:r>
        <w:rPr>
          <w:rFonts w:ascii="Times New Roman" w:hAnsi="Times New Roman" w:cs="Times New Roman"/>
          <w:szCs w:val="24"/>
        </w:rPr>
        <w:t>Smart plugs</w:t>
      </w:r>
    </w:p>
    <w:p w:rsidR="00126369" w:rsidRDefault="00126369" w:rsidP="00CC01A5">
      <w:pPr>
        <w:rPr>
          <w:rFonts w:ascii="Times New Roman" w:hAnsi="Times New Roman" w:cs="Times New Roman"/>
          <w:szCs w:val="24"/>
        </w:rPr>
      </w:pPr>
      <w:r>
        <w:rPr>
          <w:rFonts w:ascii="Times New Roman" w:hAnsi="Times New Roman" w:cs="Times New Roman"/>
          <w:szCs w:val="24"/>
        </w:rPr>
        <w:t>These plugs allow users to convert ordinary household items, for example a lamp, into smart items. The smart plug allows some level of control to the device via the internet.</w:t>
      </w:r>
    </w:p>
    <w:p w:rsidR="00713638" w:rsidRDefault="00713638" w:rsidP="00CC01A5">
      <w:pPr>
        <w:rPr>
          <w:rFonts w:ascii="Times New Roman" w:hAnsi="Times New Roman" w:cs="Times New Roman"/>
          <w:szCs w:val="24"/>
        </w:rPr>
      </w:pPr>
      <w:r>
        <w:rPr>
          <w:rFonts w:ascii="Times New Roman" w:hAnsi="Times New Roman" w:cs="Times New Roman"/>
          <w:szCs w:val="24"/>
        </w:rPr>
        <w:t>Smart assistants</w:t>
      </w:r>
    </w:p>
    <w:p w:rsidR="00126369" w:rsidRDefault="00126369" w:rsidP="00CC01A5">
      <w:pPr>
        <w:rPr>
          <w:rFonts w:ascii="Times New Roman" w:hAnsi="Times New Roman" w:cs="Times New Roman"/>
          <w:szCs w:val="24"/>
        </w:rPr>
      </w:pPr>
      <w:r>
        <w:rPr>
          <w:rFonts w:ascii="Times New Roman" w:hAnsi="Times New Roman" w:cs="Times New Roman"/>
          <w:szCs w:val="24"/>
        </w:rPr>
        <w:t xml:space="preserve">These are increasingly popular as they add a level of efficiency and ease to the smart home. The allow interaction between the various smart technologies allowing the individual to manage them from a central point. They also allow the user to utilise voice activation in order to manage their </w:t>
      </w:r>
      <w:r>
        <w:rPr>
          <w:rFonts w:ascii="Times New Roman" w:hAnsi="Times New Roman" w:cs="Times New Roman"/>
          <w:szCs w:val="24"/>
        </w:rPr>
        <w:t>technologies. For example asking the assistant to turn the lights on.</w:t>
      </w:r>
    </w:p>
    <w:p w:rsidR="00646B92" w:rsidRPr="00713638" w:rsidRDefault="00646B92" w:rsidP="00CC01A5">
      <w:pPr>
        <w:rPr>
          <w:rFonts w:ascii="Times New Roman" w:hAnsi="Times New Roman" w:cs="Times New Roman"/>
          <w:szCs w:val="24"/>
        </w:rPr>
      </w:pPr>
      <w:r>
        <w:rPr>
          <w:rFonts w:ascii="Times New Roman" w:hAnsi="Times New Roman" w:cs="Times New Roman"/>
          <w:szCs w:val="24"/>
        </w:rPr>
        <w:t>Self-made solutions</w:t>
      </w:r>
    </w:p>
    <w:p w:rsidR="00CC01A5" w:rsidRPr="00126369" w:rsidRDefault="00126369" w:rsidP="00CC01A5">
      <w:pPr>
        <w:rPr>
          <w:rFonts w:ascii="Times New Roman" w:hAnsi="Times New Roman" w:cs="Times New Roman"/>
          <w:szCs w:val="24"/>
        </w:rPr>
      </w:pPr>
      <w:r>
        <w:rPr>
          <w:rFonts w:ascii="Times New Roman" w:hAnsi="Times New Roman" w:cs="Times New Roman"/>
          <w:szCs w:val="24"/>
        </w:rPr>
        <w:t>There is software and hardware that individuals can purchase to create their own smart devices. These include Raspberry Pi’s and Arduino.</w:t>
      </w:r>
    </w:p>
    <w:p w:rsidR="006015FF" w:rsidRDefault="006015FF" w:rsidP="007F0B77">
      <w:pPr>
        <w:pStyle w:val="Subtitle"/>
        <w:numPr>
          <w:ilvl w:val="0"/>
          <w:numId w:val="3"/>
        </w:numPr>
        <w:rPr>
          <w:rFonts w:ascii="Times New Roman" w:hAnsi="Times New Roman" w:cs="Times New Roman"/>
          <w:sz w:val="24"/>
          <w:szCs w:val="24"/>
        </w:rPr>
      </w:pPr>
      <w:r w:rsidRPr="006015FF">
        <w:rPr>
          <w:rFonts w:ascii="Times New Roman" w:hAnsi="Times New Roman" w:cs="Times New Roman"/>
          <w:sz w:val="24"/>
          <w:szCs w:val="24"/>
        </w:rPr>
        <w:t>Proposed Solution</w:t>
      </w:r>
    </w:p>
    <w:p w:rsidR="009C310E" w:rsidRPr="009C310E" w:rsidRDefault="009C310E" w:rsidP="00126369">
      <w:pPr>
        <w:rPr>
          <w:rFonts w:ascii="Times New Roman" w:hAnsi="Times New Roman" w:cs="Times New Roman"/>
        </w:rPr>
      </w:pPr>
      <w:r>
        <w:rPr>
          <w:rFonts w:ascii="Times New Roman" w:hAnsi="Times New Roman" w:cs="Times New Roman"/>
        </w:rPr>
        <w:t>The proposed solution by the author has considered resilience, accessibility, security concerns amongst other things. Countermeasures such as firewalls and access control have been incorporated where practical.</w:t>
      </w:r>
    </w:p>
    <w:p w:rsidR="00126369" w:rsidRPr="009C310E" w:rsidRDefault="00126369" w:rsidP="00126369">
      <w:pPr>
        <w:rPr>
          <w:rFonts w:ascii="Times New Roman" w:hAnsi="Times New Roman" w:cs="Times New Roman"/>
        </w:rPr>
      </w:pPr>
      <w:r w:rsidRPr="009C310E">
        <w:rPr>
          <w:rFonts w:ascii="Times New Roman" w:hAnsi="Times New Roman" w:cs="Times New Roman"/>
        </w:rPr>
        <w:t>A visual of the proposed solution has been uploaded separately to Moodle.</w:t>
      </w:r>
    </w:p>
    <w:p w:rsidR="005D501C" w:rsidRPr="006015FF" w:rsidRDefault="005D501C" w:rsidP="005D501C">
      <w:pPr>
        <w:rPr>
          <w:rFonts w:ascii="Times New Roman" w:hAnsi="Times New Roman" w:cs="Times New Roman"/>
          <w:szCs w:val="24"/>
        </w:rPr>
      </w:pPr>
    </w:p>
    <w:sdt>
      <w:sdtPr>
        <w:rPr>
          <w:rFonts w:ascii="Times New Roman" w:hAnsi="Times New Roman" w:cs="Times New Roman"/>
          <w:sz w:val="24"/>
          <w:szCs w:val="24"/>
        </w:rPr>
        <w:id w:val="654564875"/>
        <w:docPartObj>
          <w:docPartGallery w:val="Bibliographies"/>
          <w:docPartUnique/>
        </w:docPartObj>
      </w:sdtPr>
      <w:sdtEndPr>
        <w:rPr>
          <w:rFonts w:ascii="Arial" w:eastAsiaTheme="minorHAnsi" w:hAnsi="Arial" w:cstheme="minorBidi"/>
          <w:color w:val="auto"/>
          <w:szCs w:val="22"/>
          <w:lang w:val="en-GB"/>
        </w:rPr>
      </w:sdtEndPr>
      <w:sdtContent>
        <w:p w:rsidR="005D501C" w:rsidRPr="006015FF" w:rsidRDefault="005D501C" w:rsidP="007F0B77">
          <w:pPr>
            <w:pStyle w:val="Heading1"/>
            <w:numPr>
              <w:ilvl w:val="0"/>
              <w:numId w:val="3"/>
            </w:numPr>
            <w:rPr>
              <w:rFonts w:ascii="Times New Roman" w:eastAsiaTheme="minorEastAsia" w:hAnsi="Times New Roman" w:cs="Times New Roman"/>
              <w:color w:val="5A5A5A" w:themeColor="text1" w:themeTint="A5"/>
              <w:spacing w:val="15"/>
              <w:sz w:val="24"/>
              <w:szCs w:val="24"/>
              <w:lang w:val="en-GB"/>
            </w:rPr>
          </w:pPr>
          <w:r w:rsidRPr="006015FF">
            <w:rPr>
              <w:rFonts w:ascii="Times New Roman" w:eastAsiaTheme="minorEastAsia" w:hAnsi="Times New Roman" w:cs="Times New Roman"/>
              <w:color w:val="5A5A5A" w:themeColor="text1" w:themeTint="A5"/>
              <w:spacing w:val="15"/>
              <w:sz w:val="24"/>
              <w:szCs w:val="24"/>
              <w:lang w:val="en-GB"/>
            </w:rPr>
            <w:t>Refere</w:t>
          </w:r>
          <w:bookmarkStart w:id="1" w:name="_GoBack"/>
          <w:bookmarkEnd w:id="1"/>
          <w:r w:rsidRPr="006015FF">
            <w:rPr>
              <w:rFonts w:ascii="Times New Roman" w:eastAsiaTheme="minorEastAsia" w:hAnsi="Times New Roman" w:cs="Times New Roman"/>
              <w:color w:val="5A5A5A" w:themeColor="text1" w:themeTint="A5"/>
              <w:spacing w:val="15"/>
              <w:sz w:val="24"/>
              <w:szCs w:val="24"/>
              <w:lang w:val="en-GB"/>
            </w:rPr>
            <w:t>nces</w:t>
          </w:r>
        </w:p>
        <w:sdt>
          <w:sdtPr>
            <w:rPr>
              <w:rFonts w:ascii="Times New Roman" w:hAnsi="Times New Roman" w:cs="Times New Roman"/>
              <w:szCs w:val="24"/>
            </w:rPr>
            <w:id w:val="-573587230"/>
            <w:bibliography/>
          </w:sdtPr>
          <w:sdtEndPr>
            <w:rPr>
              <w:rFonts w:ascii="Arial" w:hAnsi="Arial" w:cstheme="minorBidi"/>
              <w:szCs w:val="22"/>
            </w:rPr>
          </w:sdtEndPr>
          <w:sdtContent>
            <w:p w:rsidR="00BA0A71" w:rsidRDefault="005D501C">
              <w:pPr>
                <w:rPr>
                  <w:rFonts w:asciiTheme="minorHAnsi" w:hAnsiTheme="minorHAnsi"/>
                  <w:noProof/>
                  <w:sz w:val="22"/>
                </w:rPr>
              </w:pPr>
              <w:r w:rsidRPr="005D501C">
                <w:rPr>
                  <w:rFonts w:ascii="Times New Roman" w:hAnsi="Times New Roman" w:cs="Times New Roman"/>
                  <w:szCs w:val="24"/>
                </w:rPr>
                <w:fldChar w:fldCharType="begin"/>
              </w:r>
              <w:r w:rsidRPr="005D501C">
                <w:rPr>
                  <w:rFonts w:ascii="Times New Roman" w:hAnsi="Times New Roman" w:cs="Times New Roman"/>
                  <w:szCs w:val="24"/>
                </w:rPr>
                <w:instrText xml:space="preserve"> BIBLIOGRAPHY </w:instrText>
              </w:r>
              <w:r w:rsidRPr="005D501C">
                <w:rPr>
                  <w:rFonts w:ascii="Times New Roman" w:hAnsi="Times New Roman" w:cs="Times New Roman"/>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78"/>
                <w:gridCol w:w="3981"/>
              </w:tblGrid>
              <w:tr w:rsidR="00BA0A71">
                <w:trPr>
                  <w:divId w:val="1893734925"/>
                  <w:tblCellSpacing w:w="15" w:type="dxa"/>
                </w:trPr>
                <w:tc>
                  <w:tcPr>
                    <w:tcW w:w="50" w:type="pct"/>
                    <w:hideMark/>
                  </w:tcPr>
                  <w:p w:rsidR="00BA0A71" w:rsidRDefault="00BA0A71">
                    <w:pPr>
                      <w:pStyle w:val="Bibliography"/>
                      <w:rPr>
                        <w:noProof/>
                        <w:szCs w:val="24"/>
                      </w:rPr>
                    </w:pPr>
                    <w:r>
                      <w:rPr>
                        <w:noProof/>
                      </w:rPr>
                      <w:t xml:space="preserve">[1] </w:t>
                    </w:r>
                  </w:p>
                </w:tc>
                <w:tc>
                  <w:tcPr>
                    <w:tcW w:w="0" w:type="auto"/>
                    <w:hideMark/>
                  </w:tcPr>
                  <w:p w:rsidR="00BA0A71" w:rsidRDefault="00BA0A71">
                    <w:pPr>
                      <w:pStyle w:val="Bibliography"/>
                      <w:rPr>
                        <w:noProof/>
                      </w:rPr>
                    </w:pPr>
                    <w:r>
                      <w:rPr>
                        <w:noProof/>
                      </w:rPr>
                      <w:t>K. Rose, S. Eldridge and L. Chapin, “The Internet of Things: An Overview,” The Internet Society (ISOC), 2015.</w:t>
                    </w:r>
                  </w:p>
                </w:tc>
              </w:tr>
              <w:tr w:rsidR="00BA0A71">
                <w:trPr>
                  <w:divId w:val="1893734925"/>
                  <w:tblCellSpacing w:w="15" w:type="dxa"/>
                </w:trPr>
                <w:tc>
                  <w:tcPr>
                    <w:tcW w:w="50" w:type="pct"/>
                    <w:hideMark/>
                  </w:tcPr>
                  <w:p w:rsidR="00BA0A71" w:rsidRDefault="00BA0A71">
                    <w:pPr>
                      <w:pStyle w:val="Bibliography"/>
                      <w:rPr>
                        <w:noProof/>
                      </w:rPr>
                    </w:pPr>
                    <w:r>
                      <w:rPr>
                        <w:noProof/>
                      </w:rPr>
                      <w:t xml:space="preserve">[2] </w:t>
                    </w:r>
                  </w:p>
                </w:tc>
                <w:tc>
                  <w:tcPr>
                    <w:tcW w:w="0" w:type="auto"/>
                    <w:hideMark/>
                  </w:tcPr>
                  <w:p w:rsidR="00BA0A71" w:rsidRDefault="00BA0A71">
                    <w:pPr>
                      <w:pStyle w:val="Bibliography"/>
                      <w:rPr>
                        <w:noProof/>
                      </w:rPr>
                    </w:pPr>
                    <w:r>
                      <w:rPr>
                        <w:noProof/>
                      </w:rPr>
                      <w:t xml:space="preserve">K. Ashton, “That 'Internet of Things' Thing,” </w:t>
                    </w:r>
                    <w:r>
                      <w:rPr>
                        <w:i/>
                        <w:iCs/>
                        <w:noProof/>
                      </w:rPr>
                      <w:t xml:space="preserve">RFID Journal, </w:t>
                    </w:r>
                    <w:r>
                      <w:rPr>
                        <w:noProof/>
                      </w:rPr>
                      <w:t xml:space="preserve">p. 1, 2009. </w:t>
                    </w:r>
                  </w:p>
                </w:tc>
              </w:tr>
              <w:tr w:rsidR="00BA0A71">
                <w:trPr>
                  <w:divId w:val="1893734925"/>
                  <w:tblCellSpacing w:w="15" w:type="dxa"/>
                </w:trPr>
                <w:tc>
                  <w:tcPr>
                    <w:tcW w:w="50" w:type="pct"/>
                    <w:hideMark/>
                  </w:tcPr>
                  <w:p w:rsidR="00BA0A71" w:rsidRDefault="00BA0A71">
                    <w:pPr>
                      <w:pStyle w:val="Bibliography"/>
                      <w:rPr>
                        <w:noProof/>
                      </w:rPr>
                    </w:pPr>
                    <w:r>
                      <w:rPr>
                        <w:noProof/>
                      </w:rPr>
                      <w:t xml:space="preserve">[3] </w:t>
                    </w:r>
                  </w:p>
                </w:tc>
                <w:tc>
                  <w:tcPr>
                    <w:tcW w:w="0" w:type="auto"/>
                    <w:hideMark/>
                  </w:tcPr>
                  <w:p w:rsidR="00BA0A71" w:rsidRDefault="00BA0A71">
                    <w:pPr>
                      <w:pStyle w:val="Bibliography"/>
                      <w:rPr>
                        <w:noProof/>
                      </w:rPr>
                    </w:pPr>
                    <w:r>
                      <w:rPr>
                        <w:noProof/>
                      </w:rPr>
                      <w:t>K. D. Foote, “A Brieff History of the Internet of Things,” 16 August 2016. [Online]. Available: https://www.dataversity.net/brief-history-internet-things/#:~:text=Realizing%20the%20Concept,at%20the%20Carnegie%20Melon%20University.. [Accessed 13 June 2020].</w:t>
                    </w:r>
                  </w:p>
                </w:tc>
              </w:tr>
              <w:tr w:rsidR="00BA0A71">
                <w:trPr>
                  <w:divId w:val="1893734925"/>
                  <w:tblCellSpacing w:w="15" w:type="dxa"/>
                </w:trPr>
                <w:tc>
                  <w:tcPr>
                    <w:tcW w:w="50" w:type="pct"/>
                    <w:hideMark/>
                  </w:tcPr>
                  <w:p w:rsidR="00BA0A71" w:rsidRDefault="00BA0A71">
                    <w:pPr>
                      <w:pStyle w:val="Bibliography"/>
                      <w:rPr>
                        <w:noProof/>
                      </w:rPr>
                    </w:pPr>
                    <w:r>
                      <w:rPr>
                        <w:noProof/>
                      </w:rPr>
                      <w:t xml:space="preserve">[4] </w:t>
                    </w:r>
                  </w:p>
                </w:tc>
                <w:tc>
                  <w:tcPr>
                    <w:tcW w:w="0" w:type="auto"/>
                    <w:hideMark/>
                  </w:tcPr>
                  <w:p w:rsidR="00BA0A71" w:rsidRDefault="00BA0A71">
                    <w:pPr>
                      <w:pStyle w:val="Bibliography"/>
                      <w:rPr>
                        <w:noProof/>
                      </w:rPr>
                    </w:pPr>
                    <w:r>
                      <w:rPr>
                        <w:noProof/>
                      </w:rPr>
                      <w:t xml:space="preserve">S. Davidoff, M. K. Lee, J. Zimmerman and A. Dey, “Socially-Aware Requirements for a Smart Home,” Human-Computer </w:t>
                    </w:r>
                    <w:r>
                      <w:rPr>
                        <w:noProof/>
                      </w:rPr>
                      <w:lastRenderedPageBreak/>
                      <w:t>Interaction Institute + School of Design, 2006.</w:t>
                    </w:r>
                  </w:p>
                </w:tc>
              </w:tr>
              <w:tr w:rsidR="00BA0A71">
                <w:trPr>
                  <w:divId w:val="1893734925"/>
                  <w:tblCellSpacing w:w="15" w:type="dxa"/>
                </w:trPr>
                <w:tc>
                  <w:tcPr>
                    <w:tcW w:w="50" w:type="pct"/>
                    <w:hideMark/>
                  </w:tcPr>
                  <w:p w:rsidR="00BA0A71" w:rsidRDefault="00BA0A71">
                    <w:pPr>
                      <w:pStyle w:val="Bibliography"/>
                      <w:rPr>
                        <w:noProof/>
                      </w:rPr>
                    </w:pPr>
                    <w:r>
                      <w:rPr>
                        <w:noProof/>
                      </w:rPr>
                      <w:lastRenderedPageBreak/>
                      <w:t xml:space="preserve">[5] </w:t>
                    </w:r>
                  </w:p>
                </w:tc>
                <w:tc>
                  <w:tcPr>
                    <w:tcW w:w="0" w:type="auto"/>
                    <w:hideMark/>
                  </w:tcPr>
                  <w:p w:rsidR="00BA0A71" w:rsidRDefault="00BA0A71">
                    <w:pPr>
                      <w:pStyle w:val="Bibliography"/>
                      <w:rPr>
                        <w:noProof/>
                      </w:rPr>
                    </w:pPr>
                    <w:r>
                      <w:rPr>
                        <w:noProof/>
                      </w:rPr>
                      <w:t>J. Dvorak, O. Berger and O. Krejcar, “Universal Central Control of Home Appliances as an Expanding Element of the Smart Home Concepts — Case Study on Low Cost Smart Solution,” University of Hradec Kralove, Faculty of Informatics and Management, Center for Basic and Applied Research, Rokitanskeho 62, Hradec Kralove, 500 03, Czech Republic, 2015.</w:t>
                    </w:r>
                  </w:p>
                </w:tc>
              </w:tr>
              <w:tr w:rsidR="00BA0A71">
                <w:trPr>
                  <w:divId w:val="1893734925"/>
                  <w:tblCellSpacing w:w="15" w:type="dxa"/>
                </w:trPr>
                <w:tc>
                  <w:tcPr>
                    <w:tcW w:w="50" w:type="pct"/>
                    <w:hideMark/>
                  </w:tcPr>
                  <w:p w:rsidR="00BA0A71" w:rsidRDefault="00BA0A71">
                    <w:pPr>
                      <w:pStyle w:val="Bibliography"/>
                      <w:rPr>
                        <w:noProof/>
                      </w:rPr>
                    </w:pPr>
                    <w:r>
                      <w:rPr>
                        <w:noProof/>
                      </w:rPr>
                      <w:t xml:space="preserve">[6] </w:t>
                    </w:r>
                  </w:p>
                </w:tc>
                <w:tc>
                  <w:tcPr>
                    <w:tcW w:w="0" w:type="auto"/>
                    <w:hideMark/>
                  </w:tcPr>
                  <w:p w:rsidR="00BA0A71" w:rsidRDefault="00BA0A71">
                    <w:pPr>
                      <w:pStyle w:val="Bibliography"/>
                      <w:rPr>
                        <w:noProof/>
                      </w:rPr>
                    </w:pPr>
                    <w:r>
                      <w:rPr>
                        <w:noProof/>
                      </w:rPr>
                      <w:t>M. Wang, G. Zhang, C. Zhang, J. Zhang and C. Li, “An IoT-based appliance control system for smart homes,” IEEE Xplore, Beijing, China, 2013.</w:t>
                    </w:r>
                  </w:p>
                </w:tc>
              </w:tr>
              <w:tr w:rsidR="00BA0A71">
                <w:trPr>
                  <w:divId w:val="1893734925"/>
                  <w:tblCellSpacing w:w="15" w:type="dxa"/>
                </w:trPr>
                <w:tc>
                  <w:tcPr>
                    <w:tcW w:w="50" w:type="pct"/>
                    <w:hideMark/>
                  </w:tcPr>
                  <w:p w:rsidR="00BA0A71" w:rsidRDefault="00BA0A71">
                    <w:pPr>
                      <w:pStyle w:val="Bibliography"/>
                      <w:rPr>
                        <w:noProof/>
                      </w:rPr>
                    </w:pPr>
                    <w:r>
                      <w:rPr>
                        <w:noProof/>
                      </w:rPr>
                      <w:t xml:space="preserve">[7] </w:t>
                    </w:r>
                  </w:p>
                </w:tc>
                <w:tc>
                  <w:tcPr>
                    <w:tcW w:w="0" w:type="auto"/>
                    <w:hideMark/>
                  </w:tcPr>
                  <w:p w:rsidR="00BA0A71" w:rsidRDefault="00BA0A71">
                    <w:pPr>
                      <w:pStyle w:val="Bibliography"/>
                      <w:rPr>
                        <w:noProof/>
                      </w:rPr>
                    </w:pPr>
                    <w:r>
                      <w:rPr>
                        <w:noProof/>
                      </w:rPr>
                      <w:t>E. Griffith, “PCMag,” 8 January 2020. [Online]. Available: https://uk.pcmag.com/smart-home/85/the-best-smart-home-devices-for-2020. [Accessed 3 June 2020].</w:t>
                    </w:r>
                  </w:p>
                </w:tc>
              </w:tr>
              <w:tr w:rsidR="00BA0A71">
                <w:trPr>
                  <w:divId w:val="1893734925"/>
                  <w:tblCellSpacing w:w="15" w:type="dxa"/>
                </w:trPr>
                <w:tc>
                  <w:tcPr>
                    <w:tcW w:w="50" w:type="pct"/>
                    <w:hideMark/>
                  </w:tcPr>
                  <w:p w:rsidR="00BA0A71" w:rsidRDefault="00BA0A71">
                    <w:pPr>
                      <w:pStyle w:val="Bibliography"/>
                      <w:rPr>
                        <w:noProof/>
                      </w:rPr>
                    </w:pPr>
                    <w:r>
                      <w:rPr>
                        <w:noProof/>
                      </w:rPr>
                      <w:t xml:space="preserve">[8] </w:t>
                    </w:r>
                  </w:p>
                </w:tc>
                <w:tc>
                  <w:tcPr>
                    <w:tcW w:w="0" w:type="auto"/>
                    <w:hideMark/>
                  </w:tcPr>
                  <w:p w:rsidR="00BA0A71" w:rsidRDefault="00BA0A71">
                    <w:pPr>
                      <w:pStyle w:val="Bibliography"/>
                      <w:rPr>
                        <w:noProof/>
                      </w:rPr>
                    </w:pPr>
                    <w:r>
                      <w:rPr>
                        <w:noProof/>
                      </w:rPr>
                      <w:t>M. Frazier, “Tech Radar,” 01 July 2020. [Online]. Available: https://www.techradar.com/uk/news/the-best-cheap-smart-home-gadgets-of-2019. [Accessed 4 July 2020].</w:t>
                    </w:r>
                  </w:p>
                </w:tc>
              </w:tr>
              <w:tr w:rsidR="00BA0A71">
                <w:trPr>
                  <w:divId w:val="1893734925"/>
                  <w:tblCellSpacing w:w="15" w:type="dxa"/>
                </w:trPr>
                <w:tc>
                  <w:tcPr>
                    <w:tcW w:w="50" w:type="pct"/>
                    <w:hideMark/>
                  </w:tcPr>
                  <w:p w:rsidR="00BA0A71" w:rsidRDefault="00BA0A71">
                    <w:pPr>
                      <w:pStyle w:val="Bibliography"/>
                      <w:rPr>
                        <w:noProof/>
                      </w:rPr>
                    </w:pPr>
                    <w:r>
                      <w:rPr>
                        <w:noProof/>
                      </w:rPr>
                      <w:t xml:space="preserve">[9] </w:t>
                    </w:r>
                  </w:p>
                </w:tc>
                <w:tc>
                  <w:tcPr>
                    <w:tcW w:w="0" w:type="auto"/>
                    <w:hideMark/>
                  </w:tcPr>
                  <w:p w:rsidR="00BA0A71" w:rsidRDefault="00BA0A71">
                    <w:pPr>
                      <w:pStyle w:val="Bibliography"/>
                      <w:rPr>
                        <w:noProof/>
                      </w:rPr>
                    </w:pPr>
                    <w:r>
                      <w:rPr>
                        <w:noProof/>
                      </w:rPr>
                      <w:t>K. Kozuch, “Tom's Guide,” 22 May 2020. [Online]. Available: https://www.tomsguide.com/uk/us/best-smart-home-devices,review-2008.html. [Accessed 3 June 2020].</w:t>
                    </w:r>
                  </w:p>
                </w:tc>
              </w:tr>
            </w:tbl>
            <w:p w:rsidR="00BA0A71" w:rsidRDefault="00BA0A71">
              <w:pPr>
                <w:divId w:val="1893734925"/>
                <w:rPr>
                  <w:rFonts w:eastAsia="Times New Roman"/>
                  <w:noProof/>
                </w:rPr>
              </w:pPr>
            </w:p>
            <w:p w:rsidR="005D501C" w:rsidRDefault="005D501C">
              <w:r w:rsidRPr="005D501C">
                <w:rPr>
                  <w:rFonts w:ascii="Times New Roman" w:hAnsi="Times New Roman" w:cs="Times New Roman"/>
                  <w:b/>
                  <w:bCs/>
                  <w:noProof/>
                  <w:szCs w:val="24"/>
                </w:rPr>
                <w:fldChar w:fldCharType="end"/>
              </w:r>
            </w:p>
          </w:sdtContent>
        </w:sdt>
      </w:sdtContent>
    </w:sdt>
    <w:p w:rsidR="005D501C" w:rsidRPr="005D501C" w:rsidRDefault="005D501C" w:rsidP="005D501C"/>
    <w:p w:rsidR="00C41F4C" w:rsidRDefault="00C41F4C" w:rsidP="005D501C">
      <w:pPr>
        <w:rPr>
          <w:szCs w:val="24"/>
        </w:rPr>
        <w:sectPr w:rsidR="00C41F4C" w:rsidSect="00C41F4C">
          <w:type w:val="continuous"/>
          <w:pgSz w:w="11906" w:h="16838"/>
          <w:pgMar w:top="1440" w:right="1440" w:bottom="1440" w:left="1440" w:header="708" w:footer="708" w:gutter="0"/>
          <w:cols w:num="2" w:space="708"/>
          <w:docGrid w:linePitch="360"/>
        </w:sectPr>
      </w:pPr>
    </w:p>
    <w:p w:rsidR="005D501C" w:rsidRPr="005D501C" w:rsidRDefault="005D501C" w:rsidP="005D501C">
      <w:pPr>
        <w:rPr>
          <w:szCs w:val="24"/>
        </w:rPr>
      </w:pPr>
    </w:p>
    <w:p w:rsidR="005D501C" w:rsidRPr="00B5416B" w:rsidRDefault="005D501C" w:rsidP="005D501C">
      <w:pPr>
        <w:rPr>
          <w:szCs w:val="24"/>
        </w:rPr>
      </w:pPr>
    </w:p>
    <w:p w:rsidR="005D501C" w:rsidRDefault="005D501C" w:rsidP="005D501C"/>
    <w:sectPr w:rsidR="005D501C" w:rsidSect="00C41F4C">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2B16AA"/>
    <w:multiLevelType w:val="hybridMultilevel"/>
    <w:tmpl w:val="F72A9B0A"/>
    <w:lvl w:ilvl="0" w:tplc="B17A362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F42445"/>
    <w:multiLevelType w:val="hybridMultilevel"/>
    <w:tmpl w:val="F72A9B0A"/>
    <w:lvl w:ilvl="0" w:tplc="B17A362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D235F2"/>
    <w:multiLevelType w:val="multilevel"/>
    <w:tmpl w:val="D42C38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01C"/>
    <w:rsid w:val="00085DCF"/>
    <w:rsid w:val="000D0099"/>
    <w:rsid w:val="00126369"/>
    <w:rsid w:val="00225F26"/>
    <w:rsid w:val="00410A62"/>
    <w:rsid w:val="004F3C0C"/>
    <w:rsid w:val="00566A22"/>
    <w:rsid w:val="005A5F7A"/>
    <w:rsid w:val="005D1F2A"/>
    <w:rsid w:val="005D501C"/>
    <w:rsid w:val="006015FF"/>
    <w:rsid w:val="00646B92"/>
    <w:rsid w:val="00713638"/>
    <w:rsid w:val="007F0B77"/>
    <w:rsid w:val="009C310E"/>
    <w:rsid w:val="00A95196"/>
    <w:rsid w:val="00AE088D"/>
    <w:rsid w:val="00BA0A71"/>
    <w:rsid w:val="00C41F4C"/>
    <w:rsid w:val="00CC01A5"/>
    <w:rsid w:val="00D553FB"/>
    <w:rsid w:val="00DF5ACA"/>
    <w:rsid w:val="00EE1833"/>
    <w:rsid w:val="00FB577B"/>
    <w:rsid w:val="00FE7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AFE27"/>
  <w15:chartTrackingRefBased/>
  <w15:docId w15:val="{4636C0C3-F94F-48B5-9A25-C117437B9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01C"/>
    <w:rPr>
      <w:rFonts w:ascii="Arial" w:hAnsi="Arial"/>
      <w:sz w:val="24"/>
    </w:rPr>
  </w:style>
  <w:style w:type="paragraph" w:styleId="Heading1">
    <w:name w:val="heading 1"/>
    <w:basedOn w:val="Normal"/>
    <w:next w:val="Normal"/>
    <w:link w:val="Heading1Char"/>
    <w:uiPriority w:val="9"/>
    <w:qFormat/>
    <w:rsid w:val="005D501C"/>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D501C"/>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5D501C"/>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5D501C"/>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5D501C"/>
    <w:rPr>
      <w:rFonts w:eastAsiaTheme="minorEastAsia"/>
      <w:color w:val="5A5A5A" w:themeColor="text1" w:themeTint="A5"/>
      <w:spacing w:val="15"/>
    </w:rPr>
  </w:style>
  <w:style w:type="paragraph" w:styleId="ListParagraph">
    <w:name w:val="List Paragraph"/>
    <w:basedOn w:val="Normal"/>
    <w:uiPriority w:val="34"/>
    <w:qFormat/>
    <w:rsid w:val="005D501C"/>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5D501C"/>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5D50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2679">
      <w:bodyDiv w:val="1"/>
      <w:marLeft w:val="0"/>
      <w:marRight w:val="0"/>
      <w:marTop w:val="0"/>
      <w:marBottom w:val="0"/>
      <w:divBdr>
        <w:top w:val="none" w:sz="0" w:space="0" w:color="auto"/>
        <w:left w:val="none" w:sz="0" w:space="0" w:color="auto"/>
        <w:bottom w:val="none" w:sz="0" w:space="0" w:color="auto"/>
        <w:right w:val="none" w:sz="0" w:space="0" w:color="auto"/>
      </w:divBdr>
    </w:div>
    <w:div w:id="80569549">
      <w:bodyDiv w:val="1"/>
      <w:marLeft w:val="0"/>
      <w:marRight w:val="0"/>
      <w:marTop w:val="0"/>
      <w:marBottom w:val="0"/>
      <w:divBdr>
        <w:top w:val="none" w:sz="0" w:space="0" w:color="auto"/>
        <w:left w:val="none" w:sz="0" w:space="0" w:color="auto"/>
        <w:bottom w:val="none" w:sz="0" w:space="0" w:color="auto"/>
        <w:right w:val="none" w:sz="0" w:space="0" w:color="auto"/>
      </w:divBdr>
    </w:div>
    <w:div w:id="349524377">
      <w:bodyDiv w:val="1"/>
      <w:marLeft w:val="0"/>
      <w:marRight w:val="0"/>
      <w:marTop w:val="0"/>
      <w:marBottom w:val="0"/>
      <w:divBdr>
        <w:top w:val="none" w:sz="0" w:space="0" w:color="auto"/>
        <w:left w:val="none" w:sz="0" w:space="0" w:color="auto"/>
        <w:bottom w:val="none" w:sz="0" w:space="0" w:color="auto"/>
        <w:right w:val="none" w:sz="0" w:space="0" w:color="auto"/>
      </w:divBdr>
    </w:div>
    <w:div w:id="368456142">
      <w:bodyDiv w:val="1"/>
      <w:marLeft w:val="0"/>
      <w:marRight w:val="0"/>
      <w:marTop w:val="0"/>
      <w:marBottom w:val="0"/>
      <w:divBdr>
        <w:top w:val="none" w:sz="0" w:space="0" w:color="auto"/>
        <w:left w:val="none" w:sz="0" w:space="0" w:color="auto"/>
        <w:bottom w:val="none" w:sz="0" w:space="0" w:color="auto"/>
        <w:right w:val="none" w:sz="0" w:space="0" w:color="auto"/>
      </w:divBdr>
    </w:div>
    <w:div w:id="515658326">
      <w:bodyDiv w:val="1"/>
      <w:marLeft w:val="0"/>
      <w:marRight w:val="0"/>
      <w:marTop w:val="0"/>
      <w:marBottom w:val="0"/>
      <w:divBdr>
        <w:top w:val="none" w:sz="0" w:space="0" w:color="auto"/>
        <w:left w:val="none" w:sz="0" w:space="0" w:color="auto"/>
        <w:bottom w:val="none" w:sz="0" w:space="0" w:color="auto"/>
        <w:right w:val="none" w:sz="0" w:space="0" w:color="auto"/>
      </w:divBdr>
    </w:div>
    <w:div w:id="523714306">
      <w:bodyDiv w:val="1"/>
      <w:marLeft w:val="0"/>
      <w:marRight w:val="0"/>
      <w:marTop w:val="0"/>
      <w:marBottom w:val="0"/>
      <w:divBdr>
        <w:top w:val="none" w:sz="0" w:space="0" w:color="auto"/>
        <w:left w:val="none" w:sz="0" w:space="0" w:color="auto"/>
        <w:bottom w:val="none" w:sz="0" w:space="0" w:color="auto"/>
        <w:right w:val="none" w:sz="0" w:space="0" w:color="auto"/>
      </w:divBdr>
    </w:div>
    <w:div w:id="572082570">
      <w:bodyDiv w:val="1"/>
      <w:marLeft w:val="0"/>
      <w:marRight w:val="0"/>
      <w:marTop w:val="0"/>
      <w:marBottom w:val="0"/>
      <w:divBdr>
        <w:top w:val="none" w:sz="0" w:space="0" w:color="auto"/>
        <w:left w:val="none" w:sz="0" w:space="0" w:color="auto"/>
        <w:bottom w:val="none" w:sz="0" w:space="0" w:color="auto"/>
        <w:right w:val="none" w:sz="0" w:space="0" w:color="auto"/>
      </w:divBdr>
    </w:div>
    <w:div w:id="626663538">
      <w:bodyDiv w:val="1"/>
      <w:marLeft w:val="0"/>
      <w:marRight w:val="0"/>
      <w:marTop w:val="0"/>
      <w:marBottom w:val="0"/>
      <w:divBdr>
        <w:top w:val="none" w:sz="0" w:space="0" w:color="auto"/>
        <w:left w:val="none" w:sz="0" w:space="0" w:color="auto"/>
        <w:bottom w:val="none" w:sz="0" w:space="0" w:color="auto"/>
        <w:right w:val="none" w:sz="0" w:space="0" w:color="auto"/>
      </w:divBdr>
    </w:div>
    <w:div w:id="744572439">
      <w:bodyDiv w:val="1"/>
      <w:marLeft w:val="0"/>
      <w:marRight w:val="0"/>
      <w:marTop w:val="0"/>
      <w:marBottom w:val="0"/>
      <w:divBdr>
        <w:top w:val="none" w:sz="0" w:space="0" w:color="auto"/>
        <w:left w:val="none" w:sz="0" w:space="0" w:color="auto"/>
        <w:bottom w:val="none" w:sz="0" w:space="0" w:color="auto"/>
        <w:right w:val="none" w:sz="0" w:space="0" w:color="auto"/>
      </w:divBdr>
    </w:div>
    <w:div w:id="941255566">
      <w:bodyDiv w:val="1"/>
      <w:marLeft w:val="0"/>
      <w:marRight w:val="0"/>
      <w:marTop w:val="0"/>
      <w:marBottom w:val="0"/>
      <w:divBdr>
        <w:top w:val="none" w:sz="0" w:space="0" w:color="auto"/>
        <w:left w:val="none" w:sz="0" w:space="0" w:color="auto"/>
        <w:bottom w:val="none" w:sz="0" w:space="0" w:color="auto"/>
        <w:right w:val="none" w:sz="0" w:space="0" w:color="auto"/>
      </w:divBdr>
    </w:div>
    <w:div w:id="970137647">
      <w:bodyDiv w:val="1"/>
      <w:marLeft w:val="0"/>
      <w:marRight w:val="0"/>
      <w:marTop w:val="0"/>
      <w:marBottom w:val="0"/>
      <w:divBdr>
        <w:top w:val="none" w:sz="0" w:space="0" w:color="auto"/>
        <w:left w:val="none" w:sz="0" w:space="0" w:color="auto"/>
        <w:bottom w:val="none" w:sz="0" w:space="0" w:color="auto"/>
        <w:right w:val="none" w:sz="0" w:space="0" w:color="auto"/>
      </w:divBdr>
    </w:div>
    <w:div w:id="1086657170">
      <w:bodyDiv w:val="1"/>
      <w:marLeft w:val="0"/>
      <w:marRight w:val="0"/>
      <w:marTop w:val="0"/>
      <w:marBottom w:val="0"/>
      <w:divBdr>
        <w:top w:val="none" w:sz="0" w:space="0" w:color="auto"/>
        <w:left w:val="none" w:sz="0" w:space="0" w:color="auto"/>
        <w:bottom w:val="none" w:sz="0" w:space="0" w:color="auto"/>
        <w:right w:val="none" w:sz="0" w:space="0" w:color="auto"/>
      </w:divBdr>
    </w:div>
    <w:div w:id="1316183655">
      <w:bodyDiv w:val="1"/>
      <w:marLeft w:val="0"/>
      <w:marRight w:val="0"/>
      <w:marTop w:val="0"/>
      <w:marBottom w:val="0"/>
      <w:divBdr>
        <w:top w:val="none" w:sz="0" w:space="0" w:color="auto"/>
        <w:left w:val="none" w:sz="0" w:space="0" w:color="auto"/>
        <w:bottom w:val="none" w:sz="0" w:space="0" w:color="auto"/>
        <w:right w:val="none" w:sz="0" w:space="0" w:color="auto"/>
      </w:divBdr>
    </w:div>
    <w:div w:id="1328485243">
      <w:bodyDiv w:val="1"/>
      <w:marLeft w:val="0"/>
      <w:marRight w:val="0"/>
      <w:marTop w:val="0"/>
      <w:marBottom w:val="0"/>
      <w:divBdr>
        <w:top w:val="none" w:sz="0" w:space="0" w:color="auto"/>
        <w:left w:val="none" w:sz="0" w:space="0" w:color="auto"/>
        <w:bottom w:val="none" w:sz="0" w:space="0" w:color="auto"/>
        <w:right w:val="none" w:sz="0" w:space="0" w:color="auto"/>
      </w:divBdr>
    </w:div>
    <w:div w:id="1333876630">
      <w:bodyDiv w:val="1"/>
      <w:marLeft w:val="0"/>
      <w:marRight w:val="0"/>
      <w:marTop w:val="0"/>
      <w:marBottom w:val="0"/>
      <w:divBdr>
        <w:top w:val="none" w:sz="0" w:space="0" w:color="auto"/>
        <w:left w:val="none" w:sz="0" w:space="0" w:color="auto"/>
        <w:bottom w:val="none" w:sz="0" w:space="0" w:color="auto"/>
        <w:right w:val="none" w:sz="0" w:space="0" w:color="auto"/>
      </w:divBdr>
    </w:div>
    <w:div w:id="1335034851">
      <w:bodyDiv w:val="1"/>
      <w:marLeft w:val="0"/>
      <w:marRight w:val="0"/>
      <w:marTop w:val="0"/>
      <w:marBottom w:val="0"/>
      <w:divBdr>
        <w:top w:val="none" w:sz="0" w:space="0" w:color="auto"/>
        <w:left w:val="none" w:sz="0" w:space="0" w:color="auto"/>
        <w:bottom w:val="none" w:sz="0" w:space="0" w:color="auto"/>
        <w:right w:val="none" w:sz="0" w:space="0" w:color="auto"/>
      </w:divBdr>
    </w:div>
    <w:div w:id="1664504555">
      <w:bodyDiv w:val="1"/>
      <w:marLeft w:val="0"/>
      <w:marRight w:val="0"/>
      <w:marTop w:val="0"/>
      <w:marBottom w:val="0"/>
      <w:divBdr>
        <w:top w:val="none" w:sz="0" w:space="0" w:color="auto"/>
        <w:left w:val="none" w:sz="0" w:space="0" w:color="auto"/>
        <w:bottom w:val="none" w:sz="0" w:space="0" w:color="auto"/>
        <w:right w:val="none" w:sz="0" w:space="0" w:color="auto"/>
      </w:divBdr>
    </w:div>
    <w:div w:id="1781143325">
      <w:bodyDiv w:val="1"/>
      <w:marLeft w:val="0"/>
      <w:marRight w:val="0"/>
      <w:marTop w:val="0"/>
      <w:marBottom w:val="0"/>
      <w:divBdr>
        <w:top w:val="none" w:sz="0" w:space="0" w:color="auto"/>
        <w:left w:val="none" w:sz="0" w:space="0" w:color="auto"/>
        <w:bottom w:val="none" w:sz="0" w:space="0" w:color="auto"/>
        <w:right w:val="none" w:sz="0" w:space="0" w:color="auto"/>
      </w:divBdr>
    </w:div>
    <w:div w:id="1790855034">
      <w:bodyDiv w:val="1"/>
      <w:marLeft w:val="0"/>
      <w:marRight w:val="0"/>
      <w:marTop w:val="0"/>
      <w:marBottom w:val="0"/>
      <w:divBdr>
        <w:top w:val="none" w:sz="0" w:space="0" w:color="auto"/>
        <w:left w:val="none" w:sz="0" w:space="0" w:color="auto"/>
        <w:bottom w:val="none" w:sz="0" w:space="0" w:color="auto"/>
        <w:right w:val="none" w:sz="0" w:space="0" w:color="auto"/>
      </w:divBdr>
    </w:div>
    <w:div w:id="1893734925">
      <w:bodyDiv w:val="1"/>
      <w:marLeft w:val="0"/>
      <w:marRight w:val="0"/>
      <w:marTop w:val="0"/>
      <w:marBottom w:val="0"/>
      <w:divBdr>
        <w:top w:val="none" w:sz="0" w:space="0" w:color="auto"/>
        <w:left w:val="none" w:sz="0" w:space="0" w:color="auto"/>
        <w:bottom w:val="none" w:sz="0" w:space="0" w:color="auto"/>
        <w:right w:val="none" w:sz="0" w:space="0" w:color="auto"/>
      </w:divBdr>
    </w:div>
    <w:div w:id="1947158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Ros15</b:Tag>
    <b:SourceType>Report</b:SourceType>
    <b:Guid>{299B15D5-6228-4C50-800D-E38908CE319E}</b:Guid>
    <b:Title>The Internet of Things: An Overview</b:Title>
    <b:Year>2015</b:Year>
    <b:Publisher>The Internet Society (ISOC)</b:Publisher>
    <b:Author>
      <b:Author>
        <b:NameList>
          <b:Person>
            <b:Last>Rose</b:Last>
            <b:First>Karen</b:First>
          </b:Person>
          <b:Person>
            <b:Last>Eldridge</b:Last>
            <b:First>Scott</b:First>
          </b:Person>
          <b:Person>
            <b:Last>Chapin</b:Last>
            <b:First>Lyman</b:First>
          </b:Person>
        </b:NameList>
      </b:Author>
    </b:Author>
    <b:YearAccessed>2020</b:YearAccessed>
    <b:MonthAccessed>June</b:MonthAccessed>
    <b:DayAccessed>02</b:DayAccessed>
    <b:URL>https://www.internetsociety.org/resources/doc/2015/iot-overview</b:URL>
    <b:RefOrder>1</b:RefOrder>
  </b:Source>
  <b:Source>
    <b:Tag>Ash09</b:Tag>
    <b:SourceType>JournalArticle</b:SourceType>
    <b:Guid>{429A37F0-A293-442A-AEE3-5DD547FFD3BC}</b:Guid>
    <b:Title>That 'Internet of Things' Thing</b:Title>
    <b:Year>2009</b:Year>
    <b:Author>
      <b:Author>
        <b:NameList>
          <b:Person>
            <b:Last>Ashton</b:Last>
            <b:First>Kevin</b:First>
          </b:Person>
        </b:NameList>
      </b:Author>
    </b:Author>
    <b:JournalName>RFID Journal</b:JournalName>
    <b:Pages>1</b:Pages>
    <b:URL>https://www.rfidjournal.com/that-internet-of-things-thing-3</b:URL>
    <b:RefOrder>2</b:RefOrder>
  </b:Source>
  <b:Source>
    <b:Tag>Dav06</b:Tag>
    <b:SourceType>Report</b:SourceType>
    <b:Guid>{AA9C582A-738B-4BBB-A16A-D4D36E601D8B}</b:Guid>
    <b:Title>Socially-Aware Requirements for a Smart Home</b:Title>
    <b:Year>2006</b:Year>
    <b:Publisher>Human-Computer Interaction Institute + School of Design</b:Publisher>
    <b:Author>
      <b:Author>
        <b:NameList>
          <b:Person>
            <b:Last>Davidoff</b:Last>
            <b:First>Scott</b:First>
          </b:Person>
          <b:Person>
            <b:Last>Lee</b:Last>
            <b:First>Min Kyung </b:First>
          </b:Person>
          <b:Person>
            <b:Last>Zimmerman</b:Last>
            <b:First>John</b:First>
          </b:Person>
          <b:Person>
            <b:Last>Dey</b:Last>
            <b:First>Anind</b:First>
          </b:Person>
        </b:NameList>
      </b:Author>
    </b:Author>
    <b:RefOrder>4</b:RefOrder>
  </b:Source>
  <b:Source>
    <b:Tag>Dvo15</b:Tag>
    <b:SourceType>Report</b:SourceType>
    <b:Guid>{2BE2DF76-562F-4861-8D05-4EBD5A479805}</b:Guid>
    <b:Title>Universal Central Control of Home Appliances as an Expanding Element of the Smart Home Concepts — Case Study on Low Cost Smart Solution</b:Title>
    <b:Year>2015</b:Year>
    <b:Publisher>University of Hradec Kralove, Faculty of Informatics and Management, Center for Basic and Applied Research</b:Publisher>
    <b:City>Rokitanskeho 62, Hradec Kralove, 500 03, Czech Republic</b:City>
    <b:Author>
      <b:Author>
        <b:NameList>
          <b:Person>
            <b:Last>Dvorak</b:Last>
            <b:First>Jan</b:First>
          </b:Person>
          <b:Person>
            <b:Last>Berger</b:Last>
            <b:First>Ondrej</b:First>
          </b:Person>
          <b:Person>
            <b:Last>Krejcar</b:Last>
            <b:First>Ondrej</b:First>
          </b:Person>
        </b:NameList>
      </b:Author>
    </b:Author>
    <b:RefOrder>5</b:RefOrder>
  </b:Source>
  <b:Source>
    <b:Tag>Foo16</b:Tag>
    <b:SourceType>InternetSite</b:SourceType>
    <b:Guid>{0AB2A2D7-64FA-4D13-A395-23CD045D4199}</b:Guid>
    <b:Author>
      <b:Author>
        <b:NameList>
          <b:Person>
            <b:Last>Foote</b:Last>
            <b:First>Keith</b:First>
            <b:Middle>D.</b:Middle>
          </b:Person>
        </b:NameList>
      </b:Author>
    </b:Author>
    <b:Title>A Brieff History of the Internet of Things</b:Title>
    <b:Year>2016</b:Year>
    <b:Month>August</b:Month>
    <b:Day>16</b:Day>
    <b:YearAccessed>2020</b:YearAccessed>
    <b:MonthAccessed>June</b:MonthAccessed>
    <b:DayAccessed>13</b:DayAccessed>
    <b:URL>https://www.dataversity.net/brief-history-internet-things/#:~:text=Realizing%20the%20Concept,at%20the%20Carnegie%20Melon%20University.</b:URL>
    <b:InternetSiteTitle>Datversity.net</b:InternetSiteTitle>
    <b:RefOrder>3</b:RefOrder>
  </b:Source>
  <b:Source>
    <b:Tag>Wan13</b:Tag>
    <b:SourceType>Report</b:SourceType>
    <b:Guid>{86C77C44-A0B8-4D0D-AB60-F5ACB8770A7E}</b:Guid>
    <b:Title>An IoT-based appliance control system for smart homes</b:Title>
    <b:Year>2013</b:Year>
    <b:Publisher>IEEE Xplore</b:Publisher>
    <b:City>Beijing, China</b:City>
    <b:Author>
      <b:Author>
        <b:NameList>
          <b:Person>
            <b:Last>Wang</b:Last>
            <b:First>Ming</b:First>
          </b:Person>
          <b:Person>
            <b:Last>Zhang</b:Last>
            <b:First>Guiqing</b:First>
          </b:Person>
          <b:Person>
            <b:Last>Zhang</b:Last>
            <b:First>Chenghui</b:First>
          </b:Person>
          <b:Person>
            <b:Last>Zhang</b:Last>
            <b:First>Jianbin</b:First>
          </b:Person>
          <b:Person>
            <b:Last>Li</b:Last>
            <b:First>Chengdong</b:First>
          </b:Person>
        </b:NameList>
      </b:Author>
    </b:Author>
    <b:RefOrder>6</b:RefOrder>
  </b:Source>
  <b:Source>
    <b:Tag>Gri20</b:Tag>
    <b:SourceType>InternetSite</b:SourceType>
    <b:Guid>{58F005B4-5579-4511-A982-5285A946D6BB}</b:Guid>
    <b:Title>PCMag</b:Title>
    <b:Year>2020</b:Year>
    <b:Month>January</b:Month>
    <b:Day>8</b:Day>
    <b:YearAccessed>2020</b:YearAccessed>
    <b:MonthAccessed>June</b:MonthAccessed>
    <b:DayAccessed>3</b:DayAccessed>
    <b:URL>https://uk.pcmag.com/smart-home/85/the-best-smart-home-devices-for-2020</b:URL>
    <b:Author>
      <b:Author>
        <b:NameList>
          <b:Person>
            <b:Last>Griffith</b:Last>
            <b:First>Eric</b:First>
          </b:Person>
        </b:NameList>
      </b:Author>
    </b:Author>
    <b:RefOrder>7</b:RefOrder>
  </b:Source>
  <b:Source>
    <b:Tag>Fra20</b:Tag>
    <b:SourceType>InternetSite</b:SourceType>
    <b:Guid>{0B9DA33C-4279-4DCD-AF89-D2C9A9068423}</b:Guid>
    <b:Title>Tech Radar</b:Title>
    <b:Year>2020</b:Year>
    <b:Month>July</b:Month>
    <b:Day>01</b:Day>
    <b:YearAccessed>2020</b:YearAccessed>
    <b:MonthAccessed>July</b:MonthAccessed>
    <b:DayAccessed>4</b:DayAccessed>
    <b:URL>https://www.techradar.com/uk/news/the-best-cheap-smart-home-gadgets-of-2019</b:URL>
    <b:Author>
      <b:Author>
        <b:NameList>
          <b:Person>
            <b:Last>Frazier</b:Last>
            <b:First>Mackenzie</b:First>
          </b:Person>
        </b:NameList>
      </b:Author>
    </b:Author>
    <b:RefOrder>8</b:RefOrder>
  </b:Source>
  <b:Source>
    <b:Tag>Tom20</b:Tag>
    <b:SourceType>InternetSite</b:SourceType>
    <b:Guid>{3B837934-12B8-42D7-BF95-9D98D42882A6}</b:Guid>
    <b:Title>Tom's Guide</b:Title>
    <b:Year>2020</b:Year>
    <b:Month>May</b:Month>
    <b:Day>22</b:Day>
    <b:YearAccessed>2020</b:YearAccessed>
    <b:MonthAccessed>June</b:MonthAccessed>
    <b:DayAccessed>3</b:DayAccessed>
    <b:URL>https://www.tomsguide.com/uk/us/best-smart-home-devices,review-2008.html</b:URL>
    <b:Author>
      <b:Author>
        <b:NameList>
          <b:Person>
            <b:Last>Kozuch</b:Last>
            <b:First>Kate</b:First>
          </b:Person>
        </b:NameList>
      </b:Author>
    </b:Author>
    <b:RefOrder>9</b:RefOrder>
  </b:Source>
</b:Sources>
</file>

<file path=customXml/itemProps1.xml><?xml version="1.0" encoding="utf-8"?>
<ds:datastoreItem xmlns:ds="http://schemas.openxmlformats.org/officeDocument/2006/customXml" ds:itemID="{741EE3B4-7530-417F-A764-1E2123C12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2893</TotalTime>
  <Pages>5</Pages>
  <Words>1918</Words>
  <Characters>10939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Wright (1808260)</dc:creator>
  <cp:keywords/>
  <dc:description/>
  <cp:lastModifiedBy>Donna Wright (1808260)</cp:lastModifiedBy>
  <cp:revision>12</cp:revision>
  <dcterms:created xsi:type="dcterms:W3CDTF">2020-07-06T20:09:00Z</dcterms:created>
  <dcterms:modified xsi:type="dcterms:W3CDTF">2020-07-08T20:23:00Z</dcterms:modified>
</cp:coreProperties>
</file>