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C736F" w14:textId="16E8688E" w:rsidR="00A34FFD" w:rsidRPr="00A34FFD" w:rsidRDefault="006630DB" w:rsidP="00A34FFD">
      <w:pPr>
        <w:jc w:val="center"/>
        <w:rPr>
          <w:sz w:val="18"/>
          <w:szCs w:val="18"/>
        </w:rPr>
      </w:pPr>
      <w:bookmarkStart w:id="0" w:name="_Hlk210545347"/>
      <w:r w:rsidRPr="00A34FFD">
        <w:rPr>
          <w:sz w:val="18"/>
          <w:szCs w:val="18"/>
        </w:rPr>
        <w:t>Research &amp; Referencing</w:t>
      </w:r>
      <w:r w:rsidR="00A34FFD">
        <w:rPr>
          <w:sz w:val="18"/>
          <w:szCs w:val="18"/>
        </w:rPr>
        <w:t xml:space="preserve">:  </w:t>
      </w:r>
      <w:r w:rsidR="00A34FFD" w:rsidRPr="00A34FFD">
        <w:rPr>
          <w:sz w:val="18"/>
          <w:szCs w:val="18"/>
        </w:rPr>
        <w:t xml:space="preserve">Student </w:t>
      </w:r>
      <w:r w:rsidR="000257FA">
        <w:rPr>
          <w:sz w:val="18"/>
          <w:szCs w:val="18"/>
        </w:rPr>
        <w:t>Joanne Hallam</w:t>
      </w:r>
    </w:p>
    <w:bookmarkStart w:id="1" w:name="_Hlk209031994"/>
    <w:p w14:paraId="22ED0E87" w14:textId="27A336CA" w:rsidR="008219BB" w:rsidRDefault="00000000" w:rsidP="008219BB">
      <w:pPr>
        <w:spacing w:after="0"/>
        <w:rPr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</w:pPr>
      <w:r w:rsidRPr="00A34FFD">
        <w:rPr>
          <w:sz w:val="16"/>
          <w:szCs w:val="16"/>
        </w:rPr>
        <w:fldChar w:fldCharType="begin"/>
      </w:r>
      <w:r w:rsidRPr="00A34FFD">
        <w:rPr>
          <w:sz w:val="16"/>
          <w:szCs w:val="16"/>
        </w:rPr>
        <w:instrText>HYPERLINK "https://librarysearch.uwtsd.ac.uk/discovery/fulldisplay?docid=cdi_doaj_primary_oai_doaj_org_article_3c235e25520e48a2a15b0b1e2a2ef3c4&amp;context=PC&amp;vid=44WHELF_UWTSD:44WHELF_UWTSD_VU1&amp;lang=en&amp;search_scope=MyInst_and_CI&amp;adaptor=Primo%20Central&amp;tab=Everything&amp;query=any%2Ccontains%2CChristian%20theology&amp;facet=tlevel%2Cinclude%2Cpeer_reviewed&amp;offset=0"</w:instrText>
      </w:r>
      <w:r w:rsidRPr="00A34FFD">
        <w:rPr>
          <w:sz w:val="16"/>
          <w:szCs w:val="16"/>
        </w:rPr>
      </w:r>
      <w:r w:rsidRPr="00A34FFD">
        <w:rPr>
          <w:sz w:val="16"/>
          <w:szCs w:val="16"/>
        </w:rPr>
        <w:fldChar w:fldCharType="separate"/>
      </w:r>
      <w:r w:rsidR="006F689D">
        <w:rPr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  <w:t xml:space="preserve">Love </w:t>
      </w:r>
      <w:r w:rsidR="006630DB" w:rsidRPr="00A34FFD">
        <w:rPr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  <w:t>Speaking Understanding: Possible Steps toward Greater Church Unity Regarding Tongues through Biblical Theology</w:t>
      </w:r>
      <w:r w:rsidRPr="00A34FFD">
        <w:rPr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  <w:fldChar w:fldCharType="end"/>
      </w:r>
    </w:p>
    <w:bookmarkEnd w:id="1"/>
    <w:p w14:paraId="39F065D4" w14:textId="567F4AAF" w:rsidR="008219BB" w:rsidRPr="008219BB" w:rsidRDefault="008219BB" w:rsidP="008219BB">
      <w:pPr>
        <w:spacing w:after="0"/>
        <w:rPr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</w:pPr>
      <w:r>
        <w:rPr>
          <w:rStyle w:val="FootnoteReference"/>
          <w:rFonts w:ascii="Source Sans Pro" w:eastAsia="Times New Roman" w:hAnsi="Source Sans Pro" w:cs="Times New Roman"/>
          <w:b/>
          <w:bCs/>
          <w:color w:val="44707B"/>
          <w:kern w:val="0"/>
          <w:sz w:val="16"/>
          <w:szCs w:val="16"/>
          <w:u w:val="single"/>
          <w:lang w:eastAsia="en-GB"/>
          <w14:ligatures w14:val="none"/>
        </w:rPr>
        <w:footnoteReference w:id="1"/>
      </w:r>
    </w:p>
    <w:p w14:paraId="69194B4A" w14:textId="77777777" w:rsidR="008F5BB0" w:rsidRDefault="008E1B6D" w:rsidP="008F5BB0">
      <w:pPr>
        <w:spacing w:after="0" w:line="240" w:lineRule="auto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 w:rsidRPr="00A34FFD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Journal for </w:t>
      </w:r>
      <w:r w:rsidRPr="00A34FFD">
        <w:rPr>
          <w:b/>
          <w:bCs/>
          <w:sz w:val="16"/>
          <w:szCs w:val="16"/>
          <w:u w:val="single"/>
        </w:rPr>
        <w:t>Christian</w:t>
      </w:r>
      <w:r w:rsidRPr="00A34FFD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 theological research.</w:t>
      </w:r>
    </w:p>
    <w:p w14:paraId="0C316EBA" w14:textId="00E8412F" w:rsidR="00A34FFD" w:rsidRPr="008F5BB0" w:rsidRDefault="008F5BB0" w:rsidP="008F5BB0">
      <w:pPr>
        <w:spacing w:after="0" w:line="240" w:lineRule="auto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>
        <w:rPr>
          <w:rStyle w:val="FootnoteReference"/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footnoteReference w:id="2"/>
      </w:r>
    </w:p>
    <w:p w14:paraId="111ADF7B" w14:textId="6FD33115" w:rsidR="00A34FFD" w:rsidRDefault="00A34FFD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 w:rsidRPr="00A34FFD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Journal Of Theology for Southern Africa</w:t>
      </w:r>
    </w:p>
    <w:p w14:paraId="73916784" w14:textId="3AE0053C" w:rsidR="00FD380C" w:rsidRPr="008F5BB0" w:rsidRDefault="008F5BB0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>
        <w:rPr>
          <w:rStyle w:val="FootnoteReference"/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footnoteReference w:id="3"/>
      </w:r>
    </w:p>
    <w:p w14:paraId="7B6DAE9F" w14:textId="79A526B2" w:rsidR="00416609" w:rsidRDefault="00416609" w:rsidP="008F5BB0">
      <w:pPr>
        <w:spacing w:after="0"/>
        <w:rPr>
          <w:b/>
          <w:bCs/>
          <w:sz w:val="16"/>
          <w:szCs w:val="16"/>
          <w:u w:val="single"/>
        </w:rPr>
      </w:pPr>
      <w:r w:rsidRPr="00A34FFD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Film and </w:t>
      </w:r>
      <w:r w:rsidRPr="00A34FFD">
        <w:rPr>
          <w:b/>
          <w:bCs/>
          <w:sz w:val="16"/>
          <w:szCs w:val="16"/>
          <w:u w:val="single"/>
        </w:rPr>
        <w:t>Christian Theology</w:t>
      </w:r>
    </w:p>
    <w:p w14:paraId="09599DF8" w14:textId="4E0DD64F" w:rsidR="008F5BB0" w:rsidRPr="00A34FFD" w:rsidRDefault="008F5BB0" w:rsidP="008F5BB0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  <w:b/>
          <w:bCs/>
          <w:sz w:val="16"/>
          <w:szCs w:val="16"/>
          <w:u w:val="single"/>
        </w:rPr>
        <w:footnoteReference w:id="4"/>
      </w:r>
    </w:p>
    <w:p w14:paraId="339F76AA" w14:textId="15D81402" w:rsidR="00416609" w:rsidRDefault="00416609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bookmarkStart w:id="2" w:name="_Hlk209160560"/>
      <w:r w:rsidRPr="00A34FFD">
        <w:rPr>
          <w:b/>
          <w:bCs/>
          <w:sz w:val="16"/>
          <w:szCs w:val="16"/>
          <w:u w:val="single"/>
        </w:rPr>
        <w:t>Christian Theology</w:t>
      </w:r>
      <w:r w:rsidRPr="00A34FFD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 of Religions</w:t>
      </w:r>
    </w:p>
    <w:bookmarkEnd w:id="2"/>
    <w:p w14:paraId="7C311E04" w14:textId="1C5D0077" w:rsidR="00AF4904" w:rsidRPr="00A34FFD" w:rsidRDefault="008F5BB0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>
        <w:rPr>
          <w:rStyle w:val="FootnoteReference"/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footnoteReference w:id="5"/>
      </w:r>
    </w:p>
    <w:p w14:paraId="452E692D" w14:textId="583E193D" w:rsidR="00AF4904" w:rsidRDefault="00AF4904" w:rsidP="008F5BB0">
      <w:pPr>
        <w:spacing w:after="0"/>
        <w:rPr>
          <w:b/>
          <w:bCs/>
          <w:sz w:val="16"/>
          <w:szCs w:val="16"/>
          <w:u w:val="single"/>
        </w:rPr>
      </w:pPr>
      <w:bookmarkStart w:id="3" w:name="_Hlk209160712"/>
      <w:r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Visual Arts and </w:t>
      </w:r>
      <w:r w:rsidRPr="007E616C">
        <w:rPr>
          <w:b/>
          <w:bCs/>
          <w:sz w:val="16"/>
          <w:szCs w:val="16"/>
          <w:u w:val="single"/>
        </w:rPr>
        <w:t>Christian Theology</w:t>
      </w:r>
    </w:p>
    <w:bookmarkEnd w:id="3"/>
    <w:p w14:paraId="03F4A821" w14:textId="709FA656" w:rsidR="00AF4904" w:rsidRPr="007E616C" w:rsidRDefault="008F5BB0" w:rsidP="008F5BB0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  <w:b/>
          <w:bCs/>
          <w:sz w:val="16"/>
          <w:szCs w:val="16"/>
          <w:u w:val="single"/>
        </w:rPr>
        <w:footnoteReference w:id="6"/>
      </w:r>
    </w:p>
    <w:p w14:paraId="25C7763F" w14:textId="1869B95B" w:rsidR="00AF4904" w:rsidRDefault="00FA7C38" w:rsidP="008F5BB0">
      <w:pPr>
        <w:spacing w:after="0"/>
        <w:rPr>
          <w:b/>
          <w:bCs/>
          <w:sz w:val="16"/>
          <w:szCs w:val="16"/>
          <w:u w:val="single"/>
        </w:rPr>
      </w:pPr>
      <w:r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 xml:space="preserve">A </w:t>
      </w:r>
      <w:r w:rsidR="008219BB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Re</w:t>
      </w:r>
      <w:r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flection on African </w:t>
      </w:r>
      <w:r w:rsidRPr="007E616C">
        <w:rPr>
          <w:b/>
          <w:bCs/>
          <w:sz w:val="16"/>
          <w:szCs w:val="16"/>
          <w:u w:val="single"/>
        </w:rPr>
        <w:t>Christian Theology</w:t>
      </w:r>
    </w:p>
    <w:p w14:paraId="1F4E47D6" w14:textId="53DB162A" w:rsidR="00FA7C38" w:rsidRDefault="008F5BB0" w:rsidP="008F5BB0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  <w:b/>
          <w:bCs/>
          <w:sz w:val="16"/>
          <w:szCs w:val="16"/>
          <w:u w:val="single"/>
        </w:rPr>
        <w:footnoteReference w:id="7"/>
      </w:r>
      <w:r w:rsidR="00FA7C38" w:rsidRPr="007E616C">
        <w:rPr>
          <w:b/>
          <w:bCs/>
          <w:sz w:val="16"/>
          <w:szCs w:val="16"/>
          <w:u w:val="single"/>
        </w:rPr>
        <w:br/>
      </w:r>
      <w:r w:rsidR="00FA7C38"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The Animal within Creation: Thoughts from </w:t>
      </w:r>
      <w:r w:rsidR="00FA7C38" w:rsidRPr="007E616C">
        <w:rPr>
          <w:b/>
          <w:bCs/>
          <w:sz w:val="16"/>
          <w:szCs w:val="16"/>
          <w:u w:val="single"/>
        </w:rPr>
        <w:t>Christian Theology</w:t>
      </w:r>
    </w:p>
    <w:p w14:paraId="690FFD2D" w14:textId="0DB149B5" w:rsidR="00FA7C38" w:rsidRPr="007E616C" w:rsidRDefault="008F5BB0" w:rsidP="008F5BB0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  <w:b/>
          <w:bCs/>
          <w:sz w:val="16"/>
          <w:szCs w:val="16"/>
          <w:u w:val="single"/>
        </w:rPr>
        <w:footnoteReference w:id="8"/>
      </w:r>
    </w:p>
    <w:p w14:paraId="743D571B" w14:textId="32291EA3" w:rsidR="000B2809" w:rsidRDefault="000B2809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The place of </w:t>
      </w:r>
      <w:r w:rsidRPr="007E616C">
        <w:rPr>
          <w:b/>
          <w:bCs/>
          <w:sz w:val="16"/>
          <w:szCs w:val="16"/>
          <w:u w:val="single"/>
        </w:rPr>
        <w:t>Christian theology</w:t>
      </w:r>
      <w:r w:rsidRPr="007E616C"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t> in the academy today</w:t>
      </w:r>
    </w:p>
    <w:p w14:paraId="338DD2A0" w14:textId="7B0FDBC1" w:rsidR="007E616C" w:rsidRPr="008F5BB0" w:rsidRDefault="008F5BB0" w:rsidP="008F5BB0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>
        <w:rPr>
          <w:rStyle w:val="FootnoteReference"/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  <w:footnoteReference w:id="9"/>
      </w:r>
    </w:p>
    <w:p w14:paraId="4905BA6D" w14:textId="1CDC1C3C" w:rsidR="00A34FFD" w:rsidRDefault="00264EAC" w:rsidP="008F5BB0">
      <w:pPr>
        <w:spacing w:after="0"/>
        <w:rPr>
          <w:rFonts w:ascii="Source Sans Pro" w:hAnsi="Source Sans Pro"/>
          <w:b/>
          <w:bCs/>
          <w:color w:val="3A3A3A"/>
          <w:sz w:val="18"/>
          <w:szCs w:val="18"/>
          <w:u w:val="single"/>
          <w:shd w:val="clear" w:color="auto" w:fill="FFFFFF"/>
        </w:rPr>
      </w:pPr>
      <w:r w:rsidRPr="007E616C">
        <w:rPr>
          <w:rFonts w:ascii="Source Sans Pro" w:hAnsi="Source Sans Pro"/>
          <w:b/>
          <w:bCs/>
          <w:color w:val="3A3A3A"/>
          <w:sz w:val="18"/>
          <w:szCs w:val="18"/>
          <w:u w:val="single"/>
          <w:shd w:val="clear" w:color="auto" w:fill="FFFFFF"/>
        </w:rPr>
        <w:t>The journal of religious thought</w:t>
      </w:r>
    </w:p>
    <w:p w14:paraId="7F9DE6F6" w14:textId="67B2729C" w:rsidR="00587FF4" w:rsidRPr="00587FF4" w:rsidRDefault="008F5BB0" w:rsidP="00587FF4">
      <w:pPr>
        <w:spacing w:after="0"/>
        <w:rPr>
          <w:rFonts w:ascii="Source Sans Pro" w:hAnsi="Source Sans Pro"/>
          <w:b/>
          <w:bCs/>
          <w:color w:val="3A3A3A"/>
          <w:sz w:val="18"/>
          <w:szCs w:val="18"/>
          <w:u w:val="single"/>
          <w:shd w:val="clear" w:color="auto" w:fill="FFFFFF"/>
        </w:rPr>
      </w:pPr>
      <w:r>
        <w:rPr>
          <w:rStyle w:val="FootnoteReference"/>
          <w:rFonts w:ascii="Source Sans Pro" w:hAnsi="Source Sans Pro"/>
          <w:b/>
          <w:bCs/>
          <w:color w:val="3A3A3A"/>
          <w:sz w:val="18"/>
          <w:szCs w:val="18"/>
          <w:u w:val="single"/>
          <w:shd w:val="clear" w:color="auto" w:fill="FFFFFF"/>
        </w:rPr>
        <w:footnoteReference w:id="10"/>
      </w:r>
    </w:p>
    <w:bookmarkEnd w:id="0"/>
    <w:p w14:paraId="66CCE687" w14:textId="4FFBA200" w:rsidR="004E462E" w:rsidRPr="00D23AA5" w:rsidRDefault="008F5BB0" w:rsidP="004E462E">
      <w:pPr>
        <w:pStyle w:val="Bibliography"/>
        <w:rPr>
          <w:noProof/>
          <w:kern w:val="0"/>
          <w:sz w:val="16"/>
          <w:szCs w:val="16"/>
          <w14:ligatures w14:val="none"/>
        </w:rPr>
      </w:pPr>
      <w:r>
        <w:rPr>
          <w:rFonts w:ascii="Source Sans Pro" w:hAnsi="Source Sans Pro"/>
          <w:color w:val="3A3A3A"/>
          <w:sz w:val="18"/>
          <w:szCs w:val="18"/>
          <w:shd w:val="clear" w:color="auto" w:fill="FFFFFF"/>
        </w:rPr>
        <w:fldChar w:fldCharType="begin"/>
      </w:r>
      <w:r>
        <w:rPr>
          <w:rFonts w:ascii="Source Sans Pro" w:hAnsi="Source Sans Pro"/>
          <w:color w:val="3A3A3A"/>
          <w:sz w:val="18"/>
          <w:szCs w:val="18"/>
          <w:shd w:val="clear" w:color="auto" w:fill="FFFFFF"/>
        </w:rPr>
        <w:instrText xml:space="preserve"> BIBLIOGRAPHY  \l 2057 </w:instrText>
      </w:r>
      <w:r>
        <w:rPr>
          <w:rFonts w:ascii="Source Sans Pro" w:hAnsi="Source Sans Pro"/>
          <w:color w:val="3A3A3A"/>
          <w:sz w:val="18"/>
          <w:szCs w:val="18"/>
          <w:shd w:val="clear" w:color="auto" w:fill="FFFFFF"/>
        </w:rPr>
        <w:fldChar w:fldCharType="separate"/>
      </w:r>
      <w:bookmarkStart w:id="4" w:name="_Hlk210545377"/>
      <w:r w:rsidR="004E462E" w:rsidRPr="00D23AA5">
        <w:rPr>
          <w:noProof/>
          <w:sz w:val="16"/>
          <w:szCs w:val="16"/>
        </w:rPr>
        <w:t>Adam, K. &amp;. B. C</w:t>
      </w:r>
      <w:r w:rsidR="0045364F">
        <w:rPr>
          <w:noProof/>
          <w:sz w:val="16"/>
          <w:szCs w:val="16"/>
        </w:rPr>
        <w:t>,</w:t>
      </w:r>
      <w:r w:rsidR="004E462E" w:rsidRPr="00D23AA5">
        <w:rPr>
          <w:noProof/>
          <w:sz w:val="16"/>
          <w:szCs w:val="16"/>
        </w:rPr>
        <w:t xml:space="preserve"> </w:t>
      </w:r>
      <w:r w:rsidR="0045364F">
        <w:rPr>
          <w:noProof/>
          <w:sz w:val="16"/>
          <w:szCs w:val="16"/>
        </w:rPr>
        <w:t>'</w:t>
      </w:r>
      <w:r w:rsidR="004E462E" w:rsidRPr="00D23AA5">
        <w:rPr>
          <w:noProof/>
          <w:sz w:val="16"/>
          <w:szCs w:val="16"/>
        </w:rPr>
        <w:t>A Reflection On African Christian Theology</w:t>
      </w:r>
      <w:r w:rsidR="0045364F">
        <w:rPr>
          <w:noProof/>
          <w:sz w:val="16"/>
          <w:szCs w:val="16"/>
        </w:rPr>
        <w:t>'</w:t>
      </w:r>
      <w:r w:rsidR="004E462E" w:rsidRPr="00D23AA5">
        <w:rPr>
          <w:noProof/>
          <w:sz w:val="16"/>
          <w:szCs w:val="16"/>
        </w:rPr>
        <w:t xml:space="preserve">, </w:t>
      </w:r>
      <w:r w:rsidR="004E462E" w:rsidRPr="00D23AA5">
        <w:rPr>
          <w:i/>
          <w:iCs/>
          <w:noProof/>
          <w:sz w:val="16"/>
          <w:szCs w:val="16"/>
        </w:rPr>
        <w:t xml:space="preserve">Noyam Journals, </w:t>
      </w:r>
      <w:r w:rsidR="004E462E" w:rsidRPr="00D23AA5">
        <w:rPr>
          <w:noProof/>
          <w:sz w:val="16"/>
          <w:szCs w:val="16"/>
        </w:rPr>
        <w:t xml:space="preserve">pp. Vol.8 (10) </w:t>
      </w:r>
      <w:r w:rsidR="0045364F">
        <w:rPr>
          <w:noProof/>
          <w:sz w:val="16"/>
          <w:szCs w:val="16"/>
        </w:rPr>
        <w:t xml:space="preserve"> (2022-11), </w:t>
      </w:r>
      <w:r w:rsidR="004E462E" w:rsidRPr="00D23AA5">
        <w:rPr>
          <w:noProof/>
          <w:sz w:val="16"/>
          <w:szCs w:val="16"/>
        </w:rPr>
        <w:t>p.280-286</w:t>
      </w:r>
    </w:p>
    <w:p w14:paraId="5DB4A534" w14:textId="40F73C47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Christian, R. (-1. B. M. A. V</w:t>
      </w:r>
      <w:r w:rsidR="0045364F">
        <w:rPr>
          <w:noProof/>
          <w:sz w:val="16"/>
          <w:szCs w:val="16"/>
        </w:rPr>
        <w:t xml:space="preserve">., </w:t>
      </w:r>
      <w:r w:rsidRPr="00D23AA5">
        <w:rPr>
          <w:noProof/>
          <w:sz w:val="16"/>
          <w:szCs w:val="16"/>
        </w:rPr>
        <w:t xml:space="preserve"> </w:t>
      </w:r>
      <w:r w:rsidR="0045364F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>Love Speaking Understanding</w:t>
      </w:r>
      <w:r w:rsidR="0045364F">
        <w:rPr>
          <w:noProof/>
          <w:sz w:val="16"/>
          <w:szCs w:val="16"/>
        </w:rPr>
        <w:t>',</w:t>
      </w:r>
      <w:r w:rsidRPr="00D23AA5">
        <w:rPr>
          <w:noProof/>
          <w:sz w:val="16"/>
          <w:szCs w:val="16"/>
        </w:rPr>
        <w:t xml:space="preserve"> </w:t>
      </w:r>
      <w:r w:rsidRPr="0045364F">
        <w:rPr>
          <w:i/>
          <w:iCs/>
          <w:noProof/>
          <w:sz w:val="16"/>
          <w:szCs w:val="16"/>
        </w:rPr>
        <w:t xml:space="preserve">Possible Steps </w:t>
      </w:r>
      <w:r w:rsidR="0045364F">
        <w:rPr>
          <w:i/>
          <w:iCs/>
          <w:noProof/>
          <w:sz w:val="16"/>
          <w:szCs w:val="16"/>
        </w:rPr>
        <w:t>T</w:t>
      </w:r>
      <w:r w:rsidRPr="0045364F">
        <w:rPr>
          <w:i/>
          <w:iCs/>
          <w:noProof/>
          <w:sz w:val="16"/>
          <w:szCs w:val="16"/>
        </w:rPr>
        <w:t xml:space="preserve">oward Greater Church Unity Regarding Tongues </w:t>
      </w:r>
      <w:r w:rsidR="0045364F">
        <w:rPr>
          <w:i/>
          <w:iCs/>
          <w:noProof/>
          <w:sz w:val="16"/>
          <w:szCs w:val="16"/>
        </w:rPr>
        <w:t>T</w:t>
      </w:r>
      <w:r w:rsidRPr="0045364F">
        <w:rPr>
          <w:i/>
          <w:iCs/>
          <w:noProof/>
          <w:sz w:val="16"/>
          <w:szCs w:val="16"/>
        </w:rPr>
        <w:t>hrough Biblical Theology</w:t>
      </w:r>
      <w:r w:rsidR="0045364F">
        <w:rPr>
          <w:i/>
          <w:iCs/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Pr="0045364F">
        <w:rPr>
          <w:noProof/>
          <w:sz w:val="16"/>
          <w:szCs w:val="16"/>
        </w:rPr>
        <w:t>Basel:</w:t>
      </w:r>
      <w:r w:rsidRPr="00D23AA5">
        <w:rPr>
          <w:i/>
          <w:iCs/>
          <w:noProof/>
          <w:sz w:val="16"/>
          <w:szCs w:val="16"/>
        </w:rPr>
        <w:t xml:space="preserve"> MDPI AG, </w:t>
      </w:r>
      <w:r w:rsidRPr="00D23AA5">
        <w:rPr>
          <w:noProof/>
          <w:sz w:val="16"/>
          <w:szCs w:val="16"/>
        </w:rPr>
        <w:t>pp. Vol.14 (11),</w:t>
      </w:r>
      <w:r w:rsidR="0045364F">
        <w:rPr>
          <w:noProof/>
          <w:sz w:val="16"/>
          <w:szCs w:val="16"/>
        </w:rPr>
        <w:t xml:space="preserve"> (2023-10), </w:t>
      </w:r>
      <w:r w:rsidRPr="00D23AA5">
        <w:rPr>
          <w:noProof/>
          <w:sz w:val="16"/>
          <w:szCs w:val="16"/>
        </w:rPr>
        <w:t xml:space="preserve"> p.1341</w:t>
      </w:r>
    </w:p>
    <w:p w14:paraId="7632A5C3" w14:textId="441B0A71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Churches, S. A</w:t>
      </w:r>
      <w:r w:rsidR="0045364F">
        <w:rPr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="0045364F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 xml:space="preserve">Journal </w:t>
      </w:r>
      <w:r w:rsidR="0045364F">
        <w:rPr>
          <w:noProof/>
          <w:sz w:val="16"/>
          <w:szCs w:val="16"/>
        </w:rPr>
        <w:t>O</w:t>
      </w:r>
      <w:r w:rsidRPr="00D23AA5">
        <w:rPr>
          <w:noProof/>
          <w:sz w:val="16"/>
          <w:szCs w:val="16"/>
        </w:rPr>
        <w:t xml:space="preserve">f </w:t>
      </w:r>
      <w:r w:rsidR="0045364F">
        <w:rPr>
          <w:noProof/>
          <w:sz w:val="16"/>
          <w:szCs w:val="16"/>
        </w:rPr>
        <w:t>T</w:t>
      </w:r>
      <w:r w:rsidRPr="00D23AA5">
        <w:rPr>
          <w:noProof/>
          <w:sz w:val="16"/>
          <w:szCs w:val="16"/>
        </w:rPr>
        <w:t xml:space="preserve">heology </w:t>
      </w:r>
      <w:r w:rsidR="0045364F">
        <w:rPr>
          <w:noProof/>
          <w:sz w:val="16"/>
          <w:szCs w:val="16"/>
        </w:rPr>
        <w:t>F</w:t>
      </w:r>
      <w:r w:rsidRPr="00D23AA5">
        <w:rPr>
          <w:noProof/>
          <w:sz w:val="16"/>
          <w:szCs w:val="16"/>
        </w:rPr>
        <w:t>or Southern Africa</w:t>
      </w:r>
      <w:r w:rsidR="0045364F">
        <w:rPr>
          <w:noProof/>
          <w:sz w:val="16"/>
          <w:szCs w:val="16"/>
        </w:rPr>
        <w:t>'</w:t>
      </w:r>
      <w:r w:rsidR="008A0A88">
        <w:rPr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>South African Council Of Churches</w:t>
      </w:r>
      <w:r w:rsidR="0045364F">
        <w:rPr>
          <w:i/>
          <w:iCs/>
          <w:noProof/>
          <w:sz w:val="16"/>
          <w:szCs w:val="16"/>
        </w:rPr>
        <w:t>, (Dec 1972),</w:t>
      </w:r>
      <w:r w:rsidRPr="00D23AA5">
        <w:rPr>
          <w:i/>
          <w:iCs/>
          <w:noProof/>
          <w:sz w:val="16"/>
          <w:szCs w:val="16"/>
        </w:rPr>
        <w:t xml:space="preserve"> </w:t>
      </w:r>
      <w:r w:rsidRPr="00D23AA5">
        <w:rPr>
          <w:noProof/>
          <w:sz w:val="16"/>
          <w:szCs w:val="16"/>
        </w:rPr>
        <w:t>p. No. 1</w:t>
      </w:r>
    </w:p>
    <w:p w14:paraId="20E1FA48" w14:textId="67D04BA7" w:rsidR="004E462E" w:rsidRPr="00D23AA5" w:rsidRDefault="004E462E" w:rsidP="00D23AA5">
      <w:pPr>
        <w:pStyle w:val="Bibliography"/>
        <w:rPr>
          <w:i/>
          <w:iCs/>
          <w:noProof/>
          <w:sz w:val="16"/>
          <w:szCs w:val="16"/>
        </w:rPr>
      </w:pPr>
      <w:r w:rsidRPr="00D23AA5">
        <w:rPr>
          <w:noProof/>
          <w:sz w:val="16"/>
          <w:szCs w:val="16"/>
        </w:rPr>
        <w:t>D’Costa, G</w:t>
      </w:r>
      <w:r w:rsidR="0045364F">
        <w:rPr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="0045364F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 xml:space="preserve">Christian Theology </w:t>
      </w:r>
      <w:r w:rsidR="0045364F">
        <w:rPr>
          <w:noProof/>
          <w:sz w:val="16"/>
          <w:szCs w:val="16"/>
        </w:rPr>
        <w:t>O</w:t>
      </w:r>
      <w:r w:rsidRPr="00D23AA5">
        <w:rPr>
          <w:noProof/>
          <w:sz w:val="16"/>
          <w:szCs w:val="16"/>
        </w:rPr>
        <w:t>f Religions</w:t>
      </w:r>
      <w:r w:rsidR="0045364F">
        <w:rPr>
          <w:noProof/>
          <w:sz w:val="16"/>
          <w:szCs w:val="16"/>
        </w:rPr>
        <w:t>',</w:t>
      </w:r>
      <w:r w:rsidRPr="00D23AA5">
        <w:rPr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 xml:space="preserve">St Andrews Encyclopaedia </w:t>
      </w:r>
      <w:r w:rsidR="0045364F" w:rsidRPr="0045364F">
        <w:rPr>
          <w:i/>
          <w:iCs/>
          <w:noProof/>
          <w:sz w:val="16"/>
          <w:szCs w:val="16"/>
        </w:rPr>
        <w:t>O</w:t>
      </w:r>
      <w:r w:rsidRPr="00D23AA5">
        <w:rPr>
          <w:i/>
          <w:iCs/>
          <w:noProof/>
          <w:sz w:val="16"/>
          <w:szCs w:val="16"/>
        </w:rPr>
        <w:t>f Theology</w:t>
      </w:r>
      <w:r w:rsidR="0045364F">
        <w:rPr>
          <w:i/>
          <w:iCs/>
          <w:noProof/>
          <w:sz w:val="16"/>
          <w:szCs w:val="16"/>
        </w:rPr>
        <w:t xml:space="preserve"> (2022-08),</w:t>
      </w:r>
    </w:p>
    <w:p w14:paraId="0878B04E" w14:textId="40282675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bookmarkStart w:id="5" w:name="_Hlk210545636"/>
      <w:bookmarkEnd w:id="4"/>
      <w:r w:rsidRPr="00D23AA5">
        <w:rPr>
          <w:noProof/>
          <w:sz w:val="16"/>
          <w:szCs w:val="16"/>
        </w:rPr>
        <w:t>Divinity, H. U, n.d</w:t>
      </w:r>
      <w:r w:rsidR="0045364F">
        <w:rPr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="0045364F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>The Journal Of Religious Thought</w:t>
      </w:r>
      <w:r w:rsidR="0045364F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 xml:space="preserve">, </w:t>
      </w:r>
      <w:r w:rsidRPr="00D23AA5">
        <w:rPr>
          <w:i/>
          <w:iCs/>
          <w:noProof/>
          <w:sz w:val="16"/>
          <w:szCs w:val="16"/>
        </w:rPr>
        <w:t>School Of Religion, Howard University</w:t>
      </w:r>
      <w:r w:rsidR="0045364F">
        <w:rPr>
          <w:i/>
          <w:iCs/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(vol. 1 (autumn 1943)</w:t>
      </w:r>
    </w:p>
    <w:p w14:paraId="19104BA6" w14:textId="43C3DBBA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Fellowship, C. T. R,</w:t>
      </w:r>
      <w:r w:rsidR="008A0A88">
        <w:rPr>
          <w:noProof/>
          <w:sz w:val="16"/>
          <w:szCs w:val="16"/>
        </w:rPr>
        <w:t xml:space="preserve"> '</w:t>
      </w:r>
      <w:r w:rsidRPr="00D23AA5">
        <w:rPr>
          <w:noProof/>
          <w:sz w:val="16"/>
          <w:szCs w:val="16"/>
        </w:rPr>
        <w:t xml:space="preserve">Journal </w:t>
      </w:r>
      <w:r w:rsidR="008A0A88">
        <w:rPr>
          <w:noProof/>
          <w:sz w:val="16"/>
          <w:szCs w:val="16"/>
        </w:rPr>
        <w:t>F</w:t>
      </w:r>
      <w:r w:rsidRPr="00D23AA5">
        <w:rPr>
          <w:noProof/>
          <w:sz w:val="16"/>
          <w:szCs w:val="16"/>
        </w:rPr>
        <w:t xml:space="preserve">or Christian </w:t>
      </w:r>
      <w:r w:rsidR="008A0A88">
        <w:rPr>
          <w:noProof/>
          <w:sz w:val="16"/>
          <w:szCs w:val="16"/>
        </w:rPr>
        <w:t>T</w:t>
      </w:r>
      <w:r w:rsidRPr="00D23AA5">
        <w:rPr>
          <w:noProof/>
          <w:sz w:val="16"/>
          <w:szCs w:val="16"/>
        </w:rPr>
        <w:t xml:space="preserve">heological </w:t>
      </w:r>
      <w:r w:rsidR="008A0A88">
        <w:rPr>
          <w:noProof/>
          <w:sz w:val="16"/>
          <w:szCs w:val="16"/>
        </w:rPr>
        <w:t>R</w:t>
      </w:r>
      <w:r w:rsidRPr="00D23AA5">
        <w:rPr>
          <w:noProof/>
          <w:sz w:val="16"/>
          <w:szCs w:val="16"/>
        </w:rPr>
        <w:t>esearch</w:t>
      </w:r>
      <w:r w:rsidR="008A0A88">
        <w:rPr>
          <w:noProof/>
          <w:sz w:val="16"/>
          <w:szCs w:val="16"/>
        </w:rPr>
        <w:t>',</w:t>
      </w:r>
      <w:r w:rsidRPr="00D23AA5">
        <w:rPr>
          <w:noProof/>
          <w:sz w:val="16"/>
          <w:szCs w:val="16"/>
        </w:rPr>
        <w:t xml:space="preserve"> </w:t>
      </w:r>
      <w:r w:rsidR="008A0A88">
        <w:rPr>
          <w:noProof/>
          <w:sz w:val="16"/>
          <w:szCs w:val="16"/>
        </w:rPr>
        <w:t xml:space="preserve">(2007), </w:t>
      </w:r>
      <w:r w:rsidRPr="00D23AA5">
        <w:rPr>
          <w:i/>
          <w:iCs/>
          <w:noProof/>
          <w:sz w:val="16"/>
          <w:szCs w:val="16"/>
        </w:rPr>
        <w:t>Keith Reeves,</w:t>
      </w:r>
      <w:r w:rsidR="008A0A88">
        <w:rPr>
          <w:i/>
          <w:iCs/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 xml:space="preserve">Christian Theological Research Fellowship,, </w:t>
      </w:r>
      <w:r w:rsidR="008A0A88" w:rsidRPr="00D23AA5">
        <w:rPr>
          <w:noProof/>
          <w:sz w:val="16"/>
          <w:szCs w:val="16"/>
        </w:rPr>
        <w:t>(1996)</w:t>
      </w:r>
      <w:r w:rsidR="008A0A88">
        <w:rPr>
          <w:noProof/>
          <w:sz w:val="16"/>
          <w:szCs w:val="16"/>
        </w:rPr>
        <w:t xml:space="preserve">, </w:t>
      </w:r>
      <w:r w:rsidRPr="00D23AA5">
        <w:rPr>
          <w:noProof/>
          <w:sz w:val="16"/>
          <w:szCs w:val="16"/>
        </w:rPr>
        <w:t xml:space="preserve">pp. Vol. 1 -Vol. 12 </w:t>
      </w:r>
    </w:p>
    <w:p w14:paraId="2132D255" w14:textId="4BD15299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Fergusson, D</w:t>
      </w:r>
      <w:r w:rsidR="008A0A88">
        <w:rPr>
          <w:noProof/>
          <w:sz w:val="16"/>
          <w:szCs w:val="16"/>
        </w:rPr>
        <w:t>, '</w:t>
      </w:r>
      <w:r w:rsidRPr="00D23AA5">
        <w:rPr>
          <w:noProof/>
          <w:sz w:val="16"/>
          <w:szCs w:val="16"/>
        </w:rPr>
        <w:t xml:space="preserve"> The Place Of Christian Theology In The Academy Today</w:t>
      </w:r>
      <w:r w:rsidR="008A0A88">
        <w:rPr>
          <w:noProof/>
          <w:sz w:val="16"/>
          <w:szCs w:val="16"/>
        </w:rPr>
        <w:t xml:space="preserve">', </w:t>
      </w:r>
      <w:r w:rsidRPr="00D23AA5">
        <w:rPr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 xml:space="preserve">Abingdon: Routledge, </w:t>
      </w:r>
      <w:r w:rsidR="008A0A88">
        <w:rPr>
          <w:noProof/>
          <w:sz w:val="16"/>
          <w:szCs w:val="16"/>
        </w:rPr>
        <w:t>(2021-10)</w:t>
      </w:r>
      <w:r w:rsidR="008A0A88">
        <w:rPr>
          <w:noProof/>
          <w:sz w:val="16"/>
          <w:szCs w:val="16"/>
        </w:rPr>
        <w:t xml:space="preserve">, </w:t>
      </w:r>
      <w:r w:rsidRPr="00D23AA5">
        <w:rPr>
          <w:noProof/>
          <w:sz w:val="16"/>
          <w:szCs w:val="16"/>
        </w:rPr>
        <w:t>pp. Vol.21 (3-4), p.212-221</w:t>
      </w:r>
    </w:p>
    <w:p w14:paraId="35BBD51B" w14:textId="4B16495D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Johnston, R. K. &amp;. C. K</w:t>
      </w:r>
      <w:r w:rsidR="008A0A88">
        <w:rPr>
          <w:noProof/>
          <w:sz w:val="16"/>
          <w:szCs w:val="16"/>
        </w:rPr>
        <w:t>, '</w:t>
      </w:r>
      <w:r w:rsidRPr="00D23AA5">
        <w:rPr>
          <w:noProof/>
          <w:sz w:val="16"/>
          <w:szCs w:val="16"/>
        </w:rPr>
        <w:t xml:space="preserve"> Film </w:t>
      </w:r>
      <w:r w:rsidR="008A0A88">
        <w:rPr>
          <w:noProof/>
          <w:sz w:val="16"/>
          <w:szCs w:val="16"/>
        </w:rPr>
        <w:t>A</w:t>
      </w:r>
      <w:r w:rsidRPr="00D23AA5">
        <w:rPr>
          <w:noProof/>
          <w:sz w:val="16"/>
          <w:szCs w:val="16"/>
        </w:rPr>
        <w:t>nd Christian Theology</w:t>
      </w:r>
      <w:r w:rsidR="008A0A88">
        <w:rPr>
          <w:noProof/>
          <w:sz w:val="16"/>
          <w:szCs w:val="16"/>
        </w:rPr>
        <w:t xml:space="preserve">', </w:t>
      </w:r>
      <w:r w:rsidRPr="00D23AA5">
        <w:rPr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 xml:space="preserve">St Andrews Encyclopaedia </w:t>
      </w:r>
      <w:r w:rsidR="008A0A88">
        <w:rPr>
          <w:i/>
          <w:iCs/>
          <w:noProof/>
          <w:sz w:val="16"/>
          <w:szCs w:val="16"/>
        </w:rPr>
        <w:t>O</w:t>
      </w:r>
      <w:r w:rsidRPr="00D23AA5">
        <w:rPr>
          <w:i/>
          <w:iCs/>
          <w:noProof/>
          <w:sz w:val="16"/>
          <w:szCs w:val="16"/>
        </w:rPr>
        <w:t>f Theology</w:t>
      </w:r>
      <w:r w:rsidR="008A0A88">
        <w:rPr>
          <w:i/>
          <w:iCs/>
          <w:noProof/>
          <w:sz w:val="16"/>
          <w:szCs w:val="16"/>
        </w:rPr>
        <w:t>, (2023-08)</w:t>
      </w:r>
    </w:p>
    <w:p w14:paraId="01EB3891" w14:textId="1DB8582A" w:rsidR="004E462E" w:rsidRPr="00D23AA5" w:rsidRDefault="004E462E" w:rsidP="004E462E">
      <w:pPr>
        <w:pStyle w:val="Bibliography"/>
        <w:rPr>
          <w:noProof/>
          <w:sz w:val="16"/>
          <w:szCs w:val="16"/>
        </w:rPr>
      </w:pPr>
      <w:r w:rsidRPr="00D23AA5">
        <w:rPr>
          <w:noProof/>
          <w:sz w:val="16"/>
          <w:szCs w:val="16"/>
        </w:rPr>
        <w:t>Kolářová, L</w:t>
      </w:r>
      <w:r w:rsidR="008A0A88">
        <w:rPr>
          <w:noProof/>
          <w:sz w:val="16"/>
          <w:szCs w:val="16"/>
        </w:rPr>
        <w:t>, '</w:t>
      </w:r>
      <w:r w:rsidRPr="00D23AA5">
        <w:rPr>
          <w:noProof/>
          <w:sz w:val="16"/>
          <w:szCs w:val="16"/>
        </w:rPr>
        <w:t xml:space="preserve"> The Animal Within Creation</w:t>
      </w:r>
      <w:r w:rsidR="008A0A88">
        <w:rPr>
          <w:noProof/>
          <w:sz w:val="16"/>
          <w:szCs w:val="16"/>
        </w:rPr>
        <w:t>',</w:t>
      </w:r>
      <w:r w:rsidRPr="00D23AA5">
        <w:rPr>
          <w:noProof/>
          <w:sz w:val="16"/>
          <w:szCs w:val="16"/>
        </w:rPr>
        <w:t xml:space="preserve"> </w:t>
      </w:r>
      <w:r w:rsidRPr="008A0A88">
        <w:rPr>
          <w:i/>
          <w:iCs/>
          <w:noProof/>
          <w:sz w:val="16"/>
          <w:szCs w:val="16"/>
        </w:rPr>
        <w:t>Thoughts From Christian Theology</w:t>
      </w:r>
      <w:r w:rsidR="008A0A88">
        <w:rPr>
          <w:noProof/>
          <w:sz w:val="16"/>
          <w:szCs w:val="16"/>
        </w:rPr>
        <w:t>,</w:t>
      </w:r>
      <w:r w:rsidRPr="00D23AA5">
        <w:rPr>
          <w:noProof/>
          <w:sz w:val="16"/>
          <w:szCs w:val="16"/>
        </w:rPr>
        <w:t xml:space="preserve"> </w:t>
      </w:r>
      <w:r w:rsidRPr="008A0A88">
        <w:rPr>
          <w:noProof/>
          <w:sz w:val="16"/>
          <w:szCs w:val="16"/>
        </w:rPr>
        <w:t>Karolinum Press,</w:t>
      </w:r>
      <w:r w:rsidR="008A0A88">
        <w:rPr>
          <w:noProof/>
          <w:sz w:val="16"/>
          <w:szCs w:val="16"/>
        </w:rPr>
        <w:t xml:space="preserve"> (2023-01),</w:t>
      </w:r>
      <w:r w:rsidRPr="00D23AA5">
        <w:rPr>
          <w:i/>
          <w:iCs/>
          <w:noProof/>
          <w:sz w:val="16"/>
          <w:szCs w:val="16"/>
        </w:rPr>
        <w:t xml:space="preserve"> </w:t>
      </w:r>
      <w:r w:rsidRPr="00D23AA5">
        <w:rPr>
          <w:noProof/>
          <w:sz w:val="16"/>
          <w:szCs w:val="16"/>
        </w:rPr>
        <w:t>pp. ( Vol.13 (1), p.43-66..</w:t>
      </w:r>
    </w:p>
    <w:p w14:paraId="34E95290" w14:textId="79ED25A6" w:rsidR="006E2477" w:rsidRPr="006E2477" w:rsidRDefault="004E462E" w:rsidP="006E2477">
      <w:pPr>
        <w:pStyle w:val="Bibliography"/>
        <w:rPr>
          <w:i/>
          <w:iCs/>
          <w:noProof/>
          <w:sz w:val="16"/>
          <w:szCs w:val="16"/>
        </w:rPr>
      </w:pPr>
      <w:r w:rsidRPr="00D23AA5">
        <w:rPr>
          <w:noProof/>
          <w:sz w:val="16"/>
          <w:szCs w:val="16"/>
        </w:rPr>
        <w:t xml:space="preserve">Reddaway, C. &amp;. Q. B, </w:t>
      </w:r>
      <w:r w:rsidR="008A0A88">
        <w:rPr>
          <w:noProof/>
          <w:sz w:val="16"/>
          <w:szCs w:val="16"/>
        </w:rPr>
        <w:t>'</w:t>
      </w:r>
      <w:r w:rsidRPr="00D23AA5">
        <w:rPr>
          <w:noProof/>
          <w:sz w:val="16"/>
          <w:szCs w:val="16"/>
        </w:rPr>
        <w:t>Visual Arts And Christian Theology</w:t>
      </w:r>
      <w:r w:rsidR="008A0A88">
        <w:rPr>
          <w:noProof/>
          <w:sz w:val="16"/>
          <w:szCs w:val="16"/>
        </w:rPr>
        <w:t>',</w:t>
      </w:r>
      <w:r w:rsidRPr="00D23AA5">
        <w:rPr>
          <w:noProof/>
          <w:sz w:val="16"/>
          <w:szCs w:val="16"/>
        </w:rPr>
        <w:t xml:space="preserve"> </w:t>
      </w:r>
      <w:r w:rsidRPr="00D23AA5">
        <w:rPr>
          <w:i/>
          <w:iCs/>
          <w:noProof/>
          <w:sz w:val="16"/>
          <w:szCs w:val="16"/>
        </w:rPr>
        <w:t>St Andrews Encyclopaedia of Theology</w:t>
      </w:r>
      <w:r w:rsidR="008A0A88">
        <w:rPr>
          <w:i/>
          <w:iCs/>
          <w:noProof/>
          <w:sz w:val="16"/>
          <w:szCs w:val="16"/>
        </w:rPr>
        <w:t>, (2024-08)</w:t>
      </w:r>
    </w:p>
    <w:bookmarkEnd w:id="5"/>
    <w:p w14:paraId="540CCCEB" w14:textId="4721B824" w:rsidR="000B2809" w:rsidRDefault="008F5BB0" w:rsidP="004E462E">
      <w:pPr>
        <w:rPr>
          <w:rFonts w:ascii="Source Sans Pro" w:hAnsi="Source Sans Pro"/>
          <w:color w:val="3A3A3A"/>
          <w:sz w:val="18"/>
          <w:szCs w:val="18"/>
          <w:shd w:val="clear" w:color="auto" w:fill="FFFFFF"/>
        </w:rPr>
      </w:pPr>
      <w:r>
        <w:rPr>
          <w:rFonts w:ascii="Source Sans Pro" w:hAnsi="Source Sans Pro"/>
          <w:color w:val="3A3A3A"/>
          <w:sz w:val="18"/>
          <w:szCs w:val="18"/>
          <w:shd w:val="clear" w:color="auto" w:fill="FFFFFF"/>
        </w:rPr>
        <w:fldChar w:fldCharType="end"/>
      </w:r>
    </w:p>
    <w:p w14:paraId="5D999826" w14:textId="77777777" w:rsidR="00A34FFD" w:rsidRPr="00A34FFD" w:rsidRDefault="00A34FFD" w:rsidP="000B2809">
      <w:pPr>
        <w:rPr>
          <w:b/>
          <w:bCs/>
          <w:sz w:val="20"/>
          <w:szCs w:val="20"/>
          <w:u w:val="single"/>
        </w:rPr>
      </w:pPr>
    </w:p>
    <w:p w14:paraId="605C3DD9" w14:textId="77777777" w:rsidR="00A34FFD" w:rsidRPr="00A34FFD" w:rsidRDefault="00A34FFD" w:rsidP="000B2809">
      <w:pPr>
        <w:rPr>
          <w:rFonts w:ascii="Source Sans Pro" w:hAnsi="Source Sans Pro"/>
          <w:color w:val="3A3A3A"/>
          <w:sz w:val="18"/>
          <w:szCs w:val="18"/>
          <w:shd w:val="clear" w:color="auto" w:fill="FFFFFF"/>
        </w:rPr>
      </w:pPr>
    </w:p>
    <w:p w14:paraId="0CE6DE9A" w14:textId="25A40F39" w:rsidR="00204416" w:rsidRDefault="00204416" w:rsidP="00204416">
      <w:pPr>
        <w:rPr>
          <w:b/>
          <w:bCs/>
          <w:sz w:val="20"/>
          <w:szCs w:val="20"/>
          <w:u w:val="single"/>
        </w:rPr>
      </w:pPr>
    </w:p>
    <w:p w14:paraId="0925B9B9" w14:textId="77777777" w:rsidR="00204416" w:rsidRPr="00903632" w:rsidRDefault="00204416" w:rsidP="000B2809">
      <w:pPr>
        <w:rPr>
          <w:b/>
          <w:bCs/>
          <w:sz w:val="20"/>
          <w:szCs w:val="20"/>
          <w:u w:val="single"/>
        </w:rPr>
      </w:pPr>
    </w:p>
    <w:sectPr w:rsidR="00204416" w:rsidRPr="00903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A83876" w14:textId="77777777" w:rsidR="00A96772" w:rsidRDefault="00A96772" w:rsidP="006630DB">
      <w:pPr>
        <w:spacing w:after="0" w:line="240" w:lineRule="auto"/>
      </w:pPr>
      <w:r>
        <w:separator/>
      </w:r>
    </w:p>
  </w:endnote>
  <w:endnote w:type="continuationSeparator" w:id="0">
    <w:p w14:paraId="4E95FD82" w14:textId="77777777" w:rsidR="00A96772" w:rsidRDefault="00A96772" w:rsidP="006630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ff3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B2395" w14:textId="77777777" w:rsidR="00A96772" w:rsidRDefault="00A96772" w:rsidP="006630DB">
      <w:pPr>
        <w:spacing w:after="0" w:line="240" w:lineRule="auto"/>
      </w:pPr>
      <w:r>
        <w:separator/>
      </w:r>
    </w:p>
  </w:footnote>
  <w:footnote w:type="continuationSeparator" w:id="0">
    <w:p w14:paraId="09A0219E" w14:textId="77777777" w:rsidR="00A96772" w:rsidRDefault="00A96772" w:rsidP="006630DB">
      <w:pPr>
        <w:spacing w:after="0" w:line="240" w:lineRule="auto"/>
      </w:pPr>
      <w:r>
        <w:continuationSeparator/>
      </w:r>
    </w:p>
  </w:footnote>
  <w:footnote w:id="1">
    <w:p w14:paraId="6C60FF27" w14:textId="3768DEE4" w:rsidR="008219BB" w:rsidRPr="002E7D8D" w:rsidRDefault="008219BB" w:rsidP="00A67963">
      <w:pPr>
        <w:spacing w:after="0"/>
        <w:rPr>
          <w:rFonts w:ascii="Source Sans Pro" w:eastAsia="Times New Roman" w:hAnsi="Source Sans Pro" w:cs="Times New Roman"/>
          <w:color w:val="44707B"/>
          <w:kern w:val="0"/>
          <w:sz w:val="16"/>
          <w:szCs w:val="16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="00D70CE9" w:rsidRPr="002E7D8D">
        <w:rPr>
          <w:sz w:val="16"/>
          <w:szCs w:val="16"/>
        </w:rPr>
        <w:t xml:space="preserve">R Christian, </w:t>
      </w:r>
      <w:r w:rsidR="002E7D8D">
        <w:rPr>
          <w:sz w:val="16"/>
          <w:szCs w:val="16"/>
        </w:rPr>
        <w:t>‘</w:t>
      </w:r>
      <w:hyperlink r:id="rId1" w:history="1">
        <w:r w:rsidR="00A67963" w:rsidRPr="002E7D8D">
          <w:rPr>
            <w:rFonts w:ascii="Source Sans Pro" w:eastAsia="Times New Roman" w:hAnsi="Source Sans Pro" w:cs="Times New Roman"/>
            <w:color w:val="44707B"/>
            <w:kern w:val="0"/>
            <w:sz w:val="16"/>
            <w:szCs w:val="16"/>
            <w:lang w:eastAsia="en-GB"/>
            <w14:ligatures w14:val="none"/>
          </w:rPr>
          <w:t>Love Speaking Understanding: Possible Steps toward Greater Church Unity Regarding Tongues through Biblical Theology</w:t>
        </w:r>
      </w:hyperlink>
      <w:r w:rsidR="002E7D8D">
        <w:rPr>
          <w:rFonts w:ascii="Source Sans Pro" w:eastAsia="Times New Roman" w:hAnsi="Source Sans Pro" w:cs="Times New Roman"/>
          <w:color w:val="44707B"/>
          <w:kern w:val="0"/>
          <w:sz w:val="16"/>
          <w:szCs w:val="16"/>
          <w:lang w:eastAsia="en-GB"/>
          <w14:ligatures w14:val="none"/>
        </w:rPr>
        <w:t>’</w:t>
      </w:r>
      <w:r w:rsidR="00D70CE9" w:rsidRPr="002E7D8D">
        <w:rPr>
          <w:sz w:val="16"/>
          <w:szCs w:val="16"/>
        </w:rPr>
        <w:t>,</w:t>
      </w:r>
      <w:r w:rsidR="00A67963" w:rsidRPr="002E7D8D">
        <w:rPr>
          <w:sz w:val="16"/>
          <w:szCs w:val="16"/>
        </w:rPr>
        <w:t xml:space="preserve"> </w:t>
      </w:r>
      <w:r w:rsidR="00A67963" w:rsidRPr="00B775D1">
        <w:rPr>
          <w:i/>
          <w:iCs/>
          <w:sz w:val="16"/>
          <w:szCs w:val="16"/>
        </w:rPr>
        <w:t>Basel: MDPI AG</w:t>
      </w:r>
      <w:r w:rsidR="00D70CE9" w:rsidRPr="002E7D8D">
        <w:rPr>
          <w:sz w:val="16"/>
          <w:szCs w:val="16"/>
        </w:rPr>
        <w:t xml:space="preserve"> </w:t>
      </w:r>
      <w:r w:rsidR="00A67963" w:rsidRPr="002E7D8D">
        <w:rPr>
          <w:sz w:val="16"/>
          <w:szCs w:val="16"/>
        </w:rPr>
        <w:t>Vol 14(11)</w:t>
      </w:r>
      <w:r w:rsidR="00D70CE9" w:rsidRPr="002E7D8D">
        <w:rPr>
          <w:sz w:val="16"/>
          <w:szCs w:val="16"/>
        </w:rPr>
        <w:t xml:space="preserve"> </w:t>
      </w:r>
      <w:r w:rsidR="00A67963" w:rsidRPr="002E7D8D">
        <w:rPr>
          <w:sz w:val="16"/>
          <w:szCs w:val="16"/>
        </w:rPr>
        <w:t>(p.1341)</w:t>
      </w:r>
      <w:r w:rsidR="002E7D8D" w:rsidRPr="002E7D8D">
        <w:rPr>
          <w:sz w:val="16"/>
          <w:szCs w:val="16"/>
        </w:rPr>
        <w:t>.</w:t>
      </w:r>
    </w:p>
  </w:footnote>
  <w:footnote w:id="2">
    <w:p w14:paraId="1CFE13D0" w14:textId="7F159E9D" w:rsidR="008F5BB0" w:rsidRDefault="008F5B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689D" w:rsidRPr="006F689D">
        <w:rPr>
          <w:sz w:val="16"/>
          <w:szCs w:val="16"/>
        </w:rPr>
        <w:t>Fellowship., C.T.</w:t>
      </w:r>
      <w:r w:rsidR="006F689D">
        <w:t xml:space="preserve"> </w:t>
      </w:r>
      <w:r w:rsidR="004D1AA4">
        <w:t>‘</w:t>
      </w:r>
      <w:r w:rsidR="006F689D" w:rsidRPr="00B775D1">
        <w:rPr>
          <w:noProof/>
          <w:sz w:val="16"/>
          <w:szCs w:val="16"/>
        </w:rPr>
        <w:t xml:space="preserve">Journal </w:t>
      </w:r>
      <w:r w:rsidR="00927C65">
        <w:rPr>
          <w:noProof/>
          <w:sz w:val="16"/>
          <w:szCs w:val="16"/>
        </w:rPr>
        <w:t>F</w:t>
      </w:r>
      <w:r w:rsidR="006F689D" w:rsidRPr="00B775D1">
        <w:rPr>
          <w:noProof/>
          <w:sz w:val="16"/>
          <w:szCs w:val="16"/>
        </w:rPr>
        <w:t xml:space="preserve">or Christian </w:t>
      </w:r>
      <w:r w:rsidR="00927C65">
        <w:rPr>
          <w:noProof/>
          <w:sz w:val="16"/>
          <w:szCs w:val="16"/>
        </w:rPr>
        <w:t>T</w:t>
      </w:r>
      <w:r w:rsidR="006F689D" w:rsidRPr="00B775D1">
        <w:rPr>
          <w:noProof/>
          <w:sz w:val="16"/>
          <w:szCs w:val="16"/>
        </w:rPr>
        <w:t xml:space="preserve">heological </w:t>
      </w:r>
      <w:r w:rsidR="00927C65">
        <w:rPr>
          <w:noProof/>
          <w:sz w:val="16"/>
          <w:szCs w:val="16"/>
        </w:rPr>
        <w:t>R</w:t>
      </w:r>
      <w:r w:rsidR="006F689D" w:rsidRPr="00B775D1">
        <w:rPr>
          <w:noProof/>
          <w:sz w:val="16"/>
          <w:szCs w:val="16"/>
        </w:rPr>
        <w:t>esearch</w:t>
      </w:r>
      <w:r w:rsidR="004D1AA4" w:rsidRPr="00B775D1">
        <w:rPr>
          <w:noProof/>
          <w:sz w:val="16"/>
          <w:szCs w:val="16"/>
        </w:rPr>
        <w:t>’</w:t>
      </w:r>
      <w:r w:rsidR="004D1AA4">
        <w:rPr>
          <w:i/>
          <w:iCs/>
          <w:noProof/>
          <w:sz w:val="16"/>
          <w:szCs w:val="16"/>
        </w:rPr>
        <w:t xml:space="preserve">, </w:t>
      </w:r>
      <w:r w:rsidR="002E7D8D" w:rsidRPr="008F5BB0">
        <w:rPr>
          <w:i/>
          <w:iCs/>
          <w:noProof/>
          <w:sz w:val="16"/>
          <w:szCs w:val="16"/>
        </w:rPr>
        <w:t>Keith Reeves,Christian Theological Research Fellowship,</w:t>
      </w:r>
      <w:r w:rsidR="002E7D8D" w:rsidRPr="008F5BB0">
        <w:rPr>
          <w:noProof/>
          <w:sz w:val="16"/>
          <w:szCs w:val="16"/>
        </w:rPr>
        <w:t>,</w:t>
      </w:r>
      <w:r w:rsidR="004D1AA4">
        <w:rPr>
          <w:i/>
          <w:iCs/>
          <w:noProof/>
          <w:sz w:val="16"/>
          <w:szCs w:val="16"/>
        </w:rPr>
        <w:t>Vol 1- Vol 12.(1996).</w:t>
      </w:r>
    </w:p>
  </w:footnote>
  <w:footnote w:id="3">
    <w:p w14:paraId="5BBC8202" w14:textId="5EFC2240" w:rsidR="008F5BB0" w:rsidRDefault="008F5B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E7D8D" w:rsidRPr="00B775D1">
        <w:rPr>
          <w:sz w:val="16"/>
          <w:szCs w:val="16"/>
        </w:rPr>
        <w:t>S.A. Churches</w:t>
      </w:r>
      <w:r w:rsidR="002E7D8D">
        <w:t>,</w:t>
      </w:r>
      <w:r w:rsidR="002E7D8D" w:rsidRPr="002E7D8D">
        <w:rPr>
          <w:i/>
          <w:iCs/>
          <w:noProof/>
          <w:sz w:val="16"/>
          <w:szCs w:val="16"/>
        </w:rPr>
        <w:t xml:space="preserve"> </w:t>
      </w:r>
      <w:r w:rsidR="002E7D8D">
        <w:rPr>
          <w:i/>
          <w:iCs/>
          <w:noProof/>
          <w:sz w:val="16"/>
          <w:szCs w:val="16"/>
        </w:rPr>
        <w:t>‘</w:t>
      </w:r>
      <w:r w:rsidR="002E7D8D" w:rsidRPr="00B775D1">
        <w:rPr>
          <w:noProof/>
          <w:sz w:val="16"/>
          <w:szCs w:val="16"/>
        </w:rPr>
        <w:t xml:space="preserve">Journal </w:t>
      </w:r>
      <w:r w:rsidR="00927C65">
        <w:rPr>
          <w:noProof/>
          <w:sz w:val="16"/>
          <w:szCs w:val="16"/>
        </w:rPr>
        <w:t>O</w:t>
      </w:r>
      <w:r w:rsidR="002E7D8D" w:rsidRPr="00B775D1">
        <w:rPr>
          <w:noProof/>
          <w:sz w:val="16"/>
          <w:szCs w:val="16"/>
        </w:rPr>
        <w:t xml:space="preserve">f </w:t>
      </w:r>
      <w:r w:rsidR="00927C65">
        <w:rPr>
          <w:noProof/>
          <w:sz w:val="16"/>
          <w:szCs w:val="16"/>
        </w:rPr>
        <w:t>T</w:t>
      </w:r>
      <w:r w:rsidR="002E7D8D" w:rsidRPr="00B775D1">
        <w:rPr>
          <w:noProof/>
          <w:sz w:val="16"/>
          <w:szCs w:val="16"/>
        </w:rPr>
        <w:t xml:space="preserve">heology </w:t>
      </w:r>
      <w:r w:rsidR="00927C65">
        <w:rPr>
          <w:noProof/>
          <w:sz w:val="16"/>
          <w:szCs w:val="16"/>
        </w:rPr>
        <w:t>F</w:t>
      </w:r>
      <w:r w:rsidR="002E7D8D" w:rsidRPr="00B775D1">
        <w:rPr>
          <w:noProof/>
          <w:sz w:val="16"/>
          <w:szCs w:val="16"/>
        </w:rPr>
        <w:t>or Southern Africa’</w:t>
      </w:r>
      <w:r w:rsidR="002E7D8D">
        <w:rPr>
          <w:noProof/>
          <w:sz w:val="16"/>
          <w:szCs w:val="16"/>
        </w:rPr>
        <w:t>,</w:t>
      </w:r>
      <w:r w:rsidR="002E7D8D" w:rsidRPr="002E7D8D">
        <w:rPr>
          <w:i/>
          <w:iCs/>
          <w:noProof/>
          <w:sz w:val="16"/>
          <w:szCs w:val="16"/>
        </w:rPr>
        <w:t xml:space="preserve"> </w:t>
      </w:r>
      <w:r w:rsidR="002E7D8D" w:rsidRPr="00B775D1">
        <w:rPr>
          <w:i/>
          <w:iCs/>
          <w:noProof/>
          <w:sz w:val="16"/>
          <w:szCs w:val="16"/>
        </w:rPr>
        <w:t>South African Council Of Churches</w:t>
      </w:r>
      <w:r w:rsidR="00B775D1">
        <w:rPr>
          <w:i/>
          <w:iCs/>
          <w:noProof/>
          <w:sz w:val="16"/>
          <w:szCs w:val="16"/>
        </w:rPr>
        <w:t>, No.1, Dec (1972).</w:t>
      </w:r>
    </w:p>
  </w:footnote>
  <w:footnote w:id="4">
    <w:p w14:paraId="03E37CC7" w14:textId="120363DD" w:rsidR="008F5BB0" w:rsidRDefault="008F5B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75D1" w:rsidRPr="00B775D1">
        <w:rPr>
          <w:sz w:val="16"/>
          <w:szCs w:val="16"/>
        </w:rPr>
        <w:t>R.K. Johnston,</w:t>
      </w:r>
      <w:r w:rsidR="00B775D1">
        <w:t xml:space="preserve"> ‘</w:t>
      </w:r>
      <w:r w:rsidR="00B775D1" w:rsidRPr="00B775D1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Film 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A</w:t>
      </w:r>
      <w:r w:rsidR="00B775D1" w:rsidRPr="00B775D1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nd</w:t>
      </w:r>
      <w:proofErr w:type="gramEnd"/>
      <w:r w:rsidR="00B775D1" w:rsidRPr="00B775D1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r w:rsidR="00B775D1" w:rsidRPr="00B775D1">
        <w:rPr>
          <w:sz w:val="16"/>
          <w:szCs w:val="16"/>
        </w:rPr>
        <w:t>Christian Theology</w:t>
      </w:r>
      <w:r w:rsidR="00B775D1">
        <w:rPr>
          <w:sz w:val="16"/>
          <w:szCs w:val="16"/>
        </w:rPr>
        <w:t xml:space="preserve">’, </w:t>
      </w:r>
      <w:r w:rsidR="00B775D1" w:rsidRPr="008F5BB0">
        <w:rPr>
          <w:i/>
          <w:iCs/>
          <w:noProof/>
          <w:sz w:val="16"/>
          <w:szCs w:val="16"/>
        </w:rPr>
        <w:t xml:space="preserve">St Andrews Encyclopaedia </w:t>
      </w:r>
      <w:r w:rsidR="00927C65">
        <w:rPr>
          <w:i/>
          <w:iCs/>
          <w:noProof/>
          <w:sz w:val="16"/>
          <w:szCs w:val="16"/>
        </w:rPr>
        <w:t>O</w:t>
      </w:r>
      <w:r w:rsidR="00B775D1" w:rsidRPr="008F5BB0">
        <w:rPr>
          <w:i/>
          <w:iCs/>
          <w:noProof/>
          <w:sz w:val="16"/>
          <w:szCs w:val="16"/>
        </w:rPr>
        <w:t>f Theology</w:t>
      </w:r>
      <w:r w:rsidR="00B775D1">
        <w:rPr>
          <w:i/>
          <w:iCs/>
          <w:noProof/>
          <w:sz w:val="16"/>
          <w:szCs w:val="16"/>
        </w:rPr>
        <w:t>,</w:t>
      </w:r>
      <w:r w:rsidR="00E73624">
        <w:rPr>
          <w:i/>
          <w:iCs/>
          <w:noProof/>
          <w:sz w:val="16"/>
          <w:szCs w:val="16"/>
        </w:rPr>
        <w:t xml:space="preserve"> </w:t>
      </w:r>
      <w:r w:rsidR="00E73624" w:rsidRPr="008F5BB0">
        <w:rPr>
          <w:noProof/>
          <w:sz w:val="16"/>
          <w:szCs w:val="16"/>
        </w:rPr>
        <w:t>(2023-08).</w:t>
      </w:r>
    </w:p>
  </w:footnote>
  <w:footnote w:id="5">
    <w:p w14:paraId="15F19112" w14:textId="7240CB9C" w:rsidR="008F5BB0" w:rsidRPr="00E73624" w:rsidRDefault="008F5BB0" w:rsidP="00E73624">
      <w:pPr>
        <w:spacing w:after="0"/>
        <w:rPr>
          <w:rFonts w:ascii="Source Sans Pro" w:hAnsi="Source Sans Pro"/>
          <w:b/>
          <w:bCs/>
          <w:color w:val="3A3A3A"/>
          <w:sz w:val="16"/>
          <w:szCs w:val="16"/>
          <w:u w:val="single"/>
          <w:shd w:val="clear" w:color="auto" w:fill="FFFFFF"/>
        </w:rPr>
      </w:pPr>
      <w:r>
        <w:rPr>
          <w:rStyle w:val="FootnoteReference"/>
        </w:rPr>
        <w:footnoteRef/>
      </w:r>
      <w:r w:rsidR="00E73624" w:rsidRPr="00E73624">
        <w:rPr>
          <w:sz w:val="16"/>
          <w:szCs w:val="16"/>
        </w:rPr>
        <w:t>G. D’Costa</w:t>
      </w:r>
      <w:r w:rsidR="00E73624">
        <w:rPr>
          <w:sz w:val="16"/>
          <w:szCs w:val="16"/>
        </w:rPr>
        <w:t>,</w:t>
      </w:r>
      <w:r>
        <w:t xml:space="preserve"> </w:t>
      </w:r>
      <w:r w:rsidR="00E73624">
        <w:t>‘</w:t>
      </w:r>
      <w:r w:rsidR="00E73624" w:rsidRPr="00E73624">
        <w:rPr>
          <w:sz w:val="16"/>
          <w:szCs w:val="16"/>
        </w:rPr>
        <w:t>Christian Theology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O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f</w:t>
      </w:r>
      <w:proofErr w:type="gramEnd"/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 Religions</w:t>
      </w:r>
      <w:r w:rsid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’, </w:t>
      </w:r>
      <w:r w:rsidR="00E73624" w:rsidRPr="008F5BB0">
        <w:rPr>
          <w:i/>
          <w:iCs/>
          <w:noProof/>
          <w:sz w:val="16"/>
          <w:szCs w:val="16"/>
        </w:rPr>
        <w:t xml:space="preserve">St Andrews Encyclopaedia </w:t>
      </w:r>
      <w:r w:rsidR="00927C65">
        <w:rPr>
          <w:i/>
          <w:iCs/>
          <w:noProof/>
          <w:sz w:val="16"/>
          <w:szCs w:val="16"/>
        </w:rPr>
        <w:t>O</w:t>
      </w:r>
      <w:r w:rsidR="00E73624" w:rsidRPr="008F5BB0">
        <w:rPr>
          <w:i/>
          <w:iCs/>
          <w:noProof/>
          <w:sz w:val="16"/>
          <w:szCs w:val="16"/>
        </w:rPr>
        <w:t>f Theology</w:t>
      </w:r>
      <w:r w:rsidR="00E73624">
        <w:rPr>
          <w:i/>
          <w:iCs/>
          <w:noProof/>
          <w:sz w:val="16"/>
          <w:szCs w:val="16"/>
        </w:rPr>
        <w:t>,</w:t>
      </w:r>
      <w:r w:rsidR="00E73624" w:rsidRPr="00E73624">
        <w:rPr>
          <w:noProof/>
          <w:sz w:val="16"/>
          <w:szCs w:val="16"/>
        </w:rPr>
        <w:t xml:space="preserve"> </w:t>
      </w:r>
      <w:r w:rsidR="00E73624" w:rsidRPr="008F5BB0">
        <w:rPr>
          <w:noProof/>
          <w:sz w:val="16"/>
          <w:szCs w:val="16"/>
        </w:rPr>
        <w:t>(2022-08).</w:t>
      </w:r>
    </w:p>
  </w:footnote>
  <w:footnote w:id="6">
    <w:p w14:paraId="75EFBF06" w14:textId="49367D87" w:rsidR="008F5BB0" w:rsidRPr="00E73624" w:rsidRDefault="008F5BB0" w:rsidP="00E73624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="00E73624" w:rsidRPr="00E73624">
        <w:rPr>
          <w:rFonts w:ascii="ff3" w:hAnsi="ff3"/>
          <w:color w:val="000000"/>
          <w:sz w:val="16"/>
          <w:szCs w:val="16"/>
          <w:shd w:val="clear" w:color="auto" w:fill="FFFFFF"/>
        </w:rPr>
        <w:t>C</w:t>
      </w:r>
      <w:r w:rsidR="00750663">
        <w:rPr>
          <w:rFonts w:ascii="ff3" w:hAnsi="ff3"/>
          <w:color w:val="000000"/>
          <w:sz w:val="16"/>
          <w:szCs w:val="16"/>
          <w:shd w:val="clear" w:color="auto" w:fill="FFFFFF"/>
        </w:rPr>
        <w:t>.</w:t>
      </w:r>
      <w:r w:rsidR="00E73624" w:rsidRPr="00E73624">
        <w:rPr>
          <w:rFonts w:ascii="ff3" w:hAnsi="ff3"/>
          <w:color w:val="000000"/>
          <w:sz w:val="16"/>
          <w:szCs w:val="16"/>
          <w:shd w:val="clear" w:color="auto" w:fill="FFFFFF"/>
        </w:rPr>
        <w:t xml:space="preserve"> Reddaway </w:t>
      </w:r>
      <w:r w:rsidR="00750663">
        <w:rPr>
          <w:rFonts w:ascii="ff3" w:hAnsi="ff3"/>
          <w:color w:val="000000"/>
          <w:sz w:val="16"/>
          <w:szCs w:val="16"/>
          <w:shd w:val="clear" w:color="auto" w:fill="FFFFFF"/>
        </w:rPr>
        <w:t>&amp;</w:t>
      </w:r>
      <w:r w:rsidR="00E73624" w:rsidRPr="00E73624">
        <w:rPr>
          <w:rFonts w:ascii="ff3" w:hAnsi="ff3"/>
          <w:color w:val="000000"/>
          <w:sz w:val="16"/>
          <w:szCs w:val="16"/>
          <w:shd w:val="clear" w:color="auto" w:fill="FFFFFF"/>
        </w:rPr>
        <w:t xml:space="preserve"> B</w:t>
      </w:r>
      <w:r w:rsidR="00750663">
        <w:rPr>
          <w:rFonts w:ascii="ff3" w:hAnsi="ff3"/>
          <w:color w:val="000000"/>
          <w:sz w:val="16"/>
          <w:szCs w:val="16"/>
          <w:shd w:val="clear" w:color="auto" w:fill="FFFFFF"/>
        </w:rPr>
        <w:t>.</w:t>
      </w:r>
      <w:r w:rsidR="00E73624" w:rsidRPr="00E73624">
        <w:rPr>
          <w:rFonts w:ascii="ff3" w:hAnsi="ff3"/>
          <w:color w:val="000000"/>
          <w:sz w:val="16"/>
          <w:szCs w:val="16"/>
          <w:shd w:val="clear" w:color="auto" w:fill="FFFFFF"/>
        </w:rPr>
        <w:t xml:space="preserve"> Quash</w:t>
      </w:r>
      <w:r w:rsidR="00E73624">
        <w:rPr>
          <w:rFonts w:ascii="ff3" w:hAnsi="ff3"/>
          <w:color w:val="000000"/>
          <w:sz w:val="16"/>
          <w:szCs w:val="16"/>
          <w:shd w:val="clear" w:color="auto" w:fill="FFFFFF"/>
        </w:rPr>
        <w:t>, ‘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Visual Arts 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A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nd</w:t>
      </w:r>
      <w:proofErr w:type="gramEnd"/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r w:rsidR="00E73624" w:rsidRPr="00E73624">
        <w:rPr>
          <w:sz w:val="16"/>
          <w:szCs w:val="16"/>
        </w:rPr>
        <w:t>Christian Theology</w:t>
      </w:r>
      <w:r w:rsidR="00E73624">
        <w:rPr>
          <w:sz w:val="16"/>
          <w:szCs w:val="16"/>
        </w:rPr>
        <w:t xml:space="preserve">’, </w:t>
      </w:r>
      <w:r w:rsidR="00E73624" w:rsidRPr="008F5BB0">
        <w:rPr>
          <w:i/>
          <w:iCs/>
          <w:noProof/>
          <w:sz w:val="16"/>
          <w:szCs w:val="16"/>
        </w:rPr>
        <w:t xml:space="preserve">St Andrews Encyclopaedia </w:t>
      </w:r>
      <w:r w:rsidR="00927C65">
        <w:rPr>
          <w:i/>
          <w:iCs/>
          <w:noProof/>
          <w:sz w:val="16"/>
          <w:szCs w:val="16"/>
        </w:rPr>
        <w:t>O</w:t>
      </w:r>
      <w:r w:rsidR="00E73624" w:rsidRPr="008F5BB0">
        <w:rPr>
          <w:i/>
          <w:iCs/>
          <w:noProof/>
          <w:sz w:val="16"/>
          <w:szCs w:val="16"/>
        </w:rPr>
        <w:t>f Theology</w:t>
      </w:r>
      <w:r w:rsidR="00E73624">
        <w:rPr>
          <w:i/>
          <w:iCs/>
          <w:noProof/>
          <w:sz w:val="16"/>
          <w:szCs w:val="16"/>
        </w:rPr>
        <w:t>,</w:t>
      </w:r>
      <w:r w:rsidR="00E73624" w:rsidRPr="00E73624">
        <w:rPr>
          <w:noProof/>
          <w:sz w:val="16"/>
          <w:szCs w:val="16"/>
        </w:rPr>
        <w:t xml:space="preserve"> </w:t>
      </w:r>
      <w:r w:rsidR="00E73624" w:rsidRPr="008F5BB0">
        <w:rPr>
          <w:noProof/>
          <w:sz w:val="16"/>
          <w:szCs w:val="16"/>
        </w:rPr>
        <w:t>(2024-08).</w:t>
      </w:r>
    </w:p>
  </w:footnote>
  <w:footnote w:id="7">
    <w:p w14:paraId="7CD9E0B3" w14:textId="5AD41AE6" w:rsidR="008F5BB0" w:rsidRPr="00750663" w:rsidRDefault="008F5BB0" w:rsidP="00750663">
      <w:pPr>
        <w:spacing w:after="0"/>
        <w:rPr>
          <w:b/>
          <w:bCs/>
          <w:sz w:val="16"/>
          <w:szCs w:val="16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="00750663" w:rsidRPr="00750663">
        <w:rPr>
          <w:sz w:val="16"/>
          <w:szCs w:val="16"/>
        </w:rPr>
        <w:t>K</w:t>
      </w:r>
      <w:r w:rsidR="00750663">
        <w:t xml:space="preserve">. </w:t>
      </w:r>
      <w:r w:rsid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Adam &amp; C. Boafo, ‘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Reflection 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O</w:t>
      </w:r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n</w:t>
      </w:r>
      <w:proofErr w:type="gramEnd"/>
      <w:r w:rsidR="00E73624" w:rsidRPr="00E73624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 African </w:t>
      </w:r>
      <w:r w:rsidR="00E73624" w:rsidRPr="00E73624">
        <w:rPr>
          <w:sz w:val="16"/>
          <w:szCs w:val="16"/>
        </w:rPr>
        <w:t>Christian Theology</w:t>
      </w:r>
      <w:r w:rsidR="00750663">
        <w:rPr>
          <w:sz w:val="16"/>
          <w:szCs w:val="16"/>
        </w:rPr>
        <w:t>’,</w:t>
      </w:r>
      <w:r w:rsidR="00750663" w:rsidRPr="00750663">
        <w:rPr>
          <w:i/>
          <w:iCs/>
          <w:noProof/>
          <w:sz w:val="16"/>
          <w:szCs w:val="16"/>
        </w:rPr>
        <w:t xml:space="preserve"> </w:t>
      </w:r>
      <w:r w:rsidR="00750663" w:rsidRPr="008F5BB0">
        <w:rPr>
          <w:i/>
          <w:iCs/>
          <w:noProof/>
          <w:sz w:val="16"/>
          <w:szCs w:val="16"/>
        </w:rPr>
        <w:t>Noyam Journals</w:t>
      </w:r>
      <w:r w:rsidR="00750663" w:rsidRPr="008F5BB0">
        <w:rPr>
          <w:noProof/>
          <w:sz w:val="16"/>
          <w:szCs w:val="16"/>
        </w:rPr>
        <w:t xml:space="preserve">, Vol.8 (10) </w:t>
      </w:r>
      <w:r w:rsidR="00750663">
        <w:rPr>
          <w:noProof/>
          <w:sz w:val="16"/>
          <w:szCs w:val="16"/>
        </w:rPr>
        <w:t xml:space="preserve">, </w:t>
      </w:r>
      <w:r w:rsidR="00750663" w:rsidRPr="008F5BB0">
        <w:rPr>
          <w:noProof/>
          <w:sz w:val="16"/>
          <w:szCs w:val="16"/>
        </w:rPr>
        <w:t>(2022-11)</w:t>
      </w:r>
      <w:r w:rsidR="00750663">
        <w:rPr>
          <w:noProof/>
          <w:sz w:val="16"/>
          <w:szCs w:val="16"/>
        </w:rPr>
        <w:t xml:space="preserve">, </w:t>
      </w:r>
      <w:r w:rsidR="00750663" w:rsidRPr="008F5BB0">
        <w:rPr>
          <w:noProof/>
          <w:sz w:val="16"/>
          <w:szCs w:val="16"/>
        </w:rPr>
        <w:t>p.280-286.</w:t>
      </w:r>
    </w:p>
  </w:footnote>
  <w:footnote w:id="8">
    <w:p w14:paraId="439A985C" w14:textId="0B16D69F" w:rsidR="008F5BB0" w:rsidRPr="00750663" w:rsidRDefault="008F5BB0" w:rsidP="00750663">
      <w:pPr>
        <w:pStyle w:val="Bibliography"/>
        <w:ind w:left="720" w:hanging="720"/>
        <w:rPr>
          <w:noProof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="00750663" w:rsidRPr="00750663">
        <w:rPr>
          <w:sz w:val="16"/>
          <w:szCs w:val="16"/>
        </w:rPr>
        <w:t>L</w:t>
      </w:r>
      <w:r w:rsidR="00750663">
        <w:t xml:space="preserve">. </w:t>
      </w:r>
      <w:r w:rsidR="00750663" w:rsidRPr="008F5BB0">
        <w:rPr>
          <w:noProof/>
          <w:sz w:val="16"/>
          <w:szCs w:val="16"/>
        </w:rPr>
        <w:t>Kolářová,</w:t>
      </w:r>
      <w:r w:rsidR="00750663">
        <w:t xml:space="preserve"> ‘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The Animal 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W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ithin Creation: Thoughts 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F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rom</w:t>
      </w:r>
      <w:proofErr w:type="gramEnd"/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r w:rsidR="00750663" w:rsidRPr="00750663">
        <w:rPr>
          <w:sz w:val="16"/>
          <w:szCs w:val="16"/>
        </w:rPr>
        <w:t>Christian Theology</w:t>
      </w:r>
      <w:r w:rsidR="00750663">
        <w:rPr>
          <w:sz w:val="16"/>
          <w:szCs w:val="16"/>
        </w:rPr>
        <w:t>’,</w:t>
      </w:r>
      <w:r w:rsidR="00750663" w:rsidRPr="00750663">
        <w:rPr>
          <w:i/>
          <w:iCs/>
          <w:noProof/>
          <w:sz w:val="16"/>
          <w:szCs w:val="16"/>
        </w:rPr>
        <w:t xml:space="preserve"> </w:t>
      </w:r>
      <w:r w:rsidR="00750663" w:rsidRPr="008F5BB0">
        <w:rPr>
          <w:i/>
          <w:iCs/>
          <w:noProof/>
          <w:sz w:val="16"/>
          <w:szCs w:val="16"/>
        </w:rPr>
        <w:t>Karolinum Press</w:t>
      </w:r>
      <w:r w:rsidR="00750663" w:rsidRPr="008F5BB0">
        <w:rPr>
          <w:noProof/>
          <w:sz w:val="16"/>
          <w:szCs w:val="16"/>
        </w:rPr>
        <w:t>, Vol.13 (1), (2023-01)</w:t>
      </w:r>
      <w:r w:rsidR="00750663">
        <w:rPr>
          <w:noProof/>
          <w:sz w:val="16"/>
          <w:szCs w:val="16"/>
        </w:rPr>
        <w:t xml:space="preserve"> </w:t>
      </w:r>
      <w:r w:rsidR="00750663" w:rsidRPr="008F5BB0">
        <w:rPr>
          <w:noProof/>
          <w:sz w:val="16"/>
          <w:szCs w:val="16"/>
        </w:rPr>
        <w:t>p.43-66.</w:t>
      </w:r>
    </w:p>
  </w:footnote>
  <w:footnote w:id="9">
    <w:p w14:paraId="00AF7541" w14:textId="61BCE0B2" w:rsidR="008F5BB0" w:rsidRPr="00F104CD" w:rsidRDefault="008F5BB0" w:rsidP="00AE6C70">
      <w:pPr>
        <w:pStyle w:val="Bibliography"/>
        <w:rPr>
          <w:noProof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="00750663" w:rsidRPr="00750663">
        <w:rPr>
          <w:sz w:val="16"/>
          <w:szCs w:val="16"/>
        </w:rPr>
        <w:t>D</w:t>
      </w:r>
      <w:r w:rsidR="00750663">
        <w:t xml:space="preserve">. </w:t>
      </w:r>
      <w:r w:rsidR="00750663" w:rsidRPr="008F5BB0">
        <w:rPr>
          <w:noProof/>
          <w:sz w:val="16"/>
          <w:szCs w:val="16"/>
        </w:rPr>
        <w:t>Fergusson,</w:t>
      </w:r>
      <w:r w:rsidR="00750663">
        <w:rPr>
          <w:noProof/>
          <w:sz w:val="16"/>
          <w:szCs w:val="16"/>
        </w:rPr>
        <w:t xml:space="preserve"> ‘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The 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P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lace </w:t>
      </w:r>
      <w:proofErr w:type="gramStart"/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O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f</w:t>
      </w:r>
      <w:proofErr w:type="gramEnd"/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r w:rsidR="00750663" w:rsidRPr="00750663">
        <w:rPr>
          <w:sz w:val="16"/>
          <w:szCs w:val="16"/>
        </w:rPr>
        <w:t>Christian theology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 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I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n 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T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he 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A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cademy </w:t>
      </w:r>
      <w:r w:rsidR="00927C6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T</w:t>
      </w:r>
      <w:r w:rsidR="00750663" w:rsidRP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oday</w:t>
      </w:r>
      <w:r w:rsidR="00750663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’, </w:t>
      </w:r>
      <w:r w:rsidR="00750663" w:rsidRPr="008F5BB0">
        <w:rPr>
          <w:i/>
          <w:iCs/>
          <w:noProof/>
          <w:sz w:val="16"/>
          <w:szCs w:val="16"/>
        </w:rPr>
        <w:t>Abingdon: Routledge</w:t>
      </w:r>
      <w:r w:rsidR="00750663" w:rsidRPr="008F5BB0">
        <w:rPr>
          <w:noProof/>
          <w:sz w:val="16"/>
          <w:szCs w:val="16"/>
        </w:rPr>
        <w:t>,</w:t>
      </w:r>
      <w:r w:rsidR="00F104CD">
        <w:rPr>
          <w:noProof/>
          <w:sz w:val="16"/>
          <w:szCs w:val="16"/>
        </w:rPr>
        <w:t xml:space="preserve"> </w:t>
      </w:r>
      <w:r w:rsidR="00F104CD" w:rsidRPr="008F5BB0">
        <w:rPr>
          <w:noProof/>
          <w:sz w:val="16"/>
          <w:szCs w:val="16"/>
        </w:rPr>
        <w:t>Vol.21 (3-4)</w:t>
      </w:r>
      <w:r w:rsidR="00F104CD">
        <w:rPr>
          <w:noProof/>
          <w:sz w:val="16"/>
          <w:szCs w:val="16"/>
        </w:rPr>
        <w:t xml:space="preserve">, </w:t>
      </w:r>
      <w:r w:rsidR="00F104CD" w:rsidRPr="008F5BB0">
        <w:rPr>
          <w:noProof/>
          <w:sz w:val="16"/>
          <w:szCs w:val="16"/>
        </w:rPr>
        <w:t>p.212-221.</w:t>
      </w:r>
    </w:p>
  </w:footnote>
  <w:footnote w:id="10">
    <w:p w14:paraId="01B15645" w14:textId="1141BCA5" w:rsidR="008F5BB0" w:rsidRDefault="008F5B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04CD" w:rsidRPr="00F104CD">
        <w:rPr>
          <w:sz w:val="16"/>
          <w:szCs w:val="16"/>
        </w:rPr>
        <w:t>H.U. Divinity, (n.d.),</w:t>
      </w:r>
      <w:r w:rsidR="00F104CD">
        <w:t xml:space="preserve"> ‘</w:t>
      </w:r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The </w:t>
      </w:r>
      <w:r w:rsidR="00927C65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J</w:t>
      </w:r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ournal </w:t>
      </w:r>
      <w:proofErr w:type="gramStart"/>
      <w:r w:rsidR="000F7FF5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O</w:t>
      </w:r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f</w:t>
      </w:r>
      <w:proofErr w:type="gramEnd"/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 </w:t>
      </w:r>
      <w:r w:rsidR="000F7FF5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R</w:t>
      </w:r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 xml:space="preserve">eligious </w:t>
      </w:r>
      <w:r w:rsidR="000F7FF5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T</w:t>
      </w:r>
      <w:r w:rsidR="00F104CD" w:rsidRPr="000F7FF5">
        <w:rPr>
          <w:rFonts w:ascii="Source Sans Pro" w:hAnsi="Source Sans Pro"/>
          <w:color w:val="3A3A3A"/>
          <w:sz w:val="16"/>
          <w:szCs w:val="16"/>
          <w:shd w:val="clear" w:color="auto" w:fill="FFFFFF"/>
        </w:rPr>
        <w:t>hought’</w:t>
      </w:r>
      <w:r w:rsidR="00F104CD">
        <w:rPr>
          <w:rFonts w:ascii="Source Sans Pro" w:hAnsi="Source Sans Pro"/>
          <w:color w:val="3A3A3A"/>
          <w:sz w:val="18"/>
          <w:szCs w:val="18"/>
          <w:shd w:val="clear" w:color="auto" w:fill="FFFFFF"/>
        </w:rPr>
        <w:t xml:space="preserve">, </w:t>
      </w:r>
      <w:r w:rsidR="00F104CD" w:rsidRPr="008F5BB0">
        <w:rPr>
          <w:i/>
          <w:iCs/>
          <w:noProof/>
          <w:sz w:val="16"/>
          <w:szCs w:val="16"/>
        </w:rPr>
        <w:t>School Of Religion, Howard University</w:t>
      </w:r>
      <w:r w:rsidR="00F104CD" w:rsidRPr="008F5BB0">
        <w:rPr>
          <w:noProof/>
          <w:sz w:val="16"/>
          <w:szCs w:val="16"/>
        </w:rPr>
        <w:t>,</w:t>
      </w:r>
      <w:r w:rsidR="00F104CD">
        <w:rPr>
          <w:noProof/>
          <w:sz w:val="16"/>
          <w:szCs w:val="16"/>
        </w:rPr>
        <w:t xml:space="preserve"> </w:t>
      </w:r>
      <w:r w:rsidR="000F7FF5">
        <w:rPr>
          <w:noProof/>
          <w:sz w:val="16"/>
          <w:szCs w:val="16"/>
        </w:rPr>
        <w:t>V</w:t>
      </w:r>
      <w:r w:rsidR="00F104CD" w:rsidRPr="008F5BB0">
        <w:rPr>
          <w:noProof/>
          <w:sz w:val="16"/>
          <w:szCs w:val="16"/>
        </w:rPr>
        <w:t>ol. 1 (autumn 1943).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A739EC"/>
    <w:multiLevelType w:val="hybridMultilevel"/>
    <w:tmpl w:val="CA5CD5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2711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0DB"/>
    <w:rsid w:val="000257FA"/>
    <w:rsid w:val="000356C8"/>
    <w:rsid w:val="0004681C"/>
    <w:rsid w:val="000A5E35"/>
    <w:rsid w:val="000B2809"/>
    <w:rsid w:val="000D32B4"/>
    <w:rsid w:val="000F7FF5"/>
    <w:rsid w:val="00154BC3"/>
    <w:rsid w:val="0016559E"/>
    <w:rsid w:val="00165C74"/>
    <w:rsid w:val="00204416"/>
    <w:rsid w:val="00264EAC"/>
    <w:rsid w:val="002E7D8D"/>
    <w:rsid w:val="0033129C"/>
    <w:rsid w:val="00364416"/>
    <w:rsid w:val="003E1282"/>
    <w:rsid w:val="00416609"/>
    <w:rsid w:val="0045364F"/>
    <w:rsid w:val="004773D3"/>
    <w:rsid w:val="00487750"/>
    <w:rsid w:val="004D1AA4"/>
    <w:rsid w:val="004E462E"/>
    <w:rsid w:val="005813FA"/>
    <w:rsid w:val="00587FF4"/>
    <w:rsid w:val="006521E7"/>
    <w:rsid w:val="006630DB"/>
    <w:rsid w:val="006E2477"/>
    <w:rsid w:val="006F689D"/>
    <w:rsid w:val="00736308"/>
    <w:rsid w:val="00750663"/>
    <w:rsid w:val="007E616C"/>
    <w:rsid w:val="007F529C"/>
    <w:rsid w:val="00816D25"/>
    <w:rsid w:val="008219BB"/>
    <w:rsid w:val="008A0A88"/>
    <w:rsid w:val="008B687C"/>
    <w:rsid w:val="008E1B6D"/>
    <w:rsid w:val="008F5BB0"/>
    <w:rsid w:val="00903632"/>
    <w:rsid w:val="009205C9"/>
    <w:rsid w:val="00927C65"/>
    <w:rsid w:val="00994AF4"/>
    <w:rsid w:val="009D6F37"/>
    <w:rsid w:val="00A34FFD"/>
    <w:rsid w:val="00A36516"/>
    <w:rsid w:val="00A67963"/>
    <w:rsid w:val="00A92AFA"/>
    <w:rsid w:val="00A96772"/>
    <w:rsid w:val="00AE6C70"/>
    <w:rsid w:val="00AF4904"/>
    <w:rsid w:val="00B775D1"/>
    <w:rsid w:val="00B93EC7"/>
    <w:rsid w:val="00C9785B"/>
    <w:rsid w:val="00D23AA5"/>
    <w:rsid w:val="00D70CE9"/>
    <w:rsid w:val="00E145B8"/>
    <w:rsid w:val="00E42F9E"/>
    <w:rsid w:val="00E73624"/>
    <w:rsid w:val="00EB2A43"/>
    <w:rsid w:val="00EC0896"/>
    <w:rsid w:val="00F104CD"/>
    <w:rsid w:val="00F151DC"/>
    <w:rsid w:val="00FA7C38"/>
    <w:rsid w:val="00FD3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212ED"/>
  <w15:chartTrackingRefBased/>
  <w15:docId w15:val="{A790E83C-CB92-4D49-B284-1EC56C367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0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30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30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30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30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30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30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30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30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30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30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30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30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30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30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30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30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30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30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0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30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30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30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30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30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30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30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30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30DB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630D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630D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630DB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C978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92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8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3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84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586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83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370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71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984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304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7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63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6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6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7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21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16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4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3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librarysearch.uwtsd.ac.uk/discovery/fulldisplay?docid=cdi_doaj_primary_oai_doaj_org_article_3c235e25520e48a2a15b0b1e2a2ef3c4&amp;context=PC&amp;vid=44WHELF_UWTSD:44WHELF_UWTSD_VU1&amp;lang=en&amp;search_scope=MyInst_and_CI&amp;adaptor=Primo%20Central&amp;tab=Everything&amp;query=any%2Ccontains%2CChristian%20theology&amp;facet=tlevel%2Cinclude%2Cpeer_reviewed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Chr10</b:Tag>
    <b:SourceType>JournalArticle</b:SourceType>
    <b:Guid>{D9E0FEE0-F75F-4E94-A37F-52CBCBA869B8}</b:Guid>
    <b:Author>
      <b:Author>
        <b:NameList>
          <b:Person>
            <b:Last>Christian</b:Last>
            <b:First>R.</b:First>
            <b:Middle>(2023-10). Basel: MDPI AG, Vol.14 (11), p.1341.</b:Middle>
          </b:Person>
        </b:NameList>
      </b:Author>
    </b:Author>
    <b:Title> Love Speaking Understanding: Possible Steps toward Greater Church Unity Regarding Tongues through Biblical Theology.</b:Title>
    <b:JournalName>Basel: MDPI AG</b:JournalName>
    <b:Year>2023-10</b:Year>
    <b:Pages>Vol.14 (11), p.1341.</b:Pages>
    <b:RefOrder>1</b:RefOrder>
  </b:Source>
  <b:Source>
    <b:Tag>Chr07</b:Tag>
    <b:SourceType>JournalArticle</b:SourceType>
    <b:Guid>{CDCEAC15-0FA0-4796-AE75-FD0DE6A409C6}</b:Guid>
    <b:Author>
      <b:Author>
        <b:NameList>
          <b:Person>
            <b:Last>Fellowship.</b:Last>
            <b:First>Christian</b:First>
            <b:Middle>Theological Research</b:Middle>
          </b:Person>
        </b:NameList>
      </b:Author>
    </b:Author>
    <b:Title>Journal for Christian theological research.</b:Title>
    <b:JournalName>Keith Reeves,Christian Theological Research Fellowship,</b:JournalName>
    <b:Year>2007</b:Year>
    <b:Pages>Vol. 1 (1996)-Vol. 12 </b:Pages>
    <b:RefOrder>2</b:RefOrder>
  </b:Source>
  <b:Source>
    <b:Tag>Chu72</b:Tag>
    <b:SourceType>JournalArticle</b:SourceType>
    <b:Guid>{E009ED60-03EC-4382-B8EE-842654431107}</b:Guid>
    <b:Author>
      <b:Author>
        <b:NameList>
          <b:Person>
            <b:Last>Churches</b:Last>
            <b:First>S.</b:First>
            <b:Middle>A.</b:Middle>
          </b:Person>
        </b:NameList>
      </b:Author>
    </b:Author>
    <b:Title>Journal of theology for Southern Africa</b:Title>
    <b:JournalName>South African Council Of Churches .</b:JournalName>
    <b:Year>(Dec. 1972</b:Year>
    <b:Pages>No. 1</b:Pages>
    <b:RefOrder>3</b:RefOrder>
  </b:Source>
  <b:Source>
    <b:Tag>Joh08</b:Tag>
    <b:SourceType>JournalArticle</b:SourceType>
    <b:Guid>{AB1D8290-064B-4422-B677-0582A0D7FF97}</b:Guid>
    <b:Author>
      <b:Author>
        <b:NameList>
          <b:Person>
            <b:Last>Johnston</b:Last>
            <b:First>R.</b:First>
            <b:Middle>K., &amp; Callaway, K.</b:Middle>
          </b:Person>
        </b:NameList>
      </b:Author>
    </b:Author>
    <b:Title> Film and Christian Theology</b:Title>
    <b:JournalName>St Andrews Encyclopaedia of Theology.</b:JournalName>
    <b:Year>2023-08</b:Year>
    <b:RefOrder>4</b:RefOrder>
  </b:Source>
  <b:Source>
    <b:Tag>DCo08</b:Tag>
    <b:SourceType>JournalArticle</b:SourceType>
    <b:Guid>{D9E7E38C-5621-4A40-AAB7-105E4BCF7369}</b:Guid>
    <b:Author>
      <b:Author>
        <b:NameList>
          <b:Person>
            <b:Last>D’Costa</b:Last>
            <b:First>G.</b:First>
          </b:Person>
        </b:NameList>
      </b:Author>
    </b:Author>
    <b:Title>Christian Theology of Religions</b:Title>
    <b:JournalName>St Andrews Encyclopaedia of Theology.</b:JournalName>
    <b:Year>2022-08</b:Year>
    <b:RefOrder>5</b:RefOrder>
  </b:Source>
  <b:Source>
    <b:Tag>Red08</b:Tag>
    <b:SourceType>JournalArticle</b:SourceType>
    <b:Guid>{4FADF2AC-F09D-4868-8E3D-B5537CDD5CFC}</b:Guid>
    <b:Author>
      <b:Author>
        <b:NameList>
          <b:Person>
            <b:Last>Reddaway</b:Last>
            <b:First>C.,</b:First>
            <b:Middle>&amp; Quash, B,</b:Middle>
          </b:Person>
        </b:NameList>
      </b:Author>
    </b:Author>
    <b:Title>Visual Arts And Christian Theology</b:Title>
    <b:JournalName> St Andrews Encyclopaedia of Theology.</b:JournalName>
    <b:Year>2024-08</b:Year>
    <b:RefOrder>6</b:RefOrder>
  </b:Source>
  <b:Source>
    <b:Tag>Ada11</b:Tag>
    <b:SourceType>JournalArticle</b:SourceType>
    <b:Guid>{578945D0-C1E4-4B52-AAE1-A9008FD0EF72}</b:Guid>
    <b:Author>
      <b:Author>
        <b:NameList>
          <b:Person>
            <b:Last>Adam</b:Last>
            <b:First>K.,</b:First>
            <b:Middle>&amp; Boafo, C,</b:Middle>
          </b:Person>
        </b:NameList>
      </b:Author>
    </b:Author>
    <b:Title>A Reflection On African Christian Theology, </b:Title>
    <b:JournalName>Noyam Journals</b:JournalName>
    <b:Year>2022-11</b:Year>
    <b:Pages>Vol.8 (10) p.280-286.</b:Pages>
    <b:RefOrder>7</b:RefOrder>
  </b:Source>
  <b:Source>
    <b:Tag>Kol01</b:Tag>
    <b:SourceType>JournalArticle</b:SourceType>
    <b:Guid>{8E97B7D7-4A35-456D-B7DC-62D1773206A2}</b:Guid>
    <b:Author>
      <b:Author>
        <b:NameList>
          <b:Person>
            <b:Last>Kolářová</b:Last>
            <b:First>L,</b:First>
          </b:Person>
        </b:NameList>
      </b:Author>
    </b:Author>
    <b:Title>The Animal Within Creation: Thoughts From Christian Theology</b:Title>
    <b:JournalName>Karolinum Press</b:JournalName>
    <b:Year>2023-01,</b:Year>
    <b:Pages>( Vol.13 (1), p.43-66.</b:Pages>
    <b:RefOrder>8</b:RefOrder>
  </b:Source>
  <b:Source>
    <b:Tag>Fer10</b:Tag>
    <b:SourceType>JournalArticle</b:SourceType>
    <b:Guid>{163F3ED0-04EF-4391-9ED2-5B71F94A6C96}</b:Guid>
    <b:Author>
      <b:Author>
        <b:NameList>
          <b:Person>
            <b:Last>Fergusson</b:Last>
            <b:First>D,</b:First>
            <b:Middle>( 2021-10, Vol.21 (3-4), ), ,, p.212-221.</b:Middle>
          </b:Person>
        </b:NameList>
      </b:Author>
    </b:Author>
    <b:Title>The Place Of Christian Theology In The Academy Today</b:Title>
    <b:JournalName> Abingdon: Routledge</b:JournalName>
    <b:Year>2021-10,</b:Year>
    <b:Pages>Vol.21 (3-4), ), ,, p.212-221.</b:Pages>
    <b:RefOrder>9</b:RefOrder>
  </b:Source>
  <b:Source>
    <b:Tag>Div</b:Tag>
    <b:SourceType>JournalArticle</b:SourceType>
    <b:Guid>{528B93E0-FC2D-4B23-AD66-ADA20ECE227C}</b:Guid>
    <b:Author>
      <b:Author>
        <b:NameList>
          <b:Person>
            <b:Last>Divinity</b:Last>
            <b:First>H.</b:First>
            <b:Middle>U,</b:Middle>
          </b:Person>
        </b:NameList>
      </b:Author>
    </b:Author>
    <b:Title>The Journal Of Religious Thought,</b:Title>
    <b:Pages>(vol. 1 (autumn 1943).</b:Pages>
    <b:JournalName>School Of Religion, Howard University</b:JournalName>
    <b:RefOrder>10</b:RefOrder>
  </b:Source>
</b:Sources>
</file>

<file path=customXml/itemProps1.xml><?xml version="1.0" encoding="utf-8"?>
<ds:datastoreItem xmlns:ds="http://schemas.openxmlformats.org/officeDocument/2006/customXml" ds:itemID="{1A873F88-3F91-4D5D-ADA7-425C8956A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333</Words>
  <Characters>1902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dean hallam</dc:creator>
  <cp:keywords/>
  <dc:description/>
  <cp:lastModifiedBy>philip dean hallam</cp:lastModifiedBy>
  <cp:revision>2</cp:revision>
  <dcterms:created xsi:type="dcterms:W3CDTF">2025-10-15T11:29:00Z</dcterms:created>
  <dcterms:modified xsi:type="dcterms:W3CDTF">2025-10-15T11:29:00Z</dcterms:modified>
</cp:coreProperties>
</file>