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093B8CF9" w:rsidR="00EF0BE1" w:rsidRPr="004B73CD" w:rsidRDefault="00D34BCE" w:rsidP="00B24C18">
      <w:pPr>
        <w:pStyle w:val="Heading1"/>
        <w:rPr>
          <w:b/>
        </w:rPr>
      </w:pPr>
      <w:r>
        <w:rPr>
          <w:b/>
        </w:rPr>
        <w:t>Lesson Plan Phase 2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6676B92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</w:t>
      </w:r>
      <w:r w:rsidR="00445670">
        <w:rPr>
          <w:b/>
          <w:sz w:val="28"/>
          <w:szCs w:val="28"/>
          <w:lang w:val="cy-GB"/>
        </w:rPr>
        <w:t xml:space="preserve"> Step 2</w:t>
      </w:r>
      <w:r w:rsidRPr="00D46A8E">
        <w:rPr>
          <w:b/>
          <w:sz w:val="28"/>
          <w:szCs w:val="28"/>
          <w:lang w:val="cy-GB"/>
        </w:rPr>
        <w:t xml:space="preserve"> Cynllun Gwers – Cam </w:t>
      </w:r>
      <w:r w:rsidR="00445670">
        <w:rPr>
          <w:b/>
          <w:sz w:val="28"/>
          <w:szCs w:val="28"/>
          <w:lang w:val="cy-GB"/>
        </w:rPr>
        <w:t>2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6"/>
        <w:gridCol w:w="4115"/>
        <w:gridCol w:w="709"/>
        <w:gridCol w:w="2210"/>
      </w:tblGrid>
      <w:tr w:rsidR="00445670" w:rsidRPr="00445670" w14:paraId="141F71CE" w14:textId="77777777" w:rsidTr="00BF22C4">
        <w:tc>
          <w:tcPr>
            <w:tcW w:w="1976" w:type="dxa"/>
            <w:shd w:val="clear" w:color="auto" w:fill="D9E2F3" w:themeFill="accent1" w:themeFillTint="33"/>
          </w:tcPr>
          <w:p w14:paraId="222BD263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Student-teacher</w:t>
            </w:r>
          </w:p>
        </w:tc>
        <w:tc>
          <w:tcPr>
            <w:tcW w:w="4115" w:type="dxa"/>
          </w:tcPr>
          <w:p w14:paraId="552315A6" w14:textId="3EEE8C33" w:rsidR="00D46A8E" w:rsidRDefault="00D5163F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Olivia Selby</w:t>
            </w:r>
          </w:p>
          <w:p w14:paraId="0632DE29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881753A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Class:</w:t>
            </w:r>
          </w:p>
        </w:tc>
        <w:tc>
          <w:tcPr>
            <w:tcW w:w="2210" w:type="dxa"/>
          </w:tcPr>
          <w:p w14:paraId="497B23F6" w14:textId="3B28C385" w:rsidR="00D46A8E" w:rsidRPr="00445670" w:rsidRDefault="00163EEA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Year 8</w:t>
            </w:r>
            <w:r w:rsidR="00022165">
              <w:rPr>
                <w:sz w:val="20"/>
                <w:szCs w:val="20"/>
                <w:lang w:val="cy-GB"/>
              </w:rPr>
              <w:t xml:space="preserve"> Mixed Ability</w:t>
            </w:r>
          </w:p>
        </w:tc>
      </w:tr>
      <w:tr w:rsidR="00195049" w:rsidRPr="00445670" w14:paraId="67A3E20D" w14:textId="12B1C47B" w:rsidTr="00BF22C4">
        <w:tc>
          <w:tcPr>
            <w:tcW w:w="1976" w:type="dxa"/>
            <w:shd w:val="clear" w:color="auto" w:fill="D9E2F3" w:themeFill="accent1" w:themeFillTint="33"/>
          </w:tcPr>
          <w:p w14:paraId="3DDCE2D6" w14:textId="6D0E76C8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Lesson Focus</w:t>
            </w:r>
            <w:r w:rsidRPr="00445670">
              <w:rPr>
                <w:sz w:val="20"/>
                <w:szCs w:val="20"/>
                <w:lang w:val="cy-GB"/>
              </w:rPr>
              <w:t>:</w:t>
            </w:r>
          </w:p>
        </w:tc>
        <w:tc>
          <w:tcPr>
            <w:tcW w:w="7034" w:type="dxa"/>
            <w:gridSpan w:val="3"/>
          </w:tcPr>
          <w:p w14:paraId="36DEA3B1" w14:textId="5353CE28" w:rsidR="00195049" w:rsidRDefault="00163EEA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Recap quiz</w:t>
            </w:r>
            <w:r w:rsidR="00E56E51">
              <w:rPr>
                <w:sz w:val="20"/>
                <w:szCs w:val="20"/>
                <w:lang w:val="cy-GB"/>
              </w:rPr>
              <w:t xml:space="preserve"> plenary</w:t>
            </w:r>
          </w:p>
          <w:p w14:paraId="48CB6332" w14:textId="15175D21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231CFA" w:rsidRPr="00445670" w14:paraId="10727DC6" w14:textId="77777777" w:rsidTr="00D8664E">
        <w:tc>
          <w:tcPr>
            <w:tcW w:w="1976" w:type="dxa"/>
            <w:shd w:val="clear" w:color="auto" w:fill="D9E2F3" w:themeFill="accent1" w:themeFillTint="33"/>
          </w:tcPr>
          <w:p w14:paraId="745A8B01" w14:textId="0E740115" w:rsidR="00231CFA" w:rsidRDefault="00231CFA" w:rsidP="0019504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Relevant/meaningful</w:t>
            </w:r>
            <w:r w:rsidR="009E08A9">
              <w:rPr>
                <w:sz w:val="20"/>
                <w:szCs w:val="20"/>
                <w:lang w:val="cy-GB"/>
              </w:rPr>
              <w:t xml:space="preserve"> links to</w:t>
            </w:r>
            <w:r>
              <w:rPr>
                <w:sz w:val="20"/>
                <w:szCs w:val="20"/>
                <w:lang w:val="cy-GB"/>
              </w:rPr>
              <w:t>:</w:t>
            </w:r>
          </w:p>
          <w:p w14:paraId="50939202" w14:textId="6C6685BD" w:rsidR="009E08A9" w:rsidRDefault="00231CFA" w:rsidP="009E08A9">
            <w:pPr>
              <w:rPr>
                <w:sz w:val="20"/>
                <w:szCs w:val="20"/>
                <w:lang w:val="cy-GB"/>
              </w:rPr>
            </w:pPr>
            <w:r w:rsidRPr="00195049">
              <w:rPr>
                <w:sz w:val="20"/>
                <w:szCs w:val="20"/>
                <w:lang w:val="cy-GB"/>
              </w:rPr>
              <w:t xml:space="preserve">Curriculum </w:t>
            </w:r>
          </w:p>
          <w:p w14:paraId="34259524" w14:textId="55267350" w:rsidR="009E08A9" w:rsidRDefault="009E08A9" w:rsidP="009E08A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Cross-curricular responsibilities</w:t>
            </w:r>
          </w:p>
          <w:p w14:paraId="757A6ECA" w14:textId="51724B3B" w:rsidR="00231CFA" w:rsidRDefault="00231CFA" w:rsidP="00195049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5ADAA17F" w14:textId="12244879" w:rsidR="00231CFA" w:rsidRPr="00022165" w:rsidRDefault="00022165" w:rsidP="0002216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Incorporating more welsh language into the lesson</w:t>
            </w:r>
            <w:r w:rsidR="00D466F2">
              <w:rPr>
                <w:sz w:val="20"/>
                <w:szCs w:val="20"/>
                <w:lang w:val="cy-GB"/>
              </w:rPr>
              <w:t>.</w:t>
            </w:r>
          </w:p>
        </w:tc>
      </w:tr>
      <w:tr w:rsidR="00C8470C" w:rsidRPr="00445670" w14:paraId="302C4D3B" w14:textId="77777777" w:rsidTr="00195049">
        <w:tc>
          <w:tcPr>
            <w:tcW w:w="1976" w:type="dxa"/>
            <w:shd w:val="clear" w:color="auto" w:fill="D9E2F3" w:themeFill="accent1" w:themeFillTint="33"/>
          </w:tcPr>
          <w:p w14:paraId="7846A2C4" w14:textId="77777777" w:rsidR="00C8470C" w:rsidRDefault="00C8470C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Personal Targets</w:t>
            </w:r>
          </w:p>
          <w:p w14:paraId="7DFB9FD6" w14:textId="6FA6F1C4" w:rsidR="00C8470C" w:rsidRPr="00C8470C" w:rsidRDefault="00C8470C" w:rsidP="00C8470C">
            <w:pPr>
              <w:rPr>
                <w:sz w:val="20"/>
                <w:szCs w:val="28"/>
                <w:lang w:val="cy-GB"/>
              </w:rPr>
            </w:pPr>
            <w:r>
              <w:rPr>
                <w:sz w:val="20"/>
                <w:szCs w:val="28"/>
                <w:lang w:val="cy-GB"/>
              </w:rPr>
              <w:t>(</w:t>
            </w:r>
            <w:r w:rsidR="005111DB">
              <w:rPr>
                <w:sz w:val="20"/>
                <w:szCs w:val="28"/>
                <w:lang w:val="cy-GB"/>
              </w:rPr>
              <w:t xml:space="preserve">Linked to QTS and identfied in </w:t>
            </w:r>
            <w:r w:rsidRPr="00C8470C">
              <w:rPr>
                <w:sz w:val="20"/>
                <w:szCs w:val="28"/>
                <w:lang w:val="cy-GB"/>
              </w:rPr>
              <w:t>weekly review)</w:t>
            </w:r>
          </w:p>
          <w:p w14:paraId="392FC3B6" w14:textId="77777777" w:rsidR="00C8470C" w:rsidRPr="00C8470C" w:rsidRDefault="00C8470C" w:rsidP="00C8470C">
            <w:pPr>
              <w:rPr>
                <w:sz w:val="20"/>
                <w:szCs w:val="28"/>
                <w:lang w:val="cy-GB"/>
              </w:rPr>
            </w:pPr>
          </w:p>
          <w:p w14:paraId="1C8CDEC2" w14:textId="4A2493CB" w:rsidR="00C8470C" w:rsidRDefault="00C8470C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0241C4EC" w14:textId="399AEE5B" w:rsidR="00C8470C" w:rsidRPr="003F42A8" w:rsidRDefault="003F42A8" w:rsidP="003F42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To </w:t>
            </w:r>
            <w:r w:rsidR="00DD792F">
              <w:rPr>
                <w:sz w:val="20"/>
                <w:szCs w:val="20"/>
                <w:lang w:val="cy-GB"/>
              </w:rPr>
              <w:t>check the pupils learning throughout the lesson, not just at the start and end.</w:t>
            </w:r>
          </w:p>
        </w:tc>
      </w:tr>
    </w:tbl>
    <w:p w14:paraId="68E97BA7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p w14:paraId="6039AB14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45670" w14:paraId="032F6BB6" w14:textId="6758C1B6" w:rsidTr="00445670">
        <w:tc>
          <w:tcPr>
            <w:tcW w:w="1838" w:type="dxa"/>
            <w:shd w:val="clear" w:color="auto" w:fill="D9E2F3" w:themeFill="accent1" w:themeFillTint="33"/>
          </w:tcPr>
          <w:p w14:paraId="0DA5DB09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Lea</w:t>
            </w:r>
            <w:r w:rsidR="00756E2D">
              <w:rPr>
                <w:sz w:val="20"/>
                <w:szCs w:val="20"/>
                <w:lang w:val="cy-GB"/>
              </w:rPr>
              <w:t>rning Objectives (</w:t>
            </w:r>
            <w:r w:rsidR="00A05A0B">
              <w:rPr>
                <w:sz w:val="20"/>
                <w:szCs w:val="20"/>
                <w:lang w:val="cy-GB"/>
              </w:rPr>
              <w:t xml:space="preserve">Focus on </w:t>
            </w:r>
            <w:r w:rsidRPr="00445670">
              <w:rPr>
                <w:sz w:val="20"/>
                <w:szCs w:val="20"/>
                <w:lang w:val="cy-GB"/>
              </w:rPr>
              <w:t>Learning</w:t>
            </w:r>
            <w:r w:rsidR="00756E2D">
              <w:rPr>
                <w:sz w:val="20"/>
                <w:szCs w:val="20"/>
                <w:lang w:val="cy-GB"/>
              </w:rPr>
              <w:t>)</w:t>
            </w:r>
          </w:p>
          <w:p w14:paraId="1F65104F" w14:textId="79069C44" w:rsidR="00C16893" w:rsidRPr="00445670" w:rsidRDefault="00C16893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530C493E" w14:textId="04225C8F" w:rsidR="00445670" w:rsidRPr="00445670" w:rsidRDefault="00433FCC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To recap and use the language features to create a dystopian setting.</w:t>
            </w:r>
          </w:p>
        </w:tc>
      </w:tr>
    </w:tbl>
    <w:p w14:paraId="448EBB84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p w14:paraId="32BC907E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p w14:paraId="3E4B8FE5" w14:textId="77777777" w:rsidR="00445670" w:rsidRPr="00445670" w:rsidRDefault="00445670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445670" w:rsidRPr="00445670" w14:paraId="23A40964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07000DF0" w14:textId="1E44653B" w:rsidR="00D46A8E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Time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56E4D3F4" w14:textId="190F8BAF" w:rsidR="00D46A8E" w:rsidRPr="00445670" w:rsidRDefault="00704A7D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Content, </w:t>
            </w:r>
            <w:r w:rsidR="00445670" w:rsidRPr="00445670">
              <w:rPr>
                <w:sz w:val="20"/>
                <w:szCs w:val="20"/>
                <w:lang w:val="cy-GB"/>
              </w:rPr>
              <w:t>Peda</w:t>
            </w:r>
            <w:r>
              <w:rPr>
                <w:sz w:val="20"/>
                <w:szCs w:val="20"/>
                <w:lang w:val="cy-GB"/>
              </w:rPr>
              <w:t>gogy &amp; Assessment Opportunities</w:t>
            </w:r>
            <w:r w:rsidR="002A1462">
              <w:rPr>
                <w:sz w:val="20"/>
                <w:szCs w:val="20"/>
                <w:lang w:val="cy-GB"/>
              </w:rPr>
              <w:t xml:space="preserve"> (key teaching points and questions)</w:t>
            </w:r>
          </w:p>
        </w:tc>
      </w:tr>
      <w:tr w:rsidR="00445670" w:rsidRPr="00445670" w14:paraId="444AED9B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E9E6941" w14:textId="3ACAC3F1" w:rsidR="00D46A8E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Links to Previous Learning</w:t>
            </w:r>
          </w:p>
          <w:p w14:paraId="0FCBC4CD" w14:textId="502A76E4" w:rsidR="00704A7D" w:rsidRPr="00445670" w:rsidRDefault="00704A7D" w:rsidP="00E4674D">
            <w:pPr>
              <w:rPr>
                <w:sz w:val="20"/>
                <w:szCs w:val="20"/>
                <w:lang w:val="cy-GB"/>
              </w:rPr>
            </w:pPr>
          </w:p>
          <w:p w14:paraId="7BD7E8D0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69EB1BE7" w14:textId="77777777" w:rsidR="00D46A8E" w:rsidRDefault="00D46A8E" w:rsidP="00E4674D">
            <w:pPr>
              <w:rPr>
                <w:sz w:val="20"/>
                <w:szCs w:val="20"/>
                <w:lang w:val="cy-GB"/>
              </w:rPr>
            </w:pPr>
          </w:p>
          <w:p w14:paraId="7B9A5597" w14:textId="03B35A45" w:rsidR="00445670" w:rsidRDefault="00E34FE8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For this lesson, I will be assessing prior knowledge of the pupils on the key </w:t>
            </w:r>
            <w:r w:rsidR="00DB14FC">
              <w:rPr>
                <w:sz w:val="20"/>
                <w:szCs w:val="20"/>
                <w:lang w:val="cy-GB"/>
              </w:rPr>
              <w:t xml:space="preserve">language features that they should use </w:t>
            </w:r>
            <w:r w:rsidR="008B42D5">
              <w:rPr>
                <w:sz w:val="20"/>
                <w:szCs w:val="20"/>
                <w:lang w:val="cy-GB"/>
              </w:rPr>
              <w:t xml:space="preserve">in this </w:t>
            </w:r>
            <w:r w:rsidR="00604D31">
              <w:rPr>
                <w:sz w:val="20"/>
                <w:szCs w:val="20"/>
                <w:lang w:val="cy-GB"/>
              </w:rPr>
              <w:t>topic. This will be done in the form of a quiz</w:t>
            </w:r>
            <w:r w:rsidR="008A3863">
              <w:rPr>
                <w:sz w:val="20"/>
                <w:szCs w:val="20"/>
                <w:lang w:val="cy-GB"/>
              </w:rPr>
              <w:t xml:space="preserve">, therefore giving all pupils a chance </w:t>
            </w:r>
            <w:r w:rsidR="007B3A78">
              <w:rPr>
                <w:sz w:val="20"/>
                <w:szCs w:val="20"/>
                <w:lang w:val="cy-GB"/>
              </w:rPr>
              <w:t>to think about the answer and hands up when they are ready with an answer.</w:t>
            </w:r>
          </w:p>
          <w:p w14:paraId="6AD2788A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7673B8C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3E64359D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50B79C3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090A1CE0" w14:textId="7814CDE0" w:rsidR="005B14E2" w:rsidRPr="00AE20B0" w:rsidRDefault="00AE20B0" w:rsidP="005B14E2">
      <w:pPr>
        <w:rPr>
          <w:b/>
          <w:lang w:val="cy-GB"/>
        </w:rPr>
      </w:pPr>
      <w:r w:rsidRPr="00AE20B0">
        <w:rPr>
          <w:b/>
          <w:bCs/>
          <w:lang w:val="cy-GB"/>
        </w:rPr>
        <w:t>Reflection</w:t>
      </w:r>
    </w:p>
    <w:p w14:paraId="47276F70" w14:textId="015C550D" w:rsidR="00EF0BE1" w:rsidRPr="00A773BE" w:rsidRDefault="00AE20B0" w:rsidP="00EF0BE1">
      <w:r>
        <w:t xml:space="preserve">Overall, the concept of the recap quiz was both effective and efficient in assessing the prior learning of all pupils. However, I could have incorporated more welsh into the questioning part of the task. Commands, praise, and numbers were used in the welsh language, although pupils’ responses were mainly in English. </w:t>
      </w: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133B1839" w14:textId="77777777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46A8E">
      <w:headerReference w:type="default" r:id="rId9"/>
      <w:type w:val="continuous"/>
      <w:pgSz w:w="11900" w:h="16840"/>
      <w:pgMar w:top="1440" w:right="1440" w:bottom="79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259DEA" w14:textId="77777777" w:rsidR="00905D22" w:rsidRDefault="00905D22" w:rsidP="00B24C18">
      <w:r>
        <w:separator/>
      </w:r>
    </w:p>
  </w:endnote>
  <w:endnote w:type="continuationSeparator" w:id="0">
    <w:p w14:paraId="3D305B1F" w14:textId="77777777" w:rsidR="00905D22" w:rsidRDefault="00905D22" w:rsidP="00B24C18">
      <w:r>
        <w:continuationSeparator/>
      </w:r>
    </w:p>
  </w:endnote>
  <w:endnote w:type="continuationNotice" w:id="1">
    <w:p w14:paraId="2A0DC868" w14:textId="77777777" w:rsidR="00905D22" w:rsidRDefault="00905D2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FCA58F" w14:textId="2CCB13D3" w:rsidR="00495D37" w:rsidRDefault="00495D3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3713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9E5C576" w14:textId="77777777" w:rsidR="00495D37" w:rsidRDefault="00495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DB2021" w14:textId="77777777" w:rsidR="00905D22" w:rsidRDefault="00905D22" w:rsidP="00B24C18">
      <w:r>
        <w:separator/>
      </w:r>
    </w:p>
  </w:footnote>
  <w:footnote w:type="continuationSeparator" w:id="0">
    <w:p w14:paraId="05D305C9" w14:textId="77777777" w:rsidR="00905D22" w:rsidRDefault="00905D22" w:rsidP="00B24C18">
      <w:r>
        <w:continuationSeparator/>
      </w:r>
    </w:p>
  </w:footnote>
  <w:footnote w:type="continuationNotice" w:id="1">
    <w:p w14:paraId="6BEF7FAE" w14:textId="77777777" w:rsidR="00905D22" w:rsidRDefault="00905D2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1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993F32"/>
    <w:multiLevelType w:val="hybridMultilevel"/>
    <w:tmpl w:val="68D4F430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3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2165"/>
    <w:rsid w:val="00063D4A"/>
    <w:rsid w:val="000815F6"/>
    <w:rsid w:val="000973E5"/>
    <w:rsid w:val="00163EEA"/>
    <w:rsid w:val="00195049"/>
    <w:rsid w:val="001E0B6B"/>
    <w:rsid w:val="001F0D5B"/>
    <w:rsid w:val="00231CFA"/>
    <w:rsid w:val="002A1462"/>
    <w:rsid w:val="00325FDA"/>
    <w:rsid w:val="00354F95"/>
    <w:rsid w:val="0039355F"/>
    <w:rsid w:val="003B005D"/>
    <w:rsid w:val="003D11F9"/>
    <w:rsid w:val="003F42A8"/>
    <w:rsid w:val="0040291F"/>
    <w:rsid w:val="004040E7"/>
    <w:rsid w:val="00433FCC"/>
    <w:rsid w:val="00445670"/>
    <w:rsid w:val="004847B6"/>
    <w:rsid w:val="00495D37"/>
    <w:rsid w:val="004B73CD"/>
    <w:rsid w:val="00501FA8"/>
    <w:rsid w:val="005111DB"/>
    <w:rsid w:val="005404E0"/>
    <w:rsid w:val="00560489"/>
    <w:rsid w:val="00591DBA"/>
    <w:rsid w:val="005B14E2"/>
    <w:rsid w:val="00604D31"/>
    <w:rsid w:val="00645E24"/>
    <w:rsid w:val="006953EE"/>
    <w:rsid w:val="00704A7D"/>
    <w:rsid w:val="00756E2D"/>
    <w:rsid w:val="007B3A78"/>
    <w:rsid w:val="00825DEF"/>
    <w:rsid w:val="008A3863"/>
    <w:rsid w:val="008A60E7"/>
    <w:rsid w:val="008B42D5"/>
    <w:rsid w:val="00904242"/>
    <w:rsid w:val="00905D22"/>
    <w:rsid w:val="009C26DA"/>
    <w:rsid w:val="009E08A9"/>
    <w:rsid w:val="00A05A0B"/>
    <w:rsid w:val="00A46632"/>
    <w:rsid w:val="00A773BE"/>
    <w:rsid w:val="00AE20B0"/>
    <w:rsid w:val="00AF532A"/>
    <w:rsid w:val="00B030D9"/>
    <w:rsid w:val="00B24C18"/>
    <w:rsid w:val="00B37133"/>
    <w:rsid w:val="00B95AFA"/>
    <w:rsid w:val="00BE0E4F"/>
    <w:rsid w:val="00BF22C4"/>
    <w:rsid w:val="00C16893"/>
    <w:rsid w:val="00C45467"/>
    <w:rsid w:val="00C77EEC"/>
    <w:rsid w:val="00C8470C"/>
    <w:rsid w:val="00D34BCE"/>
    <w:rsid w:val="00D466F2"/>
    <w:rsid w:val="00D46A8E"/>
    <w:rsid w:val="00D5163F"/>
    <w:rsid w:val="00DB14FC"/>
    <w:rsid w:val="00DD792F"/>
    <w:rsid w:val="00E0688C"/>
    <w:rsid w:val="00E34FE8"/>
    <w:rsid w:val="00E56E51"/>
    <w:rsid w:val="00E62C5E"/>
    <w:rsid w:val="00E75960"/>
    <w:rsid w:val="00EC0A98"/>
    <w:rsid w:val="00EF0BE1"/>
    <w:rsid w:val="00F707F4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Athrofa%20Acc.%20header%20and%20blank%20page%20-%20darker%20blue.dotx</Template>
  <TotalTime>1</TotalTime>
  <Pages>2</Pages>
  <Words>198</Words>
  <Characters>1134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Olivia Selby</cp:lastModifiedBy>
  <cp:revision>3</cp:revision>
  <dcterms:created xsi:type="dcterms:W3CDTF">2020-05-12T20:36:00Z</dcterms:created>
  <dcterms:modified xsi:type="dcterms:W3CDTF">2020-05-12T21:51:00Z</dcterms:modified>
</cp:coreProperties>
</file>