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735" w:rsidRDefault="27CCC88C" w:rsidP="22CA530D">
      <w:pPr>
        <w:jc w:val="center"/>
        <w:rPr>
          <w:b/>
          <w:bCs/>
        </w:rPr>
      </w:pPr>
      <w:r w:rsidRPr="22CA530D">
        <w:rPr>
          <w:b/>
          <w:bCs/>
        </w:rPr>
        <w:t>Assessment 2 Template</w:t>
      </w:r>
    </w:p>
    <w:p w:rsidR="6818C8CB" w:rsidRDefault="27CCC88C" w:rsidP="22CA530D">
      <w:pPr>
        <w:rPr>
          <w:b/>
          <w:bCs/>
        </w:rPr>
      </w:pPr>
      <w:proofErr w:type="gramStart"/>
      <w:r w:rsidRPr="22CA530D">
        <w:rPr>
          <w:b/>
          <w:bCs/>
        </w:rPr>
        <w:t>Complete the below TEEL tasks.</w:t>
      </w:r>
      <w:proofErr w:type="gramEnd"/>
      <w:r w:rsidRPr="22CA530D">
        <w:rPr>
          <w:b/>
          <w:bCs/>
        </w:rPr>
        <w:t xml:space="preserve"> Please note the use of AI is not permitted for this task.</w:t>
      </w:r>
    </w:p>
    <w:p w:rsidR="0412FB3F" w:rsidRDefault="0CD1B225" w:rsidP="22CA530D">
      <w:pPr>
        <w:pStyle w:val="ListParagraph"/>
        <w:numPr>
          <w:ilvl w:val="0"/>
          <w:numId w:val="7"/>
        </w:numPr>
      </w:pPr>
      <w:r w:rsidRPr="22CA530D">
        <w:t>Read the paragraph below.</w:t>
      </w:r>
    </w:p>
    <w:p w:rsidR="0412FB3F" w:rsidRDefault="0CD1B225" w:rsidP="6378D1FA">
      <w:pPr>
        <w:pStyle w:val="ListParagraph"/>
        <w:spacing w:before="240" w:after="240"/>
      </w:pPr>
      <w:r w:rsidRPr="22CA530D">
        <w:rPr>
          <w:b/>
          <w:bCs/>
        </w:rPr>
        <w:t>Identify the TEEL structure in the paragraph.</w:t>
      </w:r>
    </w:p>
    <w:p w:rsidR="22CA530D" w:rsidRDefault="22CA530D" w:rsidP="22CA530D">
      <w:pPr>
        <w:pStyle w:val="ListParagraph"/>
        <w:spacing w:before="240" w:after="240"/>
        <w:rPr>
          <w:b/>
          <w:bCs/>
        </w:rPr>
      </w:pPr>
    </w:p>
    <w:p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rsidR="4418BE8E" w:rsidRDefault="4418BE8E" w:rsidP="4418BE8E">
      <w:pPr>
        <w:pStyle w:val="ListParagraph"/>
        <w:spacing w:before="240" w:after="240"/>
        <w:rPr>
          <w:b/>
          <w:bCs/>
        </w:rPr>
      </w:pPr>
    </w:p>
    <w:p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rsidR="22CA530D" w:rsidRDefault="22CA530D" w:rsidP="22CA530D">
      <w:pPr>
        <w:pStyle w:val="ListParagraph"/>
        <w:spacing w:after="0"/>
        <w:rPr>
          <w:b/>
          <w:bCs/>
        </w:rPr>
      </w:pPr>
    </w:p>
    <w:p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rsidR="5AEEA3FA" w:rsidRDefault="5AEEA3FA" w:rsidP="4418BE8E">
      <w:pPr>
        <w:spacing w:after="0" w:line="480" w:lineRule="auto"/>
        <w:jc w:val="both"/>
      </w:pPr>
      <w:proofErr w:type="gramStart"/>
      <w:r w:rsidRPr="4418BE8E">
        <w:rPr>
          <w:b/>
          <w:bCs/>
        </w:rPr>
        <w:t>[</w:t>
      </w:r>
      <w:r w:rsidR="077F131E" w:rsidRPr="4418BE8E">
        <w:rPr>
          <w:b/>
          <w:bCs/>
        </w:rPr>
        <w:t xml:space="preserve"> </w:t>
      </w:r>
      <w:r w:rsidR="00872C1B">
        <w:rPr>
          <w:b/>
          <w:bCs/>
        </w:rPr>
        <w:t xml:space="preserve"> </w:t>
      </w:r>
      <w:r w:rsidR="00BD12D9">
        <w:rPr>
          <w:b/>
          <w:bCs/>
        </w:rPr>
        <w:t>T</w:t>
      </w:r>
      <w:proofErr w:type="gramEnd"/>
      <w:r w:rsidR="077F131E" w:rsidRPr="4418BE8E">
        <w:rPr>
          <w:b/>
          <w:bCs/>
        </w:rPr>
        <w:t xml:space="preserve">   ] </w:t>
      </w:r>
      <w:r w:rsidR="01C7D6A6" w:rsidRPr="4418BE8E">
        <w:t>Using data to make business decisions improves efficiency and reduces risk.</w:t>
      </w:r>
      <w:r w:rsidR="001E5A3A">
        <w:t xml:space="preserve"> </w:t>
      </w:r>
      <w:proofErr w:type="gramStart"/>
      <w:r w:rsidR="01C7D6A6" w:rsidRPr="4418BE8E">
        <w:t xml:space="preserve">Many businesses now </w:t>
      </w:r>
      <w:proofErr w:type="spellStart"/>
      <w:r w:rsidR="01C7D6A6" w:rsidRPr="4418BE8E">
        <w:t>analyse</w:t>
      </w:r>
      <w:proofErr w:type="spellEnd"/>
      <w:r w:rsidR="01C7D6A6" w:rsidRPr="4418BE8E">
        <w:t xml:space="preserve"> data to guide pricing, stock levels, and planning.</w:t>
      </w:r>
      <w:proofErr w:type="gramEnd"/>
      <w:r w:rsidR="01C7D6A6" w:rsidRPr="4418BE8E">
        <w:t xml:space="preserve"> </w:t>
      </w:r>
      <w:proofErr w:type="gramStart"/>
      <w:r w:rsidR="00872C1B">
        <w:rPr>
          <w:b/>
          <w:bCs/>
        </w:rPr>
        <w:t xml:space="preserve">[ </w:t>
      </w:r>
      <w:r w:rsidR="00BD12D9">
        <w:rPr>
          <w:b/>
          <w:bCs/>
        </w:rPr>
        <w:t>E</w:t>
      </w:r>
      <w:proofErr w:type="gramEnd"/>
      <w:r w:rsidR="51689752" w:rsidRPr="4418BE8E">
        <w:rPr>
          <w:b/>
          <w:bCs/>
        </w:rPr>
        <w:t xml:space="preserve"> ]</w:t>
      </w:r>
      <w:r w:rsidR="01C7D6A6" w:rsidRPr="4418BE8E">
        <w:t xml:space="preserve">Research from McKinsey Global Institute (2017) found that data-driven </w:t>
      </w:r>
      <w:proofErr w:type="spellStart"/>
      <w:r w:rsidR="01C7D6A6" w:rsidRPr="4418BE8E">
        <w:t>organisations</w:t>
      </w:r>
      <w:proofErr w:type="spellEnd"/>
      <w:r w:rsidR="01C7D6A6" w:rsidRPr="4418BE8E">
        <w:t xml:space="preserve"> are significantly more likely to acquire customers and be profitable than those that rely on intuition. </w:t>
      </w:r>
      <w:proofErr w:type="gramStart"/>
      <w:r w:rsidR="728E95D3" w:rsidRPr="4418BE8E">
        <w:rPr>
          <w:b/>
          <w:bCs/>
        </w:rPr>
        <w:t xml:space="preserve">[ </w:t>
      </w:r>
      <w:r w:rsidR="00BB39FA">
        <w:rPr>
          <w:b/>
          <w:bCs/>
        </w:rPr>
        <w:t>E</w:t>
      </w:r>
      <w:proofErr w:type="gramEnd"/>
      <w:r w:rsidR="006B68DB">
        <w:rPr>
          <w:b/>
          <w:bCs/>
        </w:rPr>
        <w:t xml:space="preserve">  </w:t>
      </w:r>
      <w:r w:rsidR="728E95D3" w:rsidRPr="4418BE8E">
        <w:rPr>
          <w:b/>
          <w:bCs/>
        </w:rPr>
        <w:t xml:space="preserve">] </w:t>
      </w:r>
      <w:r w:rsidR="01C7D6A6" w:rsidRPr="4418BE8E">
        <w:t xml:space="preserve">This shows that using data can directly improve business performance. </w:t>
      </w:r>
      <w:proofErr w:type="gramStart"/>
      <w:r w:rsidR="7CA890A8" w:rsidRPr="4418BE8E">
        <w:rPr>
          <w:b/>
          <w:bCs/>
        </w:rPr>
        <w:t xml:space="preserve">[ </w:t>
      </w:r>
      <w:r w:rsidR="00BD12D9">
        <w:rPr>
          <w:b/>
          <w:bCs/>
        </w:rPr>
        <w:t>EXP</w:t>
      </w:r>
      <w:proofErr w:type="gramEnd"/>
      <w:r w:rsidR="00872C1B">
        <w:rPr>
          <w:b/>
          <w:bCs/>
        </w:rPr>
        <w:t xml:space="preserve"> </w:t>
      </w:r>
      <w:r w:rsidR="7CA890A8" w:rsidRPr="4418BE8E">
        <w:rPr>
          <w:b/>
          <w:bCs/>
        </w:rPr>
        <w:t xml:space="preserve">] </w:t>
      </w:r>
      <w:r w:rsidR="01C7D6A6" w:rsidRPr="4418BE8E">
        <w:t xml:space="preserve">It is not just about collecting information. </w:t>
      </w:r>
      <w:proofErr w:type="gramStart"/>
      <w:r w:rsidR="272B6739" w:rsidRPr="4418BE8E">
        <w:rPr>
          <w:b/>
          <w:bCs/>
        </w:rPr>
        <w:t xml:space="preserve">[ </w:t>
      </w:r>
      <w:r w:rsidR="00BD12D9">
        <w:rPr>
          <w:b/>
          <w:bCs/>
        </w:rPr>
        <w:t>EXP</w:t>
      </w:r>
      <w:proofErr w:type="gramEnd"/>
      <w:r w:rsidR="00872C1B">
        <w:rPr>
          <w:b/>
          <w:bCs/>
        </w:rPr>
        <w:t xml:space="preserve"> </w:t>
      </w:r>
      <w:r w:rsidR="272B6739" w:rsidRPr="4418BE8E">
        <w:rPr>
          <w:b/>
          <w:bCs/>
        </w:rPr>
        <w:t>]</w:t>
      </w:r>
      <w:r w:rsidR="555602D3" w:rsidRPr="00BB39FA">
        <w:rPr>
          <w:highlight w:val="yellow"/>
        </w:rPr>
        <w:t>Additionally</w:t>
      </w:r>
      <w:r w:rsidR="555602D3" w:rsidRPr="4418BE8E">
        <w:t>, b</w:t>
      </w:r>
      <w:r w:rsidR="01C7D6A6" w:rsidRPr="4418BE8E">
        <w:t xml:space="preserve">usinesses must also use the data to make informed decisions. </w:t>
      </w:r>
      <w:proofErr w:type="gramStart"/>
      <w:r w:rsidR="4C61B7C6" w:rsidRPr="4418BE8E">
        <w:rPr>
          <w:b/>
          <w:bCs/>
        </w:rPr>
        <w:t xml:space="preserve">[ </w:t>
      </w:r>
      <w:r w:rsidR="00BD12D9">
        <w:rPr>
          <w:b/>
          <w:bCs/>
        </w:rPr>
        <w:t>E</w:t>
      </w:r>
      <w:proofErr w:type="gramEnd"/>
      <w:r w:rsidR="00872C1B">
        <w:rPr>
          <w:b/>
          <w:bCs/>
        </w:rPr>
        <w:t xml:space="preserve"> </w:t>
      </w:r>
      <w:r w:rsidR="4C61B7C6" w:rsidRPr="4418BE8E">
        <w:rPr>
          <w:b/>
          <w:bCs/>
        </w:rPr>
        <w:t>]</w:t>
      </w:r>
      <w:r w:rsidR="01C7D6A6" w:rsidRPr="00BB39FA">
        <w:rPr>
          <w:highlight w:val="yellow"/>
        </w:rPr>
        <w:t>For example</w:t>
      </w:r>
      <w:r w:rsidR="01C7D6A6" w:rsidRPr="4418BE8E">
        <w:t xml:space="preserve">, data can highlight which products are selling well and which are not. </w:t>
      </w:r>
      <w:proofErr w:type="gramStart"/>
      <w:r w:rsidR="00872C1B">
        <w:rPr>
          <w:b/>
          <w:bCs/>
        </w:rPr>
        <w:t xml:space="preserve">[ </w:t>
      </w:r>
      <w:r w:rsidR="00BD12D9">
        <w:rPr>
          <w:b/>
          <w:bCs/>
        </w:rPr>
        <w:t>E</w:t>
      </w:r>
      <w:proofErr w:type="gramEnd"/>
      <w:r w:rsidR="00872C1B">
        <w:rPr>
          <w:b/>
          <w:bCs/>
        </w:rPr>
        <w:t xml:space="preserve"> </w:t>
      </w:r>
      <w:r w:rsidR="677CDC73" w:rsidRPr="4418BE8E">
        <w:rPr>
          <w:b/>
          <w:bCs/>
        </w:rPr>
        <w:t>]</w:t>
      </w:r>
      <w:r w:rsidR="01C7D6A6" w:rsidRPr="4418BE8E">
        <w:t>This allows managers to adjust quickly and reduce waste</w:t>
      </w:r>
      <w:proofErr w:type="gramStart"/>
      <w:r w:rsidR="01C7D6A6" w:rsidRPr="4418BE8E">
        <w:t>.</w:t>
      </w:r>
      <w:r w:rsidR="6AEA6DD4" w:rsidRPr="4418BE8E">
        <w:rPr>
          <w:b/>
          <w:bCs/>
        </w:rPr>
        <w:t>[</w:t>
      </w:r>
      <w:proofErr w:type="gramEnd"/>
      <w:r w:rsidR="6AEA6DD4" w:rsidRPr="4418BE8E">
        <w:rPr>
          <w:b/>
          <w:bCs/>
        </w:rPr>
        <w:t xml:space="preserve"> </w:t>
      </w:r>
      <w:r w:rsidR="00BD12D9">
        <w:rPr>
          <w:b/>
          <w:bCs/>
        </w:rPr>
        <w:t>L</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proofErr w:type="gramStart"/>
      <w:r w:rsidR="00BD12D9">
        <w:rPr>
          <w:b/>
          <w:bCs/>
        </w:rPr>
        <w:t>L</w:t>
      </w:r>
      <w:r w:rsidR="584FEA28" w:rsidRPr="4418BE8E">
        <w:rPr>
          <w:b/>
          <w:bCs/>
        </w:rPr>
        <w:t xml:space="preserve"> ]</w:t>
      </w:r>
      <w:proofErr w:type="gramEnd"/>
      <w:r w:rsidR="584FEA28" w:rsidRPr="4418BE8E">
        <w:rPr>
          <w:b/>
          <w:bCs/>
        </w:rPr>
        <w:t xml:space="preserve"> </w:t>
      </w:r>
      <w:r w:rsidR="01C7D6A6" w:rsidRPr="001E5A3A">
        <w:rPr>
          <w:highlight w:val="yellow"/>
        </w:rPr>
        <w:t>Overall,</w:t>
      </w:r>
      <w:r w:rsidR="01C7D6A6" w:rsidRPr="4418BE8E">
        <w:t xml:space="preserve"> using data supports more accurate and effective business decision making.</w:t>
      </w:r>
    </w:p>
    <w:p w:rsidR="4418BE8E" w:rsidRDefault="4418BE8E" w:rsidP="4418BE8E">
      <w:pPr>
        <w:pStyle w:val="ListParagraph"/>
        <w:jc w:val="both"/>
        <w:rPr>
          <w:b/>
          <w:bCs/>
        </w:rPr>
      </w:pPr>
    </w:p>
    <w:p w:rsidR="4418BE8E" w:rsidRDefault="4418BE8E" w:rsidP="4418BE8E">
      <w:pPr>
        <w:pStyle w:val="ListParagraph"/>
        <w:jc w:val="both"/>
        <w:rPr>
          <w:b/>
          <w:bCs/>
        </w:rPr>
      </w:pPr>
    </w:p>
    <w:p w:rsidR="4418BE8E" w:rsidRDefault="4418BE8E" w:rsidP="4418BE8E">
      <w:pPr>
        <w:ind w:left="720"/>
        <w:jc w:val="both"/>
        <w:rPr>
          <w:b/>
          <w:bCs/>
        </w:rPr>
      </w:pPr>
    </w:p>
    <w:p w:rsidR="4418BE8E" w:rsidRDefault="4418BE8E" w:rsidP="4418BE8E">
      <w:pPr>
        <w:pStyle w:val="ListParagraph"/>
        <w:jc w:val="both"/>
        <w:rPr>
          <w:b/>
          <w:bCs/>
        </w:rPr>
      </w:pPr>
    </w:p>
    <w:p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rsidR="6378D1FA" w:rsidRDefault="6378D1FA" w:rsidP="22CA530D">
      <w:pPr>
        <w:pStyle w:val="ListParagraph"/>
        <w:jc w:val="both"/>
      </w:pPr>
    </w:p>
    <w:p w:rsidR="05E6926A" w:rsidRDefault="6E20D4E0" w:rsidP="22CA530D">
      <w:pPr>
        <w:pStyle w:val="ListParagraph"/>
        <w:numPr>
          <w:ilvl w:val="0"/>
          <w:numId w:val="17"/>
        </w:numPr>
        <w:spacing w:before="240" w:after="240"/>
      </w:pPr>
      <w:r w:rsidRPr="22CA530D">
        <w:t>Device:</w:t>
      </w:r>
      <w:r w:rsidR="00BB39FA">
        <w:t xml:space="preserve"> A</w:t>
      </w:r>
      <w:r w:rsidR="001E5A3A">
        <w:t>ddi</w:t>
      </w:r>
      <w:r w:rsidR="00BB39FA">
        <w:t>tional</w:t>
      </w:r>
      <w:r w:rsidR="001E5A3A">
        <w:t>l</w:t>
      </w:r>
      <w:r w:rsidR="00BB39FA">
        <w:t>y</w:t>
      </w:r>
      <w:r w:rsidR="05E6926A">
        <w:tab/>
      </w:r>
      <w:r w:rsidR="00872C1B">
        <w:tab/>
      </w:r>
      <w:r w:rsidRPr="22CA530D">
        <w:t>Purpose:</w:t>
      </w:r>
      <w:r w:rsidR="00BB39FA">
        <w:t xml:space="preserve"> </w:t>
      </w:r>
      <w:r w:rsidR="00872C1B">
        <w:t>to add more information</w:t>
      </w:r>
    </w:p>
    <w:p w:rsidR="05E6926A" w:rsidRDefault="6E20D4E0" w:rsidP="22CA530D">
      <w:pPr>
        <w:pStyle w:val="ListParagraph"/>
        <w:numPr>
          <w:ilvl w:val="0"/>
          <w:numId w:val="17"/>
        </w:numPr>
        <w:spacing w:before="240" w:after="240"/>
      </w:pPr>
      <w:r w:rsidRPr="22CA530D">
        <w:t>Device:</w:t>
      </w:r>
      <w:r w:rsidR="001E5A3A">
        <w:t xml:space="preserve"> Overall</w:t>
      </w:r>
      <w:r w:rsidR="00872C1B">
        <w:tab/>
      </w:r>
      <w:r w:rsidR="00872C1B">
        <w:tab/>
        <w:t>Purpose: to summarize the idea and concept</w:t>
      </w:r>
    </w:p>
    <w:p w:rsidR="05E6926A" w:rsidRDefault="6E20D4E0" w:rsidP="22CA530D">
      <w:pPr>
        <w:pStyle w:val="ListParagraph"/>
        <w:numPr>
          <w:ilvl w:val="0"/>
          <w:numId w:val="17"/>
        </w:numPr>
        <w:spacing w:before="240" w:after="240"/>
      </w:pPr>
      <w:r w:rsidRPr="22CA530D">
        <w:t>Device:</w:t>
      </w:r>
      <w:r w:rsidR="00713A4B" w:rsidRPr="00713A4B">
        <w:t xml:space="preserve"> </w:t>
      </w:r>
      <w:r w:rsidR="00713A4B">
        <w:t>For Example</w:t>
      </w:r>
      <w:r w:rsidR="00872C1B">
        <w:t xml:space="preserve">          </w:t>
      </w:r>
      <w:r w:rsidRPr="22CA530D">
        <w:t>Purpose:</w:t>
      </w:r>
      <w:r w:rsidR="00872C1B">
        <w:t xml:space="preserve"> to give an example and clarify a concept</w:t>
      </w:r>
      <w:r w:rsidRPr="22CA530D">
        <w:t xml:space="preserve">   </w:t>
      </w:r>
    </w:p>
    <w:p w:rsidR="6378D1FA" w:rsidRDefault="6378D1FA" w:rsidP="22CA530D">
      <w:pPr>
        <w:pStyle w:val="ListParagraph"/>
        <w:jc w:val="both"/>
      </w:pPr>
    </w:p>
    <w:p w:rsidR="6378D1FA" w:rsidRDefault="6378D1FA" w:rsidP="22CA530D">
      <w:r w:rsidRPr="22CA530D">
        <w:br w:type="page"/>
      </w:r>
    </w:p>
    <w:p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rsidR="6378D1FA" w:rsidRDefault="6378D1FA" w:rsidP="22CA530D">
      <w:pPr>
        <w:pStyle w:val="ListParagraph"/>
        <w:jc w:val="both"/>
        <w:rPr>
          <w:b/>
          <w:bCs/>
        </w:rPr>
      </w:pPr>
    </w:p>
    <w:p w:rsidR="421F51CC" w:rsidRDefault="5302A6F9" w:rsidP="22CA530D">
      <w:pPr>
        <w:pStyle w:val="ListParagraph"/>
        <w:numPr>
          <w:ilvl w:val="0"/>
          <w:numId w:val="14"/>
        </w:numPr>
        <w:jc w:val="both"/>
      </w:pPr>
      <w:r w:rsidRPr="22CA530D">
        <w:t>Time management is important.</w:t>
      </w:r>
    </w:p>
    <w:p w:rsidR="5302A6F9" w:rsidRDefault="5302A6F9" w:rsidP="22CA530D">
      <w:pPr>
        <w:pStyle w:val="ListParagraph"/>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p>
    <w:p w:rsidR="5302A6F9" w:rsidRPr="00000B09" w:rsidRDefault="5302A6F9" w:rsidP="22CA530D">
      <w:pPr>
        <w:pStyle w:val="ListParagraph"/>
        <w:numPr>
          <w:ilvl w:val="0"/>
          <w:numId w:val="14"/>
        </w:numPr>
        <w:spacing w:before="240" w:after="240"/>
        <w:rPr>
          <w:highlight w:val="yellow"/>
        </w:rPr>
      </w:pPr>
      <w:r w:rsidRPr="00000B09">
        <w:rPr>
          <w:highlight w:val="yellow"/>
        </w:rPr>
        <w:t xml:space="preserve">Time management is important because it helps employees </w:t>
      </w:r>
      <w:proofErr w:type="spellStart"/>
      <w:r w:rsidRPr="00000B09">
        <w:rPr>
          <w:highlight w:val="yellow"/>
        </w:rPr>
        <w:t>prioritise</w:t>
      </w:r>
      <w:proofErr w:type="spellEnd"/>
      <w:r w:rsidRPr="00000B09">
        <w:rPr>
          <w:highlight w:val="yellow"/>
        </w:rPr>
        <w:t xml:space="preserve"> tasks, meet deadlines, and reduce workplace stress, leading to higher productivity.</w:t>
      </w:r>
    </w:p>
    <w:p w:rsidR="22CA530D" w:rsidRDefault="22CA530D" w:rsidP="22CA530D">
      <w:pPr>
        <w:pStyle w:val="ListParagraph"/>
        <w:spacing w:before="240" w:after="240"/>
        <w:ind w:left="1080"/>
      </w:pPr>
    </w:p>
    <w:p w:rsidR="1EFB7730" w:rsidRDefault="1EFB7730" w:rsidP="22CA530D">
      <w:pPr>
        <w:pStyle w:val="ListParagraph"/>
        <w:numPr>
          <w:ilvl w:val="0"/>
          <w:numId w:val="7"/>
        </w:numPr>
        <w:spacing w:before="240" w:after="240"/>
        <w:rPr>
          <w:b/>
          <w:bCs/>
        </w:rPr>
      </w:pPr>
      <w:r w:rsidRPr="22CA530D">
        <w:rPr>
          <w:b/>
          <w:bCs/>
        </w:rPr>
        <w:t>Choose the strongest explanation sentence</w:t>
      </w:r>
    </w:p>
    <w:p w:rsidR="1EFB7730" w:rsidRDefault="1EFB7730" w:rsidP="22CA530D">
      <w:pPr>
        <w:spacing w:before="240" w:after="240"/>
        <w:ind w:firstLine="720"/>
      </w:pPr>
      <w:r w:rsidRPr="22CA530D">
        <w:rPr>
          <w:b/>
          <w:bCs/>
        </w:rPr>
        <w:t>Topic Sentence:</w:t>
      </w:r>
      <w:r>
        <w:br/>
      </w:r>
      <w:r>
        <w:tab/>
      </w:r>
      <w:r w:rsidRPr="22CA530D">
        <w:t xml:space="preserve">Good teamwork is important in the workplace because it helps employees achieve </w:t>
      </w:r>
      <w:r>
        <w:tab/>
      </w:r>
      <w:r w:rsidRPr="22CA530D">
        <w:t>shared goals efficiently.</w:t>
      </w:r>
    </w:p>
    <w:p w:rsidR="1EFB7730" w:rsidRDefault="1EFB7730" w:rsidP="22CA530D">
      <w:pPr>
        <w:spacing w:before="240" w:after="240"/>
        <w:ind w:firstLine="720"/>
        <w:rPr>
          <w:b/>
          <w:bCs/>
        </w:rPr>
      </w:pPr>
      <w:r w:rsidRPr="22CA530D">
        <w:rPr>
          <w:b/>
          <w:bCs/>
        </w:rPr>
        <w:t>Which is the best explanation?</w:t>
      </w:r>
    </w:p>
    <w:p w:rsidR="571B455E" w:rsidRDefault="307CB9A2" w:rsidP="22CA530D">
      <w:pPr>
        <w:spacing w:before="240" w:after="240"/>
      </w:pPr>
      <w:r w:rsidRPr="22CA530D">
        <w:t xml:space="preserve">       A) </w:t>
      </w:r>
      <w:r w:rsidR="1EFB7730" w:rsidRPr="22CA530D">
        <w:t>Teamwork happens in many workplaces.</w:t>
      </w:r>
      <w:r w:rsidR="571B455E">
        <w:br/>
      </w:r>
      <w:r w:rsidR="571B455E">
        <w:tab/>
      </w:r>
      <w:r w:rsidR="5610099B" w:rsidRPr="00000B09">
        <w:rPr>
          <w:highlight w:val="yellow"/>
        </w:rPr>
        <w:t xml:space="preserve">B) </w:t>
      </w:r>
      <w:r w:rsidR="1EFB7730" w:rsidRPr="00000B09">
        <w:rPr>
          <w:highlight w:val="yellow"/>
        </w:rPr>
        <w:t xml:space="preserve">When employees collaborate effectively, they can share ideas, solve problems </w:t>
      </w:r>
      <w:r w:rsidR="571B455E" w:rsidRPr="00000B09">
        <w:rPr>
          <w:highlight w:val="yellow"/>
        </w:rPr>
        <w:tab/>
      </w:r>
      <w:r w:rsidR="1EFB7730" w:rsidRPr="00000B09">
        <w:rPr>
          <w:highlight w:val="yellow"/>
        </w:rPr>
        <w:t>faster, and support each other’s strengths.</w:t>
      </w:r>
      <w:r w:rsidR="571B455E">
        <w:br/>
      </w:r>
      <w:r w:rsidR="571B455E">
        <w:tab/>
      </w:r>
      <w:r w:rsidR="72C2B2FE" w:rsidRPr="22CA530D">
        <w:t xml:space="preserve">C) </w:t>
      </w:r>
      <w:r w:rsidR="1EFB7730" w:rsidRPr="22CA530D">
        <w:t>Some people prefer to work alone.</w:t>
      </w:r>
    </w:p>
    <w:p w:rsidR="4DC3F9A9" w:rsidRDefault="1EFB7730" w:rsidP="22CA530D">
      <w:pPr>
        <w:pStyle w:val="ListParagraph"/>
        <w:numPr>
          <w:ilvl w:val="0"/>
          <w:numId w:val="7"/>
        </w:numPr>
        <w:spacing w:before="281" w:after="281"/>
        <w:rPr>
          <w:b/>
          <w:bCs/>
        </w:rPr>
      </w:pPr>
      <w:r w:rsidRPr="22CA530D">
        <w:rPr>
          <w:b/>
          <w:bCs/>
        </w:rPr>
        <w:t>Choose the strongest evidence/example</w:t>
      </w:r>
    </w:p>
    <w:p w:rsidR="1EFB7730" w:rsidRDefault="1EFB7730" w:rsidP="22CA530D">
      <w:pPr>
        <w:spacing w:before="240" w:after="240"/>
        <w:ind w:firstLine="720"/>
      </w:pPr>
      <w:r w:rsidRPr="22CA530D">
        <w:rPr>
          <w:b/>
          <w:bCs/>
        </w:rPr>
        <w:t>Topic Sentence:</w:t>
      </w:r>
      <w:r>
        <w:br/>
      </w:r>
      <w:r>
        <w:tab/>
      </w:r>
      <w:r w:rsidRPr="22CA530D">
        <w:t xml:space="preserve">Workplace training is essential because it helps employees improve their skills and </w:t>
      </w:r>
      <w:r>
        <w:tab/>
      </w:r>
      <w:r w:rsidRPr="22CA530D">
        <w:t>performance.</w:t>
      </w:r>
    </w:p>
    <w:p w:rsidR="1EFB7730" w:rsidRDefault="1EFB7730" w:rsidP="22CA530D">
      <w:pPr>
        <w:spacing w:before="240" w:after="240"/>
        <w:ind w:firstLine="720"/>
      </w:pPr>
      <w:r w:rsidRPr="22CA530D">
        <w:rPr>
          <w:b/>
          <w:bCs/>
        </w:rPr>
        <w:t>Explanation:</w:t>
      </w:r>
      <w:r>
        <w:br/>
      </w:r>
      <w:r>
        <w:tab/>
      </w:r>
      <w:r w:rsidRPr="22CA530D">
        <w:t xml:space="preserve">When employees receive proper training, they become more confident and capable </w:t>
      </w:r>
      <w:r>
        <w:tab/>
      </w:r>
      <w:r w:rsidRPr="22CA530D">
        <w:t>in their roles.</w:t>
      </w:r>
    </w:p>
    <w:p w:rsidR="5CFE9173" w:rsidRDefault="1E871FD3" w:rsidP="4418BE8E">
      <w:pPr>
        <w:spacing w:before="240" w:after="240"/>
        <w:ind w:firstLine="720"/>
      </w:pPr>
      <w:r w:rsidRPr="4418BE8E">
        <w:rPr>
          <w:b/>
          <w:bCs/>
        </w:rPr>
        <w:t>Which is the best evidence/example?</w:t>
      </w:r>
    </w:p>
    <w:p w:rsidR="5CFE9173" w:rsidRDefault="0ED45D67" w:rsidP="4418BE8E">
      <w:pPr>
        <w:spacing w:before="240" w:after="240"/>
        <w:ind w:firstLine="720"/>
      </w:pPr>
      <w:r w:rsidRPr="4418BE8E">
        <w:t xml:space="preserve">a) </w:t>
      </w:r>
      <w:r w:rsidR="1E871FD3" w:rsidRPr="4418BE8E">
        <w:t>Training is something companies often provide.</w:t>
      </w:r>
    </w:p>
    <w:p w:rsidR="5CFE9173" w:rsidRDefault="39AB2FE2" w:rsidP="4418BE8E">
      <w:pPr>
        <w:spacing w:before="240" w:after="240"/>
        <w:ind w:firstLine="720"/>
      </w:pPr>
      <w:r w:rsidRPr="00000B09">
        <w:rPr>
          <w:highlight w:val="yellow"/>
        </w:rPr>
        <w:t xml:space="preserve">b) </w:t>
      </w:r>
      <w:r w:rsidR="1E871FD3" w:rsidRPr="00000B09">
        <w:rPr>
          <w:highlight w:val="yellow"/>
        </w:rPr>
        <w:t xml:space="preserve">A study by LinkedIn (2023) found that 94% of employees said they would stay </w:t>
      </w:r>
      <w:r w:rsidR="5CFE9173" w:rsidRPr="00000B09">
        <w:rPr>
          <w:highlight w:val="yellow"/>
        </w:rPr>
        <w:tab/>
      </w:r>
      <w:r w:rsidR="1E871FD3" w:rsidRPr="00000B09">
        <w:rPr>
          <w:highlight w:val="yellow"/>
        </w:rPr>
        <w:t>longer at a company that invests in their learning.</w:t>
      </w:r>
    </w:p>
    <w:p w:rsidR="5CFE9173" w:rsidRDefault="6B9C37C8" w:rsidP="4418BE8E">
      <w:pPr>
        <w:spacing w:before="240" w:after="240"/>
        <w:ind w:firstLine="720"/>
      </w:pPr>
      <w:r w:rsidRPr="4418BE8E">
        <w:t xml:space="preserve">c) </w:t>
      </w:r>
      <w:r w:rsidR="1E871FD3" w:rsidRPr="4418BE8E">
        <w:t>Employees go to work every day.</w:t>
      </w:r>
    </w:p>
    <w:p w:rsidR="4418BE8E" w:rsidRDefault="4418BE8E" w:rsidP="4418BE8E">
      <w:pPr>
        <w:spacing w:before="240" w:after="240"/>
      </w:pPr>
    </w:p>
    <w:p w:rsidR="4418BE8E" w:rsidRDefault="4418BE8E" w:rsidP="4418BE8E">
      <w:pPr>
        <w:spacing w:before="240" w:after="240"/>
      </w:pPr>
    </w:p>
    <w:p w:rsidR="1EFB7730" w:rsidRDefault="1EFB7730" w:rsidP="22CA530D">
      <w:pPr>
        <w:pStyle w:val="ListParagraph"/>
        <w:numPr>
          <w:ilvl w:val="0"/>
          <w:numId w:val="7"/>
        </w:numPr>
        <w:spacing w:before="240" w:after="240"/>
        <w:rPr>
          <w:b/>
          <w:bCs/>
        </w:rPr>
      </w:pPr>
      <w:r w:rsidRPr="22CA530D">
        <w:rPr>
          <w:b/>
          <w:bCs/>
        </w:rPr>
        <w:lastRenderedPageBreak/>
        <w:t>Choose the best linking sentence</w:t>
      </w:r>
    </w:p>
    <w:p w:rsidR="1EFB7730" w:rsidRDefault="1EFB7730" w:rsidP="22CA530D">
      <w:pPr>
        <w:spacing w:before="240" w:after="240"/>
        <w:ind w:firstLine="720"/>
      </w:pPr>
      <w:r w:rsidRPr="22CA530D">
        <w:rPr>
          <w:b/>
          <w:bCs/>
        </w:rPr>
        <w:t>Topic Sentence:</w:t>
      </w:r>
      <w:r>
        <w:br/>
      </w:r>
      <w:r>
        <w:tab/>
      </w:r>
      <w:r w:rsidRPr="22CA530D">
        <w:t>Flexible working hours can improve employee satisfaction and productivity.</w:t>
      </w:r>
    </w:p>
    <w:p w:rsidR="1EFB7730" w:rsidRDefault="1EFB7730" w:rsidP="22CA530D">
      <w:pPr>
        <w:spacing w:before="240" w:after="240"/>
        <w:ind w:firstLine="720"/>
      </w:pPr>
      <w:r w:rsidRPr="22CA530D">
        <w:rPr>
          <w:b/>
          <w:bCs/>
        </w:rPr>
        <w:t>Explanation + Evidence:</w:t>
      </w:r>
      <w:r>
        <w:br/>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rsidR="1EFB7730" w:rsidRDefault="1EFB7730" w:rsidP="22CA530D">
      <w:pPr>
        <w:spacing w:before="240" w:after="240"/>
        <w:ind w:firstLine="720"/>
        <w:rPr>
          <w:b/>
          <w:bCs/>
        </w:rPr>
      </w:pPr>
      <w:r w:rsidRPr="22CA530D">
        <w:rPr>
          <w:b/>
          <w:bCs/>
        </w:rPr>
        <w:t>Which is the best linking sentence?</w:t>
      </w:r>
    </w:p>
    <w:p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rsidR="1FC9DF88" w:rsidRDefault="1FC9DF88" w:rsidP="22CA530D">
      <w:pPr>
        <w:spacing w:before="240" w:after="240"/>
        <w:ind w:firstLine="720"/>
      </w:pPr>
      <w:r w:rsidRPr="22CA530D">
        <w:t xml:space="preserve">B) </w:t>
      </w:r>
      <w:r w:rsidR="1EFB7730" w:rsidRPr="22CA530D">
        <w:t>Employees like flexibility.</w:t>
      </w:r>
    </w:p>
    <w:p w:rsidR="22CA530D" w:rsidRDefault="3581B93E" w:rsidP="4418BE8E">
      <w:pPr>
        <w:spacing w:before="240" w:after="240" w:line="360" w:lineRule="auto"/>
        <w:ind w:firstLine="720"/>
      </w:pPr>
      <w:r w:rsidRPr="00060927">
        <w:rPr>
          <w:highlight w:val="yellow"/>
        </w:rPr>
        <w:t xml:space="preserve">C) </w:t>
      </w:r>
      <w:r w:rsidR="1E871FD3" w:rsidRPr="00060927">
        <w:rPr>
          <w:highlight w:val="yellow"/>
        </w:rPr>
        <w:t xml:space="preserve">Overall, flexible working hours contribute to a more productive and satisfied </w:t>
      </w:r>
      <w:r w:rsidR="22CA530D" w:rsidRPr="00060927">
        <w:rPr>
          <w:highlight w:val="yellow"/>
        </w:rPr>
        <w:tab/>
      </w:r>
      <w:r w:rsidR="1E871FD3" w:rsidRPr="00060927">
        <w:rPr>
          <w:highlight w:val="yellow"/>
        </w:rPr>
        <w:t>workforce.</w:t>
      </w:r>
    </w:p>
    <w:p w:rsidR="4418BE8E" w:rsidRDefault="4418BE8E" w:rsidP="4418BE8E">
      <w:pPr>
        <w:spacing w:before="240" w:after="240"/>
        <w:ind w:firstLine="720"/>
      </w:pPr>
    </w:p>
    <w:p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rsidR="287586FD" w:rsidRDefault="3AC4E6E5" w:rsidP="22CA530D">
      <w:pPr>
        <w:spacing w:before="240" w:after="240" w:line="360" w:lineRule="auto"/>
        <w:ind w:firstLine="720"/>
        <w:jc w:val="both"/>
        <w:rPr>
          <w:b/>
          <w:bCs/>
        </w:rPr>
      </w:pPr>
      <w:r w:rsidRPr="22CA530D">
        <w:rPr>
          <w:b/>
          <w:bCs/>
        </w:rPr>
        <w:t>TEEL FINAL DRAFT:</w:t>
      </w:r>
    </w:p>
    <w:p w:rsidR="00CC179D" w:rsidRDefault="00CC179D" w:rsidP="22CA530D">
      <w:pPr>
        <w:spacing w:before="240" w:after="240" w:line="360" w:lineRule="auto"/>
        <w:ind w:firstLine="720"/>
        <w:jc w:val="both"/>
        <w:rPr>
          <w:b/>
          <w:bCs/>
        </w:rPr>
      </w:pPr>
      <w:r>
        <w:rPr>
          <w:b/>
          <w:bCs/>
        </w:rPr>
        <w:t>Topic: Resilience in the workplace</w:t>
      </w:r>
    </w:p>
    <w:p w:rsidR="00ED6C39" w:rsidRDefault="00ED6C39" w:rsidP="00ED6C39">
      <w:pPr>
        <w:spacing w:before="240" w:after="240" w:line="360" w:lineRule="auto"/>
        <w:jc w:val="both"/>
        <w:rPr>
          <w:b/>
          <w:bCs/>
        </w:rPr>
      </w:pPr>
      <w:r>
        <w:rPr>
          <w:b/>
          <w:bCs/>
        </w:rPr>
        <w:t>Res</w:t>
      </w:r>
      <w:r w:rsidR="00E52C42">
        <w:rPr>
          <w:b/>
          <w:bCs/>
        </w:rPr>
        <w:t>i</w:t>
      </w:r>
      <w:r>
        <w:rPr>
          <w:b/>
          <w:bCs/>
        </w:rPr>
        <w:t xml:space="preserve">lience in the workplace plays a crucial role in helping employees to daily changes and manage </w:t>
      </w:r>
      <w:r w:rsidR="006B1209">
        <w:rPr>
          <w:b/>
          <w:bCs/>
        </w:rPr>
        <w:t xml:space="preserve">long period </w:t>
      </w:r>
      <w:proofErr w:type="gramStart"/>
      <w:r w:rsidR="006B1209">
        <w:rPr>
          <w:b/>
          <w:bCs/>
        </w:rPr>
        <w:t xml:space="preserve">of </w:t>
      </w:r>
      <w:r>
        <w:rPr>
          <w:b/>
          <w:bCs/>
        </w:rPr>
        <w:t xml:space="preserve"> stress</w:t>
      </w:r>
      <w:proofErr w:type="gramEnd"/>
      <w:r>
        <w:rPr>
          <w:b/>
          <w:bCs/>
        </w:rPr>
        <w:t xml:space="preserve"> and unexpected challenge effectively.</w:t>
      </w:r>
    </w:p>
    <w:p w:rsidR="00ED6C39" w:rsidRDefault="00ED6C39" w:rsidP="00ED6C39">
      <w:pPr>
        <w:spacing w:before="240" w:after="240" w:line="360" w:lineRule="auto"/>
        <w:jc w:val="both"/>
        <w:rPr>
          <w:b/>
          <w:bCs/>
        </w:rPr>
      </w:pPr>
      <w:r>
        <w:rPr>
          <w:b/>
          <w:bCs/>
        </w:rPr>
        <w:t>When facing difficult situations, resilient workers manage to keep a positive attitude and stay focused on finding qu</w:t>
      </w:r>
      <w:r w:rsidR="00E52C42">
        <w:rPr>
          <w:b/>
          <w:bCs/>
        </w:rPr>
        <w:t>i</w:t>
      </w:r>
      <w:r>
        <w:rPr>
          <w:b/>
          <w:bCs/>
        </w:rPr>
        <w:t>ck and practical solutions.</w:t>
      </w:r>
      <w:r w:rsidR="00D9386C">
        <w:rPr>
          <w:b/>
          <w:bCs/>
        </w:rPr>
        <w:t xml:space="preserve"> </w:t>
      </w:r>
      <w:proofErr w:type="gramStart"/>
      <w:r w:rsidR="00E52C42">
        <w:rPr>
          <w:b/>
          <w:bCs/>
        </w:rPr>
        <w:t>Additionally</w:t>
      </w:r>
      <w:r>
        <w:rPr>
          <w:b/>
          <w:bCs/>
        </w:rPr>
        <w:t>, having resilience as a</w:t>
      </w:r>
      <w:r w:rsidR="00E52C42">
        <w:rPr>
          <w:b/>
          <w:bCs/>
        </w:rPr>
        <w:t xml:space="preserve"> </w:t>
      </w:r>
      <w:r>
        <w:rPr>
          <w:b/>
          <w:bCs/>
        </w:rPr>
        <w:t>personal skill protect</w:t>
      </w:r>
      <w:r w:rsidR="00D9386C">
        <w:rPr>
          <w:b/>
          <w:bCs/>
        </w:rPr>
        <w:t>s ind</w:t>
      </w:r>
      <w:r>
        <w:rPr>
          <w:b/>
          <w:bCs/>
        </w:rPr>
        <w:t>i</w:t>
      </w:r>
      <w:r w:rsidR="00D9386C">
        <w:rPr>
          <w:b/>
          <w:bCs/>
        </w:rPr>
        <w:t>vi</w:t>
      </w:r>
      <w:r>
        <w:rPr>
          <w:b/>
          <w:bCs/>
        </w:rPr>
        <w:t>duals</w:t>
      </w:r>
      <w:r w:rsidR="00D9386C">
        <w:rPr>
          <w:b/>
          <w:bCs/>
        </w:rPr>
        <w:t xml:space="preserve"> </w:t>
      </w:r>
      <w:r>
        <w:rPr>
          <w:b/>
          <w:bCs/>
        </w:rPr>
        <w:t>from</w:t>
      </w:r>
      <w:r w:rsidR="00D9386C">
        <w:rPr>
          <w:b/>
          <w:bCs/>
        </w:rPr>
        <w:t xml:space="preserve"> </w:t>
      </w:r>
      <w:r>
        <w:rPr>
          <w:b/>
          <w:bCs/>
        </w:rPr>
        <w:t>emotional exhaustion, which significantly</w:t>
      </w:r>
      <w:r w:rsidR="00D9386C">
        <w:rPr>
          <w:b/>
          <w:bCs/>
        </w:rPr>
        <w:t xml:space="preserve"> </w:t>
      </w:r>
      <w:r>
        <w:rPr>
          <w:b/>
          <w:bCs/>
        </w:rPr>
        <w:t xml:space="preserve">reduces the risk </w:t>
      </w:r>
      <w:r w:rsidR="00D9386C">
        <w:rPr>
          <w:b/>
          <w:bCs/>
        </w:rPr>
        <w:t>of b</w:t>
      </w:r>
      <w:r>
        <w:rPr>
          <w:b/>
          <w:bCs/>
        </w:rPr>
        <w:t>urnout during intense work periods.</w:t>
      </w:r>
      <w:proofErr w:type="gramEnd"/>
      <w:r w:rsidR="00CC179D">
        <w:rPr>
          <w:b/>
          <w:bCs/>
        </w:rPr>
        <w:t xml:space="preserve"> It is very important to maintain the resilience at work place as it helps to reduce the stress and also it plays essential role in well being as well as the successful culture</w:t>
      </w:r>
      <w:r w:rsidR="00B97860">
        <w:rPr>
          <w:b/>
          <w:bCs/>
        </w:rPr>
        <w:t xml:space="preserve"> (</w:t>
      </w:r>
      <w:proofErr w:type="spellStart"/>
      <w:r w:rsidR="00B97860">
        <w:rPr>
          <w:b/>
          <w:bCs/>
        </w:rPr>
        <w:t>Hollaar</w:t>
      </w:r>
      <w:proofErr w:type="spellEnd"/>
      <w:r w:rsidR="00B97860">
        <w:rPr>
          <w:b/>
          <w:bCs/>
        </w:rPr>
        <w:t xml:space="preserve"> and et al, 2025)</w:t>
      </w:r>
      <w:r w:rsidR="00CC179D">
        <w:rPr>
          <w:b/>
          <w:bCs/>
        </w:rPr>
        <w:t>.</w:t>
      </w:r>
    </w:p>
    <w:p w:rsidR="004D4D00" w:rsidRPr="004D4D00" w:rsidRDefault="004D4D00" w:rsidP="00ED6C39">
      <w:pPr>
        <w:spacing w:before="240" w:after="240" w:line="360" w:lineRule="auto"/>
        <w:jc w:val="both"/>
        <w:rPr>
          <w:rFonts w:ascii="Arial" w:hAnsi="Arial" w:cs="Arial"/>
          <w:color w:val="212529"/>
          <w:sz w:val="21"/>
          <w:szCs w:val="21"/>
          <w:shd w:val="clear" w:color="auto" w:fill="FFFFFF"/>
        </w:rPr>
      </w:pPr>
    </w:p>
    <w:p w:rsidR="00D9386C" w:rsidRDefault="00D9386C" w:rsidP="00ED6C39">
      <w:pPr>
        <w:spacing w:before="240" w:after="240" w:line="360" w:lineRule="auto"/>
        <w:jc w:val="both"/>
        <w:rPr>
          <w:b/>
          <w:bCs/>
        </w:rPr>
      </w:pPr>
      <w:r>
        <w:rPr>
          <w:b/>
          <w:bCs/>
        </w:rPr>
        <w:t>At the same time, when team members support one another through tough moments, it fosters a healthier environment that creates a more productive and collaborative team. At the end, workplace resilience is not an innate talent that someone either has or lacks, but rather a valuable</w:t>
      </w:r>
      <w:r w:rsidR="00E52C42">
        <w:rPr>
          <w:b/>
          <w:bCs/>
        </w:rPr>
        <w:t xml:space="preserve"> skill built s</w:t>
      </w:r>
      <w:r>
        <w:rPr>
          <w:b/>
          <w:bCs/>
        </w:rPr>
        <w:t>tep by step o</w:t>
      </w:r>
      <w:r w:rsidR="00E52C42">
        <w:rPr>
          <w:b/>
          <w:bCs/>
        </w:rPr>
        <w:t>v</w:t>
      </w:r>
      <w:r>
        <w:rPr>
          <w:b/>
          <w:bCs/>
        </w:rPr>
        <w:t>er time. T</w:t>
      </w:r>
      <w:r w:rsidR="00E52C42">
        <w:rPr>
          <w:b/>
          <w:bCs/>
        </w:rPr>
        <w:t>hrough personal awareness, stro</w:t>
      </w:r>
      <w:r>
        <w:rPr>
          <w:b/>
          <w:bCs/>
        </w:rPr>
        <w:t>ng mutual support, adaptability, and learning from everyday problems.</w:t>
      </w:r>
      <w:r w:rsidR="00E52C42">
        <w:rPr>
          <w:b/>
          <w:bCs/>
        </w:rPr>
        <w:t xml:space="preserve"> Can steadily build the confidence needed to handle any workplace obstacle.</w:t>
      </w:r>
    </w:p>
    <w:p w:rsidR="00D9386C" w:rsidRDefault="00D9386C" w:rsidP="00ED6C39">
      <w:pPr>
        <w:spacing w:before="240" w:after="240" w:line="360" w:lineRule="auto"/>
        <w:jc w:val="both"/>
        <w:rPr>
          <w:b/>
          <w:bCs/>
        </w:rPr>
      </w:pPr>
    </w:p>
    <w:p w:rsidR="00CC179D" w:rsidRDefault="00CC179D" w:rsidP="00ED6C39">
      <w:pPr>
        <w:spacing w:before="240" w:after="240" w:line="360" w:lineRule="auto"/>
        <w:jc w:val="both"/>
        <w:rPr>
          <w:b/>
          <w:bCs/>
        </w:rPr>
      </w:pPr>
      <w:r>
        <w:rPr>
          <w:b/>
          <w:bCs/>
        </w:rPr>
        <w:t>References</w:t>
      </w:r>
    </w:p>
    <w:p w:rsidR="00CC179D" w:rsidRDefault="00CC179D" w:rsidP="00ED6C39">
      <w:pPr>
        <w:spacing w:before="240" w:after="240" w:line="360" w:lineRule="auto"/>
        <w:jc w:val="both"/>
        <w:rPr>
          <w:b/>
          <w:bCs/>
        </w:rPr>
      </w:pPr>
      <w:proofErr w:type="spellStart"/>
      <w:r>
        <w:rPr>
          <w:rFonts w:ascii="Arial" w:hAnsi="Arial" w:cs="Arial"/>
          <w:color w:val="222222"/>
          <w:sz w:val="20"/>
          <w:szCs w:val="20"/>
          <w:shd w:val="clear" w:color="auto" w:fill="FFFFFF"/>
        </w:rPr>
        <w:t>Hollaar</w:t>
      </w:r>
      <w:proofErr w:type="spellEnd"/>
      <w:r>
        <w:rPr>
          <w:rFonts w:ascii="Arial" w:hAnsi="Arial" w:cs="Arial"/>
          <w:color w:val="222222"/>
          <w:sz w:val="20"/>
          <w:szCs w:val="20"/>
          <w:shd w:val="clear" w:color="auto" w:fill="FFFFFF"/>
        </w:rPr>
        <w:t xml:space="preserve">, M. H., </w:t>
      </w:r>
      <w:proofErr w:type="spellStart"/>
      <w:r>
        <w:rPr>
          <w:rFonts w:ascii="Arial" w:hAnsi="Arial" w:cs="Arial"/>
          <w:color w:val="222222"/>
          <w:sz w:val="20"/>
          <w:szCs w:val="20"/>
          <w:shd w:val="clear" w:color="auto" w:fill="FFFFFF"/>
        </w:rPr>
        <w:t>Kemmere</w:t>
      </w:r>
      <w:proofErr w:type="spellEnd"/>
      <w:r>
        <w:rPr>
          <w:rFonts w:ascii="Arial" w:hAnsi="Arial" w:cs="Arial"/>
          <w:color w:val="222222"/>
          <w:sz w:val="20"/>
          <w:szCs w:val="20"/>
          <w:shd w:val="clear" w:color="auto" w:fill="FFFFFF"/>
        </w:rPr>
        <w:t xml:space="preserve">, B., </w:t>
      </w:r>
      <w:proofErr w:type="spellStart"/>
      <w:r>
        <w:rPr>
          <w:rFonts w:ascii="Arial" w:hAnsi="Arial" w:cs="Arial"/>
          <w:color w:val="222222"/>
          <w:sz w:val="20"/>
          <w:szCs w:val="20"/>
          <w:shd w:val="clear" w:color="auto" w:fill="FFFFFF"/>
        </w:rPr>
        <w:t>Kocken</w:t>
      </w:r>
      <w:proofErr w:type="spellEnd"/>
      <w:r>
        <w:rPr>
          <w:rFonts w:ascii="Arial" w:hAnsi="Arial" w:cs="Arial"/>
          <w:color w:val="222222"/>
          <w:sz w:val="20"/>
          <w:szCs w:val="20"/>
          <w:shd w:val="clear" w:color="auto" w:fill="FFFFFF"/>
        </w:rPr>
        <w:t xml:space="preserve">, P. L., &amp; </w:t>
      </w:r>
      <w:proofErr w:type="spellStart"/>
      <w:r>
        <w:rPr>
          <w:rFonts w:ascii="Arial" w:hAnsi="Arial" w:cs="Arial"/>
          <w:color w:val="222222"/>
          <w:sz w:val="20"/>
          <w:szCs w:val="20"/>
          <w:shd w:val="clear" w:color="auto" w:fill="FFFFFF"/>
        </w:rPr>
        <w:t>Denktaş</w:t>
      </w:r>
      <w:proofErr w:type="spellEnd"/>
      <w:r>
        <w:rPr>
          <w:rFonts w:ascii="Arial" w:hAnsi="Arial" w:cs="Arial"/>
          <w:color w:val="222222"/>
          <w:sz w:val="20"/>
          <w:szCs w:val="20"/>
          <w:shd w:val="clear" w:color="auto" w:fill="FFFFFF"/>
        </w:rPr>
        <w:t>, S. (2025). Resilience-based interventions in the public sector workplace: a systematic review. </w:t>
      </w:r>
      <w:r>
        <w:rPr>
          <w:rFonts w:ascii="Arial" w:hAnsi="Arial" w:cs="Arial"/>
          <w:i/>
          <w:iCs/>
          <w:color w:val="222222"/>
          <w:sz w:val="20"/>
          <w:szCs w:val="20"/>
          <w:shd w:val="clear" w:color="auto" w:fill="FFFFFF"/>
        </w:rPr>
        <w:t>BMC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(1), 350.</w:t>
      </w:r>
    </w:p>
    <w:p w:rsidR="006B68DB" w:rsidRDefault="006B68DB" w:rsidP="22CA530D">
      <w:pPr>
        <w:spacing w:before="240" w:after="240" w:line="360" w:lineRule="auto"/>
        <w:ind w:firstLine="720"/>
        <w:jc w:val="both"/>
        <w:rPr>
          <w:b/>
          <w:bCs/>
        </w:rPr>
      </w:pPr>
    </w:p>
    <w:p w:rsidR="6378D1FA" w:rsidRDefault="6378D1FA" w:rsidP="22CA530D">
      <w:pPr>
        <w:spacing w:before="240" w:after="240"/>
        <w:ind w:firstLine="720"/>
        <w:rPr>
          <w:b/>
          <w:bCs/>
        </w:rPr>
      </w:pPr>
    </w:p>
    <w:p w:rsidR="6378D1FA" w:rsidRDefault="6378D1FA" w:rsidP="22CA530D">
      <w:pPr>
        <w:pStyle w:val="ListParagraph"/>
        <w:ind w:left="1080"/>
        <w:jc w:val="both"/>
        <w:rPr>
          <w:b/>
          <w:bCs/>
        </w:rPr>
      </w:pPr>
    </w:p>
    <w:sectPr w:rsidR="6378D1FA" w:rsidSect="001E22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abstractNumId w:val="15"/>
  </w:num>
  <w:num w:numId="2">
    <w:abstractNumId w:val="1"/>
  </w:num>
  <w:num w:numId="3">
    <w:abstractNumId w:val="9"/>
  </w:num>
  <w:num w:numId="4">
    <w:abstractNumId w:val="10"/>
  </w:num>
  <w:num w:numId="5">
    <w:abstractNumId w:val="6"/>
  </w:num>
  <w:num w:numId="6">
    <w:abstractNumId w:val="16"/>
  </w:num>
  <w:num w:numId="7">
    <w:abstractNumId w:val="0"/>
  </w:num>
  <w:num w:numId="8">
    <w:abstractNumId w:val="12"/>
  </w:num>
  <w:num w:numId="9">
    <w:abstractNumId w:val="14"/>
  </w:num>
  <w:num w:numId="10">
    <w:abstractNumId w:val="5"/>
  </w:num>
  <w:num w:numId="11">
    <w:abstractNumId w:val="11"/>
  </w:num>
  <w:num w:numId="12">
    <w:abstractNumId w:val="8"/>
  </w:num>
  <w:num w:numId="13">
    <w:abstractNumId w:val="2"/>
  </w:num>
  <w:num w:numId="14">
    <w:abstractNumId w:val="17"/>
  </w:num>
  <w:num w:numId="15">
    <w:abstractNumId w:val="4"/>
  </w:num>
  <w:num w:numId="16">
    <w:abstractNumId w:val="7"/>
  </w:num>
  <w:num w:numId="17">
    <w:abstractNumId w:val="3"/>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compat>
    <w:useFELayout/>
  </w:compat>
  <w:rsids>
    <w:rsidRoot w:val="004D4D00"/>
    <w:rsid w:val="00000B09"/>
    <w:rsid w:val="00060927"/>
    <w:rsid w:val="001E224C"/>
    <w:rsid w:val="001E5A3A"/>
    <w:rsid w:val="00314272"/>
    <w:rsid w:val="00331B66"/>
    <w:rsid w:val="003606F7"/>
    <w:rsid w:val="004D4D00"/>
    <w:rsid w:val="00651B49"/>
    <w:rsid w:val="00666259"/>
    <w:rsid w:val="006B1209"/>
    <w:rsid w:val="006B68DB"/>
    <w:rsid w:val="00713A4B"/>
    <w:rsid w:val="00872C1B"/>
    <w:rsid w:val="0088D3FB"/>
    <w:rsid w:val="00967D3D"/>
    <w:rsid w:val="00A214A4"/>
    <w:rsid w:val="00B4321C"/>
    <w:rsid w:val="00B97860"/>
    <w:rsid w:val="00BB39FA"/>
    <w:rsid w:val="00BD12D9"/>
    <w:rsid w:val="00C606CC"/>
    <w:rsid w:val="00CC179D"/>
    <w:rsid w:val="00D12691"/>
    <w:rsid w:val="00D9386C"/>
    <w:rsid w:val="00DE533B"/>
    <w:rsid w:val="00E52C42"/>
    <w:rsid w:val="00E9366E"/>
    <w:rsid w:val="00EC7735"/>
    <w:rsid w:val="00ED6C39"/>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24C"/>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24C"/>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ocuments\Assessment%202%20Template%20comple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4.xml><?xml version="1.0" encoding="utf-8"?>
<ds:datastoreItem xmlns:ds="http://schemas.openxmlformats.org/officeDocument/2006/customXml" ds:itemID="{DEEA1EDE-8689-4B3C-8644-62356C95B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Assessment 2 Template complete</Template>
  <TotalTime>5</TotalTime>
  <Pages>5</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2026-07-25T16:15:00Z</dcterms:created>
  <dcterms:modified xsi:type="dcterms:W3CDTF">2026-07-25T16:15:00Z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