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W w:w="0" w:type="auto"/>
        <w:tblInd w:w="-72" w:type="dxa"/>
        <w:tblLook w:val="0000" w:firstRow="0" w:lastRow="0" w:firstColumn="0" w:lastColumn="0" w:noHBand="0" w:noVBand="0"/>
      </w:tblPr>
      <w:tblGrid>
        <w:gridCol w:w="4248"/>
        <w:gridCol w:w="2232"/>
        <w:gridCol w:w="2232"/>
      </w:tblGrid>
      <w:tr w:rsidR="00F30126" w:rsidRPr="00F30126" w14:paraId="3FD04EC7" w14:textId="77777777">
        <w:trPr>
          <w:trHeight w:val="1255"/>
        </w:trPr>
        <w:tc>
          <w:tcPr>
            <w:tcW w:w="2818" w:type="dxa"/>
            <w:vAlign w:val="center"/>
          </w:tcPr>
          <w:p w14:paraId="6107C017" w14:textId="77777777" w:rsidR="00F30126" w:rsidRPr="00F30126" w:rsidRDefault="00536405" w:rsidP="00F30126">
            <w:pPr>
              <w:jc w:val="center"/>
              <w:rPr>
                <w:b/>
                <w:sz w:val="28"/>
                <w:szCs w:val="28"/>
              </w:rPr>
            </w:pPr>
            <w:r w:rsidRPr="003B0537">
              <w:rPr>
                <w:b/>
                <w:noProof/>
                <w:sz w:val="28"/>
                <w:szCs w:val="28"/>
                <w:lang w:eastAsia="zh-CN"/>
              </w:rPr>
              <w:drawing>
                <wp:inline distT="0" distB="0" distL="0" distR="0" wp14:anchorId="58CD0484" wp14:editId="4C331365">
                  <wp:extent cx="2560320" cy="828675"/>
                  <wp:effectExtent l="0" t="0" r="0" b="0"/>
                  <wp:docPr id="1" name="Picture 1" descr="TSD_logo2010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TSD_logo2010"/>
                          <pic:cNvPicPr>
                            <a:picLocks/>
                          </pic:cNvPicPr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560320" cy="82867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818" w:type="dxa"/>
            <w:vAlign w:val="center"/>
          </w:tcPr>
          <w:p w14:paraId="01610FDF" w14:textId="77777777" w:rsidR="00F30126" w:rsidRPr="00F30126" w:rsidRDefault="00F30126" w:rsidP="00F30126">
            <w:pPr>
              <w:jc w:val="center"/>
              <w:rPr>
                <w:b/>
                <w:sz w:val="28"/>
                <w:szCs w:val="28"/>
              </w:rPr>
            </w:pPr>
          </w:p>
        </w:tc>
        <w:tc>
          <w:tcPr>
            <w:tcW w:w="2819" w:type="dxa"/>
            <w:vAlign w:val="center"/>
          </w:tcPr>
          <w:p w14:paraId="03AA8581" w14:textId="77777777" w:rsidR="00F30126" w:rsidRPr="00F30126" w:rsidRDefault="00F30126" w:rsidP="00F30126">
            <w:pPr>
              <w:jc w:val="center"/>
              <w:rPr>
                <w:b/>
                <w:sz w:val="28"/>
                <w:szCs w:val="28"/>
              </w:rPr>
            </w:pPr>
          </w:p>
        </w:tc>
      </w:tr>
    </w:tbl>
    <w:p w14:paraId="356AEE03" w14:textId="77777777" w:rsidR="00F30126" w:rsidRDefault="00F30126"/>
    <w:p w14:paraId="6239A8C7" w14:textId="77777777" w:rsidR="00AC6C62" w:rsidRDefault="00AC6C62"/>
    <w:p w14:paraId="590CC344" w14:textId="77777777" w:rsidR="007D12ED" w:rsidRDefault="00A23D17" w:rsidP="003B0537">
      <w:pPr>
        <w:jc w:val="center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Institute</w:t>
      </w:r>
      <w:r w:rsidR="003B0537" w:rsidRPr="003B0537">
        <w:rPr>
          <w:rFonts w:ascii="Arial" w:hAnsi="Arial" w:cs="Arial"/>
          <w:sz w:val="32"/>
          <w:szCs w:val="32"/>
        </w:rPr>
        <w:t xml:space="preserve"> of </w:t>
      </w:r>
      <w:r w:rsidR="007D12ED">
        <w:rPr>
          <w:rFonts w:ascii="Arial" w:hAnsi="Arial" w:cs="Arial"/>
          <w:sz w:val="32"/>
          <w:szCs w:val="32"/>
        </w:rPr>
        <w:t xml:space="preserve">Education and </w:t>
      </w:r>
      <w:r w:rsidR="003B0537" w:rsidRPr="003B0537">
        <w:rPr>
          <w:rFonts w:ascii="Arial" w:hAnsi="Arial" w:cs="Arial"/>
          <w:sz w:val="32"/>
          <w:szCs w:val="32"/>
        </w:rPr>
        <w:t>Humanities</w:t>
      </w:r>
      <w:r>
        <w:rPr>
          <w:rFonts w:ascii="Arial" w:hAnsi="Arial" w:cs="Arial"/>
          <w:sz w:val="32"/>
          <w:szCs w:val="32"/>
        </w:rPr>
        <w:t>/</w:t>
      </w:r>
    </w:p>
    <w:p w14:paraId="59ABF3E6" w14:textId="77777777" w:rsidR="003B0537" w:rsidRPr="003B0537" w:rsidRDefault="00A23D17" w:rsidP="003B0537">
      <w:pPr>
        <w:jc w:val="center"/>
        <w:rPr>
          <w:rFonts w:ascii="Arial" w:hAnsi="Arial" w:cs="Arial"/>
          <w:sz w:val="32"/>
          <w:szCs w:val="32"/>
        </w:rPr>
      </w:pPr>
      <w:proofErr w:type="spellStart"/>
      <w:r>
        <w:rPr>
          <w:rFonts w:ascii="Arial" w:hAnsi="Arial" w:cs="Arial"/>
          <w:sz w:val="32"/>
          <w:szCs w:val="32"/>
        </w:rPr>
        <w:t>Yr</w:t>
      </w:r>
      <w:proofErr w:type="spellEnd"/>
      <w:r>
        <w:rPr>
          <w:rFonts w:ascii="Arial" w:hAnsi="Arial" w:cs="Arial"/>
          <w:sz w:val="32"/>
          <w:szCs w:val="32"/>
        </w:rPr>
        <w:t xml:space="preserve"> </w:t>
      </w:r>
      <w:proofErr w:type="spellStart"/>
      <w:r>
        <w:rPr>
          <w:rFonts w:ascii="Arial" w:hAnsi="Arial" w:cs="Arial"/>
          <w:sz w:val="32"/>
          <w:szCs w:val="32"/>
        </w:rPr>
        <w:t>Athrofa</w:t>
      </w:r>
      <w:proofErr w:type="spellEnd"/>
      <w:r>
        <w:rPr>
          <w:rFonts w:ascii="Arial" w:hAnsi="Arial" w:cs="Arial"/>
          <w:sz w:val="32"/>
          <w:szCs w:val="32"/>
        </w:rPr>
        <w:t xml:space="preserve"> </w:t>
      </w:r>
      <w:proofErr w:type="spellStart"/>
      <w:r>
        <w:rPr>
          <w:rFonts w:ascii="Arial" w:hAnsi="Arial" w:cs="Arial"/>
          <w:sz w:val="32"/>
          <w:szCs w:val="32"/>
        </w:rPr>
        <w:t>Addysg</w:t>
      </w:r>
      <w:proofErr w:type="spellEnd"/>
      <w:r>
        <w:rPr>
          <w:rFonts w:ascii="Arial" w:hAnsi="Arial" w:cs="Arial"/>
          <w:sz w:val="32"/>
          <w:szCs w:val="32"/>
        </w:rPr>
        <w:t xml:space="preserve"> </w:t>
      </w:r>
      <w:proofErr w:type="spellStart"/>
      <w:r>
        <w:rPr>
          <w:rFonts w:ascii="Arial" w:hAnsi="Arial" w:cs="Arial"/>
          <w:sz w:val="32"/>
          <w:szCs w:val="32"/>
        </w:rPr>
        <w:t>a’r</w:t>
      </w:r>
      <w:proofErr w:type="spellEnd"/>
      <w:r>
        <w:rPr>
          <w:rFonts w:ascii="Arial" w:hAnsi="Arial" w:cs="Arial"/>
          <w:sz w:val="32"/>
          <w:szCs w:val="32"/>
        </w:rPr>
        <w:t xml:space="preserve"> </w:t>
      </w:r>
      <w:proofErr w:type="spellStart"/>
      <w:r>
        <w:rPr>
          <w:rFonts w:ascii="Arial" w:hAnsi="Arial" w:cs="Arial"/>
          <w:sz w:val="32"/>
          <w:szCs w:val="32"/>
        </w:rPr>
        <w:t>Dyniaethau</w:t>
      </w:r>
      <w:proofErr w:type="spellEnd"/>
    </w:p>
    <w:p w14:paraId="34B8A37C" w14:textId="77777777" w:rsidR="003B0537" w:rsidRDefault="003B0537"/>
    <w:p w14:paraId="2A64993A" w14:textId="77777777" w:rsidR="003F403E" w:rsidRDefault="003B0537" w:rsidP="00AC6C62">
      <w:pPr>
        <w:jc w:val="center"/>
        <w:rPr>
          <w:rFonts w:ascii="Arial" w:hAnsi="Arial" w:cs="Arial"/>
          <w:b/>
          <w:sz w:val="28"/>
          <w:szCs w:val="28"/>
        </w:rPr>
      </w:pPr>
      <w:r w:rsidRPr="003B0537">
        <w:rPr>
          <w:rFonts w:ascii="Arial" w:hAnsi="Arial" w:cs="Arial"/>
          <w:b/>
          <w:sz w:val="28"/>
          <w:szCs w:val="28"/>
        </w:rPr>
        <w:t>MA Dissertation Approval</w:t>
      </w:r>
      <w:r w:rsidR="00465F7A" w:rsidRPr="003B0537">
        <w:rPr>
          <w:rFonts w:ascii="Arial" w:hAnsi="Arial" w:cs="Arial"/>
          <w:b/>
          <w:sz w:val="28"/>
          <w:szCs w:val="28"/>
        </w:rPr>
        <w:t xml:space="preserve"> </w:t>
      </w:r>
      <w:r w:rsidR="00AC6C62" w:rsidRPr="003B0537">
        <w:rPr>
          <w:rFonts w:ascii="Arial" w:hAnsi="Arial" w:cs="Arial"/>
          <w:b/>
          <w:sz w:val="28"/>
          <w:szCs w:val="28"/>
        </w:rPr>
        <w:t>Form</w:t>
      </w:r>
      <w:r w:rsidR="007D12ED">
        <w:rPr>
          <w:rFonts w:ascii="Arial" w:hAnsi="Arial" w:cs="Arial"/>
          <w:b/>
          <w:sz w:val="28"/>
          <w:szCs w:val="28"/>
        </w:rPr>
        <w:t xml:space="preserve">/ </w:t>
      </w:r>
    </w:p>
    <w:p w14:paraId="7056FCFD" w14:textId="77777777" w:rsidR="00AC6C62" w:rsidRPr="003B0537" w:rsidRDefault="007D12ED" w:rsidP="00AC6C62">
      <w:pPr>
        <w:jc w:val="center"/>
        <w:rPr>
          <w:rFonts w:ascii="Arial" w:hAnsi="Arial" w:cs="Arial"/>
          <w:b/>
          <w:sz w:val="28"/>
          <w:szCs w:val="28"/>
        </w:rPr>
      </w:pPr>
      <w:proofErr w:type="spellStart"/>
      <w:r>
        <w:rPr>
          <w:rFonts w:ascii="Arial" w:hAnsi="Arial" w:cs="Arial"/>
          <w:b/>
          <w:sz w:val="28"/>
          <w:szCs w:val="28"/>
        </w:rPr>
        <w:t>Ffurflen</w:t>
      </w:r>
      <w:proofErr w:type="spellEnd"/>
      <w:r>
        <w:rPr>
          <w:rFonts w:ascii="Arial" w:hAnsi="Arial" w:cs="Arial"/>
          <w:b/>
          <w:sz w:val="28"/>
          <w:szCs w:val="28"/>
        </w:rPr>
        <w:t xml:space="preserve"> </w:t>
      </w:r>
      <w:proofErr w:type="spellStart"/>
      <w:r>
        <w:rPr>
          <w:rFonts w:ascii="Arial" w:hAnsi="Arial" w:cs="Arial"/>
          <w:b/>
          <w:sz w:val="28"/>
          <w:szCs w:val="28"/>
        </w:rPr>
        <w:t>Gymeradwyo</w:t>
      </w:r>
      <w:proofErr w:type="spellEnd"/>
      <w:r>
        <w:rPr>
          <w:rFonts w:ascii="Arial" w:hAnsi="Arial" w:cs="Arial"/>
          <w:b/>
          <w:sz w:val="28"/>
          <w:szCs w:val="28"/>
        </w:rPr>
        <w:t xml:space="preserve"> </w:t>
      </w:r>
      <w:proofErr w:type="spellStart"/>
      <w:r>
        <w:rPr>
          <w:rFonts w:ascii="Arial" w:hAnsi="Arial" w:cs="Arial"/>
          <w:b/>
          <w:sz w:val="28"/>
          <w:szCs w:val="28"/>
        </w:rPr>
        <w:t>Traethawd</w:t>
      </w:r>
      <w:proofErr w:type="spellEnd"/>
      <w:r>
        <w:rPr>
          <w:rFonts w:ascii="Arial" w:hAnsi="Arial" w:cs="Arial"/>
          <w:b/>
          <w:sz w:val="28"/>
          <w:szCs w:val="28"/>
        </w:rPr>
        <w:t xml:space="preserve"> </w:t>
      </w:r>
      <w:proofErr w:type="spellStart"/>
      <w:r>
        <w:rPr>
          <w:rFonts w:ascii="Arial" w:hAnsi="Arial" w:cs="Arial"/>
          <w:b/>
          <w:sz w:val="28"/>
          <w:szCs w:val="28"/>
        </w:rPr>
        <w:t>Hir</w:t>
      </w:r>
      <w:proofErr w:type="spellEnd"/>
      <w:r>
        <w:rPr>
          <w:rFonts w:ascii="Arial" w:hAnsi="Arial" w:cs="Arial"/>
          <w:b/>
          <w:sz w:val="28"/>
          <w:szCs w:val="28"/>
        </w:rPr>
        <w:t xml:space="preserve"> MA</w:t>
      </w:r>
    </w:p>
    <w:p w14:paraId="54347B95" w14:textId="77777777" w:rsidR="00F30126" w:rsidRPr="003B0537" w:rsidRDefault="00F30126">
      <w:pPr>
        <w:rPr>
          <w:rFonts w:ascii="Arial" w:hAnsi="Arial" w:cs="Arial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56"/>
        <w:gridCol w:w="6574"/>
      </w:tblGrid>
      <w:tr w:rsidR="00AC6C62" w:rsidRPr="003B0537" w14:paraId="68B1910D" w14:textId="77777777" w:rsidTr="00497CE0">
        <w:tc>
          <w:tcPr>
            <w:tcW w:w="2088" w:type="dxa"/>
            <w:vAlign w:val="center"/>
          </w:tcPr>
          <w:p w14:paraId="7C75DEC3" w14:textId="77777777" w:rsidR="00AC6C62" w:rsidRPr="003B0537" w:rsidRDefault="003B0537" w:rsidP="00497CE0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Student N</w:t>
            </w:r>
            <w:r w:rsidR="00AC6C62" w:rsidRPr="003B0537">
              <w:rPr>
                <w:rFonts w:ascii="Arial" w:hAnsi="Arial" w:cs="Arial"/>
              </w:rPr>
              <w:t>ame</w:t>
            </w:r>
            <w:r w:rsidR="00DC7EED">
              <w:rPr>
                <w:rFonts w:ascii="Arial" w:hAnsi="Arial" w:cs="Arial"/>
              </w:rPr>
              <w:t xml:space="preserve">/ </w:t>
            </w:r>
            <w:proofErr w:type="spellStart"/>
            <w:r w:rsidR="00DC7EED" w:rsidRPr="003F403E">
              <w:rPr>
                <w:rFonts w:ascii="Arial" w:hAnsi="Arial" w:cs="Arial"/>
                <w:i/>
              </w:rPr>
              <w:t>Enw</w:t>
            </w:r>
            <w:proofErr w:type="spellEnd"/>
            <w:r w:rsidR="00DC7EED" w:rsidRPr="003F403E">
              <w:rPr>
                <w:rFonts w:ascii="Arial" w:hAnsi="Arial" w:cs="Arial"/>
                <w:i/>
              </w:rPr>
              <w:t xml:space="preserve"> </w:t>
            </w:r>
            <w:proofErr w:type="spellStart"/>
            <w:r w:rsidR="00DC7EED" w:rsidRPr="003F403E">
              <w:rPr>
                <w:rFonts w:ascii="Arial" w:hAnsi="Arial" w:cs="Arial"/>
                <w:i/>
              </w:rPr>
              <w:t>Myfyriwr</w:t>
            </w:r>
            <w:proofErr w:type="spellEnd"/>
          </w:p>
        </w:tc>
        <w:tc>
          <w:tcPr>
            <w:tcW w:w="6768" w:type="dxa"/>
          </w:tcPr>
          <w:p w14:paraId="50EFE4A9" w14:textId="3F0D1029" w:rsidR="00AC6C62" w:rsidRPr="003B0537" w:rsidRDefault="00572FC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</w:t>
            </w:r>
            <w:r w:rsidR="002070E4">
              <w:rPr>
                <w:rFonts w:ascii="Arial" w:hAnsi="Arial" w:cs="Arial"/>
              </w:rPr>
              <w:t xml:space="preserve">Ben </w:t>
            </w:r>
            <w:proofErr w:type="spellStart"/>
            <w:r w:rsidR="002070E4">
              <w:rPr>
                <w:rFonts w:ascii="Arial" w:hAnsi="Arial" w:cs="Arial"/>
              </w:rPr>
              <w:t>Bano</w:t>
            </w:r>
            <w:proofErr w:type="spellEnd"/>
          </w:p>
          <w:p w14:paraId="1E24111F" w14:textId="77777777" w:rsidR="008B49D7" w:rsidRPr="003B0537" w:rsidRDefault="008B49D7">
            <w:pPr>
              <w:rPr>
                <w:rFonts w:ascii="Arial" w:hAnsi="Arial" w:cs="Arial"/>
              </w:rPr>
            </w:pPr>
          </w:p>
        </w:tc>
      </w:tr>
      <w:tr w:rsidR="00AC6C62" w:rsidRPr="003B0537" w14:paraId="3D1091B8" w14:textId="77777777" w:rsidTr="00497CE0">
        <w:tc>
          <w:tcPr>
            <w:tcW w:w="2088" w:type="dxa"/>
            <w:vAlign w:val="center"/>
          </w:tcPr>
          <w:p w14:paraId="7F1681CD" w14:textId="77777777" w:rsidR="00AC6C62" w:rsidRPr="003B0537" w:rsidRDefault="003B0537" w:rsidP="00497CE0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Degree S</w:t>
            </w:r>
            <w:r w:rsidR="00AC6C62" w:rsidRPr="003B0537">
              <w:rPr>
                <w:rFonts w:ascii="Arial" w:hAnsi="Arial" w:cs="Arial"/>
              </w:rPr>
              <w:t>cheme</w:t>
            </w:r>
            <w:r w:rsidR="00DC7EED">
              <w:rPr>
                <w:rFonts w:ascii="Arial" w:hAnsi="Arial" w:cs="Arial"/>
              </w:rPr>
              <w:t xml:space="preserve">/ </w:t>
            </w:r>
            <w:proofErr w:type="spellStart"/>
            <w:r w:rsidR="00DC7EED" w:rsidRPr="003F403E">
              <w:rPr>
                <w:rFonts w:ascii="Arial" w:hAnsi="Arial" w:cs="Arial"/>
                <w:i/>
              </w:rPr>
              <w:t>Cynllun</w:t>
            </w:r>
            <w:proofErr w:type="spellEnd"/>
            <w:r w:rsidR="00DC7EED" w:rsidRPr="003F403E">
              <w:rPr>
                <w:rFonts w:ascii="Arial" w:hAnsi="Arial" w:cs="Arial"/>
                <w:i/>
              </w:rPr>
              <w:t xml:space="preserve"> </w:t>
            </w:r>
            <w:proofErr w:type="spellStart"/>
            <w:r w:rsidR="00DC7EED" w:rsidRPr="003F403E">
              <w:rPr>
                <w:rFonts w:ascii="Arial" w:hAnsi="Arial" w:cs="Arial"/>
                <w:i/>
              </w:rPr>
              <w:t>Gradd</w:t>
            </w:r>
            <w:proofErr w:type="spellEnd"/>
          </w:p>
        </w:tc>
        <w:tc>
          <w:tcPr>
            <w:tcW w:w="6768" w:type="dxa"/>
          </w:tcPr>
          <w:p w14:paraId="1D7E8CC3" w14:textId="43A9F07A" w:rsidR="00AC6C62" w:rsidRPr="003B0537" w:rsidRDefault="005D48F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Master of Theology </w:t>
            </w:r>
            <w:r w:rsidR="009F7ECF">
              <w:rPr>
                <w:rFonts w:ascii="Arial" w:hAnsi="Arial" w:cs="Arial"/>
              </w:rPr>
              <w:t xml:space="preserve">– Level 7 </w:t>
            </w:r>
          </w:p>
          <w:p w14:paraId="1AEACEE9" w14:textId="77777777" w:rsidR="008B49D7" w:rsidRPr="003B0537" w:rsidRDefault="008B49D7">
            <w:pPr>
              <w:rPr>
                <w:rFonts w:ascii="Arial" w:hAnsi="Arial" w:cs="Arial"/>
              </w:rPr>
            </w:pPr>
          </w:p>
        </w:tc>
      </w:tr>
      <w:tr w:rsidR="00AC6C62" w:rsidRPr="003B0537" w14:paraId="4F07E3C2" w14:textId="77777777" w:rsidTr="00497CE0">
        <w:tc>
          <w:tcPr>
            <w:tcW w:w="2088" w:type="dxa"/>
            <w:vAlign w:val="center"/>
          </w:tcPr>
          <w:p w14:paraId="3FB307DA" w14:textId="77777777" w:rsidR="00AC6C62" w:rsidRPr="003B0537" w:rsidRDefault="00AC6C62" w:rsidP="00497CE0">
            <w:pPr>
              <w:jc w:val="center"/>
              <w:rPr>
                <w:rFonts w:ascii="Arial" w:hAnsi="Arial" w:cs="Arial"/>
              </w:rPr>
            </w:pPr>
            <w:r w:rsidRPr="003B0537">
              <w:rPr>
                <w:rFonts w:ascii="Arial" w:hAnsi="Arial" w:cs="Arial"/>
              </w:rPr>
              <w:t>Start date</w:t>
            </w:r>
            <w:r w:rsidR="00DC7EED">
              <w:rPr>
                <w:rFonts w:ascii="Arial" w:hAnsi="Arial" w:cs="Arial"/>
              </w:rPr>
              <w:t xml:space="preserve">/ </w:t>
            </w:r>
            <w:proofErr w:type="spellStart"/>
            <w:r w:rsidR="00DC7EED" w:rsidRPr="003F403E">
              <w:rPr>
                <w:rFonts w:ascii="Arial" w:hAnsi="Arial" w:cs="Arial"/>
                <w:i/>
              </w:rPr>
              <w:t>Dyddiad</w:t>
            </w:r>
            <w:proofErr w:type="spellEnd"/>
            <w:r w:rsidR="00DC7EED" w:rsidRPr="003F403E">
              <w:rPr>
                <w:rFonts w:ascii="Arial" w:hAnsi="Arial" w:cs="Arial"/>
                <w:i/>
              </w:rPr>
              <w:t xml:space="preserve"> </w:t>
            </w:r>
            <w:proofErr w:type="spellStart"/>
            <w:r w:rsidR="00DC7EED" w:rsidRPr="003F403E">
              <w:rPr>
                <w:rFonts w:ascii="Arial" w:hAnsi="Arial" w:cs="Arial"/>
                <w:i/>
              </w:rPr>
              <w:t>cychwyn</w:t>
            </w:r>
            <w:proofErr w:type="spellEnd"/>
          </w:p>
        </w:tc>
        <w:tc>
          <w:tcPr>
            <w:tcW w:w="6768" w:type="dxa"/>
          </w:tcPr>
          <w:p w14:paraId="5240FF06" w14:textId="77777777" w:rsidR="00AC6C62" w:rsidRDefault="00AC6C62">
            <w:pPr>
              <w:rPr>
                <w:rFonts w:ascii="Arial" w:hAnsi="Arial" w:cs="Arial"/>
              </w:rPr>
            </w:pPr>
          </w:p>
          <w:p w14:paraId="2284784D" w14:textId="7F1F9BA0" w:rsidR="003B0537" w:rsidRPr="003B0537" w:rsidRDefault="009F7ECF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May 2022</w:t>
            </w:r>
          </w:p>
        </w:tc>
      </w:tr>
    </w:tbl>
    <w:p w14:paraId="7CB975BF" w14:textId="77777777" w:rsidR="00F30126" w:rsidRPr="003B0537" w:rsidRDefault="00F30126">
      <w:pPr>
        <w:rPr>
          <w:rFonts w:ascii="Arial" w:hAnsi="Arial" w:cs="Arial"/>
        </w:rPr>
      </w:pPr>
    </w:p>
    <w:p w14:paraId="71E70C48" w14:textId="77777777" w:rsidR="00366998" w:rsidRPr="003B0537" w:rsidRDefault="00366998">
      <w:pPr>
        <w:rPr>
          <w:rFonts w:ascii="Arial" w:hAnsi="Arial" w:cs="Arial"/>
        </w:rPr>
      </w:pPr>
    </w:p>
    <w:p w14:paraId="47CF1593" w14:textId="435C6A5F" w:rsidR="00AC6C62" w:rsidRDefault="008B49D7">
      <w:pPr>
        <w:rPr>
          <w:rFonts w:ascii="Arial" w:hAnsi="Arial" w:cs="Arial"/>
        </w:rPr>
      </w:pPr>
      <w:r w:rsidRPr="003B0537">
        <w:rPr>
          <w:rFonts w:ascii="Arial" w:hAnsi="Arial" w:cs="Arial"/>
        </w:rPr>
        <w:t>I have</w:t>
      </w:r>
      <w:r w:rsidR="00AC6C62" w:rsidRPr="003B0537">
        <w:rPr>
          <w:rFonts w:ascii="Arial" w:hAnsi="Arial" w:cs="Arial"/>
        </w:rPr>
        <w:t xml:space="preserve"> completed/ about to complete* </w:t>
      </w:r>
      <w:r w:rsidR="003B0537">
        <w:rPr>
          <w:rFonts w:ascii="Arial" w:hAnsi="Arial" w:cs="Arial"/>
        </w:rPr>
        <w:t xml:space="preserve"> </w:t>
      </w:r>
      <w:r w:rsidR="00AC6C62" w:rsidRPr="003B0537">
        <w:rPr>
          <w:rFonts w:ascii="Arial" w:hAnsi="Arial" w:cs="Arial"/>
        </w:rPr>
        <w:t xml:space="preserve">Part 1 of </w:t>
      </w:r>
      <w:r w:rsidRPr="003B0537">
        <w:rPr>
          <w:rFonts w:ascii="Arial" w:hAnsi="Arial" w:cs="Arial"/>
        </w:rPr>
        <w:t>my</w:t>
      </w:r>
      <w:r w:rsidR="003B0537" w:rsidRPr="003B0537">
        <w:rPr>
          <w:rFonts w:ascii="Arial" w:hAnsi="Arial" w:cs="Arial"/>
        </w:rPr>
        <w:t xml:space="preserve"> degree.</w:t>
      </w:r>
      <w:r w:rsidR="00926CA8">
        <w:rPr>
          <w:rFonts w:ascii="Arial" w:hAnsi="Arial" w:cs="Arial"/>
        </w:rPr>
        <w:t xml:space="preserve"> - Yes</w:t>
      </w:r>
    </w:p>
    <w:p w14:paraId="6E7B8623" w14:textId="77777777" w:rsidR="003B0537" w:rsidRDefault="003B0537">
      <w:pPr>
        <w:rPr>
          <w:rFonts w:ascii="Arial" w:hAnsi="Arial" w:cs="Arial"/>
        </w:rPr>
      </w:pPr>
      <w:r>
        <w:rPr>
          <w:rFonts w:ascii="Arial" w:hAnsi="Arial" w:cs="Arial"/>
        </w:rPr>
        <w:t>*Please delete as appropriate.</w:t>
      </w:r>
    </w:p>
    <w:p w14:paraId="13D5CF79" w14:textId="77777777" w:rsidR="003B0537" w:rsidRDefault="003B0537">
      <w:pPr>
        <w:rPr>
          <w:rFonts w:ascii="Arial" w:hAnsi="Arial" w:cs="Arial"/>
        </w:rPr>
      </w:pPr>
    </w:p>
    <w:p w14:paraId="0C851805" w14:textId="77777777" w:rsidR="00DC7EED" w:rsidRPr="003F403E" w:rsidRDefault="00DC7EED" w:rsidP="00DC7EED">
      <w:pPr>
        <w:rPr>
          <w:rFonts w:ascii="Arial" w:hAnsi="Arial" w:cs="Arial"/>
          <w:i/>
        </w:rPr>
      </w:pPr>
      <w:proofErr w:type="spellStart"/>
      <w:r w:rsidRPr="003F403E">
        <w:rPr>
          <w:rFonts w:ascii="Arial" w:hAnsi="Arial" w:cs="Arial"/>
          <w:i/>
        </w:rPr>
        <w:t>Yr</w:t>
      </w:r>
      <w:proofErr w:type="spellEnd"/>
      <w:r w:rsidRPr="003F403E">
        <w:rPr>
          <w:rFonts w:ascii="Arial" w:hAnsi="Arial" w:cs="Arial"/>
          <w:i/>
        </w:rPr>
        <w:t xml:space="preserve"> </w:t>
      </w:r>
      <w:proofErr w:type="spellStart"/>
      <w:r w:rsidRPr="003F403E">
        <w:rPr>
          <w:rFonts w:ascii="Arial" w:hAnsi="Arial" w:cs="Arial"/>
          <w:i/>
        </w:rPr>
        <w:t>wyf</w:t>
      </w:r>
      <w:proofErr w:type="spellEnd"/>
      <w:r w:rsidRPr="003F403E">
        <w:rPr>
          <w:rFonts w:ascii="Arial" w:hAnsi="Arial" w:cs="Arial"/>
          <w:i/>
        </w:rPr>
        <w:t xml:space="preserve"> </w:t>
      </w:r>
      <w:proofErr w:type="spellStart"/>
      <w:r w:rsidRPr="003F403E">
        <w:rPr>
          <w:rFonts w:ascii="Arial" w:hAnsi="Arial" w:cs="Arial"/>
          <w:i/>
        </w:rPr>
        <w:t>wedi</w:t>
      </w:r>
      <w:proofErr w:type="spellEnd"/>
      <w:r w:rsidRPr="003F403E">
        <w:rPr>
          <w:rFonts w:ascii="Arial" w:hAnsi="Arial" w:cs="Arial"/>
          <w:i/>
        </w:rPr>
        <w:t xml:space="preserve">/ </w:t>
      </w:r>
      <w:proofErr w:type="spellStart"/>
      <w:r w:rsidRPr="003F403E">
        <w:rPr>
          <w:rFonts w:ascii="Arial" w:hAnsi="Arial" w:cs="Arial"/>
          <w:i/>
        </w:rPr>
        <w:t>ar</w:t>
      </w:r>
      <w:proofErr w:type="spellEnd"/>
      <w:r w:rsidRPr="003F403E">
        <w:rPr>
          <w:rFonts w:ascii="Arial" w:hAnsi="Arial" w:cs="Arial"/>
          <w:i/>
        </w:rPr>
        <w:t xml:space="preserve"> fun </w:t>
      </w:r>
      <w:proofErr w:type="spellStart"/>
      <w:r w:rsidRPr="003F403E">
        <w:rPr>
          <w:rFonts w:ascii="Arial" w:hAnsi="Arial" w:cs="Arial"/>
          <w:i/>
        </w:rPr>
        <w:t>cwblhau</w:t>
      </w:r>
      <w:proofErr w:type="spellEnd"/>
      <w:r w:rsidRPr="003F403E">
        <w:rPr>
          <w:rFonts w:ascii="Arial" w:hAnsi="Arial" w:cs="Arial"/>
          <w:i/>
        </w:rPr>
        <w:t xml:space="preserve"> </w:t>
      </w:r>
      <w:proofErr w:type="spellStart"/>
      <w:r w:rsidRPr="003F403E">
        <w:rPr>
          <w:rFonts w:ascii="Arial" w:hAnsi="Arial" w:cs="Arial"/>
          <w:i/>
        </w:rPr>
        <w:t>Rhan</w:t>
      </w:r>
      <w:proofErr w:type="spellEnd"/>
      <w:r w:rsidRPr="003F403E">
        <w:rPr>
          <w:rFonts w:ascii="Arial" w:hAnsi="Arial" w:cs="Arial"/>
          <w:i/>
        </w:rPr>
        <w:t xml:space="preserve"> 1 o </w:t>
      </w:r>
      <w:proofErr w:type="spellStart"/>
      <w:r w:rsidRPr="003F403E">
        <w:rPr>
          <w:rFonts w:ascii="Arial" w:hAnsi="Arial" w:cs="Arial"/>
          <w:i/>
        </w:rPr>
        <w:t>fy</w:t>
      </w:r>
      <w:proofErr w:type="spellEnd"/>
      <w:r w:rsidRPr="003F403E">
        <w:rPr>
          <w:rFonts w:ascii="Arial" w:hAnsi="Arial" w:cs="Arial"/>
          <w:i/>
        </w:rPr>
        <w:t xml:space="preserve"> </w:t>
      </w:r>
      <w:proofErr w:type="spellStart"/>
      <w:r w:rsidRPr="003F403E">
        <w:rPr>
          <w:rFonts w:ascii="Arial" w:hAnsi="Arial" w:cs="Arial"/>
          <w:i/>
        </w:rPr>
        <w:t>ngradd</w:t>
      </w:r>
      <w:proofErr w:type="spellEnd"/>
    </w:p>
    <w:p w14:paraId="68F74118" w14:textId="77777777" w:rsidR="00DC7EED" w:rsidRPr="00DC7EED" w:rsidRDefault="00DC7EED" w:rsidP="00DC7EED">
      <w:pPr>
        <w:rPr>
          <w:rFonts w:ascii="Arial" w:hAnsi="Arial" w:cs="Arial"/>
          <w:i/>
          <w:color w:val="222222"/>
          <w:lang w:eastAsia="en-GB"/>
        </w:rPr>
      </w:pPr>
      <w:r w:rsidRPr="00DC7EED">
        <w:rPr>
          <w:rFonts w:ascii="Arial" w:hAnsi="Arial" w:cs="Arial"/>
          <w:i/>
          <w:color w:val="222222"/>
          <w:lang w:val="cy-GB" w:eastAsia="en-GB"/>
        </w:rPr>
        <w:t>* Dileu fel sy'n briodol</w:t>
      </w:r>
    </w:p>
    <w:p w14:paraId="70892848" w14:textId="77777777" w:rsidR="00DC7EED" w:rsidRDefault="00DC7EED">
      <w:pPr>
        <w:rPr>
          <w:rFonts w:ascii="Arial" w:hAnsi="Arial" w:cs="Arial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8630"/>
      </w:tblGrid>
      <w:tr w:rsidR="003B0537" w:rsidRPr="001F5503" w14:paraId="69B65F42" w14:textId="77777777" w:rsidTr="001F5503">
        <w:tc>
          <w:tcPr>
            <w:tcW w:w="8856" w:type="dxa"/>
          </w:tcPr>
          <w:p w14:paraId="643EA44E" w14:textId="733C6F72" w:rsidR="003B0537" w:rsidRPr="001F5503" w:rsidRDefault="003B0537">
            <w:pPr>
              <w:rPr>
                <w:rFonts w:ascii="Arial" w:hAnsi="Arial" w:cs="Arial"/>
              </w:rPr>
            </w:pPr>
            <w:r w:rsidRPr="001F5503">
              <w:rPr>
                <w:rFonts w:ascii="Arial" w:hAnsi="Arial" w:cs="Arial"/>
              </w:rPr>
              <w:t>Title of Dissertation</w:t>
            </w:r>
          </w:p>
          <w:p w14:paraId="51BF3360" w14:textId="64E8C3A9" w:rsidR="003B0537" w:rsidRDefault="002C0A9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The Barmen Declaration and</w:t>
            </w:r>
            <w:r w:rsidR="00DC72CA">
              <w:rPr>
                <w:rFonts w:ascii="Arial" w:hAnsi="Arial" w:cs="Arial"/>
              </w:rPr>
              <w:t xml:space="preserve"> Christian resistance </w:t>
            </w:r>
            <w:r w:rsidR="00DC72CA" w:rsidRPr="008535D8">
              <w:rPr>
                <w:rFonts w:ascii="Arial" w:hAnsi="Arial" w:cs="Arial"/>
                <w:u w:val="single"/>
              </w:rPr>
              <w:t>t</w:t>
            </w:r>
            <w:r w:rsidR="008535D8">
              <w:rPr>
                <w:rFonts w:ascii="Arial" w:hAnsi="Arial" w:cs="Arial"/>
                <w:u w:val="single"/>
              </w:rPr>
              <w:t>i</w:t>
            </w:r>
            <w:r w:rsidR="00DC72CA" w:rsidRPr="008535D8">
              <w:rPr>
                <w:rFonts w:ascii="Arial" w:hAnsi="Arial" w:cs="Arial"/>
                <w:u w:val="single"/>
              </w:rPr>
              <w:t>o</w:t>
            </w:r>
            <w:r w:rsidR="00DC72CA">
              <w:rPr>
                <w:rFonts w:ascii="Arial" w:hAnsi="Arial" w:cs="Arial"/>
              </w:rPr>
              <w:t xml:space="preserve"> the Nazi State </w:t>
            </w:r>
            <w:r w:rsidR="000A4E23">
              <w:rPr>
                <w:rFonts w:ascii="Arial" w:hAnsi="Arial" w:cs="Arial"/>
              </w:rPr>
              <w:t xml:space="preserve"> - some lessons for</w:t>
            </w:r>
            <w:r w:rsidR="007C4247">
              <w:rPr>
                <w:rFonts w:ascii="Arial" w:hAnsi="Arial" w:cs="Arial"/>
              </w:rPr>
              <w:t xml:space="preserve"> a </w:t>
            </w:r>
            <w:r w:rsidR="000A4E23">
              <w:rPr>
                <w:rFonts w:ascii="Arial" w:hAnsi="Arial" w:cs="Arial"/>
              </w:rPr>
              <w:t xml:space="preserve"> new narrative on the Orthodox theology of war ?</w:t>
            </w:r>
          </w:p>
          <w:p w14:paraId="52322B5D" w14:textId="708C4EFD" w:rsidR="003B0537" w:rsidRPr="001F5503" w:rsidRDefault="003B0537">
            <w:pPr>
              <w:rPr>
                <w:rFonts w:ascii="Arial" w:hAnsi="Arial" w:cs="Arial"/>
              </w:rPr>
            </w:pPr>
          </w:p>
        </w:tc>
      </w:tr>
      <w:tr w:rsidR="003B0537" w:rsidRPr="001F5503" w14:paraId="3F527610" w14:textId="77777777" w:rsidTr="001F5503">
        <w:tc>
          <w:tcPr>
            <w:tcW w:w="8856" w:type="dxa"/>
          </w:tcPr>
          <w:p w14:paraId="147143F7" w14:textId="77777777" w:rsidR="003B0537" w:rsidRDefault="003B0537">
            <w:pPr>
              <w:rPr>
                <w:rFonts w:ascii="Arial" w:hAnsi="Arial" w:cs="Arial"/>
              </w:rPr>
            </w:pPr>
            <w:r w:rsidRPr="001F5503">
              <w:rPr>
                <w:rFonts w:ascii="Arial" w:hAnsi="Arial" w:cs="Arial"/>
              </w:rPr>
              <w:t>Aims and Objectives:</w:t>
            </w:r>
          </w:p>
          <w:p w14:paraId="58491E2A" w14:textId="77777777" w:rsidR="001637A8" w:rsidRPr="003F403E" w:rsidRDefault="001637A8">
            <w:pPr>
              <w:rPr>
                <w:rFonts w:ascii="Arial" w:hAnsi="Arial" w:cs="Arial"/>
                <w:i/>
              </w:rPr>
            </w:pPr>
            <w:proofErr w:type="spellStart"/>
            <w:r w:rsidRPr="003F403E">
              <w:rPr>
                <w:rFonts w:ascii="Arial" w:hAnsi="Arial" w:cs="Arial"/>
                <w:i/>
              </w:rPr>
              <w:t>Nodau</w:t>
            </w:r>
            <w:proofErr w:type="spellEnd"/>
            <w:r w:rsidRPr="003F403E">
              <w:rPr>
                <w:rFonts w:ascii="Arial" w:hAnsi="Arial" w:cs="Arial"/>
                <w:i/>
              </w:rPr>
              <w:t xml:space="preserve"> ac </w:t>
            </w:r>
            <w:proofErr w:type="spellStart"/>
            <w:r w:rsidRPr="003F403E">
              <w:rPr>
                <w:rFonts w:ascii="Arial" w:hAnsi="Arial" w:cs="Arial"/>
                <w:i/>
              </w:rPr>
              <w:t>Amcanion</w:t>
            </w:r>
            <w:proofErr w:type="spellEnd"/>
          </w:p>
          <w:p w14:paraId="08171D62" w14:textId="77777777" w:rsidR="00DC7EED" w:rsidRPr="001F5503" w:rsidRDefault="00DC7EED">
            <w:pPr>
              <w:rPr>
                <w:rFonts w:ascii="Arial" w:hAnsi="Arial" w:cs="Arial"/>
              </w:rPr>
            </w:pPr>
          </w:p>
          <w:p w14:paraId="79CEF032" w14:textId="68952FA1" w:rsidR="003B0537" w:rsidRPr="001F5503" w:rsidRDefault="00D305E4" w:rsidP="009E1733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To analyse </w:t>
            </w:r>
            <w:r w:rsidR="00740FAF">
              <w:rPr>
                <w:rFonts w:ascii="Arial" w:hAnsi="Arial" w:cs="Arial"/>
              </w:rPr>
              <w:t xml:space="preserve">and consider the ‘German Christian’ movement </w:t>
            </w:r>
            <w:r w:rsidR="001B39BE">
              <w:rPr>
                <w:rFonts w:ascii="Arial" w:hAnsi="Arial" w:cs="Arial"/>
              </w:rPr>
              <w:t xml:space="preserve">and its support for the Nazi State in the context of the </w:t>
            </w:r>
            <w:r w:rsidR="007114D6">
              <w:rPr>
                <w:rFonts w:ascii="Arial" w:hAnsi="Arial" w:cs="Arial"/>
              </w:rPr>
              <w:t xml:space="preserve">history of the Weimar Republic and </w:t>
            </w:r>
            <w:r w:rsidR="00791411">
              <w:rPr>
                <w:rFonts w:ascii="Arial" w:hAnsi="Arial" w:cs="Arial"/>
              </w:rPr>
              <w:t>the Lutheran tradition</w:t>
            </w:r>
            <w:r w:rsidR="003D6870">
              <w:rPr>
                <w:rFonts w:ascii="Arial" w:hAnsi="Arial" w:cs="Arial"/>
              </w:rPr>
              <w:t>.</w:t>
            </w:r>
          </w:p>
          <w:p w14:paraId="2FE9B288" w14:textId="5A6E32C4" w:rsidR="00791411" w:rsidRDefault="00791411" w:rsidP="009E1733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To </w:t>
            </w:r>
            <w:r w:rsidR="00900032">
              <w:rPr>
                <w:rFonts w:ascii="Arial" w:hAnsi="Arial" w:cs="Arial"/>
              </w:rPr>
              <w:t xml:space="preserve">identify and discuss key elements of resistance leading to the Barmen </w:t>
            </w:r>
            <w:r w:rsidR="00EC11B5">
              <w:rPr>
                <w:rFonts w:ascii="Arial" w:hAnsi="Arial" w:cs="Arial"/>
              </w:rPr>
              <w:t>declaration with particular reference to the positions of Karl Barth and Dietrich Bonhoeffer</w:t>
            </w:r>
            <w:r w:rsidR="003D6870">
              <w:rPr>
                <w:rFonts w:ascii="Arial" w:hAnsi="Arial" w:cs="Arial"/>
              </w:rPr>
              <w:t>.</w:t>
            </w:r>
          </w:p>
          <w:p w14:paraId="509E6CEF" w14:textId="7AA79C84" w:rsidR="003D6870" w:rsidRDefault="003D6870" w:rsidP="009E1733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To discuss the significance as well as the limitations </w:t>
            </w:r>
            <w:r w:rsidR="004B6761">
              <w:rPr>
                <w:rFonts w:ascii="Arial" w:hAnsi="Arial" w:cs="Arial"/>
              </w:rPr>
              <w:t>of</w:t>
            </w:r>
            <w:r>
              <w:rPr>
                <w:rFonts w:ascii="Arial" w:hAnsi="Arial" w:cs="Arial"/>
              </w:rPr>
              <w:t xml:space="preserve"> the Barmen declaration and </w:t>
            </w:r>
            <w:r w:rsidR="004B6761">
              <w:rPr>
                <w:rFonts w:ascii="Arial" w:hAnsi="Arial" w:cs="Arial"/>
              </w:rPr>
              <w:t>its influence on the Confessing Church</w:t>
            </w:r>
          </w:p>
          <w:p w14:paraId="0B2C74AF" w14:textId="2DDA9E6B" w:rsidR="004B6761" w:rsidRDefault="004B6761" w:rsidP="009E1733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To </w:t>
            </w:r>
            <w:r w:rsidR="004B3F60">
              <w:rPr>
                <w:rFonts w:ascii="Arial" w:hAnsi="Arial" w:cs="Arial"/>
              </w:rPr>
              <w:t xml:space="preserve">compare the ‘German Christian’ position with the </w:t>
            </w:r>
            <w:r w:rsidR="00480310">
              <w:rPr>
                <w:rFonts w:ascii="Arial" w:hAnsi="Arial" w:cs="Arial"/>
              </w:rPr>
              <w:t>t</w:t>
            </w:r>
            <w:r w:rsidR="004B3F60">
              <w:rPr>
                <w:rFonts w:ascii="Arial" w:hAnsi="Arial" w:cs="Arial"/>
              </w:rPr>
              <w:t xml:space="preserve">heology </w:t>
            </w:r>
            <w:r w:rsidR="00480310">
              <w:rPr>
                <w:rFonts w:ascii="Arial" w:hAnsi="Arial" w:cs="Arial"/>
              </w:rPr>
              <w:t xml:space="preserve"> of ‘Christian fascism</w:t>
            </w:r>
            <w:r w:rsidR="002835B3">
              <w:rPr>
                <w:rFonts w:ascii="Arial" w:hAnsi="Arial" w:cs="Arial"/>
              </w:rPr>
              <w:t>’</w:t>
            </w:r>
            <w:r w:rsidR="00480310">
              <w:rPr>
                <w:rFonts w:ascii="Arial" w:hAnsi="Arial" w:cs="Arial"/>
              </w:rPr>
              <w:t xml:space="preserve"> advocated by Ivan </w:t>
            </w:r>
            <w:proofErr w:type="spellStart"/>
            <w:r w:rsidR="00480310">
              <w:rPr>
                <w:rFonts w:ascii="Arial" w:hAnsi="Arial" w:cs="Arial"/>
              </w:rPr>
              <w:t>Ilyin</w:t>
            </w:r>
            <w:proofErr w:type="spellEnd"/>
            <w:r w:rsidR="00480310">
              <w:rPr>
                <w:rFonts w:ascii="Arial" w:hAnsi="Arial" w:cs="Arial"/>
              </w:rPr>
              <w:t xml:space="preserve"> </w:t>
            </w:r>
            <w:r w:rsidR="001754EA">
              <w:rPr>
                <w:rFonts w:ascii="Arial" w:hAnsi="Arial" w:cs="Arial"/>
              </w:rPr>
              <w:t xml:space="preserve">in the light of contemporary events </w:t>
            </w:r>
          </w:p>
          <w:p w14:paraId="1A93C637" w14:textId="33166885" w:rsidR="003B0537" w:rsidRPr="001F5503" w:rsidRDefault="00175CF3" w:rsidP="002835B3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To discuss the relevance of </w:t>
            </w:r>
            <w:r w:rsidR="00AB4D6E">
              <w:rPr>
                <w:rFonts w:ascii="Arial" w:hAnsi="Arial" w:cs="Arial"/>
              </w:rPr>
              <w:t xml:space="preserve">the Barmen declaration to developing </w:t>
            </w:r>
            <w:r w:rsidR="00B744CB">
              <w:rPr>
                <w:rFonts w:ascii="Arial" w:hAnsi="Arial" w:cs="Arial"/>
              </w:rPr>
              <w:t xml:space="preserve">an alternative </w:t>
            </w:r>
            <w:r w:rsidR="00AB4D6E">
              <w:rPr>
                <w:rFonts w:ascii="Arial" w:hAnsi="Arial" w:cs="Arial"/>
              </w:rPr>
              <w:t xml:space="preserve"> narrative for the Orthodox theology of war</w:t>
            </w:r>
            <w:r w:rsidR="002835B3">
              <w:rPr>
                <w:rFonts w:ascii="Arial" w:hAnsi="Arial" w:cs="Arial"/>
              </w:rPr>
              <w:t>.</w:t>
            </w:r>
          </w:p>
          <w:p w14:paraId="3227E394" w14:textId="77777777" w:rsidR="003B0537" w:rsidRPr="001F5503" w:rsidRDefault="003B0537">
            <w:pPr>
              <w:rPr>
                <w:rFonts w:ascii="Arial" w:hAnsi="Arial" w:cs="Arial"/>
              </w:rPr>
            </w:pPr>
          </w:p>
        </w:tc>
      </w:tr>
      <w:tr w:rsidR="003B0537" w:rsidRPr="001F5503" w14:paraId="67A8C8BC" w14:textId="77777777" w:rsidTr="001F5503">
        <w:tc>
          <w:tcPr>
            <w:tcW w:w="8856" w:type="dxa"/>
          </w:tcPr>
          <w:p w14:paraId="598820B9" w14:textId="77777777" w:rsidR="003B0537" w:rsidRPr="001637A8" w:rsidRDefault="003B0537">
            <w:pPr>
              <w:rPr>
                <w:rFonts w:ascii="Arial" w:hAnsi="Arial" w:cs="Arial"/>
              </w:rPr>
            </w:pPr>
            <w:r w:rsidRPr="001F5503">
              <w:rPr>
                <w:rFonts w:ascii="Arial" w:hAnsi="Arial" w:cs="Arial"/>
              </w:rPr>
              <w:t>Abstract (approximately 500 words</w:t>
            </w:r>
            <w:r w:rsidR="00E61446">
              <w:rPr>
                <w:rFonts w:ascii="Arial" w:hAnsi="Arial" w:cs="Arial"/>
              </w:rPr>
              <w:t>)</w:t>
            </w:r>
            <w:r w:rsidRPr="001F5503">
              <w:rPr>
                <w:rFonts w:ascii="Arial" w:hAnsi="Arial" w:cs="Arial"/>
              </w:rPr>
              <w:t>:</w:t>
            </w:r>
            <w:r w:rsidR="001637A8">
              <w:br/>
            </w:r>
            <w:proofErr w:type="spellStart"/>
            <w:r w:rsidR="00193E9C" w:rsidRPr="003F403E">
              <w:rPr>
                <w:rFonts w:ascii="Arial" w:hAnsi="Arial" w:cs="Arial"/>
                <w:i/>
                <w:color w:val="222222"/>
                <w:shd w:val="clear" w:color="auto" w:fill="F8F9FA"/>
              </w:rPr>
              <w:t>Crynodeb</w:t>
            </w:r>
            <w:proofErr w:type="spellEnd"/>
            <w:r w:rsidR="00193E9C" w:rsidRPr="003F403E">
              <w:rPr>
                <w:rFonts w:ascii="Arial" w:hAnsi="Arial" w:cs="Arial"/>
                <w:i/>
                <w:color w:val="222222"/>
                <w:shd w:val="clear" w:color="auto" w:fill="F8F9FA"/>
              </w:rPr>
              <w:t xml:space="preserve"> </w:t>
            </w:r>
            <w:r w:rsidR="001637A8" w:rsidRPr="003F403E">
              <w:rPr>
                <w:rFonts w:ascii="Arial" w:hAnsi="Arial" w:cs="Arial"/>
                <w:i/>
                <w:color w:val="222222"/>
                <w:shd w:val="clear" w:color="auto" w:fill="F8F9FA"/>
              </w:rPr>
              <w:t>(</w:t>
            </w:r>
            <w:proofErr w:type="spellStart"/>
            <w:r w:rsidR="001637A8" w:rsidRPr="003F403E">
              <w:rPr>
                <w:rFonts w:ascii="Arial" w:hAnsi="Arial" w:cs="Arial"/>
                <w:i/>
                <w:color w:val="222222"/>
                <w:shd w:val="clear" w:color="auto" w:fill="F8F9FA"/>
              </w:rPr>
              <w:t>tua</w:t>
            </w:r>
            <w:proofErr w:type="spellEnd"/>
            <w:r w:rsidR="001637A8" w:rsidRPr="003F403E">
              <w:rPr>
                <w:rFonts w:ascii="Arial" w:hAnsi="Arial" w:cs="Arial"/>
                <w:i/>
                <w:color w:val="222222"/>
                <w:shd w:val="clear" w:color="auto" w:fill="F8F9FA"/>
              </w:rPr>
              <w:t xml:space="preserve"> 500 </w:t>
            </w:r>
            <w:proofErr w:type="spellStart"/>
            <w:r w:rsidR="001637A8" w:rsidRPr="003F403E">
              <w:rPr>
                <w:rFonts w:ascii="Arial" w:hAnsi="Arial" w:cs="Arial"/>
                <w:i/>
                <w:color w:val="222222"/>
                <w:shd w:val="clear" w:color="auto" w:fill="F8F9FA"/>
              </w:rPr>
              <w:t>gair</w:t>
            </w:r>
            <w:proofErr w:type="spellEnd"/>
            <w:r w:rsidR="001637A8" w:rsidRPr="003F403E">
              <w:rPr>
                <w:rFonts w:ascii="Arial" w:hAnsi="Arial" w:cs="Arial"/>
                <w:i/>
                <w:color w:val="222222"/>
                <w:shd w:val="clear" w:color="auto" w:fill="F8F9FA"/>
              </w:rPr>
              <w:t>):</w:t>
            </w:r>
          </w:p>
          <w:p w14:paraId="2B781584" w14:textId="49D0C9F9" w:rsidR="003B0537" w:rsidRPr="001F5503" w:rsidRDefault="003B0537">
            <w:pPr>
              <w:rPr>
                <w:rFonts w:ascii="Arial" w:hAnsi="Arial" w:cs="Arial"/>
              </w:rPr>
            </w:pPr>
          </w:p>
          <w:p w14:paraId="3F7FB3E7" w14:textId="7B692B6D" w:rsidR="00EC1673" w:rsidRDefault="0039763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This dissertation will consider the </w:t>
            </w:r>
            <w:r w:rsidR="002D4003">
              <w:rPr>
                <w:rFonts w:ascii="Arial" w:hAnsi="Arial" w:cs="Arial"/>
              </w:rPr>
              <w:t xml:space="preserve"> </w:t>
            </w:r>
            <w:r w:rsidR="00D25FA8">
              <w:rPr>
                <w:rFonts w:ascii="Arial" w:hAnsi="Arial" w:cs="Arial"/>
              </w:rPr>
              <w:t xml:space="preserve">various responses of </w:t>
            </w:r>
            <w:r w:rsidR="002D4003">
              <w:rPr>
                <w:rFonts w:ascii="Arial" w:hAnsi="Arial" w:cs="Arial"/>
              </w:rPr>
              <w:t xml:space="preserve"> Christian </w:t>
            </w:r>
            <w:r w:rsidR="006C5BD8">
              <w:rPr>
                <w:rFonts w:ascii="Arial" w:hAnsi="Arial" w:cs="Arial"/>
              </w:rPr>
              <w:t>Churches</w:t>
            </w:r>
            <w:r w:rsidR="002C3BDC">
              <w:rPr>
                <w:rFonts w:ascii="Arial" w:hAnsi="Arial" w:cs="Arial"/>
              </w:rPr>
              <w:t xml:space="preserve"> to the development of Nazi ideology and the </w:t>
            </w:r>
            <w:r w:rsidR="00BF3283">
              <w:rPr>
                <w:rFonts w:ascii="Arial" w:hAnsi="Arial" w:cs="Arial"/>
              </w:rPr>
              <w:t xml:space="preserve">experiences of the growth of National Socialism in the 1930’s,with a particular focus </w:t>
            </w:r>
            <w:r w:rsidR="006C5BD8">
              <w:rPr>
                <w:rFonts w:ascii="Arial" w:hAnsi="Arial" w:cs="Arial"/>
              </w:rPr>
              <w:t xml:space="preserve">on the growth and decline of the ‘German Christian’ movement and the </w:t>
            </w:r>
            <w:r w:rsidR="009017C6">
              <w:rPr>
                <w:rFonts w:ascii="Arial" w:hAnsi="Arial" w:cs="Arial"/>
              </w:rPr>
              <w:t xml:space="preserve">development of the ‘Confessing </w:t>
            </w:r>
            <w:r w:rsidR="00017A55">
              <w:rPr>
                <w:rFonts w:ascii="Arial" w:hAnsi="Arial" w:cs="Arial"/>
              </w:rPr>
              <w:t>C</w:t>
            </w:r>
            <w:r w:rsidR="009017C6">
              <w:rPr>
                <w:rFonts w:ascii="Arial" w:hAnsi="Arial" w:cs="Arial"/>
              </w:rPr>
              <w:t xml:space="preserve">hurch’. </w:t>
            </w:r>
            <w:r w:rsidR="00C47922">
              <w:rPr>
                <w:rFonts w:ascii="Arial" w:hAnsi="Arial" w:cs="Arial"/>
              </w:rPr>
              <w:t xml:space="preserve">The context </w:t>
            </w:r>
            <w:r w:rsidR="00065337">
              <w:rPr>
                <w:rFonts w:ascii="Arial" w:hAnsi="Arial" w:cs="Arial"/>
              </w:rPr>
              <w:t xml:space="preserve">of these developments will be discussed in relation to </w:t>
            </w:r>
            <w:r w:rsidR="00D45F95">
              <w:rPr>
                <w:rFonts w:ascii="Arial" w:hAnsi="Arial" w:cs="Arial"/>
              </w:rPr>
              <w:t xml:space="preserve">the </w:t>
            </w:r>
            <w:r w:rsidR="007D6E55">
              <w:rPr>
                <w:rFonts w:ascii="Arial" w:hAnsi="Arial" w:cs="Arial"/>
              </w:rPr>
              <w:t xml:space="preserve"> </w:t>
            </w:r>
            <w:r w:rsidR="00653A3F">
              <w:rPr>
                <w:rFonts w:ascii="Arial" w:hAnsi="Arial" w:cs="Arial"/>
              </w:rPr>
              <w:t xml:space="preserve">Lutheran tradition of close Church /State </w:t>
            </w:r>
            <w:r w:rsidR="00EC1673">
              <w:rPr>
                <w:rFonts w:ascii="Arial" w:hAnsi="Arial" w:cs="Arial"/>
              </w:rPr>
              <w:t>relations.</w:t>
            </w:r>
            <w:r w:rsidR="00437DF5">
              <w:rPr>
                <w:rFonts w:ascii="Arial" w:hAnsi="Arial" w:cs="Arial"/>
              </w:rPr>
              <w:t xml:space="preserve"> The</w:t>
            </w:r>
            <w:r w:rsidR="008B1870">
              <w:rPr>
                <w:rFonts w:ascii="Arial" w:hAnsi="Arial" w:cs="Arial"/>
              </w:rPr>
              <w:t xml:space="preserve"> extent of Christian </w:t>
            </w:r>
            <w:proofErr w:type="spellStart"/>
            <w:r w:rsidR="008B1870">
              <w:rPr>
                <w:rFonts w:ascii="Arial" w:hAnsi="Arial" w:cs="Arial"/>
              </w:rPr>
              <w:t>antisemitism</w:t>
            </w:r>
            <w:proofErr w:type="spellEnd"/>
            <w:r w:rsidR="008B1870">
              <w:rPr>
                <w:rFonts w:ascii="Arial" w:hAnsi="Arial" w:cs="Arial"/>
              </w:rPr>
              <w:t xml:space="preserve"> </w:t>
            </w:r>
            <w:r w:rsidR="00274BD1">
              <w:rPr>
                <w:rFonts w:ascii="Arial" w:hAnsi="Arial" w:cs="Arial"/>
              </w:rPr>
              <w:t>will also be considered.</w:t>
            </w:r>
          </w:p>
          <w:p w14:paraId="36B62790" w14:textId="77777777" w:rsidR="00EC1673" w:rsidRDefault="00EC1673">
            <w:pPr>
              <w:rPr>
                <w:rFonts w:ascii="Arial" w:hAnsi="Arial" w:cs="Arial"/>
              </w:rPr>
            </w:pPr>
          </w:p>
          <w:p w14:paraId="7DD550D0" w14:textId="39367C5A" w:rsidR="00DE4EB0" w:rsidRDefault="00EC167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The</w:t>
            </w:r>
            <w:r w:rsidR="00653A3F">
              <w:rPr>
                <w:rFonts w:ascii="Arial" w:hAnsi="Arial" w:cs="Arial"/>
              </w:rPr>
              <w:t xml:space="preserve"> </w:t>
            </w:r>
            <w:r w:rsidR="00D45F95">
              <w:rPr>
                <w:rFonts w:ascii="Arial" w:hAnsi="Arial" w:cs="Arial"/>
              </w:rPr>
              <w:t xml:space="preserve">legacy of the First World War as well </w:t>
            </w:r>
            <w:r w:rsidR="00065337">
              <w:rPr>
                <w:rFonts w:ascii="Arial" w:hAnsi="Arial" w:cs="Arial"/>
              </w:rPr>
              <w:t xml:space="preserve">the </w:t>
            </w:r>
            <w:r w:rsidR="00330D65">
              <w:rPr>
                <w:rFonts w:ascii="Arial" w:hAnsi="Arial" w:cs="Arial"/>
              </w:rPr>
              <w:t xml:space="preserve">decline of the neo Kantian and humanist perspectives </w:t>
            </w:r>
            <w:r w:rsidR="00C10EEE">
              <w:rPr>
                <w:rFonts w:ascii="Arial" w:hAnsi="Arial" w:cs="Arial"/>
              </w:rPr>
              <w:t>in the  later years of the Weimar Republic</w:t>
            </w:r>
            <w:r w:rsidR="00D942DD">
              <w:rPr>
                <w:rFonts w:ascii="Arial" w:hAnsi="Arial" w:cs="Arial"/>
              </w:rPr>
              <w:t xml:space="preserve"> will then be </w:t>
            </w:r>
            <w:r w:rsidR="00B01A86">
              <w:rPr>
                <w:rFonts w:ascii="Arial" w:hAnsi="Arial" w:cs="Arial"/>
              </w:rPr>
              <w:t>discussed alongside the ‘</w:t>
            </w:r>
            <w:proofErr w:type="spellStart"/>
            <w:r w:rsidR="00B01A86">
              <w:rPr>
                <w:rFonts w:ascii="Arial" w:hAnsi="Arial" w:cs="Arial"/>
              </w:rPr>
              <w:t>volkisch</w:t>
            </w:r>
            <w:proofErr w:type="spellEnd"/>
            <w:r w:rsidR="00B01A86">
              <w:rPr>
                <w:rFonts w:ascii="Arial" w:hAnsi="Arial" w:cs="Arial"/>
              </w:rPr>
              <w:t>’ theory of German exceptionalism</w:t>
            </w:r>
            <w:r w:rsidR="0039529B">
              <w:rPr>
                <w:rFonts w:ascii="Arial" w:hAnsi="Arial" w:cs="Arial"/>
              </w:rPr>
              <w:t xml:space="preserve"> </w:t>
            </w:r>
            <w:r w:rsidR="00B01A86">
              <w:rPr>
                <w:rFonts w:ascii="Arial" w:hAnsi="Arial" w:cs="Arial"/>
              </w:rPr>
              <w:t xml:space="preserve">. </w:t>
            </w:r>
          </w:p>
          <w:p w14:paraId="0D8FA226" w14:textId="77777777" w:rsidR="00CD54A1" w:rsidRDefault="00F54FFF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</w:t>
            </w:r>
          </w:p>
          <w:p w14:paraId="69E141A7" w14:textId="76C08922" w:rsidR="00397632" w:rsidRDefault="00354E3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</w:t>
            </w:r>
            <w:r w:rsidR="00D942DD">
              <w:rPr>
                <w:rFonts w:ascii="Arial" w:hAnsi="Arial" w:cs="Arial"/>
              </w:rPr>
              <w:t xml:space="preserve"> </w:t>
            </w:r>
            <w:r w:rsidR="005F43AC">
              <w:rPr>
                <w:rFonts w:ascii="Arial" w:hAnsi="Arial" w:cs="Arial"/>
              </w:rPr>
              <w:t xml:space="preserve">The dissertation </w:t>
            </w:r>
            <w:r w:rsidR="009017C6">
              <w:rPr>
                <w:rFonts w:ascii="Arial" w:hAnsi="Arial" w:cs="Arial"/>
              </w:rPr>
              <w:t xml:space="preserve"> will then</w:t>
            </w:r>
            <w:r w:rsidR="00536AA0">
              <w:rPr>
                <w:rFonts w:ascii="Arial" w:hAnsi="Arial" w:cs="Arial"/>
              </w:rPr>
              <w:t xml:space="preserve"> </w:t>
            </w:r>
            <w:r w:rsidR="00B32BE0">
              <w:rPr>
                <w:rFonts w:ascii="Arial" w:hAnsi="Arial" w:cs="Arial"/>
              </w:rPr>
              <w:t xml:space="preserve"> focus </w:t>
            </w:r>
            <w:r w:rsidR="00536AA0">
              <w:rPr>
                <w:rFonts w:ascii="Arial" w:hAnsi="Arial" w:cs="Arial"/>
              </w:rPr>
              <w:t xml:space="preserve">on </w:t>
            </w:r>
            <w:r w:rsidR="009017C6">
              <w:rPr>
                <w:rFonts w:ascii="Arial" w:hAnsi="Arial" w:cs="Arial"/>
              </w:rPr>
              <w:t xml:space="preserve">the </w:t>
            </w:r>
            <w:r w:rsidR="00220143">
              <w:rPr>
                <w:rFonts w:ascii="Arial" w:hAnsi="Arial" w:cs="Arial"/>
              </w:rPr>
              <w:t xml:space="preserve"> </w:t>
            </w:r>
            <w:r w:rsidR="00743C75">
              <w:rPr>
                <w:rFonts w:ascii="Arial" w:hAnsi="Arial" w:cs="Arial"/>
              </w:rPr>
              <w:t xml:space="preserve">views and </w:t>
            </w:r>
            <w:r w:rsidR="009A0619">
              <w:rPr>
                <w:rFonts w:ascii="Arial" w:hAnsi="Arial" w:cs="Arial"/>
              </w:rPr>
              <w:t>actions</w:t>
            </w:r>
            <w:r w:rsidR="00743C75">
              <w:rPr>
                <w:rFonts w:ascii="Arial" w:hAnsi="Arial" w:cs="Arial"/>
              </w:rPr>
              <w:t xml:space="preserve"> </w:t>
            </w:r>
            <w:r w:rsidR="005C7777">
              <w:rPr>
                <w:rFonts w:ascii="Arial" w:hAnsi="Arial" w:cs="Arial"/>
              </w:rPr>
              <w:t>of key figures such as Karl Barth</w:t>
            </w:r>
            <w:r w:rsidR="00F27050">
              <w:rPr>
                <w:rFonts w:ascii="Arial" w:hAnsi="Arial" w:cs="Arial"/>
              </w:rPr>
              <w:t xml:space="preserve">, </w:t>
            </w:r>
            <w:r w:rsidR="005C7777">
              <w:rPr>
                <w:rFonts w:ascii="Arial" w:hAnsi="Arial" w:cs="Arial"/>
              </w:rPr>
              <w:t xml:space="preserve">Dietrich </w:t>
            </w:r>
            <w:r w:rsidR="009668C3">
              <w:rPr>
                <w:rFonts w:ascii="Arial" w:hAnsi="Arial" w:cs="Arial"/>
              </w:rPr>
              <w:t xml:space="preserve">Bonhoeffer </w:t>
            </w:r>
            <w:r w:rsidR="0084156A">
              <w:rPr>
                <w:rFonts w:ascii="Arial" w:hAnsi="Arial" w:cs="Arial"/>
              </w:rPr>
              <w:t xml:space="preserve">and Martin </w:t>
            </w:r>
            <w:proofErr w:type="spellStart"/>
            <w:r w:rsidR="0084156A">
              <w:rPr>
                <w:rFonts w:ascii="Arial" w:hAnsi="Arial" w:cs="Arial"/>
              </w:rPr>
              <w:t>Niemoller</w:t>
            </w:r>
            <w:proofErr w:type="spellEnd"/>
            <w:r w:rsidR="0084156A">
              <w:rPr>
                <w:rFonts w:ascii="Arial" w:hAnsi="Arial" w:cs="Arial"/>
              </w:rPr>
              <w:t xml:space="preserve"> </w:t>
            </w:r>
            <w:r w:rsidR="009668C3">
              <w:rPr>
                <w:rFonts w:ascii="Arial" w:hAnsi="Arial" w:cs="Arial"/>
              </w:rPr>
              <w:t xml:space="preserve">as well as the </w:t>
            </w:r>
            <w:r w:rsidR="005C7777">
              <w:rPr>
                <w:rFonts w:ascii="Arial" w:hAnsi="Arial" w:cs="Arial"/>
              </w:rPr>
              <w:t xml:space="preserve"> </w:t>
            </w:r>
            <w:r w:rsidR="009017C6">
              <w:rPr>
                <w:rFonts w:ascii="Arial" w:hAnsi="Arial" w:cs="Arial"/>
              </w:rPr>
              <w:t xml:space="preserve">extent to </w:t>
            </w:r>
            <w:r w:rsidR="00841115">
              <w:rPr>
                <w:rFonts w:ascii="Arial" w:hAnsi="Arial" w:cs="Arial"/>
              </w:rPr>
              <w:t xml:space="preserve">which the Barmen declaration of 1934 </w:t>
            </w:r>
            <w:r w:rsidR="00777DA5">
              <w:rPr>
                <w:rFonts w:ascii="Arial" w:hAnsi="Arial" w:cs="Arial"/>
              </w:rPr>
              <w:t xml:space="preserve">addressed the concerns expressed about the </w:t>
            </w:r>
            <w:r w:rsidR="002F2DDE">
              <w:rPr>
                <w:rFonts w:ascii="Arial" w:hAnsi="Arial" w:cs="Arial"/>
              </w:rPr>
              <w:t xml:space="preserve"> closeness of the German Churches to the Nazi </w:t>
            </w:r>
            <w:r w:rsidR="00891D36">
              <w:rPr>
                <w:rFonts w:ascii="Arial" w:hAnsi="Arial" w:cs="Arial"/>
              </w:rPr>
              <w:t>State. The</w:t>
            </w:r>
            <w:r w:rsidR="00377CA2">
              <w:rPr>
                <w:rFonts w:ascii="Arial" w:hAnsi="Arial" w:cs="Arial"/>
              </w:rPr>
              <w:t xml:space="preserve"> sequel to the Barmen declaration, including the development of the seminary at </w:t>
            </w:r>
            <w:proofErr w:type="spellStart"/>
            <w:r>
              <w:rPr>
                <w:rFonts w:ascii="Arial" w:hAnsi="Arial" w:cs="Arial"/>
              </w:rPr>
              <w:t>Finkenwalde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r w:rsidR="00377CA2">
              <w:rPr>
                <w:rFonts w:ascii="Arial" w:hAnsi="Arial" w:cs="Arial"/>
              </w:rPr>
              <w:t xml:space="preserve"> </w:t>
            </w:r>
            <w:r w:rsidR="009D5C56">
              <w:rPr>
                <w:rFonts w:ascii="Arial" w:hAnsi="Arial" w:cs="Arial"/>
              </w:rPr>
              <w:t xml:space="preserve">and the divisions within the Confessing Church, </w:t>
            </w:r>
            <w:r w:rsidR="009C7D95">
              <w:rPr>
                <w:rFonts w:ascii="Arial" w:hAnsi="Arial" w:cs="Arial"/>
              </w:rPr>
              <w:t>will also be discussed</w:t>
            </w:r>
            <w:r w:rsidR="00DF41F5">
              <w:rPr>
                <w:rFonts w:ascii="Arial" w:hAnsi="Arial" w:cs="Arial"/>
              </w:rPr>
              <w:t xml:space="preserve"> as well as the position of the Catholic Church</w:t>
            </w:r>
            <w:r w:rsidR="009C7D95">
              <w:rPr>
                <w:rFonts w:ascii="Arial" w:hAnsi="Arial" w:cs="Arial"/>
              </w:rPr>
              <w:t>.</w:t>
            </w:r>
          </w:p>
          <w:p w14:paraId="0BBD81FF" w14:textId="11F404E8" w:rsidR="002F2DDE" w:rsidRDefault="002F2DDE">
            <w:pPr>
              <w:rPr>
                <w:rFonts w:ascii="Arial" w:hAnsi="Arial" w:cs="Arial"/>
              </w:rPr>
            </w:pPr>
          </w:p>
          <w:p w14:paraId="33D5EFD8" w14:textId="4F981E01" w:rsidR="009118DA" w:rsidRDefault="00ED2C0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The situation of </w:t>
            </w:r>
            <w:r w:rsidR="009F34A5">
              <w:rPr>
                <w:rFonts w:ascii="Arial" w:hAnsi="Arial" w:cs="Arial"/>
              </w:rPr>
              <w:t xml:space="preserve">the </w:t>
            </w:r>
            <w:r w:rsidR="005953CB">
              <w:rPr>
                <w:rFonts w:ascii="Arial" w:hAnsi="Arial" w:cs="Arial"/>
              </w:rPr>
              <w:t>theological disputes of Germany in the</w:t>
            </w:r>
            <w:r>
              <w:rPr>
                <w:rFonts w:ascii="Arial" w:hAnsi="Arial" w:cs="Arial"/>
              </w:rPr>
              <w:t xml:space="preserve"> 1930s </w:t>
            </w:r>
            <w:r w:rsidR="00FF697C">
              <w:rPr>
                <w:rFonts w:ascii="Arial" w:hAnsi="Arial" w:cs="Arial"/>
              </w:rPr>
              <w:t xml:space="preserve">will then </w:t>
            </w:r>
            <w:r>
              <w:rPr>
                <w:rFonts w:ascii="Arial" w:hAnsi="Arial" w:cs="Arial"/>
              </w:rPr>
              <w:t xml:space="preserve"> be compared with </w:t>
            </w:r>
            <w:r w:rsidR="00110A55">
              <w:rPr>
                <w:rFonts w:ascii="Arial" w:hAnsi="Arial" w:cs="Arial"/>
              </w:rPr>
              <w:t xml:space="preserve">Orthodox positions on the theology of war in the context of the </w:t>
            </w:r>
            <w:r w:rsidR="00C86219">
              <w:rPr>
                <w:rFonts w:ascii="Arial" w:hAnsi="Arial" w:cs="Arial"/>
              </w:rPr>
              <w:t xml:space="preserve">Russian/Ukraine war. </w:t>
            </w:r>
            <w:r w:rsidR="00FF697C">
              <w:rPr>
                <w:rFonts w:ascii="Arial" w:hAnsi="Arial" w:cs="Arial"/>
              </w:rPr>
              <w:t xml:space="preserve">The following questions will be </w:t>
            </w:r>
            <w:r w:rsidR="009118DA">
              <w:rPr>
                <w:rFonts w:ascii="Arial" w:hAnsi="Arial" w:cs="Arial"/>
              </w:rPr>
              <w:t>discussed:</w:t>
            </w:r>
          </w:p>
          <w:p w14:paraId="5436EE6E" w14:textId="77777777" w:rsidR="009118DA" w:rsidRDefault="009118DA">
            <w:pPr>
              <w:rPr>
                <w:rFonts w:ascii="Arial" w:hAnsi="Arial" w:cs="Arial"/>
              </w:rPr>
            </w:pPr>
          </w:p>
          <w:p w14:paraId="596D059B" w14:textId="1E09F37B" w:rsidR="00AC40D9" w:rsidRDefault="009118DA" w:rsidP="009118DA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</w:rPr>
            </w:pPr>
            <w:r w:rsidRPr="009118DA">
              <w:rPr>
                <w:rFonts w:ascii="Arial" w:hAnsi="Arial" w:cs="Arial"/>
              </w:rPr>
              <w:t>T</w:t>
            </w:r>
            <w:r w:rsidR="00C86219" w:rsidRPr="009118DA">
              <w:rPr>
                <w:rFonts w:ascii="Arial" w:hAnsi="Arial" w:cs="Arial"/>
              </w:rPr>
              <w:t xml:space="preserve">o what extent can the </w:t>
            </w:r>
            <w:r w:rsidR="00620990" w:rsidRPr="009118DA">
              <w:rPr>
                <w:rFonts w:ascii="Arial" w:hAnsi="Arial" w:cs="Arial"/>
              </w:rPr>
              <w:t xml:space="preserve">position of the ‘German Christians’ </w:t>
            </w:r>
            <w:r w:rsidR="00BC49CD">
              <w:rPr>
                <w:rFonts w:ascii="Arial" w:hAnsi="Arial" w:cs="Arial"/>
              </w:rPr>
              <w:t xml:space="preserve"> or ‘</w:t>
            </w:r>
            <w:r w:rsidR="00DA2845">
              <w:rPr>
                <w:rFonts w:ascii="Arial" w:hAnsi="Arial" w:cs="Arial"/>
              </w:rPr>
              <w:t>Nazi Christians</w:t>
            </w:r>
            <w:r w:rsidR="00BC49CD">
              <w:rPr>
                <w:rFonts w:ascii="Arial" w:hAnsi="Arial" w:cs="Arial"/>
              </w:rPr>
              <w:t>’</w:t>
            </w:r>
            <w:r w:rsidR="007D31BA">
              <w:rPr>
                <w:rFonts w:ascii="Arial" w:hAnsi="Arial" w:cs="Arial"/>
              </w:rPr>
              <w:t xml:space="preserve"> </w:t>
            </w:r>
            <w:r w:rsidR="00DE0198">
              <w:rPr>
                <w:rFonts w:ascii="Arial" w:hAnsi="Arial" w:cs="Arial"/>
              </w:rPr>
              <w:t xml:space="preserve">can be seen as comparable </w:t>
            </w:r>
            <w:r w:rsidR="00620990" w:rsidRPr="009118DA">
              <w:rPr>
                <w:rFonts w:ascii="Arial" w:hAnsi="Arial" w:cs="Arial"/>
              </w:rPr>
              <w:t xml:space="preserve">with the theology of </w:t>
            </w:r>
            <w:r w:rsidR="007875F5" w:rsidRPr="009118DA">
              <w:rPr>
                <w:rFonts w:ascii="Arial" w:hAnsi="Arial" w:cs="Arial"/>
              </w:rPr>
              <w:t>‘Christian fascism’</w:t>
            </w:r>
            <w:r w:rsidR="002A222A">
              <w:rPr>
                <w:rFonts w:ascii="Arial" w:hAnsi="Arial" w:cs="Arial"/>
              </w:rPr>
              <w:t xml:space="preserve"> and </w:t>
            </w:r>
            <w:r w:rsidR="000F2BDD">
              <w:rPr>
                <w:rFonts w:ascii="Arial" w:hAnsi="Arial" w:cs="Arial"/>
              </w:rPr>
              <w:t>‘violence in the name of love’</w:t>
            </w:r>
            <w:r w:rsidR="002A222A">
              <w:rPr>
                <w:rFonts w:ascii="Arial" w:hAnsi="Arial" w:cs="Arial"/>
              </w:rPr>
              <w:t xml:space="preserve"> </w:t>
            </w:r>
            <w:r w:rsidR="007875F5" w:rsidRPr="009118DA">
              <w:rPr>
                <w:rFonts w:ascii="Arial" w:hAnsi="Arial" w:cs="Arial"/>
              </w:rPr>
              <w:t xml:space="preserve"> </w:t>
            </w:r>
            <w:r w:rsidR="00C4021A">
              <w:rPr>
                <w:rFonts w:ascii="Arial" w:hAnsi="Arial" w:cs="Arial"/>
              </w:rPr>
              <w:t xml:space="preserve">advocated </w:t>
            </w:r>
            <w:r w:rsidR="007875F5" w:rsidRPr="009118DA">
              <w:rPr>
                <w:rFonts w:ascii="Arial" w:hAnsi="Arial" w:cs="Arial"/>
              </w:rPr>
              <w:t xml:space="preserve"> by Ivan </w:t>
            </w:r>
            <w:proofErr w:type="spellStart"/>
            <w:r w:rsidR="007875F5" w:rsidRPr="009118DA">
              <w:rPr>
                <w:rFonts w:ascii="Arial" w:hAnsi="Arial" w:cs="Arial"/>
              </w:rPr>
              <w:t>Ilyin</w:t>
            </w:r>
            <w:proofErr w:type="spellEnd"/>
            <w:r w:rsidR="007875F5" w:rsidRPr="009118DA">
              <w:rPr>
                <w:rFonts w:ascii="Arial" w:hAnsi="Arial" w:cs="Arial"/>
              </w:rPr>
              <w:t xml:space="preserve"> to justify </w:t>
            </w:r>
            <w:r w:rsidR="004A7720" w:rsidRPr="009118DA">
              <w:rPr>
                <w:rFonts w:ascii="Arial" w:hAnsi="Arial" w:cs="Arial"/>
              </w:rPr>
              <w:t xml:space="preserve">armed conflict as a tenet of the Christian Gospel ? </w:t>
            </w:r>
            <w:r w:rsidR="00BB700B">
              <w:rPr>
                <w:rFonts w:ascii="Arial" w:hAnsi="Arial" w:cs="Arial"/>
              </w:rPr>
              <w:t xml:space="preserve"> </w:t>
            </w:r>
            <w:r w:rsidR="00B64B69">
              <w:rPr>
                <w:rFonts w:ascii="Arial" w:hAnsi="Arial" w:cs="Arial"/>
              </w:rPr>
              <w:t xml:space="preserve">What are </w:t>
            </w:r>
            <w:r w:rsidR="00F2784A">
              <w:rPr>
                <w:rFonts w:ascii="Arial" w:hAnsi="Arial" w:cs="Arial"/>
              </w:rPr>
              <w:t>the implications of a ‘Russian exceptionalism</w:t>
            </w:r>
            <w:r w:rsidR="00522036">
              <w:rPr>
                <w:rFonts w:ascii="Arial" w:hAnsi="Arial" w:cs="Arial"/>
              </w:rPr>
              <w:t xml:space="preserve">’ ? </w:t>
            </w:r>
            <w:r w:rsidR="00BB700B">
              <w:rPr>
                <w:rFonts w:ascii="Arial" w:hAnsi="Arial" w:cs="Arial"/>
              </w:rPr>
              <w:t xml:space="preserve">While </w:t>
            </w:r>
            <w:proofErr w:type="spellStart"/>
            <w:r w:rsidR="00BB700B">
              <w:rPr>
                <w:rFonts w:ascii="Arial" w:hAnsi="Arial" w:cs="Arial"/>
              </w:rPr>
              <w:t>Ilyin</w:t>
            </w:r>
            <w:proofErr w:type="spellEnd"/>
            <w:r w:rsidR="00BB700B">
              <w:rPr>
                <w:rFonts w:ascii="Arial" w:hAnsi="Arial" w:cs="Arial"/>
              </w:rPr>
              <w:t xml:space="preserve"> died in exile in 1954 </w:t>
            </w:r>
            <w:r w:rsidR="0063061B">
              <w:rPr>
                <w:rFonts w:ascii="Arial" w:hAnsi="Arial" w:cs="Arial"/>
              </w:rPr>
              <w:t>his remains were reinterred in Moscow</w:t>
            </w:r>
            <w:r w:rsidR="00CE5376">
              <w:rPr>
                <w:rFonts w:ascii="Arial" w:hAnsi="Arial" w:cs="Arial"/>
              </w:rPr>
              <w:t xml:space="preserve"> in 2005 </w:t>
            </w:r>
            <w:r w:rsidR="0063061B">
              <w:rPr>
                <w:rFonts w:ascii="Arial" w:hAnsi="Arial" w:cs="Arial"/>
              </w:rPr>
              <w:t xml:space="preserve"> on </w:t>
            </w:r>
            <w:r w:rsidR="00463E20">
              <w:rPr>
                <w:rFonts w:ascii="Arial" w:hAnsi="Arial" w:cs="Arial"/>
              </w:rPr>
              <w:t xml:space="preserve">the  </w:t>
            </w:r>
            <w:r w:rsidR="0063061B">
              <w:rPr>
                <w:rFonts w:ascii="Arial" w:hAnsi="Arial" w:cs="Arial"/>
              </w:rPr>
              <w:t xml:space="preserve"> orders of  Vladimir </w:t>
            </w:r>
            <w:r w:rsidR="002E5A06">
              <w:rPr>
                <w:rFonts w:ascii="Arial" w:hAnsi="Arial" w:cs="Arial"/>
              </w:rPr>
              <w:t>Putin.</w:t>
            </w:r>
          </w:p>
          <w:p w14:paraId="0F5FC052" w14:textId="1B94CAA2" w:rsidR="000319E5" w:rsidRDefault="00463E20" w:rsidP="000319E5">
            <w:pPr>
              <w:pStyle w:val="ListParagrap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</w:t>
            </w:r>
          </w:p>
          <w:p w14:paraId="67E3ACC4" w14:textId="0D32DB1B" w:rsidR="005D3F32" w:rsidRDefault="005D3F32" w:rsidP="009118DA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To what extent does the Barmen declaration and related </w:t>
            </w:r>
            <w:r w:rsidR="00AB6D03">
              <w:rPr>
                <w:rFonts w:ascii="Arial" w:hAnsi="Arial" w:cs="Arial"/>
              </w:rPr>
              <w:t xml:space="preserve">resistance </w:t>
            </w:r>
            <w:r>
              <w:rPr>
                <w:rFonts w:ascii="Arial" w:hAnsi="Arial" w:cs="Arial"/>
              </w:rPr>
              <w:t xml:space="preserve"> initiatives provide </w:t>
            </w:r>
            <w:r w:rsidR="00551748">
              <w:rPr>
                <w:rFonts w:ascii="Arial" w:hAnsi="Arial" w:cs="Arial"/>
              </w:rPr>
              <w:t xml:space="preserve">a justification for </w:t>
            </w:r>
            <w:r w:rsidR="002E5A06">
              <w:rPr>
                <w:rFonts w:ascii="Arial" w:hAnsi="Arial" w:cs="Arial"/>
              </w:rPr>
              <w:t xml:space="preserve"> </w:t>
            </w:r>
            <w:r w:rsidR="00DA2845">
              <w:rPr>
                <w:rFonts w:ascii="Arial" w:hAnsi="Arial" w:cs="Arial"/>
              </w:rPr>
              <w:t xml:space="preserve">revised </w:t>
            </w:r>
            <w:r w:rsidR="00B074C7">
              <w:rPr>
                <w:rFonts w:ascii="Arial" w:hAnsi="Arial" w:cs="Arial"/>
              </w:rPr>
              <w:t xml:space="preserve"> views of</w:t>
            </w:r>
            <w:r w:rsidR="000319E5">
              <w:rPr>
                <w:rFonts w:ascii="Arial" w:hAnsi="Arial" w:cs="Arial"/>
              </w:rPr>
              <w:t xml:space="preserve"> the </w:t>
            </w:r>
            <w:r w:rsidR="00B074C7">
              <w:rPr>
                <w:rFonts w:ascii="Arial" w:hAnsi="Arial" w:cs="Arial"/>
              </w:rPr>
              <w:t xml:space="preserve"> Orthodox theology </w:t>
            </w:r>
            <w:r w:rsidR="000319E5">
              <w:rPr>
                <w:rFonts w:ascii="Arial" w:hAnsi="Arial" w:cs="Arial"/>
              </w:rPr>
              <w:t>of war ?</w:t>
            </w:r>
          </w:p>
          <w:p w14:paraId="3F99524E" w14:textId="77777777" w:rsidR="009A60C3" w:rsidRPr="009A60C3" w:rsidRDefault="009A60C3" w:rsidP="009A60C3">
            <w:pPr>
              <w:pStyle w:val="ListParagraph"/>
              <w:rPr>
                <w:rFonts w:ascii="Arial" w:hAnsi="Arial" w:cs="Arial"/>
              </w:rPr>
            </w:pPr>
          </w:p>
          <w:p w14:paraId="169D689D" w14:textId="28ECCE64" w:rsidR="003B0537" w:rsidRPr="001F5503" w:rsidRDefault="00071AA9" w:rsidP="00444AD1">
            <w:pPr>
              <w:pStyle w:val="ListParagraph"/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  <w:bCs/>
              </w:rPr>
              <w:t>Methodology:</w:t>
            </w:r>
            <w:r w:rsidR="00D11563">
              <w:rPr>
                <w:rFonts w:ascii="Arial" w:hAnsi="Arial" w:cs="Arial"/>
                <w:b/>
                <w:bCs/>
              </w:rPr>
              <w:t xml:space="preserve"> </w:t>
            </w:r>
            <w:r w:rsidR="005D49CF">
              <w:rPr>
                <w:rFonts w:ascii="Arial" w:hAnsi="Arial" w:cs="Arial"/>
              </w:rPr>
              <w:t xml:space="preserve"> The dissertation </w:t>
            </w:r>
            <w:r w:rsidR="00D160EC">
              <w:rPr>
                <w:rFonts w:ascii="Arial" w:hAnsi="Arial" w:cs="Arial"/>
              </w:rPr>
              <w:t xml:space="preserve">will </w:t>
            </w:r>
            <w:r w:rsidR="00836F67">
              <w:rPr>
                <w:rFonts w:ascii="Arial" w:hAnsi="Arial" w:cs="Arial"/>
              </w:rPr>
              <w:t xml:space="preserve">use published </w:t>
            </w:r>
            <w:r w:rsidR="004806F7">
              <w:rPr>
                <w:rFonts w:ascii="Arial" w:hAnsi="Arial" w:cs="Arial"/>
              </w:rPr>
              <w:t xml:space="preserve">books and articles </w:t>
            </w:r>
            <w:r w:rsidR="00B2574E">
              <w:rPr>
                <w:rFonts w:ascii="Arial" w:hAnsi="Arial" w:cs="Arial"/>
              </w:rPr>
              <w:t xml:space="preserve">in relation to the </w:t>
            </w:r>
            <w:r w:rsidR="001E14E0">
              <w:rPr>
                <w:rFonts w:ascii="Arial" w:hAnsi="Arial" w:cs="Arial"/>
              </w:rPr>
              <w:t xml:space="preserve">‘German </w:t>
            </w:r>
            <w:r w:rsidR="00A61FFB">
              <w:rPr>
                <w:rFonts w:ascii="Arial" w:hAnsi="Arial" w:cs="Arial"/>
              </w:rPr>
              <w:t xml:space="preserve">Christian' period. </w:t>
            </w:r>
            <w:r w:rsidR="00EF3A95">
              <w:rPr>
                <w:rFonts w:ascii="Arial" w:hAnsi="Arial" w:cs="Arial"/>
              </w:rPr>
              <w:t xml:space="preserve">The </w:t>
            </w:r>
            <w:r w:rsidR="005B0BBA">
              <w:rPr>
                <w:rFonts w:ascii="Arial" w:hAnsi="Arial" w:cs="Arial"/>
              </w:rPr>
              <w:t xml:space="preserve">topic of the Orthodox </w:t>
            </w:r>
            <w:r w:rsidR="00F7795A">
              <w:rPr>
                <w:rFonts w:ascii="Arial" w:hAnsi="Arial" w:cs="Arial"/>
              </w:rPr>
              <w:t xml:space="preserve">theology of war is less well documented </w:t>
            </w:r>
            <w:r w:rsidR="00F77657">
              <w:rPr>
                <w:rFonts w:ascii="Arial" w:hAnsi="Arial" w:cs="Arial"/>
              </w:rPr>
              <w:t xml:space="preserve">and </w:t>
            </w:r>
            <w:r w:rsidR="00BC5261">
              <w:rPr>
                <w:rFonts w:ascii="Arial" w:hAnsi="Arial" w:cs="Arial"/>
              </w:rPr>
              <w:t xml:space="preserve">will </w:t>
            </w:r>
            <w:r w:rsidR="00B54092">
              <w:rPr>
                <w:rFonts w:ascii="Arial" w:hAnsi="Arial" w:cs="Arial"/>
              </w:rPr>
              <w:t xml:space="preserve">developed using contemporary articles </w:t>
            </w:r>
            <w:r w:rsidR="00D84F76">
              <w:rPr>
                <w:rFonts w:ascii="Arial" w:hAnsi="Arial" w:cs="Arial"/>
              </w:rPr>
              <w:t xml:space="preserve">and commentaries in addition </w:t>
            </w:r>
            <w:r w:rsidR="00FC64BF">
              <w:rPr>
                <w:rFonts w:ascii="Arial" w:hAnsi="Arial" w:cs="Arial"/>
              </w:rPr>
              <w:t xml:space="preserve">to the source material </w:t>
            </w:r>
            <w:r w:rsidR="00D91511">
              <w:rPr>
                <w:rFonts w:ascii="Arial" w:hAnsi="Arial" w:cs="Arial"/>
              </w:rPr>
              <w:t xml:space="preserve"> of </w:t>
            </w:r>
            <w:proofErr w:type="spellStart"/>
            <w:r w:rsidR="00D91511">
              <w:rPr>
                <w:rFonts w:ascii="Arial" w:hAnsi="Arial" w:cs="Arial"/>
              </w:rPr>
              <w:t>Ilyin's</w:t>
            </w:r>
            <w:proofErr w:type="spellEnd"/>
            <w:r w:rsidR="00D91511">
              <w:rPr>
                <w:rFonts w:ascii="Arial" w:hAnsi="Arial" w:cs="Arial"/>
              </w:rPr>
              <w:t xml:space="preserve"> </w:t>
            </w:r>
            <w:r w:rsidR="00520465">
              <w:rPr>
                <w:rFonts w:ascii="Arial" w:hAnsi="Arial" w:cs="Arial"/>
              </w:rPr>
              <w:t xml:space="preserve">and related works. </w:t>
            </w:r>
            <w:r w:rsidR="00B64F76">
              <w:rPr>
                <w:rFonts w:ascii="Arial" w:hAnsi="Arial" w:cs="Arial"/>
              </w:rPr>
              <w:t xml:space="preserve">Given the dynamic </w:t>
            </w:r>
            <w:r w:rsidR="003A3E68">
              <w:rPr>
                <w:rFonts w:ascii="Arial" w:hAnsi="Arial" w:cs="Arial"/>
              </w:rPr>
              <w:t xml:space="preserve">and uncertain </w:t>
            </w:r>
            <w:r w:rsidR="00B64F76">
              <w:rPr>
                <w:rFonts w:ascii="Arial" w:hAnsi="Arial" w:cs="Arial"/>
              </w:rPr>
              <w:t xml:space="preserve">nature </w:t>
            </w:r>
            <w:r w:rsidR="00356755">
              <w:rPr>
                <w:rFonts w:ascii="Arial" w:hAnsi="Arial" w:cs="Arial"/>
              </w:rPr>
              <w:t>of events in Ukraine</w:t>
            </w:r>
            <w:r w:rsidR="00E66AFE">
              <w:rPr>
                <w:rFonts w:ascii="Arial" w:hAnsi="Arial" w:cs="Arial"/>
              </w:rPr>
              <w:t xml:space="preserve"> </w:t>
            </w:r>
            <w:r w:rsidR="00D140D3" w:rsidRPr="00907104">
              <w:rPr>
                <w:rFonts w:ascii="Arial" w:hAnsi="Arial" w:cs="Arial"/>
              </w:rPr>
              <w:t xml:space="preserve"> </w:t>
            </w:r>
            <w:r w:rsidR="00A9698E" w:rsidRPr="00907104">
              <w:rPr>
                <w:rFonts w:ascii="Arial" w:hAnsi="Arial" w:cs="Arial"/>
              </w:rPr>
              <w:t xml:space="preserve">the </w:t>
            </w:r>
            <w:r w:rsidR="001A333B" w:rsidRPr="00907104">
              <w:rPr>
                <w:rFonts w:ascii="Arial" w:hAnsi="Arial" w:cs="Arial"/>
              </w:rPr>
              <w:t xml:space="preserve">content on the </w:t>
            </w:r>
            <w:r w:rsidR="007D0E1F" w:rsidRPr="00907104">
              <w:rPr>
                <w:rFonts w:ascii="Arial" w:hAnsi="Arial" w:cs="Arial"/>
              </w:rPr>
              <w:t>Orthodox</w:t>
            </w:r>
            <w:r w:rsidR="00D140D3" w:rsidRPr="00907104">
              <w:rPr>
                <w:rFonts w:ascii="Arial" w:hAnsi="Arial" w:cs="Arial"/>
              </w:rPr>
              <w:t xml:space="preserve"> theology of war </w:t>
            </w:r>
            <w:r w:rsidR="00040A58" w:rsidRPr="00907104">
              <w:rPr>
                <w:rFonts w:ascii="Arial" w:hAnsi="Arial" w:cs="Arial"/>
              </w:rPr>
              <w:t xml:space="preserve">will be updated </w:t>
            </w:r>
            <w:r w:rsidR="004713B0" w:rsidRPr="00907104">
              <w:rPr>
                <w:rFonts w:ascii="Arial" w:hAnsi="Arial" w:cs="Arial"/>
              </w:rPr>
              <w:t>as required.</w:t>
            </w:r>
            <w:r w:rsidR="001B1E9E">
              <w:rPr>
                <w:rFonts w:ascii="Arial" w:hAnsi="Arial" w:cs="Arial"/>
              </w:rPr>
              <w:t xml:space="preserve"> Advice will be sought from the tutor </w:t>
            </w:r>
            <w:r w:rsidR="00A16A42">
              <w:rPr>
                <w:rFonts w:ascii="Arial" w:hAnsi="Arial" w:cs="Arial"/>
              </w:rPr>
              <w:t xml:space="preserve">on </w:t>
            </w:r>
            <w:r w:rsidR="00253134">
              <w:rPr>
                <w:rFonts w:ascii="Arial" w:hAnsi="Arial" w:cs="Arial"/>
              </w:rPr>
              <w:t xml:space="preserve">sources for the study of Orthodox perspectives </w:t>
            </w:r>
            <w:r w:rsidR="00293B9F">
              <w:rPr>
                <w:rFonts w:ascii="Arial" w:hAnsi="Arial" w:cs="Arial"/>
              </w:rPr>
              <w:t xml:space="preserve">on </w:t>
            </w:r>
            <w:r w:rsidR="001726DB">
              <w:rPr>
                <w:rFonts w:ascii="Arial" w:hAnsi="Arial" w:cs="Arial"/>
              </w:rPr>
              <w:t xml:space="preserve">the theology </w:t>
            </w:r>
            <w:r w:rsidR="001C59E1">
              <w:rPr>
                <w:rFonts w:ascii="Arial" w:hAnsi="Arial" w:cs="Arial"/>
              </w:rPr>
              <w:t>of conflict and war.</w:t>
            </w:r>
          </w:p>
          <w:p w14:paraId="2FC30522" w14:textId="77777777" w:rsidR="003B0537" w:rsidRPr="001F5503" w:rsidRDefault="003B0537">
            <w:pPr>
              <w:rPr>
                <w:rFonts w:ascii="Arial" w:hAnsi="Arial" w:cs="Arial"/>
              </w:rPr>
            </w:pPr>
          </w:p>
        </w:tc>
      </w:tr>
      <w:tr w:rsidR="003B0537" w:rsidRPr="001F5503" w14:paraId="725A7375" w14:textId="77777777" w:rsidTr="001F5503">
        <w:tc>
          <w:tcPr>
            <w:tcW w:w="8856" w:type="dxa"/>
          </w:tcPr>
          <w:p w14:paraId="5129B6E7" w14:textId="77777777" w:rsidR="003B0537" w:rsidRDefault="003B0537" w:rsidP="003B0537">
            <w:pPr>
              <w:rPr>
                <w:rFonts w:ascii="Arial" w:hAnsi="Arial" w:cs="Arial"/>
              </w:rPr>
            </w:pPr>
            <w:r w:rsidRPr="001F5503">
              <w:rPr>
                <w:rFonts w:ascii="Arial" w:hAnsi="Arial" w:cs="Arial"/>
              </w:rPr>
              <w:t>Short Introductory Bibliography:</w:t>
            </w:r>
          </w:p>
          <w:p w14:paraId="485A9741" w14:textId="464C3A59" w:rsidR="00193E9C" w:rsidRPr="003F403E" w:rsidRDefault="00193E9C" w:rsidP="003B0537">
            <w:pPr>
              <w:rPr>
                <w:rFonts w:ascii="Arial" w:hAnsi="Arial" w:cs="Arial"/>
                <w:i/>
              </w:rPr>
            </w:pPr>
            <w:proofErr w:type="spellStart"/>
            <w:r w:rsidRPr="003F403E">
              <w:rPr>
                <w:rFonts w:ascii="Arial" w:hAnsi="Arial" w:cs="Arial"/>
                <w:i/>
              </w:rPr>
              <w:t>Llyfryddiaeth</w:t>
            </w:r>
            <w:proofErr w:type="spellEnd"/>
            <w:r w:rsidR="00E719A5" w:rsidRPr="003F403E">
              <w:rPr>
                <w:rFonts w:ascii="Arial" w:hAnsi="Arial" w:cs="Arial"/>
                <w:i/>
              </w:rPr>
              <w:t xml:space="preserve"> </w:t>
            </w:r>
            <w:proofErr w:type="spellStart"/>
            <w:r w:rsidR="00E719A5" w:rsidRPr="003F403E">
              <w:rPr>
                <w:rFonts w:ascii="Arial" w:hAnsi="Arial" w:cs="Arial"/>
                <w:i/>
              </w:rPr>
              <w:t>rhagarweiniol</w:t>
            </w:r>
            <w:proofErr w:type="spellEnd"/>
            <w:r w:rsidR="00E719A5" w:rsidRPr="003F403E">
              <w:rPr>
                <w:rFonts w:ascii="Arial" w:hAnsi="Arial" w:cs="Arial"/>
                <w:i/>
              </w:rPr>
              <w:t xml:space="preserve"> </w:t>
            </w:r>
            <w:proofErr w:type="spellStart"/>
            <w:r w:rsidR="00E719A5" w:rsidRPr="003F403E">
              <w:rPr>
                <w:rFonts w:ascii="Arial" w:hAnsi="Arial" w:cs="Arial"/>
                <w:i/>
              </w:rPr>
              <w:t>byr</w:t>
            </w:r>
            <w:proofErr w:type="spellEnd"/>
          </w:p>
          <w:p w14:paraId="75673AAD" w14:textId="77777777" w:rsidR="003B0537" w:rsidRDefault="003B0537">
            <w:pPr>
              <w:rPr>
                <w:rFonts w:ascii="Arial" w:hAnsi="Arial" w:cs="Arial"/>
                <w:i/>
              </w:rPr>
            </w:pPr>
          </w:p>
          <w:p w14:paraId="081698F0" w14:textId="7A177497" w:rsidR="005E1C8E" w:rsidRDefault="00142459" w:rsidP="003B0537">
            <w:pPr>
              <w:rPr>
                <w:rFonts w:ascii="Arial" w:hAnsi="Arial" w:cs="Arial"/>
                <w:i/>
              </w:rPr>
            </w:pPr>
            <w:r>
              <w:rPr>
                <w:rFonts w:ascii="Arial" w:hAnsi="Arial" w:cs="Arial"/>
                <w:iCs/>
              </w:rPr>
              <w:t xml:space="preserve">Barnett, V. </w:t>
            </w:r>
            <w:r w:rsidR="005C5A07">
              <w:rPr>
                <w:rFonts w:ascii="Arial" w:hAnsi="Arial" w:cs="Arial"/>
                <w:i/>
              </w:rPr>
              <w:t xml:space="preserve">For the soul of the People – Protestant power </w:t>
            </w:r>
            <w:r w:rsidR="0017666B">
              <w:rPr>
                <w:rFonts w:ascii="Arial" w:hAnsi="Arial" w:cs="Arial"/>
                <w:i/>
              </w:rPr>
              <w:t>against Hitler</w:t>
            </w:r>
          </w:p>
          <w:p w14:paraId="70E0B7A5" w14:textId="1ABFA2AC" w:rsidR="009715E7" w:rsidRPr="006849F4" w:rsidRDefault="00C83FE0" w:rsidP="003B0537">
            <w:pPr>
              <w:rPr>
                <w:rFonts w:ascii="Arial" w:hAnsi="Arial" w:cs="Arial"/>
                <w:i/>
              </w:rPr>
            </w:pPr>
            <w:r>
              <w:rPr>
                <w:rFonts w:ascii="Arial" w:hAnsi="Arial" w:cs="Arial"/>
                <w:iCs/>
              </w:rPr>
              <w:t xml:space="preserve">Barth, K. </w:t>
            </w:r>
            <w:r w:rsidR="006849F4">
              <w:rPr>
                <w:rFonts w:ascii="Arial" w:hAnsi="Arial" w:cs="Arial"/>
                <w:i/>
              </w:rPr>
              <w:t>The Righteousness of God</w:t>
            </w:r>
          </w:p>
          <w:p w14:paraId="1E9FFFBE" w14:textId="626115EE" w:rsidR="00147384" w:rsidRDefault="00E2511C" w:rsidP="003B0537">
            <w:pPr>
              <w:rPr>
                <w:rFonts w:ascii="Arial" w:hAnsi="Arial" w:cs="Arial"/>
                <w:i/>
              </w:rPr>
            </w:pPr>
            <w:r>
              <w:rPr>
                <w:rFonts w:ascii="Arial" w:hAnsi="Arial" w:cs="Arial"/>
                <w:iCs/>
              </w:rPr>
              <w:t xml:space="preserve">Bergen, Doris,  </w:t>
            </w:r>
            <w:r>
              <w:rPr>
                <w:rFonts w:ascii="Arial" w:hAnsi="Arial" w:cs="Arial"/>
                <w:i/>
              </w:rPr>
              <w:t xml:space="preserve">Twisted Cross: The German Christian movement </w:t>
            </w:r>
            <w:r w:rsidR="006967B0">
              <w:rPr>
                <w:rFonts w:ascii="Arial" w:hAnsi="Arial" w:cs="Arial"/>
                <w:i/>
              </w:rPr>
              <w:t>in the Third Reich</w:t>
            </w:r>
          </w:p>
          <w:p w14:paraId="419332CA" w14:textId="6E844D3B" w:rsidR="00DF3935" w:rsidRDefault="009A6BAC" w:rsidP="003B0537">
            <w:pPr>
              <w:rPr>
                <w:rFonts w:ascii="Arial" w:hAnsi="Arial" w:cs="Arial"/>
                <w:i/>
              </w:rPr>
            </w:pPr>
            <w:proofErr w:type="spellStart"/>
            <w:r>
              <w:rPr>
                <w:rFonts w:ascii="Arial" w:hAnsi="Arial" w:cs="Arial"/>
                <w:iCs/>
              </w:rPr>
              <w:t>Bethge,E</w:t>
            </w:r>
            <w:proofErr w:type="spellEnd"/>
            <w:r>
              <w:rPr>
                <w:rFonts w:ascii="Arial" w:hAnsi="Arial" w:cs="Arial"/>
                <w:iCs/>
              </w:rPr>
              <w:t xml:space="preserve">. </w:t>
            </w:r>
            <w:r>
              <w:rPr>
                <w:rFonts w:ascii="Arial" w:hAnsi="Arial" w:cs="Arial"/>
                <w:i/>
              </w:rPr>
              <w:t>Bonhoeffer</w:t>
            </w:r>
            <w:r w:rsidR="009B6F39">
              <w:rPr>
                <w:rFonts w:ascii="Arial" w:hAnsi="Arial" w:cs="Arial"/>
                <w:i/>
              </w:rPr>
              <w:t xml:space="preserve"> </w:t>
            </w:r>
            <w:r w:rsidR="00B00A94">
              <w:rPr>
                <w:rFonts w:ascii="Arial" w:hAnsi="Arial" w:cs="Arial"/>
                <w:i/>
              </w:rPr>
              <w:t xml:space="preserve"> - Letters from Prison</w:t>
            </w:r>
          </w:p>
          <w:p w14:paraId="292823C0" w14:textId="3E875BA2" w:rsidR="00906FC9" w:rsidRDefault="00E121BF" w:rsidP="003B0537">
            <w:pPr>
              <w:rPr>
                <w:rFonts w:ascii="Arial" w:hAnsi="Arial" w:cs="Arial"/>
                <w:i/>
              </w:rPr>
            </w:pPr>
            <w:proofErr w:type="spellStart"/>
            <w:r>
              <w:rPr>
                <w:rFonts w:ascii="Arial" w:hAnsi="Arial" w:cs="Arial"/>
                <w:iCs/>
              </w:rPr>
              <w:t>Brown,C</w:t>
            </w:r>
            <w:proofErr w:type="spellEnd"/>
            <w:r>
              <w:rPr>
                <w:rFonts w:ascii="Arial" w:hAnsi="Arial" w:cs="Arial"/>
                <w:iCs/>
              </w:rPr>
              <w:t xml:space="preserve">. </w:t>
            </w:r>
            <w:r>
              <w:rPr>
                <w:rFonts w:ascii="Arial" w:hAnsi="Arial" w:cs="Arial"/>
                <w:i/>
              </w:rPr>
              <w:t>Karl Barth and the Christian Message</w:t>
            </w:r>
          </w:p>
          <w:p w14:paraId="485ACE15" w14:textId="12F22ADC" w:rsidR="005248C3" w:rsidRPr="00344229" w:rsidRDefault="0008367D" w:rsidP="003B0537">
            <w:pPr>
              <w:rPr>
                <w:rFonts w:ascii="Arial" w:hAnsi="Arial" w:cs="Arial"/>
                <w:i/>
              </w:rPr>
            </w:pPr>
            <w:r>
              <w:rPr>
                <w:rFonts w:ascii="Arial" w:hAnsi="Arial" w:cs="Arial"/>
                <w:iCs/>
              </w:rPr>
              <w:t>Clements, K. W</w:t>
            </w:r>
            <w:r w:rsidR="00344229">
              <w:rPr>
                <w:rFonts w:ascii="Arial" w:hAnsi="Arial" w:cs="Arial"/>
                <w:iCs/>
              </w:rPr>
              <w:t xml:space="preserve">. </w:t>
            </w:r>
            <w:r w:rsidR="00344229">
              <w:rPr>
                <w:rFonts w:ascii="Arial" w:hAnsi="Arial" w:cs="Arial"/>
                <w:i/>
              </w:rPr>
              <w:t>London, 1933-1935</w:t>
            </w:r>
            <w:r w:rsidR="0091430A">
              <w:rPr>
                <w:rFonts w:ascii="Arial" w:hAnsi="Arial" w:cs="Arial"/>
                <w:i/>
              </w:rPr>
              <w:t xml:space="preserve">: Dietrich </w:t>
            </w:r>
            <w:r w:rsidR="001B5DE3">
              <w:rPr>
                <w:rFonts w:ascii="Arial" w:hAnsi="Arial" w:cs="Arial"/>
                <w:i/>
              </w:rPr>
              <w:t xml:space="preserve">Bonhoeffer </w:t>
            </w:r>
            <w:r w:rsidR="0091430A">
              <w:rPr>
                <w:rFonts w:ascii="Arial" w:hAnsi="Arial" w:cs="Arial"/>
                <w:i/>
              </w:rPr>
              <w:t xml:space="preserve"> Works, </w:t>
            </w:r>
            <w:r w:rsidR="008C7067">
              <w:rPr>
                <w:rFonts w:ascii="Arial" w:hAnsi="Arial" w:cs="Arial"/>
                <w:i/>
              </w:rPr>
              <w:t xml:space="preserve">Volume 13 </w:t>
            </w:r>
          </w:p>
          <w:p w14:paraId="76FA9929" w14:textId="0CD17708" w:rsidR="00CF3B75" w:rsidRPr="0062079B" w:rsidRDefault="002872E6" w:rsidP="003B0537">
            <w:pPr>
              <w:rPr>
                <w:rFonts w:ascii="Arial" w:hAnsi="Arial" w:cs="Arial"/>
                <w:i/>
              </w:rPr>
            </w:pPr>
            <w:proofErr w:type="spellStart"/>
            <w:r>
              <w:rPr>
                <w:rFonts w:ascii="Arial" w:hAnsi="Arial" w:cs="Arial"/>
                <w:iCs/>
              </w:rPr>
              <w:t>Dienhart</w:t>
            </w:r>
            <w:proofErr w:type="spellEnd"/>
            <w:r>
              <w:rPr>
                <w:rFonts w:ascii="Arial" w:hAnsi="Arial" w:cs="Arial"/>
                <w:iCs/>
              </w:rPr>
              <w:t xml:space="preserve"> Hancock, A</w:t>
            </w:r>
            <w:r w:rsidR="0062079B">
              <w:rPr>
                <w:rFonts w:ascii="Arial" w:hAnsi="Arial" w:cs="Arial"/>
                <w:iCs/>
              </w:rPr>
              <w:t xml:space="preserve">. </w:t>
            </w:r>
            <w:r w:rsidR="0062079B">
              <w:rPr>
                <w:rFonts w:ascii="Arial" w:hAnsi="Arial" w:cs="Arial"/>
                <w:i/>
              </w:rPr>
              <w:t xml:space="preserve">Karl </w:t>
            </w:r>
            <w:r w:rsidR="00352CE3">
              <w:rPr>
                <w:rFonts w:ascii="Arial" w:hAnsi="Arial" w:cs="Arial"/>
                <w:i/>
              </w:rPr>
              <w:t xml:space="preserve">Barth’s Emergency </w:t>
            </w:r>
            <w:proofErr w:type="spellStart"/>
            <w:r w:rsidR="00352CE3">
              <w:rPr>
                <w:rFonts w:ascii="Arial" w:hAnsi="Arial" w:cs="Arial"/>
                <w:i/>
              </w:rPr>
              <w:t>Homilectic</w:t>
            </w:r>
            <w:proofErr w:type="spellEnd"/>
            <w:r w:rsidR="00352CE3">
              <w:rPr>
                <w:rFonts w:ascii="Arial" w:hAnsi="Arial" w:cs="Arial"/>
                <w:i/>
              </w:rPr>
              <w:t xml:space="preserve"> 1932-1933 – A summons to Prophetic Witness </w:t>
            </w:r>
            <w:r w:rsidR="00692F54">
              <w:rPr>
                <w:rFonts w:ascii="Arial" w:hAnsi="Arial" w:cs="Arial"/>
                <w:i/>
              </w:rPr>
              <w:t>at the Dawn of the Third Reich</w:t>
            </w:r>
          </w:p>
          <w:p w14:paraId="047940A3" w14:textId="260EDC29" w:rsidR="00E31743" w:rsidRDefault="00647A04" w:rsidP="003B0537">
            <w:pPr>
              <w:rPr>
                <w:rFonts w:ascii="Arial" w:hAnsi="Arial" w:cs="Arial"/>
                <w:iCs/>
              </w:rPr>
            </w:pPr>
            <w:r>
              <w:rPr>
                <w:rFonts w:ascii="Arial" w:hAnsi="Arial" w:cs="Arial"/>
                <w:iCs/>
              </w:rPr>
              <w:t xml:space="preserve">Conway, J.S. </w:t>
            </w:r>
            <w:r w:rsidR="00794D32">
              <w:rPr>
                <w:rFonts w:ascii="Arial" w:hAnsi="Arial" w:cs="Arial"/>
                <w:i/>
              </w:rPr>
              <w:t>The Nazi persecution of the Churches 1933-1945</w:t>
            </w:r>
          </w:p>
          <w:p w14:paraId="2320CBB7" w14:textId="5FE841A2" w:rsidR="0017666B" w:rsidRDefault="0017666B" w:rsidP="003B0537">
            <w:pPr>
              <w:rPr>
                <w:rFonts w:ascii="Arial" w:hAnsi="Arial" w:cs="Arial"/>
                <w:i/>
              </w:rPr>
            </w:pPr>
            <w:r>
              <w:rPr>
                <w:rFonts w:ascii="Arial" w:hAnsi="Arial" w:cs="Arial"/>
                <w:iCs/>
              </w:rPr>
              <w:t xml:space="preserve">Erickson, R.P </w:t>
            </w:r>
            <w:r w:rsidR="007C3605">
              <w:rPr>
                <w:rFonts w:ascii="Arial" w:hAnsi="Arial" w:cs="Arial"/>
                <w:i/>
              </w:rPr>
              <w:t>Theologians under Hitler</w:t>
            </w:r>
            <w:r w:rsidR="00FB1501">
              <w:rPr>
                <w:rFonts w:ascii="Arial" w:hAnsi="Arial" w:cs="Arial"/>
                <w:i/>
              </w:rPr>
              <w:t xml:space="preserve">: Gérard Kittel, Paul </w:t>
            </w:r>
            <w:proofErr w:type="spellStart"/>
            <w:r w:rsidR="00FB1501">
              <w:rPr>
                <w:rFonts w:ascii="Arial" w:hAnsi="Arial" w:cs="Arial"/>
                <w:i/>
              </w:rPr>
              <w:t>Althaus</w:t>
            </w:r>
            <w:proofErr w:type="spellEnd"/>
            <w:r w:rsidR="00FB1501">
              <w:rPr>
                <w:rFonts w:ascii="Arial" w:hAnsi="Arial" w:cs="Arial"/>
                <w:i/>
              </w:rPr>
              <w:t xml:space="preserve"> and </w:t>
            </w:r>
            <w:r w:rsidR="00DB4EFA">
              <w:rPr>
                <w:rFonts w:ascii="Arial" w:hAnsi="Arial" w:cs="Arial"/>
                <w:i/>
              </w:rPr>
              <w:t>Emmanuel Hirsch</w:t>
            </w:r>
          </w:p>
          <w:p w14:paraId="6C2ABF7D" w14:textId="4FDABA96" w:rsidR="00421DC9" w:rsidRDefault="00DF16B8" w:rsidP="003B0537">
            <w:pPr>
              <w:rPr>
                <w:rFonts w:ascii="Arial" w:hAnsi="Arial" w:cs="Arial"/>
                <w:i/>
              </w:rPr>
            </w:pPr>
            <w:r>
              <w:rPr>
                <w:rFonts w:ascii="Arial" w:hAnsi="Arial" w:cs="Arial"/>
                <w:iCs/>
              </w:rPr>
              <w:t xml:space="preserve">Erickson, R.P and </w:t>
            </w:r>
            <w:proofErr w:type="spellStart"/>
            <w:r>
              <w:rPr>
                <w:rFonts w:ascii="Arial" w:hAnsi="Arial" w:cs="Arial"/>
                <w:iCs/>
              </w:rPr>
              <w:t>Heschel</w:t>
            </w:r>
            <w:proofErr w:type="spellEnd"/>
            <w:r>
              <w:rPr>
                <w:rFonts w:ascii="Arial" w:hAnsi="Arial" w:cs="Arial"/>
                <w:iCs/>
              </w:rPr>
              <w:t>, S (</w:t>
            </w:r>
            <w:proofErr w:type="spellStart"/>
            <w:r>
              <w:rPr>
                <w:rFonts w:ascii="Arial" w:hAnsi="Arial" w:cs="Arial"/>
                <w:iCs/>
              </w:rPr>
              <w:t>eds</w:t>
            </w:r>
            <w:proofErr w:type="spellEnd"/>
            <w:r>
              <w:rPr>
                <w:rFonts w:ascii="Arial" w:hAnsi="Arial" w:cs="Arial"/>
                <w:iCs/>
              </w:rPr>
              <w:t xml:space="preserve">) </w:t>
            </w:r>
            <w:r w:rsidR="002D73E1">
              <w:rPr>
                <w:rFonts w:ascii="Arial" w:hAnsi="Arial" w:cs="Arial"/>
                <w:i/>
              </w:rPr>
              <w:t xml:space="preserve">Betrayal: German Churches </w:t>
            </w:r>
            <w:r w:rsidR="00254647">
              <w:rPr>
                <w:rFonts w:ascii="Arial" w:hAnsi="Arial" w:cs="Arial"/>
                <w:i/>
              </w:rPr>
              <w:t>and the Holocaust</w:t>
            </w:r>
          </w:p>
          <w:p w14:paraId="1534EDAD" w14:textId="4CD08248" w:rsidR="00EE27D5" w:rsidRPr="0026618A" w:rsidRDefault="00EE27D5" w:rsidP="003B0537">
            <w:pPr>
              <w:rPr>
                <w:rFonts w:ascii="Arial" w:hAnsi="Arial" w:cs="Arial"/>
                <w:i/>
              </w:rPr>
            </w:pPr>
            <w:proofErr w:type="spellStart"/>
            <w:r>
              <w:rPr>
                <w:rFonts w:ascii="Arial" w:hAnsi="Arial" w:cs="Arial"/>
                <w:iCs/>
              </w:rPr>
              <w:t>Hackenos</w:t>
            </w:r>
            <w:proofErr w:type="spellEnd"/>
            <w:r>
              <w:rPr>
                <w:rFonts w:ascii="Arial" w:hAnsi="Arial" w:cs="Arial"/>
                <w:iCs/>
              </w:rPr>
              <w:t>, M</w:t>
            </w:r>
            <w:r w:rsidR="007E31A7">
              <w:rPr>
                <w:rFonts w:ascii="Arial" w:hAnsi="Arial" w:cs="Arial"/>
                <w:iCs/>
              </w:rPr>
              <w:t xml:space="preserve">. </w:t>
            </w:r>
            <w:r w:rsidR="0026618A">
              <w:rPr>
                <w:rFonts w:ascii="Arial" w:hAnsi="Arial" w:cs="Arial"/>
                <w:i/>
              </w:rPr>
              <w:t xml:space="preserve">A Church Divided </w:t>
            </w:r>
          </w:p>
          <w:p w14:paraId="1562FE05" w14:textId="3501879E" w:rsidR="00A6549D" w:rsidRDefault="00F565F2" w:rsidP="003B0537">
            <w:pPr>
              <w:rPr>
                <w:rFonts w:ascii="Arial" w:hAnsi="Arial" w:cs="Arial"/>
                <w:i/>
              </w:rPr>
            </w:pPr>
            <w:proofErr w:type="spellStart"/>
            <w:r>
              <w:rPr>
                <w:rFonts w:ascii="Arial" w:hAnsi="Arial" w:cs="Arial"/>
                <w:iCs/>
              </w:rPr>
              <w:t>Ilyin</w:t>
            </w:r>
            <w:proofErr w:type="spellEnd"/>
            <w:r>
              <w:rPr>
                <w:rFonts w:ascii="Arial" w:hAnsi="Arial" w:cs="Arial"/>
                <w:iCs/>
              </w:rPr>
              <w:t xml:space="preserve">, I </w:t>
            </w:r>
            <w:r>
              <w:rPr>
                <w:rFonts w:ascii="Arial" w:hAnsi="Arial" w:cs="Arial"/>
                <w:i/>
              </w:rPr>
              <w:t xml:space="preserve">On resistance to </w:t>
            </w:r>
            <w:r w:rsidR="009B6F39">
              <w:rPr>
                <w:rFonts w:ascii="Arial" w:hAnsi="Arial" w:cs="Arial"/>
                <w:i/>
              </w:rPr>
              <w:t>evil</w:t>
            </w:r>
            <w:r>
              <w:rPr>
                <w:rFonts w:ascii="Arial" w:hAnsi="Arial" w:cs="Arial"/>
                <w:i/>
              </w:rPr>
              <w:t xml:space="preserve"> by force</w:t>
            </w:r>
          </w:p>
          <w:p w14:paraId="1357A3D1" w14:textId="2480CB82" w:rsidR="00F565F2" w:rsidRPr="005248C3" w:rsidRDefault="005248C3" w:rsidP="003B0537">
            <w:pPr>
              <w:rPr>
                <w:rFonts w:ascii="Arial" w:hAnsi="Arial" w:cs="Arial"/>
                <w:i/>
              </w:rPr>
            </w:pPr>
            <w:proofErr w:type="spellStart"/>
            <w:r>
              <w:rPr>
                <w:rFonts w:ascii="Arial" w:hAnsi="Arial" w:cs="Arial"/>
                <w:iCs/>
              </w:rPr>
              <w:t>Ilyin</w:t>
            </w:r>
            <w:proofErr w:type="spellEnd"/>
            <w:r>
              <w:rPr>
                <w:rFonts w:ascii="Arial" w:hAnsi="Arial" w:cs="Arial"/>
                <w:iCs/>
              </w:rPr>
              <w:t>,</w:t>
            </w:r>
            <w:r w:rsidR="009B6F39">
              <w:rPr>
                <w:rFonts w:ascii="Arial" w:hAnsi="Arial" w:cs="Arial"/>
                <w:iCs/>
              </w:rPr>
              <w:t xml:space="preserve"> </w:t>
            </w:r>
            <w:r>
              <w:rPr>
                <w:rFonts w:ascii="Arial" w:hAnsi="Arial" w:cs="Arial"/>
                <w:iCs/>
              </w:rPr>
              <w:t xml:space="preserve">I  </w:t>
            </w:r>
            <w:r>
              <w:rPr>
                <w:rFonts w:ascii="Arial" w:hAnsi="Arial" w:cs="Arial"/>
                <w:i/>
              </w:rPr>
              <w:t>Foundations of Christian Culture</w:t>
            </w:r>
          </w:p>
          <w:p w14:paraId="257CF6BD" w14:textId="7DF064FB" w:rsidR="009A6BAC" w:rsidRPr="00654796" w:rsidRDefault="00654796" w:rsidP="003B0537">
            <w:pPr>
              <w:rPr>
                <w:rFonts w:ascii="Arial" w:hAnsi="Arial" w:cs="Arial"/>
                <w:i/>
              </w:rPr>
            </w:pPr>
            <w:r>
              <w:rPr>
                <w:rFonts w:ascii="Arial" w:hAnsi="Arial" w:cs="Arial"/>
                <w:iCs/>
              </w:rPr>
              <w:t xml:space="preserve">Kelly, B and Burton Nelson, F, </w:t>
            </w:r>
            <w:r>
              <w:rPr>
                <w:rFonts w:ascii="Arial" w:hAnsi="Arial" w:cs="Arial"/>
                <w:i/>
              </w:rPr>
              <w:t xml:space="preserve">A </w:t>
            </w:r>
            <w:r w:rsidR="00CF3B75">
              <w:rPr>
                <w:rFonts w:ascii="Arial" w:hAnsi="Arial" w:cs="Arial"/>
                <w:i/>
              </w:rPr>
              <w:t>Testament to Freedom: The essential writings of Dietrich Bonhoeffer</w:t>
            </w:r>
          </w:p>
          <w:p w14:paraId="63E32125" w14:textId="7C5E8110" w:rsidR="006967B0" w:rsidRDefault="00895F37" w:rsidP="003B0537">
            <w:pPr>
              <w:rPr>
                <w:rFonts w:ascii="Arial" w:hAnsi="Arial" w:cs="Arial"/>
                <w:i/>
              </w:rPr>
            </w:pPr>
            <w:proofErr w:type="spellStart"/>
            <w:r>
              <w:rPr>
                <w:rFonts w:ascii="Arial" w:hAnsi="Arial" w:cs="Arial"/>
                <w:iCs/>
              </w:rPr>
              <w:t>Pelikan</w:t>
            </w:r>
            <w:proofErr w:type="spellEnd"/>
            <w:r>
              <w:rPr>
                <w:rFonts w:ascii="Arial" w:hAnsi="Arial" w:cs="Arial"/>
                <w:iCs/>
              </w:rPr>
              <w:t xml:space="preserve">, J. </w:t>
            </w:r>
            <w:r w:rsidR="00673CBA">
              <w:rPr>
                <w:rFonts w:ascii="Arial" w:hAnsi="Arial" w:cs="Arial"/>
                <w:iCs/>
              </w:rPr>
              <w:t xml:space="preserve"> </w:t>
            </w:r>
            <w:r w:rsidR="00167DED">
              <w:rPr>
                <w:rFonts w:ascii="Arial" w:hAnsi="Arial" w:cs="Arial"/>
                <w:iCs/>
              </w:rPr>
              <w:t xml:space="preserve">and </w:t>
            </w:r>
            <w:r w:rsidR="00BD687F">
              <w:rPr>
                <w:rFonts w:ascii="Arial" w:hAnsi="Arial" w:cs="Arial"/>
                <w:iCs/>
              </w:rPr>
              <w:t xml:space="preserve">Hotchkiss </w:t>
            </w:r>
            <w:r w:rsidR="00C721CA">
              <w:rPr>
                <w:rFonts w:ascii="Arial" w:hAnsi="Arial" w:cs="Arial"/>
                <w:i/>
              </w:rPr>
              <w:t xml:space="preserve">Creeds and Confessions of Faith in the Christian tradition </w:t>
            </w:r>
          </w:p>
          <w:p w14:paraId="77DB5E42" w14:textId="23B78701" w:rsidR="00D05506" w:rsidRPr="007543F7" w:rsidRDefault="007543F7" w:rsidP="003B0537">
            <w:pPr>
              <w:rPr>
                <w:rFonts w:ascii="Arial" w:hAnsi="Arial" w:cs="Arial"/>
                <w:i/>
              </w:rPr>
            </w:pPr>
            <w:proofErr w:type="spellStart"/>
            <w:r>
              <w:rPr>
                <w:rFonts w:ascii="Arial" w:hAnsi="Arial" w:cs="Arial"/>
                <w:iCs/>
              </w:rPr>
              <w:t>Pheyer</w:t>
            </w:r>
            <w:proofErr w:type="spellEnd"/>
            <w:r>
              <w:rPr>
                <w:rFonts w:ascii="Arial" w:hAnsi="Arial" w:cs="Arial"/>
                <w:iCs/>
              </w:rPr>
              <w:t xml:space="preserve">, M. </w:t>
            </w:r>
            <w:r>
              <w:rPr>
                <w:rFonts w:ascii="Arial" w:hAnsi="Arial" w:cs="Arial"/>
                <w:i/>
              </w:rPr>
              <w:t xml:space="preserve">The Catholic Church and the Holocaust 1930-1965 </w:t>
            </w:r>
          </w:p>
          <w:p w14:paraId="4FD3756A" w14:textId="5AD02B45" w:rsidR="00DB4EFA" w:rsidRDefault="008B2355" w:rsidP="003B0537">
            <w:pPr>
              <w:rPr>
                <w:rFonts w:ascii="Arial" w:hAnsi="Arial" w:cs="Arial"/>
                <w:i/>
              </w:rPr>
            </w:pPr>
            <w:proofErr w:type="spellStart"/>
            <w:r>
              <w:rPr>
                <w:rFonts w:ascii="Arial" w:hAnsi="Arial" w:cs="Arial"/>
                <w:iCs/>
              </w:rPr>
              <w:t>Scholder</w:t>
            </w:r>
            <w:proofErr w:type="spellEnd"/>
            <w:r>
              <w:rPr>
                <w:rFonts w:ascii="Arial" w:hAnsi="Arial" w:cs="Arial"/>
                <w:iCs/>
              </w:rPr>
              <w:t xml:space="preserve">, K. </w:t>
            </w:r>
            <w:r>
              <w:rPr>
                <w:rFonts w:ascii="Arial" w:hAnsi="Arial" w:cs="Arial"/>
                <w:i/>
              </w:rPr>
              <w:t>The Churches and the Third Reich, Volume 1</w:t>
            </w:r>
            <w:r w:rsidR="00147384">
              <w:rPr>
                <w:rFonts w:ascii="Arial" w:hAnsi="Arial" w:cs="Arial"/>
                <w:i/>
              </w:rPr>
              <w:t>: Preliminary History and the Time of Illusions 1918-1934</w:t>
            </w:r>
          </w:p>
          <w:p w14:paraId="7F18ED33" w14:textId="5C47B8BE" w:rsidR="00692F54" w:rsidRDefault="00B56DB4" w:rsidP="003B0537">
            <w:pPr>
              <w:rPr>
                <w:rFonts w:ascii="Arial" w:hAnsi="Arial" w:cs="Arial"/>
                <w:i/>
              </w:rPr>
            </w:pPr>
            <w:r>
              <w:rPr>
                <w:rFonts w:ascii="Arial" w:hAnsi="Arial" w:cs="Arial"/>
                <w:iCs/>
              </w:rPr>
              <w:t xml:space="preserve">Snyder, T, </w:t>
            </w:r>
            <w:r>
              <w:rPr>
                <w:rFonts w:ascii="Arial" w:hAnsi="Arial" w:cs="Arial"/>
                <w:i/>
              </w:rPr>
              <w:t xml:space="preserve">Ivan </w:t>
            </w:r>
            <w:proofErr w:type="spellStart"/>
            <w:r w:rsidR="0083256B">
              <w:rPr>
                <w:rFonts w:ascii="Arial" w:hAnsi="Arial" w:cs="Arial"/>
                <w:i/>
              </w:rPr>
              <w:t>Ilyin</w:t>
            </w:r>
            <w:proofErr w:type="spellEnd"/>
            <w:r w:rsidR="0083256B">
              <w:rPr>
                <w:rFonts w:ascii="Arial" w:hAnsi="Arial" w:cs="Arial"/>
                <w:i/>
              </w:rPr>
              <w:t>:</w:t>
            </w:r>
            <w:r>
              <w:rPr>
                <w:rFonts w:ascii="Arial" w:hAnsi="Arial" w:cs="Arial"/>
                <w:i/>
              </w:rPr>
              <w:t xml:space="preserve"> </w:t>
            </w:r>
            <w:r w:rsidR="00CE2510">
              <w:rPr>
                <w:rFonts w:ascii="Arial" w:hAnsi="Arial" w:cs="Arial"/>
                <w:i/>
              </w:rPr>
              <w:t>Putin’s Philosopher of Russian Fascism</w:t>
            </w:r>
          </w:p>
          <w:p w14:paraId="0EBB4E28" w14:textId="356065AC" w:rsidR="00CE2510" w:rsidRDefault="00A6549D" w:rsidP="003B0537">
            <w:pPr>
              <w:rPr>
                <w:rFonts w:ascii="Arial" w:hAnsi="Arial" w:cs="Arial"/>
                <w:i/>
              </w:rPr>
            </w:pPr>
            <w:r>
              <w:rPr>
                <w:rFonts w:ascii="Arial" w:hAnsi="Arial" w:cs="Arial"/>
                <w:iCs/>
              </w:rPr>
              <w:t xml:space="preserve">Snyder, T, </w:t>
            </w:r>
            <w:r>
              <w:rPr>
                <w:rFonts w:ascii="Arial" w:hAnsi="Arial" w:cs="Arial"/>
                <w:i/>
              </w:rPr>
              <w:t xml:space="preserve">The Road to </w:t>
            </w:r>
            <w:proofErr w:type="spellStart"/>
            <w:r>
              <w:rPr>
                <w:rFonts w:ascii="Arial" w:hAnsi="Arial" w:cs="Arial"/>
                <w:i/>
              </w:rPr>
              <w:t>Unfreedom</w:t>
            </w:r>
            <w:proofErr w:type="spellEnd"/>
            <w:r>
              <w:rPr>
                <w:rFonts w:ascii="Arial" w:hAnsi="Arial" w:cs="Arial"/>
                <w:i/>
              </w:rPr>
              <w:t xml:space="preserve">: </w:t>
            </w:r>
            <w:r w:rsidR="00CE50B0">
              <w:rPr>
                <w:rFonts w:ascii="Arial" w:hAnsi="Arial" w:cs="Arial"/>
                <w:i/>
              </w:rPr>
              <w:t xml:space="preserve">Russia, Europe </w:t>
            </w:r>
            <w:r>
              <w:rPr>
                <w:rFonts w:ascii="Arial" w:hAnsi="Arial" w:cs="Arial"/>
                <w:i/>
              </w:rPr>
              <w:t xml:space="preserve"> and America</w:t>
            </w:r>
          </w:p>
          <w:p w14:paraId="4E293E84" w14:textId="0004E688" w:rsidR="0058459C" w:rsidRPr="004D19A3" w:rsidRDefault="004D19A3" w:rsidP="003B0537">
            <w:pPr>
              <w:rPr>
                <w:rFonts w:ascii="Arial" w:hAnsi="Arial" w:cs="Arial"/>
                <w:i/>
              </w:rPr>
            </w:pPr>
            <w:proofErr w:type="spellStart"/>
            <w:r>
              <w:rPr>
                <w:rFonts w:ascii="Arial" w:hAnsi="Arial" w:cs="Arial"/>
                <w:i/>
              </w:rPr>
              <w:t>Steigmann</w:t>
            </w:r>
            <w:proofErr w:type="spellEnd"/>
            <w:r>
              <w:rPr>
                <w:rFonts w:ascii="Arial" w:hAnsi="Arial" w:cs="Arial"/>
                <w:i/>
              </w:rPr>
              <w:t xml:space="preserve">-Gall. The Holy </w:t>
            </w:r>
            <w:r w:rsidR="0011288A">
              <w:rPr>
                <w:rFonts w:ascii="Arial" w:hAnsi="Arial" w:cs="Arial"/>
                <w:i/>
              </w:rPr>
              <w:t>Reich. Nazi</w:t>
            </w:r>
            <w:r>
              <w:rPr>
                <w:rFonts w:ascii="Arial" w:hAnsi="Arial" w:cs="Arial"/>
                <w:i/>
              </w:rPr>
              <w:t xml:space="preserve"> conceptions of </w:t>
            </w:r>
            <w:r w:rsidR="0011288A">
              <w:rPr>
                <w:rFonts w:ascii="Arial" w:hAnsi="Arial" w:cs="Arial"/>
                <w:i/>
              </w:rPr>
              <w:t xml:space="preserve">Christianity </w:t>
            </w:r>
            <w:r w:rsidR="00A60D92">
              <w:rPr>
                <w:rFonts w:ascii="Arial" w:hAnsi="Arial" w:cs="Arial"/>
                <w:i/>
              </w:rPr>
              <w:t>191</w:t>
            </w:r>
            <w:r w:rsidR="00084EC5">
              <w:rPr>
                <w:rFonts w:ascii="Arial" w:hAnsi="Arial" w:cs="Arial"/>
                <w:i/>
              </w:rPr>
              <w:t xml:space="preserve">9-1945 </w:t>
            </w:r>
          </w:p>
          <w:p w14:paraId="082BEACB" w14:textId="3D7AF4CF" w:rsidR="006849F4" w:rsidRDefault="00B64A46" w:rsidP="003B0537">
            <w:pPr>
              <w:rPr>
                <w:rFonts w:ascii="Arial" w:hAnsi="Arial" w:cs="Arial"/>
                <w:i/>
              </w:rPr>
            </w:pPr>
            <w:r>
              <w:rPr>
                <w:rFonts w:ascii="Arial" w:hAnsi="Arial" w:cs="Arial"/>
                <w:iCs/>
              </w:rPr>
              <w:t>Stroud, D.G. (</w:t>
            </w:r>
            <w:proofErr w:type="spellStart"/>
            <w:r>
              <w:rPr>
                <w:rFonts w:ascii="Arial" w:hAnsi="Arial" w:cs="Arial"/>
                <w:iCs/>
              </w:rPr>
              <w:t>ed</w:t>
            </w:r>
            <w:proofErr w:type="spellEnd"/>
            <w:r>
              <w:rPr>
                <w:rFonts w:ascii="Arial" w:hAnsi="Arial" w:cs="Arial"/>
                <w:iCs/>
              </w:rPr>
              <w:t xml:space="preserve">) </w:t>
            </w:r>
            <w:r w:rsidR="00DF3935">
              <w:rPr>
                <w:rFonts w:ascii="Arial" w:hAnsi="Arial" w:cs="Arial"/>
                <w:i/>
              </w:rPr>
              <w:t>Preaching in Hitler’s Shadow: Sermons of Resistance in the Third Reich</w:t>
            </w:r>
          </w:p>
          <w:p w14:paraId="28C2A202" w14:textId="76B5EE62" w:rsidR="003B0537" w:rsidRPr="00A713BF" w:rsidRDefault="00AE2D58">
            <w:pPr>
              <w:rPr>
                <w:rFonts w:ascii="Arial" w:hAnsi="Arial" w:cs="Arial"/>
                <w:i/>
              </w:rPr>
            </w:pPr>
            <w:proofErr w:type="spellStart"/>
            <w:r>
              <w:rPr>
                <w:rFonts w:ascii="Arial" w:hAnsi="Arial" w:cs="Arial"/>
                <w:iCs/>
              </w:rPr>
              <w:t>Tietz</w:t>
            </w:r>
            <w:proofErr w:type="spellEnd"/>
            <w:r>
              <w:rPr>
                <w:rFonts w:ascii="Arial" w:hAnsi="Arial" w:cs="Arial"/>
                <w:iCs/>
              </w:rPr>
              <w:t xml:space="preserve">, C.  </w:t>
            </w:r>
            <w:r>
              <w:rPr>
                <w:rFonts w:ascii="Arial" w:hAnsi="Arial" w:cs="Arial"/>
                <w:i/>
              </w:rPr>
              <w:t xml:space="preserve">Karl Barth: A </w:t>
            </w:r>
            <w:r w:rsidR="00161433">
              <w:rPr>
                <w:rFonts w:ascii="Arial" w:hAnsi="Arial" w:cs="Arial"/>
                <w:i/>
              </w:rPr>
              <w:t>Life in Conflict</w:t>
            </w:r>
          </w:p>
          <w:p w14:paraId="4DCDFC72" w14:textId="77777777" w:rsidR="003B0537" w:rsidRPr="001F5503" w:rsidRDefault="003B0537">
            <w:pPr>
              <w:rPr>
                <w:rFonts w:ascii="Arial" w:hAnsi="Arial" w:cs="Arial"/>
              </w:rPr>
            </w:pPr>
          </w:p>
        </w:tc>
      </w:tr>
      <w:tr w:rsidR="003B0537" w:rsidRPr="001F5503" w14:paraId="79F645A2" w14:textId="77777777" w:rsidTr="001F5503">
        <w:tc>
          <w:tcPr>
            <w:tcW w:w="8856" w:type="dxa"/>
          </w:tcPr>
          <w:p w14:paraId="130C4BBD" w14:textId="77777777" w:rsidR="00E719A5" w:rsidRDefault="003B0537" w:rsidP="00E719A5">
            <w:pPr>
              <w:rPr>
                <w:rFonts w:ascii="Arial" w:hAnsi="Arial" w:cs="Arial"/>
              </w:rPr>
            </w:pPr>
            <w:r w:rsidRPr="001F5503">
              <w:rPr>
                <w:rFonts w:ascii="Arial" w:hAnsi="Arial" w:cs="Arial"/>
              </w:rPr>
              <w:t>Proposed Supervisor:</w:t>
            </w:r>
          </w:p>
          <w:p w14:paraId="59C24B6E" w14:textId="1A714369" w:rsidR="00E719A5" w:rsidRDefault="00E719A5" w:rsidP="00E719A5">
            <w:pPr>
              <w:rPr>
                <w:rFonts w:ascii="Arial" w:hAnsi="Arial" w:cs="Arial"/>
                <w:i/>
                <w:color w:val="222222"/>
                <w:lang w:val="cy-GB"/>
              </w:rPr>
            </w:pPr>
            <w:r w:rsidRPr="003F403E">
              <w:rPr>
                <w:rFonts w:ascii="Arial" w:hAnsi="Arial" w:cs="Arial"/>
                <w:i/>
                <w:color w:val="222222"/>
                <w:lang w:val="cy-GB"/>
              </w:rPr>
              <w:t xml:space="preserve">Goruchwyliwr </w:t>
            </w:r>
            <w:r w:rsidR="003F403E">
              <w:rPr>
                <w:rFonts w:ascii="Arial" w:hAnsi="Arial" w:cs="Arial"/>
                <w:i/>
                <w:color w:val="222222"/>
                <w:lang w:val="cy-GB"/>
              </w:rPr>
              <w:t>awgrymedig</w:t>
            </w:r>
          </w:p>
          <w:p w14:paraId="0633CBA5" w14:textId="65FD5860" w:rsidR="009C7D95" w:rsidRDefault="009C7D95" w:rsidP="00E719A5">
            <w:pPr>
              <w:rPr>
                <w:rFonts w:ascii="Arial" w:hAnsi="Arial" w:cs="Arial"/>
                <w:i/>
                <w:color w:val="222222"/>
                <w:lang w:val="cy-GB"/>
              </w:rPr>
            </w:pPr>
          </w:p>
          <w:p w14:paraId="43344B1E" w14:textId="7B354910" w:rsidR="006E01A6" w:rsidRPr="003F403E" w:rsidRDefault="006E01A6" w:rsidP="00E719A5">
            <w:pPr>
              <w:rPr>
                <w:rFonts w:ascii="Arial" w:hAnsi="Arial" w:cs="Arial"/>
                <w:i/>
                <w:color w:val="222222"/>
                <w:lang w:eastAsia="en-GB"/>
              </w:rPr>
            </w:pPr>
            <w:r>
              <w:rPr>
                <w:rFonts w:ascii="Arial" w:hAnsi="Arial" w:cs="Arial"/>
                <w:i/>
                <w:color w:val="222222"/>
                <w:lang w:val="cy-GB"/>
              </w:rPr>
              <w:t xml:space="preserve">Dr Timothy Baylor </w:t>
            </w:r>
          </w:p>
          <w:p w14:paraId="0DD49687" w14:textId="77777777" w:rsidR="00E719A5" w:rsidRPr="001F5503" w:rsidRDefault="00E719A5">
            <w:pPr>
              <w:rPr>
                <w:rFonts w:ascii="Arial" w:hAnsi="Arial" w:cs="Arial"/>
              </w:rPr>
            </w:pPr>
          </w:p>
          <w:p w14:paraId="2F9F6B2C" w14:textId="77777777" w:rsidR="003B0537" w:rsidRPr="001F5503" w:rsidRDefault="003B0537">
            <w:pPr>
              <w:rPr>
                <w:rFonts w:ascii="Arial" w:hAnsi="Arial" w:cs="Arial"/>
              </w:rPr>
            </w:pPr>
          </w:p>
          <w:p w14:paraId="11DF3E52" w14:textId="77777777" w:rsidR="003B0537" w:rsidRPr="001F5503" w:rsidRDefault="003B0537">
            <w:pPr>
              <w:rPr>
                <w:rFonts w:ascii="Arial" w:hAnsi="Arial" w:cs="Arial"/>
              </w:rPr>
            </w:pPr>
          </w:p>
          <w:p w14:paraId="3C668045" w14:textId="77777777" w:rsidR="003B0537" w:rsidRPr="001F5503" w:rsidRDefault="003B0537">
            <w:pPr>
              <w:rPr>
                <w:rFonts w:ascii="Arial" w:hAnsi="Arial" w:cs="Arial"/>
              </w:rPr>
            </w:pPr>
          </w:p>
          <w:p w14:paraId="43539E8C" w14:textId="77777777" w:rsidR="003B0537" w:rsidRPr="001F5503" w:rsidRDefault="003B0537">
            <w:pPr>
              <w:rPr>
                <w:rFonts w:ascii="Arial" w:hAnsi="Arial" w:cs="Arial"/>
              </w:rPr>
            </w:pPr>
          </w:p>
        </w:tc>
      </w:tr>
    </w:tbl>
    <w:p w14:paraId="77DA63D1" w14:textId="4DABC61D" w:rsidR="003B0537" w:rsidRPr="003B0537" w:rsidRDefault="009F34A5">
      <w:pPr>
        <w:rPr>
          <w:rFonts w:ascii="Arial" w:hAnsi="Arial" w:cs="Arial"/>
        </w:rPr>
      </w:pPr>
      <w:r>
        <w:rPr>
          <w:rFonts w:ascii="Arial" w:hAnsi="Arial" w:cs="Arial"/>
        </w:rPr>
        <w:t>P</w:t>
      </w:r>
    </w:p>
    <w:p w14:paraId="10342E75" w14:textId="77777777" w:rsidR="003B0537" w:rsidRDefault="003B0537">
      <w:pPr>
        <w:rPr>
          <w:rFonts w:ascii="Arial" w:hAnsi="Arial" w:cs="Arial"/>
        </w:rPr>
      </w:pPr>
    </w:p>
    <w:p w14:paraId="3CE6F6C7" w14:textId="77777777" w:rsidR="003B0537" w:rsidRDefault="003B0537">
      <w:pPr>
        <w:rPr>
          <w:rFonts w:ascii="Arial" w:hAnsi="Arial" w:cs="Arial"/>
        </w:rPr>
      </w:pPr>
    </w:p>
    <w:p w14:paraId="0395F395" w14:textId="77777777" w:rsidR="003B0537" w:rsidRDefault="003B0537">
      <w:pPr>
        <w:rPr>
          <w:rFonts w:ascii="Arial" w:hAnsi="Arial" w:cs="Arial"/>
        </w:rPr>
      </w:pPr>
      <w:r>
        <w:rPr>
          <w:rFonts w:ascii="Arial" w:hAnsi="Arial" w:cs="Arial"/>
        </w:rPr>
        <w:t>Please indicate whether ethical approval for project is needed – YES/NO</w:t>
      </w:r>
    </w:p>
    <w:p w14:paraId="2AAE52F4" w14:textId="77777777" w:rsidR="00B30598" w:rsidRPr="003F403E" w:rsidRDefault="00B30598">
      <w:pPr>
        <w:rPr>
          <w:rFonts w:ascii="Arial" w:hAnsi="Arial" w:cs="Arial"/>
          <w:i/>
        </w:rPr>
      </w:pPr>
      <w:proofErr w:type="spellStart"/>
      <w:r w:rsidRPr="003F403E">
        <w:rPr>
          <w:rFonts w:ascii="Arial" w:hAnsi="Arial" w:cs="Arial"/>
          <w:i/>
          <w:color w:val="222222"/>
          <w:shd w:val="clear" w:color="auto" w:fill="F8F9FA"/>
        </w:rPr>
        <w:t>Nodwch</w:t>
      </w:r>
      <w:proofErr w:type="spellEnd"/>
      <w:r w:rsidRPr="003F403E">
        <w:rPr>
          <w:rFonts w:ascii="Arial" w:hAnsi="Arial" w:cs="Arial"/>
          <w:i/>
          <w:color w:val="222222"/>
          <w:shd w:val="clear" w:color="auto" w:fill="F8F9FA"/>
        </w:rPr>
        <w:t xml:space="preserve"> a </w:t>
      </w:r>
      <w:proofErr w:type="spellStart"/>
      <w:r w:rsidRPr="003F403E">
        <w:rPr>
          <w:rFonts w:ascii="Arial" w:hAnsi="Arial" w:cs="Arial"/>
          <w:i/>
          <w:color w:val="222222"/>
          <w:shd w:val="clear" w:color="auto" w:fill="F8F9FA"/>
        </w:rPr>
        <w:t>oes</w:t>
      </w:r>
      <w:proofErr w:type="spellEnd"/>
      <w:r w:rsidRPr="003F403E">
        <w:rPr>
          <w:rFonts w:ascii="Arial" w:hAnsi="Arial" w:cs="Arial"/>
          <w:i/>
          <w:color w:val="222222"/>
          <w:shd w:val="clear" w:color="auto" w:fill="F8F9FA"/>
        </w:rPr>
        <w:t xml:space="preserve"> </w:t>
      </w:r>
      <w:proofErr w:type="spellStart"/>
      <w:r w:rsidRPr="003F403E">
        <w:rPr>
          <w:rFonts w:ascii="Arial" w:hAnsi="Arial" w:cs="Arial"/>
          <w:i/>
          <w:color w:val="222222"/>
          <w:shd w:val="clear" w:color="auto" w:fill="F8F9FA"/>
        </w:rPr>
        <w:t>angen</w:t>
      </w:r>
      <w:proofErr w:type="spellEnd"/>
      <w:r w:rsidRPr="003F403E">
        <w:rPr>
          <w:rFonts w:ascii="Arial" w:hAnsi="Arial" w:cs="Arial"/>
          <w:i/>
          <w:color w:val="222222"/>
          <w:shd w:val="clear" w:color="auto" w:fill="F8F9FA"/>
        </w:rPr>
        <w:t xml:space="preserve"> </w:t>
      </w:r>
      <w:proofErr w:type="spellStart"/>
      <w:r w:rsidRPr="003F403E">
        <w:rPr>
          <w:rFonts w:ascii="Arial" w:hAnsi="Arial" w:cs="Arial"/>
          <w:i/>
          <w:color w:val="222222"/>
          <w:shd w:val="clear" w:color="auto" w:fill="F8F9FA"/>
        </w:rPr>
        <w:t>cymeradwyaeth</w:t>
      </w:r>
      <w:proofErr w:type="spellEnd"/>
      <w:r w:rsidRPr="003F403E">
        <w:rPr>
          <w:rFonts w:ascii="Arial" w:hAnsi="Arial" w:cs="Arial"/>
          <w:i/>
          <w:color w:val="222222"/>
          <w:shd w:val="clear" w:color="auto" w:fill="F8F9FA"/>
        </w:rPr>
        <w:t xml:space="preserve"> </w:t>
      </w:r>
      <w:proofErr w:type="spellStart"/>
      <w:r w:rsidRPr="003F403E">
        <w:rPr>
          <w:rFonts w:ascii="Arial" w:hAnsi="Arial" w:cs="Arial"/>
          <w:i/>
          <w:color w:val="222222"/>
          <w:shd w:val="clear" w:color="auto" w:fill="F8F9FA"/>
        </w:rPr>
        <w:t>foesegol</w:t>
      </w:r>
      <w:proofErr w:type="spellEnd"/>
      <w:r w:rsidRPr="003F403E">
        <w:rPr>
          <w:rFonts w:ascii="Arial" w:hAnsi="Arial" w:cs="Arial"/>
          <w:i/>
          <w:color w:val="222222"/>
          <w:shd w:val="clear" w:color="auto" w:fill="F8F9FA"/>
        </w:rPr>
        <w:t xml:space="preserve"> </w:t>
      </w:r>
      <w:proofErr w:type="spellStart"/>
      <w:r w:rsidRPr="003F403E">
        <w:rPr>
          <w:rFonts w:ascii="Arial" w:hAnsi="Arial" w:cs="Arial"/>
          <w:i/>
          <w:color w:val="222222"/>
          <w:shd w:val="clear" w:color="auto" w:fill="F8F9FA"/>
        </w:rPr>
        <w:t>ar</w:t>
      </w:r>
      <w:proofErr w:type="spellEnd"/>
      <w:r w:rsidRPr="003F403E">
        <w:rPr>
          <w:rFonts w:ascii="Arial" w:hAnsi="Arial" w:cs="Arial"/>
          <w:i/>
          <w:color w:val="222222"/>
          <w:shd w:val="clear" w:color="auto" w:fill="F8F9FA"/>
        </w:rPr>
        <w:t xml:space="preserve"> </w:t>
      </w:r>
      <w:proofErr w:type="spellStart"/>
      <w:r w:rsidRPr="003F403E">
        <w:rPr>
          <w:rFonts w:ascii="Arial" w:hAnsi="Arial" w:cs="Arial"/>
          <w:i/>
          <w:color w:val="222222"/>
          <w:shd w:val="clear" w:color="auto" w:fill="F8F9FA"/>
        </w:rPr>
        <w:t>gyfer</w:t>
      </w:r>
      <w:proofErr w:type="spellEnd"/>
      <w:r w:rsidRPr="003F403E">
        <w:rPr>
          <w:rFonts w:ascii="Arial" w:hAnsi="Arial" w:cs="Arial"/>
          <w:i/>
          <w:color w:val="222222"/>
          <w:shd w:val="clear" w:color="auto" w:fill="F8F9FA"/>
        </w:rPr>
        <w:t xml:space="preserve"> y </w:t>
      </w:r>
      <w:proofErr w:type="spellStart"/>
      <w:r w:rsidRPr="003F403E">
        <w:rPr>
          <w:rFonts w:ascii="Arial" w:hAnsi="Arial" w:cs="Arial"/>
          <w:i/>
          <w:color w:val="222222"/>
          <w:shd w:val="clear" w:color="auto" w:fill="F8F9FA"/>
        </w:rPr>
        <w:t>prosiect</w:t>
      </w:r>
      <w:proofErr w:type="spellEnd"/>
      <w:r w:rsidRPr="003F403E">
        <w:rPr>
          <w:rFonts w:ascii="Arial" w:hAnsi="Arial" w:cs="Arial"/>
          <w:i/>
          <w:color w:val="222222"/>
          <w:shd w:val="clear" w:color="auto" w:fill="F8F9FA"/>
        </w:rPr>
        <w:t xml:space="preserve"> - OES / NAC OES</w:t>
      </w:r>
    </w:p>
    <w:p w14:paraId="7CB11A7A" w14:textId="77777777" w:rsidR="003B0537" w:rsidRDefault="003B0537">
      <w:pPr>
        <w:rPr>
          <w:rFonts w:ascii="Arial" w:hAnsi="Arial" w:cs="Arial"/>
        </w:rPr>
      </w:pPr>
    </w:p>
    <w:p w14:paraId="3151B13C" w14:textId="77777777" w:rsidR="003F403E" w:rsidRDefault="003B0537" w:rsidP="003F403E">
      <w:pPr>
        <w:rPr>
          <w:rFonts w:ascii="Arial" w:hAnsi="Arial" w:cs="Arial"/>
        </w:rPr>
      </w:pPr>
      <w:r>
        <w:rPr>
          <w:rFonts w:ascii="Arial" w:hAnsi="Arial" w:cs="Arial"/>
        </w:rPr>
        <w:t>Please indicate whether sufficient resources are available for the project – YES/NO</w:t>
      </w:r>
    </w:p>
    <w:p w14:paraId="26090877" w14:textId="77777777" w:rsidR="00B30598" w:rsidRPr="003F403E" w:rsidRDefault="00B30598" w:rsidP="003F403E">
      <w:pPr>
        <w:rPr>
          <w:rFonts w:ascii="Arial" w:hAnsi="Arial" w:cs="Arial"/>
        </w:rPr>
      </w:pPr>
      <w:r w:rsidRPr="003F403E">
        <w:rPr>
          <w:rFonts w:ascii="Arial" w:hAnsi="Arial" w:cs="Arial"/>
          <w:i/>
          <w:color w:val="222222"/>
          <w:lang w:val="cy-GB"/>
        </w:rPr>
        <w:t>Nodwch a oes digon o adnoddau ar gael ar gyfer y prosiect - OES / NAC OES</w:t>
      </w:r>
    </w:p>
    <w:p w14:paraId="43968383" w14:textId="77777777" w:rsidR="00AC6C62" w:rsidRPr="003B0537" w:rsidRDefault="00AC6C62">
      <w:pPr>
        <w:rPr>
          <w:rFonts w:ascii="Arial" w:hAnsi="Arial" w:cs="Arial"/>
        </w:rPr>
      </w:pPr>
    </w:p>
    <w:p w14:paraId="004020F8" w14:textId="77777777" w:rsidR="0058546C" w:rsidRPr="003B0537" w:rsidRDefault="0058546C">
      <w:pPr>
        <w:rPr>
          <w:rFonts w:ascii="Arial" w:hAnsi="Arial" w:cs="Arial"/>
        </w:rPr>
      </w:pPr>
    </w:p>
    <w:p w14:paraId="373D7E8B" w14:textId="77777777" w:rsidR="00AC6C62" w:rsidRDefault="0058546C">
      <w:pPr>
        <w:rPr>
          <w:rFonts w:ascii="Arial" w:hAnsi="Arial" w:cs="Arial"/>
        </w:rPr>
      </w:pPr>
      <w:r w:rsidRPr="003B0537">
        <w:rPr>
          <w:rFonts w:ascii="Arial" w:hAnsi="Arial" w:cs="Arial"/>
        </w:rPr>
        <w:t>The above topic</w:t>
      </w:r>
      <w:r w:rsidR="00366998" w:rsidRPr="003B0537">
        <w:rPr>
          <w:rFonts w:ascii="Arial" w:hAnsi="Arial" w:cs="Arial"/>
        </w:rPr>
        <w:t>, proposal</w:t>
      </w:r>
      <w:r w:rsidR="003B0537" w:rsidRPr="003B0537">
        <w:rPr>
          <w:rFonts w:ascii="Arial" w:hAnsi="Arial" w:cs="Arial"/>
        </w:rPr>
        <w:t xml:space="preserve">, </w:t>
      </w:r>
      <w:r w:rsidRPr="003B0537">
        <w:rPr>
          <w:rFonts w:ascii="Arial" w:hAnsi="Arial" w:cs="Arial"/>
        </w:rPr>
        <w:t xml:space="preserve">and supervisor have been agreed:  </w:t>
      </w:r>
    </w:p>
    <w:p w14:paraId="4D2C7A08" w14:textId="77777777" w:rsidR="00B30598" w:rsidRPr="003F403E" w:rsidRDefault="00B30598">
      <w:pPr>
        <w:rPr>
          <w:rFonts w:ascii="Arial" w:hAnsi="Arial" w:cs="Arial"/>
          <w:i/>
          <w:color w:val="222222"/>
          <w:shd w:val="clear" w:color="auto" w:fill="F8F9FA"/>
        </w:rPr>
      </w:pPr>
      <w:proofErr w:type="spellStart"/>
      <w:r w:rsidRPr="003F403E">
        <w:rPr>
          <w:rFonts w:ascii="Arial" w:hAnsi="Arial" w:cs="Arial"/>
          <w:i/>
          <w:color w:val="222222"/>
          <w:shd w:val="clear" w:color="auto" w:fill="F8F9FA"/>
        </w:rPr>
        <w:t>Cytunwyd</w:t>
      </w:r>
      <w:proofErr w:type="spellEnd"/>
      <w:r w:rsidRPr="003F403E">
        <w:rPr>
          <w:rFonts w:ascii="Arial" w:hAnsi="Arial" w:cs="Arial"/>
          <w:i/>
          <w:color w:val="222222"/>
          <w:shd w:val="clear" w:color="auto" w:fill="F8F9FA"/>
        </w:rPr>
        <w:t xml:space="preserve"> </w:t>
      </w:r>
      <w:proofErr w:type="spellStart"/>
      <w:r w:rsidRPr="003F403E">
        <w:rPr>
          <w:rFonts w:ascii="Arial" w:hAnsi="Arial" w:cs="Arial"/>
          <w:i/>
          <w:color w:val="222222"/>
          <w:shd w:val="clear" w:color="auto" w:fill="F8F9FA"/>
        </w:rPr>
        <w:t>ar</w:t>
      </w:r>
      <w:proofErr w:type="spellEnd"/>
      <w:r w:rsidRPr="003F403E">
        <w:rPr>
          <w:rFonts w:ascii="Arial" w:hAnsi="Arial" w:cs="Arial"/>
          <w:i/>
          <w:color w:val="222222"/>
          <w:shd w:val="clear" w:color="auto" w:fill="F8F9FA"/>
        </w:rPr>
        <w:t xml:space="preserve"> y </w:t>
      </w:r>
      <w:proofErr w:type="spellStart"/>
      <w:r w:rsidRPr="003F403E">
        <w:rPr>
          <w:rFonts w:ascii="Arial" w:hAnsi="Arial" w:cs="Arial"/>
          <w:i/>
          <w:color w:val="222222"/>
          <w:shd w:val="clear" w:color="auto" w:fill="F8F9FA"/>
        </w:rPr>
        <w:t>pwnc</w:t>
      </w:r>
      <w:proofErr w:type="spellEnd"/>
      <w:r w:rsidRPr="003F403E">
        <w:rPr>
          <w:rFonts w:ascii="Arial" w:hAnsi="Arial" w:cs="Arial"/>
          <w:i/>
          <w:color w:val="222222"/>
          <w:shd w:val="clear" w:color="auto" w:fill="F8F9FA"/>
        </w:rPr>
        <w:t xml:space="preserve">, y </w:t>
      </w:r>
      <w:proofErr w:type="spellStart"/>
      <w:r w:rsidRPr="003F403E">
        <w:rPr>
          <w:rFonts w:ascii="Arial" w:hAnsi="Arial" w:cs="Arial"/>
          <w:i/>
          <w:color w:val="222222"/>
          <w:shd w:val="clear" w:color="auto" w:fill="F8F9FA"/>
        </w:rPr>
        <w:t>cynnig</w:t>
      </w:r>
      <w:proofErr w:type="spellEnd"/>
      <w:r w:rsidRPr="003F403E">
        <w:rPr>
          <w:rFonts w:ascii="Arial" w:hAnsi="Arial" w:cs="Arial"/>
          <w:i/>
          <w:color w:val="222222"/>
          <w:shd w:val="clear" w:color="auto" w:fill="F8F9FA"/>
        </w:rPr>
        <w:t xml:space="preserve"> </w:t>
      </w:r>
      <w:proofErr w:type="spellStart"/>
      <w:r w:rsidRPr="003F403E">
        <w:rPr>
          <w:rFonts w:ascii="Arial" w:hAnsi="Arial" w:cs="Arial"/>
          <w:i/>
          <w:color w:val="222222"/>
          <w:shd w:val="clear" w:color="auto" w:fill="F8F9FA"/>
        </w:rPr>
        <w:t>a'r</w:t>
      </w:r>
      <w:proofErr w:type="spellEnd"/>
      <w:r w:rsidRPr="003F403E">
        <w:rPr>
          <w:rFonts w:ascii="Arial" w:hAnsi="Arial" w:cs="Arial"/>
          <w:i/>
          <w:color w:val="222222"/>
          <w:shd w:val="clear" w:color="auto" w:fill="F8F9FA"/>
        </w:rPr>
        <w:t xml:space="preserve"> </w:t>
      </w:r>
      <w:proofErr w:type="spellStart"/>
      <w:r w:rsidRPr="003F403E">
        <w:rPr>
          <w:rFonts w:ascii="Arial" w:hAnsi="Arial" w:cs="Arial"/>
          <w:i/>
          <w:color w:val="222222"/>
          <w:shd w:val="clear" w:color="auto" w:fill="F8F9FA"/>
        </w:rPr>
        <w:t>goruchwyliwr</w:t>
      </w:r>
      <w:proofErr w:type="spellEnd"/>
      <w:r w:rsidRPr="003F403E">
        <w:rPr>
          <w:rFonts w:ascii="Arial" w:hAnsi="Arial" w:cs="Arial"/>
          <w:i/>
          <w:color w:val="222222"/>
          <w:shd w:val="clear" w:color="auto" w:fill="F8F9FA"/>
        </w:rPr>
        <w:t xml:space="preserve"> </w:t>
      </w:r>
      <w:proofErr w:type="spellStart"/>
      <w:r w:rsidRPr="003F403E">
        <w:rPr>
          <w:rFonts w:ascii="Arial" w:hAnsi="Arial" w:cs="Arial"/>
          <w:i/>
          <w:color w:val="222222"/>
          <w:shd w:val="clear" w:color="auto" w:fill="F8F9FA"/>
        </w:rPr>
        <w:t>uchod</w:t>
      </w:r>
      <w:proofErr w:type="spellEnd"/>
      <w:r w:rsidRPr="003F403E">
        <w:rPr>
          <w:rFonts w:ascii="Arial" w:hAnsi="Arial" w:cs="Arial"/>
          <w:i/>
          <w:color w:val="222222"/>
          <w:shd w:val="clear" w:color="auto" w:fill="F8F9FA"/>
        </w:rPr>
        <w:t>:</w:t>
      </w:r>
    </w:p>
    <w:p w14:paraId="3E525D79" w14:textId="77777777" w:rsidR="00B30598" w:rsidRDefault="00B30598">
      <w:pPr>
        <w:rPr>
          <w:rFonts w:ascii="Arial" w:hAnsi="Arial" w:cs="Arial"/>
          <w:color w:val="222222"/>
          <w:shd w:val="clear" w:color="auto" w:fill="F8F9FA"/>
        </w:rPr>
      </w:pPr>
    </w:p>
    <w:p w14:paraId="78D8B941" w14:textId="77777777" w:rsidR="00B30598" w:rsidRPr="00B30598" w:rsidRDefault="00B30598">
      <w:pPr>
        <w:rPr>
          <w:rFonts w:ascii="Arial" w:hAnsi="Arial" w:cs="Arial"/>
        </w:rPr>
      </w:pPr>
    </w:p>
    <w:p w14:paraId="2D47EBB3" w14:textId="77777777" w:rsidR="0058546C" w:rsidRPr="003B0537" w:rsidRDefault="0058546C">
      <w:pPr>
        <w:rPr>
          <w:rFonts w:ascii="Arial" w:hAnsi="Arial" w:cs="Arial"/>
        </w:rPr>
      </w:pPr>
    </w:p>
    <w:p w14:paraId="3B29F9E2" w14:textId="77777777" w:rsidR="0058546C" w:rsidRDefault="00026288">
      <w:pPr>
        <w:rPr>
          <w:rFonts w:ascii="Arial" w:hAnsi="Arial" w:cs="Arial"/>
        </w:rPr>
      </w:pPr>
      <w:r>
        <w:rPr>
          <w:rFonts w:ascii="Arial" w:hAnsi="Arial" w:cs="Arial"/>
        </w:rPr>
        <w:t>Signed : ……………………………………</w:t>
      </w:r>
      <w:r w:rsidR="003B0537">
        <w:rPr>
          <w:rFonts w:ascii="Arial" w:hAnsi="Arial" w:cs="Arial"/>
        </w:rPr>
        <w:t>………………..Programme</w:t>
      </w:r>
      <w:r>
        <w:rPr>
          <w:rFonts w:ascii="Arial" w:hAnsi="Arial" w:cs="Arial"/>
        </w:rPr>
        <w:t xml:space="preserve"> </w:t>
      </w:r>
      <w:r w:rsidR="00D629B6">
        <w:rPr>
          <w:rFonts w:ascii="Arial" w:hAnsi="Arial" w:cs="Arial"/>
        </w:rPr>
        <w:t>Director</w:t>
      </w:r>
      <w:r w:rsidR="00B30598">
        <w:rPr>
          <w:rFonts w:ascii="Arial" w:hAnsi="Arial" w:cs="Arial"/>
        </w:rPr>
        <w:t xml:space="preserve">/ </w:t>
      </w:r>
    </w:p>
    <w:p w14:paraId="5464345C" w14:textId="77777777" w:rsidR="00B30598" w:rsidRPr="003B0537" w:rsidRDefault="00B30598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Llofnod</w:t>
      </w:r>
      <w:proofErr w:type="spellEnd"/>
      <w:r w:rsidR="003F403E" w:rsidRPr="003F403E">
        <w:rPr>
          <w:rFonts w:ascii="Arial" w:hAnsi="Arial" w:cs="Arial"/>
        </w:rPr>
        <w:t xml:space="preserve"> </w:t>
      </w:r>
      <w:r w:rsidR="003F403E">
        <w:rPr>
          <w:rFonts w:ascii="Arial" w:hAnsi="Arial" w:cs="Arial"/>
        </w:rPr>
        <w:tab/>
      </w:r>
      <w:r w:rsidR="003F403E">
        <w:rPr>
          <w:rFonts w:ascii="Arial" w:hAnsi="Arial" w:cs="Arial"/>
        </w:rPr>
        <w:tab/>
      </w:r>
      <w:r w:rsidR="003F403E">
        <w:rPr>
          <w:rFonts w:ascii="Arial" w:hAnsi="Arial" w:cs="Arial"/>
        </w:rPr>
        <w:tab/>
      </w:r>
      <w:r w:rsidR="003F403E">
        <w:rPr>
          <w:rFonts w:ascii="Arial" w:hAnsi="Arial" w:cs="Arial"/>
        </w:rPr>
        <w:tab/>
      </w:r>
      <w:r w:rsidR="003F403E">
        <w:rPr>
          <w:rFonts w:ascii="Arial" w:hAnsi="Arial" w:cs="Arial"/>
        </w:rPr>
        <w:tab/>
      </w:r>
      <w:r w:rsidR="003F403E">
        <w:rPr>
          <w:rFonts w:ascii="Arial" w:hAnsi="Arial" w:cs="Arial"/>
        </w:rPr>
        <w:tab/>
      </w:r>
      <w:r w:rsidR="003F403E">
        <w:rPr>
          <w:rFonts w:ascii="Arial" w:hAnsi="Arial" w:cs="Arial"/>
        </w:rPr>
        <w:tab/>
        <w:t xml:space="preserve">  </w:t>
      </w:r>
      <w:proofErr w:type="spellStart"/>
      <w:r w:rsidR="003F403E">
        <w:rPr>
          <w:rFonts w:ascii="Arial" w:hAnsi="Arial" w:cs="Arial"/>
        </w:rPr>
        <w:t>Cyfarwyddwr</w:t>
      </w:r>
      <w:proofErr w:type="spellEnd"/>
      <w:r w:rsidR="003F403E">
        <w:rPr>
          <w:rFonts w:ascii="Arial" w:hAnsi="Arial" w:cs="Arial"/>
        </w:rPr>
        <w:t xml:space="preserve"> y </w:t>
      </w:r>
      <w:proofErr w:type="spellStart"/>
      <w:r w:rsidR="003F403E">
        <w:rPr>
          <w:rFonts w:ascii="Arial" w:hAnsi="Arial" w:cs="Arial"/>
        </w:rPr>
        <w:t>rhaglen</w:t>
      </w:r>
      <w:proofErr w:type="spellEnd"/>
    </w:p>
    <w:p w14:paraId="23397E6C" w14:textId="77777777" w:rsidR="0058546C" w:rsidRPr="003B0537" w:rsidRDefault="0058546C">
      <w:pPr>
        <w:rPr>
          <w:rFonts w:ascii="Arial" w:hAnsi="Arial" w:cs="Arial"/>
        </w:rPr>
      </w:pPr>
    </w:p>
    <w:p w14:paraId="6FB3B645" w14:textId="77777777" w:rsidR="003F403E" w:rsidRDefault="003F403E">
      <w:pPr>
        <w:rPr>
          <w:rFonts w:ascii="Arial" w:hAnsi="Arial" w:cs="Arial"/>
        </w:rPr>
      </w:pPr>
    </w:p>
    <w:p w14:paraId="5C646861" w14:textId="77777777" w:rsidR="00366998" w:rsidRDefault="003866C2">
      <w:pPr>
        <w:rPr>
          <w:rFonts w:ascii="Arial" w:hAnsi="Arial" w:cs="Arial"/>
        </w:rPr>
      </w:pPr>
      <w:r w:rsidRPr="003B0537">
        <w:rPr>
          <w:rFonts w:ascii="Arial" w:hAnsi="Arial" w:cs="Arial"/>
        </w:rPr>
        <w:t>Date</w:t>
      </w:r>
      <w:r w:rsidR="00366998" w:rsidRPr="003B0537">
        <w:rPr>
          <w:rFonts w:ascii="Arial" w:hAnsi="Arial" w:cs="Arial"/>
        </w:rPr>
        <w:t>:……………………</w:t>
      </w:r>
      <w:r w:rsidR="003B0537">
        <w:rPr>
          <w:rFonts w:ascii="Arial" w:hAnsi="Arial" w:cs="Arial"/>
        </w:rPr>
        <w:t>………………………………</w:t>
      </w:r>
    </w:p>
    <w:p w14:paraId="1305400F" w14:textId="77777777" w:rsidR="00B30598" w:rsidRPr="003B0537" w:rsidRDefault="00B30598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Dyddiad</w:t>
      </w:r>
      <w:proofErr w:type="spellEnd"/>
    </w:p>
    <w:p w14:paraId="4B774BBA" w14:textId="77777777" w:rsidR="00366998" w:rsidRPr="003B0537" w:rsidRDefault="00366998">
      <w:pPr>
        <w:rPr>
          <w:rFonts w:ascii="Arial" w:hAnsi="Arial" w:cs="Arial"/>
        </w:rPr>
      </w:pPr>
    </w:p>
    <w:p w14:paraId="3AA0F4F7" w14:textId="77777777" w:rsidR="00366998" w:rsidRPr="003B0537" w:rsidRDefault="00366998">
      <w:pPr>
        <w:rPr>
          <w:rFonts w:ascii="Arial" w:hAnsi="Arial" w:cs="Arial"/>
        </w:rPr>
      </w:pPr>
    </w:p>
    <w:p w14:paraId="4BE26BC4" w14:textId="77777777" w:rsidR="00366998" w:rsidRPr="003B0537" w:rsidRDefault="00366998">
      <w:pPr>
        <w:rPr>
          <w:rFonts w:ascii="Arial" w:hAnsi="Arial" w:cs="Arial"/>
        </w:rPr>
      </w:pPr>
    </w:p>
    <w:p w14:paraId="484D1558" w14:textId="77777777" w:rsidR="003F403E" w:rsidRDefault="00E61446" w:rsidP="003F403E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Please return this fo</w:t>
      </w:r>
      <w:r w:rsidR="00D629B6">
        <w:rPr>
          <w:rFonts w:ascii="Arial" w:hAnsi="Arial" w:cs="Arial"/>
          <w:b/>
        </w:rPr>
        <w:t>rm to your Programme Director</w:t>
      </w:r>
      <w:r w:rsidR="003B0537" w:rsidRPr="003B0537">
        <w:rPr>
          <w:rFonts w:ascii="Arial" w:hAnsi="Arial" w:cs="Arial"/>
          <w:b/>
        </w:rPr>
        <w:t>.</w:t>
      </w:r>
    </w:p>
    <w:p w14:paraId="5038B453" w14:textId="77777777" w:rsidR="00B30598" w:rsidRPr="003F403E" w:rsidRDefault="00B30598" w:rsidP="003F403E">
      <w:pPr>
        <w:rPr>
          <w:rFonts w:ascii="Arial" w:hAnsi="Arial" w:cs="Arial"/>
          <w:b/>
        </w:rPr>
      </w:pPr>
      <w:r w:rsidRPr="00B30598">
        <w:rPr>
          <w:rFonts w:ascii="Arial" w:hAnsi="Arial" w:cs="Arial"/>
          <w:b/>
          <w:color w:val="222222"/>
          <w:lang w:val="cy-GB"/>
        </w:rPr>
        <w:t>Dychwelwch y ffurflen hon at eich Cyfarwyddwr Rhaglen.</w:t>
      </w:r>
    </w:p>
    <w:p w14:paraId="2A6AA873" w14:textId="77777777" w:rsidR="008B49D7" w:rsidRPr="003B0537" w:rsidRDefault="008B49D7" w:rsidP="003B0537">
      <w:pPr>
        <w:rPr>
          <w:rFonts w:ascii="Arial" w:hAnsi="Arial" w:cs="Arial"/>
        </w:rPr>
      </w:pPr>
    </w:p>
    <w:sectPr w:rsidR="008B49D7" w:rsidRPr="003B0537">
      <w:pgSz w:w="12240" w:h="15840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27E547E" w14:textId="77777777" w:rsidR="00D47C42" w:rsidRDefault="00D47C42">
      <w:r>
        <w:separator/>
      </w:r>
    </w:p>
  </w:endnote>
  <w:endnote w:type="continuationSeparator" w:id="0">
    <w:p w14:paraId="74391252" w14:textId="77777777" w:rsidR="00D47C42" w:rsidRDefault="00D47C42">
      <w:r>
        <w:continuationSeparator/>
      </w:r>
    </w:p>
  </w:endnote>
  <w:endnote w:type="continuationNotice" w:id="1">
    <w:p w14:paraId="031862A1" w14:textId="77777777" w:rsidR="00D47C42" w:rsidRDefault="00D47C42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D0FD834" w14:textId="77777777" w:rsidR="00D47C42" w:rsidRDefault="00D47C42">
      <w:r>
        <w:separator/>
      </w:r>
    </w:p>
  </w:footnote>
  <w:footnote w:type="continuationSeparator" w:id="0">
    <w:p w14:paraId="5BC11C6F" w14:textId="77777777" w:rsidR="00D47C42" w:rsidRDefault="00D47C42">
      <w:r>
        <w:continuationSeparator/>
      </w:r>
    </w:p>
  </w:footnote>
  <w:footnote w:type="continuationNotice" w:id="1">
    <w:p w14:paraId="59087C10" w14:textId="77777777" w:rsidR="00D47C42" w:rsidRDefault="00D47C42"/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8C75F2"/>
    <w:multiLevelType w:val="hybridMultilevel"/>
    <w:tmpl w:val="3A180894"/>
    <w:lvl w:ilvl="0" w:tplc="FFFFFFFF"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6C2221F"/>
    <w:multiLevelType w:val="hybridMultilevel"/>
    <w:tmpl w:val="50C8A0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C6B3ECB"/>
    <w:multiLevelType w:val="hybridMultilevel"/>
    <w:tmpl w:val="7958B0B0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89F497D"/>
    <w:multiLevelType w:val="hybridMultilevel"/>
    <w:tmpl w:val="2CDEB5B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7103242">
    <w:abstractNumId w:val="3"/>
  </w:num>
  <w:num w:numId="2" w16cid:durableId="1105423587">
    <w:abstractNumId w:val="0"/>
  </w:num>
  <w:num w:numId="3" w16cid:durableId="459496542">
    <w:abstractNumId w:val="2"/>
  </w:num>
  <w:num w:numId="4" w16cid:durableId="1270771620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6"/>
  <w:proofState w:spelling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F43BF"/>
    <w:rsid w:val="00017A55"/>
    <w:rsid w:val="00017BD4"/>
    <w:rsid w:val="00026288"/>
    <w:rsid w:val="000319E5"/>
    <w:rsid w:val="00040A58"/>
    <w:rsid w:val="00065337"/>
    <w:rsid w:val="00071AA9"/>
    <w:rsid w:val="0008367D"/>
    <w:rsid w:val="00084EC5"/>
    <w:rsid w:val="00092CDF"/>
    <w:rsid w:val="000A4E23"/>
    <w:rsid w:val="000B48DE"/>
    <w:rsid w:val="000F2BDD"/>
    <w:rsid w:val="000F43BF"/>
    <w:rsid w:val="00110A55"/>
    <w:rsid w:val="0011288A"/>
    <w:rsid w:val="00112B47"/>
    <w:rsid w:val="00134ADD"/>
    <w:rsid w:val="00142459"/>
    <w:rsid w:val="00147384"/>
    <w:rsid w:val="00161433"/>
    <w:rsid w:val="001637A8"/>
    <w:rsid w:val="00167DED"/>
    <w:rsid w:val="001726DB"/>
    <w:rsid w:val="001754EA"/>
    <w:rsid w:val="00175CF3"/>
    <w:rsid w:val="0017666B"/>
    <w:rsid w:val="00193E9C"/>
    <w:rsid w:val="001A333B"/>
    <w:rsid w:val="001B1E9E"/>
    <w:rsid w:val="001B39BE"/>
    <w:rsid w:val="001B5DE3"/>
    <w:rsid w:val="001C4FED"/>
    <w:rsid w:val="001C59E1"/>
    <w:rsid w:val="001D0396"/>
    <w:rsid w:val="001E14E0"/>
    <w:rsid w:val="001F5503"/>
    <w:rsid w:val="00201E38"/>
    <w:rsid w:val="002070E4"/>
    <w:rsid w:val="00220143"/>
    <w:rsid w:val="00233829"/>
    <w:rsid w:val="00253134"/>
    <w:rsid w:val="00254647"/>
    <w:rsid w:val="0026618A"/>
    <w:rsid w:val="00272557"/>
    <w:rsid w:val="00274BD1"/>
    <w:rsid w:val="002835B3"/>
    <w:rsid w:val="00286C21"/>
    <w:rsid w:val="002872E6"/>
    <w:rsid w:val="00293B9F"/>
    <w:rsid w:val="002A222A"/>
    <w:rsid w:val="002C0A91"/>
    <w:rsid w:val="002C3BDC"/>
    <w:rsid w:val="002D4003"/>
    <w:rsid w:val="002D73E1"/>
    <w:rsid w:val="002E5A06"/>
    <w:rsid w:val="002F2DDE"/>
    <w:rsid w:val="00326967"/>
    <w:rsid w:val="00330D65"/>
    <w:rsid w:val="00344229"/>
    <w:rsid w:val="00352CE3"/>
    <w:rsid w:val="00353950"/>
    <w:rsid w:val="00354E3B"/>
    <w:rsid w:val="00356755"/>
    <w:rsid w:val="00366998"/>
    <w:rsid w:val="00377CA2"/>
    <w:rsid w:val="003866C2"/>
    <w:rsid w:val="0039529B"/>
    <w:rsid w:val="00397632"/>
    <w:rsid w:val="003A3E68"/>
    <w:rsid w:val="003B0537"/>
    <w:rsid w:val="003D3349"/>
    <w:rsid w:val="003D6870"/>
    <w:rsid w:val="003F403E"/>
    <w:rsid w:val="00421DC9"/>
    <w:rsid w:val="00435880"/>
    <w:rsid w:val="00437DF5"/>
    <w:rsid w:val="00440285"/>
    <w:rsid w:val="00444AD1"/>
    <w:rsid w:val="00463E20"/>
    <w:rsid w:val="00464CAA"/>
    <w:rsid w:val="00465F7A"/>
    <w:rsid w:val="00467DCD"/>
    <w:rsid w:val="004713B0"/>
    <w:rsid w:val="00480310"/>
    <w:rsid w:val="004806F7"/>
    <w:rsid w:val="00497CE0"/>
    <w:rsid w:val="004A7720"/>
    <w:rsid w:val="004B3F60"/>
    <w:rsid w:val="004B6363"/>
    <w:rsid w:val="004B6761"/>
    <w:rsid w:val="004D19A3"/>
    <w:rsid w:val="00520465"/>
    <w:rsid w:val="00522036"/>
    <w:rsid w:val="005248C3"/>
    <w:rsid w:val="00536405"/>
    <w:rsid w:val="00536AA0"/>
    <w:rsid w:val="00551748"/>
    <w:rsid w:val="00555698"/>
    <w:rsid w:val="00561C0E"/>
    <w:rsid w:val="00572FCB"/>
    <w:rsid w:val="0058459C"/>
    <w:rsid w:val="0058546C"/>
    <w:rsid w:val="005940A5"/>
    <w:rsid w:val="005953CB"/>
    <w:rsid w:val="005B0BBA"/>
    <w:rsid w:val="005B1F12"/>
    <w:rsid w:val="005C041F"/>
    <w:rsid w:val="005C5A07"/>
    <w:rsid w:val="005C7777"/>
    <w:rsid w:val="005D3F32"/>
    <w:rsid w:val="005D48FE"/>
    <w:rsid w:val="005D49CF"/>
    <w:rsid w:val="005D4B18"/>
    <w:rsid w:val="005E1C8E"/>
    <w:rsid w:val="005F43AC"/>
    <w:rsid w:val="005F624C"/>
    <w:rsid w:val="0062079B"/>
    <w:rsid w:val="00620990"/>
    <w:rsid w:val="0063061B"/>
    <w:rsid w:val="00647A04"/>
    <w:rsid w:val="006523E2"/>
    <w:rsid w:val="00653A3F"/>
    <w:rsid w:val="00654796"/>
    <w:rsid w:val="00673CBA"/>
    <w:rsid w:val="006849F4"/>
    <w:rsid w:val="00692F54"/>
    <w:rsid w:val="006967B0"/>
    <w:rsid w:val="006C5BD8"/>
    <w:rsid w:val="006E01A6"/>
    <w:rsid w:val="006F30F1"/>
    <w:rsid w:val="006F60F4"/>
    <w:rsid w:val="006F6FBA"/>
    <w:rsid w:val="007114D6"/>
    <w:rsid w:val="00740FAF"/>
    <w:rsid w:val="00743C75"/>
    <w:rsid w:val="007543F7"/>
    <w:rsid w:val="00760CB1"/>
    <w:rsid w:val="00777DA5"/>
    <w:rsid w:val="007875F5"/>
    <w:rsid w:val="00791411"/>
    <w:rsid w:val="00794D32"/>
    <w:rsid w:val="007A7E60"/>
    <w:rsid w:val="007C3605"/>
    <w:rsid w:val="007C4247"/>
    <w:rsid w:val="007D0E1F"/>
    <w:rsid w:val="007D12ED"/>
    <w:rsid w:val="007D31BA"/>
    <w:rsid w:val="007D6E55"/>
    <w:rsid w:val="007E31A7"/>
    <w:rsid w:val="00800E85"/>
    <w:rsid w:val="00805CC0"/>
    <w:rsid w:val="0083256B"/>
    <w:rsid w:val="00836F67"/>
    <w:rsid w:val="00841115"/>
    <w:rsid w:val="0084156A"/>
    <w:rsid w:val="008535D8"/>
    <w:rsid w:val="00891D36"/>
    <w:rsid w:val="00895F37"/>
    <w:rsid w:val="008A3B7B"/>
    <w:rsid w:val="008A5AB7"/>
    <w:rsid w:val="008B1743"/>
    <w:rsid w:val="008B1870"/>
    <w:rsid w:val="008B2355"/>
    <w:rsid w:val="008B49D7"/>
    <w:rsid w:val="008C3EC2"/>
    <w:rsid w:val="008C7067"/>
    <w:rsid w:val="008D1595"/>
    <w:rsid w:val="008E5E91"/>
    <w:rsid w:val="008E6AB0"/>
    <w:rsid w:val="008F4938"/>
    <w:rsid w:val="00900032"/>
    <w:rsid w:val="009017C6"/>
    <w:rsid w:val="00906FC9"/>
    <w:rsid w:val="00907104"/>
    <w:rsid w:val="009118DA"/>
    <w:rsid w:val="0091430A"/>
    <w:rsid w:val="00922323"/>
    <w:rsid w:val="00926CA8"/>
    <w:rsid w:val="009668C3"/>
    <w:rsid w:val="009715E7"/>
    <w:rsid w:val="00981413"/>
    <w:rsid w:val="009A0619"/>
    <w:rsid w:val="009A60C3"/>
    <w:rsid w:val="009A6BAC"/>
    <w:rsid w:val="009B6F39"/>
    <w:rsid w:val="009C7D95"/>
    <w:rsid w:val="009D5C56"/>
    <w:rsid w:val="009E1733"/>
    <w:rsid w:val="009F34A5"/>
    <w:rsid w:val="009F7ECF"/>
    <w:rsid w:val="00A16A42"/>
    <w:rsid w:val="00A23D17"/>
    <w:rsid w:val="00A30AA7"/>
    <w:rsid w:val="00A60D92"/>
    <w:rsid w:val="00A61FFB"/>
    <w:rsid w:val="00A6549D"/>
    <w:rsid w:val="00A713BF"/>
    <w:rsid w:val="00A9698E"/>
    <w:rsid w:val="00AB4D6E"/>
    <w:rsid w:val="00AB6D03"/>
    <w:rsid w:val="00AC40D9"/>
    <w:rsid w:val="00AC6C62"/>
    <w:rsid w:val="00AD27C0"/>
    <w:rsid w:val="00AE2D58"/>
    <w:rsid w:val="00AE6053"/>
    <w:rsid w:val="00B00A94"/>
    <w:rsid w:val="00B01A86"/>
    <w:rsid w:val="00B074C7"/>
    <w:rsid w:val="00B2574E"/>
    <w:rsid w:val="00B30598"/>
    <w:rsid w:val="00B32BE0"/>
    <w:rsid w:val="00B35C8E"/>
    <w:rsid w:val="00B43C5E"/>
    <w:rsid w:val="00B54092"/>
    <w:rsid w:val="00B56DB4"/>
    <w:rsid w:val="00B64A46"/>
    <w:rsid w:val="00B64B69"/>
    <w:rsid w:val="00B64F1D"/>
    <w:rsid w:val="00B64F76"/>
    <w:rsid w:val="00B744CB"/>
    <w:rsid w:val="00BA7B2A"/>
    <w:rsid w:val="00BB700B"/>
    <w:rsid w:val="00BC49CD"/>
    <w:rsid w:val="00BC5261"/>
    <w:rsid w:val="00BD687F"/>
    <w:rsid w:val="00BF3283"/>
    <w:rsid w:val="00C10EEE"/>
    <w:rsid w:val="00C33237"/>
    <w:rsid w:val="00C4021A"/>
    <w:rsid w:val="00C405F3"/>
    <w:rsid w:val="00C47922"/>
    <w:rsid w:val="00C721CA"/>
    <w:rsid w:val="00C83FE0"/>
    <w:rsid w:val="00C86219"/>
    <w:rsid w:val="00CD1148"/>
    <w:rsid w:val="00CD54A1"/>
    <w:rsid w:val="00CE2510"/>
    <w:rsid w:val="00CE50B0"/>
    <w:rsid w:val="00CE5376"/>
    <w:rsid w:val="00CF3B75"/>
    <w:rsid w:val="00D05506"/>
    <w:rsid w:val="00D11563"/>
    <w:rsid w:val="00D140D3"/>
    <w:rsid w:val="00D160EC"/>
    <w:rsid w:val="00D25FA8"/>
    <w:rsid w:val="00D305E4"/>
    <w:rsid w:val="00D42B09"/>
    <w:rsid w:val="00D45F95"/>
    <w:rsid w:val="00D47C42"/>
    <w:rsid w:val="00D629B6"/>
    <w:rsid w:val="00D74E1B"/>
    <w:rsid w:val="00D84F76"/>
    <w:rsid w:val="00D91511"/>
    <w:rsid w:val="00D942DD"/>
    <w:rsid w:val="00DA2845"/>
    <w:rsid w:val="00DA41AB"/>
    <w:rsid w:val="00DA786E"/>
    <w:rsid w:val="00DB4EFA"/>
    <w:rsid w:val="00DC72CA"/>
    <w:rsid w:val="00DC7EED"/>
    <w:rsid w:val="00DD0641"/>
    <w:rsid w:val="00DE0198"/>
    <w:rsid w:val="00DE4EB0"/>
    <w:rsid w:val="00DF16B8"/>
    <w:rsid w:val="00DF2CDE"/>
    <w:rsid w:val="00DF3935"/>
    <w:rsid w:val="00DF41F5"/>
    <w:rsid w:val="00E021AA"/>
    <w:rsid w:val="00E06103"/>
    <w:rsid w:val="00E07339"/>
    <w:rsid w:val="00E121BF"/>
    <w:rsid w:val="00E15B9C"/>
    <w:rsid w:val="00E2511C"/>
    <w:rsid w:val="00E31743"/>
    <w:rsid w:val="00E33F7E"/>
    <w:rsid w:val="00E61446"/>
    <w:rsid w:val="00E66AFE"/>
    <w:rsid w:val="00E719A5"/>
    <w:rsid w:val="00E91E92"/>
    <w:rsid w:val="00EA01EF"/>
    <w:rsid w:val="00EB23D3"/>
    <w:rsid w:val="00EC11B5"/>
    <w:rsid w:val="00EC1673"/>
    <w:rsid w:val="00ED2C07"/>
    <w:rsid w:val="00EE27D5"/>
    <w:rsid w:val="00EF3A95"/>
    <w:rsid w:val="00F0229B"/>
    <w:rsid w:val="00F27050"/>
    <w:rsid w:val="00F2784A"/>
    <w:rsid w:val="00F30126"/>
    <w:rsid w:val="00F54FFF"/>
    <w:rsid w:val="00F565F2"/>
    <w:rsid w:val="00F57931"/>
    <w:rsid w:val="00F75038"/>
    <w:rsid w:val="00F77657"/>
    <w:rsid w:val="00F7795A"/>
    <w:rsid w:val="00FB1501"/>
    <w:rsid w:val="00FB4D30"/>
    <w:rsid w:val="00FC64BF"/>
    <w:rsid w:val="00FF697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85CECE2"/>
  <w15:chartTrackingRefBased/>
  <w15:docId w15:val="{3EC279D1-8A29-4405-A22A-24AB70427DF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Preformatted" w:uiPriority="99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sz w:val="24"/>
      <w:szCs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C6C62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rsid w:val="00017BD4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rsid w:val="00017BD4"/>
    <w:pPr>
      <w:tabs>
        <w:tab w:val="center" w:pos="4153"/>
        <w:tab w:val="right" w:pos="8306"/>
      </w:tabs>
    </w:pPr>
  </w:style>
  <w:style w:type="paragraph" w:styleId="BalloonText">
    <w:name w:val="Balloon Text"/>
    <w:basedOn w:val="Normal"/>
    <w:semiHidden/>
    <w:rsid w:val="00017BD4"/>
    <w:rPr>
      <w:rFonts w:ascii="Tahoma" w:hAnsi="Tahoma" w:cs="Tahoma"/>
      <w:sz w:val="16"/>
      <w:szCs w:val="16"/>
    </w:rPr>
  </w:style>
  <w:style w:type="paragraph" w:styleId="HTMLPreformatted">
    <w:name w:val="HTML Preformatted"/>
    <w:basedOn w:val="Normal"/>
    <w:link w:val="HTMLPreformattedChar"/>
    <w:uiPriority w:val="99"/>
    <w:unhideWhenUsed/>
    <w:rsid w:val="00DC7EED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link w:val="HTMLPreformatted"/>
    <w:uiPriority w:val="99"/>
    <w:rsid w:val="00DC7EED"/>
    <w:rPr>
      <w:rFonts w:ascii="Courier New" w:hAnsi="Courier New" w:cs="Courier New"/>
    </w:rPr>
  </w:style>
  <w:style w:type="paragraph" w:styleId="ListParagraph">
    <w:name w:val="List Paragraph"/>
    <w:basedOn w:val="Normal"/>
    <w:uiPriority w:val="34"/>
    <w:qFormat/>
    <w:rsid w:val="0044028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20846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0010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3885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8368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520and%2520Settings\SA042\Application%2520Data\Microsoft\Templates\Headed%2520paper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Headed%20paper.dot</Template>
  <TotalTime>25</TotalTime>
  <Pages>1</Pages>
  <Words>960</Words>
  <Characters>5474</Characters>
  <Application>Microsoft Office Word</Application>
  <DocSecurity>4</DocSecurity>
  <Lines>45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Wales, Lampeter</vt:lpstr>
    </vt:vector>
  </TitlesOfParts>
  <Company>University of Wales Lampeter</Company>
  <LinksUpToDate>false</LinksUpToDate>
  <CharactersWithSpaces>6422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Wales, Lampeter</dc:title>
  <dc:subject/>
  <dc:creator>SA042</dc:creator>
  <cp:keywords/>
  <cp:lastModifiedBy>Ben Bano</cp:lastModifiedBy>
  <cp:revision>57</cp:revision>
  <cp:lastPrinted>2008-11-21T00:40:00Z</cp:lastPrinted>
  <dcterms:created xsi:type="dcterms:W3CDTF">2022-05-18T04:09:00Z</dcterms:created>
  <dcterms:modified xsi:type="dcterms:W3CDTF">2022-05-20T04:52:00Z</dcterms:modified>
</cp:coreProperties>
</file>