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intelligence.xml" ContentType="application/vnd.ms-office.intelligence+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6="http://schemas.microsoft.com/office/drawing/2014/main" xmlns:a14="http://schemas.microsoft.com/office/drawing/2010/main"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rsidRPr="00A930CB" w:rsidR="00A930CB" w:rsidP="65187070" w:rsidRDefault="00A930CB" w14:paraId="13A64A92" w14:textId="77777777">
          <w:pPr>
            <w:spacing w:after="165" w:line="360" w:lineRule="auto"/>
            <w:rPr>
              <w:rFonts w:ascii="Arial" w:hAnsi="Arial" w:eastAsia="Arial" w:cs="Arial"/>
              <w:color w:val="000000"/>
              <w:sz w:val="24"/>
              <w:szCs w:val="24"/>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Pr="00A930CB" w:rsidR="00A930CB" w:rsidP="65187070" w:rsidRDefault="00A930CB" w14:paraId="6D878F9D" w14:textId="77777777">
          <w:pPr>
            <w:spacing w:after="165" w:line="360" w:lineRule="auto"/>
            <w:jc w:val="center"/>
            <w:rPr>
              <w:rFonts w:ascii="Arial" w:hAnsi="Arial" w:eastAsia="Arial" w:cs="Arial"/>
              <w:color w:val="000000"/>
              <w:sz w:val="24"/>
              <w:szCs w:val="24"/>
            </w:rPr>
          </w:pPr>
          <w:r w:rsidRPr="65187070" w:rsidR="00A930CB">
            <w:rPr>
              <w:rFonts w:ascii="Arial" w:hAnsi="Arial" w:eastAsia="Arial" w:cs="Arial"/>
              <w:color w:val="000000" w:themeColor="text1" w:themeTint="FF" w:themeShade="FF"/>
              <w:sz w:val="24"/>
              <w:szCs w:val="24"/>
            </w:rPr>
            <w:t>Skills for the Workplace</w:t>
          </w:r>
          <w:r>
            <w:br/>
          </w:r>
          <w:r w:rsidRPr="65187070" w:rsidR="00A930CB">
            <w:rPr>
              <w:rFonts w:ascii="Arial" w:hAnsi="Arial" w:eastAsia="Arial" w:cs="Arial"/>
              <w:color w:val="000000" w:themeColor="text1" w:themeTint="FF" w:themeShade="FF"/>
              <w:sz w:val="24"/>
              <w:szCs w:val="24"/>
            </w:rPr>
            <w:t xml:space="preserve">Module Assignment Submission </w:t>
          </w:r>
          <w:r>
            <w:br/>
          </w:r>
        </w:p>
        <w:tbl>
          <w:tblPr>
            <w:tblW w:w="9493"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3438"/>
            <w:gridCol w:w="6055"/>
          </w:tblGrid>
          <w:tr w:rsidRPr="00D14017" w:rsidR="00A930CB" w:rsidTr="65187070" w14:paraId="7E157FF9" w14:textId="77777777">
            <w:tc>
              <w:tcPr>
                <w:tcW w:w="3438" w:type="dxa"/>
                <w:shd w:val="clear" w:color="auto" w:fill="D9D9D9" w:themeFill="background1" w:themeFillShade="D9"/>
                <w:tcMar/>
              </w:tcPr>
              <w:p w:rsidRPr="00D14017" w:rsidR="00A930CB" w:rsidP="65187070" w:rsidRDefault="00A930CB" w14:paraId="049D6C4E" w14:textId="77777777">
                <w:pPr>
                  <w:spacing w:before="120" w:after="120" w:line="360" w:lineRule="auto"/>
                  <w:rPr>
                    <w:rFonts w:ascii="Arial" w:hAnsi="Arial" w:eastAsia="Arial" w:cs="Arial"/>
                    <w:sz w:val="24"/>
                    <w:szCs w:val="24"/>
                  </w:rPr>
                </w:pPr>
                <w:r w:rsidRPr="65187070" w:rsidR="00A930CB">
                  <w:rPr>
                    <w:rFonts w:ascii="Arial" w:hAnsi="Arial" w:eastAsia="Arial" w:cs="Arial"/>
                    <w:sz w:val="24"/>
                    <w:szCs w:val="24"/>
                  </w:rPr>
                  <w:t>Student Name:</w:t>
                </w:r>
              </w:p>
            </w:tc>
            <w:tc>
              <w:tcPr>
                <w:tcW w:w="6055" w:type="dxa"/>
                <w:tcMar/>
              </w:tcPr>
              <w:p w:rsidRPr="00D14017" w:rsidR="00A930CB" w:rsidP="65187070" w:rsidRDefault="004C2F80" w14:paraId="26509FF7" w14:textId="39029078">
                <w:pPr>
                  <w:spacing w:before="120" w:after="120" w:line="360" w:lineRule="auto"/>
                  <w:rPr>
                    <w:rFonts w:ascii="Arial" w:hAnsi="Arial" w:eastAsia="Arial" w:cs="Arial"/>
                    <w:sz w:val="24"/>
                    <w:szCs w:val="24"/>
                  </w:rPr>
                </w:pPr>
                <w:r w:rsidRPr="65187070" w:rsidR="3E300A6B">
                  <w:rPr>
                    <w:rFonts w:ascii="Arial" w:hAnsi="Arial" w:eastAsia="Arial" w:cs="Arial"/>
                    <w:sz w:val="24"/>
                    <w:szCs w:val="24"/>
                  </w:rPr>
                  <w:t xml:space="preserve">Melanie Jordan </w:t>
                </w:r>
              </w:p>
            </w:tc>
          </w:tr>
          <w:tr w:rsidRPr="00D14017" w:rsidR="00A930CB" w:rsidTr="65187070" w14:paraId="47B8061E" w14:textId="77777777">
            <w:tc>
              <w:tcPr>
                <w:tcW w:w="3438" w:type="dxa"/>
                <w:shd w:val="clear" w:color="auto" w:fill="D9D9D9" w:themeFill="background1" w:themeFillShade="D9"/>
                <w:tcMar/>
              </w:tcPr>
              <w:p w:rsidRPr="00D14017" w:rsidR="00A930CB" w:rsidP="65187070" w:rsidRDefault="00A930CB" w14:paraId="19DB6AF8" w14:textId="77777777">
                <w:pPr>
                  <w:spacing w:before="120" w:after="120" w:line="360" w:lineRule="auto"/>
                  <w:rPr>
                    <w:rFonts w:ascii="Arial" w:hAnsi="Arial" w:eastAsia="Arial" w:cs="Arial"/>
                    <w:sz w:val="24"/>
                    <w:szCs w:val="24"/>
                  </w:rPr>
                </w:pPr>
                <w:r w:rsidRPr="65187070" w:rsidR="00A930CB">
                  <w:rPr>
                    <w:rFonts w:ascii="Arial" w:hAnsi="Arial" w:eastAsia="Arial" w:cs="Arial"/>
                    <w:sz w:val="24"/>
                    <w:szCs w:val="24"/>
                  </w:rPr>
                  <w:t>Student Number:</w:t>
                </w:r>
              </w:p>
            </w:tc>
            <w:tc>
              <w:tcPr>
                <w:tcW w:w="6055" w:type="dxa"/>
                <w:tcMar/>
              </w:tcPr>
              <w:p w:rsidRPr="00D14017" w:rsidR="00A930CB" w:rsidP="65187070" w:rsidRDefault="004C2F80" w14:paraId="11A37B25" w14:textId="6C73698C">
                <w:pPr>
                  <w:spacing w:before="120" w:after="120" w:line="360" w:lineRule="auto"/>
                  <w:rPr>
                    <w:rFonts w:ascii="Arial" w:hAnsi="Arial" w:eastAsia="Arial" w:cs="Arial"/>
                    <w:sz w:val="24"/>
                    <w:szCs w:val="24"/>
                  </w:rPr>
                </w:pPr>
                <w:r w:rsidRPr="65187070" w:rsidR="3E300A6B">
                  <w:rPr>
                    <w:rFonts w:ascii="Arial" w:hAnsi="Arial" w:eastAsia="Arial" w:cs="Arial"/>
                    <w:sz w:val="24"/>
                    <w:szCs w:val="24"/>
                  </w:rPr>
                  <w:t>2024460</w:t>
                </w:r>
              </w:p>
            </w:tc>
          </w:tr>
          <w:tr w:rsidRPr="00D14017" w:rsidR="00A930CB" w:rsidTr="65187070" w14:paraId="349EAAAF" w14:textId="77777777">
            <w:tc>
              <w:tcPr>
                <w:tcW w:w="3438" w:type="dxa"/>
                <w:shd w:val="clear" w:color="auto" w:fill="D9D9D9" w:themeFill="background1" w:themeFillShade="D9"/>
                <w:tcMar/>
              </w:tcPr>
              <w:p w:rsidRPr="00D14017" w:rsidR="00A930CB" w:rsidP="65187070" w:rsidRDefault="00A930CB" w14:paraId="79CF9844" w14:textId="77777777">
                <w:pPr>
                  <w:spacing w:before="120" w:after="120" w:line="360" w:lineRule="auto"/>
                  <w:rPr>
                    <w:rFonts w:ascii="Arial" w:hAnsi="Arial" w:eastAsia="Arial" w:cs="Arial"/>
                    <w:sz w:val="24"/>
                    <w:szCs w:val="24"/>
                  </w:rPr>
                </w:pPr>
                <w:r w:rsidRPr="65187070" w:rsidR="00A930CB">
                  <w:rPr>
                    <w:rFonts w:ascii="Arial" w:hAnsi="Arial" w:eastAsia="Arial" w:cs="Arial"/>
                    <w:sz w:val="24"/>
                    <w:szCs w:val="24"/>
                  </w:rPr>
                  <w:t>Module No:</w:t>
                </w:r>
              </w:p>
            </w:tc>
            <w:tc>
              <w:tcPr>
                <w:tcW w:w="6055" w:type="dxa"/>
                <w:tcMar/>
              </w:tcPr>
              <w:p w:rsidRPr="00D14017" w:rsidR="00A930CB" w:rsidP="65187070" w:rsidRDefault="007A7DB8" w14:paraId="2C117412" w14:textId="6A40E533">
                <w:pPr>
                  <w:spacing w:before="120" w:after="120" w:line="360" w:lineRule="auto"/>
                  <w:rPr>
                    <w:rFonts w:ascii="Arial" w:hAnsi="Arial" w:eastAsia="Arial" w:cs="Arial"/>
                    <w:color w:val="FF0000"/>
                    <w:sz w:val="24"/>
                    <w:szCs w:val="24"/>
                  </w:rPr>
                </w:pPr>
                <w:r w:rsidRPr="65187070" w:rsidR="418D5726">
                  <w:rPr>
                    <w:rFonts w:ascii="Arial" w:hAnsi="Arial" w:eastAsia="Arial" w:cs="Arial"/>
                    <w:color w:val="FF0000"/>
                    <w:sz w:val="24"/>
                    <w:szCs w:val="24"/>
                  </w:rPr>
                  <w:t>BMSK</w:t>
                </w:r>
                <w:r w:rsidRPr="65187070" w:rsidR="008303AD">
                  <w:rPr>
                    <w:rFonts w:ascii="Arial" w:hAnsi="Arial" w:eastAsia="Arial" w:cs="Arial"/>
                    <w:color w:val="FF0000"/>
                    <w:sz w:val="24"/>
                    <w:szCs w:val="24"/>
                  </w:rPr>
                  <w:t>400</w:t>
                </w:r>
                <w:r w:rsidRPr="65187070" w:rsidR="70A54B3B">
                  <w:rPr>
                    <w:rFonts w:ascii="Arial" w:hAnsi="Arial" w:eastAsia="Arial" w:cs="Arial"/>
                    <w:color w:val="FF0000"/>
                    <w:sz w:val="24"/>
                    <w:szCs w:val="24"/>
                  </w:rPr>
                  <w:t>8</w:t>
                </w:r>
              </w:p>
            </w:tc>
          </w:tr>
          <w:tr w:rsidRPr="00D14017" w:rsidR="00A930CB" w:rsidTr="65187070" w14:paraId="485DA616" w14:textId="77777777">
            <w:trPr>
              <w:trHeight w:val="413"/>
            </w:trPr>
            <w:tc>
              <w:tcPr>
                <w:tcW w:w="3438" w:type="dxa"/>
                <w:shd w:val="clear" w:color="auto" w:fill="D9D9D9" w:themeFill="background1" w:themeFillShade="D9"/>
                <w:tcMar/>
              </w:tcPr>
              <w:p w:rsidRPr="00D14017" w:rsidR="00A930CB" w:rsidP="65187070" w:rsidRDefault="00A930CB" w14:paraId="4606D4BD" w14:textId="77777777">
                <w:pPr>
                  <w:spacing w:before="120" w:after="120" w:line="360" w:lineRule="auto"/>
                  <w:rPr>
                    <w:rFonts w:ascii="Arial" w:hAnsi="Arial" w:eastAsia="Arial" w:cs="Arial"/>
                    <w:sz w:val="24"/>
                    <w:szCs w:val="24"/>
                  </w:rPr>
                </w:pPr>
                <w:r w:rsidRPr="65187070" w:rsidR="00A930CB">
                  <w:rPr>
                    <w:rFonts w:ascii="Arial" w:hAnsi="Arial" w:eastAsia="Arial" w:cs="Arial"/>
                    <w:sz w:val="24"/>
                    <w:szCs w:val="24"/>
                  </w:rPr>
                  <w:t>Module Title:</w:t>
                </w:r>
              </w:p>
            </w:tc>
            <w:tc>
              <w:tcPr>
                <w:tcW w:w="6055" w:type="dxa"/>
                <w:tcMar/>
              </w:tcPr>
              <w:p w:rsidRPr="00D14017" w:rsidR="00A930CB" w:rsidP="65187070" w:rsidRDefault="00FE30E3" w14:paraId="0F1C3659" w14:textId="5C1AFA12">
                <w:pPr>
                  <w:spacing w:before="120" w:after="120" w:line="360" w:lineRule="auto"/>
                  <w:rPr>
                    <w:rFonts w:ascii="Arial" w:hAnsi="Arial" w:eastAsia="Arial" w:cs="Arial"/>
                    <w:color w:val="FF0000"/>
                    <w:sz w:val="24"/>
                    <w:szCs w:val="24"/>
                  </w:rPr>
                </w:pPr>
                <w:r w:rsidRPr="65187070" w:rsidR="70A54B3B">
                  <w:rPr>
                    <w:rFonts w:ascii="Arial" w:hAnsi="Arial" w:eastAsia="Arial" w:cs="Arial"/>
                    <w:color w:val="FF0000"/>
                    <w:sz w:val="24"/>
                    <w:szCs w:val="24"/>
                  </w:rPr>
                  <w:t>Academic and Research Skills</w:t>
                </w:r>
              </w:p>
            </w:tc>
          </w:tr>
        </w:tbl>
        <w:p w:rsidR="5ABAE493" w:rsidP="65187070" w:rsidRDefault="5ABAE493" w14:paraId="3325CDC8" w14:textId="0E0752B9">
          <w:pPr>
            <w:rPr>
              <w:rFonts w:ascii="Arial" w:hAnsi="Arial" w:eastAsia="Arial" w:cs="Arial"/>
              <w:sz w:val="24"/>
              <w:szCs w:val="24"/>
            </w:rPr>
          </w:pPr>
        </w:p>
        <w:p w:rsidRPr="00A930CB" w:rsidR="00A930CB" w:rsidP="65187070" w:rsidRDefault="00A930CB" w14:paraId="4BB964D8" w14:textId="77777777">
          <w:pPr>
            <w:spacing w:before="120" w:after="120" w:line="360" w:lineRule="auto"/>
            <w:rPr>
              <w:rFonts w:ascii="Arial" w:hAnsi="Arial" w:eastAsia="Arial" w:cs="Arial"/>
              <w:color w:val="FF0000"/>
              <w:sz w:val="24"/>
              <w:szCs w:val="24"/>
            </w:rPr>
          </w:pPr>
        </w:p>
        <w:p w:rsidRPr="00A930CB" w:rsidR="00A930CB" w:rsidP="65187070" w:rsidRDefault="00A930CB" w14:paraId="225E9DEB" w14:textId="77777777">
          <w:pPr>
            <w:spacing w:before="240" w:beforeAutospacing="off" w:after="0" w:afterAutospacing="off" w:line="259" w:lineRule="auto"/>
            <w:rPr>
              <w:rFonts w:ascii="Arial" w:hAnsi="Arial" w:eastAsia="Arial" w:cs="Arial"/>
              <w:b w:val="1"/>
              <w:bCs w:val="1"/>
              <w:color w:val="000000"/>
              <w:sz w:val="24"/>
              <w:szCs w:val="24"/>
            </w:rPr>
          </w:pPr>
          <w:r w:rsidRPr="65187070" w:rsidR="00A930CB">
            <w:rPr>
              <w:rFonts w:ascii="Arial" w:hAnsi="Arial" w:eastAsia="Arial" w:cs="Arial"/>
              <w:b w:val="0"/>
              <w:bCs w:val="0"/>
              <w:color w:val="000000" w:themeColor="text1" w:themeTint="FF" w:themeShade="FF"/>
              <w:sz w:val="24"/>
              <w:szCs w:val="24"/>
            </w:rPr>
            <w:t>Statement of Confirmation of Authenticity</w:t>
          </w:r>
        </w:p>
        <w:p w:rsidRPr="00A930CB" w:rsidR="00A930CB" w:rsidP="65187070" w:rsidRDefault="00A930CB" w14:paraId="22DD05FB" w14:textId="77777777">
          <w:pPr>
            <w:spacing w:before="0" w:beforeAutospacing="off" w:after="160" w:afterAutospacing="off" w:line="259" w:lineRule="auto"/>
            <w:rPr>
              <w:rFonts w:ascii="Arial" w:hAnsi="Arial" w:eastAsia="Arial" w:cs="Arial"/>
              <w:color w:val="000000"/>
              <w:sz w:val="24"/>
              <w:szCs w:val="24"/>
            </w:rPr>
          </w:pPr>
          <w:r w:rsidRPr="65187070" w:rsidR="00A930CB">
            <w:rPr>
              <w:rFonts w:ascii="Arial" w:hAnsi="Arial" w:eastAsia="Arial" w:cs="Arial"/>
              <w:color w:val="000000" w:themeColor="text1" w:themeTint="FF" w:themeShade="FF"/>
              <w:sz w:val="24"/>
              <w:szCs w:val="24"/>
            </w:rPr>
            <w:t xml:space="preserve">By the act of making this submission, the student declares that this is the work of the student named above. The work has not, in whole or in part, been knowingly presented elsewhere for assessment, or where assessment has been built on </w:t>
          </w:r>
          <w:r w:rsidRPr="65187070" w:rsidR="00A930CB">
            <w:rPr>
              <w:rFonts w:ascii="Arial" w:hAnsi="Arial" w:eastAsia="Arial" w:cs="Arial"/>
              <w:color w:val="000000" w:themeColor="text1" w:themeTint="FF" w:themeShade="FF"/>
              <w:sz w:val="24"/>
              <w:szCs w:val="24"/>
            </w:rPr>
            <w:t>a previous</w:t>
          </w:r>
          <w:r w:rsidRPr="65187070" w:rsidR="00A930CB">
            <w:rPr>
              <w:rFonts w:ascii="Arial" w:hAnsi="Arial" w:eastAsia="Arial" w:cs="Arial"/>
              <w:color w:val="000000" w:themeColor="text1" w:themeTint="FF" w:themeShade="FF"/>
              <w:sz w:val="24"/>
              <w:szCs w:val="24"/>
            </w:rPr>
            <w:t xml:space="preserve"> assessment, this has been </w:t>
          </w:r>
          <w:r w:rsidRPr="65187070" w:rsidR="00A930CB">
            <w:rPr>
              <w:rFonts w:ascii="Arial" w:hAnsi="Arial" w:eastAsia="Arial" w:cs="Arial"/>
              <w:color w:val="000000" w:themeColor="text1" w:themeTint="FF" w:themeShade="FF"/>
              <w:sz w:val="24"/>
              <w:szCs w:val="24"/>
            </w:rPr>
            <w:t>identified</w:t>
          </w:r>
          <w:r w:rsidRPr="65187070" w:rsidR="00A930CB">
            <w:rPr>
              <w:rFonts w:ascii="Arial" w:hAnsi="Arial" w:eastAsia="Arial" w:cs="Arial"/>
              <w:color w:val="000000" w:themeColor="text1" w:themeTint="FF" w:themeShade="FF"/>
              <w:sz w:val="24"/>
              <w:szCs w:val="24"/>
            </w:rPr>
            <w:t>. Where materials have been used from other sources it has been properly acknowledged. If this statement is untrue, the student acknowledges that an assessment offence has been committed.</w:t>
          </w:r>
        </w:p>
        <w:p w:rsidR="00C52FBF" w:rsidP="65187070" w:rsidRDefault="00C52FBF" w14:paraId="3AB3BB38" w14:textId="77777777">
          <w:pPr>
            <w:spacing w:before="0" w:beforeAutospacing="off" w:after="160" w:afterAutospacing="off" w:line="259" w:lineRule="auto"/>
            <w:rPr>
              <w:rFonts w:ascii="Arial" w:hAnsi="Arial" w:eastAsia="Arial" w:cs="Arial"/>
              <w:color w:val="000000"/>
              <w:sz w:val="24"/>
              <w:szCs w:val="24"/>
            </w:rPr>
          </w:pPr>
          <w:r w:rsidRPr="65187070" w:rsidR="00C52FBF">
            <w:rPr>
              <w:rFonts w:ascii="Arial" w:hAnsi="Arial" w:eastAsia="Arial" w:cs="Arial"/>
              <w:color w:val="000000" w:themeColor="text1" w:themeTint="FF" w:themeShade="FF"/>
              <w:sz w:val="24"/>
              <w:szCs w:val="24"/>
            </w:rPr>
            <w:t>Attention is drawn to the plagiarism and unfair practice policies of both the University and of ILM.</w:t>
          </w:r>
        </w:p>
        <w:p w:rsidR="00C52FBF" w:rsidP="65187070" w:rsidRDefault="00C52FBF" w14:paraId="1C2239C6" w14:textId="671A9CA7">
          <w:pPr>
            <w:pStyle w:val="Heading1"/>
            <w:rPr>
              <w:rFonts w:ascii="Arial" w:hAnsi="Arial" w:eastAsia="Arial" w:cs="Arial"/>
              <w:sz w:val="24"/>
              <w:szCs w:val="24"/>
            </w:rPr>
          </w:pPr>
          <w:r w:rsidRPr="65187070" w:rsidR="00C52FBF">
            <w:rPr>
              <w:rFonts w:ascii="Arial" w:hAnsi="Arial" w:eastAsia="Arial" w:cs="Arial"/>
              <w:b w:val="1"/>
              <w:bCs w:val="1"/>
              <w:sz w:val="24"/>
              <w:szCs w:val="24"/>
            </w:rPr>
            <w:t xml:space="preserve">Permission for ILM to use this </w:t>
          </w:r>
          <w:r w:rsidRPr="65187070" w:rsidR="3FF41389">
            <w:rPr>
              <w:rFonts w:ascii="Arial" w:hAnsi="Arial" w:eastAsia="Arial" w:cs="Arial"/>
              <w:b w:val="1"/>
              <w:bCs w:val="1"/>
              <w:sz w:val="24"/>
              <w:szCs w:val="24"/>
            </w:rPr>
            <w:t>script.</w:t>
          </w:r>
          <w:r>
            <w:br/>
          </w:r>
          <w:r w:rsidRPr="65187070" w:rsidR="00C52FBF">
            <w:rPr>
              <w:rFonts w:ascii="Arial" w:hAnsi="Arial" w:eastAsia="Arial" w:cs="Arial"/>
              <w:sz w:val="24"/>
              <w:szCs w:val="24"/>
            </w:rPr>
            <w:t>ILM uses learners’ submissions – on an anonymous basis – for assessment standardisation. By</w:t>
          </w:r>
          <w:r w:rsidRPr="65187070" w:rsidR="00C52FBF">
            <w:rPr>
              <w:rFonts w:ascii="Arial" w:hAnsi="Arial" w:eastAsia="Arial" w:cs="Arial"/>
              <w:sz w:val="24"/>
              <w:szCs w:val="24"/>
            </w:rPr>
            <w:t xml:space="preserve"> </w:t>
          </w:r>
          <w:r w:rsidRPr="65187070" w:rsidR="00C52FBF">
            <w:rPr>
              <w:rFonts w:ascii="Arial" w:hAnsi="Arial" w:eastAsia="Arial" w:cs="Arial"/>
              <w:sz w:val="24"/>
              <w:szCs w:val="24"/>
            </w:rPr>
            <w:t>submitting</w:t>
          </w:r>
          <w:r w:rsidRPr="65187070" w:rsidR="00C52FBF">
            <w:rPr>
              <w:rFonts w:ascii="Arial" w:hAnsi="Arial" w:eastAsia="Arial" w:cs="Arial"/>
              <w:sz w:val="24"/>
              <w:szCs w:val="24"/>
            </w:rPr>
            <w:t>, both the centre and the learner agree that ILM may use this script on condition that</w:t>
          </w:r>
          <w:r w:rsidRPr="65187070" w:rsidR="00C52FBF">
            <w:rPr>
              <w:rFonts w:ascii="Arial" w:hAnsi="Arial" w:eastAsia="Arial" w:cs="Arial"/>
              <w:sz w:val="24"/>
              <w:szCs w:val="24"/>
            </w:rPr>
            <w:t xml:space="preserve"> </w:t>
          </w:r>
          <w:r w:rsidRPr="65187070" w:rsidR="00C52FBF">
            <w:rPr>
              <w:rFonts w:ascii="Arial" w:hAnsi="Arial" w:eastAsia="Arial" w:cs="Arial"/>
              <w:sz w:val="24"/>
              <w:szCs w:val="24"/>
            </w:rPr>
            <w:t>identifying</w:t>
          </w:r>
          <w:r w:rsidRPr="65187070" w:rsidR="00C52FBF">
            <w:rPr>
              <w:rFonts w:ascii="Arial" w:hAnsi="Arial" w:eastAsia="Arial" w:cs="Arial"/>
              <w:sz w:val="24"/>
              <w:szCs w:val="24"/>
            </w:rPr>
            <w:t xml:space="preserve"> information is removed.</w:t>
          </w:r>
          <w:r w:rsidRPr="65187070" w:rsidR="00C52FBF">
            <w:rPr>
              <w:rFonts w:ascii="Arial" w:hAnsi="Arial" w:eastAsia="Arial" w:cs="Arial"/>
              <w:sz w:val="24"/>
              <w:szCs w:val="24"/>
            </w:rPr>
            <w:t xml:space="preserve"> </w:t>
          </w:r>
          <w:r w:rsidRPr="65187070" w:rsidR="00C52FBF">
            <w:rPr>
              <w:rFonts w:ascii="Arial" w:hAnsi="Arial" w:eastAsia="Arial" w:cs="Arial"/>
              <w:sz w:val="24"/>
              <w:szCs w:val="24"/>
            </w:rPr>
            <w:t xml:space="preserve">However, if you are unwilling to allow ILM use this script, please refuse by ticking the box: </w:t>
          </w:r>
          <w:r w:rsidRPr="65187070" w:rsidR="00C52FBF">
            <w:rPr>
              <w:rFonts w:ascii="Arial" w:hAnsi="Arial" w:eastAsia="Arial" w:cs="Arial"/>
              <w:b w:val="1"/>
              <w:bCs w:val="1"/>
              <w:sz w:val="24"/>
              <w:szCs w:val="24"/>
            </w:rPr>
            <w:t>□</w:t>
          </w:r>
        </w:p>
        <w:p w:rsidR="00A45277" w:rsidP="65187070" w:rsidRDefault="00A45277" w14:paraId="625660F1" w14:textId="77777777">
          <w:pPr>
            <w:spacing w:before="120" w:after="120" w:line="360" w:lineRule="auto"/>
            <w:rPr>
              <w:rFonts w:ascii="Arial" w:hAnsi="Arial" w:eastAsia="Arial" w:cs="Arial"/>
              <w:color w:val="000000"/>
              <w:sz w:val="24"/>
              <w:szCs w:val="24"/>
            </w:rPr>
          </w:pPr>
        </w:p>
        <w:p w:rsidR="00885114" w:rsidP="65187070" w:rsidRDefault="00885114" w14:paraId="1E8CE651" w14:textId="2BC5C71E">
          <w:pPr>
            <w:rPr>
              <w:rFonts w:ascii="Arial" w:hAnsi="Arial" w:eastAsia="Arial" w:cs="Arial"/>
              <w:color w:val="000000"/>
              <w:sz w:val="24"/>
              <w:szCs w:val="24"/>
            </w:rPr>
          </w:pPr>
        </w:p>
        <w:p w:rsidR="00F46162" w:rsidP="65187070" w:rsidRDefault="00F46162" w14:paraId="5D7490A1" w14:textId="5BDD5C4F">
          <w:pPr>
            <w:rPr>
              <w:rFonts w:ascii="Arial" w:hAnsi="Arial" w:eastAsia="Arial" w:cs="Arial"/>
              <w:color w:val="000000"/>
              <w:sz w:val="24"/>
              <w:szCs w:val="24"/>
            </w:rPr>
          </w:pPr>
        </w:p>
        <w:p w:rsidR="00F46162" w:rsidP="65187070" w:rsidRDefault="00F46162" w14:paraId="562B2B26" w14:textId="51233296">
          <w:pPr>
            <w:rPr>
              <w:rFonts w:ascii="Arial" w:hAnsi="Arial" w:eastAsia="Arial" w:cs="Arial"/>
              <w:color w:val="000000"/>
              <w:sz w:val="24"/>
              <w:szCs w:val="24"/>
            </w:rPr>
          </w:pPr>
        </w:p>
        <w:p w:rsidRPr="00A45277" w:rsidR="00F46162" w:rsidP="65187070" w:rsidRDefault="00F46162" w14:paraId="4E587FE7" w14:textId="77777777">
          <w:pPr>
            <w:rPr>
              <w:rFonts w:ascii="Arial" w:hAnsi="Arial" w:eastAsia="Arial" w:cs="Arial"/>
              <w:color w:val="000000"/>
              <w:sz w:val="24"/>
              <w:szCs w:val="24"/>
            </w:rPr>
          </w:pPr>
        </w:p>
        <w:sdt>
          <w:sdtPr>
            <w:rPr>
              <w:rFonts w:asciiTheme="minorHAnsi" w:hAnsiTheme="minorHAnsi" w:eastAsia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rsidR="00885114" w:rsidP="65187070" w:rsidRDefault="00885114" w14:paraId="1E6C77B6" w14:textId="6A56EC90">
              <w:pPr>
                <w:pStyle w:val="TOCHeading"/>
                <w:rPr>
                  <w:rFonts w:ascii="Arial" w:hAnsi="Arial" w:eastAsia="Arial" w:cs="Arial"/>
                  <w:sz w:val="24"/>
                  <w:szCs w:val="24"/>
                </w:rPr>
              </w:pPr>
              <w:r w:rsidRPr="65187070" w:rsidR="00885114">
                <w:rPr>
                  <w:rFonts w:ascii="Arial" w:hAnsi="Arial" w:eastAsia="Arial" w:cs="Arial"/>
                  <w:sz w:val="24"/>
                  <w:szCs w:val="24"/>
                </w:rPr>
                <w:t>Table of Contents</w:t>
              </w:r>
            </w:p>
            <w:p w:rsidRPr="00F11DDE" w:rsidR="00F95062" w:rsidP="65187070" w:rsidRDefault="00885114" w14:paraId="1ECE7E4B" w14:textId="7DCA2859">
              <w:pPr>
                <w:pStyle w:val="TOC1"/>
                <w:tabs>
                  <w:tab w:val="right" w:leader="dot" w:pos="9350"/>
                </w:tabs>
                <w:rPr>
                  <w:rFonts w:ascii="Arial" w:hAnsi="Arial" w:eastAsia="Arial" w:cs="Arial"/>
                  <w:noProof/>
                  <w:sz w:val="24"/>
                  <w:szCs w:val="24"/>
                  <w:lang w:eastAsia="en-GB"/>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r w:rsidR="00F95062">
                <w:t>￼</w:t>
              </w:r>
            </w:p>
            <w:p w:rsidRPr="00F11DDE" w:rsidR="00F95062" w:rsidP="65187070" w:rsidRDefault="00465D8F" w14:paraId="72CFCF85" w14:textId="15001ECD">
              <w:pPr>
                <w:pStyle w:val="TOC1"/>
                <w:tabs>
                  <w:tab w:val="right" w:leader="dot" w:pos="9350"/>
                </w:tabs>
                <w:rPr>
                  <w:rFonts w:ascii="Arial" w:hAnsi="Arial" w:eastAsia="Arial" w:cs="Arial"/>
                  <w:noProof/>
                  <w:sz w:val="24"/>
                  <w:szCs w:val="24"/>
                  <w:lang w:eastAsia="en-GB"/>
                </w:rPr>
              </w:pPr>
              <w:r w:rsidR="00F95062">
                <w:t>￼</w:t>
              </w:r>
            </w:p>
            <w:p w:rsidRPr="00F11DDE" w:rsidR="00F95062" w:rsidP="65187070" w:rsidRDefault="00465D8F" w14:paraId="29591E13" w14:textId="3B233C38">
              <w:pPr>
                <w:pStyle w:val="TOC2"/>
                <w:tabs>
                  <w:tab w:val="right" w:leader="dot" w:pos="9350"/>
                </w:tabs>
                <w:rPr>
                  <w:rFonts w:ascii="Arial" w:hAnsi="Arial" w:eastAsia="Arial" w:cs="Arial"/>
                  <w:noProof/>
                  <w:sz w:val="24"/>
                  <w:szCs w:val="24"/>
                  <w:lang w:eastAsia="en-GB"/>
                </w:rPr>
              </w:pPr>
              <w:r w:rsidR="00F95062">
                <w:t>￼</w:t>
              </w:r>
            </w:p>
            <w:p w:rsidRPr="00F11DDE" w:rsidR="00F95062" w:rsidP="65187070" w:rsidRDefault="00465D8F" w14:paraId="5AE38303" w14:textId="4B79AC77">
              <w:pPr>
                <w:pStyle w:val="TOC2"/>
                <w:tabs>
                  <w:tab w:val="right" w:leader="dot" w:pos="9350"/>
                </w:tabs>
                <w:rPr>
                  <w:rFonts w:ascii="Arial" w:hAnsi="Arial" w:eastAsia="Arial" w:cs="Arial"/>
                  <w:noProof/>
                  <w:sz w:val="24"/>
                  <w:szCs w:val="24"/>
                  <w:lang w:eastAsia="en-GB"/>
                </w:rPr>
              </w:pPr>
              <w:r w:rsidR="00F95062">
                <w:t>￼</w:t>
              </w:r>
            </w:p>
            <w:p w:rsidRPr="00F11DDE" w:rsidR="00F95062" w:rsidP="65187070" w:rsidRDefault="00465D8F" w14:paraId="6525E833" w14:textId="5076241A">
              <w:pPr>
                <w:pStyle w:val="TOC2"/>
                <w:tabs>
                  <w:tab w:val="right" w:leader="dot" w:pos="9350"/>
                </w:tabs>
                <w:rPr>
                  <w:rFonts w:ascii="Arial" w:hAnsi="Arial" w:eastAsia="Arial" w:cs="Arial"/>
                  <w:noProof/>
                  <w:sz w:val="24"/>
                  <w:szCs w:val="24"/>
                  <w:lang w:eastAsia="en-GB"/>
                </w:rPr>
              </w:pPr>
              <w:r w:rsidR="00F95062">
                <w:t>￼</w:t>
              </w:r>
            </w:p>
            <w:p w:rsidRPr="00F11DDE" w:rsidR="00F95062" w:rsidP="65187070" w:rsidRDefault="00465D8F" w14:paraId="7A49CBC2" w14:textId="4D6E8607">
              <w:pPr>
                <w:pStyle w:val="TOC2"/>
                <w:tabs>
                  <w:tab w:val="right" w:leader="dot" w:pos="9350"/>
                </w:tabs>
                <w:rPr>
                  <w:rFonts w:ascii="Arial" w:hAnsi="Arial" w:eastAsia="Arial" w:cs="Arial"/>
                  <w:noProof/>
                  <w:sz w:val="24"/>
                  <w:szCs w:val="24"/>
                  <w:lang w:eastAsia="en-GB"/>
                </w:rPr>
              </w:pPr>
              <w:r w:rsidR="00F95062">
                <w:t>￼</w:t>
              </w:r>
            </w:p>
            <w:p w:rsidRPr="00F11DDE" w:rsidR="00F95062" w:rsidP="65187070" w:rsidRDefault="00465D8F" w14:paraId="7C1ACC81" w14:textId="57398834">
              <w:pPr>
                <w:pStyle w:val="TOC1"/>
                <w:tabs>
                  <w:tab w:val="right" w:leader="dot" w:pos="9350"/>
                </w:tabs>
                <w:rPr>
                  <w:rFonts w:ascii="Arial" w:hAnsi="Arial" w:eastAsia="Arial" w:cs="Arial"/>
                  <w:noProof/>
                  <w:sz w:val="24"/>
                  <w:szCs w:val="24"/>
                  <w:lang w:eastAsia="en-GB"/>
                </w:rPr>
              </w:pPr>
              <w:r w:rsidR="00F95062">
                <w:t>￼</w:t>
              </w:r>
            </w:p>
            <w:p w:rsidRPr="00F11DDE" w:rsidR="00F95062" w:rsidP="65187070" w:rsidRDefault="00465D8F" w14:paraId="2B247AF5" w14:textId="758FC157">
              <w:pPr>
                <w:pStyle w:val="TOC1"/>
                <w:tabs>
                  <w:tab w:val="right" w:leader="dot" w:pos="9350"/>
                </w:tabs>
                <w:rPr>
                  <w:rFonts w:ascii="Arial" w:hAnsi="Arial" w:eastAsia="Arial" w:cs="Arial"/>
                  <w:noProof/>
                  <w:sz w:val="24"/>
                  <w:szCs w:val="24"/>
                  <w:lang w:eastAsia="en-GB"/>
                </w:rPr>
              </w:pPr>
              <w:r w:rsidR="00F95062">
                <w:t>￼</w:t>
              </w:r>
            </w:p>
            <w:p w:rsidRPr="00F11DDE" w:rsidR="00F95062" w:rsidP="65187070" w:rsidRDefault="00465D8F" w14:paraId="318DD9DA" w14:textId="441492FB">
              <w:pPr>
                <w:pStyle w:val="TOC2"/>
                <w:tabs>
                  <w:tab w:val="right" w:leader="dot" w:pos="9350"/>
                </w:tabs>
                <w:rPr>
                  <w:rFonts w:ascii="Arial" w:hAnsi="Arial" w:eastAsia="Arial" w:cs="Arial"/>
                  <w:noProof/>
                  <w:sz w:val="24"/>
                  <w:szCs w:val="24"/>
                  <w:lang w:eastAsia="en-GB"/>
                </w:rPr>
              </w:pPr>
              <w:r w:rsidR="00F95062">
                <w:t>￼</w:t>
              </w:r>
            </w:p>
            <w:p w:rsidRPr="00F11DDE" w:rsidR="00F95062" w:rsidP="65187070" w:rsidRDefault="00465D8F" w14:paraId="29EB59A9" w14:textId="17317C08">
              <w:pPr>
                <w:pStyle w:val="TOC2"/>
                <w:tabs>
                  <w:tab w:val="right" w:leader="dot" w:pos="9350"/>
                </w:tabs>
                <w:rPr>
                  <w:rFonts w:ascii="Arial" w:hAnsi="Arial" w:eastAsia="Arial" w:cs="Arial"/>
                  <w:noProof/>
                  <w:sz w:val="24"/>
                  <w:szCs w:val="24"/>
                  <w:lang w:eastAsia="en-GB"/>
                </w:rPr>
              </w:pPr>
              <w:r w:rsidR="00F95062">
                <w:t>￼</w:t>
              </w:r>
            </w:p>
            <w:p w:rsidRPr="00F11DDE" w:rsidR="00F95062" w:rsidP="65187070" w:rsidRDefault="00465D8F" w14:paraId="44DB7D97" w14:textId="31646274">
              <w:pPr>
                <w:pStyle w:val="TOC2"/>
                <w:tabs>
                  <w:tab w:val="right" w:leader="dot" w:pos="9350"/>
                </w:tabs>
                <w:rPr>
                  <w:rFonts w:ascii="Arial" w:hAnsi="Arial" w:eastAsia="Arial" w:cs="Arial"/>
                  <w:noProof/>
                  <w:sz w:val="24"/>
                  <w:szCs w:val="24"/>
                  <w:lang w:eastAsia="en-GB"/>
                </w:rPr>
              </w:pPr>
              <w:r w:rsidR="00F95062">
                <w:t>￼</w:t>
              </w:r>
            </w:p>
            <w:p w:rsidRPr="00F11DDE" w:rsidR="00F95062" w:rsidP="65187070" w:rsidRDefault="00465D8F" w14:paraId="336DD17D" w14:textId="3E9B6AC9">
              <w:pPr>
                <w:pStyle w:val="TOC2"/>
                <w:tabs>
                  <w:tab w:val="right" w:leader="dot" w:pos="9350"/>
                </w:tabs>
                <w:rPr>
                  <w:rFonts w:ascii="Arial" w:hAnsi="Arial" w:eastAsia="Arial" w:cs="Arial"/>
                  <w:noProof/>
                  <w:sz w:val="24"/>
                  <w:szCs w:val="24"/>
                  <w:lang w:eastAsia="en-GB"/>
                </w:rPr>
              </w:pPr>
              <w:r w:rsidR="00F95062">
                <w:t>￼</w:t>
              </w:r>
            </w:p>
            <w:p w:rsidRPr="00F11DDE" w:rsidR="00F95062" w:rsidP="65187070" w:rsidRDefault="00465D8F" w14:paraId="170A74C4" w14:textId="166ADFE6">
              <w:pPr>
                <w:pStyle w:val="TOC2"/>
                <w:tabs>
                  <w:tab w:val="right" w:leader="dot" w:pos="9350"/>
                </w:tabs>
                <w:rPr>
                  <w:rFonts w:ascii="Arial" w:hAnsi="Arial" w:eastAsia="Arial" w:cs="Arial"/>
                  <w:noProof/>
                  <w:sz w:val="24"/>
                  <w:szCs w:val="24"/>
                  <w:lang w:eastAsia="en-GB"/>
                </w:rPr>
              </w:pPr>
              <w:r w:rsidR="00F95062">
                <w:t>￼</w:t>
              </w:r>
            </w:p>
            <w:p w:rsidRPr="00F11DDE" w:rsidR="00F95062" w:rsidP="65187070" w:rsidRDefault="00465D8F" w14:paraId="072E3A34" w14:textId="7D45DB27">
              <w:pPr>
                <w:pStyle w:val="TOC1"/>
                <w:tabs>
                  <w:tab w:val="right" w:leader="dot" w:pos="9350"/>
                </w:tabs>
                <w:rPr>
                  <w:rFonts w:ascii="Arial" w:hAnsi="Arial" w:eastAsia="Arial" w:cs="Arial"/>
                  <w:noProof/>
                  <w:sz w:val="24"/>
                  <w:szCs w:val="24"/>
                  <w:lang w:eastAsia="en-GB"/>
                </w:rPr>
              </w:pPr>
              <w:r w:rsidR="00F95062">
                <w:t>￼</w:t>
              </w:r>
            </w:p>
            <w:p w:rsidRPr="00F11DDE" w:rsidR="00F95062" w:rsidP="65187070" w:rsidRDefault="00465D8F" w14:paraId="137B9CCF" w14:textId="1C0BC740">
              <w:pPr>
                <w:pStyle w:val="TOC1"/>
                <w:tabs>
                  <w:tab w:val="right" w:leader="dot" w:pos="9350"/>
                </w:tabs>
                <w:rPr>
                  <w:rFonts w:ascii="Arial" w:hAnsi="Arial" w:eastAsia="Arial" w:cs="Arial"/>
                  <w:noProof/>
                  <w:sz w:val="24"/>
                  <w:szCs w:val="24"/>
                  <w:lang w:eastAsia="en-GB"/>
                </w:rPr>
              </w:pPr>
              <w:r w:rsidR="00F95062">
                <w:t>￼</w:t>
              </w:r>
            </w:p>
            <w:p w:rsidRPr="00F11DDE" w:rsidR="00F95062" w:rsidP="65187070" w:rsidRDefault="00465D8F" w14:paraId="083B625B" w14:textId="6EF56810">
              <w:pPr>
                <w:pStyle w:val="TOC1"/>
                <w:tabs>
                  <w:tab w:val="right" w:leader="dot" w:pos="9350"/>
                </w:tabs>
                <w:rPr>
                  <w:rFonts w:ascii="Arial" w:hAnsi="Arial" w:eastAsia="Arial" w:cs="Arial"/>
                  <w:noProof/>
                  <w:sz w:val="24"/>
                  <w:szCs w:val="24"/>
                  <w:lang w:eastAsia="en-GB"/>
                </w:rPr>
              </w:pPr>
              <w:r w:rsidR="00F95062">
                <w:t>￼</w:t>
              </w:r>
            </w:p>
            <w:p w:rsidRPr="00EA29B8" w:rsidR="00885114" w:rsidP="65187070" w:rsidRDefault="00885114" w14:paraId="42394321" w14:textId="6938F687">
              <w:pPr>
                <w:rPr>
                  <w:rFonts w:ascii="Arial" w:hAnsi="Arial" w:eastAsia="Arial" w:cs="Arial"/>
                  <w:sz w:val="24"/>
                  <w:szCs w:val="24"/>
                </w:rPr>
              </w:pPr>
              <w:r w:rsidRPr="65187070">
                <w:rPr>
                  <w:rFonts w:ascii="Arial" w:hAnsi="Arial" w:cs="Arial"/>
                  <w:b w:val="1"/>
                  <w:bCs w:val="1"/>
                  <w:noProof/>
                </w:rPr>
                <w:fldChar w:fldCharType="end"/>
              </w:r>
            </w:p>
          </w:sdtContent>
        </w:sdt>
        <w:p w:rsidRPr="00D2291D" w:rsidR="00885114" w:rsidP="65187070" w:rsidRDefault="00885114" w14:paraId="79077526" w14:textId="08A434DE">
          <w:pPr>
            <w:pStyle w:val="TOCHeading"/>
            <w:rPr>
              <w:rFonts w:ascii="Arial" w:hAnsi="Arial" w:eastAsia="Arial" w:cs="Arial"/>
              <w:sz w:val="24"/>
              <w:szCs w:val="24"/>
            </w:rPr>
          </w:pPr>
        </w:p>
        <w:p w:rsidRPr="008346D5" w:rsidR="00715A8B" w:rsidP="65187070" w:rsidRDefault="00465D8F" w14:paraId="68FE57E8" w14:textId="78CB06D9">
          <w:pPr>
            <w:spacing w:before="120" w:after="120" w:line="360" w:lineRule="auto"/>
            <w:rPr>
              <w:rFonts w:ascii="Arial" w:hAnsi="Arial" w:eastAsia="Arial" w:cs="Arial"/>
              <w:color w:val="000000"/>
              <w:sz w:val="24"/>
              <w:szCs w:val="24"/>
            </w:rPr>
          </w:pPr>
        </w:p>
      </w:sdtContent>
    </w:sdt>
    <w:p w:rsidRPr="00885114" w:rsidR="00F53EF8" w:rsidP="65187070" w:rsidRDefault="007A0F0B" w14:paraId="1A7CBFC3" w14:textId="18394979">
      <w:pPr>
        <w:rPr>
          <w:rFonts w:ascii="Arial" w:hAnsi="Arial" w:eastAsia="Arial" w:cs="Arial"/>
          <w:sz w:val="24"/>
          <w:szCs w:val="24"/>
        </w:rPr>
      </w:pPr>
      <w:r w:rsidRPr="65187070">
        <w:rPr>
          <w:rFonts w:ascii="Arial" w:hAnsi="Arial" w:eastAsia="Arial" w:cs="Arial"/>
          <w:sz w:val="24"/>
          <w:szCs w:val="24"/>
        </w:rPr>
        <w:br w:type="page"/>
      </w:r>
    </w:p>
    <w:p w:rsidRPr="0030173B" w:rsidR="0030173B" w:rsidP="65187070" w:rsidRDefault="0030173B" w14:paraId="47219298" w14:textId="77777777">
      <w:pPr>
        <w:rPr>
          <w:rFonts w:ascii="Arial" w:hAnsi="Arial" w:eastAsia="Arial" w:cs="Arial"/>
          <w:sz w:val="24"/>
          <w:szCs w:val="24"/>
        </w:rPr>
      </w:pPr>
    </w:p>
    <w:p w:rsidRPr="00B523B9" w:rsidR="0030173B" w:rsidP="65187070" w:rsidRDefault="005959F0" w14:paraId="2D7EE346" w14:textId="59073A1C">
      <w:pPr>
        <w:pStyle w:val="Heading1"/>
        <w:rPr>
          <w:rFonts w:ascii="Arial" w:hAnsi="Arial" w:eastAsia="Arial" w:cs="Arial"/>
          <w:sz w:val="24"/>
          <w:szCs w:val="24"/>
        </w:rPr>
      </w:pPr>
      <w:bookmarkStart w:name="_Toc64472942" w:id="0"/>
      <w:bookmarkStart w:name="_Toc456901517" w:id="1"/>
      <w:r w:rsidRPr="65187070" w:rsidR="005959F0">
        <w:rPr>
          <w:rFonts w:ascii="Arial" w:hAnsi="Arial" w:eastAsia="Arial" w:cs="Arial"/>
          <w:sz w:val="24"/>
          <w:szCs w:val="24"/>
        </w:rPr>
        <w:t xml:space="preserve">Managing Remotely: </w:t>
      </w:r>
      <w:r w:rsidRPr="65187070" w:rsidR="00F444CD">
        <w:rPr>
          <w:rFonts w:ascii="Arial" w:hAnsi="Arial" w:eastAsia="Arial" w:cs="Arial"/>
          <w:sz w:val="24"/>
          <w:szCs w:val="24"/>
        </w:rPr>
        <w:t>I</w:t>
      </w:r>
      <w:r w:rsidRPr="65187070" w:rsidR="00A57A6E">
        <w:rPr>
          <w:rFonts w:ascii="Arial" w:hAnsi="Arial" w:eastAsia="Arial" w:cs="Arial"/>
          <w:sz w:val="24"/>
          <w:szCs w:val="24"/>
        </w:rPr>
        <w:t xml:space="preserve">s it the </w:t>
      </w:r>
      <w:r w:rsidRPr="65187070" w:rsidR="000E26F9">
        <w:rPr>
          <w:rFonts w:ascii="Arial" w:hAnsi="Arial" w:eastAsia="Arial" w:cs="Arial"/>
          <w:sz w:val="24"/>
          <w:szCs w:val="24"/>
        </w:rPr>
        <w:t>W</w:t>
      </w:r>
      <w:r w:rsidRPr="65187070" w:rsidR="00A57A6E">
        <w:rPr>
          <w:rFonts w:ascii="Arial" w:hAnsi="Arial" w:eastAsia="Arial" w:cs="Arial"/>
          <w:sz w:val="24"/>
          <w:szCs w:val="24"/>
        </w:rPr>
        <w:t>ay</w:t>
      </w:r>
      <w:r w:rsidRPr="65187070" w:rsidR="000E26F9">
        <w:rPr>
          <w:rFonts w:ascii="Arial" w:hAnsi="Arial" w:eastAsia="Arial" w:cs="Arial"/>
          <w:sz w:val="24"/>
          <w:szCs w:val="24"/>
        </w:rPr>
        <w:t xml:space="preserve"> F</w:t>
      </w:r>
      <w:r w:rsidRPr="65187070" w:rsidR="00A57A6E">
        <w:rPr>
          <w:rFonts w:ascii="Arial" w:hAnsi="Arial" w:eastAsia="Arial" w:cs="Arial"/>
          <w:sz w:val="24"/>
          <w:szCs w:val="24"/>
        </w:rPr>
        <w:t>orward?</w:t>
      </w:r>
      <w:bookmarkEnd w:id="0"/>
    </w:p>
    <w:p w:rsidR="0030173B" w:rsidP="65187070" w:rsidRDefault="0030173B" w14:paraId="0DAF5E45" w14:textId="622EDA75">
      <w:pPr>
        <w:rPr>
          <w:rFonts w:ascii="Arial" w:hAnsi="Arial" w:eastAsia="Arial" w:cs="Arial"/>
          <w:sz w:val="24"/>
          <w:szCs w:val="24"/>
        </w:rPr>
      </w:pPr>
    </w:p>
    <w:p w:rsidR="00F47DC4" w:rsidP="65187070" w:rsidRDefault="00FC7345" w14:paraId="3A7FB0E4" w14:textId="6CB8C29E">
      <w:pPr>
        <w:pStyle w:val="Heading1"/>
        <w:rPr>
          <w:rFonts w:ascii="Arial" w:hAnsi="Arial" w:eastAsia="Arial" w:cs="Arial"/>
          <w:sz w:val="24"/>
          <w:szCs w:val="24"/>
        </w:rPr>
      </w:pPr>
      <w:bookmarkStart w:name="_Toc64472943" w:id="2"/>
      <w:r w:rsidRPr="65187070" w:rsidR="00FC7345">
        <w:rPr>
          <w:rFonts w:ascii="Arial" w:hAnsi="Arial" w:eastAsia="Arial" w:cs="Arial"/>
          <w:sz w:val="24"/>
          <w:szCs w:val="24"/>
        </w:rPr>
        <w:t>Part 1</w:t>
      </w:r>
      <w:bookmarkEnd w:id="2"/>
    </w:p>
    <w:p w:rsidRPr="00FC7345" w:rsidR="00FC7345" w:rsidP="65187070" w:rsidRDefault="00FC7345" w14:paraId="070F08E2" w14:textId="77777777">
      <w:pPr>
        <w:rPr>
          <w:rFonts w:ascii="Arial" w:hAnsi="Arial" w:eastAsia="Arial" w:cs="Arial"/>
          <w:sz w:val="24"/>
          <w:szCs w:val="24"/>
        </w:rPr>
      </w:pPr>
    </w:p>
    <w:p w:rsidR="00FC7345" w:rsidP="65187070" w:rsidRDefault="00F95062" w14:paraId="241A022A" w14:textId="2DD00D81">
      <w:pPr>
        <w:pStyle w:val="Heading2"/>
        <w:rPr>
          <w:rFonts w:ascii="Arial" w:hAnsi="Arial" w:eastAsia="Arial" w:cs="Arial"/>
          <w:sz w:val="24"/>
          <w:szCs w:val="24"/>
        </w:rPr>
      </w:pPr>
      <w:bookmarkStart w:name="_Toc64472944" w:id="3"/>
      <w:r w:rsidRPr="65187070" w:rsidR="00F95062">
        <w:rPr>
          <w:rFonts w:ascii="Arial" w:hAnsi="Arial" w:eastAsia="Arial" w:cs="Arial"/>
          <w:sz w:val="24"/>
          <w:szCs w:val="24"/>
        </w:rPr>
        <w:t>1.1 Introductio</w:t>
      </w:r>
      <w:r w:rsidRPr="65187070" w:rsidR="0C12798F">
        <w:rPr>
          <w:rFonts w:ascii="Arial" w:hAnsi="Arial" w:eastAsia="Arial" w:cs="Arial"/>
          <w:sz w:val="24"/>
          <w:szCs w:val="24"/>
        </w:rPr>
        <w:t>n</w:t>
      </w:r>
      <w:bookmarkEnd w:id="3"/>
    </w:p>
    <w:p w:rsidR="008E583A" w:rsidP="65187070" w:rsidRDefault="008E583A" w14:paraId="23251C23" w14:textId="03E75EFC">
      <w:pPr>
        <w:rPr>
          <w:rFonts w:ascii="Arial" w:hAnsi="Arial" w:eastAsia="Arial" w:cs="Arial"/>
          <w:sz w:val="24"/>
          <w:szCs w:val="24"/>
        </w:rPr>
      </w:pPr>
    </w:p>
    <w:p w:rsidR="008E583A" w:rsidP="65187070" w:rsidRDefault="008E583A" w14:paraId="3B9DB457" w14:textId="08116E26">
      <w:pPr>
        <w:pStyle w:val="Normal"/>
        <w:rPr>
          <w:rFonts w:ascii="Arial" w:hAnsi="Arial" w:eastAsia="Arial" w:cs="Arial"/>
          <w:sz w:val="24"/>
          <w:szCs w:val="24"/>
        </w:rPr>
      </w:pPr>
      <w:r w:rsidRPr="65187070" w:rsidR="39FF0B54">
        <w:rPr>
          <w:rFonts w:ascii="Arial" w:hAnsi="Arial" w:eastAsia="Arial" w:cs="Arial"/>
          <w:sz w:val="24"/>
          <w:szCs w:val="24"/>
        </w:rPr>
        <w:t xml:space="preserve">Since </w:t>
      </w:r>
      <w:r w:rsidRPr="65187070" w:rsidR="0A980308">
        <w:rPr>
          <w:rFonts w:ascii="Arial" w:hAnsi="Arial" w:eastAsia="Arial" w:cs="Arial"/>
          <w:sz w:val="24"/>
          <w:szCs w:val="24"/>
        </w:rPr>
        <w:t>C</w:t>
      </w:r>
      <w:r w:rsidRPr="65187070" w:rsidR="39FF0B54">
        <w:rPr>
          <w:rFonts w:ascii="Arial" w:hAnsi="Arial" w:eastAsia="Arial" w:cs="Arial"/>
          <w:sz w:val="24"/>
          <w:szCs w:val="24"/>
        </w:rPr>
        <w:t>ovid</w:t>
      </w:r>
      <w:r w:rsidRPr="65187070" w:rsidR="5B684721">
        <w:rPr>
          <w:rFonts w:ascii="Arial" w:hAnsi="Arial" w:eastAsia="Arial" w:cs="Arial"/>
          <w:sz w:val="24"/>
          <w:szCs w:val="24"/>
        </w:rPr>
        <w:t>-</w:t>
      </w:r>
      <w:r w:rsidRPr="65187070" w:rsidR="39FF0B54">
        <w:rPr>
          <w:rFonts w:ascii="Arial" w:hAnsi="Arial" w:eastAsia="Arial" w:cs="Arial"/>
          <w:sz w:val="24"/>
          <w:szCs w:val="24"/>
        </w:rPr>
        <w:t xml:space="preserve">19 forced the </w:t>
      </w:r>
      <w:r w:rsidRPr="65187070" w:rsidR="51BC51FE">
        <w:rPr>
          <w:rFonts w:ascii="Arial" w:hAnsi="Arial" w:eastAsia="Arial" w:cs="Arial"/>
          <w:sz w:val="24"/>
          <w:szCs w:val="24"/>
        </w:rPr>
        <w:t>United Kingdom (UK)</w:t>
      </w:r>
      <w:r w:rsidRPr="65187070" w:rsidR="39FF0B54">
        <w:rPr>
          <w:rFonts w:ascii="Arial" w:hAnsi="Arial" w:eastAsia="Arial" w:cs="Arial"/>
          <w:sz w:val="24"/>
          <w:szCs w:val="24"/>
        </w:rPr>
        <w:t xml:space="preserve"> into a national lockdown</w:t>
      </w:r>
      <w:r w:rsidRPr="65187070" w:rsidR="07261F05">
        <w:rPr>
          <w:rFonts w:ascii="Arial" w:hAnsi="Arial" w:eastAsia="Arial" w:cs="Arial"/>
          <w:sz w:val="24"/>
          <w:szCs w:val="24"/>
        </w:rPr>
        <w:t xml:space="preserve"> most of us have been working/learning from home it has been a struggle for</w:t>
      </w:r>
      <w:r w:rsidRPr="65187070" w:rsidR="6F02F262">
        <w:rPr>
          <w:rFonts w:ascii="Arial" w:hAnsi="Arial" w:eastAsia="Arial" w:cs="Arial"/>
          <w:sz w:val="24"/>
          <w:szCs w:val="24"/>
        </w:rPr>
        <w:t xml:space="preserve"> most </w:t>
      </w:r>
      <w:r w:rsidRPr="65187070" w:rsidR="01B6ACA8">
        <w:rPr>
          <w:rFonts w:ascii="Arial" w:hAnsi="Arial" w:eastAsia="Arial" w:cs="Arial"/>
          <w:sz w:val="24"/>
          <w:szCs w:val="24"/>
        </w:rPr>
        <w:t>whilst others have had been placed on furlough.</w:t>
      </w:r>
    </w:p>
    <w:p w:rsidR="008E583A" w:rsidP="65187070" w:rsidRDefault="008E583A" w14:paraId="7FDAA6DC" w14:textId="035428CE">
      <w:pPr>
        <w:rPr>
          <w:rFonts w:ascii="Arial" w:hAnsi="Arial" w:eastAsia="Arial" w:cs="Arial"/>
          <w:sz w:val="24"/>
          <w:szCs w:val="24"/>
        </w:rPr>
      </w:pPr>
      <w:r w:rsidRPr="65187070" w:rsidR="79CE97D8">
        <w:rPr>
          <w:rFonts w:ascii="Arial" w:hAnsi="Arial" w:eastAsia="Arial" w:cs="Arial"/>
          <w:sz w:val="24"/>
          <w:szCs w:val="24"/>
        </w:rPr>
        <w:t xml:space="preserve">This is to </w:t>
      </w:r>
      <w:r w:rsidRPr="65187070" w:rsidR="79CE97D8">
        <w:rPr>
          <w:rFonts w:ascii="Arial" w:hAnsi="Arial" w:eastAsia="Arial" w:cs="Arial"/>
          <w:sz w:val="24"/>
          <w:szCs w:val="24"/>
        </w:rPr>
        <w:t>determine</w:t>
      </w:r>
      <w:r w:rsidRPr="65187070" w:rsidR="79CE97D8">
        <w:rPr>
          <w:rFonts w:ascii="Arial" w:hAnsi="Arial" w:eastAsia="Arial" w:cs="Arial"/>
          <w:sz w:val="24"/>
          <w:szCs w:val="24"/>
        </w:rPr>
        <w:t xml:space="preserve"> whether managing remotely is here to stay</w:t>
      </w:r>
      <w:r w:rsidRPr="65187070" w:rsidR="2C2A8264">
        <w:rPr>
          <w:rFonts w:ascii="Arial" w:hAnsi="Arial" w:eastAsia="Arial" w:cs="Arial"/>
          <w:sz w:val="24"/>
          <w:szCs w:val="24"/>
        </w:rPr>
        <w:t xml:space="preserve"> and is it the way forward.</w:t>
      </w:r>
    </w:p>
    <w:p w:rsidR="008E583A" w:rsidP="65187070" w:rsidRDefault="008E583A" w14:paraId="784A7A4C" w14:textId="5C42B570">
      <w:pPr>
        <w:rPr>
          <w:rFonts w:ascii="Arial" w:hAnsi="Arial" w:eastAsia="Arial" w:cs="Arial"/>
          <w:sz w:val="24"/>
          <w:szCs w:val="24"/>
        </w:rPr>
      </w:pPr>
    </w:p>
    <w:p w:rsidR="008E583A" w:rsidP="65187070" w:rsidRDefault="008E583A" w14:paraId="063775F6" w14:textId="18B523E7">
      <w:pPr>
        <w:rPr>
          <w:rFonts w:ascii="Arial" w:hAnsi="Arial" w:eastAsia="Arial" w:cs="Arial"/>
          <w:sz w:val="24"/>
          <w:szCs w:val="24"/>
        </w:rPr>
      </w:pPr>
    </w:p>
    <w:p w:rsidR="00455BEA" w:rsidP="65187070" w:rsidRDefault="00FC7345" w14:paraId="0D1173BB" w14:textId="14B4DBFC">
      <w:pPr>
        <w:pStyle w:val="Heading2"/>
        <w:rPr>
          <w:rFonts w:ascii="Arial" w:hAnsi="Arial" w:eastAsia="Arial" w:cs="Arial"/>
          <w:sz w:val="24"/>
          <w:szCs w:val="24"/>
        </w:rPr>
      </w:pPr>
      <w:bookmarkStart w:name="_Toc64472945" w:id="4"/>
      <w:r w:rsidRPr="65187070" w:rsidR="00FC7345">
        <w:rPr>
          <w:rFonts w:ascii="Arial" w:hAnsi="Arial" w:eastAsia="Arial" w:cs="Arial"/>
          <w:sz w:val="24"/>
          <w:szCs w:val="24"/>
        </w:rPr>
        <w:t xml:space="preserve">1.2 </w:t>
      </w:r>
      <w:r w:rsidRPr="65187070" w:rsidR="00455BEA">
        <w:rPr>
          <w:rFonts w:ascii="Arial" w:hAnsi="Arial" w:eastAsia="Arial" w:cs="Arial"/>
          <w:sz w:val="24"/>
          <w:szCs w:val="24"/>
        </w:rPr>
        <w:t>Resear</w:t>
      </w:r>
      <w:r w:rsidRPr="65187070" w:rsidR="1358AF43">
        <w:rPr>
          <w:rFonts w:ascii="Arial" w:hAnsi="Arial" w:eastAsia="Arial" w:cs="Arial"/>
          <w:sz w:val="24"/>
          <w:szCs w:val="24"/>
        </w:rPr>
        <w:t>ch</w:t>
      </w:r>
      <w:bookmarkEnd w:id="4"/>
    </w:p>
    <w:p w:rsidR="5ABAE493" w:rsidP="65187070" w:rsidRDefault="5ABAE493" w14:paraId="18F67A7C" w14:textId="72BDB595" w14:noSpellErr="1">
      <w:pPr>
        <w:pStyle w:val="Normal"/>
        <w:rPr>
          <w:rFonts w:ascii="Arial" w:hAnsi="Arial" w:eastAsia="Arial" w:cs="Arial"/>
          <w:sz w:val="24"/>
          <w:szCs w:val="24"/>
        </w:rPr>
      </w:pPr>
    </w:p>
    <w:p w:rsidR="00455BEA" w:rsidP="65187070" w:rsidRDefault="00455BEA" w14:paraId="08353EB0" w14:textId="7DB29C7B">
      <w:pPr>
        <w:rPr>
          <w:rFonts w:ascii="Arial" w:hAnsi="Arial" w:eastAsia="Arial" w:cs="Arial"/>
          <w:sz w:val="24"/>
          <w:szCs w:val="24"/>
        </w:rPr>
      </w:pPr>
    </w:p>
    <w:p w:rsidR="048BDA4F" w:rsidP="65187070" w:rsidRDefault="048BDA4F" w14:paraId="10140184" w14:textId="7C02497E">
      <w:pPr>
        <w:pStyle w:val="Normal"/>
        <w:rPr>
          <w:rFonts w:ascii="Arial" w:hAnsi="Arial" w:eastAsia="Arial" w:cs="Arial"/>
          <w:b w:val="0"/>
          <w:bCs w:val="0"/>
          <w:i w:val="0"/>
          <w:iCs w:val="0"/>
          <w:noProof w:val="0"/>
          <w:color w:val="000000" w:themeColor="text1" w:themeTint="FF" w:themeShade="FF"/>
          <w:sz w:val="24"/>
          <w:szCs w:val="24"/>
          <w:lang w:val="en-GB"/>
        </w:rPr>
      </w:pPr>
      <w:r w:rsidRPr="65187070" w:rsidR="048BDA4F">
        <w:rPr>
          <w:rFonts w:ascii="Arial" w:hAnsi="Arial" w:eastAsia="Arial" w:cs="Arial"/>
          <w:sz w:val="24"/>
          <w:szCs w:val="24"/>
        </w:rPr>
        <w:t xml:space="preserve">In March 2020, the </w:t>
      </w:r>
      <w:r w:rsidRPr="65187070" w:rsidR="74AC6200">
        <w:rPr>
          <w:rFonts w:ascii="Arial" w:hAnsi="Arial" w:eastAsia="Arial" w:cs="Arial"/>
          <w:sz w:val="24"/>
          <w:szCs w:val="24"/>
        </w:rPr>
        <w:t>UK</w:t>
      </w:r>
      <w:r w:rsidRPr="65187070" w:rsidR="048BDA4F">
        <w:rPr>
          <w:rFonts w:ascii="Arial" w:hAnsi="Arial" w:eastAsia="Arial" w:cs="Arial"/>
          <w:sz w:val="24"/>
          <w:szCs w:val="24"/>
        </w:rPr>
        <w:t xml:space="preserve"> </w:t>
      </w:r>
      <w:r w:rsidRPr="65187070" w:rsidR="2865965B">
        <w:rPr>
          <w:rFonts w:ascii="Arial" w:hAnsi="Arial" w:eastAsia="Arial" w:cs="Arial"/>
          <w:sz w:val="24"/>
          <w:szCs w:val="24"/>
        </w:rPr>
        <w:t>faced a national lockdown</w:t>
      </w:r>
      <w:r w:rsidRPr="65187070" w:rsidR="47A36A96">
        <w:rPr>
          <w:rFonts w:ascii="Arial" w:hAnsi="Arial" w:eastAsia="Arial" w:cs="Arial"/>
          <w:sz w:val="24"/>
          <w:szCs w:val="24"/>
        </w:rPr>
        <w:t>,</w:t>
      </w:r>
      <w:r w:rsidRPr="65187070" w:rsidR="545DF5B7">
        <w:rPr>
          <w:rFonts w:ascii="Arial" w:hAnsi="Arial" w:eastAsia="Arial" w:cs="Arial"/>
          <w:sz w:val="24"/>
          <w:szCs w:val="24"/>
        </w:rPr>
        <w:t xml:space="preserve"> </w:t>
      </w:r>
      <w:r w:rsidRPr="65187070" w:rsidR="48E71748">
        <w:rPr>
          <w:rFonts w:ascii="Arial" w:hAnsi="Arial" w:eastAsia="Arial" w:cs="Arial"/>
          <w:sz w:val="24"/>
          <w:szCs w:val="24"/>
        </w:rPr>
        <w:t>because of</w:t>
      </w:r>
      <w:r w:rsidRPr="65187070" w:rsidR="0E1E9F58">
        <w:rPr>
          <w:rFonts w:ascii="Arial" w:hAnsi="Arial" w:eastAsia="Arial" w:cs="Arial"/>
          <w:sz w:val="24"/>
          <w:szCs w:val="24"/>
        </w:rPr>
        <w:t xml:space="preserve"> corona </w:t>
      </w:r>
      <w:r w:rsidRPr="65187070" w:rsidR="465CEE25">
        <w:rPr>
          <w:rFonts w:ascii="Arial" w:hAnsi="Arial" w:eastAsia="Arial" w:cs="Arial"/>
          <w:sz w:val="24"/>
          <w:szCs w:val="24"/>
        </w:rPr>
        <w:t>virus</w:t>
      </w:r>
      <w:r w:rsidRPr="65187070" w:rsidR="003DA2CC">
        <w:rPr>
          <w:rFonts w:ascii="Arial" w:hAnsi="Arial" w:eastAsia="Arial" w:cs="Arial"/>
          <w:sz w:val="24"/>
          <w:szCs w:val="24"/>
        </w:rPr>
        <w:t xml:space="preserve"> and </w:t>
      </w:r>
      <w:r w:rsidRPr="65187070" w:rsidR="465CEE25">
        <w:rPr>
          <w:rFonts w:ascii="Arial" w:hAnsi="Arial" w:eastAsia="Arial" w:cs="Arial"/>
          <w:sz w:val="24"/>
          <w:szCs w:val="24"/>
        </w:rPr>
        <w:t>had a massive impact on individuals</w:t>
      </w:r>
      <w:r w:rsidRPr="65187070" w:rsidR="4BFC656B">
        <w:rPr>
          <w:rFonts w:ascii="Arial" w:hAnsi="Arial" w:eastAsia="Arial" w:cs="Arial"/>
          <w:sz w:val="24"/>
          <w:szCs w:val="24"/>
        </w:rPr>
        <w:t xml:space="preserve"> and businesses alike</w:t>
      </w:r>
      <w:r w:rsidRPr="65187070" w:rsidR="465CEE25">
        <w:rPr>
          <w:rFonts w:ascii="Arial" w:hAnsi="Arial" w:eastAsia="Arial" w:cs="Arial"/>
          <w:sz w:val="24"/>
          <w:szCs w:val="24"/>
        </w:rPr>
        <w:t xml:space="preserve">. </w:t>
      </w:r>
      <w:r w:rsidRPr="65187070" w:rsidR="5951C7BA">
        <w:rPr>
          <w:rFonts w:ascii="Arial" w:hAnsi="Arial" w:eastAsia="Arial" w:cs="Arial"/>
          <w:sz w:val="24"/>
          <w:szCs w:val="24"/>
        </w:rPr>
        <w:t>Countries globally were d</w:t>
      </w:r>
      <w:r w:rsidRPr="65187070" w:rsidR="562D3F65">
        <w:rPr>
          <w:rFonts w:ascii="Arial" w:hAnsi="Arial" w:eastAsia="Arial" w:cs="Arial"/>
          <w:sz w:val="24"/>
          <w:szCs w:val="24"/>
        </w:rPr>
        <w:t>ramatically</w:t>
      </w:r>
      <w:r w:rsidRPr="65187070" w:rsidR="7A838743">
        <w:rPr>
          <w:rFonts w:ascii="Arial" w:hAnsi="Arial" w:eastAsia="Arial" w:cs="Arial"/>
          <w:sz w:val="24"/>
          <w:szCs w:val="24"/>
        </w:rPr>
        <w:t xml:space="preserve"> forced to </w:t>
      </w:r>
      <w:r w:rsidRPr="65187070" w:rsidR="3088A238">
        <w:rPr>
          <w:rFonts w:ascii="Arial" w:hAnsi="Arial" w:eastAsia="Arial" w:cs="Arial"/>
          <w:sz w:val="24"/>
          <w:szCs w:val="24"/>
        </w:rPr>
        <w:t>close,</w:t>
      </w:r>
      <w:r w:rsidRPr="65187070" w:rsidR="7A838743">
        <w:rPr>
          <w:rFonts w:ascii="Arial" w:hAnsi="Arial" w:eastAsia="Arial" w:cs="Arial"/>
          <w:sz w:val="24"/>
          <w:szCs w:val="24"/>
        </w:rPr>
        <w:t xml:space="preserve"> and</w:t>
      </w:r>
      <w:r w:rsidRPr="65187070" w:rsidR="562D3F65">
        <w:rPr>
          <w:rFonts w:ascii="Arial" w:hAnsi="Arial" w:eastAsia="Arial" w:cs="Arial"/>
          <w:sz w:val="24"/>
          <w:szCs w:val="24"/>
        </w:rPr>
        <w:t xml:space="preserve"> </w:t>
      </w:r>
      <w:r w:rsidRPr="65187070" w:rsidR="5C93D5C9">
        <w:rPr>
          <w:rFonts w:ascii="Arial" w:hAnsi="Arial" w:eastAsia="Arial" w:cs="Arial"/>
          <w:sz w:val="24"/>
          <w:szCs w:val="24"/>
        </w:rPr>
        <w:t xml:space="preserve">the basis of </w:t>
      </w:r>
      <w:r w:rsidRPr="65187070" w:rsidR="78B963BC">
        <w:rPr>
          <w:rFonts w:ascii="Arial" w:hAnsi="Arial" w:eastAsia="Arial" w:cs="Arial"/>
          <w:sz w:val="24"/>
          <w:szCs w:val="24"/>
        </w:rPr>
        <w:t>“normal” human</w:t>
      </w:r>
      <w:r w:rsidRPr="65187070" w:rsidR="5C93D5C9">
        <w:rPr>
          <w:rFonts w:ascii="Arial" w:hAnsi="Arial" w:eastAsia="Arial" w:cs="Arial"/>
          <w:sz w:val="24"/>
          <w:szCs w:val="24"/>
        </w:rPr>
        <w:t xml:space="preserve"> interaction </w:t>
      </w:r>
      <w:r w:rsidRPr="65187070" w:rsidR="6B0B13CE">
        <w:rPr>
          <w:rFonts w:ascii="Arial" w:hAnsi="Arial" w:eastAsia="Arial" w:cs="Arial"/>
          <w:sz w:val="24"/>
          <w:szCs w:val="24"/>
        </w:rPr>
        <w:t xml:space="preserve">was </w:t>
      </w:r>
      <w:r w:rsidRPr="65187070" w:rsidR="5C93D5C9">
        <w:rPr>
          <w:rFonts w:ascii="Arial" w:hAnsi="Arial" w:eastAsia="Arial" w:cs="Arial"/>
          <w:sz w:val="24"/>
          <w:szCs w:val="24"/>
        </w:rPr>
        <w:t>suddenly reduced.</w:t>
      </w:r>
      <w:r w:rsidRPr="65187070" w:rsidR="5847719F">
        <w:rPr>
          <w:rFonts w:ascii="Arial" w:hAnsi="Arial" w:eastAsia="Arial" w:cs="Arial"/>
          <w:sz w:val="24"/>
          <w:szCs w:val="24"/>
        </w:rPr>
        <w:t xml:space="preserve"> The </w:t>
      </w:r>
      <w:r w:rsidRPr="65187070" w:rsidR="550D09E0">
        <w:rPr>
          <w:rFonts w:ascii="Arial" w:hAnsi="Arial" w:eastAsia="Arial" w:cs="Arial"/>
          <w:sz w:val="24"/>
          <w:szCs w:val="24"/>
        </w:rPr>
        <w:t xml:space="preserve">prime minister Boris Johnson </w:t>
      </w:r>
      <w:r w:rsidRPr="65187070" w:rsidR="68025DF7">
        <w:rPr>
          <w:rFonts w:ascii="Arial" w:hAnsi="Arial" w:eastAsia="Arial" w:cs="Arial"/>
          <w:sz w:val="24"/>
          <w:szCs w:val="24"/>
        </w:rPr>
        <w:t>announced,</w:t>
      </w:r>
      <w:r w:rsidRPr="65187070" w:rsidR="550D09E0">
        <w:rPr>
          <w:rFonts w:ascii="Arial" w:hAnsi="Arial" w:eastAsia="Arial" w:cs="Arial"/>
          <w:sz w:val="24"/>
          <w:szCs w:val="24"/>
        </w:rPr>
        <w:t xml:space="preserve"> </w:t>
      </w:r>
      <w:r w:rsidRPr="65187070" w:rsidR="09C67B95">
        <w:rPr>
          <w:rFonts w:ascii="Arial" w:hAnsi="Arial" w:eastAsia="Arial" w:cs="Arial"/>
          <w:sz w:val="24"/>
          <w:szCs w:val="24"/>
        </w:rPr>
        <w:t>“</w:t>
      </w:r>
      <w:r w:rsidRPr="65187070" w:rsidR="550D09E0">
        <w:rPr>
          <w:rFonts w:ascii="Arial" w:hAnsi="Arial" w:eastAsia="Arial" w:cs="Arial"/>
          <w:sz w:val="24"/>
          <w:szCs w:val="24"/>
        </w:rPr>
        <w:t>travel to and from work</w:t>
      </w:r>
      <w:r w:rsidRPr="65187070" w:rsidR="143DA7A9">
        <w:rPr>
          <w:rFonts w:ascii="Arial" w:hAnsi="Arial" w:eastAsia="Arial" w:cs="Arial"/>
          <w:sz w:val="24"/>
          <w:szCs w:val="24"/>
        </w:rPr>
        <w:t xml:space="preserve"> but only where this is </w:t>
      </w:r>
      <w:r w:rsidRPr="65187070" w:rsidR="44605E5B">
        <w:rPr>
          <w:rFonts w:ascii="Arial" w:hAnsi="Arial" w:eastAsia="Arial" w:cs="Arial"/>
          <w:sz w:val="24"/>
          <w:szCs w:val="24"/>
        </w:rPr>
        <w:t>necessary</w:t>
      </w:r>
      <w:r w:rsidRPr="65187070" w:rsidR="143DA7A9">
        <w:rPr>
          <w:rFonts w:ascii="Arial" w:hAnsi="Arial" w:eastAsia="Arial" w:cs="Arial"/>
          <w:sz w:val="24"/>
          <w:szCs w:val="24"/>
        </w:rPr>
        <w:t xml:space="preserve"> and cannot be done from </w:t>
      </w:r>
      <w:r w:rsidRPr="65187070" w:rsidR="4E0A00FA">
        <w:rPr>
          <w:rFonts w:ascii="Arial" w:hAnsi="Arial" w:eastAsia="Arial" w:cs="Arial"/>
          <w:sz w:val="24"/>
          <w:szCs w:val="24"/>
        </w:rPr>
        <w:t>home” (</w:t>
      </w:r>
      <w:r w:rsidRPr="65187070" w:rsidR="4E0A00FA">
        <w:rPr>
          <w:rFonts w:ascii="Arial" w:hAnsi="Arial" w:eastAsia="Arial" w:cs="Arial"/>
          <w:b w:val="0"/>
          <w:bCs w:val="0"/>
          <w:i w:val="0"/>
          <w:iCs w:val="0"/>
          <w:noProof w:val="0"/>
          <w:color w:val="000000" w:themeColor="text1" w:themeTint="FF" w:themeShade="FF"/>
          <w:sz w:val="24"/>
          <w:szCs w:val="24"/>
          <w:lang w:val="en-GB"/>
        </w:rPr>
        <w:t>Prime Minister's statement on coronavirus (COVID-19): 23 March 2020, 2021</w:t>
      </w:r>
      <w:r w:rsidRPr="65187070" w:rsidR="4E0A00FA">
        <w:rPr>
          <w:rFonts w:ascii="Arial" w:hAnsi="Arial" w:eastAsia="Arial" w:cs="Arial"/>
          <w:b w:val="0"/>
          <w:bCs w:val="0"/>
          <w:i w:val="0"/>
          <w:iCs w:val="0"/>
          <w:noProof w:val="0"/>
          <w:color w:val="000000" w:themeColor="text1" w:themeTint="FF" w:themeShade="FF"/>
          <w:sz w:val="24"/>
          <w:szCs w:val="24"/>
          <w:lang w:val="en-GB"/>
        </w:rPr>
        <w:t>) managers</w:t>
      </w:r>
      <w:r w:rsidRPr="65187070" w:rsidR="32267BA5">
        <w:rPr>
          <w:rFonts w:ascii="Arial" w:hAnsi="Arial" w:eastAsia="Arial" w:cs="Arial"/>
          <w:sz w:val="24"/>
          <w:szCs w:val="24"/>
        </w:rPr>
        <w:t xml:space="preserve"> and employees </w:t>
      </w:r>
      <w:r w:rsidRPr="65187070" w:rsidR="6F2D8769">
        <w:rPr>
          <w:rFonts w:ascii="Arial" w:hAnsi="Arial" w:eastAsia="Arial" w:cs="Arial"/>
          <w:sz w:val="24"/>
          <w:szCs w:val="24"/>
        </w:rPr>
        <w:t>were forced</w:t>
      </w:r>
      <w:r w:rsidRPr="65187070" w:rsidR="32267BA5">
        <w:rPr>
          <w:rFonts w:ascii="Arial" w:hAnsi="Arial" w:eastAsia="Arial" w:cs="Arial"/>
          <w:sz w:val="24"/>
          <w:szCs w:val="24"/>
        </w:rPr>
        <w:t xml:space="preserve"> to </w:t>
      </w:r>
      <w:r w:rsidRPr="65187070" w:rsidR="32267BA5">
        <w:rPr>
          <w:rFonts w:ascii="Arial" w:hAnsi="Arial" w:eastAsia="Arial" w:cs="Arial"/>
          <w:sz w:val="24"/>
          <w:szCs w:val="24"/>
        </w:rPr>
        <w:t>work</w:t>
      </w:r>
      <w:r w:rsidRPr="65187070" w:rsidR="64826630">
        <w:rPr>
          <w:rFonts w:ascii="Arial" w:hAnsi="Arial" w:eastAsia="Arial" w:cs="Arial"/>
          <w:sz w:val="24"/>
          <w:szCs w:val="24"/>
        </w:rPr>
        <w:t xml:space="preserve"> and</w:t>
      </w:r>
      <w:r w:rsidRPr="65187070" w:rsidR="50B92DDB">
        <w:rPr>
          <w:rFonts w:ascii="Arial" w:hAnsi="Arial" w:eastAsia="Arial" w:cs="Arial"/>
          <w:sz w:val="24"/>
          <w:szCs w:val="24"/>
        </w:rPr>
        <w:t>/or</w:t>
      </w:r>
      <w:r w:rsidRPr="65187070" w:rsidR="64826630">
        <w:rPr>
          <w:rFonts w:ascii="Arial" w:hAnsi="Arial" w:eastAsia="Arial" w:cs="Arial"/>
          <w:sz w:val="24"/>
          <w:szCs w:val="24"/>
        </w:rPr>
        <w:t xml:space="preserve"> train</w:t>
      </w:r>
      <w:r w:rsidRPr="65187070" w:rsidR="32267BA5">
        <w:rPr>
          <w:rFonts w:ascii="Arial" w:hAnsi="Arial" w:eastAsia="Arial" w:cs="Arial"/>
          <w:sz w:val="24"/>
          <w:szCs w:val="24"/>
        </w:rPr>
        <w:t xml:space="preserve"> from home</w:t>
      </w:r>
      <w:r w:rsidRPr="65187070" w:rsidR="1A4BEB9C">
        <w:rPr>
          <w:rFonts w:ascii="Arial" w:hAnsi="Arial" w:eastAsia="Arial" w:cs="Arial"/>
          <w:sz w:val="24"/>
          <w:szCs w:val="24"/>
        </w:rPr>
        <w:t xml:space="preserve"> with </w:t>
      </w:r>
      <w:r w:rsidRPr="65187070" w:rsidR="1A4BEB9C">
        <w:rPr>
          <w:rFonts w:ascii="Arial" w:hAnsi="Arial" w:eastAsia="Arial" w:cs="Arial"/>
          <w:sz w:val="24"/>
          <w:szCs w:val="24"/>
        </w:rPr>
        <w:t>very little</w:t>
      </w:r>
      <w:r w:rsidRPr="65187070" w:rsidR="1A4BEB9C">
        <w:rPr>
          <w:rFonts w:ascii="Arial" w:hAnsi="Arial" w:eastAsia="Arial" w:cs="Arial"/>
          <w:sz w:val="24"/>
          <w:szCs w:val="24"/>
        </w:rPr>
        <w:t xml:space="preserve"> or no notice which resulted in </w:t>
      </w:r>
      <w:r w:rsidRPr="65187070" w:rsidR="00DBE48E">
        <w:rPr>
          <w:rFonts w:ascii="Arial" w:hAnsi="Arial" w:eastAsia="Arial" w:cs="Arial"/>
          <w:sz w:val="24"/>
          <w:szCs w:val="24"/>
        </w:rPr>
        <w:t>the global economy shrinking</w:t>
      </w:r>
      <w:r w:rsidRPr="65187070" w:rsidR="32267BA5">
        <w:rPr>
          <w:rFonts w:ascii="Arial" w:hAnsi="Arial" w:eastAsia="Arial" w:cs="Arial"/>
          <w:sz w:val="24"/>
          <w:szCs w:val="24"/>
        </w:rPr>
        <w:t xml:space="preserve">. </w:t>
      </w:r>
      <w:r w:rsidRPr="65187070" w:rsidR="6203E0F3">
        <w:rPr>
          <w:rFonts w:ascii="Arial" w:hAnsi="Arial" w:eastAsia="Arial" w:cs="Arial"/>
          <w:sz w:val="24"/>
          <w:szCs w:val="24"/>
        </w:rPr>
        <w:t>According to Lilly, 2021</w:t>
      </w:r>
      <w:r w:rsidRPr="65187070" w:rsidR="378A096D">
        <w:rPr>
          <w:rFonts w:ascii="Arial" w:hAnsi="Arial" w:eastAsia="Arial" w:cs="Arial"/>
          <w:sz w:val="24"/>
          <w:szCs w:val="24"/>
        </w:rPr>
        <w:t xml:space="preserve"> 60% of the Uk workforce is still </w:t>
      </w:r>
      <w:r w:rsidRPr="65187070" w:rsidR="14A51CE3">
        <w:rPr>
          <w:rFonts w:ascii="Arial" w:hAnsi="Arial" w:eastAsia="Arial" w:cs="Arial"/>
          <w:sz w:val="24"/>
          <w:szCs w:val="24"/>
        </w:rPr>
        <w:t>currently</w:t>
      </w:r>
      <w:r w:rsidRPr="65187070" w:rsidR="378A096D">
        <w:rPr>
          <w:rFonts w:ascii="Arial" w:hAnsi="Arial" w:eastAsia="Arial" w:cs="Arial"/>
          <w:sz w:val="24"/>
          <w:szCs w:val="24"/>
        </w:rPr>
        <w:t xml:space="preserve"> working</w:t>
      </w:r>
      <w:r w:rsidRPr="65187070" w:rsidR="7010D5BD">
        <w:rPr>
          <w:rFonts w:ascii="Arial" w:hAnsi="Arial" w:eastAsia="Arial" w:cs="Arial"/>
          <w:b w:val="0"/>
          <w:bCs w:val="0"/>
          <w:i w:val="0"/>
          <w:iCs w:val="0"/>
          <w:noProof w:val="0"/>
          <w:color w:val="000000" w:themeColor="text1" w:themeTint="FF" w:themeShade="FF"/>
          <w:sz w:val="19"/>
          <w:szCs w:val="19"/>
          <w:lang w:val="en-GB"/>
        </w:rPr>
        <w:t xml:space="preserve"> </w:t>
      </w:r>
      <w:r w:rsidRPr="65187070" w:rsidR="378A096D">
        <w:rPr>
          <w:rFonts w:ascii="Arial" w:hAnsi="Arial" w:eastAsia="Arial" w:cs="Arial"/>
          <w:sz w:val="24"/>
          <w:szCs w:val="24"/>
        </w:rPr>
        <w:t xml:space="preserve">from </w:t>
      </w:r>
      <w:r w:rsidRPr="65187070" w:rsidR="7F41FEC4">
        <w:rPr>
          <w:rFonts w:ascii="Arial" w:hAnsi="Arial" w:eastAsia="Arial" w:cs="Arial"/>
          <w:sz w:val="24"/>
          <w:szCs w:val="24"/>
        </w:rPr>
        <w:t>home</w:t>
      </w:r>
      <w:r w:rsidRPr="65187070" w:rsidR="016016B0">
        <w:rPr>
          <w:rFonts w:ascii="Arial" w:hAnsi="Arial" w:eastAsia="Arial" w:cs="Arial"/>
          <w:sz w:val="24"/>
          <w:szCs w:val="24"/>
        </w:rPr>
        <w:t xml:space="preserve">, </w:t>
      </w:r>
      <w:proofErr w:type="gramStart"/>
      <w:r w:rsidRPr="65187070" w:rsidR="016016B0">
        <w:rPr>
          <w:rFonts w:ascii="Arial" w:hAnsi="Arial" w:eastAsia="Arial" w:cs="Arial"/>
          <w:sz w:val="24"/>
          <w:szCs w:val="24"/>
        </w:rPr>
        <w:t>as a result of</w:t>
      </w:r>
      <w:proofErr w:type="gramEnd"/>
      <w:r w:rsidRPr="65187070" w:rsidR="016016B0">
        <w:rPr>
          <w:rFonts w:ascii="Arial" w:hAnsi="Arial" w:eastAsia="Arial" w:cs="Arial"/>
          <w:sz w:val="24"/>
          <w:szCs w:val="24"/>
        </w:rPr>
        <w:t xml:space="preserve"> this</w:t>
      </w:r>
      <w:r w:rsidRPr="65187070" w:rsidR="63A2DDA4">
        <w:rPr>
          <w:rFonts w:ascii="Arial" w:hAnsi="Arial" w:eastAsia="Arial" w:cs="Arial"/>
          <w:sz w:val="24"/>
          <w:szCs w:val="24"/>
        </w:rPr>
        <w:t xml:space="preserve"> change</w:t>
      </w:r>
      <w:r w:rsidRPr="65187070" w:rsidR="7E25AEF0">
        <w:rPr>
          <w:rFonts w:ascii="Arial" w:hAnsi="Arial" w:eastAsia="Arial" w:cs="Arial"/>
          <w:sz w:val="24"/>
          <w:szCs w:val="24"/>
        </w:rPr>
        <w:t xml:space="preserve"> many</w:t>
      </w:r>
      <w:r w:rsidRPr="65187070" w:rsidR="0DFC79C9">
        <w:rPr>
          <w:rFonts w:ascii="Arial" w:hAnsi="Arial" w:eastAsia="Arial" w:cs="Arial"/>
          <w:sz w:val="24"/>
          <w:szCs w:val="24"/>
        </w:rPr>
        <w:t xml:space="preserve"> </w:t>
      </w:r>
      <w:r w:rsidRPr="65187070" w:rsidR="04081333">
        <w:rPr>
          <w:rFonts w:ascii="Arial" w:hAnsi="Arial" w:eastAsia="Arial" w:cs="Arial"/>
          <w:sz w:val="24"/>
          <w:szCs w:val="24"/>
        </w:rPr>
        <w:t>people and companies</w:t>
      </w:r>
      <w:r w:rsidRPr="65187070" w:rsidR="6C0F64D1">
        <w:rPr>
          <w:rFonts w:ascii="Arial" w:hAnsi="Arial" w:eastAsia="Arial" w:cs="Arial"/>
          <w:sz w:val="24"/>
          <w:szCs w:val="24"/>
        </w:rPr>
        <w:t xml:space="preserve"> have </w:t>
      </w:r>
      <w:r w:rsidRPr="65187070" w:rsidR="1F576E7A">
        <w:rPr>
          <w:rFonts w:ascii="Arial" w:hAnsi="Arial" w:eastAsia="Arial" w:cs="Arial"/>
          <w:sz w:val="24"/>
          <w:szCs w:val="24"/>
        </w:rPr>
        <w:t>severely</w:t>
      </w:r>
      <w:r w:rsidRPr="65187070" w:rsidR="6C0F64D1">
        <w:rPr>
          <w:rFonts w:ascii="Arial" w:hAnsi="Arial" w:eastAsia="Arial" w:cs="Arial"/>
          <w:sz w:val="24"/>
          <w:szCs w:val="24"/>
        </w:rPr>
        <w:t xml:space="preserve"> been</w:t>
      </w:r>
      <w:r w:rsidRPr="65187070" w:rsidR="0DFC79C9">
        <w:rPr>
          <w:rFonts w:ascii="Arial" w:hAnsi="Arial" w:eastAsia="Arial" w:cs="Arial"/>
          <w:sz w:val="24"/>
          <w:szCs w:val="24"/>
        </w:rPr>
        <w:t xml:space="preserve"> </w:t>
      </w:r>
      <w:r w:rsidRPr="65187070" w:rsidR="63DEB7ED">
        <w:rPr>
          <w:rFonts w:ascii="Arial" w:hAnsi="Arial" w:eastAsia="Arial" w:cs="Arial"/>
          <w:sz w:val="24"/>
          <w:szCs w:val="24"/>
        </w:rPr>
        <w:t>impacted</w:t>
      </w:r>
      <w:r w:rsidRPr="65187070" w:rsidR="29EEA61C">
        <w:rPr>
          <w:rFonts w:ascii="Arial" w:hAnsi="Arial" w:eastAsia="Arial" w:cs="Arial"/>
          <w:sz w:val="24"/>
          <w:szCs w:val="24"/>
        </w:rPr>
        <w:t xml:space="preserve"> both </w:t>
      </w:r>
      <w:r w:rsidRPr="65187070" w:rsidR="598E22C5">
        <w:rPr>
          <w:rFonts w:ascii="Arial" w:hAnsi="Arial" w:eastAsia="Arial" w:cs="Arial"/>
          <w:sz w:val="24"/>
          <w:szCs w:val="24"/>
        </w:rPr>
        <w:t>positively</w:t>
      </w:r>
      <w:r w:rsidRPr="65187070" w:rsidR="29EEA61C">
        <w:rPr>
          <w:rFonts w:ascii="Arial" w:hAnsi="Arial" w:eastAsia="Arial" w:cs="Arial"/>
          <w:sz w:val="24"/>
          <w:szCs w:val="24"/>
        </w:rPr>
        <w:t xml:space="preserve"> and </w:t>
      </w:r>
      <w:r w:rsidRPr="65187070" w:rsidR="07FBB334">
        <w:rPr>
          <w:rFonts w:ascii="Arial" w:hAnsi="Arial" w:eastAsia="Arial" w:cs="Arial"/>
          <w:sz w:val="24"/>
          <w:szCs w:val="24"/>
        </w:rPr>
        <w:t xml:space="preserve">negatively, </w:t>
      </w:r>
      <w:r w:rsidRPr="65187070" w:rsidR="1337A5A3">
        <w:rPr>
          <w:rFonts w:ascii="Arial" w:hAnsi="Arial" w:eastAsia="Arial" w:cs="Arial"/>
          <w:sz w:val="24"/>
          <w:szCs w:val="24"/>
        </w:rPr>
        <w:t>moreover</w:t>
      </w:r>
      <w:r w:rsidRPr="65187070" w:rsidR="2DCB63DF">
        <w:rPr>
          <w:rFonts w:ascii="Arial" w:hAnsi="Arial" w:eastAsia="Arial" w:cs="Arial"/>
          <w:sz w:val="24"/>
          <w:szCs w:val="24"/>
        </w:rPr>
        <w:t>, pollution</w:t>
      </w:r>
      <w:r w:rsidRPr="65187070" w:rsidR="55A4E147">
        <w:rPr>
          <w:rFonts w:ascii="Arial" w:hAnsi="Arial" w:eastAsia="Arial" w:cs="Arial"/>
          <w:sz w:val="24"/>
          <w:szCs w:val="24"/>
        </w:rPr>
        <w:t xml:space="preserve"> level</w:t>
      </w:r>
      <w:r w:rsidRPr="65187070" w:rsidR="6686B470">
        <w:rPr>
          <w:rFonts w:ascii="Arial" w:hAnsi="Arial" w:eastAsia="Arial" w:cs="Arial"/>
          <w:sz w:val="24"/>
          <w:szCs w:val="24"/>
        </w:rPr>
        <w:t>s</w:t>
      </w:r>
      <w:r w:rsidRPr="65187070" w:rsidR="55A4E147">
        <w:rPr>
          <w:rFonts w:ascii="Arial" w:hAnsi="Arial" w:eastAsia="Arial" w:cs="Arial"/>
          <w:sz w:val="24"/>
          <w:szCs w:val="24"/>
        </w:rPr>
        <w:t xml:space="preserve"> </w:t>
      </w:r>
      <w:r w:rsidRPr="65187070" w:rsidR="057F4021">
        <w:rPr>
          <w:rFonts w:ascii="Arial" w:hAnsi="Arial" w:eastAsia="Arial" w:cs="Arial"/>
          <w:sz w:val="24"/>
          <w:szCs w:val="24"/>
        </w:rPr>
        <w:t>have been re</w:t>
      </w:r>
      <w:r w:rsidRPr="65187070" w:rsidR="057F4021">
        <w:rPr>
          <w:rFonts w:ascii="Arial" w:hAnsi="Arial" w:eastAsia="Arial" w:cs="Arial"/>
          <w:sz w:val="24"/>
          <w:szCs w:val="24"/>
        </w:rPr>
        <w:t xml:space="preserve">duced by </w:t>
      </w:r>
      <w:r w:rsidRPr="65187070" w:rsidR="057F4021">
        <w:rPr>
          <w:rFonts w:ascii="Arial" w:hAnsi="Arial" w:eastAsia="Arial" w:cs="Arial"/>
          <w:sz w:val="24"/>
          <w:szCs w:val="24"/>
        </w:rPr>
        <w:t>almost 60%</w:t>
      </w:r>
      <w:r w:rsidRPr="65187070" w:rsidR="057F4021">
        <w:rPr>
          <w:rFonts w:ascii="Arial" w:hAnsi="Arial" w:eastAsia="Arial" w:cs="Arial"/>
          <w:sz w:val="24"/>
          <w:szCs w:val="24"/>
        </w:rPr>
        <w:t xml:space="preserve"> year on year</w:t>
      </w:r>
      <w:r w:rsidRPr="65187070" w:rsidR="53F3BD3C">
        <w:rPr>
          <w:rFonts w:ascii="Arial" w:hAnsi="Arial" w:eastAsia="Arial" w:cs="Arial"/>
          <w:sz w:val="24"/>
          <w:szCs w:val="24"/>
        </w:rPr>
        <w:t>,</w:t>
      </w:r>
      <w:r w:rsidRPr="65187070" w:rsidR="057F4021">
        <w:rPr>
          <w:rFonts w:ascii="Arial" w:hAnsi="Arial" w:eastAsia="Arial" w:cs="Arial"/>
          <w:sz w:val="24"/>
          <w:szCs w:val="24"/>
        </w:rPr>
        <w:t xml:space="preserve"> </w:t>
      </w:r>
      <w:r w:rsidRPr="65187070" w:rsidR="333CE030">
        <w:rPr>
          <w:rFonts w:ascii="Arial" w:hAnsi="Arial" w:eastAsia="Arial" w:cs="Arial"/>
          <w:sz w:val="24"/>
          <w:szCs w:val="24"/>
        </w:rPr>
        <w:t>because of</w:t>
      </w:r>
      <w:r w:rsidRPr="65187070" w:rsidR="057F4021">
        <w:rPr>
          <w:rFonts w:ascii="Arial" w:hAnsi="Arial" w:eastAsia="Arial" w:cs="Arial"/>
          <w:sz w:val="24"/>
          <w:szCs w:val="24"/>
        </w:rPr>
        <w:t xml:space="preserve"> the travel </w:t>
      </w:r>
      <w:r w:rsidRPr="65187070" w:rsidR="258B12E8">
        <w:rPr>
          <w:rFonts w:ascii="Arial" w:hAnsi="Arial" w:eastAsia="Arial" w:cs="Arial"/>
          <w:sz w:val="24"/>
          <w:szCs w:val="24"/>
        </w:rPr>
        <w:t>restriction</w:t>
      </w:r>
      <w:r w:rsidRPr="65187070" w:rsidR="057F4021">
        <w:rPr>
          <w:rFonts w:ascii="Arial" w:hAnsi="Arial" w:eastAsia="Arial" w:cs="Arial"/>
          <w:sz w:val="24"/>
          <w:szCs w:val="24"/>
        </w:rPr>
        <w:t xml:space="preserve"> </w:t>
      </w:r>
      <w:r w:rsidRPr="65187070" w:rsidR="5D64237A">
        <w:rPr>
          <w:rFonts w:ascii="Arial" w:hAnsi="Arial" w:eastAsia="Arial" w:cs="Arial"/>
          <w:sz w:val="24"/>
          <w:szCs w:val="24"/>
        </w:rPr>
        <w:t>implemented</w:t>
      </w:r>
      <w:r w:rsidRPr="65187070" w:rsidR="01D60FB8">
        <w:rPr>
          <w:rFonts w:ascii="Arial" w:hAnsi="Arial" w:eastAsia="Arial" w:cs="Arial"/>
          <w:sz w:val="24"/>
          <w:szCs w:val="24"/>
        </w:rPr>
        <w:t xml:space="preserve"> by the UK Government</w:t>
      </w:r>
      <w:r w:rsidRPr="65187070" w:rsidR="64D62F52">
        <w:rPr>
          <w:rFonts w:ascii="Arial" w:hAnsi="Arial" w:eastAsia="Arial" w:cs="Arial"/>
          <w:sz w:val="24"/>
          <w:szCs w:val="24"/>
        </w:rPr>
        <w:t xml:space="preserve"> </w:t>
      </w:r>
      <w:r w:rsidRPr="65187070" w:rsidR="2116C5AC">
        <w:rPr>
          <w:rFonts w:ascii="Arial" w:hAnsi="Arial" w:eastAsia="Arial" w:cs="Arial"/>
          <w:b w:val="0"/>
          <w:bCs w:val="0"/>
          <w:i w:val="0"/>
          <w:iCs w:val="0"/>
          <w:noProof w:val="0"/>
          <w:color w:val="000000" w:themeColor="text1" w:themeTint="FF" w:themeShade="FF"/>
          <w:sz w:val="19"/>
          <w:szCs w:val="19"/>
          <w:lang w:val="en-GB"/>
        </w:rPr>
        <w:t>(</w:t>
      </w:r>
      <w:r w:rsidRPr="65187070" w:rsidR="2116C5AC">
        <w:rPr>
          <w:rFonts w:ascii="Arial" w:hAnsi="Arial" w:eastAsia="Arial" w:cs="Arial"/>
          <w:b w:val="0"/>
          <w:bCs w:val="0"/>
          <w:i w:val="0"/>
          <w:iCs w:val="0"/>
          <w:noProof w:val="0"/>
          <w:color w:val="000000" w:themeColor="text1" w:themeTint="FF" w:themeShade="FF"/>
          <w:sz w:val="24"/>
          <w:szCs w:val="24"/>
          <w:lang w:val="en-GB"/>
        </w:rPr>
        <w:t>Coronavirus lockdown sees air pollution plummet across UK, 2021</w:t>
      </w:r>
      <w:r w:rsidRPr="65187070" w:rsidR="2964D0C6">
        <w:rPr>
          <w:rFonts w:ascii="Arial" w:hAnsi="Arial" w:eastAsia="Arial" w:cs="Arial"/>
          <w:sz w:val="24"/>
          <w:szCs w:val="24"/>
        </w:rPr>
        <w:t>)</w:t>
      </w:r>
      <w:r w:rsidRPr="65187070" w:rsidR="3F8F2A7B">
        <w:rPr>
          <w:rFonts w:ascii="Arial" w:hAnsi="Arial" w:eastAsia="Arial" w:cs="Arial"/>
          <w:sz w:val="24"/>
          <w:szCs w:val="24"/>
        </w:rPr>
        <w:t>.</w:t>
      </w:r>
      <w:r w:rsidRPr="65187070" w:rsidR="12BAA3DF">
        <w:rPr>
          <w:rFonts w:ascii="Arial" w:hAnsi="Arial" w:eastAsia="Arial" w:cs="Arial"/>
          <w:sz w:val="24"/>
          <w:szCs w:val="24"/>
        </w:rPr>
        <w:t xml:space="preserve"> </w:t>
      </w:r>
      <w:r w:rsidRPr="65187070" w:rsidR="0D554161">
        <w:rPr>
          <w:rFonts w:ascii="Arial" w:hAnsi="Arial" w:eastAsia="Arial" w:cs="Arial"/>
          <w:sz w:val="24"/>
          <w:szCs w:val="24"/>
        </w:rPr>
        <w:t>However, the negative impact of this is the</w:t>
      </w:r>
      <w:r w:rsidRPr="65187070" w:rsidR="32819CC7">
        <w:rPr>
          <w:rFonts w:ascii="Arial" w:hAnsi="Arial" w:eastAsia="Arial" w:cs="Arial"/>
          <w:sz w:val="24"/>
          <w:szCs w:val="24"/>
        </w:rPr>
        <w:t xml:space="preserve"> lack of </w:t>
      </w:r>
      <w:r w:rsidRPr="65187070" w:rsidR="7F669DFA">
        <w:rPr>
          <w:rFonts w:ascii="Arial" w:hAnsi="Arial" w:eastAsia="Arial" w:cs="Arial"/>
          <w:sz w:val="24"/>
          <w:szCs w:val="24"/>
        </w:rPr>
        <w:t>s</w:t>
      </w:r>
      <w:r w:rsidRPr="65187070" w:rsidR="7F669DFA">
        <w:rPr>
          <w:rFonts w:ascii="Arial" w:hAnsi="Arial" w:eastAsia="Arial" w:cs="Arial"/>
          <w:sz w:val="24"/>
          <w:szCs w:val="24"/>
        </w:rPr>
        <w:t>upport for managers</w:t>
      </w:r>
      <w:r w:rsidRPr="65187070" w:rsidR="394A9588">
        <w:rPr>
          <w:rFonts w:ascii="Arial" w:hAnsi="Arial" w:eastAsia="Arial" w:cs="Arial"/>
          <w:sz w:val="24"/>
          <w:szCs w:val="24"/>
        </w:rPr>
        <w:t xml:space="preserve">, in fact only </w:t>
      </w:r>
      <w:r w:rsidRPr="65187070" w:rsidR="7F669DFA">
        <w:rPr>
          <w:rFonts w:ascii="Arial" w:hAnsi="Arial" w:eastAsia="Arial" w:cs="Arial"/>
          <w:sz w:val="24"/>
          <w:szCs w:val="24"/>
        </w:rPr>
        <w:t xml:space="preserve">36% of </w:t>
      </w:r>
      <w:r w:rsidRPr="65187070" w:rsidR="55181270">
        <w:rPr>
          <w:rFonts w:ascii="Arial" w:hAnsi="Arial" w:eastAsia="Arial" w:cs="Arial"/>
          <w:sz w:val="24"/>
          <w:szCs w:val="24"/>
        </w:rPr>
        <w:t>managers</w:t>
      </w:r>
      <w:r w:rsidRPr="65187070" w:rsidR="1BB0A02D">
        <w:rPr>
          <w:rFonts w:ascii="Arial" w:hAnsi="Arial" w:eastAsia="Arial" w:cs="Arial"/>
          <w:sz w:val="24"/>
          <w:szCs w:val="24"/>
        </w:rPr>
        <w:t xml:space="preserve"> have not or yet to</w:t>
      </w:r>
      <w:r w:rsidRPr="65187070" w:rsidR="55181270">
        <w:rPr>
          <w:rFonts w:ascii="Arial" w:hAnsi="Arial" w:eastAsia="Arial" w:cs="Arial"/>
          <w:sz w:val="24"/>
          <w:szCs w:val="24"/>
        </w:rPr>
        <w:t xml:space="preserve"> receive training for their</w:t>
      </w:r>
      <w:r w:rsidRPr="65187070" w:rsidR="3FB12BEC">
        <w:rPr>
          <w:rFonts w:ascii="Arial" w:hAnsi="Arial" w:eastAsia="Arial" w:cs="Arial"/>
          <w:sz w:val="24"/>
          <w:szCs w:val="24"/>
        </w:rPr>
        <w:t xml:space="preserve"> new home-working</w:t>
      </w:r>
      <w:r w:rsidRPr="65187070" w:rsidR="55181270">
        <w:rPr>
          <w:rFonts w:ascii="Arial" w:hAnsi="Arial" w:eastAsia="Arial" w:cs="Arial"/>
          <w:sz w:val="24"/>
          <w:szCs w:val="24"/>
        </w:rPr>
        <w:t xml:space="preserve"> </w:t>
      </w:r>
      <w:r w:rsidRPr="65187070" w:rsidR="3BCB9CAE">
        <w:rPr>
          <w:rFonts w:ascii="Arial" w:hAnsi="Arial" w:eastAsia="Arial" w:cs="Arial"/>
          <w:sz w:val="24"/>
          <w:szCs w:val="24"/>
        </w:rPr>
        <w:t>role</w:t>
      </w:r>
      <w:r w:rsidRPr="65187070" w:rsidR="46AC7D23">
        <w:rPr>
          <w:rFonts w:ascii="Arial" w:hAnsi="Arial" w:eastAsia="Arial" w:cs="Arial"/>
          <w:sz w:val="24"/>
          <w:szCs w:val="24"/>
        </w:rPr>
        <w:t xml:space="preserve">s, which </w:t>
      </w:r>
      <w:r w:rsidRPr="65187070" w:rsidR="2B9C1A8F">
        <w:rPr>
          <w:rFonts w:ascii="Arial" w:hAnsi="Arial" w:eastAsia="Arial" w:cs="Arial"/>
          <w:sz w:val="24"/>
          <w:szCs w:val="24"/>
        </w:rPr>
        <w:t xml:space="preserve">can </w:t>
      </w:r>
      <w:r w:rsidRPr="65187070" w:rsidR="3399C664">
        <w:rPr>
          <w:rFonts w:ascii="Arial" w:hAnsi="Arial" w:eastAsia="Arial" w:cs="Arial"/>
          <w:sz w:val="24"/>
          <w:szCs w:val="24"/>
        </w:rPr>
        <w:t>cause</w:t>
      </w:r>
      <w:r w:rsidRPr="65187070" w:rsidR="2B9C1A8F">
        <w:rPr>
          <w:rFonts w:ascii="Arial" w:hAnsi="Arial" w:eastAsia="Arial" w:cs="Arial"/>
          <w:sz w:val="24"/>
          <w:szCs w:val="24"/>
        </w:rPr>
        <w:t xml:space="preserve"> leadership problems</w:t>
      </w:r>
      <w:r w:rsidRPr="65187070" w:rsidR="3BCB9CAE">
        <w:rPr>
          <w:rFonts w:ascii="Arial" w:hAnsi="Arial" w:eastAsia="Arial" w:cs="Arial"/>
          <w:sz w:val="24"/>
          <w:szCs w:val="24"/>
        </w:rPr>
        <w:t xml:space="preserve">. </w:t>
      </w:r>
      <w:r w:rsidRPr="65187070" w:rsidR="5741ED52">
        <w:rPr>
          <w:rFonts w:ascii="Arial" w:hAnsi="Arial" w:eastAsia="Arial" w:cs="Arial"/>
          <w:b w:val="0"/>
          <w:bCs w:val="0"/>
          <w:i w:val="0"/>
          <w:iCs w:val="0"/>
          <w:noProof w:val="0"/>
          <w:sz w:val="24"/>
          <w:szCs w:val="24"/>
          <w:lang w:val="en-GB"/>
        </w:rPr>
        <w:t>.</w:t>
      </w:r>
      <w:r w:rsidRPr="65187070" w:rsidR="6BD06B38">
        <w:rPr>
          <w:rFonts w:ascii="Arial" w:hAnsi="Arial" w:eastAsia="Arial" w:cs="Arial"/>
          <w:b w:val="0"/>
          <w:bCs w:val="0"/>
          <w:i w:val="0"/>
          <w:iCs w:val="0"/>
          <w:noProof w:val="0"/>
          <w:color w:val="000000" w:themeColor="text1" w:themeTint="FF" w:themeShade="FF"/>
          <w:sz w:val="24"/>
          <w:szCs w:val="24"/>
          <w:lang w:val="en-GB"/>
        </w:rPr>
        <w:t xml:space="preserve"> (UK managers lack leadership skills, 2021)</w:t>
      </w:r>
    </w:p>
    <w:p w:rsidR="1E781631" w:rsidP="65187070" w:rsidRDefault="1E781631" w14:paraId="1719706E" w14:textId="6E4AB924">
      <w:pPr>
        <w:pStyle w:val="Normal"/>
        <w:rPr>
          <w:rFonts w:ascii="Arial" w:hAnsi="Arial" w:eastAsia="Arial" w:cs="Arial"/>
          <w:b w:val="0"/>
          <w:bCs w:val="0"/>
          <w:i w:val="0"/>
          <w:iCs w:val="0"/>
          <w:noProof w:val="0"/>
          <w:color w:val="000000" w:themeColor="text1" w:themeTint="FF" w:themeShade="FF"/>
          <w:sz w:val="19"/>
          <w:szCs w:val="19"/>
          <w:lang w:val="en-GB"/>
        </w:rPr>
      </w:pPr>
      <w:r w:rsidRPr="65187070" w:rsidR="1E781631">
        <w:rPr>
          <w:rFonts w:ascii="Arial" w:hAnsi="Arial" w:eastAsia="Arial" w:cs="Arial"/>
          <w:b w:val="0"/>
          <w:bCs w:val="0"/>
          <w:i w:val="0"/>
          <w:iCs w:val="0"/>
          <w:noProof w:val="0"/>
          <w:sz w:val="24"/>
          <w:szCs w:val="24"/>
          <w:lang w:val="en-GB"/>
        </w:rPr>
        <w:t>M</w:t>
      </w:r>
      <w:r w:rsidRPr="65187070" w:rsidR="1E781631">
        <w:rPr>
          <w:rFonts w:ascii="Arial" w:hAnsi="Arial" w:eastAsia="Arial" w:cs="Arial"/>
          <w:b w:val="0"/>
          <w:bCs w:val="0"/>
          <w:i w:val="0"/>
          <w:iCs w:val="0"/>
          <w:noProof w:val="0"/>
          <w:sz w:val="24"/>
          <w:szCs w:val="24"/>
          <w:lang w:val="en-GB"/>
        </w:rPr>
        <w:t>anagers</w:t>
      </w:r>
      <w:r w:rsidRPr="65187070" w:rsidR="6617136F">
        <w:rPr>
          <w:rFonts w:ascii="Arial" w:hAnsi="Arial" w:eastAsia="Arial" w:cs="Arial"/>
          <w:b w:val="0"/>
          <w:bCs w:val="0"/>
          <w:i w:val="0"/>
          <w:iCs w:val="0"/>
          <w:noProof w:val="0"/>
          <w:sz w:val="24"/>
          <w:szCs w:val="24"/>
          <w:lang w:val="en-GB"/>
        </w:rPr>
        <w:t xml:space="preserve"> </w:t>
      </w:r>
      <w:r w:rsidRPr="65187070" w:rsidR="63394313">
        <w:rPr>
          <w:rFonts w:ascii="Arial" w:hAnsi="Arial" w:eastAsia="Arial" w:cs="Arial"/>
          <w:b w:val="0"/>
          <w:bCs w:val="0"/>
          <w:i w:val="0"/>
          <w:iCs w:val="0"/>
          <w:noProof w:val="0"/>
          <w:sz w:val="24"/>
          <w:szCs w:val="24"/>
          <w:lang w:val="en-GB"/>
        </w:rPr>
        <w:t>faced</w:t>
      </w:r>
      <w:r w:rsidRPr="65187070" w:rsidR="6617136F">
        <w:rPr>
          <w:rFonts w:ascii="Arial" w:hAnsi="Arial" w:eastAsia="Arial" w:cs="Arial"/>
          <w:b w:val="0"/>
          <w:bCs w:val="0"/>
          <w:i w:val="0"/>
          <w:iCs w:val="0"/>
          <w:noProof w:val="0"/>
          <w:sz w:val="24"/>
          <w:szCs w:val="24"/>
          <w:lang w:val="en-GB"/>
        </w:rPr>
        <w:t xml:space="preserve"> a lot of </w:t>
      </w:r>
      <w:r w:rsidRPr="65187070" w:rsidR="040E6B3A">
        <w:rPr>
          <w:rFonts w:ascii="Arial" w:hAnsi="Arial" w:eastAsia="Arial" w:cs="Arial"/>
          <w:b w:val="0"/>
          <w:bCs w:val="0"/>
          <w:i w:val="0"/>
          <w:iCs w:val="0"/>
          <w:noProof w:val="0"/>
          <w:sz w:val="24"/>
          <w:szCs w:val="24"/>
          <w:lang w:val="en-GB"/>
        </w:rPr>
        <w:t>deci</w:t>
      </w:r>
      <w:r w:rsidRPr="65187070" w:rsidR="6C00A80F">
        <w:rPr>
          <w:rFonts w:ascii="Arial" w:hAnsi="Arial" w:eastAsia="Arial" w:cs="Arial"/>
          <w:b w:val="0"/>
          <w:bCs w:val="0"/>
          <w:i w:val="0"/>
          <w:iCs w:val="0"/>
          <w:noProof w:val="0"/>
          <w:sz w:val="24"/>
          <w:szCs w:val="24"/>
          <w:lang w:val="en-GB"/>
        </w:rPr>
        <w:t>si</w:t>
      </w:r>
      <w:r w:rsidRPr="65187070" w:rsidR="040E6B3A">
        <w:rPr>
          <w:rFonts w:ascii="Arial" w:hAnsi="Arial" w:eastAsia="Arial" w:cs="Arial"/>
          <w:b w:val="0"/>
          <w:bCs w:val="0"/>
          <w:i w:val="0"/>
          <w:iCs w:val="0"/>
          <w:noProof w:val="0"/>
          <w:sz w:val="24"/>
          <w:szCs w:val="24"/>
          <w:lang w:val="en-GB"/>
        </w:rPr>
        <w:t xml:space="preserve">ons </w:t>
      </w:r>
      <w:r w:rsidRPr="65187070" w:rsidR="69F17E5C">
        <w:rPr>
          <w:rFonts w:ascii="Arial" w:hAnsi="Arial" w:eastAsia="Arial" w:cs="Arial"/>
          <w:b w:val="0"/>
          <w:bCs w:val="0"/>
          <w:i w:val="0"/>
          <w:iCs w:val="0"/>
          <w:noProof w:val="0"/>
          <w:sz w:val="24"/>
          <w:szCs w:val="24"/>
          <w:lang w:val="en-GB"/>
        </w:rPr>
        <w:t xml:space="preserve">at the beginning of the lockdown which increased the number of </w:t>
      </w:r>
      <w:r w:rsidRPr="65187070" w:rsidR="6617136F">
        <w:rPr>
          <w:rFonts w:ascii="Arial" w:hAnsi="Arial" w:eastAsia="Arial" w:cs="Arial"/>
          <w:b w:val="0"/>
          <w:bCs w:val="0"/>
          <w:i w:val="0"/>
          <w:iCs w:val="0"/>
          <w:noProof w:val="0"/>
          <w:sz w:val="24"/>
          <w:szCs w:val="24"/>
          <w:lang w:val="en-GB"/>
        </w:rPr>
        <w:t>challenges</w:t>
      </w:r>
      <w:r w:rsidRPr="65187070" w:rsidR="15BCC85E">
        <w:rPr>
          <w:rFonts w:ascii="Arial" w:hAnsi="Arial" w:eastAsia="Arial" w:cs="Arial"/>
          <w:b w:val="0"/>
          <w:bCs w:val="0"/>
          <w:i w:val="0"/>
          <w:iCs w:val="0"/>
          <w:noProof w:val="0"/>
          <w:sz w:val="24"/>
          <w:szCs w:val="24"/>
          <w:lang w:val="en-GB"/>
        </w:rPr>
        <w:t xml:space="preserve"> </w:t>
      </w:r>
      <w:r w:rsidRPr="65187070" w:rsidR="15E6D284">
        <w:rPr>
          <w:rFonts w:ascii="Arial" w:hAnsi="Arial" w:eastAsia="Arial" w:cs="Arial"/>
          <w:b w:val="0"/>
          <w:bCs w:val="0"/>
          <w:i w:val="0"/>
          <w:iCs w:val="0"/>
          <w:noProof w:val="0"/>
          <w:sz w:val="24"/>
          <w:szCs w:val="24"/>
          <w:lang w:val="en-GB"/>
        </w:rPr>
        <w:t xml:space="preserve">to the employee manager relationship and workload. </w:t>
      </w:r>
      <w:r w:rsidRPr="65187070" w:rsidR="6D1DAD01">
        <w:rPr>
          <w:rFonts w:ascii="Arial" w:hAnsi="Arial" w:eastAsia="Arial" w:cs="Arial"/>
          <w:b w:val="0"/>
          <w:bCs w:val="0"/>
          <w:i w:val="0"/>
          <w:iCs w:val="0"/>
          <w:noProof w:val="0"/>
          <w:sz w:val="24"/>
          <w:szCs w:val="24"/>
          <w:lang w:val="en-GB"/>
        </w:rPr>
        <w:t>T</w:t>
      </w:r>
      <w:r w:rsidRPr="65187070" w:rsidR="15E6D284">
        <w:rPr>
          <w:rFonts w:ascii="Arial" w:hAnsi="Arial" w:eastAsia="Arial" w:cs="Arial"/>
          <w:b w:val="0"/>
          <w:bCs w:val="0"/>
          <w:i w:val="0"/>
          <w:iCs w:val="0"/>
          <w:noProof w:val="0"/>
          <w:sz w:val="24"/>
          <w:szCs w:val="24"/>
          <w:lang w:val="en-GB"/>
        </w:rPr>
        <w:t>he</w:t>
      </w:r>
      <w:r w:rsidRPr="65187070" w:rsidR="5A4411D1">
        <w:rPr>
          <w:rFonts w:ascii="Arial" w:hAnsi="Arial" w:eastAsia="Arial" w:cs="Arial"/>
          <w:b w:val="0"/>
          <w:bCs w:val="0"/>
          <w:i w:val="0"/>
          <w:iCs w:val="0"/>
          <w:noProof w:val="0"/>
          <w:sz w:val="24"/>
          <w:szCs w:val="24"/>
          <w:lang w:val="en-GB"/>
        </w:rPr>
        <w:t xml:space="preserve">se </w:t>
      </w:r>
      <w:r w:rsidRPr="65187070" w:rsidR="186FF65F">
        <w:rPr>
          <w:rFonts w:ascii="Arial" w:hAnsi="Arial" w:eastAsia="Arial" w:cs="Arial"/>
          <w:b w:val="0"/>
          <w:bCs w:val="0"/>
          <w:i w:val="0"/>
          <w:iCs w:val="0"/>
          <w:noProof w:val="0"/>
          <w:sz w:val="24"/>
          <w:szCs w:val="24"/>
          <w:lang w:val="en-GB"/>
        </w:rPr>
        <w:t>included</w:t>
      </w:r>
      <w:r w:rsidRPr="65187070" w:rsidR="13FF387B">
        <w:rPr>
          <w:rFonts w:ascii="Arial" w:hAnsi="Arial" w:eastAsia="Arial" w:cs="Arial"/>
          <w:b w:val="0"/>
          <w:bCs w:val="0"/>
          <w:i w:val="0"/>
          <w:iCs w:val="0"/>
          <w:noProof w:val="0"/>
          <w:sz w:val="24"/>
          <w:szCs w:val="24"/>
          <w:lang w:val="en-GB"/>
        </w:rPr>
        <w:t xml:space="preserve"> </w:t>
      </w:r>
      <w:r w:rsidRPr="65187070" w:rsidR="13FF387B">
        <w:rPr>
          <w:rFonts w:ascii="Arial" w:hAnsi="Arial" w:eastAsia="Arial" w:cs="Arial"/>
          <w:b w:val="0"/>
          <w:bCs w:val="0"/>
          <w:i w:val="0"/>
          <w:iCs w:val="0"/>
          <w:noProof w:val="0"/>
          <w:sz w:val="24"/>
          <w:szCs w:val="24"/>
          <w:lang w:val="en-GB"/>
        </w:rPr>
        <w:t>identifying</w:t>
      </w:r>
      <w:r w:rsidRPr="65187070" w:rsidR="13FF387B">
        <w:rPr>
          <w:rFonts w:ascii="Arial" w:hAnsi="Arial" w:eastAsia="Arial" w:cs="Arial"/>
          <w:b w:val="0"/>
          <w:bCs w:val="0"/>
          <w:i w:val="0"/>
          <w:iCs w:val="0"/>
          <w:noProof w:val="0"/>
          <w:sz w:val="24"/>
          <w:szCs w:val="24"/>
          <w:lang w:val="en-GB"/>
        </w:rPr>
        <w:t xml:space="preserve"> staff who were at</w:t>
      </w:r>
      <w:r w:rsidRPr="65187070" w:rsidR="16D9CD50">
        <w:rPr>
          <w:rFonts w:ascii="Arial" w:hAnsi="Arial" w:eastAsia="Arial" w:cs="Arial"/>
          <w:b w:val="0"/>
          <w:bCs w:val="0"/>
          <w:i w:val="0"/>
          <w:iCs w:val="0"/>
          <w:noProof w:val="0"/>
          <w:sz w:val="24"/>
          <w:szCs w:val="24"/>
          <w:lang w:val="en-GB"/>
        </w:rPr>
        <w:t xml:space="preserve"> a higher </w:t>
      </w:r>
      <w:r w:rsidRPr="65187070" w:rsidR="13FF387B">
        <w:rPr>
          <w:rFonts w:ascii="Arial" w:hAnsi="Arial" w:eastAsia="Arial" w:cs="Arial"/>
          <w:b w:val="0"/>
          <w:bCs w:val="0"/>
          <w:i w:val="0"/>
          <w:iCs w:val="0"/>
          <w:noProof w:val="0"/>
          <w:sz w:val="24"/>
          <w:szCs w:val="24"/>
          <w:lang w:val="en-GB"/>
        </w:rPr>
        <w:t>risk</w:t>
      </w:r>
      <w:r w:rsidRPr="65187070" w:rsidR="13309CE7">
        <w:rPr>
          <w:rFonts w:ascii="Arial" w:hAnsi="Arial" w:eastAsia="Arial" w:cs="Arial"/>
          <w:b w:val="0"/>
          <w:bCs w:val="0"/>
          <w:i w:val="0"/>
          <w:iCs w:val="0"/>
          <w:noProof w:val="0"/>
          <w:sz w:val="24"/>
          <w:szCs w:val="24"/>
          <w:lang w:val="en-GB"/>
        </w:rPr>
        <w:t xml:space="preserve"> of covid-19</w:t>
      </w:r>
      <w:r w:rsidRPr="65187070" w:rsidR="13FF387B">
        <w:rPr>
          <w:rFonts w:ascii="Arial" w:hAnsi="Arial" w:eastAsia="Arial" w:cs="Arial"/>
          <w:b w:val="0"/>
          <w:bCs w:val="0"/>
          <w:i w:val="0"/>
          <w:iCs w:val="0"/>
          <w:noProof w:val="0"/>
          <w:sz w:val="24"/>
          <w:szCs w:val="24"/>
          <w:lang w:val="en-GB"/>
        </w:rPr>
        <w:t xml:space="preserve"> and</w:t>
      </w:r>
      <w:r w:rsidRPr="65187070" w:rsidR="5A4411D1">
        <w:rPr>
          <w:rFonts w:ascii="Arial" w:hAnsi="Arial" w:eastAsia="Arial" w:cs="Arial"/>
          <w:b w:val="0"/>
          <w:bCs w:val="0"/>
          <w:i w:val="0"/>
          <w:iCs w:val="0"/>
          <w:noProof w:val="0"/>
          <w:sz w:val="24"/>
          <w:szCs w:val="24"/>
          <w:lang w:val="en-GB"/>
        </w:rPr>
        <w:t xml:space="preserve"> prioritis</w:t>
      </w:r>
      <w:r w:rsidRPr="65187070" w:rsidR="352C0EB4">
        <w:rPr>
          <w:rFonts w:ascii="Arial" w:hAnsi="Arial" w:eastAsia="Arial" w:cs="Arial"/>
          <w:b w:val="0"/>
          <w:bCs w:val="0"/>
          <w:i w:val="0"/>
          <w:iCs w:val="0"/>
          <w:noProof w:val="0"/>
          <w:sz w:val="24"/>
          <w:szCs w:val="24"/>
          <w:lang w:val="en-GB"/>
        </w:rPr>
        <w:t>ing</w:t>
      </w:r>
      <w:r w:rsidRPr="65187070" w:rsidR="4E7F494D">
        <w:rPr>
          <w:rFonts w:ascii="Arial" w:hAnsi="Arial" w:eastAsia="Arial" w:cs="Arial"/>
          <w:b w:val="0"/>
          <w:bCs w:val="0"/>
          <w:i w:val="0"/>
          <w:iCs w:val="0"/>
          <w:noProof w:val="0"/>
          <w:sz w:val="24"/>
          <w:szCs w:val="24"/>
          <w:lang w:val="en-GB"/>
        </w:rPr>
        <w:t xml:space="preserve"> </w:t>
      </w:r>
      <w:r w:rsidRPr="65187070" w:rsidR="724A88DA">
        <w:rPr>
          <w:rFonts w:ascii="Arial" w:hAnsi="Arial" w:eastAsia="Arial" w:cs="Arial"/>
          <w:b w:val="0"/>
          <w:bCs w:val="0"/>
          <w:i w:val="0"/>
          <w:iCs w:val="0"/>
          <w:noProof w:val="0"/>
          <w:sz w:val="24"/>
          <w:szCs w:val="24"/>
          <w:lang w:val="en-GB"/>
        </w:rPr>
        <w:t xml:space="preserve">these members of staff to be put forward on </w:t>
      </w:r>
      <w:r w:rsidRPr="65187070" w:rsidR="4E7F494D">
        <w:rPr>
          <w:rFonts w:ascii="Arial" w:hAnsi="Arial" w:eastAsia="Arial" w:cs="Arial"/>
          <w:b w:val="0"/>
          <w:bCs w:val="0"/>
          <w:i w:val="0"/>
          <w:iCs w:val="0"/>
          <w:noProof w:val="0"/>
          <w:sz w:val="24"/>
          <w:szCs w:val="24"/>
          <w:lang w:val="en-GB"/>
        </w:rPr>
        <w:t xml:space="preserve">a </w:t>
      </w:r>
      <w:r w:rsidRPr="65187070" w:rsidR="6057B097">
        <w:rPr>
          <w:rFonts w:ascii="Arial" w:hAnsi="Arial" w:eastAsia="Arial" w:cs="Arial"/>
          <w:b w:val="0"/>
          <w:bCs w:val="0"/>
          <w:i w:val="0"/>
          <w:iCs w:val="0"/>
          <w:noProof w:val="0"/>
          <w:sz w:val="24"/>
          <w:szCs w:val="24"/>
          <w:lang w:val="en-GB"/>
        </w:rPr>
        <w:t>“</w:t>
      </w:r>
      <w:r w:rsidRPr="65187070" w:rsidR="4E7F494D">
        <w:rPr>
          <w:rFonts w:ascii="Arial" w:hAnsi="Arial" w:eastAsia="Arial" w:cs="Arial"/>
          <w:b w:val="0"/>
          <w:bCs w:val="0"/>
          <w:i w:val="0"/>
          <w:iCs w:val="0"/>
          <w:noProof w:val="0"/>
          <w:sz w:val="24"/>
          <w:szCs w:val="24"/>
          <w:lang w:val="en-GB"/>
        </w:rPr>
        <w:t>furlou</w:t>
      </w:r>
      <w:r w:rsidRPr="65187070" w:rsidR="4E7F494D">
        <w:rPr>
          <w:rFonts w:ascii="Arial" w:hAnsi="Arial" w:eastAsia="Arial" w:cs="Arial"/>
          <w:b w:val="0"/>
          <w:bCs w:val="0"/>
          <w:i w:val="0"/>
          <w:iCs w:val="0"/>
          <w:noProof w:val="0"/>
          <w:sz w:val="24"/>
          <w:szCs w:val="24"/>
          <w:lang w:val="en-GB"/>
        </w:rPr>
        <w:t>g</w:t>
      </w:r>
      <w:r w:rsidRPr="65187070" w:rsidR="4E7F494D">
        <w:rPr>
          <w:rFonts w:ascii="Arial" w:hAnsi="Arial" w:eastAsia="Arial" w:cs="Arial"/>
          <w:b w:val="0"/>
          <w:bCs w:val="0"/>
          <w:i w:val="0"/>
          <w:iCs w:val="0"/>
          <w:noProof w:val="0"/>
          <w:sz w:val="24"/>
          <w:szCs w:val="24"/>
          <w:lang w:val="en-GB"/>
        </w:rPr>
        <w:t>h</w:t>
      </w:r>
      <w:r w:rsidRPr="65187070" w:rsidR="349E1767">
        <w:rPr>
          <w:rFonts w:ascii="Arial" w:hAnsi="Arial" w:eastAsia="Arial" w:cs="Arial"/>
          <w:b w:val="0"/>
          <w:bCs w:val="0"/>
          <w:i w:val="0"/>
          <w:iCs w:val="0"/>
          <w:noProof w:val="0"/>
          <w:sz w:val="24"/>
          <w:szCs w:val="24"/>
          <w:lang w:val="en-GB"/>
        </w:rPr>
        <w:t>”</w:t>
      </w:r>
      <w:r w:rsidRPr="65187070" w:rsidR="4E7F494D">
        <w:rPr>
          <w:rFonts w:ascii="Arial" w:hAnsi="Arial" w:eastAsia="Arial" w:cs="Arial"/>
          <w:b w:val="0"/>
          <w:bCs w:val="0"/>
          <w:i w:val="0"/>
          <w:iCs w:val="0"/>
          <w:noProof w:val="0"/>
          <w:sz w:val="24"/>
          <w:szCs w:val="24"/>
          <w:lang w:val="en-GB"/>
        </w:rPr>
        <w:t xml:space="preserve"> scheme</w:t>
      </w:r>
      <w:r w:rsidRPr="65187070" w:rsidR="12516A60">
        <w:rPr>
          <w:rFonts w:ascii="Arial" w:hAnsi="Arial" w:eastAsia="Arial" w:cs="Arial"/>
          <w:b w:val="0"/>
          <w:bCs w:val="0"/>
          <w:i w:val="0"/>
          <w:iCs w:val="0"/>
          <w:noProof w:val="0"/>
          <w:sz w:val="24"/>
          <w:szCs w:val="24"/>
          <w:lang w:val="en-GB"/>
        </w:rPr>
        <w:t xml:space="preserve">, which was introduced by the UK Government to </w:t>
      </w:r>
      <w:r w:rsidRPr="65187070" w:rsidR="12516A60">
        <w:rPr>
          <w:rFonts w:ascii="Arial" w:hAnsi="Arial" w:eastAsia="Arial" w:cs="Arial"/>
          <w:b w:val="0"/>
          <w:bCs w:val="0"/>
          <w:i w:val="0"/>
          <w:iCs w:val="0"/>
          <w:noProof w:val="0"/>
          <w:sz w:val="24"/>
          <w:szCs w:val="24"/>
          <w:lang w:val="en-GB"/>
        </w:rPr>
        <w:t>assist</w:t>
      </w:r>
      <w:r w:rsidRPr="65187070" w:rsidR="12516A60">
        <w:rPr>
          <w:rFonts w:ascii="Arial" w:hAnsi="Arial" w:eastAsia="Arial" w:cs="Arial"/>
          <w:b w:val="0"/>
          <w:bCs w:val="0"/>
          <w:i w:val="0"/>
          <w:iCs w:val="0"/>
          <w:noProof w:val="0"/>
          <w:sz w:val="24"/>
          <w:szCs w:val="24"/>
          <w:lang w:val="en-GB"/>
        </w:rPr>
        <w:t xml:space="preserve"> </w:t>
      </w:r>
      <w:r w:rsidRPr="65187070" w:rsidR="4E7F494D">
        <w:rPr>
          <w:rFonts w:ascii="Arial" w:hAnsi="Arial" w:eastAsia="Arial" w:cs="Arial"/>
          <w:b w:val="0"/>
          <w:bCs w:val="0"/>
          <w:i w:val="0"/>
          <w:iCs w:val="0"/>
          <w:noProof w:val="0"/>
          <w:sz w:val="24"/>
          <w:szCs w:val="24"/>
          <w:lang w:val="en-GB"/>
        </w:rPr>
        <w:t>those who was unable to work</w:t>
      </w:r>
      <w:r w:rsidRPr="65187070" w:rsidR="53E4ABCB">
        <w:rPr>
          <w:rFonts w:ascii="Arial" w:hAnsi="Arial" w:eastAsia="Arial" w:cs="Arial"/>
          <w:b w:val="0"/>
          <w:bCs w:val="0"/>
          <w:i w:val="0"/>
          <w:iCs w:val="0"/>
          <w:noProof w:val="0"/>
          <w:sz w:val="24"/>
          <w:szCs w:val="24"/>
          <w:lang w:val="en-GB"/>
        </w:rPr>
        <w:t xml:space="preserve"> due to underline health </w:t>
      </w:r>
      <w:r w:rsidRPr="65187070" w:rsidR="7604D255">
        <w:rPr>
          <w:rFonts w:ascii="Arial" w:hAnsi="Arial" w:eastAsia="Arial" w:cs="Arial"/>
          <w:b w:val="0"/>
          <w:bCs w:val="0"/>
          <w:i w:val="0"/>
          <w:iCs w:val="0"/>
          <w:noProof w:val="0"/>
          <w:sz w:val="24"/>
          <w:szCs w:val="24"/>
          <w:lang w:val="en-GB"/>
        </w:rPr>
        <w:t xml:space="preserve">conditions and business owners </w:t>
      </w:r>
      <w:r w:rsidRPr="65187070" w:rsidR="7F13653C">
        <w:rPr>
          <w:rFonts w:ascii="Arial" w:hAnsi="Arial" w:eastAsia="Arial" w:cs="Arial"/>
          <w:b w:val="0"/>
          <w:bCs w:val="0"/>
          <w:i w:val="0"/>
          <w:iCs w:val="0"/>
          <w:noProof w:val="0"/>
          <w:sz w:val="24"/>
          <w:szCs w:val="24"/>
          <w:lang w:val="en-GB"/>
        </w:rPr>
        <w:t xml:space="preserve">and employees </w:t>
      </w:r>
      <w:r w:rsidRPr="65187070" w:rsidR="7604D255">
        <w:rPr>
          <w:rFonts w:ascii="Arial" w:hAnsi="Arial" w:eastAsia="Arial" w:cs="Arial"/>
          <w:b w:val="0"/>
          <w:bCs w:val="0"/>
          <w:i w:val="0"/>
          <w:iCs w:val="0"/>
          <w:noProof w:val="0"/>
          <w:sz w:val="24"/>
          <w:szCs w:val="24"/>
          <w:lang w:val="en-GB"/>
        </w:rPr>
        <w:t>who had no</w:t>
      </w:r>
      <w:r w:rsidRPr="65187070" w:rsidR="11A00E35">
        <w:rPr>
          <w:rFonts w:ascii="Arial" w:hAnsi="Arial" w:eastAsia="Arial" w:cs="Arial"/>
          <w:b w:val="0"/>
          <w:bCs w:val="0"/>
          <w:i w:val="0"/>
          <w:iCs w:val="0"/>
          <w:noProof w:val="0"/>
          <w:sz w:val="24"/>
          <w:szCs w:val="24"/>
          <w:lang w:val="en-GB"/>
        </w:rPr>
        <w:t xml:space="preserve"> choice but to</w:t>
      </w:r>
      <w:r w:rsidRPr="65187070" w:rsidR="7604D255">
        <w:rPr>
          <w:rFonts w:ascii="Arial" w:hAnsi="Arial" w:eastAsia="Arial" w:cs="Arial"/>
          <w:b w:val="0"/>
          <w:bCs w:val="0"/>
          <w:i w:val="0"/>
          <w:iCs w:val="0"/>
          <w:noProof w:val="0"/>
          <w:sz w:val="24"/>
          <w:szCs w:val="24"/>
          <w:lang w:val="en-GB"/>
        </w:rPr>
        <w:t xml:space="preserve"> </w:t>
      </w:r>
      <w:r w:rsidRPr="65187070" w:rsidR="5E65D7D5">
        <w:rPr>
          <w:rFonts w:ascii="Arial" w:hAnsi="Arial" w:eastAsia="Arial" w:cs="Arial"/>
          <w:b w:val="0"/>
          <w:bCs w:val="0"/>
          <w:i w:val="0"/>
          <w:iCs w:val="0"/>
          <w:noProof w:val="0"/>
          <w:sz w:val="24"/>
          <w:szCs w:val="24"/>
          <w:lang w:val="en-GB"/>
        </w:rPr>
        <w:t xml:space="preserve">close </w:t>
      </w:r>
      <w:r w:rsidRPr="65187070" w:rsidR="555744EE">
        <w:rPr>
          <w:rFonts w:ascii="Arial" w:hAnsi="Arial" w:eastAsia="Arial" w:cs="Arial"/>
          <w:b w:val="0"/>
          <w:bCs w:val="0"/>
          <w:i w:val="0"/>
          <w:iCs w:val="0"/>
          <w:noProof w:val="0"/>
          <w:sz w:val="24"/>
          <w:szCs w:val="24"/>
          <w:lang w:val="en-GB"/>
        </w:rPr>
        <w:t>their</w:t>
      </w:r>
      <w:r w:rsidRPr="65187070" w:rsidR="7604D255">
        <w:rPr>
          <w:rFonts w:ascii="Arial" w:hAnsi="Arial" w:eastAsia="Arial" w:cs="Arial"/>
          <w:b w:val="0"/>
          <w:bCs w:val="0"/>
          <w:i w:val="0"/>
          <w:iCs w:val="0"/>
          <w:noProof w:val="0"/>
          <w:sz w:val="24"/>
          <w:szCs w:val="24"/>
          <w:lang w:val="en-GB"/>
        </w:rPr>
        <w:t xml:space="preserve"> </w:t>
      </w:r>
      <w:r w:rsidRPr="65187070" w:rsidR="5422EF2C">
        <w:rPr>
          <w:rFonts w:ascii="Arial" w:hAnsi="Arial" w:eastAsia="Arial" w:cs="Arial"/>
          <w:b w:val="0"/>
          <w:bCs w:val="0"/>
          <w:i w:val="0"/>
          <w:iCs w:val="0"/>
          <w:noProof w:val="0"/>
          <w:sz w:val="24"/>
          <w:szCs w:val="24"/>
          <w:lang w:val="en-GB"/>
        </w:rPr>
        <w:t>doors.</w:t>
      </w:r>
      <w:r w:rsidRPr="65187070" w:rsidR="046D10BA">
        <w:rPr>
          <w:rFonts w:ascii="Arial" w:hAnsi="Arial" w:eastAsia="Arial" w:cs="Arial"/>
          <w:b w:val="0"/>
          <w:bCs w:val="0"/>
          <w:i w:val="0"/>
          <w:iCs w:val="0"/>
          <w:noProof w:val="0"/>
          <w:sz w:val="24"/>
          <w:szCs w:val="24"/>
          <w:lang w:val="en-GB"/>
        </w:rPr>
        <w:t xml:space="preserve"> This would pay 80% of wages for those effected by the lockdown c</w:t>
      </w:r>
      <w:r w:rsidRPr="65187070" w:rsidR="4311F5EB">
        <w:rPr>
          <w:rFonts w:ascii="Arial" w:hAnsi="Arial" w:eastAsia="Arial" w:cs="Arial"/>
          <w:b w:val="0"/>
          <w:bCs w:val="0"/>
          <w:i w:val="0"/>
          <w:iCs w:val="0"/>
          <w:noProof w:val="0"/>
          <w:sz w:val="24"/>
          <w:szCs w:val="24"/>
          <w:lang w:val="en-GB"/>
        </w:rPr>
        <w:t xml:space="preserve">aused by covid </w:t>
      </w:r>
      <w:r w:rsidRPr="65187070" w:rsidR="208DE315">
        <w:rPr>
          <w:rFonts w:ascii="Arial" w:hAnsi="Arial" w:eastAsia="Arial" w:cs="Arial"/>
          <w:b w:val="0"/>
          <w:bCs w:val="0"/>
          <w:i w:val="0"/>
          <w:iCs w:val="0"/>
          <w:noProof w:val="0"/>
          <w:sz w:val="24"/>
          <w:szCs w:val="24"/>
          <w:lang w:val="en-GB"/>
        </w:rPr>
        <w:t>19</w:t>
      </w:r>
      <w:r w:rsidRPr="65187070" w:rsidR="208DE315">
        <w:rPr>
          <w:rFonts w:ascii="Arial" w:hAnsi="Arial" w:eastAsia="Arial" w:cs="Arial"/>
          <w:b w:val="0"/>
          <w:bCs w:val="0"/>
          <w:i w:val="0"/>
          <w:iCs w:val="0"/>
          <w:noProof w:val="0"/>
          <w:sz w:val="24"/>
          <w:szCs w:val="24"/>
          <w:lang w:val="en-GB"/>
        </w:rPr>
        <w:t xml:space="preserve"> Chancellor</w:t>
      </w:r>
      <w:r w:rsidRPr="65187070" w:rsidR="7CB42708">
        <w:rPr>
          <w:rFonts w:ascii="Arial" w:hAnsi="Arial" w:eastAsia="Arial" w:cs="Arial"/>
          <w:b w:val="0"/>
          <w:bCs w:val="0"/>
          <w:i w:val="0"/>
          <w:iCs w:val="0"/>
          <w:noProof w:val="0"/>
          <w:color w:val="141414"/>
          <w:sz w:val="24"/>
          <w:szCs w:val="24"/>
          <w:lang w:val="en-GB"/>
        </w:rPr>
        <w:t xml:space="preserve"> Rishi Sunak </w:t>
      </w:r>
      <w:r w:rsidRPr="65187070" w:rsidR="7F503C47">
        <w:rPr>
          <w:rFonts w:ascii="Arial" w:hAnsi="Arial" w:eastAsia="Arial" w:cs="Arial"/>
          <w:b w:val="0"/>
          <w:bCs w:val="0"/>
          <w:i w:val="0"/>
          <w:iCs w:val="0"/>
          <w:noProof w:val="0"/>
          <w:color w:val="141414"/>
          <w:sz w:val="24"/>
          <w:szCs w:val="24"/>
          <w:lang w:val="en-GB"/>
        </w:rPr>
        <w:t>commented</w:t>
      </w:r>
      <w:r w:rsidRPr="65187070" w:rsidR="414615C4">
        <w:rPr>
          <w:rFonts w:ascii="Arial" w:hAnsi="Arial" w:eastAsia="Arial" w:cs="Arial"/>
          <w:b w:val="0"/>
          <w:bCs w:val="0"/>
          <w:i w:val="0"/>
          <w:iCs w:val="0"/>
          <w:noProof w:val="0"/>
          <w:color w:val="141414"/>
          <w:sz w:val="24"/>
          <w:szCs w:val="24"/>
          <w:lang w:val="en-GB"/>
        </w:rPr>
        <w:t xml:space="preserve"> "I promised to do whatever it takes to support our economy through this crisis."</w:t>
      </w:r>
      <w:r w:rsidRPr="65187070" w:rsidR="414615C4">
        <w:rPr>
          <w:rFonts w:ascii="Arial" w:hAnsi="Arial" w:eastAsia="Arial" w:cs="Arial"/>
          <w:b w:val="0"/>
          <w:bCs w:val="0"/>
          <w:i w:val="0"/>
          <w:iCs w:val="0"/>
          <w:noProof w:val="0"/>
          <w:sz w:val="24"/>
          <w:szCs w:val="24"/>
          <w:lang w:val="en-GB"/>
        </w:rPr>
        <w:t xml:space="preserve"> </w:t>
      </w:r>
      <w:r w:rsidRPr="65187070" w:rsidR="0DA3F22C">
        <w:rPr>
          <w:rFonts w:ascii="Arial" w:hAnsi="Arial" w:eastAsia="Arial" w:cs="Arial"/>
          <w:b w:val="0"/>
          <w:bCs w:val="0"/>
          <w:i w:val="0"/>
          <w:iCs w:val="0"/>
          <w:noProof w:val="0"/>
          <w:color w:val="000000" w:themeColor="text1" w:themeTint="FF" w:themeShade="FF"/>
          <w:sz w:val="19"/>
          <w:szCs w:val="19"/>
          <w:lang w:val="en-GB"/>
        </w:rPr>
        <w:t>(2021)</w:t>
      </w:r>
    </w:p>
    <w:p w:rsidR="48726E87" w:rsidP="65187070" w:rsidRDefault="48726E87" w14:paraId="34C23F09" w14:textId="62E061DA">
      <w:pPr>
        <w:pStyle w:val="Normal"/>
        <w:rPr>
          <w:rFonts w:ascii="Arial" w:hAnsi="Arial" w:eastAsia="Arial" w:cs="Arial"/>
          <w:b w:val="0"/>
          <w:bCs w:val="0"/>
          <w:i w:val="0"/>
          <w:iCs w:val="0"/>
          <w:noProof w:val="0"/>
          <w:color w:val="000000" w:themeColor="text1" w:themeTint="FF" w:themeShade="FF"/>
          <w:sz w:val="24"/>
          <w:szCs w:val="24"/>
          <w:lang w:val="en-GB"/>
        </w:rPr>
      </w:pPr>
      <w:r w:rsidRPr="65187070" w:rsidR="48726E87">
        <w:rPr>
          <w:rFonts w:ascii="Arial" w:hAnsi="Arial" w:eastAsia="Arial" w:cs="Arial"/>
          <w:b w:val="0"/>
          <w:bCs w:val="0"/>
          <w:i w:val="0"/>
          <w:iCs w:val="0"/>
          <w:noProof w:val="0"/>
          <w:sz w:val="24"/>
          <w:szCs w:val="24"/>
          <w:lang w:val="en-GB"/>
        </w:rPr>
        <w:t xml:space="preserve">Since lockdown began hm revenue and customs said it had paid </w:t>
      </w:r>
      <w:r w:rsidRPr="65187070" w:rsidR="7D8BBF0D">
        <w:rPr>
          <w:rFonts w:ascii="Arial" w:hAnsi="Arial" w:eastAsia="Arial" w:cs="Arial"/>
          <w:b w:val="0"/>
          <w:bCs w:val="0"/>
          <w:i w:val="0"/>
          <w:iCs w:val="0"/>
          <w:noProof w:val="0"/>
          <w:sz w:val="24"/>
          <w:szCs w:val="24"/>
          <w:lang w:val="en-GB"/>
        </w:rPr>
        <w:t xml:space="preserve">around 11.4 million people 57.7 billion in </w:t>
      </w:r>
      <w:r w:rsidRPr="65187070" w:rsidR="7D8BBF0D">
        <w:rPr>
          <w:rFonts w:ascii="Arial" w:hAnsi="Arial" w:eastAsia="Arial" w:cs="Arial"/>
          <w:b w:val="0"/>
          <w:bCs w:val="0"/>
          <w:i w:val="0"/>
          <w:iCs w:val="0"/>
          <w:noProof w:val="0"/>
          <w:sz w:val="24"/>
          <w:szCs w:val="24"/>
          <w:lang w:val="en-GB"/>
        </w:rPr>
        <w:t>fur</w:t>
      </w:r>
      <w:r w:rsidRPr="65187070" w:rsidR="03F25572">
        <w:rPr>
          <w:rFonts w:ascii="Arial" w:hAnsi="Arial" w:eastAsia="Arial" w:cs="Arial"/>
          <w:b w:val="0"/>
          <w:bCs w:val="0"/>
          <w:i w:val="0"/>
          <w:iCs w:val="0"/>
          <w:noProof w:val="0"/>
          <w:sz w:val="24"/>
          <w:szCs w:val="24"/>
          <w:lang w:val="en-GB"/>
        </w:rPr>
        <w:t>lough</w:t>
      </w:r>
      <w:r w:rsidRPr="65187070" w:rsidR="03F25572">
        <w:rPr>
          <w:rFonts w:ascii="Arial" w:hAnsi="Arial" w:eastAsia="Arial" w:cs="Arial"/>
          <w:b w:val="0"/>
          <w:bCs w:val="0"/>
          <w:i w:val="0"/>
          <w:iCs w:val="0"/>
          <w:noProof w:val="0"/>
          <w:sz w:val="24"/>
          <w:szCs w:val="24"/>
          <w:lang w:val="en-GB"/>
        </w:rPr>
        <w:t xml:space="preserve"> cash</w:t>
      </w:r>
      <w:r w:rsidRPr="65187070" w:rsidR="57A6854E">
        <w:rPr>
          <w:rFonts w:ascii="Arial" w:hAnsi="Arial" w:eastAsia="Arial" w:cs="Arial"/>
          <w:b w:val="0"/>
          <w:bCs w:val="0"/>
          <w:i w:val="0"/>
          <w:iCs w:val="0"/>
          <w:noProof w:val="0"/>
          <w:color w:val="000000" w:themeColor="text1" w:themeTint="FF" w:themeShade="FF"/>
          <w:sz w:val="19"/>
          <w:szCs w:val="19"/>
          <w:lang w:val="en-GB"/>
        </w:rPr>
        <w:t xml:space="preserve"> </w:t>
      </w:r>
      <w:r w:rsidRPr="65187070" w:rsidR="6C696E4B">
        <w:rPr>
          <w:rFonts w:ascii="Arial" w:hAnsi="Arial" w:eastAsia="Arial" w:cs="Arial"/>
          <w:b w:val="0"/>
          <w:bCs w:val="0"/>
          <w:i w:val="0"/>
          <w:iCs w:val="0"/>
          <w:noProof w:val="0"/>
          <w:color w:val="000000" w:themeColor="text1" w:themeTint="FF" w:themeShade="FF"/>
          <w:sz w:val="24"/>
          <w:szCs w:val="24"/>
          <w:lang w:val="en-GB"/>
        </w:rPr>
        <w:t>(Graham, 2021)</w:t>
      </w:r>
    </w:p>
    <w:p w:rsidR="48726E87" w:rsidP="65187070" w:rsidRDefault="48726E87" w14:paraId="0662F340" w14:textId="3F9122D6">
      <w:pPr>
        <w:pStyle w:val="Normal"/>
        <w:rPr>
          <w:rFonts w:ascii="Arial" w:hAnsi="Arial" w:eastAsia="Arial" w:cs="Arial"/>
          <w:b w:val="0"/>
          <w:bCs w:val="0"/>
          <w:i w:val="0"/>
          <w:iCs w:val="0"/>
          <w:noProof w:val="0"/>
          <w:color w:val="000000" w:themeColor="text1" w:themeTint="FF" w:themeShade="FF"/>
          <w:sz w:val="24"/>
          <w:szCs w:val="24"/>
          <w:lang w:val="en-GB"/>
        </w:rPr>
      </w:pPr>
      <w:r w:rsidRPr="65187070" w:rsidR="48726E87">
        <w:rPr>
          <w:rFonts w:ascii="Arial" w:hAnsi="Arial" w:eastAsia="Arial" w:cs="Arial"/>
          <w:b w:val="0"/>
          <w:bCs w:val="0"/>
          <w:i w:val="0"/>
          <w:iCs w:val="0"/>
          <w:noProof w:val="0"/>
          <w:sz w:val="24"/>
          <w:szCs w:val="24"/>
          <w:lang w:val="en-GB"/>
        </w:rPr>
        <w:t>On</w:t>
      </w:r>
      <w:r w:rsidRPr="65187070" w:rsidR="0A3500D3">
        <w:rPr>
          <w:rFonts w:ascii="Arial" w:hAnsi="Arial" w:eastAsia="Arial" w:cs="Arial"/>
          <w:sz w:val="24"/>
          <w:szCs w:val="24"/>
        </w:rPr>
        <w:t xml:space="preserve"> March 15, 2021,</w:t>
      </w:r>
      <w:r w:rsidRPr="65187070" w:rsidR="4BBD03FA">
        <w:rPr>
          <w:rFonts w:ascii="Arial" w:hAnsi="Arial" w:eastAsia="Arial" w:cs="Arial"/>
          <w:sz w:val="24"/>
          <w:szCs w:val="24"/>
        </w:rPr>
        <w:t xml:space="preserve"> the number of people that are furloughed in the Uk due to covid 19. was 11.4 million.</w:t>
      </w:r>
      <w:r w:rsidRPr="65187070" w:rsidR="1E999394">
        <w:rPr>
          <w:rFonts w:ascii="Arial" w:hAnsi="Arial" w:eastAsia="Arial" w:cs="Arial"/>
          <w:sz w:val="24"/>
          <w:szCs w:val="24"/>
        </w:rPr>
        <w:t xml:space="preserve"> </w:t>
      </w:r>
      <w:r w:rsidRPr="65187070" w:rsidR="6BEC6C87">
        <w:rPr>
          <w:rFonts w:ascii="Arial" w:hAnsi="Arial" w:eastAsia="Arial" w:cs="Arial"/>
          <w:b w:val="0"/>
          <w:bCs w:val="0"/>
          <w:i w:val="0"/>
          <w:iCs w:val="0"/>
          <w:noProof w:val="0"/>
          <w:color w:val="000000" w:themeColor="text1" w:themeTint="FF" w:themeShade="FF"/>
          <w:sz w:val="24"/>
          <w:szCs w:val="24"/>
          <w:lang w:val="en-GB"/>
        </w:rPr>
        <w:t xml:space="preserve">(Cumulative jobs on </w:t>
      </w:r>
      <w:r w:rsidRPr="65187070" w:rsidR="6BEC6C87">
        <w:rPr>
          <w:rFonts w:ascii="Arial" w:hAnsi="Arial" w:eastAsia="Arial" w:cs="Arial"/>
          <w:b w:val="0"/>
          <w:bCs w:val="0"/>
          <w:i w:val="0"/>
          <w:iCs w:val="0"/>
          <w:noProof w:val="0"/>
          <w:color w:val="000000" w:themeColor="text1" w:themeTint="FF" w:themeShade="FF"/>
          <w:sz w:val="24"/>
          <w:szCs w:val="24"/>
          <w:lang w:val="en-GB"/>
        </w:rPr>
        <w:t>furlough</w:t>
      </w:r>
      <w:r w:rsidRPr="65187070" w:rsidR="6BEC6C87">
        <w:rPr>
          <w:rFonts w:ascii="Arial" w:hAnsi="Arial" w:eastAsia="Arial" w:cs="Arial"/>
          <w:b w:val="0"/>
          <w:bCs w:val="0"/>
          <w:i w:val="0"/>
          <w:iCs w:val="0"/>
          <w:noProof w:val="0"/>
          <w:color w:val="000000" w:themeColor="text1" w:themeTint="FF" w:themeShade="FF"/>
          <w:sz w:val="24"/>
          <w:szCs w:val="24"/>
          <w:lang w:val="en-GB"/>
        </w:rPr>
        <w:t xml:space="preserve"> UK 2021 | Statista, 2021)</w:t>
      </w:r>
      <w:r w:rsidRPr="65187070" w:rsidR="4BBD03FA">
        <w:rPr>
          <w:rFonts w:ascii="Arial" w:hAnsi="Arial" w:eastAsia="Arial" w:cs="Arial"/>
          <w:sz w:val="24"/>
          <w:szCs w:val="24"/>
        </w:rPr>
        <w:t xml:space="preserve"> This has </w:t>
      </w:r>
      <w:r w:rsidRPr="65187070" w:rsidR="3A837CC8">
        <w:rPr>
          <w:rFonts w:ascii="Arial" w:hAnsi="Arial" w:eastAsia="Arial" w:cs="Arial"/>
          <w:sz w:val="24"/>
          <w:szCs w:val="24"/>
        </w:rPr>
        <w:t>a significant</w:t>
      </w:r>
      <w:r w:rsidRPr="65187070" w:rsidR="4BBD03FA">
        <w:rPr>
          <w:rFonts w:ascii="Arial" w:hAnsi="Arial" w:eastAsia="Arial" w:cs="Arial"/>
          <w:sz w:val="24"/>
          <w:szCs w:val="24"/>
        </w:rPr>
        <w:t xml:space="preserve"> impact on the economy. and leaves a lot of people struggling mentally and financially.</w:t>
      </w:r>
      <w:r w:rsidRPr="65187070" w:rsidR="6CC32C35">
        <w:rPr>
          <w:rFonts w:ascii="Arial" w:hAnsi="Arial" w:eastAsia="Arial" w:cs="Arial"/>
          <w:sz w:val="24"/>
          <w:szCs w:val="24"/>
        </w:rPr>
        <w:t xml:space="preserve"> Another obstacle to consider whilst managing remotely would be </w:t>
      </w:r>
      <w:r w:rsidRPr="65187070" w:rsidR="1E5AF0FC">
        <w:rPr>
          <w:rFonts w:ascii="Arial" w:hAnsi="Arial" w:eastAsia="Arial" w:cs="Arial"/>
          <w:sz w:val="24"/>
          <w:szCs w:val="24"/>
        </w:rPr>
        <w:t xml:space="preserve">Noise, the primary source of interruption for the </w:t>
      </w:r>
      <w:r w:rsidRPr="65187070" w:rsidR="5CFFD62D">
        <w:rPr>
          <w:rFonts w:ascii="Arial" w:hAnsi="Arial" w:eastAsia="Arial" w:cs="Arial"/>
          <w:sz w:val="24"/>
          <w:szCs w:val="24"/>
        </w:rPr>
        <w:t xml:space="preserve">failure of any </w:t>
      </w:r>
      <w:r w:rsidRPr="65187070" w:rsidR="3C5248C6">
        <w:rPr>
          <w:rFonts w:ascii="Arial" w:hAnsi="Arial" w:eastAsia="Arial" w:cs="Arial"/>
          <w:sz w:val="24"/>
          <w:szCs w:val="24"/>
        </w:rPr>
        <w:t>message.</w:t>
      </w:r>
      <w:r w:rsidRPr="65187070" w:rsidR="5CFFD62D">
        <w:rPr>
          <w:rFonts w:ascii="Arial" w:hAnsi="Arial" w:eastAsia="Arial" w:cs="Arial"/>
          <w:sz w:val="24"/>
          <w:szCs w:val="24"/>
        </w:rPr>
        <w:t xml:space="preserve"> </w:t>
      </w:r>
      <w:r w:rsidRPr="65187070" w:rsidR="573249AF">
        <w:rPr>
          <w:rFonts w:ascii="Arial" w:hAnsi="Arial" w:eastAsia="Arial" w:cs="Arial"/>
          <w:sz w:val="24"/>
          <w:szCs w:val="24"/>
        </w:rPr>
        <w:t>According to</w:t>
      </w:r>
      <w:r w:rsidRPr="65187070" w:rsidR="004922BD">
        <w:rPr>
          <w:rFonts w:ascii="Arial" w:hAnsi="Arial" w:eastAsia="Arial" w:cs="Arial"/>
          <w:b w:val="0"/>
          <w:bCs w:val="0"/>
          <w:i w:val="0"/>
          <w:iCs w:val="0"/>
          <w:noProof w:val="0"/>
          <w:color w:val="000000" w:themeColor="text1" w:themeTint="FF" w:themeShade="FF"/>
          <w:sz w:val="19"/>
          <w:szCs w:val="19"/>
          <w:lang w:val="en-GB"/>
        </w:rPr>
        <w:t xml:space="preserve"> </w:t>
      </w:r>
      <w:r w:rsidRPr="65187070" w:rsidR="004922BD">
        <w:rPr>
          <w:rFonts w:ascii="Arial" w:hAnsi="Arial" w:eastAsia="Arial" w:cs="Arial"/>
          <w:b w:val="0"/>
          <w:bCs w:val="0"/>
          <w:i w:val="0"/>
          <w:iCs w:val="0"/>
          <w:noProof w:val="0"/>
          <w:color w:val="000000" w:themeColor="text1" w:themeTint="FF" w:themeShade="FF"/>
          <w:sz w:val="24"/>
          <w:szCs w:val="24"/>
          <w:lang w:val="en-GB"/>
        </w:rPr>
        <w:t>(BERLO’S SMCR MODEL OF COMMUNICATION, 2021)</w:t>
      </w:r>
      <w:r w:rsidRPr="65187070" w:rsidR="77C3A07F">
        <w:rPr>
          <w:rFonts w:ascii="Arial" w:hAnsi="Arial" w:eastAsia="Arial" w:cs="Arial"/>
          <w:sz w:val="24"/>
          <w:szCs w:val="24"/>
        </w:rPr>
        <w:t xml:space="preserve"> </w:t>
      </w:r>
      <w:r w:rsidRPr="65187070" w:rsidR="0F5461E6">
        <w:rPr>
          <w:rFonts w:ascii="Arial" w:hAnsi="Arial" w:eastAsia="Arial" w:cs="Arial"/>
          <w:sz w:val="24"/>
          <w:szCs w:val="24"/>
        </w:rPr>
        <w:t>noise can be television, dog</w:t>
      </w:r>
      <w:r w:rsidRPr="65187070" w:rsidR="0D3ABA8D">
        <w:rPr>
          <w:rFonts w:ascii="Arial" w:hAnsi="Arial" w:eastAsia="Arial" w:cs="Arial"/>
          <w:sz w:val="24"/>
          <w:szCs w:val="24"/>
        </w:rPr>
        <w:t>s</w:t>
      </w:r>
      <w:r w:rsidRPr="65187070" w:rsidR="0F5461E6">
        <w:rPr>
          <w:rFonts w:ascii="Arial" w:hAnsi="Arial" w:eastAsia="Arial" w:cs="Arial"/>
          <w:sz w:val="24"/>
          <w:szCs w:val="24"/>
        </w:rPr>
        <w:t>, cat</w:t>
      </w:r>
      <w:r w:rsidRPr="65187070" w:rsidR="17349780">
        <w:rPr>
          <w:rFonts w:ascii="Arial" w:hAnsi="Arial" w:eastAsia="Arial" w:cs="Arial"/>
          <w:sz w:val="24"/>
          <w:szCs w:val="24"/>
        </w:rPr>
        <w:t>s</w:t>
      </w:r>
      <w:r w:rsidRPr="65187070" w:rsidR="0F5461E6">
        <w:rPr>
          <w:rFonts w:ascii="Arial" w:hAnsi="Arial" w:eastAsia="Arial" w:cs="Arial"/>
          <w:sz w:val="24"/>
          <w:szCs w:val="24"/>
        </w:rPr>
        <w:t>, children</w:t>
      </w:r>
      <w:r w:rsidRPr="65187070" w:rsidR="322BABAC">
        <w:rPr>
          <w:rFonts w:ascii="Arial" w:hAnsi="Arial" w:eastAsia="Arial" w:cs="Arial"/>
          <w:sz w:val="24"/>
          <w:szCs w:val="24"/>
        </w:rPr>
        <w:t xml:space="preserve">, </w:t>
      </w:r>
      <w:r w:rsidRPr="65187070" w:rsidR="6EA6D47E">
        <w:rPr>
          <w:rFonts w:ascii="Arial" w:hAnsi="Arial" w:eastAsia="Arial" w:cs="Arial"/>
          <w:sz w:val="24"/>
          <w:szCs w:val="24"/>
        </w:rPr>
        <w:t>neighbours</w:t>
      </w:r>
      <w:r w:rsidRPr="65187070" w:rsidR="6995CBA6">
        <w:rPr>
          <w:rFonts w:ascii="Arial" w:hAnsi="Arial" w:eastAsia="Arial" w:cs="Arial"/>
          <w:sz w:val="24"/>
          <w:szCs w:val="24"/>
        </w:rPr>
        <w:t xml:space="preserve"> even technical issues</w:t>
      </w:r>
      <w:r w:rsidRPr="65187070" w:rsidR="6EA6D47E">
        <w:rPr>
          <w:rFonts w:ascii="Arial" w:hAnsi="Arial" w:eastAsia="Arial" w:cs="Arial"/>
          <w:sz w:val="24"/>
          <w:szCs w:val="24"/>
        </w:rPr>
        <w:t xml:space="preserve">. This can all be a distraction and can </w:t>
      </w:r>
      <w:proofErr w:type="gramStart"/>
      <w:r w:rsidRPr="65187070" w:rsidR="6EA6D47E">
        <w:rPr>
          <w:rFonts w:ascii="Arial" w:hAnsi="Arial" w:eastAsia="Arial" w:cs="Arial"/>
          <w:sz w:val="24"/>
          <w:szCs w:val="24"/>
        </w:rPr>
        <w:t>effect</w:t>
      </w:r>
      <w:proofErr w:type="gramEnd"/>
      <w:r w:rsidRPr="65187070" w:rsidR="6EA6D47E">
        <w:rPr>
          <w:rFonts w:ascii="Arial" w:hAnsi="Arial" w:eastAsia="Arial" w:cs="Arial"/>
          <w:sz w:val="24"/>
          <w:szCs w:val="24"/>
        </w:rPr>
        <w:t xml:space="preserve"> work performance even </w:t>
      </w:r>
      <w:r w:rsidRPr="65187070" w:rsidR="10475CB2">
        <w:rPr>
          <w:rFonts w:ascii="Arial" w:hAnsi="Arial" w:eastAsia="Arial" w:cs="Arial"/>
          <w:sz w:val="24"/>
          <w:szCs w:val="24"/>
        </w:rPr>
        <w:t xml:space="preserve">misinterpretation. </w:t>
      </w:r>
      <w:r w:rsidRPr="65187070" w:rsidR="342F4B05">
        <w:rPr>
          <w:rFonts w:ascii="Arial" w:hAnsi="Arial" w:eastAsia="Arial" w:cs="Arial"/>
          <w:sz w:val="24"/>
          <w:szCs w:val="24"/>
        </w:rPr>
        <w:t xml:space="preserve">It could be a great idea to promote a </w:t>
      </w:r>
      <w:r w:rsidRPr="65187070" w:rsidR="342F4B05">
        <w:rPr>
          <w:rFonts w:ascii="Arial" w:hAnsi="Arial" w:eastAsia="Arial" w:cs="Arial"/>
          <w:sz w:val="24"/>
          <w:szCs w:val="24"/>
        </w:rPr>
        <w:t>swot</w:t>
      </w:r>
      <w:r w:rsidRPr="65187070" w:rsidR="342F4B05">
        <w:rPr>
          <w:rFonts w:ascii="Arial" w:hAnsi="Arial" w:eastAsia="Arial" w:cs="Arial"/>
          <w:sz w:val="24"/>
          <w:szCs w:val="24"/>
        </w:rPr>
        <w:t xml:space="preserve"> analysis. This </w:t>
      </w:r>
      <w:r w:rsidRPr="65187070" w:rsidR="1381BD9E">
        <w:rPr>
          <w:rFonts w:ascii="Arial" w:hAnsi="Arial" w:eastAsia="Arial" w:cs="Arial"/>
          <w:sz w:val="24"/>
          <w:szCs w:val="24"/>
        </w:rPr>
        <w:t>would</w:t>
      </w:r>
      <w:r w:rsidRPr="65187070" w:rsidR="342F4B05">
        <w:rPr>
          <w:rFonts w:ascii="Arial" w:hAnsi="Arial" w:eastAsia="Arial" w:cs="Arial"/>
          <w:sz w:val="24"/>
          <w:szCs w:val="24"/>
        </w:rPr>
        <w:t xml:space="preserve"> </w:t>
      </w:r>
      <w:r w:rsidRPr="65187070" w:rsidR="5AAE9C36">
        <w:rPr>
          <w:rFonts w:ascii="Arial" w:hAnsi="Arial" w:eastAsia="Arial" w:cs="Arial"/>
          <w:sz w:val="24"/>
          <w:szCs w:val="24"/>
        </w:rPr>
        <w:t xml:space="preserve">support us on </w:t>
      </w:r>
      <w:r w:rsidRPr="65187070" w:rsidR="5AAE9C36">
        <w:rPr>
          <w:rFonts w:ascii="Arial" w:hAnsi="Arial" w:eastAsia="Arial" w:cs="Arial"/>
          <w:sz w:val="24"/>
          <w:szCs w:val="24"/>
        </w:rPr>
        <w:t>identifying</w:t>
      </w:r>
      <w:r w:rsidRPr="65187070" w:rsidR="5AAE9C36">
        <w:rPr>
          <w:rFonts w:ascii="Arial" w:hAnsi="Arial" w:eastAsia="Arial" w:cs="Arial"/>
          <w:sz w:val="24"/>
          <w:szCs w:val="24"/>
        </w:rPr>
        <w:t xml:space="preserve"> not only strengths and weaknesses but also opportunity and </w:t>
      </w:r>
      <w:r w:rsidRPr="65187070" w:rsidR="6D0F399A">
        <w:rPr>
          <w:rFonts w:ascii="Arial" w:hAnsi="Arial" w:eastAsia="Arial" w:cs="Arial"/>
          <w:sz w:val="24"/>
          <w:szCs w:val="24"/>
        </w:rPr>
        <w:t xml:space="preserve">threats. This can build strength in an organisation. </w:t>
      </w:r>
      <w:r w:rsidRPr="65187070" w:rsidR="6D936BBC">
        <w:rPr>
          <w:rFonts w:ascii="Arial" w:hAnsi="Arial" w:eastAsia="Arial" w:cs="Arial"/>
          <w:sz w:val="24"/>
          <w:szCs w:val="24"/>
        </w:rPr>
        <w:t xml:space="preserve">Reverse weakness maximize opportunity and overcome </w:t>
      </w:r>
      <w:r w:rsidRPr="65187070" w:rsidR="116D27C9">
        <w:rPr>
          <w:rFonts w:ascii="Arial" w:hAnsi="Arial" w:eastAsia="Arial" w:cs="Arial"/>
          <w:sz w:val="24"/>
          <w:szCs w:val="24"/>
        </w:rPr>
        <w:t xml:space="preserve">threats. </w:t>
      </w:r>
      <w:r w:rsidRPr="65187070" w:rsidR="0D402D82">
        <w:rPr>
          <w:rFonts w:ascii="Arial" w:hAnsi="Arial" w:eastAsia="Arial" w:cs="Arial"/>
          <w:b w:val="0"/>
          <w:bCs w:val="0"/>
          <w:i w:val="0"/>
          <w:iCs w:val="0"/>
          <w:noProof w:val="0"/>
          <w:color w:val="000000" w:themeColor="text1" w:themeTint="FF" w:themeShade="FF"/>
          <w:sz w:val="24"/>
          <w:szCs w:val="24"/>
          <w:lang w:val="en-GB"/>
        </w:rPr>
        <w:t>(How SWOT (Strength, Weakness, Opportunity, and Threat) Analysis Works, 2021)</w:t>
      </w:r>
      <w:r w:rsidRPr="65187070" w:rsidR="6D0F399A">
        <w:rPr>
          <w:rFonts w:ascii="Arial" w:hAnsi="Arial" w:eastAsia="Arial" w:cs="Arial"/>
          <w:sz w:val="24"/>
          <w:szCs w:val="24"/>
        </w:rPr>
        <w:t xml:space="preserve"> </w:t>
      </w:r>
    </w:p>
    <w:p w:rsidR="5AAE9C36" w:rsidP="65187070" w:rsidRDefault="5AAE9C36" w14:paraId="358698DC" w14:textId="12D6E2A9">
      <w:pPr>
        <w:pStyle w:val="Normal"/>
        <w:rPr>
          <w:rFonts w:ascii="Arial" w:hAnsi="Arial" w:eastAsia="Arial" w:cs="Arial"/>
          <w:b w:val="0"/>
          <w:bCs w:val="0"/>
          <w:i w:val="0"/>
          <w:iCs w:val="0"/>
          <w:noProof w:val="0"/>
          <w:color w:val="000000" w:themeColor="text1" w:themeTint="FF" w:themeShade="FF"/>
          <w:sz w:val="19"/>
          <w:szCs w:val="19"/>
          <w:lang w:val="en-GB"/>
        </w:rPr>
      </w:pPr>
      <w:r w:rsidRPr="65187070" w:rsidR="5AAE9C36">
        <w:rPr>
          <w:rFonts w:ascii="Arial" w:hAnsi="Arial" w:eastAsia="Arial" w:cs="Arial"/>
          <w:sz w:val="24"/>
          <w:szCs w:val="24"/>
        </w:rPr>
        <w:t xml:space="preserve"> </w:t>
      </w:r>
      <w:r w:rsidRPr="65187070" w:rsidR="1BD163E6">
        <w:rPr>
          <w:rFonts w:ascii="Arial" w:hAnsi="Arial" w:eastAsia="Arial" w:cs="Arial"/>
          <w:sz w:val="24"/>
          <w:szCs w:val="24"/>
        </w:rPr>
        <w:t xml:space="preserve">It would also </w:t>
      </w:r>
      <w:r w:rsidRPr="65187070" w:rsidR="1BD163E6">
        <w:rPr>
          <w:rFonts w:ascii="Arial" w:hAnsi="Arial" w:eastAsia="Arial" w:cs="Arial"/>
          <w:sz w:val="24"/>
          <w:szCs w:val="24"/>
        </w:rPr>
        <w:t>benefi</w:t>
      </w:r>
      <w:r w:rsidRPr="65187070" w:rsidR="2237FA4A">
        <w:rPr>
          <w:rFonts w:ascii="Arial" w:hAnsi="Arial" w:eastAsia="Arial" w:cs="Arial"/>
          <w:sz w:val="24"/>
          <w:szCs w:val="24"/>
        </w:rPr>
        <w:t>t</w:t>
      </w:r>
      <w:r w:rsidRPr="65187070" w:rsidR="2237FA4A">
        <w:rPr>
          <w:rFonts w:ascii="Arial" w:hAnsi="Arial" w:eastAsia="Arial" w:cs="Arial"/>
          <w:sz w:val="24"/>
          <w:szCs w:val="24"/>
        </w:rPr>
        <w:t xml:space="preserve"> </w:t>
      </w:r>
      <w:r w:rsidRPr="65187070" w:rsidR="4DDB9D56">
        <w:rPr>
          <w:rFonts w:ascii="Arial" w:hAnsi="Arial" w:eastAsia="Arial" w:cs="Arial"/>
          <w:sz w:val="24"/>
          <w:szCs w:val="24"/>
        </w:rPr>
        <w:t xml:space="preserve">managers </w:t>
      </w:r>
      <w:r w:rsidRPr="65187070" w:rsidR="4DDB9D56">
        <w:rPr>
          <w:rFonts w:ascii="Arial" w:hAnsi="Arial" w:eastAsia="Arial" w:cs="Arial"/>
          <w:sz w:val="24"/>
          <w:szCs w:val="24"/>
        </w:rPr>
        <w:t>providing</w:t>
      </w:r>
      <w:r w:rsidRPr="65187070" w:rsidR="4DDB9D56">
        <w:rPr>
          <w:rFonts w:ascii="Arial" w:hAnsi="Arial" w:eastAsia="Arial" w:cs="Arial"/>
          <w:sz w:val="24"/>
          <w:szCs w:val="24"/>
        </w:rPr>
        <w:t xml:space="preserve"> information of</w:t>
      </w:r>
      <w:r w:rsidRPr="65187070" w:rsidR="2237FA4A">
        <w:rPr>
          <w:rFonts w:ascii="Arial" w:hAnsi="Arial" w:eastAsia="Arial" w:cs="Arial"/>
          <w:sz w:val="24"/>
          <w:szCs w:val="24"/>
        </w:rPr>
        <w:t xml:space="preserve"> services that are </w:t>
      </w:r>
      <w:r w:rsidRPr="65187070" w:rsidR="62F339E3">
        <w:rPr>
          <w:rFonts w:ascii="Arial" w:hAnsi="Arial" w:eastAsia="Arial" w:cs="Arial"/>
          <w:sz w:val="24"/>
          <w:szCs w:val="24"/>
        </w:rPr>
        <w:t>available</w:t>
      </w:r>
      <w:r w:rsidRPr="65187070" w:rsidR="27C8AD71">
        <w:rPr>
          <w:rFonts w:ascii="Arial" w:hAnsi="Arial" w:eastAsia="Arial" w:cs="Arial"/>
          <w:sz w:val="24"/>
          <w:szCs w:val="24"/>
        </w:rPr>
        <w:t xml:space="preserve"> </w:t>
      </w:r>
      <w:proofErr w:type="gramStart"/>
      <w:r w:rsidRPr="65187070" w:rsidR="4E5FCF78">
        <w:rPr>
          <w:rFonts w:ascii="Arial" w:hAnsi="Arial" w:eastAsia="Arial" w:cs="Arial"/>
          <w:sz w:val="24"/>
          <w:szCs w:val="24"/>
        </w:rPr>
        <w:t>in regard to</w:t>
      </w:r>
      <w:proofErr w:type="gramEnd"/>
      <w:r w:rsidRPr="65187070" w:rsidR="27C8AD71">
        <w:rPr>
          <w:rFonts w:ascii="Arial" w:hAnsi="Arial" w:eastAsia="Arial" w:cs="Arial"/>
          <w:sz w:val="24"/>
          <w:szCs w:val="24"/>
        </w:rPr>
        <w:t xml:space="preserve"> mental health </w:t>
      </w:r>
      <w:r w:rsidRPr="65187070" w:rsidR="1A044E7E">
        <w:rPr>
          <w:rFonts w:ascii="Arial" w:hAnsi="Arial" w:eastAsia="Arial" w:cs="Arial"/>
          <w:sz w:val="24"/>
          <w:szCs w:val="24"/>
        </w:rPr>
        <w:t xml:space="preserve">also </w:t>
      </w:r>
      <w:r w:rsidRPr="65187070" w:rsidR="27C8AD71">
        <w:rPr>
          <w:rFonts w:ascii="Arial" w:hAnsi="Arial" w:eastAsia="Arial" w:cs="Arial"/>
          <w:sz w:val="24"/>
          <w:szCs w:val="24"/>
        </w:rPr>
        <w:t xml:space="preserve">and those who find working/learning from </w:t>
      </w:r>
      <w:r w:rsidRPr="65187070" w:rsidR="74550083">
        <w:rPr>
          <w:rFonts w:ascii="Arial" w:hAnsi="Arial" w:eastAsia="Arial" w:cs="Arial"/>
          <w:sz w:val="24"/>
          <w:szCs w:val="24"/>
        </w:rPr>
        <w:t>home l</w:t>
      </w:r>
      <w:r w:rsidRPr="65187070" w:rsidR="27C8AD71">
        <w:rPr>
          <w:rFonts w:ascii="Arial" w:hAnsi="Arial" w:eastAsia="Arial" w:cs="Arial"/>
          <w:sz w:val="24"/>
          <w:szCs w:val="24"/>
        </w:rPr>
        <w:t xml:space="preserve"> </w:t>
      </w:r>
      <w:r w:rsidRPr="65187070" w:rsidR="74B722C5">
        <w:rPr>
          <w:rFonts w:ascii="Arial" w:hAnsi="Arial" w:eastAsia="Arial" w:cs="Arial"/>
          <w:sz w:val="24"/>
          <w:szCs w:val="24"/>
        </w:rPr>
        <w:t xml:space="preserve">a </w:t>
      </w:r>
      <w:r w:rsidRPr="65187070" w:rsidR="4DFF4B99">
        <w:rPr>
          <w:rFonts w:ascii="Arial" w:hAnsi="Arial" w:eastAsia="Arial" w:cs="Arial"/>
          <w:sz w:val="24"/>
          <w:szCs w:val="24"/>
        </w:rPr>
        <w:t>struggle.</w:t>
      </w:r>
      <w:r w:rsidRPr="65187070" w:rsidR="59C2674B">
        <w:rPr>
          <w:rFonts w:ascii="Arial" w:hAnsi="Arial" w:eastAsia="Arial" w:cs="Arial"/>
          <w:sz w:val="24"/>
          <w:szCs w:val="24"/>
        </w:rPr>
        <w:t xml:space="preserve"> These can be accessed via the </w:t>
      </w:r>
      <w:proofErr w:type="spellStart"/>
      <w:r w:rsidRPr="65187070" w:rsidR="59C2674B">
        <w:rPr>
          <w:rFonts w:ascii="Arial" w:hAnsi="Arial" w:eastAsia="Arial" w:cs="Arial"/>
          <w:sz w:val="24"/>
          <w:szCs w:val="24"/>
        </w:rPr>
        <w:t>nhs</w:t>
      </w:r>
      <w:proofErr w:type="spellEnd"/>
      <w:r w:rsidRPr="65187070" w:rsidR="59C2674B">
        <w:rPr>
          <w:rFonts w:ascii="Arial" w:hAnsi="Arial" w:eastAsia="Arial" w:cs="Arial"/>
          <w:sz w:val="24"/>
          <w:szCs w:val="24"/>
        </w:rPr>
        <w:t xml:space="preserve"> website there is </w:t>
      </w:r>
      <w:proofErr w:type="gramStart"/>
      <w:r w:rsidRPr="65187070" w:rsidR="59C2674B">
        <w:rPr>
          <w:rFonts w:ascii="Arial" w:hAnsi="Arial" w:eastAsia="Arial" w:cs="Arial"/>
          <w:sz w:val="24"/>
          <w:szCs w:val="24"/>
        </w:rPr>
        <w:t>a number of</w:t>
      </w:r>
      <w:proofErr w:type="gramEnd"/>
      <w:r w:rsidRPr="65187070" w:rsidR="59C2674B">
        <w:rPr>
          <w:rFonts w:ascii="Arial" w:hAnsi="Arial" w:eastAsia="Arial" w:cs="Arial"/>
          <w:sz w:val="24"/>
          <w:szCs w:val="24"/>
        </w:rPr>
        <w:t xml:space="preserve"> </w:t>
      </w:r>
      <w:r w:rsidRPr="65187070" w:rsidR="41B4A421">
        <w:rPr>
          <w:rFonts w:ascii="Arial" w:hAnsi="Arial" w:eastAsia="Arial" w:cs="Arial"/>
          <w:sz w:val="24"/>
          <w:szCs w:val="24"/>
        </w:rPr>
        <w:t>organisations</w:t>
      </w:r>
      <w:r w:rsidRPr="65187070" w:rsidR="3712579E">
        <w:rPr>
          <w:rFonts w:ascii="Arial" w:hAnsi="Arial" w:eastAsia="Arial" w:cs="Arial"/>
          <w:sz w:val="24"/>
          <w:szCs w:val="24"/>
        </w:rPr>
        <w:t xml:space="preserve"> that can help </w:t>
      </w:r>
      <w:r w:rsidRPr="65187070" w:rsidR="256B2AD8">
        <w:rPr>
          <w:rFonts w:ascii="Arial" w:hAnsi="Arial" w:eastAsia="Arial" w:cs="Arial"/>
          <w:sz w:val="24"/>
          <w:szCs w:val="24"/>
        </w:rPr>
        <w:t xml:space="preserve">support individuals and their personal </w:t>
      </w:r>
      <w:r w:rsidRPr="65187070" w:rsidR="0AA18ED9">
        <w:rPr>
          <w:rFonts w:ascii="Arial" w:hAnsi="Arial" w:eastAsia="Arial" w:cs="Arial"/>
          <w:sz w:val="24"/>
          <w:szCs w:val="24"/>
        </w:rPr>
        <w:t xml:space="preserve">circumstances. </w:t>
      </w:r>
      <w:r w:rsidRPr="65187070" w:rsidR="04236181">
        <w:rPr>
          <w:rFonts w:ascii="Arial" w:hAnsi="Arial" w:eastAsia="Arial" w:cs="Arial"/>
          <w:b w:val="0"/>
          <w:bCs w:val="0"/>
          <w:i w:val="0"/>
          <w:iCs w:val="0"/>
          <w:noProof w:val="0"/>
          <w:color w:val="000000" w:themeColor="text1" w:themeTint="FF" w:themeShade="FF"/>
          <w:sz w:val="24"/>
          <w:szCs w:val="24"/>
          <w:lang w:val="en-GB"/>
        </w:rPr>
        <w:t>(Get help from a mental health charity helpline, 2021)</w:t>
      </w:r>
    </w:p>
    <w:p w:rsidR="65187070" w:rsidP="65187070" w:rsidRDefault="65187070" w14:paraId="39C485A0" w14:textId="7BD658A1">
      <w:pPr>
        <w:pStyle w:val="Normal"/>
        <w:rPr>
          <w:rFonts w:ascii="Arial" w:hAnsi="Arial" w:eastAsia="Arial" w:cs="Arial"/>
          <w:b w:val="0"/>
          <w:bCs w:val="0"/>
          <w:i w:val="0"/>
          <w:iCs w:val="0"/>
          <w:noProof w:val="0"/>
          <w:sz w:val="24"/>
          <w:szCs w:val="24"/>
          <w:lang w:val="en-GB"/>
        </w:rPr>
      </w:pPr>
    </w:p>
    <w:p w:rsidR="00455BEA" w:rsidP="65187070" w:rsidRDefault="00455BEA" w14:paraId="3DC3B040" w14:textId="0DDDCEE6">
      <w:pPr>
        <w:pStyle w:val="Heading2"/>
        <w:rPr>
          <w:rFonts w:ascii="Arial" w:hAnsi="Arial" w:eastAsia="Arial" w:cs="Arial"/>
          <w:sz w:val="24"/>
          <w:szCs w:val="24"/>
        </w:rPr>
      </w:pPr>
      <w:bookmarkStart w:name="_Toc64472946" w:id="5"/>
      <w:r w:rsidRPr="65187070" w:rsidR="00FC7345">
        <w:rPr>
          <w:rFonts w:ascii="Arial" w:hAnsi="Arial" w:eastAsia="Arial" w:cs="Arial"/>
          <w:sz w:val="24"/>
          <w:szCs w:val="24"/>
        </w:rPr>
        <w:t xml:space="preserve">1.3 </w:t>
      </w:r>
      <w:r w:rsidRPr="65187070" w:rsidR="00455BEA">
        <w:rPr>
          <w:rFonts w:ascii="Arial" w:hAnsi="Arial" w:eastAsia="Arial" w:cs="Arial"/>
          <w:sz w:val="24"/>
          <w:szCs w:val="24"/>
        </w:rPr>
        <w:t>Findings</w:t>
      </w:r>
      <w:bookmarkEnd w:id="5"/>
      <w:r w:rsidRPr="65187070" w:rsidR="00455BEA">
        <w:rPr>
          <w:rFonts w:ascii="Arial" w:hAnsi="Arial" w:eastAsia="Arial" w:cs="Arial"/>
          <w:sz w:val="24"/>
          <w:szCs w:val="24"/>
        </w:rPr>
        <w:t xml:space="preserve"> </w:t>
      </w:r>
      <w:r w:rsidRPr="65187070" w:rsidR="5CA4CA02">
        <w:rPr>
          <w:rFonts w:ascii="Arial" w:hAnsi="Arial" w:eastAsia="Arial" w:cs="Arial"/>
          <w:sz w:val="24"/>
          <w:szCs w:val="24"/>
        </w:rPr>
        <w:t xml:space="preserve"> </w:t>
      </w:r>
    </w:p>
    <w:p w:rsidR="00455BEA" w:rsidP="65187070" w:rsidRDefault="00455BEA" w14:paraId="0E8FA129" w14:textId="7A2B3C69">
      <w:pPr>
        <w:rPr>
          <w:rFonts w:ascii="Arial" w:hAnsi="Arial" w:eastAsia="Arial" w:cs="Arial"/>
          <w:sz w:val="24"/>
          <w:szCs w:val="24"/>
        </w:rPr>
      </w:pPr>
    </w:p>
    <w:p w:rsidR="00344777" w:rsidP="65187070" w:rsidRDefault="00344777" w14:paraId="4F9E0375" w14:textId="7C30727E">
      <w:pPr>
        <w:pStyle w:val="Normal"/>
        <w:rPr>
          <w:rFonts w:ascii="Arial" w:hAnsi="Arial" w:eastAsia="Arial" w:cs="Arial"/>
          <w:sz w:val="24"/>
          <w:szCs w:val="24"/>
        </w:rPr>
      </w:pPr>
      <w:r w:rsidRPr="65187070" w:rsidR="5CA4CA02">
        <w:rPr>
          <w:rFonts w:ascii="Arial" w:hAnsi="Arial" w:eastAsia="Arial" w:cs="Arial"/>
          <w:sz w:val="24"/>
          <w:szCs w:val="24"/>
        </w:rPr>
        <w:t xml:space="preserve">From researching it looks like working from home is going to </w:t>
      </w:r>
      <w:r w:rsidRPr="65187070" w:rsidR="6FA989B2">
        <w:rPr>
          <w:rFonts w:ascii="Arial" w:hAnsi="Arial" w:eastAsia="Arial" w:cs="Arial"/>
          <w:sz w:val="24"/>
          <w:szCs w:val="24"/>
        </w:rPr>
        <w:t>stay The Institute of Directors (</w:t>
      </w:r>
      <w:proofErr w:type="spellStart"/>
      <w:r w:rsidRPr="65187070" w:rsidR="6FA989B2">
        <w:rPr>
          <w:rFonts w:ascii="Arial" w:hAnsi="Arial" w:eastAsia="Arial" w:cs="Arial"/>
          <w:sz w:val="24"/>
          <w:szCs w:val="24"/>
        </w:rPr>
        <w:t>IoD</w:t>
      </w:r>
      <w:proofErr w:type="spellEnd"/>
      <w:r w:rsidRPr="65187070" w:rsidR="6FA989B2">
        <w:rPr>
          <w:rFonts w:ascii="Arial" w:hAnsi="Arial" w:eastAsia="Arial" w:cs="Arial"/>
          <w:sz w:val="24"/>
          <w:szCs w:val="24"/>
        </w:rPr>
        <w:t xml:space="preserve">) conducted a survey of just under 1,000 companies and found that 74% expect to continue growing the number of workers who </w:t>
      </w:r>
      <w:r w:rsidRPr="65187070" w:rsidR="6FA989B2">
        <w:rPr>
          <w:rFonts w:ascii="Arial" w:hAnsi="Arial" w:eastAsia="Arial" w:cs="Arial"/>
          <w:sz w:val="24"/>
          <w:szCs w:val="24"/>
        </w:rPr>
        <w:t>operate</w:t>
      </w:r>
      <w:r w:rsidRPr="65187070" w:rsidR="6FA989B2">
        <w:rPr>
          <w:rFonts w:ascii="Arial" w:hAnsi="Arial" w:eastAsia="Arial" w:cs="Arial"/>
          <w:sz w:val="24"/>
          <w:szCs w:val="24"/>
        </w:rPr>
        <w:t xml:space="preserve"> from home. More than half of the respondents intended to limit their long-term usage of workplaces. A smaller survey of bosses whose companies had already reduced workplace use found that 44% of them believed working from home was more successful.</w:t>
      </w:r>
      <w:r w:rsidRPr="65187070" w:rsidR="78B81C99">
        <w:rPr>
          <w:rFonts w:ascii="Arial" w:hAnsi="Arial" w:eastAsia="Arial" w:cs="Arial"/>
          <w:sz w:val="24"/>
          <w:szCs w:val="24"/>
        </w:rPr>
        <w:t xml:space="preserve"> </w:t>
      </w:r>
      <w:r w:rsidRPr="65187070" w:rsidR="6FA989B2">
        <w:rPr>
          <w:rFonts w:ascii="Arial" w:hAnsi="Arial" w:eastAsia="Arial" w:cs="Arial"/>
          <w:sz w:val="24"/>
          <w:szCs w:val="24"/>
        </w:rPr>
        <w:t>One of the advantages of remote working has been the freedom to work from anywhere.</w:t>
      </w:r>
      <w:r w:rsidRPr="65187070" w:rsidR="43B56FD1">
        <w:rPr>
          <w:rFonts w:ascii="Arial" w:hAnsi="Arial" w:eastAsia="Arial" w:cs="Arial"/>
          <w:b w:val="0"/>
          <w:bCs w:val="0"/>
          <w:i w:val="0"/>
          <w:iCs w:val="0"/>
          <w:noProof w:val="0"/>
          <w:color w:val="000000" w:themeColor="text1" w:themeTint="FF" w:themeShade="FF"/>
          <w:sz w:val="19"/>
          <w:szCs w:val="19"/>
          <w:lang w:val="en-GB"/>
        </w:rPr>
        <w:t xml:space="preserve"> </w:t>
      </w:r>
      <w:r w:rsidRPr="65187070" w:rsidR="7A50F818">
        <w:rPr>
          <w:rFonts w:ascii="Arial" w:hAnsi="Arial" w:eastAsia="Arial" w:cs="Arial"/>
          <w:b w:val="0"/>
          <w:bCs w:val="0"/>
          <w:i w:val="0"/>
          <w:iCs w:val="0"/>
          <w:noProof w:val="0"/>
          <w:color w:val="000000" w:themeColor="text1" w:themeTint="FF" w:themeShade="FF"/>
          <w:sz w:val="19"/>
          <w:szCs w:val="19"/>
          <w:lang w:val="en-GB"/>
        </w:rPr>
        <w:t>(</w:t>
      </w:r>
      <w:r w:rsidRPr="65187070" w:rsidR="43B56FD1">
        <w:rPr>
          <w:rFonts w:ascii="Arial" w:hAnsi="Arial" w:eastAsia="Arial" w:cs="Arial"/>
          <w:b w:val="0"/>
          <w:bCs w:val="0"/>
          <w:i w:val="0"/>
          <w:iCs w:val="0"/>
          <w:noProof w:val="0"/>
          <w:color w:val="000000" w:themeColor="text1" w:themeTint="FF" w:themeShade="FF"/>
          <w:sz w:val="24"/>
          <w:szCs w:val="24"/>
          <w:lang w:val="en-GB"/>
        </w:rPr>
        <w:t>Home working here to stay, study of businesses suggests, 2021</w:t>
      </w:r>
      <w:r w:rsidRPr="65187070" w:rsidR="43B56FD1">
        <w:rPr>
          <w:rFonts w:ascii="Arial" w:hAnsi="Arial" w:eastAsia="Arial" w:cs="Arial"/>
          <w:b w:val="0"/>
          <w:bCs w:val="0"/>
          <w:i w:val="0"/>
          <w:iCs w:val="0"/>
          <w:noProof w:val="0"/>
          <w:color w:val="000000" w:themeColor="text1" w:themeTint="FF" w:themeShade="FF"/>
          <w:sz w:val="19"/>
          <w:szCs w:val="19"/>
          <w:lang w:val="en-GB"/>
        </w:rPr>
        <w:t>) and</w:t>
      </w:r>
      <w:r w:rsidRPr="65187070" w:rsidR="739CDDEE">
        <w:rPr>
          <w:rFonts w:ascii="Arial" w:hAnsi="Arial" w:eastAsia="Arial" w:cs="Arial"/>
          <w:sz w:val="24"/>
          <w:szCs w:val="24"/>
        </w:rPr>
        <w:t xml:space="preserve"> saving money whilst doing it according to</w:t>
      </w:r>
      <w:r w:rsidRPr="65187070" w:rsidR="3B68F0FD">
        <w:rPr>
          <w:rFonts w:ascii="Arial" w:hAnsi="Arial" w:eastAsia="Arial" w:cs="Arial"/>
          <w:b w:val="0"/>
          <w:bCs w:val="0"/>
          <w:i w:val="0"/>
          <w:iCs w:val="0"/>
          <w:noProof w:val="0"/>
          <w:color w:val="000000" w:themeColor="text1" w:themeTint="FF" w:themeShade="FF"/>
          <w:sz w:val="19"/>
          <w:szCs w:val="19"/>
          <w:lang w:val="en-GB"/>
        </w:rPr>
        <w:t xml:space="preserve"> </w:t>
      </w:r>
      <w:r w:rsidRPr="65187070" w:rsidR="3B68F0FD">
        <w:rPr>
          <w:rFonts w:ascii="Arial" w:hAnsi="Arial" w:eastAsia="Arial" w:cs="Arial"/>
          <w:b w:val="0"/>
          <w:bCs w:val="0"/>
          <w:i w:val="0"/>
          <w:iCs w:val="0"/>
          <w:noProof w:val="0"/>
          <w:color w:val="000000" w:themeColor="text1" w:themeTint="FF" w:themeShade="FF"/>
          <w:sz w:val="24"/>
          <w:szCs w:val="24"/>
          <w:lang w:val="en-GB"/>
        </w:rPr>
        <w:t>(Lilly, 2021) the</w:t>
      </w:r>
      <w:r w:rsidRPr="65187070" w:rsidR="526F5546">
        <w:rPr>
          <w:rFonts w:ascii="Arial" w:hAnsi="Arial" w:eastAsia="Arial" w:cs="Arial"/>
          <w:sz w:val="24"/>
          <w:szCs w:val="24"/>
        </w:rPr>
        <w:t xml:space="preserve"> average person is saving </w:t>
      </w:r>
      <w:r w:rsidRPr="65187070" w:rsidR="241C1B47">
        <w:rPr>
          <w:rFonts w:ascii="Arial" w:hAnsi="Arial" w:eastAsia="Arial" w:cs="Arial"/>
          <w:sz w:val="24"/>
          <w:szCs w:val="24"/>
        </w:rPr>
        <w:t>approximately</w:t>
      </w:r>
      <w:r w:rsidRPr="65187070" w:rsidR="526F5546">
        <w:rPr>
          <w:rFonts w:ascii="Arial" w:hAnsi="Arial" w:eastAsia="Arial" w:cs="Arial"/>
          <w:sz w:val="24"/>
          <w:szCs w:val="24"/>
        </w:rPr>
        <w:t xml:space="preserve"> </w:t>
      </w:r>
      <w:r w:rsidRPr="65187070" w:rsidR="16625D5A">
        <w:rPr>
          <w:rFonts w:ascii="Arial" w:hAnsi="Arial" w:eastAsia="Arial" w:cs="Arial"/>
          <w:sz w:val="24"/>
          <w:szCs w:val="24"/>
        </w:rPr>
        <w:t>£44.78</w:t>
      </w:r>
      <w:r w:rsidRPr="65187070" w:rsidR="16625D5A">
        <w:rPr>
          <w:rFonts w:ascii="Arial" w:hAnsi="Arial" w:eastAsia="Arial" w:cs="Arial"/>
          <w:sz w:val="24"/>
          <w:szCs w:val="24"/>
        </w:rPr>
        <w:t xml:space="preserve"> a </w:t>
      </w:r>
      <w:r w:rsidRPr="65187070" w:rsidR="7E7CB482">
        <w:rPr>
          <w:rFonts w:ascii="Arial" w:hAnsi="Arial" w:eastAsia="Arial" w:cs="Arial"/>
          <w:sz w:val="24"/>
          <w:szCs w:val="24"/>
        </w:rPr>
        <w:t>week by</w:t>
      </w:r>
      <w:r w:rsidRPr="65187070" w:rsidR="50F2053B">
        <w:rPr>
          <w:rFonts w:ascii="Arial" w:hAnsi="Arial" w:eastAsia="Arial" w:cs="Arial"/>
          <w:sz w:val="24"/>
          <w:szCs w:val="24"/>
        </w:rPr>
        <w:t xml:space="preserve"> not having to buy lunch every day or pay for travel</w:t>
      </w:r>
      <w:r w:rsidRPr="65187070" w:rsidR="2D652086">
        <w:rPr>
          <w:rFonts w:ascii="Arial" w:hAnsi="Arial" w:eastAsia="Arial" w:cs="Arial"/>
          <w:sz w:val="24"/>
          <w:szCs w:val="24"/>
        </w:rPr>
        <w:t xml:space="preserve"> whilst working from home for majority of people </w:t>
      </w:r>
      <w:r w:rsidRPr="65187070" w:rsidR="4AB33D4E">
        <w:rPr>
          <w:rFonts w:ascii="Arial" w:hAnsi="Arial" w:eastAsia="Arial" w:cs="Arial"/>
          <w:sz w:val="24"/>
          <w:szCs w:val="24"/>
        </w:rPr>
        <w:t xml:space="preserve">is saving them money for the ones who have been furloughed is a different </w:t>
      </w:r>
      <w:r w:rsidRPr="65187070" w:rsidR="38394719">
        <w:rPr>
          <w:rFonts w:ascii="Arial" w:hAnsi="Arial" w:eastAsia="Arial" w:cs="Arial"/>
          <w:sz w:val="24"/>
          <w:szCs w:val="24"/>
        </w:rPr>
        <w:t>story</w:t>
      </w:r>
      <w:r w:rsidRPr="65187070" w:rsidR="52D93913">
        <w:rPr>
          <w:rFonts w:ascii="Arial" w:hAnsi="Arial" w:eastAsia="Arial" w:cs="Arial"/>
          <w:sz w:val="24"/>
          <w:szCs w:val="24"/>
        </w:rPr>
        <w:t>.</w:t>
      </w:r>
      <w:r w:rsidRPr="65187070" w:rsidR="412ADBEF">
        <w:rPr>
          <w:rFonts w:ascii="Arial" w:hAnsi="Arial" w:eastAsia="Arial" w:cs="Arial"/>
          <w:sz w:val="24"/>
          <w:szCs w:val="24"/>
        </w:rPr>
        <w:t xml:space="preserve"> </w:t>
      </w:r>
    </w:p>
    <w:p w:rsidR="57F9BE0C" w:rsidP="65187070" w:rsidRDefault="57F9BE0C" w14:paraId="6AC2E8A5" w14:textId="39FD85E1">
      <w:pPr>
        <w:pStyle w:val="Normal"/>
        <w:rPr>
          <w:rFonts w:ascii="Arial" w:hAnsi="Arial" w:eastAsia="Arial" w:cs="Arial"/>
          <w:sz w:val="24"/>
          <w:szCs w:val="24"/>
        </w:rPr>
      </w:pPr>
      <w:r w:rsidRPr="65187070" w:rsidR="57F9BE0C">
        <w:rPr>
          <w:rFonts w:ascii="Arial" w:hAnsi="Arial" w:eastAsia="Arial" w:cs="Arial"/>
          <w:sz w:val="24"/>
          <w:szCs w:val="24"/>
        </w:rPr>
        <w:t xml:space="preserve">By working from home, it reduces </w:t>
      </w:r>
      <w:r w:rsidRPr="65187070" w:rsidR="1F3E6D7B">
        <w:rPr>
          <w:rFonts w:ascii="Arial" w:hAnsi="Arial" w:eastAsia="Arial" w:cs="Arial"/>
          <w:sz w:val="24"/>
          <w:szCs w:val="24"/>
        </w:rPr>
        <w:t>sickness,</w:t>
      </w:r>
      <w:r w:rsidRPr="65187070" w:rsidR="57F9BE0C">
        <w:rPr>
          <w:rFonts w:ascii="Arial" w:hAnsi="Arial" w:eastAsia="Arial" w:cs="Arial"/>
          <w:sz w:val="24"/>
          <w:szCs w:val="24"/>
        </w:rPr>
        <w:t xml:space="preserve"> and </w:t>
      </w:r>
      <w:r w:rsidRPr="65187070" w:rsidR="18D7D717">
        <w:rPr>
          <w:rFonts w:ascii="Arial" w:hAnsi="Arial" w:eastAsia="Arial" w:cs="Arial"/>
          <w:sz w:val="24"/>
          <w:szCs w:val="24"/>
        </w:rPr>
        <w:t xml:space="preserve">less sickness means the targets that </w:t>
      </w:r>
      <w:r w:rsidRPr="65187070" w:rsidR="74EFE1F0">
        <w:rPr>
          <w:rFonts w:ascii="Arial" w:hAnsi="Arial" w:eastAsia="Arial" w:cs="Arial"/>
          <w:sz w:val="24"/>
          <w:szCs w:val="24"/>
        </w:rPr>
        <w:t xml:space="preserve">need to be achieved are being </w:t>
      </w:r>
      <w:r w:rsidRPr="65187070" w:rsidR="03F64292">
        <w:rPr>
          <w:rFonts w:ascii="Arial" w:hAnsi="Arial" w:eastAsia="Arial" w:cs="Arial"/>
          <w:sz w:val="24"/>
          <w:szCs w:val="24"/>
        </w:rPr>
        <w:t>achieved and standards that need to be met are most definitely being met.</w:t>
      </w:r>
      <w:r w:rsidRPr="65187070" w:rsidR="6B5B32D7">
        <w:rPr>
          <w:rFonts w:ascii="Arial" w:hAnsi="Arial" w:eastAsia="Arial" w:cs="Arial"/>
          <w:sz w:val="24"/>
          <w:szCs w:val="24"/>
        </w:rPr>
        <w:t xml:space="preserve"> Between 1995 and 2020 sickness </w:t>
      </w:r>
      <w:r w:rsidRPr="65187070" w:rsidR="5B6907C8">
        <w:rPr>
          <w:rFonts w:ascii="Arial" w:hAnsi="Arial" w:eastAsia="Arial" w:cs="Arial"/>
          <w:sz w:val="24"/>
          <w:szCs w:val="24"/>
        </w:rPr>
        <w:t>and absence rates fell to 1.8</w:t>
      </w:r>
      <w:r w:rsidRPr="65187070" w:rsidR="4D6B0B6B">
        <w:rPr>
          <w:rFonts w:ascii="Arial" w:hAnsi="Arial" w:eastAsia="Arial" w:cs="Arial"/>
          <w:sz w:val="24"/>
          <w:szCs w:val="24"/>
        </w:rPr>
        <w:t>%</w:t>
      </w:r>
      <w:r w:rsidRPr="65187070" w:rsidR="5B6907C8">
        <w:rPr>
          <w:rFonts w:ascii="Arial" w:hAnsi="Arial" w:eastAsia="Arial" w:cs="Arial"/>
          <w:sz w:val="24"/>
          <w:szCs w:val="24"/>
        </w:rPr>
        <w:t xml:space="preserve"> from 3.1</w:t>
      </w:r>
      <w:r w:rsidRPr="65187070" w:rsidR="438FD5F2">
        <w:rPr>
          <w:rFonts w:ascii="Arial" w:hAnsi="Arial" w:eastAsia="Arial" w:cs="Arial"/>
          <w:sz w:val="24"/>
          <w:szCs w:val="24"/>
        </w:rPr>
        <w:t>%</w:t>
      </w:r>
      <w:r w:rsidRPr="65187070" w:rsidR="501307EE">
        <w:rPr>
          <w:rFonts w:ascii="Arial" w:hAnsi="Arial" w:eastAsia="Arial" w:cs="Arial"/>
          <w:sz w:val="24"/>
          <w:szCs w:val="24"/>
        </w:rPr>
        <w:t xml:space="preserve"> according to th</w:t>
      </w:r>
      <w:r w:rsidRPr="65187070" w:rsidR="3E6BDB28">
        <w:rPr>
          <w:rFonts w:ascii="Arial" w:hAnsi="Arial" w:eastAsia="Arial" w:cs="Arial"/>
          <w:sz w:val="24"/>
          <w:szCs w:val="24"/>
        </w:rPr>
        <w:t>e (</w:t>
      </w:r>
      <w:proofErr w:type="spellStart"/>
      <w:r w:rsidRPr="65187070" w:rsidR="477A6E0F">
        <w:rPr>
          <w:rFonts w:ascii="Arial" w:hAnsi="Arial" w:eastAsia="Arial" w:cs="Arial"/>
          <w:sz w:val="24"/>
          <w:szCs w:val="24"/>
        </w:rPr>
        <w:t>officefornational</w:t>
      </w:r>
      <w:proofErr w:type="spellEnd"/>
      <w:r w:rsidRPr="65187070" w:rsidR="477A6E0F">
        <w:rPr>
          <w:rFonts w:ascii="Arial" w:hAnsi="Arial" w:eastAsia="Arial" w:cs="Arial"/>
          <w:sz w:val="24"/>
          <w:szCs w:val="24"/>
        </w:rPr>
        <w:t>, statistics</w:t>
      </w:r>
      <w:r w:rsidRPr="65187070" w:rsidR="229F7CDA">
        <w:rPr>
          <w:rFonts w:ascii="Arial" w:hAnsi="Arial" w:eastAsia="Arial" w:cs="Arial"/>
          <w:sz w:val="24"/>
          <w:szCs w:val="24"/>
        </w:rPr>
        <w:t>,2020</w:t>
      </w:r>
      <w:r w:rsidRPr="65187070" w:rsidR="7805C21F">
        <w:rPr>
          <w:rFonts w:ascii="Arial" w:hAnsi="Arial" w:eastAsia="Arial" w:cs="Arial"/>
          <w:sz w:val="24"/>
          <w:szCs w:val="24"/>
        </w:rPr>
        <w:t xml:space="preserve">) </w:t>
      </w:r>
    </w:p>
    <w:p w:rsidR="00455BEA" w:rsidP="65187070" w:rsidRDefault="00FC7345" w14:paraId="5532C8D8" w14:textId="7820B19E">
      <w:pPr>
        <w:pStyle w:val="Heading2"/>
        <w:rPr>
          <w:rFonts w:ascii="Arial" w:hAnsi="Arial" w:eastAsia="Arial" w:cs="Arial"/>
          <w:sz w:val="24"/>
          <w:szCs w:val="24"/>
        </w:rPr>
      </w:pPr>
      <w:bookmarkStart w:name="_Toc64472947" w:id="6"/>
      <w:r w:rsidRPr="65187070" w:rsidR="00FC7345">
        <w:rPr>
          <w:rFonts w:ascii="Arial" w:hAnsi="Arial" w:eastAsia="Arial" w:cs="Arial"/>
          <w:sz w:val="24"/>
          <w:szCs w:val="24"/>
        </w:rPr>
        <w:t xml:space="preserve">1.4 </w:t>
      </w:r>
      <w:r w:rsidRPr="65187070" w:rsidR="00455BEA">
        <w:rPr>
          <w:rFonts w:ascii="Arial" w:hAnsi="Arial" w:eastAsia="Arial" w:cs="Arial"/>
          <w:sz w:val="24"/>
          <w:szCs w:val="24"/>
        </w:rPr>
        <w:t>Conclusion</w:t>
      </w:r>
      <w:bookmarkEnd w:id="6"/>
    </w:p>
    <w:p w:rsidR="008E583A" w:rsidP="65187070" w:rsidRDefault="008E583A" w14:paraId="7574193D" w14:textId="7AF98907">
      <w:pPr>
        <w:rPr>
          <w:rFonts w:ascii="Arial" w:hAnsi="Arial" w:eastAsia="Arial" w:cs="Arial"/>
          <w:sz w:val="24"/>
          <w:szCs w:val="24"/>
        </w:rPr>
      </w:pPr>
      <w:r w:rsidRPr="65187070" w:rsidR="24FDF873">
        <w:rPr>
          <w:rFonts w:ascii="Arial" w:hAnsi="Arial" w:eastAsia="Arial" w:cs="Arial"/>
          <w:sz w:val="24"/>
          <w:szCs w:val="24"/>
        </w:rPr>
        <w:t>Is managing remotely the way forward?</w:t>
      </w:r>
      <w:r w:rsidRPr="65187070" w:rsidR="772CC397">
        <w:rPr>
          <w:rFonts w:ascii="Arial" w:hAnsi="Arial" w:eastAsia="Arial" w:cs="Arial"/>
          <w:sz w:val="24"/>
          <w:szCs w:val="24"/>
        </w:rPr>
        <w:t xml:space="preserve"> </w:t>
      </w:r>
    </w:p>
    <w:p w:rsidR="008E583A" w:rsidP="65187070" w:rsidRDefault="008E583A" w14:paraId="5F680D8F" w14:textId="0C1C79DF">
      <w:pPr>
        <w:rPr>
          <w:rFonts w:ascii="Arial" w:hAnsi="Arial" w:eastAsia="Arial" w:cs="Arial"/>
          <w:sz w:val="24"/>
          <w:szCs w:val="24"/>
        </w:rPr>
      </w:pPr>
      <w:r w:rsidRPr="65187070" w:rsidR="772CC397">
        <w:rPr>
          <w:rFonts w:ascii="Arial" w:hAnsi="Arial" w:eastAsia="Arial" w:cs="Arial"/>
          <w:sz w:val="24"/>
          <w:szCs w:val="24"/>
        </w:rPr>
        <w:t xml:space="preserve">Of course, </w:t>
      </w:r>
    </w:p>
    <w:p w:rsidR="008E583A" w:rsidP="65187070" w:rsidRDefault="008E583A" w14:paraId="3786D5D6" w14:textId="4A07AF9F">
      <w:pPr>
        <w:rPr>
          <w:rFonts w:ascii="Arial" w:hAnsi="Arial" w:eastAsia="Arial" w:cs="Arial"/>
          <w:sz w:val="24"/>
          <w:szCs w:val="24"/>
        </w:rPr>
      </w:pPr>
      <w:r w:rsidRPr="65187070" w:rsidR="772CC397">
        <w:rPr>
          <w:rFonts w:ascii="Arial" w:hAnsi="Arial" w:eastAsia="Arial" w:cs="Arial"/>
          <w:sz w:val="24"/>
          <w:szCs w:val="24"/>
        </w:rPr>
        <w:t>its cost effective,</w:t>
      </w:r>
      <w:r w:rsidRPr="65187070" w:rsidR="198E5576">
        <w:rPr>
          <w:rFonts w:ascii="Arial" w:hAnsi="Arial" w:eastAsia="Arial" w:cs="Arial"/>
          <w:sz w:val="24"/>
          <w:szCs w:val="24"/>
        </w:rPr>
        <w:t xml:space="preserve"> reduces carbon footprint</w:t>
      </w:r>
      <w:r w:rsidRPr="65187070" w:rsidR="1A128798">
        <w:rPr>
          <w:rFonts w:ascii="Arial" w:hAnsi="Arial" w:eastAsia="Arial" w:cs="Arial"/>
          <w:sz w:val="24"/>
          <w:szCs w:val="24"/>
        </w:rPr>
        <w:t xml:space="preserve"> work life balance is </w:t>
      </w:r>
      <w:r w:rsidRPr="65187070" w:rsidR="0A8F2533">
        <w:rPr>
          <w:rFonts w:ascii="Arial" w:hAnsi="Arial" w:eastAsia="Arial" w:cs="Arial"/>
          <w:sz w:val="24"/>
          <w:szCs w:val="24"/>
        </w:rPr>
        <w:t xml:space="preserve">achievable individuals feel more confident working/learning behind a screen </w:t>
      </w:r>
      <w:r w:rsidRPr="65187070" w:rsidR="69E197CB">
        <w:rPr>
          <w:rFonts w:ascii="Arial" w:hAnsi="Arial" w:eastAsia="Arial" w:cs="Arial"/>
          <w:sz w:val="24"/>
          <w:szCs w:val="24"/>
        </w:rPr>
        <w:t xml:space="preserve">so it leaves them feeling more confident and sickness would also be low. </w:t>
      </w:r>
      <w:r>
        <w:tab/>
      </w:r>
    </w:p>
    <w:p w:rsidR="008E583A" w:rsidP="65187070" w:rsidRDefault="008E583A" w14:paraId="33B9EA35" w14:textId="7E5ACBF7">
      <w:pPr>
        <w:rPr>
          <w:rFonts w:ascii="Arial" w:hAnsi="Arial" w:eastAsia="Arial" w:cs="Arial"/>
          <w:sz w:val="24"/>
          <w:szCs w:val="24"/>
        </w:rPr>
      </w:pPr>
    </w:p>
    <w:p w:rsidR="008E583A" w:rsidP="65187070" w:rsidRDefault="008E583A" w14:paraId="7C4FC554" w14:textId="64E57D3E">
      <w:pPr>
        <w:rPr>
          <w:rFonts w:ascii="Arial" w:hAnsi="Arial" w:eastAsia="Arial" w:cs="Arial"/>
          <w:sz w:val="24"/>
          <w:szCs w:val="24"/>
        </w:rPr>
      </w:pPr>
    </w:p>
    <w:p w:rsidR="00D637ED" w:rsidP="65187070" w:rsidRDefault="00D637ED" w14:paraId="53029A66" w14:textId="25EA23F5">
      <w:pPr>
        <w:rPr>
          <w:rFonts w:ascii="Arial" w:hAnsi="Arial" w:eastAsia="Arial" w:cs="Arial"/>
          <w:sz w:val="24"/>
          <w:szCs w:val="24"/>
        </w:rPr>
      </w:pPr>
    </w:p>
    <w:p w:rsidR="00D637ED" w:rsidP="65187070" w:rsidRDefault="00D637ED" w14:paraId="22722CDF" w14:textId="113029B3">
      <w:pPr>
        <w:rPr>
          <w:rFonts w:ascii="Arial" w:hAnsi="Arial" w:eastAsia="Arial" w:cs="Arial"/>
          <w:sz w:val="24"/>
          <w:szCs w:val="24"/>
        </w:rPr>
      </w:pPr>
    </w:p>
    <w:p w:rsidR="00D637ED" w:rsidP="65187070" w:rsidRDefault="00D637ED" w14:paraId="7FBC84D3" w14:textId="7E4099D2">
      <w:pPr>
        <w:rPr>
          <w:rFonts w:ascii="Arial" w:hAnsi="Arial" w:eastAsia="Arial" w:cs="Arial"/>
          <w:sz w:val="24"/>
          <w:szCs w:val="24"/>
        </w:rPr>
      </w:pPr>
    </w:p>
    <w:p w:rsidR="00D637ED" w:rsidP="65187070" w:rsidRDefault="00D637ED" w14:paraId="0F5A0135" w14:textId="1E95E6EB">
      <w:pPr>
        <w:rPr>
          <w:rFonts w:ascii="Arial" w:hAnsi="Arial" w:eastAsia="Arial" w:cs="Arial"/>
          <w:sz w:val="24"/>
          <w:szCs w:val="24"/>
        </w:rPr>
      </w:pPr>
    </w:p>
    <w:p w:rsidR="00F50E4C" w:rsidP="65187070" w:rsidRDefault="00F50E4C" w14:paraId="77C88728" w14:textId="084ED671">
      <w:pPr>
        <w:rPr>
          <w:rFonts w:ascii="Arial" w:hAnsi="Arial" w:eastAsia="Arial" w:cs="Arial"/>
          <w:sz w:val="24"/>
          <w:szCs w:val="24"/>
        </w:rPr>
      </w:pPr>
    </w:p>
    <w:p w:rsidR="00F50E4C" w:rsidP="65187070" w:rsidRDefault="00F50E4C" w14:paraId="5385603A" w14:textId="77777777">
      <w:pPr>
        <w:rPr>
          <w:rFonts w:ascii="Arial" w:hAnsi="Arial" w:eastAsia="Arial" w:cs="Arial"/>
          <w:sz w:val="24"/>
          <w:szCs w:val="24"/>
        </w:rPr>
      </w:pPr>
    </w:p>
    <w:p w:rsidR="00D637ED" w:rsidP="65187070" w:rsidRDefault="00D637ED" w14:paraId="4168349B" w14:textId="55B6F7B2">
      <w:pPr>
        <w:rPr>
          <w:rFonts w:ascii="Arial" w:hAnsi="Arial" w:eastAsia="Arial" w:cs="Arial"/>
          <w:sz w:val="24"/>
          <w:szCs w:val="24"/>
        </w:rPr>
      </w:pPr>
    </w:p>
    <w:p w:rsidR="00D637ED" w:rsidP="65187070" w:rsidRDefault="00D637ED" w14:paraId="67495C40" w14:textId="0464F55F">
      <w:pPr>
        <w:rPr>
          <w:rFonts w:ascii="Arial" w:hAnsi="Arial" w:eastAsia="Arial" w:cs="Arial"/>
          <w:sz w:val="24"/>
          <w:szCs w:val="24"/>
        </w:rPr>
      </w:pPr>
    </w:p>
    <w:p w:rsidR="00D637ED" w:rsidP="65187070" w:rsidRDefault="00D637ED" w14:paraId="3025E321" w14:textId="38872382">
      <w:pPr>
        <w:rPr>
          <w:rFonts w:ascii="Arial" w:hAnsi="Arial" w:eastAsia="Arial" w:cs="Arial"/>
          <w:sz w:val="24"/>
          <w:szCs w:val="24"/>
        </w:rPr>
      </w:pPr>
    </w:p>
    <w:p w:rsidR="00D637ED" w:rsidP="65187070" w:rsidRDefault="00D637ED" w14:paraId="336A06BF" w14:textId="0591A309">
      <w:pPr>
        <w:rPr>
          <w:rFonts w:ascii="Arial" w:hAnsi="Arial" w:eastAsia="Arial" w:cs="Arial"/>
          <w:sz w:val="24"/>
          <w:szCs w:val="24"/>
        </w:rPr>
      </w:pPr>
    </w:p>
    <w:p w:rsidR="00D637ED" w:rsidP="65187070" w:rsidRDefault="00D637ED" w14:paraId="10C74462" w14:textId="47970E63">
      <w:pPr>
        <w:rPr>
          <w:rFonts w:ascii="Arial" w:hAnsi="Arial" w:eastAsia="Arial" w:cs="Arial"/>
          <w:sz w:val="24"/>
          <w:szCs w:val="24"/>
        </w:rPr>
      </w:pPr>
    </w:p>
    <w:p w:rsidR="00D24A3B" w:rsidP="65187070" w:rsidRDefault="00344777" w14:paraId="4F248955" w14:textId="557FCBEA">
      <w:pPr>
        <w:pStyle w:val="Heading1"/>
        <w:rPr>
          <w:rFonts w:ascii="Arial" w:hAnsi="Arial" w:eastAsia="Arial" w:cs="Arial"/>
          <w:sz w:val="24"/>
          <w:szCs w:val="24"/>
        </w:rPr>
      </w:pPr>
      <w:bookmarkStart w:name="_Toc64472948" w:id="7"/>
      <w:r w:rsidRPr="65187070" w:rsidR="00344777">
        <w:rPr>
          <w:rFonts w:ascii="Arial" w:hAnsi="Arial" w:eastAsia="Arial" w:cs="Arial"/>
          <w:sz w:val="24"/>
          <w:szCs w:val="24"/>
        </w:rPr>
        <w:t>Part 2</w:t>
      </w:r>
      <w:bookmarkEnd w:id="7"/>
    </w:p>
    <w:p w:rsidR="00D24A3B" w:rsidP="65187070" w:rsidRDefault="00D24A3B" w14:paraId="75448236" w14:textId="77777777">
      <w:pPr>
        <w:rPr>
          <w:rFonts w:ascii="Arial" w:hAnsi="Arial" w:eastAsia="Arial" w:cs="Arial"/>
          <w:sz w:val="24"/>
          <w:szCs w:val="24"/>
        </w:rPr>
      </w:pPr>
    </w:p>
    <w:p w:rsidR="00D637ED" w:rsidP="65187070" w:rsidRDefault="00873C3A" w14:paraId="28959B39" w14:textId="2090EE60">
      <w:pPr>
        <w:pStyle w:val="Heading1"/>
        <w:rPr>
          <w:rFonts w:ascii="Arial" w:hAnsi="Arial" w:eastAsia="Arial" w:cs="Arial"/>
          <w:sz w:val="24"/>
          <w:szCs w:val="24"/>
        </w:rPr>
      </w:pPr>
      <w:bookmarkStart w:name="_Toc64472949" w:id="8"/>
      <w:bookmarkStart w:name="_Toc24394961" w:id="9"/>
      <w:r w:rsidRPr="65187070" w:rsidR="00873C3A">
        <w:rPr>
          <w:rFonts w:ascii="Arial" w:hAnsi="Arial" w:eastAsia="Arial" w:cs="Arial"/>
          <w:sz w:val="24"/>
          <w:szCs w:val="24"/>
        </w:rPr>
        <w:t xml:space="preserve">Personal </w:t>
      </w:r>
      <w:r w:rsidRPr="65187070" w:rsidR="00D637ED">
        <w:rPr>
          <w:rFonts w:ascii="Arial" w:hAnsi="Arial" w:eastAsia="Arial" w:cs="Arial"/>
          <w:sz w:val="24"/>
          <w:szCs w:val="24"/>
        </w:rPr>
        <w:t xml:space="preserve">Reflection on </w:t>
      </w:r>
      <w:r w:rsidRPr="65187070" w:rsidR="00D24A3B">
        <w:rPr>
          <w:rFonts w:ascii="Arial" w:hAnsi="Arial" w:eastAsia="Arial" w:cs="Arial"/>
          <w:sz w:val="24"/>
          <w:szCs w:val="24"/>
        </w:rPr>
        <w:t>Managing Remotely</w:t>
      </w:r>
      <w:bookmarkEnd w:id="8"/>
      <w:r w:rsidRPr="65187070" w:rsidR="00D24A3B">
        <w:rPr>
          <w:rFonts w:ascii="Arial" w:hAnsi="Arial" w:eastAsia="Arial" w:cs="Arial"/>
          <w:sz w:val="24"/>
          <w:szCs w:val="24"/>
        </w:rPr>
        <w:t xml:space="preserve"> </w:t>
      </w:r>
      <w:bookmarkEnd w:id="9"/>
    </w:p>
    <w:p w:rsidRPr="00B8042E" w:rsidR="00D637ED" w:rsidP="65187070" w:rsidRDefault="00D637ED" w14:paraId="0E70B160" w14:textId="77777777">
      <w:pPr>
        <w:rPr>
          <w:rFonts w:ascii="Arial" w:hAnsi="Arial" w:eastAsia="Arial" w:cs="Arial"/>
          <w:sz w:val="24"/>
          <w:szCs w:val="24"/>
        </w:rPr>
      </w:pPr>
    </w:p>
    <w:p w:rsidR="65187070" w:rsidRDefault="65187070" w14:paraId="450667C7" w14:textId="7D07449D"/>
    <w:p w:rsidR="65187070" w:rsidRDefault="65187070" w14:paraId="28E17E16" w14:textId="40D67108"/>
    <w:p w:rsidR="785412B5" w:rsidRDefault="785412B5" w14:paraId="0442DA8C" w14:textId="1151A16A">
      <w:r w:rsidR="785412B5">
        <w:rPr/>
        <w:t xml:space="preserve">The experience that I have gained through understanding the strategies of overseeing distantly, I have considered Gibbs Reflective Cycle. This model has six unique stages for representing the general involvement with a 360-degree approach. </w:t>
      </w:r>
      <w:r w:rsidR="635ADB64">
        <w:rPr/>
        <w:t>The model helps you to understand</w:t>
      </w:r>
      <w:r w:rsidR="22D1564D">
        <w:rPr/>
        <w:t xml:space="preserve"> your</w:t>
      </w:r>
      <w:r w:rsidR="635ADB64">
        <w:rPr/>
        <w:t xml:space="preserve"> feelings, evaluates</w:t>
      </w:r>
      <w:r w:rsidR="24E22413">
        <w:rPr/>
        <w:t xml:space="preserve"> your performance,</w:t>
      </w:r>
      <w:r w:rsidR="635ADB64">
        <w:rPr/>
        <w:t xml:space="preserve"> analys</w:t>
      </w:r>
      <w:r w:rsidR="17A2EE24">
        <w:rPr/>
        <w:t>i</w:t>
      </w:r>
      <w:r w:rsidR="635ADB64">
        <w:rPr/>
        <w:t>s</w:t>
      </w:r>
      <w:r w:rsidR="6670830E">
        <w:rPr/>
        <w:t xml:space="preserve"> the situation</w:t>
      </w:r>
      <w:r w:rsidR="635ADB64">
        <w:rPr/>
        <w:t xml:space="preserve">, </w:t>
      </w:r>
      <w:r w:rsidR="4BBBE0E4">
        <w:rPr/>
        <w:t>assisting in your conclusion</w:t>
      </w:r>
      <w:r w:rsidR="635ADB64">
        <w:rPr/>
        <w:t xml:space="preserve"> and </w:t>
      </w:r>
      <w:r w:rsidR="6F26D446">
        <w:rPr/>
        <w:t xml:space="preserve">this helps you to </w:t>
      </w:r>
      <w:r w:rsidR="635ADB64">
        <w:rPr/>
        <w:t>develop an action plan in accordance with the experience.</w:t>
      </w:r>
    </w:p>
    <w:p w:rsidRPr="00732356" w:rsidR="00D637ED" w:rsidP="65187070" w:rsidRDefault="00D637ED" w14:paraId="14517749" w14:textId="77777777">
      <w:pPr>
        <w:rPr>
          <w:rFonts w:ascii="Arial" w:hAnsi="Arial" w:eastAsia="Arial" w:cs="Arial"/>
          <w:sz w:val="24"/>
          <w:szCs w:val="24"/>
        </w:rPr>
      </w:pPr>
      <w:r w:rsidRPr="00F216A3">
        <w:rPr>
          <w:noProof/>
        </w:rPr>
        <w:drawing>
          <wp:inline distT="0" distB="0" distL="0" distR="0" wp14:anchorId="48F8C7E1" wp14:editId="0B18D670">
            <wp:extent cx="3554730" cy="2141953"/>
            <wp:effectExtent l="152400" t="114300" r="140970" b="144145"/>
            <wp:docPr id="4" name="Content Placeholder 3">
              <a:extLst xmlns:a="http://schemas.openxmlformats.org/drawingml/2006/main">
                <a:ext uri="{FF2B5EF4-FFF2-40B4-BE49-F238E27FC236}">
                  <a16:creationId xmlns:a16="http://schemas.microsoft.com/office/drawing/2014/main" id="{010A1EA0-7C17-4DEA-854B-7E0CC5CB2FE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010A1EA0-7C17-4DEA-854B-7E0CC5CB2FEC}"/>
                        </a:ext>
                      </a:extLst>
                    </pic:cNvPr>
                    <pic:cNvPicPr>
                      <a:picLocks noGrp="1" noChangeAspect="1"/>
                    </pic:cNvPicPr>
                  </pic:nvPicPr>
                  <pic:blipFill>
                    <a:blip r:embed="rId10">
                      <a:extLst>
                        <a:ext uri="{BEBA8EAE-BF5A-486C-A8C5-ECC9F3942E4B}">
                          <a14:imgProps xmlns:a14="http://schemas.microsoft.com/office/drawing/2010/main">
                            <a14:imgLayer r:embed="rId11">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3566746" cy="214919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D637ED" w:rsidP="65187070" w:rsidRDefault="00D637ED" w14:paraId="05906CAF" w14:textId="4C86A12F">
      <w:pPr>
        <w:pStyle w:val="Normal"/>
        <w:bidi w:val="0"/>
        <w:spacing w:before="0" w:beforeAutospacing="off" w:after="160" w:afterAutospacing="off" w:line="259" w:lineRule="auto"/>
        <w:ind w:left="0" w:right="0"/>
        <w:jc w:val="left"/>
        <w:rPr>
          <w:rFonts w:ascii="Arial" w:hAnsi="Arial" w:eastAsia="Arial" w:cs="Arial"/>
          <w:sz w:val="24"/>
          <w:szCs w:val="24"/>
        </w:rPr>
      </w:pPr>
      <w:r w:rsidRPr="65187070" w:rsidR="00D637ED">
        <w:rPr>
          <w:rFonts w:ascii="Arial" w:hAnsi="Arial" w:eastAsia="Arial" w:cs="Arial"/>
          <w:sz w:val="24"/>
          <w:szCs w:val="24"/>
        </w:rPr>
        <w:t>Gibbs (1988)</w:t>
      </w:r>
      <w:r w:rsidRPr="65187070" w:rsidR="4049F8CC">
        <w:rPr>
          <w:rFonts w:ascii="Arial" w:hAnsi="Arial" w:eastAsia="Arial" w:cs="Arial"/>
          <w:sz w:val="24"/>
          <w:szCs w:val="24"/>
        </w:rPr>
        <w:t xml:space="preserve"> </w:t>
      </w:r>
    </w:p>
    <w:p w:rsidR="5ABAE493" w:rsidP="65187070" w:rsidRDefault="5ABAE493" w14:paraId="38AB0716" w14:textId="69BB4362">
      <w:pPr>
        <w:pStyle w:val="Heading2"/>
        <w:spacing w:before="0" w:beforeAutospacing="off" w:after="160" w:afterAutospacing="off" w:line="259" w:lineRule="auto"/>
        <w:ind/>
        <w:rPr>
          <w:rFonts w:ascii="Arial" w:hAnsi="Arial" w:eastAsia="Arial" w:cs="Arial"/>
          <w:sz w:val="24"/>
          <w:szCs w:val="24"/>
        </w:rPr>
      </w:pPr>
      <w:r w:rsidRPr="65187070" w:rsidR="4DCB74A1">
        <w:rPr>
          <w:rFonts w:ascii="Arial" w:hAnsi="Arial" w:eastAsia="Arial" w:cs="Arial"/>
          <w:sz w:val="24"/>
          <w:szCs w:val="24"/>
        </w:rPr>
        <w:t>2.1 Description</w:t>
      </w:r>
    </w:p>
    <w:p w:rsidR="5ABAE493" w:rsidP="65187070" w:rsidRDefault="5ABAE493" w14:paraId="04211ABA" w14:textId="3D7F4F10">
      <w:pPr>
        <w:pStyle w:val="Normal"/>
      </w:pPr>
    </w:p>
    <w:p w:rsidR="5ABAE493" w:rsidP="65187070" w:rsidRDefault="5ABAE493" w14:paraId="199A972E" w14:textId="4F6A1E9D">
      <w:pPr>
        <w:pStyle w:val="Normal"/>
      </w:pPr>
      <w:r w:rsidR="4DCB74A1">
        <w:rPr/>
        <w:t xml:space="preserve">The overall understanding of information gathered has helped me in improving my characteristics to be a decent communicator. This may help me improve my skills in report </w:t>
      </w:r>
      <w:r w:rsidR="4DCB74A1">
        <w:rPr/>
        <w:t>writing,</w:t>
      </w:r>
      <w:r w:rsidR="4DCB74A1">
        <w:rPr/>
        <w:t xml:space="preserve"> taking notes that are relevant to my duties and help me to create a link between my data and information.</w:t>
      </w:r>
    </w:p>
    <w:p w:rsidR="5ABAE493" w:rsidP="65187070" w:rsidRDefault="5ABAE493" w14:paraId="2E608E79" w14:textId="77762CB5">
      <w:pPr>
        <w:pStyle w:val="Normal"/>
        <w:bidi w:val="0"/>
        <w:spacing w:before="0" w:beforeAutospacing="off" w:after="160" w:afterAutospacing="off" w:line="259" w:lineRule="auto"/>
        <w:ind w:left="0" w:right="0"/>
        <w:jc w:val="left"/>
        <w:rPr>
          <w:rFonts w:ascii="Arial" w:hAnsi="Arial" w:eastAsia="Arial" w:cs="Arial"/>
          <w:sz w:val="24"/>
          <w:szCs w:val="24"/>
        </w:rPr>
      </w:pPr>
    </w:p>
    <w:p w:rsidR="5ABAE493" w:rsidP="5ABAE493" w:rsidRDefault="5ABAE493" w14:paraId="16FD9644" w14:textId="2707D266">
      <w:pPr>
        <w:pStyle w:val="Normal"/>
        <w:bidi w:val="0"/>
        <w:spacing w:before="0" w:beforeAutospacing="off" w:after="160" w:afterAutospacing="off" w:line="259" w:lineRule="auto"/>
        <w:ind w:left="0" w:right="0"/>
        <w:jc w:val="left"/>
      </w:pPr>
    </w:p>
    <w:p w:rsidR="5ABAE493" w:rsidP="65187070" w:rsidRDefault="5ABAE493" w14:paraId="778272B4" w14:textId="7ADAB677">
      <w:pPr>
        <w:pStyle w:val="Normal"/>
        <w:bidi w:val="0"/>
        <w:spacing w:before="0" w:beforeAutospacing="off" w:after="160" w:afterAutospacing="off" w:line="259" w:lineRule="auto"/>
        <w:ind w:left="0" w:right="0"/>
        <w:jc w:val="left"/>
        <w:rPr>
          <w:rFonts w:ascii="Arial" w:hAnsi="Arial" w:eastAsia="Arial" w:cs="Arial"/>
          <w:sz w:val="24"/>
          <w:szCs w:val="24"/>
        </w:rPr>
      </w:pPr>
    </w:p>
    <w:p w:rsidR="00D637ED" w:rsidP="65187070" w:rsidRDefault="00D637ED" w14:textId="77777777" w14:paraId="35528445">
      <w:pPr>
        <w:rPr>
          <w:rFonts w:ascii="Arial" w:hAnsi="Arial" w:eastAsia="Arial" w:cs="Arial"/>
          <w:sz w:val="24"/>
          <w:szCs w:val="24"/>
        </w:rPr>
      </w:pPr>
    </w:p>
    <w:tbl>
      <w:tblPr>
        <w:tblStyle w:val="TableGrid"/>
        <w:tblW w:w="0" w:type="auto"/>
        <w:tblLook w:val="06A0" w:firstRow="1" w:lastRow="0" w:firstColumn="1" w:lastColumn="0" w:noHBand="1" w:noVBand="1"/>
      </w:tblPr>
      <w:tblGrid>
        <w:gridCol w:w="4680"/>
        <w:gridCol w:w="4680"/>
      </w:tblGrid>
      <w:tr w:rsidR="65187070" w:rsidTr="65187070" w14:paraId="40356D41">
        <w:tc>
          <w:tcPr>
            <w:tcW w:w="4680" w:type="dxa"/>
            <w:tcMar/>
          </w:tcPr>
          <w:p w:rsidR="65187070" w:rsidP="65187070" w:rsidRDefault="65187070" w14:paraId="70A543D5" w14:textId="24625E06">
            <w:pPr>
              <w:pStyle w:val="Title"/>
              <w:bidi w:val="0"/>
              <w:rPr>
                <w:rFonts w:ascii="Arial" w:hAnsi="Arial" w:eastAsia="Arial" w:cs="Arial"/>
                <w:sz w:val="24"/>
                <w:szCs w:val="24"/>
              </w:rPr>
            </w:pPr>
            <w:r w:rsidRPr="65187070" w:rsidR="65187070">
              <w:rPr>
                <w:rFonts w:ascii="Arial" w:hAnsi="Arial" w:eastAsia="Arial" w:cs="Arial"/>
                <w:sz w:val="24"/>
                <w:szCs w:val="24"/>
              </w:rPr>
              <w:t>S</w:t>
            </w:r>
            <w:r w:rsidRPr="65187070" w:rsidR="65187070">
              <w:rPr>
                <w:rFonts w:ascii="Arial" w:hAnsi="Arial" w:eastAsia="Arial" w:cs="Arial"/>
                <w:sz w:val="24"/>
                <w:szCs w:val="24"/>
              </w:rPr>
              <w:t>trengths</w:t>
            </w:r>
          </w:p>
        </w:tc>
        <w:tc>
          <w:tcPr>
            <w:tcW w:w="4680" w:type="dxa"/>
            <w:tcMar/>
          </w:tcPr>
          <w:p w:rsidR="65187070" w:rsidP="65187070" w:rsidRDefault="65187070" w14:paraId="1DD1BF64" w14:textId="1CF94AF6">
            <w:pPr>
              <w:pStyle w:val="Title"/>
              <w:bidi w:val="0"/>
              <w:rPr>
                <w:rFonts w:ascii="Arial" w:hAnsi="Arial" w:eastAsia="Arial" w:cs="Arial"/>
                <w:sz w:val="24"/>
                <w:szCs w:val="24"/>
              </w:rPr>
            </w:pPr>
            <w:r w:rsidRPr="65187070" w:rsidR="65187070">
              <w:rPr>
                <w:rFonts w:ascii="Arial" w:hAnsi="Arial" w:eastAsia="Arial" w:cs="Arial"/>
                <w:sz w:val="24"/>
                <w:szCs w:val="24"/>
              </w:rPr>
              <w:t>w</w:t>
            </w:r>
            <w:r w:rsidRPr="65187070" w:rsidR="65187070">
              <w:rPr>
                <w:rFonts w:ascii="Arial" w:hAnsi="Arial" w:eastAsia="Arial" w:cs="Arial"/>
                <w:sz w:val="24"/>
                <w:szCs w:val="24"/>
              </w:rPr>
              <w:t>eaknesses</w:t>
            </w:r>
          </w:p>
        </w:tc>
      </w:tr>
      <w:tr w:rsidR="65187070" w:rsidTr="65187070" w14:paraId="6841E4E7">
        <w:trPr>
          <w:trHeight w:val="1830"/>
        </w:trPr>
        <w:tc>
          <w:tcPr>
            <w:tcW w:w="4680" w:type="dxa"/>
            <w:tcMar/>
          </w:tcPr>
          <w:p w:rsidR="65187070" w:rsidP="65187070" w:rsidRDefault="65187070" w14:paraId="623A8317" w14:textId="1266DFAC">
            <w:pPr>
              <w:pStyle w:val="Normal"/>
              <w:rPr>
                <w:rFonts w:ascii="Arial" w:hAnsi="Arial" w:eastAsia="Arial" w:cs="Arial"/>
                <w:sz w:val="24"/>
                <w:szCs w:val="24"/>
              </w:rPr>
            </w:pPr>
          </w:p>
          <w:p w:rsidR="65187070" w:rsidP="65187070" w:rsidRDefault="65187070" w14:paraId="4C25AD73" w14:textId="0E27907F">
            <w:pPr>
              <w:pStyle w:val="Normal"/>
              <w:rPr>
                <w:rFonts w:ascii="Arial" w:hAnsi="Arial" w:eastAsia="Arial" w:cs="Arial"/>
                <w:sz w:val="24"/>
                <w:szCs w:val="24"/>
              </w:rPr>
            </w:pPr>
            <w:r w:rsidRPr="65187070" w:rsidR="65187070">
              <w:rPr>
                <w:rFonts w:ascii="Arial" w:hAnsi="Arial" w:eastAsia="Arial" w:cs="Arial"/>
                <w:sz w:val="24"/>
                <w:szCs w:val="24"/>
              </w:rPr>
              <w:t>Communication</w:t>
            </w:r>
          </w:p>
          <w:p w:rsidR="65187070" w:rsidP="65187070" w:rsidRDefault="65187070" w14:paraId="42FB33F8" w14:textId="7491C01B">
            <w:pPr>
              <w:pStyle w:val="Normal"/>
              <w:rPr>
                <w:rFonts w:ascii="Arial" w:hAnsi="Arial" w:eastAsia="Arial" w:cs="Arial"/>
                <w:sz w:val="24"/>
                <w:szCs w:val="24"/>
              </w:rPr>
            </w:pPr>
          </w:p>
          <w:p w:rsidR="65187070" w:rsidP="65187070" w:rsidRDefault="65187070" w14:paraId="7776742B" w14:textId="280EA299">
            <w:pPr>
              <w:pStyle w:val="Normal"/>
              <w:rPr>
                <w:rFonts w:ascii="Arial" w:hAnsi="Arial" w:eastAsia="Arial" w:cs="Arial"/>
                <w:sz w:val="24"/>
                <w:szCs w:val="24"/>
              </w:rPr>
            </w:pPr>
            <w:r w:rsidRPr="65187070" w:rsidR="65187070">
              <w:rPr>
                <w:rFonts w:ascii="Arial" w:hAnsi="Arial" w:eastAsia="Arial" w:cs="Arial"/>
                <w:sz w:val="24"/>
                <w:szCs w:val="24"/>
              </w:rPr>
              <w:t>Teamwork</w:t>
            </w:r>
          </w:p>
        </w:tc>
        <w:tc>
          <w:tcPr>
            <w:tcW w:w="4680" w:type="dxa"/>
            <w:tcMar/>
          </w:tcPr>
          <w:p w:rsidR="65187070" w:rsidP="65187070" w:rsidRDefault="65187070" w14:paraId="03A66ACB" w14:textId="77729522">
            <w:pPr>
              <w:pStyle w:val="Normal"/>
              <w:rPr>
                <w:rFonts w:ascii="Arial" w:hAnsi="Arial" w:eastAsia="Arial" w:cs="Arial"/>
                <w:sz w:val="24"/>
                <w:szCs w:val="24"/>
              </w:rPr>
            </w:pPr>
          </w:p>
          <w:p w:rsidR="65187070" w:rsidP="65187070" w:rsidRDefault="65187070" w14:paraId="197F35CE" w14:textId="60B0C5AA">
            <w:pPr>
              <w:pStyle w:val="Normal"/>
              <w:rPr>
                <w:rFonts w:ascii="Arial" w:hAnsi="Arial" w:eastAsia="Arial" w:cs="Arial"/>
                <w:sz w:val="24"/>
                <w:szCs w:val="24"/>
              </w:rPr>
            </w:pPr>
            <w:r w:rsidRPr="65187070" w:rsidR="65187070">
              <w:rPr>
                <w:rFonts w:ascii="Arial" w:hAnsi="Arial" w:eastAsia="Arial" w:cs="Arial"/>
                <w:sz w:val="24"/>
                <w:szCs w:val="24"/>
              </w:rPr>
              <w:t>Referencing</w:t>
            </w:r>
          </w:p>
          <w:p w:rsidR="65187070" w:rsidP="65187070" w:rsidRDefault="65187070" w14:paraId="32FFE94A" w14:textId="26C9481C">
            <w:pPr>
              <w:pStyle w:val="Normal"/>
              <w:rPr>
                <w:rFonts w:ascii="Arial" w:hAnsi="Arial" w:eastAsia="Arial" w:cs="Arial"/>
                <w:sz w:val="24"/>
                <w:szCs w:val="24"/>
              </w:rPr>
            </w:pPr>
          </w:p>
          <w:p w:rsidR="65187070" w:rsidP="65187070" w:rsidRDefault="65187070" w14:paraId="0C60265B" w14:textId="18C81175">
            <w:pPr>
              <w:pStyle w:val="Normal"/>
              <w:rPr>
                <w:rFonts w:ascii="Arial" w:hAnsi="Arial" w:eastAsia="Arial" w:cs="Arial"/>
                <w:sz w:val="24"/>
                <w:szCs w:val="24"/>
              </w:rPr>
            </w:pPr>
            <w:r w:rsidRPr="65187070" w:rsidR="65187070">
              <w:rPr>
                <w:rFonts w:ascii="Arial" w:hAnsi="Arial" w:eastAsia="Arial" w:cs="Arial"/>
                <w:sz w:val="24"/>
                <w:szCs w:val="24"/>
              </w:rPr>
              <w:t xml:space="preserve">Academic writing </w:t>
            </w:r>
          </w:p>
        </w:tc>
      </w:tr>
    </w:tbl>
    <w:tbl>
      <w:tblPr>
        <w:tblStyle w:val="TableGrid"/>
        <w:tblW w:w="0" w:type="auto"/>
        <w:tblLook w:val="06A0" w:firstRow="1" w:lastRow="0" w:firstColumn="1" w:lastColumn="0" w:noHBand="1" w:noVBand="1"/>
      </w:tblPr>
      <w:tblGrid>
        <w:gridCol w:w="4680"/>
        <w:gridCol w:w="4680"/>
      </w:tblGrid>
      <w:tr w:rsidR="65187070" w:rsidTr="65187070" w14:paraId="57498834">
        <w:tc>
          <w:tcPr>
            <w:tcW w:w="4680" w:type="dxa"/>
            <w:tcMar/>
          </w:tcPr>
          <w:p w:rsidR="65187070" w:rsidP="65187070" w:rsidRDefault="65187070" w14:paraId="57A72330" w14:textId="31811CA1">
            <w:pPr>
              <w:pStyle w:val="Title"/>
              <w:rPr>
                <w:rStyle w:val="BookTitle"/>
                <w:rFonts w:ascii="Arial" w:hAnsi="Arial" w:eastAsia="Arial" w:cs="Arial"/>
                <w:color w:val="000000" w:themeColor="text1" w:themeTint="FF" w:themeShade="FF"/>
                <w:sz w:val="24"/>
                <w:szCs w:val="24"/>
              </w:rPr>
            </w:pPr>
            <w:r w:rsidRPr="65187070" w:rsidR="65187070">
              <w:rPr>
                <w:rFonts w:ascii="Arial" w:hAnsi="Arial" w:eastAsia="Arial" w:cs="Arial"/>
                <w:sz w:val="24"/>
                <w:szCs w:val="24"/>
              </w:rPr>
              <w:t>Opportunity</w:t>
            </w:r>
          </w:p>
        </w:tc>
        <w:tc>
          <w:tcPr>
            <w:tcW w:w="4680" w:type="dxa"/>
            <w:tcMar/>
          </w:tcPr>
          <w:p w:rsidR="65187070" w:rsidP="65187070" w:rsidRDefault="65187070" w14:paraId="0E2E35F2" w14:textId="01E7036B">
            <w:pPr>
              <w:pStyle w:val="Title"/>
              <w:rPr>
                <w:rFonts w:ascii="Arial" w:hAnsi="Arial" w:eastAsia="Arial" w:cs="Arial"/>
                <w:sz w:val="24"/>
                <w:szCs w:val="24"/>
              </w:rPr>
            </w:pPr>
            <w:r w:rsidRPr="65187070" w:rsidR="65187070">
              <w:rPr>
                <w:rFonts w:ascii="Arial" w:hAnsi="Arial" w:eastAsia="Arial" w:cs="Arial"/>
                <w:sz w:val="24"/>
                <w:szCs w:val="24"/>
              </w:rPr>
              <w:t xml:space="preserve">Threats </w:t>
            </w:r>
          </w:p>
        </w:tc>
      </w:tr>
      <w:tr w:rsidR="65187070" w:rsidTr="65187070" w14:paraId="6DC79C7D">
        <w:trPr>
          <w:trHeight w:val="2295"/>
        </w:trPr>
        <w:tc>
          <w:tcPr>
            <w:tcW w:w="4680" w:type="dxa"/>
            <w:tcMar/>
          </w:tcPr>
          <w:p w:rsidR="65187070" w:rsidP="65187070" w:rsidRDefault="65187070" w14:paraId="2A8749AE" w14:textId="33C42831">
            <w:pPr>
              <w:pStyle w:val="Normal"/>
              <w:rPr>
                <w:rFonts w:ascii="Arial" w:hAnsi="Arial" w:eastAsia="Arial" w:cs="Arial"/>
                <w:sz w:val="24"/>
                <w:szCs w:val="24"/>
              </w:rPr>
            </w:pPr>
          </w:p>
          <w:p w:rsidR="65187070" w:rsidP="65187070" w:rsidRDefault="65187070" w14:paraId="67A91F02" w14:textId="253E180E">
            <w:pPr>
              <w:pStyle w:val="Normal"/>
              <w:rPr>
                <w:rFonts w:ascii="Arial" w:hAnsi="Arial" w:eastAsia="Arial" w:cs="Arial"/>
                <w:sz w:val="24"/>
                <w:szCs w:val="24"/>
              </w:rPr>
            </w:pPr>
            <w:r w:rsidRPr="65187070" w:rsidR="65187070">
              <w:rPr>
                <w:rFonts w:ascii="Arial" w:hAnsi="Arial" w:eastAsia="Arial" w:cs="Arial"/>
                <w:sz w:val="24"/>
                <w:szCs w:val="24"/>
              </w:rPr>
              <w:t>Cert HE</w:t>
            </w:r>
          </w:p>
          <w:p w:rsidR="65187070" w:rsidP="65187070" w:rsidRDefault="65187070" w14:paraId="0E5786BF" w14:textId="17F6C04A">
            <w:pPr>
              <w:pStyle w:val="Normal"/>
              <w:rPr>
                <w:rFonts w:ascii="Arial" w:hAnsi="Arial" w:eastAsia="Arial" w:cs="Arial"/>
                <w:sz w:val="24"/>
                <w:szCs w:val="24"/>
              </w:rPr>
            </w:pPr>
          </w:p>
          <w:p w:rsidR="65187070" w:rsidP="65187070" w:rsidRDefault="65187070" w14:paraId="494C687F" w14:textId="29A794CA">
            <w:pPr>
              <w:pStyle w:val="Normal"/>
              <w:rPr>
                <w:rFonts w:ascii="Arial" w:hAnsi="Arial" w:eastAsia="Arial" w:cs="Arial"/>
                <w:sz w:val="24"/>
                <w:szCs w:val="24"/>
              </w:rPr>
            </w:pPr>
            <w:r w:rsidRPr="65187070" w:rsidR="65187070">
              <w:rPr>
                <w:rFonts w:ascii="Arial" w:hAnsi="Arial" w:eastAsia="Arial" w:cs="Arial"/>
                <w:sz w:val="24"/>
                <w:szCs w:val="24"/>
              </w:rPr>
              <w:t>Promotion in work</w:t>
            </w:r>
          </w:p>
        </w:tc>
        <w:tc>
          <w:tcPr>
            <w:tcW w:w="4680" w:type="dxa"/>
            <w:tcMar/>
          </w:tcPr>
          <w:p w:rsidR="65187070" w:rsidP="65187070" w:rsidRDefault="65187070" w14:paraId="429B1293" w14:textId="27E08B65">
            <w:pPr>
              <w:pStyle w:val="Normal"/>
              <w:rPr>
                <w:rFonts w:ascii="Arial" w:hAnsi="Arial" w:eastAsia="Arial" w:cs="Arial"/>
                <w:sz w:val="24"/>
                <w:szCs w:val="24"/>
              </w:rPr>
            </w:pPr>
          </w:p>
          <w:p w:rsidR="65187070" w:rsidP="65187070" w:rsidRDefault="65187070" w14:paraId="0EA2BFFF" w14:textId="2A0C03D3">
            <w:pPr>
              <w:pStyle w:val="Normal"/>
              <w:rPr>
                <w:rFonts w:ascii="Arial" w:hAnsi="Arial" w:eastAsia="Arial" w:cs="Arial"/>
                <w:sz w:val="24"/>
                <w:szCs w:val="24"/>
              </w:rPr>
            </w:pPr>
            <w:r w:rsidRPr="65187070" w:rsidR="65187070">
              <w:rPr>
                <w:rFonts w:ascii="Arial" w:hAnsi="Arial" w:eastAsia="Arial" w:cs="Arial"/>
                <w:sz w:val="24"/>
                <w:szCs w:val="24"/>
              </w:rPr>
              <w:t>Family</w:t>
            </w:r>
          </w:p>
          <w:p w:rsidR="65187070" w:rsidP="65187070" w:rsidRDefault="65187070" w14:paraId="2671C2D1" w14:textId="7F419E02">
            <w:pPr>
              <w:pStyle w:val="Normal"/>
              <w:rPr>
                <w:rFonts w:ascii="Arial" w:hAnsi="Arial" w:eastAsia="Arial" w:cs="Arial"/>
                <w:sz w:val="24"/>
                <w:szCs w:val="24"/>
              </w:rPr>
            </w:pPr>
          </w:p>
          <w:p w:rsidR="65187070" w:rsidP="65187070" w:rsidRDefault="65187070" w14:paraId="4225B5B1" w14:textId="2486E400">
            <w:pPr>
              <w:pStyle w:val="Normal"/>
              <w:rPr>
                <w:rFonts w:ascii="Arial" w:hAnsi="Arial" w:eastAsia="Arial" w:cs="Arial"/>
                <w:sz w:val="24"/>
                <w:szCs w:val="24"/>
              </w:rPr>
            </w:pPr>
            <w:r w:rsidRPr="65187070" w:rsidR="65187070">
              <w:rPr>
                <w:rFonts w:ascii="Arial" w:hAnsi="Arial" w:eastAsia="Arial" w:cs="Arial"/>
                <w:sz w:val="24"/>
                <w:szCs w:val="24"/>
              </w:rPr>
              <w:t>Travel</w:t>
            </w:r>
          </w:p>
        </w:tc>
      </w:tr>
    </w:tbl>
    <w:p w:rsidR="00D637ED" w:rsidP="65187070" w:rsidRDefault="00D637ED" w14:paraId="10A63831" w14:textId="027B0671">
      <w:pPr>
        <w:pStyle w:val="Normal"/>
        <w:rPr>
          <w:rFonts w:ascii="Arial" w:hAnsi="Arial" w:eastAsia="Arial" w:cs="Arial"/>
          <w:sz w:val="24"/>
          <w:szCs w:val="24"/>
        </w:rPr>
      </w:pPr>
    </w:p>
    <w:p w:rsidRPr="00AC55A4" w:rsidR="00D637ED" w:rsidP="65187070" w:rsidRDefault="00D637ED" w14:paraId="53C65AC4" w14:textId="77777777">
      <w:pPr>
        <w:rPr>
          <w:rFonts w:ascii="Arial" w:hAnsi="Arial" w:eastAsia="Arial" w:cs="Arial"/>
          <w:sz w:val="24"/>
          <w:szCs w:val="24"/>
        </w:rPr>
      </w:pPr>
    </w:p>
    <w:p w:rsidR="00D637ED" w:rsidP="65187070" w:rsidRDefault="00344777" w14:paraId="7B94FD27" w14:textId="43677069">
      <w:pPr>
        <w:pStyle w:val="Heading2"/>
        <w:rPr>
          <w:rFonts w:ascii="Arial" w:hAnsi="Arial" w:eastAsia="Arial" w:cs="Arial"/>
          <w:sz w:val="24"/>
          <w:szCs w:val="24"/>
        </w:rPr>
      </w:pPr>
      <w:bookmarkStart w:name="_Toc24394963" w:id="12"/>
      <w:bookmarkStart w:name="_Toc64472951" w:id="13"/>
      <w:r w:rsidRPr="65187070" w:rsidR="00344777">
        <w:rPr>
          <w:rFonts w:ascii="Arial" w:hAnsi="Arial" w:eastAsia="Arial" w:cs="Arial"/>
          <w:sz w:val="24"/>
          <w:szCs w:val="24"/>
        </w:rPr>
        <w:t xml:space="preserve">2.2 </w:t>
      </w:r>
      <w:r w:rsidRPr="65187070" w:rsidR="00D637ED">
        <w:rPr>
          <w:rFonts w:ascii="Arial" w:hAnsi="Arial" w:eastAsia="Arial" w:cs="Arial"/>
          <w:sz w:val="24"/>
          <w:szCs w:val="24"/>
        </w:rPr>
        <w:t>Feelings</w:t>
      </w:r>
      <w:bookmarkEnd w:id="12"/>
      <w:bookmarkEnd w:id="13"/>
    </w:p>
    <w:p w:rsidR="00D637ED" w:rsidP="65187070" w:rsidRDefault="00D637ED" w14:paraId="1DC0BF6D" w14:textId="77777777">
      <w:pPr>
        <w:rPr>
          <w:rFonts w:ascii="Arial" w:hAnsi="Arial" w:eastAsia="Arial" w:cs="Arial"/>
          <w:sz w:val="24"/>
          <w:szCs w:val="24"/>
        </w:rPr>
      </w:pPr>
    </w:p>
    <w:p w:rsidR="00D637ED" w:rsidP="65187070" w:rsidRDefault="00D637ED" w14:paraId="1E708B96" w14:textId="33F48F84">
      <w:pPr>
        <w:pStyle w:val="Normal"/>
        <w:rPr>
          <w:rFonts w:ascii="Arial" w:hAnsi="Arial" w:eastAsia="Arial" w:cs="Arial"/>
          <w:b w:val="0"/>
          <w:bCs w:val="0"/>
          <w:i w:val="0"/>
          <w:iCs w:val="0"/>
          <w:noProof w:val="0"/>
          <w:color w:val="000000" w:themeColor="text1" w:themeTint="FF" w:themeShade="FF"/>
          <w:sz w:val="19"/>
          <w:szCs w:val="19"/>
          <w:lang w:val="en-GB"/>
        </w:rPr>
      </w:pPr>
      <w:proofErr w:type="gramStart"/>
      <w:r w:rsidRPr="65187070" w:rsidR="3F9C180D">
        <w:rPr>
          <w:rFonts w:ascii="Arial" w:hAnsi="Arial" w:eastAsia="Arial" w:cs="Arial"/>
          <w:noProof w:val="0"/>
          <w:sz w:val="24"/>
          <w:szCs w:val="24"/>
          <w:lang w:val="en-GB"/>
        </w:rPr>
        <w:t>In order to</w:t>
      </w:r>
      <w:proofErr w:type="gramEnd"/>
      <w:r w:rsidRPr="65187070" w:rsidR="3F9C180D">
        <w:rPr>
          <w:rFonts w:ascii="Arial" w:hAnsi="Arial" w:eastAsia="Arial" w:cs="Arial"/>
          <w:noProof w:val="0"/>
          <w:sz w:val="24"/>
          <w:szCs w:val="24"/>
          <w:lang w:val="en-GB"/>
        </w:rPr>
        <w:t xml:space="preserve"> be a responsible</w:t>
      </w:r>
      <w:r w:rsidRPr="65187070" w:rsidR="197AEF0E">
        <w:rPr>
          <w:rFonts w:ascii="Arial" w:hAnsi="Arial" w:eastAsia="Arial" w:cs="Arial"/>
          <w:noProof w:val="0"/>
          <w:sz w:val="24"/>
          <w:szCs w:val="24"/>
          <w:lang w:val="en-GB"/>
        </w:rPr>
        <w:t xml:space="preserve"> and productive</w:t>
      </w:r>
      <w:r w:rsidRPr="65187070" w:rsidR="3F9C180D">
        <w:rPr>
          <w:rFonts w:ascii="Arial" w:hAnsi="Arial" w:eastAsia="Arial" w:cs="Arial"/>
          <w:noProof w:val="0"/>
          <w:sz w:val="24"/>
          <w:szCs w:val="24"/>
          <w:lang w:val="en-GB"/>
        </w:rPr>
        <w:t xml:space="preserve"> </w:t>
      </w:r>
      <w:r w:rsidRPr="65187070" w:rsidR="3F9C180D">
        <w:rPr>
          <w:rFonts w:ascii="Arial" w:hAnsi="Arial" w:eastAsia="Arial" w:cs="Arial"/>
          <w:noProof w:val="0"/>
          <w:sz w:val="24"/>
          <w:szCs w:val="24"/>
          <w:lang w:val="en-GB"/>
        </w:rPr>
        <w:t>manager</w:t>
      </w:r>
      <w:r w:rsidRPr="65187070" w:rsidR="61AFAC86">
        <w:rPr>
          <w:rFonts w:ascii="Arial" w:hAnsi="Arial" w:eastAsia="Arial" w:cs="Arial"/>
          <w:noProof w:val="0"/>
          <w:sz w:val="24"/>
          <w:szCs w:val="24"/>
          <w:lang w:val="en-GB"/>
        </w:rPr>
        <w:t>,</w:t>
      </w:r>
      <w:r w:rsidRPr="65187070" w:rsidR="3F9C180D">
        <w:rPr>
          <w:rFonts w:ascii="Arial" w:hAnsi="Arial" w:eastAsia="Arial" w:cs="Arial"/>
          <w:noProof w:val="0"/>
          <w:sz w:val="24"/>
          <w:szCs w:val="24"/>
          <w:lang w:val="en-GB"/>
        </w:rPr>
        <w:t xml:space="preserve"> </w:t>
      </w:r>
      <w:r w:rsidRPr="65187070" w:rsidR="613CA040">
        <w:rPr>
          <w:rFonts w:ascii="Arial" w:hAnsi="Arial" w:eastAsia="Arial" w:cs="Arial"/>
          <w:noProof w:val="0"/>
          <w:sz w:val="24"/>
          <w:szCs w:val="24"/>
          <w:lang w:val="en-GB"/>
        </w:rPr>
        <w:t xml:space="preserve">you would be required to create a collaborative </w:t>
      </w:r>
      <w:r w:rsidRPr="65187070" w:rsidR="3CE5E270">
        <w:rPr>
          <w:rFonts w:ascii="Arial" w:hAnsi="Arial" w:eastAsia="Arial" w:cs="Arial"/>
          <w:noProof w:val="0"/>
          <w:sz w:val="24"/>
          <w:szCs w:val="24"/>
          <w:lang w:val="en-GB"/>
        </w:rPr>
        <w:t>and honest environment within the workplace</w:t>
      </w:r>
      <w:r w:rsidRPr="65187070" w:rsidR="52E50914">
        <w:rPr>
          <w:rFonts w:ascii="Arial" w:hAnsi="Arial" w:eastAsia="Arial" w:cs="Arial"/>
          <w:noProof w:val="0"/>
          <w:sz w:val="24"/>
          <w:szCs w:val="24"/>
          <w:lang w:val="en-GB"/>
        </w:rPr>
        <w:t>, t</w:t>
      </w:r>
      <w:r w:rsidRPr="65187070" w:rsidR="3CE5E270">
        <w:rPr>
          <w:rFonts w:ascii="Arial" w:hAnsi="Arial" w:eastAsia="Arial" w:cs="Arial"/>
          <w:noProof w:val="0"/>
          <w:sz w:val="24"/>
          <w:szCs w:val="24"/>
          <w:lang w:val="en-GB"/>
        </w:rPr>
        <w:t>he most important of these would be communication</w:t>
      </w:r>
      <w:r w:rsidRPr="65187070" w:rsidR="10FA1D15">
        <w:rPr>
          <w:rFonts w:ascii="Arial" w:hAnsi="Arial" w:eastAsia="Arial" w:cs="Arial"/>
          <w:noProof w:val="0"/>
          <w:sz w:val="24"/>
          <w:szCs w:val="24"/>
          <w:lang w:val="en-GB"/>
        </w:rPr>
        <w:t>. Berlo’s model of communication</w:t>
      </w:r>
      <w:r w:rsidRPr="65187070" w:rsidR="7D244C17">
        <w:rPr>
          <w:rFonts w:ascii="Arial" w:hAnsi="Arial" w:eastAsia="Arial" w:cs="Arial"/>
          <w:noProof w:val="0"/>
          <w:sz w:val="24"/>
          <w:szCs w:val="24"/>
          <w:lang w:val="en-GB"/>
        </w:rPr>
        <w:t xml:space="preserve"> model </w:t>
      </w:r>
      <w:r w:rsidRPr="65187070" w:rsidR="7D244C17">
        <w:rPr>
          <w:rFonts w:ascii="Arial" w:hAnsi="Arial" w:eastAsia="Arial" w:cs="Arial"/>
          <w:b w:val="0"/>
          <w:bCs w:val="0"/>
          <w:i w:val="0"/>
          <w:iCs w:val="0"/>
          <w:noProof w:val="0"/>
          <w:color w:val="000000" w:themeColor="text1" w:themeTint="FF" w:themeShade="FF"/>
          <w:sz w:val="19"/>
          <w:szCs w:val="19"/>
          <w:lang w:val="en-GB"/>
        </w:rPr>
        <w:t>(BERLO’S SMCR MODEL OF COMMUNICATION, 2021)</w:t>
      </w:r>
      <w:r w:rsidRPr="65187070" w:rsidR="35629AE5">
        <w:rPr>
          <w:rFonts w:ascii="Arial" w:hAnsi="Arial" w:eastAsia="Arial" w:cs="Arial"/>
          <w:b w:val="0"/>
          <w:bCs w:val="0"/>
          <w:i w:val="0"/>
          <w:iCs w:val="0"/>
          <w:noProof w:val="0"/>
          <w:color w:val="000000" w:themeColor="text1" w:themeTint="FF" w:themeShade="FF"/>
          <w:sz w:val="19"/>
          <w:szCs w:val="19"/>
          <w:lang w:val="en-GB"/>
        </w:rPr>
        <w:t xml:space="preserve"> helps to understand how communication works and is broken into 4 components:</w:t>
      </w:r>
    </w:p>
    <w:p w:rsidR="00D637ED" w:rsidP="65187070" w:rsidRDefault="00D637ED" w14:paraId="3B8EEFC6" w14:textId="1C72BA44">
      <w:pPr>
        <w:pStyle w:val="ListParagraph"/>
        <w:numPr>
          <w:ilvl w:val="0"/>
          <w:numId w:val="14"/>
        </w:numPr>
        <w:rPr>
          <w:rFonts w:ascii="Arial" w:hAnsi="Arial" w:eastAsia="Arial" w:cs="Arial" w:asciiTheme="minorAscii" w:hAnsiTheme="minorAscii" w:eastAsiaTheme="minorAscii" w:cstheme="minorAscii"/>
          <w:b w:val="0"/>
          <w:bCs w:val="0"/>
          <w:i w:val="0"/>
          <w:iCs w:val="0"/>
          <w:noProof w:val="0"/>
          <w:color w:val="000000" w:themeColor="text1" w:themeTint="FF" w:themeShade="FF"/>
          <w:sz w:val="19"/>
          <w:szCs w:val="19"/>
          <w:lang w:val="en-GB"/>
        </w:rPr>
      </w:pPr>
      <w:r w:rsidRPr="65187070" w:rsidR="57032318">
        <w:rPr>
          <w:rFonts w:ascii="Georgia" w:hAnsi="Georgia" w:eastAsia="Georgia" w:cs="Georgia"/>
          <w:b w:val="1"/>
          <w:bCs w:val="1"/>
          <w:i w:val="0"/>
          <w:iCs w:val="0"/>
          <w:strike w:val="0"/>
          <w:dstrike w:val="0"/>
          <w:noProof w:val="0"/>
          <w:color w:val="111111"/>
          <w:sz w:val="24"/>
          <w:szCs w:val="24"/>
          <w:u w:val="single"/>
          <w:lang w:val="en-GB"/>
        </w:rPr>
        <w:t>Source</w:t>
      </w:r>
      <w:r w:rsidRPr="65187070" w:rsidR="57032318">
        <w:rPr>
          <w:rFonts w:ascii="Georgia" w:hAnsi="Georgia" w:eastAsia="Georgia" w:cs="Georgia"/>
          <w:b w:val="0"/>
          <w:bCs w:val="0"/>
          <w:i w:val="0"/>
          <w:iCs w:val="0"/>
          <w:noProof w:val="0"/>
          <w:color w:val="111111"/>
          <w:sz w:val="24"/>
          <w:szCs w:val="24"/>
          <w:lang w:val="en-GB"/>
        </w:rPr>
        <w:t>: The source is situated where the message originates.</w:t>
      </w:r>
    </w:p>
    <w:p w:rsidR="00D637ED" w:rsidP="65187070" w:rsidRDefault="00D637ED" w14:paraId="3B9C618E" w14:textId="18BD21BC">
      <w:pPr>
        <w:pStyle w:val="Normal"/>
        <w:ind w:left="0"/>
        <w:rPr>
          <w:rFonts w:ascii="Georgia" w:hAnsi="Georgia" w:eastAsia="Georgia" w:cs="Georgia"/>
          <w:b w:val="0"/>
          <w:bCs w:val="0"/>
          <w:i w:val="0"/>
          <w:iCs w:val="0"/>
          <w:noProof w:val="0"/>
          <w:color w:val="111111"/>
          <w:sz w:val="24"/>
          <w:szCs w:val="24"/>
          <w:lang w:val="en-GB"/>
        </w:rPr>
      </w:pPr>
    </w:p>
    <w:p w:rsidR="00D637ED" w:rsidP="65187070" w:rsidRDefault="00D637ED" w14:paraId="067C6EA0" w14:textId="1AA42DCD">
      <w:pPr>
        <w:pStyle w:val="ListParagraph"/>
        <w:numPr>
          <w:ilvl w:val="0"/>
          <w:numId w:val="14"/>
        </w:numPr>
        <w:rPr>
          <w:b w:val="0"/>
          <w:bCs w:val="0"/>
          <w:i w:val="0"/>
          <w:iCs w:val="0"/>
          <w:noProof w:val="0"/>
          <w:color w:val="000000" w:themeColor="text1" w:themeTint="FF" w:themeShade="FF"/>
          <w:sz w:val="19"/>
          <w:szCs w:val="19"/>
          <w:lang w:val="en-GB"/>
        </w:rPr>
      </w:pPr>
      <w:r w:rsidRPr="65187070" w:rsidR="57032318">
        <w:rPr>
          <w:rFonts w:ascii="Georgia" w:hAnsi="Georgia" w:eastAsia="Georgia" w:cs="Georgia"/>
          <w:b w:val="1"/>
          <w:bCs w:val="1"/>
          <w:i w:val="0"/>
          <w:iCs w:val="0"/>
          <w:strike w:val="0"/>
          <w:dstrike w:val="0"/>
          <w:noProof w:val="0"/>
          <w:color w:val="111111"/>
          <w:sz w:val="24"/>
          <w:szCs w:val="24"/>
          <w:u w:val="single"/>
          <w:lang w:val="en-GB"/>
        </w:rPr>
        <w:t>Message</w:t>
      </w:r>
      <w:r w:rsidRPr="65187070" w:rsidR="5A36821B">
        <w:rPr>
          <w:rFonts w:ascii="Georgia" w:hAnsi="Georgia" w:eastAsia="Georgia" w:cs="Georgia"/>
          <w:b w:val="1"/>
          <w:bCs w:val="1"/>
          <w:i w:val="0"/>
          <w:iCs w:val="0"/>
          <w:strike w:val="0"/>
          <w:dstrike w:val="0"/>
          <w:noProof w:val="0"/>
          <w:color w:val="111111"/>
          <w:sz w:val="24"/>
          <w:szCs w:val="24"/>
          <w:u w:val="single"/>
          <w:lang w:val="en-GB"/>
        </w:rPr>
        <w:t xml:space="preserve"> content</w:t>
      </w:r>
      <w:r w:rsidRPr="65187070" w:rsidR="5D62B0C0">
        <w:rPr>
          <w:rFonts w:ascii="Georgia" w:hAnsi="Georgia" w:eastAsia="Georgia" w:cs="Georgia"/>
          <w:b w:val="1"/>
          <w:bCs w:val="1"/>
          <w:i w:val="0"/>
          <w:iCs w:val="0"/>
          <w:strike w:val="0"/>
          <w:dstrike w:val="0"/>
          <w:noProof w:val="0"/>
          <w:color w:val="111111"/>
          <w:sz w:val="24"/>
          <w:szCs w:val="24"/>
          <w:u w:val="single"/>
          <w:lang w:val="en-GB"/>
        </w:rPr>
        <w:t>:</w:t>
      </w:r>
      <w:r w:rsidRPr="65187070" w:rsidR="57032318">
        <w:rPr>
          <w:rFonts w:ascii="Georgia" w:hAnsi="Georgia" w:eastAsia="Georgia" w:cs="Georgia"/>
          <w:b w:val="1"/>
          <w:bCs w:val="1"/>
          <w:i w:val="0"/>
          <w:iCs w:val="0"/>
          <w:strike w:val="0"/>
          <w:dstrike w:val="0"/>
          <w:noProof w:val="0"/>
          <w:color w:val="111111"/>
          <w:sz w:val="24"/>
          <w:szCs w:val="24"/>
          <w:u w:val="single"/>
          <w:lang w:val="en-GB"/>
        </w:rPr>
        <w:t xml:space="preserve"> </w:t>
      </w:r>
      <w:r w:rsidRPr="65187070" w:rsidR="57032318">
        <w:rPr>
          <w:rFonts w:ascii="Georgia" w:hAnsi="Georgia" w:eastAsia="Georgia" w:cs="Georgia"/>
          <w:b w:val="0"/>
          <w:bCs w:val="0"/>
          <w:i w:val="0"/>
          <w:iCs w:val="0"/>
          <w:noProof w:val="0"/>
          <w:color w:val="111111"/>
          <w:sz w:val="24"/>
          <w:szCs w:val="24"/>
          <w:lang w:val="en-GB"/>
        </w:rPr>
        <w:t xml:space="preserve"> T</w:t>
      </w:r>
      <w:r w:rsidRPr="65187070" w:rsidR="6C11142D">
        <w:rPr>
          <w:rFonts w:ascii="Georgia" w:hAnsi="Georgia" w:eastAsia="Georgia" w:cs="Georgia"/>
          <w:b w:val="0"/>
          <w:bCs w:val="0"/>
          <w:i w:val="0"/>
          <w:iCs w:val="0"/>
          <w:noProof w:val="0"/>
          <w:color w:val="111111"/>
          <w:sz w:val="24"/>
          <w:szCs w:val="24"/>
          <w:lang w:val="en-GB"/>
        </w:rPr>
        <w:t>his is the message from beginning to end.</w:t>
      </w:r>
    </w:p>
    <w:p w:rsidR="65187070" w:rsidP="65187070" w:rsidRDefault="65187070" w14:paraId="326CC4B6" w14:textId="61C6DB0C">
      <w:pPr>
        <w:pStyle w:val="Normal"/>
        <w:rPr>
          <w:rFonts w:ascii="Arial" w:hAnsi="Arial" w:eastAsia="Arial" w:cs="Arial"/>
          <w:b w:val="0"/>
          <w:bCs w:val="0"/>
          <w:i w:val="0"/>
          <w:iCs w:val="0"/>
          <w:noProof w:val="0"/>
          <w:color w:val="000000" w:themeColor="text1" w:themeTint="FF" w:themeShade="FF"/>
          <w:sz w:val="19"/>
          <w:szCs w:val="19"/>
          <w:lang w:val="en-GB"/>
        </w:rPr>
      </w:pPr>
    </w:p>
    <w:p w:rsidR="17E13C23" w:rsidP="65187070" w:rsidRDefault="17E13C23" w14:paraId="16CE33FB" w14:textId="047338D3">
      <w:pPr>
        <w:pStyle w:val="ListParagraph"/>
        <w:numPr>
          <w:ilvl w:val="0"/>
          <w:numId w:val="14"/>
        </w:numPr>
        <w:rPr>
          <w:rFonts w:ascii="Arial" w:hAnsi="Arial" w:eastAsia="Arial" w:cs="Arial" w:asciiTheme="minorAscii" w:hAnsiTheme="minorAscii" w:eastAsiaTheme="minorAscii" w:cstheme="minorAscii"/>
          <w:b w:val="0"/>
          <w:bCs w:val="0"/>
          <w:i w:val="0"/>
          <w:iCs w:val="0"/>
          <w:noProof w:val="0"/>
          <w:color w:val="000000" w:themeColor="text1" w:themeTint="FF" w:themeShade="FF"/>
          <w:sz w:val="19"/>
          <w:szCs w:val="19"/>
          <w:lang w:val="en-GB"/>
        </w:rPr>
      </w:pPr>
      <w:r w:rsidRPr="65187070" w:rsidR="17E13C23">
        <w:rPr>
          <w:rFonts w:ascii="Georgia" w:hAnsi="Georgia" w:eastAsia="Georgia" w:cs="Georgia"/>
          <w:b w:val="1"/>
          <w:bCs w:val="1"/>
          <w:i w:val="0"/>
          <w:iCs w:val="0"/>
          <w:strike w:val="0"/>
          <w:dstrike w:val="0"/>
          <w:noProof w:val="0"/>
          <w:color w:val="111111"/>
          <w:sz w:val="24"/>
          <w:szCs w:val="24"/>
          <w:u w:val="single"/>
          <w:lang w:val="en-GB"/>
        </w:rPr>
        <w:t>Channel</w:t>
      </w:r>
      <w:r w:rsidRPr="65187070" w:rsidR="46AC6DD3">
        <w:rPr>
          <w:rFonts w:ascii="Georgia" w:hAnsi="Georgia" w:eastAsia="Georgia" w:cs="Georgia"/>
          <w:b w:val="1"/>
          <w:bCs w:val="1"/>
          <w:i w:val="0"/>
          <w:iCs w:val="0"/>
          <w:strike w:val="0"/>
          <w:dstrike w:val="0"/>
          <w:noProof w:val="0"/>
          <w:color w:val="111111"/>
          <w:sz w:val="24"/>
          <w:szCs w:val="24"/>
          <w:u w:val="single"/>
          <w:lang w:val="en-GB"/>
        </w:rPr>
        <w:t>:</w:t>
      </w:r>
      <w:r w:rsidRPr="65187070" w:rsidR="17E13C23">
        <w:rPr>
          <w:rFonts w:ascii="Georgia" w:hAnsi="Georgia" w:eastAsia="Georgia" w:cs="Georgia"/>
          <w:b w:val="0"/>
          <w:bCs w:val="0"/>
          <w:i w:val="0"/>
          <w:iCs w:val="0"/>
          <w:noProof w:val="0"/>
          <w:color w:val="111111"/>
          <w:sz w:val="24"/>
          <w:szCs w:val="24"/>
          <w:lang w:val="en-GB"/>
        </w:rPr>
        <w:t xml:space="preserve"> Refers to the five senses hearing,</w:t>
      </w:r>
      <w:r w:rsidRPr="65187070" w:rsidR="7D9A451F">
        <w:rPr>
          <w:rFonts w:ascii="Georgia" w:hAnsi="Georgia" w:eastAsia="Georgia" w:cs="Georgia"/>
          <w:b w:val="0"/>
          <w:bCs w:val="0"/>
          <w:i w:val="0"/>
          <w:iCs w:val="0"/>
          <w:noProof w:val="0"/>
          <w:color w:val="111111"/>
          <w:sz w:val="24"/>
          <w:szCs w:val="24"/>
          <w:lang w:val="en-GB"/>
        </w:rPr>
        <w:t xml:space="preserve"> </w:t>
      </w:r>
      <w:r w:rsidRPr="65187070" w:rsidR="17E13C23">
        <w:rPr>
          <w:rFonts w:ascii="Georgia" w:hAnsi="Georgia" w:eastAsia="Georgia" w:cs="Georgia"/>
          <w:b w:val="0"/>
          <w:bCs w:val="0"/>
          <w:i w:val="0"/>
          <w:iCs w:val="0"/>
          <w:noProof w:val="0"/>
          <w:color w:val="111111"/>
          <w:sz w:val="24"/>
          <w:szCs w:val="24"/>
          <w:lang w:val="en-GB"/>
        </w:rPr>
        <w:t>touching,</w:t>
      </w:r>
      <w:r w:rsidRPr="65187070" w:rsidR="4578CA65">
        <w:rPr>
          <w:rFonts w:ascii="Georgia" w:hAnsi="Georgia" w:eastAsia="Georgia" w:cs="Georgia"/>
          <w:b w:val="0"/>
          <w:bCs w:val="0"/>
          <w:i w:val="0"/>
          <w:iCs w:val="0"/>
          <w:noProof w:val="0"/>
          <w:color w:val="111111"/>
          <w:sz w:val="24"/>
          <w:szCs w:val="24"/>
          <w:lang w:val="en-GB"/>
        </w:rPr>
        <w:t xml:space="preserve"> seeing, smelling and tasting</w:t>
      </w:r>
      <w:r w:rsidRPr="65187070" w:rsidR="5CECB7B8">
        <w:rPr>
          <w:rFonts w:ascii="Georgia" w:hAnsi="Georgia" w:eastAsia="Georgia" w:cs="Georgia"/>
          <w:b w:val="0"/>
          <w:bCs w:val="0"/>
          <w:i w:val="0"/>
          <w:iCs w:val="0"/>
          <w:noProof w:val="0"/>
          <w:color w:val="111111"/>
          <w:sz w:val="24"/>
          <w:szCs w:val="24"/>
          <w:lang w:val="en-GB"/>
        </w:rPr>
        <w:t>.</w:t>
      </w:r>
    </w:p>
    <w:p w:rsidR="65187070" w:rsidP="65187070" w:rsidRDefault="65187070" w14:paraId="1204A0A5" w14:textId="64D31DE0">
      <w:pPr>
        <w:pStyle w:val="Normal"/>
        <w:rPr>
          <w:rFonts w:ascii="Georgia" w:hAnsi="Georgia" w:eastAsia="Georgia" w:cs="Georgia"/>
          <w:b w:val="0"/>
          <w:bCs w:val="0"/>
          <w:i w:val="0"/>
          <w:iCs w:val="0"/>
          <w:noProof w:val="0"/>
          <w:color w:val="111111"/>
          <w:sz w:val="24"/>
          <w:szCs w:val="24"/>
          <w:lang w:val="en-GB"/>
        </w:rPr>
      </w:pPr>
    </w:p>
    <w:p w:rsidR="5CECB7B8" w:rsidP="65187070" w:rsidRDefault="5CECB7B8" w14:paraId="2D79F338" w14:textId="455FE01F">
      <w:pPr>
        <w:pStyle w:val="ListParagraph"/>
        <w:numPr>
          <w:ilvl w:val="0"/>
          <w:numId w:val="14"/>
        </w:numPr>
        <w:rPr>
          <w:rFonts w:ascii="Georgia" w:hAnsi="Georgia" w:eastAsia="Georgia" w:cs="Georgia" w:asciiTheme="minorAscii" w:hAnsiTheme="minorAscii" w:eastAsiaTheme="minorAscii" w:cstheme="minorAscii"/>
          <w:b w:val="0"/>
          <w:bCs w:val="0"/>
          <w:i w:val="0"/>
          <w:iCs w:val="0"/>
          <w:noProof w:val="0"/>
          <w:color w:val="111111"/>
          <w:sz w:val="24"/>
          <w:szCs w:val="24"/>
          <w:lang w:val="en-GB"/>
        </w:rPr>
      </w:pPr>
      <w:r w:rsidRPr="65187070" w:rsidR="5CECB7B8">
        <w:rPr>
          <w:rFonts w:ascii="Georgia" w:hAnsi="Georgia" w:eastAsia="Georgia" w:cs="Georgia"/>
          <w:b w:val="1"/>
          <w:bCs w:val="1"/>
          <w:i w:val="0"/>
          <w:iCs w:val="0"/>
          <w:strike w:val="0"/>
          <w:dstrike w:val="0"/>
          <w:noProof w:val="0"/>
          <w:color w:val="111111"/>
          <w:sz w:val="24"/>
          <w:szCs w:val="24"/>
          <w:u w:val="single"/>
          <w:lang w:val="en-GB"/>
        </w:rPr>
        <w:t>Receiver</w:t>
      </w:r>
      <w:r w:rsidRPr="65187070" w:rsidR="5CECB7B8">
        <w:rPr>
          <w:rFonts w:ascii="Georgia" w:hAnsi="Georgia" w:eastAsia="Georgia" w:cs="Georgia"/>
          <w:b w:val="0"/>
          <w:bCs w:val="0"/>
          <w:i w:val="0"/>
          <w:iCs w:val="0"/>
          <w:noProof w:val="0"/>
          <w:color w:val="111111"/>
          <w:sz w:val="24"/>
          <w:szCs w:val="24"/>
          <w:lang w:val="en-GB"/>
        </w:rPr>
        <w:t>: The receiver needs to think all the contents and elements of the source, known as the decoding phase before responding to the sender effectively.</w:t>
      </w:r>
    </w:p>
    <w:p w:rsidR="00D637ED" w:rsidP="65187070" w:rsidRDefault="00D637ED" w14:paraId="6EACA22D" w14:textId="77777777">
      <w:pPr>
        <w:rPr>
          <w:rFonts w:ascii="Arial" w:hAnsi="Arial" w:eastAsia="Arial" w:cs="Arial"/>
          <w:sz w:val="24"/>
          <w:szCs w:val="24"/>
        </w:rPr>
      </w:pPr>
    </w:p>
    <w:p w:rsidR="00D637ED" w:rsidP="65187070" w:rsidRDefault="00D637ED" w14:paraId="6FD67F12" w14:textId="6EC81034">
      <w:pPr>
        <w:pStyle w:val="Normal"/>
        <w:bidi w:val="0"/>
        <w:rPr>
          <w:rFonts w:ascii="Arial" w:hAnsi="Arial" w:eastAsia="Arial" w:cs="Arial"/>
          <w:sz w:val="24"/>
          <w:szCs w:val="24"/>
        </w:rPr>
      </w:pPr>
      <w:r w:rsidR="4BD6D999">
        <w:drawing>
          <wp:inline wp14:editId="121F6ABE" wp14:anchorId="0152D862">
            <wp:extent cx="4572000" cy="2305050"/>
            <wp:effectExtent l="0" t="0" r="0" b="0"/>
            <wp:docPr id="1261913775" name="" title=""/>
            <wp:cNvGraphicFramePr>
              <a:graphicFrameLocks noChangeAspect="1"/>
            </wp:cNvGraphicFramePr>
            <a:graphic>
              <a:graphicData uri="http://schemas.openxmlformats.org/drawingml/2006/picture">
                <pic:pic>
                  <pic:nvPicPr>
                    <pic:cNvPr id="0" name=""/>
                    <pic:cNvPicPr/>
                  </pic:nvPicPr>
                  <pic:blipFill>
                    <a:blip r:embed="R30f280ef72fd43f9">
                      <a:extLst>
                        <a:ext xmlns:a="http://schemas.openxmlformats.org/drawingml/2006/main" uri="{28A0092B-C50C-407E-A947-70E740481C1C}">
                          <a14:useLocalDpi val="0"/>
                        </a:ext>
                      </a:extLst>
                    </a:blip>
                    <a:stretch>
                      <a:fillRect/>
                    </a:stretch>
                  </pic:blipFill>
                  <pic:spPr>
                    <a:xfrm>
                      <a:off x="0" y="0"/>
                      <a:ext cx="4572000" cy="2305050"/>
                    </a:xfrm>
                    <a:prstGeom prst="rect">
                      <a:avLst/>
                    </a:prstGeom>
                  </pic:spPr>
                </pic:pic>
              </a:graphicData>
            </a:graphic>
          </wp:inline>
        </w:drawing>
      </w:r>
    </w:p>
    <w:p w:rsidR="00D637ED" w:rsidP="65187070" w:rsidRDefault="00D637ED" w14:paraId="12D5D6F1" w14:textId="2B3AE500">
      <w:pPr>
        <w:rPr>
          <w:rFonts w:ascii="Arial" w:hAnsi="Arial" w:eastAsia="Arial" w:cs="Arial"/>
          <w:sz w:val="24"/>
          <w:szCs w:val="24"/>
        </w:rPr>
      </w:pPr>
    </w:p>
    <w:p w:rsidR="00F11DDE" w:rsidP="65187070" w:rsidRDefault="00F11DDE" w14:paraId="0D700359" w14:textId="1D3D38B6">
      <w:pPr>
        <w:rPr>
          <w:rFonts w:ascii="Arial" w:hAnsi="Arial" w:eastAsia="Arial" w:cs="Arial"/>
          <w:sz w:val="24"/>
          <w:szCs w:val="24"/>
        </w:rPr>
      </w:pPr>
    </w:p>
    <w:p w:rsidR="00F11DDE" w:rsidP="65187070" w:rsidRDefault="00F11DDE" w14:paraId="50B56D9E" w14:textId="77777777">
      <w:pPr>
        <w:rPr>
          <w:rFonts w:ascii="Arial" w:hAnsi="Arial" w:eastAsia="Arial" w:cs="Arial"/>
          <w:sz w:val="24"/>
          <w:szCs w:val="24"/>
        </w:rPr>
      </w:pPr>
    </w:p>
    <w:p w:rsidRPr="00AC55A4" w:rsidR="00D637ED" w:rsidP="65187070" w:rsidRDefault="00D637ED" w14:paraId="30A3A9B4" w14:textId="77777777">
      <w:pPr>
        <w:rPr>
          <w:rFonts w:ascii="Arial" w:hAnsi="Arial" w:eastAsia="Arial" w:cs="Arial"/>
          <w:sz w:val="24"/>
          <w:szCs w:val="24"/>
        </w:rPr>
      </w:pPr>
    </w:p>
    <w:p w:rsidR="00D637ED" w:rsidP="65187070" w:rsidRDefault="00344777" w14:paraId="11B2232E" w14:textId="157E6DB1">
      <w:pPr>
        <w:pStyle w:val="Heading2"/>
        <w:rPr>
          <w:rFonts w:ascii="Arial" w:hAnsi="Arial" w:eastAsia="Arial" w:cs="Arial"/>
          <w:sz w:val="24"/>
          <w:szCs w:val="24"/>
        </w:rPr>
      </w:pPr>
      <w:bookmarkStart w:name="_Toc24394964" w:id="14"/>
      <w:bookmarkStart w:name="_Toc64472952" w:id="15"/>
      <w:r w:rsidRPr="65187070" w:rsidR="00344777">
        <w:rPr>
          <w:rFonts w:ascii="Arial" w:hAnsi="Arial" w:eastAsia="Arial" w:cs="Arial"/>
          <w:sz w:val="24"/>
          <w:szCs w:val="24"/>
        </w:rPr>
        <w:t xml:space="preserve">2.3 </w:t>
      </w:r>
      <w:r w:rsidRPr="65187070" w:rsidR="00D637ED">
        <w:rPr>
          <w:rFonts w:ascii="Arial" w:hAnsi="Arial" w:eastAsia="Arial" w:cs="Arial"/>
          <w:sz w:val="24"/>
          <w:szCs w:val="24"/>
        </w:rPr>
        <w:t>Evaluation</w:t>
      </w:r>
      <w:bookmarkEnd w:id="14"/>
      <w:bookmarkEnd w:id="15"/>
    </w:p>
    <w:p w:rsidR="00D637ED" w:rsidP="65187070" w:rsidRDefault="00D637ED" w14:paraId="79FC4571" w14:textId="77777777">
      <w:pPr>
        <w:rPr>
          <w:rFonts w:ascii="Arial" w:hAnsi="Arial" w:eastAsia="Arial" w:cs="Arial"/>
          <w:sz w:val="24"/>
          <w:szCs w:val="24"/>
        </w:rPr>
      </w:pPr>
    </w:p>
    <w:p w:rsidR="00D637ED" w:rsidP="65187070" w:rsidRDefault="00D637ED" w14:paraId="5E0106EC" w14:textId="77777777">
      <w:pPr>
        <w:rPr>
          <w:rFonts w:ascii="Arial" w:hAnsi="Arial" w:eastAsia="Arial" w:cs="Arial"/>
          <w:sz w:val="24"/>
          <w:szCs w:val="24"/>
        </w:rPr>
      </w:pPr>
    </w:p>
    <w:p w:rsidR="00D637ED" w:rsidP="65187070" w:rsidRDefault="00D637ED" w14:paraId="687363C6" w14:textId="77777777">
      <w:pPr>
        <w:rPr>
          <w:rFonts w:ascii="Arial" w:hAnsi="Arial" w:eastAsia="Arial" w:cs="Arial"/>
          <w:sz w:val="24"/>
          <w:szCs w:val="24"/>
        </w:rPr>
      </w:pPr>
    </w:p>
    <w:p w:rsidR="00D637ED" w:rsidP="65187070" w:rsidRDefault="00D637ED" w14:paraId="2DC78D2E" w14:textId="05FFEB0E">
      <w:pPr>
        <w:rPr>
          <w:rFonts w:ascii="Arial" w:hAnsi="Arial" w:eastAsia="Arial" w:cs="Arial"/>
          <w:sz w:val="24"/>
          <w:szCs w:val="24"/>
        </w:rPr>
      </w:pPr>
      <w:r w:rsidRPr="65187070" w:rsidR="05CA70A8">
        <w:rPr>
          <w:rFonts w:ascii="Arial" w:hAnsi="Arial" w:eastAsia="Arial" w:cs="Arial"/>
          <w:sz w:val="24"/>
          <w:szCs w:val="24"/>
        </w:rPr>
        <w:t>From these findings</w:t>
      </w:r>
      <w:r w:rsidRPr="65187070" w:rsidR="56DB2185">
        <w:rPr>
          <w:rFonts w:ascii="Arial" w:hAnsi="Arial" w:eastAsia="Arial" w:cs="Arial"/>
          <w:sz w:val="24"/>
          <w:szCs w:val="24"/>
        </w:rPr>
        <w:t xml:space="preserve"> </w:t>
      </w:r>
      <w:r w:rsidRPr="65187070" w:rsidR="110448FA">
        <w:rPr>
          <w:rFonts w:ascii="Arial" w:hAnsi="Arial" w:eastAsia="Arial" w:cs="Arial"/>
          <w:sz w:val="24"/>
          <w:szCs w:val="24"/>
        </w:rPr>
        <w:t xml:space="preserve">I have been able to </w:t>
      </w:r>
      <w:r w:rsidRPr="65187070" w:rsidR="03064C9D">
        <w:rPr>
          <w:rFonts w:ascii="Arial" w:hAnsi="Arial" w:eastAsia="Arial" w:cs="Arial"/>
          <w:sz w:val="24"/>
          <w:szCs w:val="24"/>
        </w:rPr>
        <w:t xml:space="preserve">argue my story and back it up with accurate research </w:t>
      </w:r>
    </w:p>
    <w:p w:rsidR="00F11DDE" w:rsidP="65187070" w:rsidRDefault="00F11DDE" w14:paraId="04B58854" w14:textId="433BBF67">
      <w:pPr>
        <w:rPr>
          <w:rFonts w:ascii="Arial" w:hAnsi="Arial" w:eastAsia="Arial" w:cs="Arial"/>
          <w:sz w:val="24"/>
          <w:szCs w:val="24"/>
        </w:rPr>
      </w:pPr>
    </w:p>
    <w:p w:rsidR="00F11DDE" w:rsidP="65187070" w:rsidRDefault="00F11DDE" w14:paraId="662AB7CB" w14:textId="77777777">
      <w:pPr>
        <w:rPr>
          <w:rFonts w:ascii="Arial" w:hAnsi="Arial" w:eastAsia="Arial" w:cs="Arial"/>
          <w:sz w:val="24"/>
          <w:szCs w:val="24"/>
        </w:rPr>
      </w:pPr>
    </w:p>
    <w:p w:rsidR="00D637ED" w:rsidP="65187070" w:rsidRDefault="00D637ED" w14:paraId="5B7FE6EA" w14:textId="77777777">
      <w:pPr>
        <w:rPr>
          <w:rFonts w:ascii="Arial" w:hAnsi="Arial" w:eastAsia="Arial" w:cs="Arial"/>
          <w:sz w:val="24"/>
          <w:szCs w:val="24"/>
        </w:rPr>
      </w:pPr>
    </w:p>
    <w:p w:rsidRPr="00F57315" w:rsidR="00D637ED" w:rsidP="65187070" w:rsidRDefault="00D637ED" w14:paraId="54CA8A9B" w14:textId="77777777">
      <w:pPr>
        <w:rPr>
          <w:rFonts w:ascii="Arial" w:hAnsi="Arial" w:eastAsia="Arial" w:cs="Arial"/>
          <w:sz w:val="24"/>
          <w:szCs w:val="24"/>
        </w:rPr>
      </w:pPr>
    </w:p>
    <w:p w:rsidR="00D637ED" w:rsidP="65187070" w:rsidRDefault="00344777" w14:paraId="79342FDA" w14:textId="1E7ADB39">
      <w:pPr>
        <w:pStyle w:val="Heading2"/>
        <w:rPr>
          <w:rFonts w:ascii="Arial" w:hAnsi="Arial" w:eastAsia="Arial" w:cs="Arial"/>
          <w:sz w:val="24"/>
          <w:szCs w:val="24"/>
        </w:rPr>
      </w:pPr>
      <w:bookmarkStart w:name="_Toc24394965" w:id="16"/>
      <w:bookmarkStart w:name="_Toc64472953" w:id="17"/>
      <w:r w:rsidRPr="65187070" w:rsidR="00344777">
        <w:rPr>
          <w:rFonts w:ascii="Arial" w:hAnsi="Arial" w:eastAsia="Arial" w:cs="Arial"/>
          <w:sz w:val="24"/>
          <w:szCs w:val="24"/>
        </w:rPr>
        <w:t xml:space="preserve">2.4 </w:t>
      </w:r>
      <w:r w:rsidRPr="65187070" w:rsidR="00D637ED">
        <w:rPr>
          <w:rFonts w:ascii="Arial" w:hAnsi="Arial" w:eastAsia="Arial" w:cs="Arial"/>
          <w:sz w:val="24"/>
          <w:szCs w:val="24"/>
        </w:rPr>
        <w:t>Analysis</w:t>
      </w:r>
      <w:bookmarkEnd w:id="16"/>
      <w:bookmarkEnd w:id="17"/>
    </w:p>
    <w:p w:rsidR="00D637ED" w:rsidP="65187070" w:rsidRDefault="00D637ED" w14:paraId="556E0C42" w14:textId="6257B271">
      <w:pPr>
        <w:pStyle w:val="Normal"/>
        <w:rPr>
          <w:rFonts w:ascii="Arial" w:hAnsi="Arial" w:eastAsia="Arial" w:cs="Arial"/>
          <w:noProof w:val="0"/>
          <w:sz w:val="24"/>
          <w:szCs w:val="24"/>
          <w:lang w:val="en-GB"/>
        </w:rPr>
      </w:pPr>
    </w:p>
    <w:p w:rsidR="00D637ED" w:rsidP="65187070" w:rsidRDefault="00D637ED" w14:paraId="3A7963BF" w14:textId="581D8399">
      <w:pPr>
        <w:pStyle w:val="Heading2"/>
        <w:rPr>
          <w:rFonts w:ascii="Arial" w:hAnsi="Arial" w:eastAsia="Arial" w:cs="Arial"/>
          <w:sz w:val="24"/>
          <w:szCs w:val="24"/>
        </w:rPr>
      </w:pPr>
      <w:r w:rsidRPr="65187070" w:rsidR="6C6BFC4D">
        <w:rPr>
          <w:rFonts w:ascii="Arial" w:hAnsi="Arial" w:eastAsia="Arial" w:cs="Arial"/>
          <w:sz w:val="24"/>
          <w:szCs w:val="24"/>
        </w:rPr>
        <w:t>2.1 Description</w:t>
      </w:r>
    </w:p>
    <w:p w:rsidR="00D637ED" w:rsidP="65187070" w:rsidRDefault="00D637ED" w14:paraId="010C600C" w14:textId="6700D237">
      <w:pPr>
        <w:pStyle w:val="Normal"/>
        <w:rPr>
          <w:rFonts w:ascii="Arial" w:hAnsi="Arial" w:eastAsia="Arial" w:cs="Arial"/>
          <w:sz w:val="24"/>
          <w:szCs w:val="24"/>
        </w:rPr>
      </w:pPr>
    </w:p>
    <w:p w:rsidR="00D637ED" w:rsidP="65187070" w:rsidRDefault="00D637ED" w14:paraId="52CD690D" w14:textId="77777777">
      <w:pPr>
        <w:rPr>
          <w:rFonts w:ascii="Arial" w:hAnsi="Arial" w:eastAsia="Arial" w:cs="Arial"/>
          <w:sz w:val="24"/>
          <w:szCs w:val="24"/>
        </w:rPr>
      </w:pPr>
    </w:p>
    <w:p w:rsidR="00D637ED" w:rsidP="65187070" w:rsidRDefault="00D637ED" w14:paraId="2D43F682" w14:textId="77777777">
      <w:pPr>
        <w:rPr>
          <w:rFonts w:ascii="Arial" w:hAnsi="Arial" w:eastAsia="Arial" w:cs="Arial"/>
          <w:sz w:val="24"/>
          <w:szCs w:val="24"/>
        </w:rPr>
      </w:pPr>
    </w:p>
    <w:p w:rsidR="00D637ED" w:rsidP="65187070" w:rsidRDefault="00D637ED" w14:paraId="2354B5EA" w14:textId="0FD9DDBC">
      <w:pPr>
        <w:rPr>
          <w:rFonts w:ascii="Arial" w:hAnsi="Arial" w:eastAsia="Arial" w:cs="Arial"/>
          <w:sz w:val="24"/>
          <w:szCs w:val="24"/>
        </w:rPr>
      </w:pPr>
    </w:p>
    <w:p w:rsidR="00F11DDE" w:rsidP="65187070" w:rsidRDefault="00F11DDE" w14:paraId="341C39DB" w14:textId="39E4681E">
      <w:pPr>
        <w:rPr>
          <w:rFonts w:ascii="Arial" w:hAnsi="Arial" w:eastAsia="Arial" w:cs="Arial"/>
          <w:sz w:val="24"/>
          <w:szCs w:val="24"/>
        </w:rPr>
      </w:pPr>
    </w:p>
    <w:p w:rsidR="00F11DDE" w:rsidP="65187070" w:rsidRDefault="00F11DDE" w14:paraId="0A7B0D69" w14:textId="4106B2FA">
      <w:pPr>
        <w:rPr>
          <w:rFonts w:ascii="Arial" w:hAnsi="Arial" w:eastAsia="Arial" w:cs="Arial"/>
          <w:sz w:val="24"/>
          <w:szCs w:val="24"/>
        </w:rPr>
      </w:pPr>
    </w:p>
    <w:p w:rsidRPr="00F57315" w:rsidR="00F11DDE" w:rsidP="65187070" w:rsidRDefault="00F11DDE" w14:paraId="390D06F3" w14:textId="77777777">
      <w:pPr>
        <w:rPr>
          <w:rFonts w:ascii="Arial" w:hAnsi="Arial" w:eastAsia="Arial" w:cs="Arial"/>
          <w:sz w:val="24"/>
          <w:szCs w:val="24"/>
        </w:rPr>
      </w:pPr>
    </w:p>
    <w:p w:rsidR="00D637ED" w:rsidP="65187070" w:rsidRDefault="00344777" w14:paraId="03D39FF0" w14:textId="19E74D0B">
      <w:pPr>
        <w:pStyle w:val="Heading2"/>
        <w:rPr>
          <w:rFonts w:ascii="Arial" w:hAnsi="Arial" w:eastAsia="Arial" w:cs="Arial"/>
          <w:sz w:val="24"/>
          <w:szCs w:val="24"/>
        </w:rPr>
      </w:pPr>
      <w:bookmarkStart w:name="_Toc24394966" w:id="18"/>
      <w:bookmarkStart w:name="_Toc64472954" w:id="19"/>
      <w:r w:rsidRPr="65187070" w:rsidR="00344777">
        <w:rPr>
          <w:rFonts w:ascii="Arial" w:hAnsi="Arial" w:eastAsia="Arial" w:cs="Arial"/>
          <w:sz w:val="24"/>
          <w:szCs w:val="24"/>
        </w:rPr>
        <w:t xml:space="preserve">2.5 </w:t>
      </w:r>
      <w:r w:rsidRPr="65187070" w:rsidR="00D637ED">
        <w:rPr>
          <w:rFonts w:ascii="Arial" w:hAnsi="Arial" w:eastAsia="Arial" w:cs="Arial"/>
          <w:sz w:val="24"/>
          <w:szCs w:val="24"/>
        </w:rPr>
        <w:t>Conclusion</w:t>
      </w:r>
      <w:bookmarkEnd w:id="18"/>
      <w:bookmarkEnd w:id="19"/>
    </w:p>
    <w:bookmarkEnd w:id="1"/>
    <w:p w:rsidR="00AE7A21" w:rsidP="65187070" w:rsidRDefault="00AE7A21" w14:paraId="5F45ADCB" w14:textId="77777777">
      <w:pPr>
        <w:pStyle w:val="Normal"/>
        <w:tabs>
          <w:tab w:val="left" w:leader="none" w:pos="2066"/>
        </w:tabs>
        <w:spacing w:line="360" w:lineRule="auto"/>
        <w:rPr>
          <w:rFonts w:ascii="Arial" w:hAnsi="Arial" w:eastAsia="Arial" w:cs="Arial"/>
          <w:sz w:val="24"/>
          <w:szCs w:val="24"/>
        </w:rPr>
      </w:pPr>
    </w:p>
    <w:p w:rsidR="0030173B" w:rsidP="65187070" w:rsidRDefault="0030173B" w14:paraId="0C57A8FC" w14:textId="31382494">
      <w:pPr>
        <w:spacing w:line="360" w:lineRule="auto"/>
        <w:rPr>
          <w:rFonts w:ascii="Arial" w:hAnsi="Arial" w:eastAsia="Arial" w:cs="Arial"/>
          <w:sz w:val="24"/>
          <w:szCs w:val="24"/>
        </w:rPr>
      </w:pPr>
      <w:r w:rsidRPr="65187070" w:rsidR="34524E3D">
        <w:rPr>
          <w:rFonts w:ascii="Arial" w:hAnsi="Arial" w:eastAsia="Arial" w:cs="Arial"/>
          <w:sz w:val="24"/>
          <w:szCs w:val="24"/>
        </w:rPr>
        <w:t>By 9am Monday the 15</w:t>
      </w:r>
      <w:r w:rsidRPr="65187070" w:rsidR="34524E3D">
        <w:rPr>
          <w:rFonts w:ascii="Arial" w:hAnsi="Arial" w:eastAsia="Arial" w:cs="Arial"/>
          <w:sz w:val="24"/>
          <w:szCs w:val="24"/>
          <w:vertAlign w:val="superscript"/>
        </w:rPr>
        <w:t>th</w:t>
      </w:r>
      <w:r w:rsidRPr="65187070" w:rsidR="34524E3D">
        <w:rPr>
          <w:rFonts w:ascii="Arial" w:hAnsi="Arial" w:eastAsia="Arial" w:cs="Arial"/>
          <w:sz w:val="24"/>
          <w:szCs w:val="24"/>
        </w:rPr>
        <w:t xml:space="preserve"> of April 2021 </w:t>
      </w:r>
      <w:r w:rsidRPr="65187070" w:rsidR="75306747">
        <w:rPr>
          <w:rFonts w:ascii="Arial" w:hAnsi="Arial" w:eastAsia="Arial" w:cs="Arial"/>
          <w:sz w:val="24"/>
          <w:szCs w:val="24"/>
        </w:rPr>
        <w:t xml:space="preserve">I will have done a basic online referencing </w:t>
      </w:r>
      <w:r w:rsidRPr="65187070" w:rsidR="75306747">
        <w:rPr>
          <w:rFonts w:ascii="Arial" w:hAnsi="Arial" w:eastAsia="Arial" w:cs="Arial"/>
          <w:sz w:val="24"/>
          <w:szCs w:val="24"/>
        </w:rPr>
        <w:t>tutorial</w:t>
      </w:r>
      <w:r w:rsidRPr="65187070" w:rsidR="75306747">
        <w:rPr>
          <w:rFonts w:ascii="Arial" w:hAnsi="Arial" w:eastAsia="Arial" w:cs="Arial"/>
          <w:sz w:val="24"/>
          <w:szCs w:val="24"/>
        </w:rPr>
        <w:t xml:space="preserve"> to enhance my </w:t>
      </w:r>
      <w:r w:rsidRPr="65187070" w:rsidR="6F4E0305">
        <w:rPr>
          <w:rFonts w:ascii="Arial" w:hAnsi="Arial" w:eastAsia="Arial" w:cs="Arial"/>
          <w:sz w:val="24"/>
          <w:szCs w:val="24"/>
        </w:rPr>
        <w:t>basic referencing skills</w:t>
      </w:r>
      <w:r w:rsidRPr="65187070" w:rsidR="6F4E0305">
        <w:rPr>
          <w:rFonts w:ascii="Arial" w:hAnsi="Arial" w:eastAsia="Arial" w:cs="Arial"/>
          <w:sz w:val="24"/>
          <w:szCs w:val="24"/>
        </w:rPr>
        <w:t>.</w:t>
      </w:r>
    </w:p>
    <w:p w:rsidR="0030173B" w:rsidP="65187070" w:rsidRDefault="0030173B" w14:paraId="3FA41E5E" w14:textId="0F291B37">
      <w:pPr>
        <w:spacing w:line="360" w:lineRule="auto"/>
        <w:rPr>
          <w:rFonts w:ascii="Arial" w:hAnsi="Arial" w:eastAsia="Arial" w:cs="Arial"/>
          <w:sz w:val="24"/>
          <w:szCs w:val="24"/>
        </w:rPr>
      </w:pPr>
    </w:p>
    <w:p w:rsidR="00AE7A21" w:rsidP="65187070" w:rsidRDefault="00AE7A21" w14:paraId="3705D7FC" w14:textId="08FB4DFB">
      <w:pPr>
        <w:spacing w:line="360" w:lineRule="auto"/>
        <w:rPr>
          <w:rFonts w:ascii="Arial" w:hAnsi="Arial" w:eastAsia="Arial" w:cs="Arial"/>
          <w:sz w:val="24"/>
          <w:szCs w:val="24"/>
        </w:rPr>
      </w:pPr>
    </w:p>
    <w:p w:rsidRPr="00D2291D" w:rsidR="005225BF" w:rsidP="65187070" w:rsidRDefault="005225BF" w14:paraId="420B21F8" w14:textId="77777777">
      <w:pPr>
        <w:spacing w:line="360" w:lineRule="auto"/>
        <w:rPr>
          <w:rFonts w:ascii="Arial" w:hAnsi="Arial" w:eastAsia="Arial" w:cs="Arial"/>
          <w:sz w:val="24"/>
          <w:szCs w:val="24"/>
        </w:rPr>
      </w:pPr>
    </w:p>
    <w:p w:rsidR="00885114" w:rsidP="65187070" w:rsidRDefault="00885114" w14:paraId="52CE6B68" w14:textId="77777777">
      <w:pPr>
        <w:pStyle w:val="Heading2"/>
        <w:rPr>
          <w:rFonts w:ascii="Arial" w:hAnsi="Arial" w:eastAsia="Arial" w:cs="Arial"/>
          <w:sz w:val="24"/>
          <w:szCs w:val="24"/>
        </w:rPr>
      </w:pPr>
      <w:bookmarkStart w:name="_Toc456901523" w:id="20"/>
    </w:p>
    <w:p w:rsidRPr="00074CD1" w:rsidR="00885114" w:rsidP="65187070" w:rsidRDefault="0030173B" w14:paraId="24C0E20B" w14:textId="705BFF94">
      <w:pPr>
        <w:rPr>
          <w:rFonts w:ascii="Arial" w:hAnsi="Arial" w:eastAsia="Arial" w:cs="Arial"/>
          <w:color w:val="2E74B5" w:themeColor="accent1" w:themeShade="BF"/>
          <w:sz w:val="24"/>
          <w:szCs w:val="24"/>
        </w:rPr>
      </w:pPr>
      <w:r w:rsidRPr="65187070">
        <w:rPr>
          <w:rFonts w:ascii="Arial" w:hAnsi="Arial" w:eastAsia="Arial" w:cs="Arial"/>
          <w:sz w:val="24"/>
          <w:szCs w:val="24"/>
        </w:rPr>
        <w:br w:type="page"/>
      </w:r>
    </w:p>
    <w:p w:rsidR="00885114" w:rsidP="65187070" w:rsidRDefault="00885114" w14:paraId="1202B5C4" w14:textId="77777777">
      <w:pPr>
        <w:pStyle w:val="Heading2"/>
        <w:rPr>
          <w:rFonts w:ascii="Arial" w:hAnsi="Arial" w:eastAsia="Arial" w:cs="Arial"/>
          <w:sz w:val="24"/>
          <w:szCs w:val="24"/>
        </w:rPr>
      </w:pPr>
    </w:p>
    <w:p w:rsidR="003F69D6" w:rsidP="65187070" w:rsidRDefault="00B220CB" w14:paraId="1A43F908" w14:textId="44F8B533">
      <w:pPr>
        <w:pStyle w:val="Heading1"/>
        <w:rPr>
          <w:rFonts w:ascii="Arial" w:hAnsi="Arial" w:eastAsia="Arial" w:cs="Arial"/>
          <w:sz w:val="24"/>
          <w:szCs w:val="24"/>
        </w:rPr>
      </w:pPr>
      <w:bookmarkStart w:name="_Toc64472955" w:id="21"/>
      <w:bookmarkEnd w:id="20"/>
      <w:r w:rsidRPr="65187070" w:rsidR="00B220CB">
        <w:rPr>
          <w:rFonts w:ascii="Arial" w:hAnsi="Arial" w:eastAsia="Arial" w:cs="Arial"/>
          <w:sz w:val="24"/>
          <w:szCs w:val="24"/>
        </w:rPr>
        <w:t>References</w:t>
      </w:r>
      <w:bookmarkEnd w:id="21"/>
    </w:p>
    <w:p w:rsidR="003F69D6" w:rsidP="65187070" w:rsidRDefault="003F69D6" w14:paraId="3CB5583D" w14:textId="77777777">
      <w:pPr>
        <w:rPr>
          <w:rFonts w:ascii="Arial" w:hAnsi="Arial" w:eastAsia="Arial" w:cs="Arial"/>
          <w:sz w:val="24"/>
          <w:szCs w:val="24"/>
        </w:rPr>
      </w:pPr>
    </w:p>
    <w:p w:rsidR="003F69D6" w:rsidP="65187070" w:rsidRDefault="003F69D6" w14:paraId="68B3BFB5" w14:textId="6C128EE1">
      <w:pPr>
        <w:rPr>
          <w:rFonts w:ascii="Arial" w:hAnsi="Arial" w:eastAsia="Arial" w:cs="Arial"/>
          <w:sz w:val="24"/>
          <w:szCs w:val="24"/>
        </w:rPr>
      </w:pPr>
      <w:r w:rsidRPr="65187070" w:rsidR="00797C1F">
        <w:rPr>
          <w:rFonts w:ascii="Arial" w:hAnsi="Arial" w:eastAsia="Arial" w:cs="Arial"/>
          <w:sz w:val="24"/>
          <w:szCs w:val="24"/>
        </w:rPr>
        <w:t xml:space="preserve">Gibbs, G. (1988) </w:t>
      </w:r>
      <w:r w:rsidRPr="65187070" w:rsidR="00797C1F">
        <w:rPr>
          <w:rFonts w:ascii="Arial" w:hAnsi="Arial" w:eastAsia="Arial" w:cs="Arial"/>
          <w:i w:val="1"/>
          <w:iCs w:val="1"/>
          <w:sz w:val="24"/>
          <w:szCs w:val="24"/>
        </w:rPr>
        <w:t xml:space="preserve">Learning by doing; A guide to teaching and learning methods. </w:t>
      </w:r>
      <w:r w:rsidRPr="65187070" w:rsidR="00797C1F">
        <w:rPr>
          <w:rFonts w:ascii="Arial" w:hAnsi="Arial" w:eastAsia="Arial" w:cs="Arial"/>
          <w:sz w:val="24"/>
          <w:szCs w:val="24"/>
        </w:rPr>
        <w:t>London: FEU</w:t>
      </w:r>
    </w:p>
    <w:p w:rsidR="0030173B" w:rsidP="65187070" w:rsidRDefault="0030173B" w14:paraId="0B9EBA25" w14:textId="3641B76B">
      <w:pPr>
        <w:pStyle w:val="Normal"/>
        <w:rPr>
          <w:rFonts w:ascii="Arial" w:hAnsi="Arial" w:eastAsia="Arial" w:cs="Arial"/>
          <w:sz w:val="24"/>
          <w:szCs w:val="24"/>
        </w:rPr>
      </w:pPr>
    </w:p>
    <w:p w:rsidR="0030173B" w:rsidP="65187070" w:rsidRDefault="0030173B" w14:paraId="2D77A928" w14:textId="08288F2E">
      <w:pPr>
        <w:pStyle w:val="Normal"/>
        <w:rPr>
          <w:rFonts w:ascii="Arial" w:hAnsi="Arial" w:eastAsia="Arial" w:cs="Arial"/>
          <w:b w:val="0"/>
          <w:bCs w:val="0"/>
          <w:i w:val="0"/>
          <w:iCs w:val="0"/>
          <w:noProof w:val="0"/>
          <w:color w:val="000000" w:themeColor="text1" w:themeTint="FF" w:themeShade="FF"/>
          <w:sz w:val="24"/>
          <w:szCs w:val="24"/>
          <w:lang w:val="en-GB"/>
        </w:rPr>
      </w:pPr>
      <w:r w:rsidRPr="65187070" w:rsidR="60D1ECDB">
        <w:rPr>
          <w:rFonts w:ascii="Arial" w:hAnsi="Arial" w:eastAsia="Arial" w:cs="Arial"/>
          <w:b w:val="0"/>
          <w:bCs w:val="0"/>
          <w:i w:val="0"/>
          <w:iCs w:val="0"/>
          <w:noProof w:val="0"/>
          <w:color w:val="000000" w:themeColor="text1" w:themeTint="FF" w:themeShade="FF"/>
          <w:sz w:val="24"/>
          <w:szCs w:val="24"/>
          <w:lang w:val="en-GB"/>
        </w:rPr>
        <w:t xml:space="preserve">Communication Theory. 2021. </w:t>
      </w:r>
      <w:r w:rsidRPr="65187070" w:rsidR="60D1ECDB">
        <w:rPr>
          <w:rFonts w:ascii="Arial" w:hAnsi="Arial" w:eastAsia="Arial" w:cs="Arial"/>
          <w:b w:val="0"/>
          <w:bCs w:val="0"/>
          <w:i w:val="1"/>
          <w:iCs w:val="1"/>
          <w:noProof w:val="0"/>
          <w:color w:val="000000" w:themeColor="text1" w:themeTint="FF" w:themeShade="FF"/>
          <w:sz w:val="24"/>
          <w:szCs w:val="24"/>
          <w:lang w:val="en-GB"/>
        </w:rPr>
        <w:t>BERLO’S SMCR MODEL OF COMMUNICATION</w:t>
      </w:r>
      <w:r w:rsidRPr="65187070" w:rsidR="60D1ECDB">
        <w:rPr>
          <w:rFonts w:ascii="Arial" w:hAnsi="Arial" w:eastAsia="Arial" w:cs="Arial"/>
          <w:b w:val="0"/>
          <w:bCs w:val="0"/>
          <w:i w:val="0"/>
          <w:iCs w:val="0"/>
          <w:noProof w:val="0"/>
          <w:color w:val="000000" w:themeColor="text1" w:themeTint="FF" w:themeShade="FF"/>
          <w:sz w:val="24"/>
          <w:szCs w:val="24"/>
          <w:lang w:val="en-GB"/>
        </w:rPr>
        <w:t>. [online] Available at: &lt;https://www.communicationtheory.org/berlos-smcr-model-of-communication/&gt; [Accessed 6 March 2021].</w:t>
      </w:r>
    </w:p>
    <w:p w:rsidR="65187070" w:rsidP="65187070" w:rsidRDefault="65187070" w14:paraId="1B55AB84" w14:textId="689C171B">
      <w:pPr>
        <w:pStyle w:val="Normal"/>
        <w:rPr>
          <w:rFonts w:ascii="Arial" w:hAnsi="Arial" w:eastAsia="Arial" w:cs="Arial"/>
          <w:b w:val="0"/>
          <w:bCs w:val="0"/>
          <w:i w:val="0"/>
          <w:iCs w:val="0"/>
          <w:noProof w:val="0"/>
          <w:color w:val="000000" w:themeColor="text1" w:themeTint="FF" w:themeShade="FF"/>
          <w:sz w:val="24"/>
          <w:szCs w:val="24"/>
          <w:lang w:val="en-GB"/>
        </w:rPr>
      </w:pPr>
    </w:p>
    <w:p w:rsidR="386DD0B3" w:rsidP="65187070" w:rsidRDefault="386DD0B3" w14:paraId="15371520" w14:textId="02B7288B">
      <w:pPr>
        <w:pStyle w:val="Normal"/>
        <w:rPr>
          <w:rFonts w:ascii="Arial" w:hAnsi="Arial" w:eastAsia="Arial" w:cs="Arial"/>
          <w:b w:val="0"/>
          <w:bCs w:val="0"/>
          <w:i w:val="0"/>
          <w:iCs w:val="0"/>
          <w:noProof w:val="0"/>
          <w:color w:val="000000" w:themeColor="text1" w:themeTint="FF" w:themeShade="FF"/>
          <w:sz w:val="24"/>
          <w:szCs w:val="24"/>
          <w:lang w:val="en-GB"/>
        </w:rPr>
      </w:pPr>
      <w:r w:rsidRPr="65187070" w:rsidR="386DD0B3">
        <w:rPr>
          <w:rFonts w:ascii="Arial" w:hAnsi="Arial" w:eastAsia="Arial" w:cs="Arial"/>
          <w:b w:val="0"/>
          <w:bCs w:val="0"/>
          <w:i w:val="0"/>
          <w:iCs w:val="0"/>
          <w:noProof w:val="0"/>
          <w:color w:val="000000" w:themeColor="text1" w:themeTint="FF" w:themeShade="FF"/>
          <w:sz w:val="24"/>
          <w:szCs w:val="24"/>
          <w:lang w:val="en-GB"/>
        </w:rPr>
        <w:t>2021. [online] Available at: &lt;https://www.walesonline.co.uk/news/wales-news/mortgage-coronavirus-covid19-rishi-sunak-17940640&gt; [Accessed 28 March 2021].</w:t>
      </w:r>
    </w:p>
    <w:p w:rsidR="65187070" w:rsidP="65187070" w:rsidRDefault="65187070" w14:paraId="2C8D000C" w14:textId="65FFE09F">
      <w:pPr>
        <w:pStyle w:val="Normal"/>
        <w:rPr>
          <w:rFonts w:ascii="Arial" w:hAnsi="Arial" w:eastAsia="Arial" w:cs="Arial"/>
          <w:b w:val="0"/>
          <w:bCs w:val="0"/>
          <w:i w:val="0"/>
          <w:iCs w:val="0"/>
          <w:noProof w:val="0"/>
          <w:color w:val="000000" w:themeColor="text1" w:themeTint="FF" w:themeShade="FF"/>
          <w:sz w:val="24"/>
          <w:szCs w:val="24"/>
          <w:lang w:val="en-GB"/>
        </w:rPr>
      </w:pPr>
    </w:p>
    <w:p w:rsidR="386DD0B3" w:rsidP="65187070" w:rsidRDefault="386DD0B3" w14:paraId="0115B98C" w14:textId="603A6159">
      <w:pPr>
        <w:pStyle w:val="Normal"/>
        <w:rPr>
          <w:rFonts w:ascii="Arial" w:hAnsi="Arial" w:eastAsia="Arial" w:cs="Arial"/>
          <w:b w:val="0"/>
          <w:bCs w:val="0"/>
          <w:i w:val="0"/>
          <w:iCs w:val="0"/>
          <w:noProof w:val="0"/>
          <w:color w:val="000000" w:themeColor="text1" w:themeTint="FF" w:themeShade="FF"/>
          <w:sz w:val="24"/>
          <w:szCs w:val="24"/>
          <w:lang w:val="en-GB"/>
        </w:rPr>
      </w:pPr>
      <w:r w:rsidRPr="65187070" w:rsidR="386DD0B3">
        <w:rPr>
          <w:rFonts w:ascii="Arial" w:hAnsi="Arial" w:eastAsia="Arial" w:cs="Arial"/>
          <w:b w:val="0"/>
          <w:bCs w:val="0"/>
          <w:i w:val="0"/>
          <w:iCs w:val="0"/>
          <w:noProof w:val="0"/>
          <w:color w:val="000000" w:themeColor="text1" w:themeTint="FF" w:themeShade="FF"/>
          <w:sz w:val="24"/>
          <w:szCs w:val="24"/>
          <w:lang w:val="en-GB"/>
        </w:rPr>
        <w:t xml:space="preserve">BBC News. 2021. </w:t>
      </w:r>
      <w:r w:rsidRPr="65187070" w:rsidR="386DD0B3">
        <w:rPr>
          <w:rFonts w:ascii="Arial" w:hAnsi="Arial" w:eastAsia="Arial" w:cs="Arial"/>
          <w:b w:val="0"/>
          <w:bCs w:val="0"/>
          <w:i w:val="1"/>
          <w:iCs w:val="1"/>
          <w:noProof w:val="0"/>
          <w:color w:val="000000" w:themeColor="text1" w:themeTint="FF" w:themeShade="FF"/>
          <w:sz w:val="24"/>
          <w:szCs w:val="24"/>
          <w:lang w:val="en-GB"/>
        </w:rPr>
        <w:t>Coronavirus lockdown sees air pollution plummet across UK</w:t>
      </w:r>
      <w:r w:rsidRPr="65187070" w:rsidR="386DD0B3">
        <w:rPr>
          <w:rFonts w:ascii="Arial" w:hAnsi="Arial" w:eastAsia="Arial" w:cs="Arial"/>
          <w:b w:val="0"/>
          <w:bCs w:val="0"/>
          <w:i w:val="0"/>
          <w:iCs w:val="0"/>
          <w:noProof w:val="0"/>
          <w:color w:val="000000" w:themeColor="text1" w:themeTint="FF" w:themeShade="FF"/>
          <w:sz w:val="24"/>
          <w:szCs w:val="24"/>
          <w:lang w:val="en-GB"/>
        </w:rPr>
        <w:t>. [online] Available at: &lt;https://www.bbc.co.uk/news/uk-england-52202974&gt; [Accessed 28 March 2021].</w:t>
      </w:r>
    </w:p>
    <w:p w:rsidR="65187070" w:rsidP="65187070" w:rsidRDefault="65187070" w14:paraId="4C276309" w14:textId="3F9D6A3F">
      <w:pPr>
        <w:pStyle w:val="Normal"/>
        <w:rPr>
          <w:rFonts w:ascii="Arial" w:hAnsi="Arial" w:eastAsia="Arial" w:cs="Arial"/>
          <w:b w:val="0"/>
          <w:bCs w:val="0"/>
          <w:i w:val="0"/>
          <w:iCs w:val="0"/>
          <w:noProof w:val="0"/>
          <w:color w:val="000000" w:themeColor="text1" w:themeTint="FF" w:themeShade="FF"/>
          <w:sz w:val="24"/>
          <w:szCs w:val="24"/>
          <w:lang w:val="en-GB"/>
        </w:rPr>
      </w:pPr>
    </w:p>
    <w:p w:rsidR="386DD0B3" w:rsidP="65187070" w:rsidRDefault="386DD0B3" w14:paraId="51BC9B7F" w14:textId="3F94A1B1">
      <w:pPr>
        <w:pStyle w:val="Normal"/>
        <w:rPr>
          <w:rFonts w:ascii="Arial" w:hAnsi="Arial" w:eastAsia="Arial" w:cs="Arial"/>
          <w:b w:val="0"/>
          <w:bCs w:val="0"/>
          <w:i w:val="0"/>
          <w:iCs w:val="0"/>
          <w:noProof w:val="0"/>
          <w:color w:val="000000" w:themeColor="text1" w:themeTint="FF" w:themeShade="FF"/>
          <w:sz w:val="24"/>
          <w:szCs w:val="24"/>
          <w:lang w:val="en-GB"/>
        </w:rPr>
      </w:pPr>
      <w:r w:rsidRPr="65187070" w:rsidR="386DD0B3">
        <w:rPr>
          <w:rFonts w:ascii="Arial" w:hAnsi="Arial" w:eastAsia="Arial" w:cs="Arial"/>
          <w:b w:val="0"/>
          <w:bCs w:val="0"/>
          <w:i w:val="0"/>
          <w:iCs w:val="0"/>
          <w:noProof w:val="0"/>
          <w:color w:val="000000" w:themeColor="text1" w:themeTint="FF" w:themeShade="FF"/>
          <w:sz w:val="24"/>
          <w:szCs w:val="24"/>
          <w:lang w:val="en-GB"/>
        </w:rPr>
        <w:t xml:space="preserve">Statista. 2021. </w:t>
      </w:r>
      <w:r w:rsidRPr="65187070" w:rsidR="386DD0B3">
        <w:rPr>
          <w:rFonts w:ascii="Arial" w:hAnsi="Arial" w:eastAsia="Arial" w:cs="Arial"/>
          <w:b w:val="0"/>
          <w:bCs w:val="0"/>
          <w:i w:val="1"/>
          <w:iCs w:val="1"/>
          <w:noProof w:val="0"/>
          <w:color w:val="000000" w:themeColor="text1" w:themeTint="FF" w:themeShade="FF"/>
          <w:sz w:val="24"/>
          <w:szCs w:val="24"/>
          <w:lang w:val="en-GB"/>
        </w:rPr>
        <w:t xml:space="preserve">Cumulative jobs on </w:t>
      </w:r>
      <w:r w:rsidRPr="65187070" w:rsidR="386DD0B3">
        <w:rPr>
          <w:rFonts w:ascii="Arial" w:hAnsi="Arial" w:eastAsia="Arial" w:cs="Arial"/>
          <w:b w:val="0"/>
          <w:bCs w:val="0"/>
          <w:i w:val="1"/>
          <w:iCs w:val="1"/>
          <w:noProof w:val="0"/>
          <w:color w:val="000000" w:themeColor="text1" w:themeTint="FF" w:themeShade="FF"/>
          <w:sz w:val="24"/>
          <w:szCs w:val="24"/>
          <w:lang w:val="en-GB"/>
        </w:rPr>
        <w:t>furlough</w:t>
      </w:r>
      <w:r w:rsidRPr="65187070" w:rsidR="386DD0B3">
        <w:rPr>
          <w:rFonts w:ascii="Arial" w:hAnsi="Arial" w:eastAsia="Arial" w:cs="Arial"/>
          <w:b w:val="0"/>
          <w:bCs w:val="0"/>
          <w:i w:val="1"/>
          <w:iCs w:val="1"/>
          <w:noProof w:val="0"/>
          <w:color w:val="000000" w:themeColor="text1" w:themeTint="FF" w:themeShade="FF"/>
          <w:sz w:val="24"/>
          <w:szCs w:val="24"/>
          <w:lang w:val="en-GB"/>
        </w:rPr>
        <w:t xml:space="preserve"> UK 2021 | Statista</w:t>
      </w:r>
      <w:r w:rsidRPr="65187070" w:rsidR="386DD0B3">
        <w:rPr>
          <w:rFonts w:ascii="Arial" w:hAnsi="Arial" w:eastAsia="Arial" w:cs="Arial"/>
          <w:b w:val="0"/>
          <w:bCs w:val="0"/>
          <w:i w:val="0"/>
          <w:iCs w:val="0"/>
          <w:noProof w:val="0"/>
          <w:color w:val="000000" w:themeColor="text1" w:themeTint="FF" w:themeShade="FF"/>
          <w:sz w:val="24"/>
          <w:szCs w:val="24"/>
          <w:lang w:val="en-GB"/>
        </w:rPr>
        <w:t>. [online] Available at: &lt;https://www.statista.com/statistics/1116638/uk-number-of-people-on-furlough/&gt; [Accessed 28 March 2021].</w:t>
      </w:r>
    </w:p>
    <w:p w:rsidR="65187070" w:rsidP="65187070" w:rsidRDefault="65187070" w14:paraId="5EDAE3F3" w14:textId="32BAF818">
      <w:pPr>
        <w:pStyle w:val="Normal"/>
        <w:rPr>
          <w:rFonts w:ascii="Arial" w:hAnsi="Arial" w:eastAsia="Arial" w:cs="Arial"/>
          <w:b w:val="0"/>
          <w:bCs w:val="0"/>
          <w:i w:val="0"/>
          <w:iCs w:val="0"/>
          <w:noProof w:val="0"/>
          <w:color w:val="000000" w:themeColor="text1" w:themeTint="FF" w:themeShade="FF"/>
          <w:sz w:val="24"/>
          <w:szCs w:val="24"/>
          <w:lang w:val="en-GB"/>
        </w:rPr>
      </w:pPr>
    </w:p>
    <w:p w:rsidR="386DD0B3" w:rsidP="65187070" w:rsidRDefault="386DD0B3" w14:paraId="5D774728" w14:textId="6B29F8A4">
      <w:pPr>
        <w:pStyle w:val="Normal"/>
        <w:rPr>
          <w:rFonts w:ascii="Arial" w:hAnsi="Arial" w:eastAsia="Arial" w:cs="Arial"/>
          <w:b w:val="0"/>
          <w:bCs w:val="0"/>
          <w:i w:val="0"/>
          <w:iCs w:val="0"/>
          <w:noProof w:val="0"/>
          <w:color w:val="000000" w:themeColor="text1" w:themeTint="FF" w:themeShade="FF"/>
          <w:sz w:val="24"/>
          <w:szCs w:val="24"/>
          <w:lang w:val="en-GB"/>
        </w:rPr>
      </w:pPr>
      <w:r w:rsidRPr="65187070" w:rsidR="386DD0B3">
        <w:rPr>
          <w:rFonts w:ascii="Arial" w:hAnsi="Arial" w:eastAsia="Arial" w:cs="Arial"/>
          <w:b w:val="0"/>
          <w:bCs w:val="0"/>
          <w:i w:val="0"/>
          <w:iCs w:val="0"/>
          <w:noProof w:val="0"/>
          <w:color w:val="000000" w:themeColor="text1" w:themeTint="FF" w:themeShade="FF"/>
          <w:sz w:val="24"/>
          <w:szCs w:val="24"/>
          <w:lang w:val="en-GB"/>
        </w:rPr>
        <w:t xml:space="preserve">nhs.uk. 2021. </w:t>
      </w:r>
      <w:r w:rsidRPr="65187070" w:rsidR="386DD0B3">
        <w:rPr>
          <w:rFonts w:ascii="Arial" w:hAnsi="Arial" w:eastAsia="Arial" w:cs="Arial"/>
          <w:b w:val="0"/>
          <w:bCs w:val="0"/>
          <w:i w:val="1"/>
          <w:iCs w:val="1"/>
          <w:noProof w:val="0"/>
          <w:color w:val="000000" w:themeColor="text1" w:themeTint="FF" w:themeShade="FF"/>
          <w:sz w:val="24"/>
          <w:szCs w:val="24"/>
          <w:lang w:val="en-GB"/>
        </w:rPr>
        <w:t>Get help from a mental health charity helpline</w:t>
      </w:r>
      <w:r w:rsidRPr="65187070" w:rsidR="386DD0B3">
        <w:rPr>
          <w:rFonts w:ascii="Arial" w:hAnsi="Arial" w:eastAsia="Arial" w:cs="Arial"/>
          <w:b w:val="0"/>
          <w:bCs w:val="0"/>
          <w:i w:val="0"/>
          <w:iCs w:val="0"/>
          <w:noProof w:val="0"/>
          <w:color w:val="000000" w:themeColor="text1" w:themeTint="FF" w:themeShade="FF"/>
          <w:sz w:val="24"/>
          <w:szCs w:val="24"/>
          <w:lang w:val="en-GB"/>
        </w:rPr>
        <w:t>. [online] Available at: &lt;https://www.nhs.uk/mental-health/nhs-voluntary-charity-services/charity-and-voluntary-services/get-help-from-mental-health-helplines/&gt; [Accessed 28 March 2021].</w:t>
      </w:r>
    </w:p>
    <w:p w:rsidR="65187070" w:rsidP="65187070" w:rsidRDefault="65187070" w14:paraId="355588E7" w14:textId="075F0BAD">
      <w:pPr>
        <w:pStyle w:val="Normal"/>
        <w:rPr>
          <w:rFonts w:ascii="Arial" w:hAnsi="Arial" w:eastAsia="Arial" w:cs="Arial"/>
          <w:b w:val="0"/>
          <w:bCs w:val="0"/>
          <w:i w:val="0"/>
          <w:iCs w:val="0"/>
          <w:noProof w:val="0"/>
          <w:color w:val="000000" w:themeColor="text1" w:themeTint="FF" w:themeShade="FF"/>
          <w:sz w:val="24"/>
          <w:szCs w:val="24"/>
          <w:lang w:val="en-GB"/>
        </w:rPr>
      </w:pPr>
    </w:p>
    <w:p w:rsidR="386DD0B3" w:rsidP="65187070" w:rsidRDefault="386DD0B3" w14:paraId="79FC0399" w14:textId="16B5F954">
      <w:pPr>
        <w:pStyle w:val="Normal"/>
        <w:rPr>
          <w:rFonts w:ascii="Arial" w:hAnsi="Arial" w:eastAsia="Arial" w:cs="Arial"/>
          <w:b w:val="0"/>
          <w:bCs w:val="0"/>
          <w:i w:val="0"/>
          <w:iCs w:val="0"/>
          <w:noProof w:val="0"/>
          <w:color w:val="000000" w:themeColor="text1" w:themeTint="FF" w:themeShade="FF"/>
          <w:sz w:val="24"/>
          <w:szCs w:val="24"/>
          <w:lang w:val="en-GB"/>
        </w:rPr>
      </w:pPr>
      <w:r w:rsidRPr="65187070" w:rsidR="386DD0B3">
        <w:rPr>
          <w:rFonts w:ascii="Arial" w:hAnsi="Arial" w:eastAsia="Arial" w:cs="Arial"/>
          <w:b w:val="0"/>
          <w:bCs w:val="0"/>
          <w:i w:val="0"/>
          <w:iCs w:val="0"/>
          <w:noProof w:val="0"/>
          <w:color w:val="000000" w:themeColor="text1" w:themeTint="FF" w:themeShade="FF"/>
          <w:sz w:val="24"/>
          <w:szCs w:val="24"/>
          <w:lang w:val="en-GB"/>
        </w:rPr>
        <w:t xml:space="preserve">Graham, A., 2021. </w:t>
      </w:r>
      <w:r w:rsidRPr="65187070" w:rsidR="386DD0B3">
        <w:rPr>
          <w:rFonts w:ascii="Arial" w:hAnsi="Arial" w:eastAsia="Arial" w:cs="Arial"/>
          <w:b w:val="0"/>
          <w:bCs w:val="0"/>
          <w:i w:val="1"/>
          <w:iCs w:val="1"/>
          <w:noProof w:val="0"/>
          <w:color w:val="000000" w:themeColor="text1" w:themeTint="FF" w:themeShade="FF"/>
          <w:sz w:val="24"/>
          <w:szCs w:val="24"/>
          <w:lang w:val="en-GB"/>
        </w:rPr>
        <w:t>200,000 more people furloughed for first time last month</w:t>
      </w:r>
      <w:r w:rsidRPr="65187070" w:rsidR="386DD0B3">
        <w:rPr>
          <w:rFonts w:ascii="Arial" w:hAnsi="Arial" w:eastAsia="Arial" w:cs="Arial"/>
          <w:b w:val="0"/>
          <w:bCs w:val="0"/>
          <w:i w:val="0"/>
          <w:iCs w:val="0"/>
          <w:noProof w:val="0"/>
          <w:color w:val="000000" w:themeColor="text1" w:themeTint="FF" w:themeShade="FF"/>
          <w:sz w:val="24"/>
          <w:szCs w:val="24"/>
          <w:lang w:val="en-GB"/>
        </w:rPr>
        <w:t>. [online] Standard.co.uk. Available at: &lt;https://www.standard.co.uk/news/uk/latest-figures-government-furlough-scheme-hmrc-b926229.html&gt; [Accessed 28 March 2021].</w:t>
      </w:r>
    </w:p>
    <w:p w:rsidR="65187070" w:rsidP="65187070" w:rsidRDefault="65187070" w14:paraId="603C254A" w14:textId="12EAC785">
      <w:pPr>
        <w:pStyle w:val="Normal"/>
        <w:rPr>
          <w:rFonts w:ascii="Arial" w:hAnsi="Arial" w:eastAsia="Arial" w:cs="Arial"/>
          <w:b w:val="0"/>
          <w:bCs w:val="0"/>
          <w:i w:val="0"/>
          <w:iCs w:val="0"/>
          <w:noProof w:val="0"/>
          <w:color w:val="000000" w:themeColor="text1" w:themeTint="FF" w:themeShade="FF"/>
          <w:sz w:val="24"/>
          <w:szCs w:val="24"/>
          <w:lang w:val="en-GB"/>
        </w:rPr>
      </w:pPr>
    </w:p>
    <w:p w:rsidR="386DD0B3" w:rsidP="65187070" w:rsidRDefault="386DD0B3" w14:paraId="26E6127C" w14:textId="5B34BF57">
      <w:pPr>
        <w:pStyle w:val="Normal"/>
        <w:rPr>
          <w:rFonts w:ascii="Arial" w:hAnsi="Arial" w:eastAsia="Arial" w:cs="Arial"/>
          <w:b w:val="0"/>
          <w:bCs w:val="0"/>
          <w:i w:val="0"/>
          <w:iCs w:val="0"/>
          <w:noProof w:val="0"/>
          <w:color w:val="000000" w:themeColor="text1" w:themeTint="FF" w:themeShade="FF"/>
          <w:sz w:val="24"/>
          <w:szCs w:val="24"/>
          <w:lang w:val="en-GB"/>
        </w:rPr>
      </w:pPr>
      <w:r w:rsidRPr="65187070" w:rsidR="386DD0B3">
        <w:rPr>
          <w:rFonts w:ascii="Arial" w:hAnsi="Arial" w:eastAsia="Arial" w:cs="Arial"/>
          <w:b w:val="0"/>
          <w:bCs w:val="0"/>
          <w:i w:val="0"/>
          <w:iCs w:val="0"/>
          <w:noProof w:val="0"/>
          <w:color w:val="000000" w:themeColor="text1" w:themeTint="FF" w:themeShade="FF"/>
          <w:sz w:val="24"/>
          <w:szCs w:val="24"/>
          <w:lang w:val="en-GB"/>
        </w:rPr>
        <w:t xml:space="preserve">BBC News. 2021. </w:t>
      </w:r>
      <w:r w:rsidRPr="65187070" w:rsidR="386DD0B3">
        <w:rPr>
          <w:rFonts w:ascii="Arial" w:hAnsi="Arial" w:eastAsia="Arial" w:cs="Arial"/>
          <w:b w:val="0"/>
          <w:bCs w:val="0"/>
          <w:i w:val="1"/>
          <w:iCs w:val="1"/>
          <w:noProof w:val="0"/>
          <w:color w:val="000000" w:themeColor="text1" w:themeTint="FF" w:themeShade="FF"/>
          <w:sz w:val="24"/>
          <w:szCs w:val="24"/>
          <w:lang w:val="en-GB"/>
        </w:rPr>
        <w:t>Home working here to stay, study of businesses suggests</w:t>
      </w:r>
      <w:r w:rsidRPr="65187070" w:rsidR="386DD0B3">
        <w:rPr>
          <w:rFonts w:ascii="Arial" w:hAnsi="Arial" w:eastAsia="Arial" w:cs="Arial"/>
          <w:b w:val="0"/>
          <w:bCs w:val="0"/>
          <w:i w:val="0"/>
          <w:iCs w:val="0"/>
          <w:noProof w:val="0"/>
          <w:color w:val="000000" w:themeColor="text1" w:themeTint="FF" w:themeShade="FF"/>
          <w:sz w:val="24"/>
          <w:szCs w:val="24"/>
          <w:lang w:val="en-GB"/>
        </w:rPr>
        <w:t>. [online] Available at: &lt;https://www.bbc.co.uk/news/business-54413214&gt; [Accessed 28 March 2021].</w:t>
      </w:r>
    </w:p>
    <w:p w:rsidR="65187070" w:rsidP="65187070" w:rsidRDefault="65187070" w14:paraId="66BF065B" w14:textId="35B679EE">
      <w:pPr>
        <w:pStyle w:val="Normal"/>
        <w:rPr>
          <w:rFonts w:ascii="Arial" w:hAnsi="Arial" w:eastAsia="Arial" w:cs="Arial"/>
          <w:b w:val="0"/>
          <w:bCs w:val="0"/>
          <w:i w:val="0"/>
          <w:iCs w:val="0"/>
          <w:noProof w:val="0"/>
          <w:color w:val="000000" w:themeColor="text1" w:themeTint="FF" w:themeShade="FF"/>
          <w:sz w:val="24"/>
          <w:szCs w:val="24"/>
          <w:lang w:val="en-GB"/>
        </w:rPr>
      </w:pPr>
    </w:p>
    <w:p w:rsidR="386DD0B3" w:rsidP="65187070" w:rsidRDefault="386DD0B3" w14:paraId="79E7B03B" w14:textId="4E6F73DD">
      <w:pPr>
        <w:pStyle w:val="Normal"/>
        <w:rPr>
          <w:rFonts w:ascii="Arial" w:hAnsi="Arial" w:eastAsia="Arial" w:cs="Arial"/>
          <w:b w:val="0"/>
          <w:bCs w:val="0"/>
          <w:i w:val="0"/>
          <w:iCs w:val="0"/>
          <w:noProof w:val="0"/>
          <w:color w:val="000000" w:themeColor="text1" w:themeTint="FF" w:themeShade="FF"/>
          <w:sz w:val="24"/>
          <w:szCs w:val="24"/>
          <w:lang w:val="en-GB"/>
        </w:rPr>
      </w:pPr>
      <w:r w:rsidRPr="65187070" w:rsidR="386DD0B3">
        <w:rPr>
          <w:rFonts w:ascii="Arial" w:hAnsi="Arial" w:eastAsia="Arial" w:cs="Arial"/>
          <w:b w:val="0"/>
          <w:bCs w:val="0"/>
          <w:i w:val="0"/>
          <w:iCs w:val="0"/>
          <w:noProof w:val="0"/>
          <w:color w:val="000000" w:themeColor="text1" w:themeTint="FF" w:themeShade="FF"/>
          <w:sz w:val="24"/>
          <w:szCs w:val="24"/>
          <w:lang w:val="en-GB"/>
        </w:rPr>
        <w:t xml:space="preserve">Investopedia. 2021. </w:t>
      </w:r>
      <w:r w:rsidRPr="65187070" w:rsidR="386DD0B3">
        <w:rPr>
          <w:rFonts w:ascii="Arial" w:hAnsi="Arial" w:eastAsia="Arial" w:cs="Arial"/>
          <w:b w:val="0"/>
          <w:bCs w:val="0"/>
          <w:i w:val="1"/>
          <w:iCs w:val="1"/>
          <w:noProof w:val="0"/>
          <w:color w:val="000000" w:themeColor="text1" w:themeTint="FF" w:themeShade="FF"/>
          <w:sz w:val="24"/>
          <w:szCs w:val="24"/>
          <w:lang w:val="en-GB"/>
        </w:rPr>
        <w:t>How SWOT (Strength, Weakness, Opportunity, and Threat) Analysis Works</w:t>
      </w:r>
      <w:r w:rsidRPr="65187070" w:rsidR="386DD0B3">
        <w:rPr>
          <w:rFonts w:ascii="Arial" w:hAnsi="Arial" w:eastAsia="Arial" w:cs="Arial"/>
          <w:b w:val="0"/>
          <w:bCs w:val="0"/>
          <w:i w:val="0"/>
          <w:iCs w:val="0"/>
          <w:noProof w:val="0"/>
          <w:color w:val="000000" w:themeColor="text1" w:themeTint="FF" w:themeShade="FF"/>
          <w:sz w:val="24"/>
          <w:szCs w:val="24"/>
          <w:lang w:val="en-GB"/>
        </w:rPr>
        <w:t>. [online] Available at: &lt;https://www.investopedia.com/terms/s/</w:t>
      </w:r>
      <w:r w:rsidRPr="65187070" w:rsidR="386DD0B3">
        <w:rPr>
          <w:rFonts w:ascii="Arial" w:hAnsi="Arial" w:eastAsia="Arial" w:cs="Arial"/>
          <w:b w:val="0"/>
          <w:bCs w:val="0"/>
          <w:i w:val="0"/>
          <w:iCs w:val="0"/>
          <w:noProof w:val="0"/>
          <w:color w:val="000000" w:themeColor="text1" w:themeTint="FF" w:themeShade="FF"/>
          <w:sz w:val="24"/>
          <w:szCs w:val="24"/>
          <w:lang w:val="en-GB"/>
        </w:rPr>
        <w:t>swot</w:t>
      </w:r>
      <w:r w:rsidRPr="65187070" w:rsidR="386DD0B3">
        <w:rPr>
          <w:rFonts w:ascii="Arial" w:hAnsi="Arial" w:eastAsia="Arial" w:cs="Arial"/>
          <w:b w:val="0"/>
          <w:bCs w:val="0"/>
          <w:i w:val="0"/>
          <w:iCs w:val="0"/>
          <w:noProof w:val="0"/>
          <w:color w:val="000000" w:themeColor="text1" w:themeTint="FF" w:themeShade="FF"/>
          <w:sz w:val="24"/>
          <w:szCs w:val="24"/>
          <w:lang w:val="en-GB"/>
        </w:rPr>
        <w:t>.</w:t>
      </w:r>
      <w:r w:rsidRPr="65187070" w:rsidR="386DD0B3">
        <w:rPr>
          <w:rFonts w:ascii="Arial" w:hAnsi="Arial" w:eastAsia="Arial" w:cs="Arial"/>
          <w:b w:val="0"/>
          <w:bCs w:val="0"/>
          <w:i w:val="0"/>
          <w:iCs w:val="0"/>
          <w:noProof w:val="0"/>
          <w:color w:val="000000" w:themeColor="text1" w:themeTint="FF" w:themeShade="FF"/>
          <w:sz w:val="24"/>
          <w:szCs w:val="24"/>
          <w:lang w:val="en-GB"/>
        </w:rPr>
        <w:t>asp</w:t>
      </w:r>
      <w:r w:rsidRPr="65187070" w:rsidR="386DD0B3">
        <w:rPr>
          <w:rFonts w:ascii="Arial" w:hAnsi="Arial" w:eastAsia="Arial" w:cs="Arial"/>
          <w:b w:val="0"/>
          <w:bCs w:val="0"/>
          <w:i w:val="0"/>
          <w:iCs w:val="0"/>
          <w:noProof w:val="0"/>
          <w:color w:val="000000" w:themeColor="text1" w:themeTint="FF" w:themeShade="FF"/>
          <w:sz w:val="24"/>
          <w:szCs w:val="24"/>
          <w:lang w:val="en-GB"/>
        </w:rPr>
        <w:t>&gt; [Accessed 28 March 2021].</w:t>
      </w:r>
    </w:p>
    <w:p w:rsidR="65187070" w:rsidP="65187070" w:rsidRDefault="65187070" w14:paraId="5AED3266" w14:textId="09A47D81">
      <w:pPr>
        <w:pStyle w:val="Normal"/>
        <w:rPr>
          <w:rFonts w:ascii="Arial" w:hAnsi="Arial" w:eastAsia="Arial" w:cs="Arial"/>
          <w:b w:val="0"/>
          <w:bCs w:val="0"/>
          <w:i w:val="0"/>
          <w:iCs w:val="0"/>
          <w:noProof w:val="0"/>
          <w:color w:val="000000" w:themeColor="text1" w:themeTint="FF" w:themeShade="FF"/>
          <w:sz w:val="24"/>
          <w:szCs w:val="24"/>
          <w:lang w:val="en-GB"/>
        </w:rPr>
      </w:pPr>
    </w:p>
    <w:p w:rsidR="386DD0B3" w:rsidP="65187070" w:rsidRDefault="386DD0B3" w14:paraId="7139E6BD" w14:textId="12B46B9D">
      <w:pPr>
        <w:pStyle w:val="Normal"/>
        <w:rPr>
          <w:rFonts w:ascii="Arial" w:hAnsi="Arial" w:eastAsia="Arial" w:cs="Arial"/>
          <w:b w:val="0"/>
          <w:bCs w:val="0"/>
          <w:i w:val="0"/>
          <w:iCs w:val="0"/>
          <w:noProof w:val="0"/>
          <w:color w:val="000000" w:themeColor="text1" w:themeTint="FF" w:themeShade="FF"/>
          <w:sz w:val="24"/>
          <w:szCs w:val="24"/>
          <w:lang w:val="en-GB"/>
        </w:rPr>
      </w:pPr>
      <w:r w:rsidRPr="65187070" w:rsidR="386DD0B3">
        <w:rPr>
          <w:rFonts w:ascii="Arial" w:hAnsi="Arial" w:eastAsia="Arial" w:cs="Arial"/>
          <w:b w:val="0"/>
          <w:bCs w:val="0"/>
          <w:i w:val="0"/>
          <w:iCs w:val="0"/>
          <w:noProof w:val="0"/>
          <w:color w:val="000000" w:themeColor="text1" w:themeTint="FF" w:themeShade="FF"/>
          <w:sz w:val="24"/>
          <w:szCs w:val="24"/>
          <w:lang w:val="en-GB"/>
        </w:rPr>
        <w:t xml:space="preserve">Lilly, C., 2021. </w:t>
      </w:r>
      <w:r w:rsidRPr="65187070" w:rsidR="386DD0B3">
        <w:rPr>
          <w:rFonts w:ascii="Arial" w:hAnsi="Arial" w:eastAsia="Arial" w:cs="Arial"/>
          <w:b w:val="0"/>
          <w:bCs w:val="0"/>
          <w:i w:val="1"/>
          <w:iCs w:val="1"/>
          <w:noProof w:val="0"/>
          <w:color w:val="000000" w:themeColor="text1" w:themeTint="FF" w:themeShade="FF"/>
          <w:sz w:val="24"/>
          <w:szCs w:val="24"/>
          <w:lang w:val="en-GB"/>
        </w:rPr>
        <w:t>Working from home (WFH) statistics 2021 | Finder UK</w:t>
      </w:r>
      <w:r w:rsidRPr="65187070" w:rsidR="386DD0B3">
        <w:rPr>
          <w:rFonts w:ascii="Arial" w:hAnsi="Arial" w:eastAsia="Arial" w:cs="Arial"/>
          <w:b w:val="0"/>
          <w:bCs w:val="0"/>
          <w:i w:val="0"/>
          <w:iCs w:val="0"/>
          <w:noProof w:val="0"/>
          <w:color w:val="000000" w:themeColor="text1" w:themeTint="FF" w:themeShade="FF"/>
          <w:sz w:val="24"/>
          <w:szCs w:val="24"/>
          <w:lang w:val="en-GB"/>
        </w:rPr>
        <w:t>. [online] Finder UK. Available at: &lt;https://www.finder.com/uk/working-from-home-statistics&gt; [Accessed 28 March 2021].</w:t>
      </w:r>
    </w:p>
    <w:p w:rsidR="65187070" w:rsidP="65187070" w:rsidRDefault="65187070" w14:paraId="551888F3" w14:textId="0BDE779E">
      <w:pPr>
        <w:pStyle w:val="Normal"/>
        <w:rPr>
          <w:rFonts w:ascii="Arial" w:hAnsi="Arial" w:eastAsia="Arial" w:cs="Arial"/>
          <w:b w:val="0"/>
          <w:bCs w:val="0"/>
          <w:i w:val="0"/>
          <w:iCs w:val="0"/>
          <w:noProof w:val="0"/>
          <w:color w:val="000000" w:themeColor="text1" w:themeTint="FF" w:themeShade="FF"/>
          <w:sz w:val="24"/>
          <w:szCs w:val="24"/>
          <w:lang w:val="en-GB"/>
        </w:rPr>
      </w:pPr>
    </w:p>
    <w:p w:rsidR="6C40E82C" w:rsidP="65187070" w:rsidRDefault="6C40E82C" w14:paraId="1B2DDC82" w14:textId="417BE8AD">
      <w:pPr>
        <w:pStyle w:val="Normal"/>
        <w:rPr>
          <w:rFonts w:ascii="Arial" w:hAnsi="Arial" w:eastAsia="Arial" w:cs="Arial"/>
          <w:b w:val="0"/>
          <w:bCs w:val="0"/>
          <w:i w:val="0"/>
          <w:iCs w:val="0"/>
          <w:noProof w:val="0"/>
          <w:color w:val="000000" w:themeColor="text1" w:themeTint="FF" w:themeShade="FF"/>
          <w:sz w:val="24"/>
          <w:szCs w:val="24"/>
          <w:lang w:val="en-GB"/>
        </w:rPr>
      </w:pPr>
      <w:r w:rsidRPr="65187070" w:rsidR="6C40E82C">
        <w:rPr>
          <w:rFonts w:ascii="Arial" w:hAnsi="Arial" w:eastAsia="Arial" w:cs="Arial"/>
          <w:b w:val="0"/>
          <w:bCs w:val="0"/>
          <w:i w:val="0"/>
          <w:iCs w:val="0"/>
          <w:noProof w:val="0"/>
          <w:color w:val="000000" w:themeColor="text1" w:themeTint="FF" w:themeShade="FF"/>
          <w:sz w:val="24"/>
          <w:szCs w:val="24"/>
          <w:lang w:val="en-GB"/>
        </w:rPr>
        <w:t xml:space="preserve">GOV.UK. 2021. </w:t>
      </w:r>
      <w:r w:rsidRPr="65187070" w:rsidR="6C40E82C">
        <w:rPr>
          <w:rFonts w:ascii="Arial" w:hAnsi="Arial" w:eastAsia="Arial" w:cs="Arial"/>
          <w:b w:val="0"/>
          <w:bCs w:val="0"/>
          <w:i w:val="1"/>
          <w:iCs w:val="1"/>
          <w:noProof w:val="0"/>
          <w:color w:val="000000" w:themeColor="text1" w:themeTint="FF" w:themeShade="FF"/>
          <w:sz w:val="24"/>
          <w:szCs w:val="24"/>
          <w:lang w:val="en-GB"/>
        </w:rPr>
        <w:t>Prime Minister's statement on coronavirus (COVID-19): 23 March 2020</w:t>
      </w:r>
      <w:r w:rsidRPr="65187070" w:rsidR="6C40E82C">
        <w:rPr>
          <w:rFonts w:ascii="Arial" w:hAnsi="Arial" w:eastAsia="Arial" w:cs="Arial"/>
          <w:b w:val="0"/>
          <w:bCs w:val="0"/>
          <w:i w:val="0"/>
          <w:iCs w:val="0"/>
          <w:noProof w:val="0"/>
          <w:color w:val="000000" w:themeColor="text1" w:themeTint="FF" w:themeShade="FF"/>
          <w:sz w:val="24"/>
          <w:szCs w:val="24"/>
          <w:lang w:val="en-GB"/>
        </w:rPr>
        <w:t>. [online] Available at: &lt;https://www.gov.uk/government/speeches/pm-address-to-the-nation-on-coronavirus-23-march-2020&gt; [Accessed 10 March 2021].</w:t>
      </w:r>
    </w:p>
    <w:p w:rsidR="65187070" w:rsidP="65187070" w:rsidRDefault="65187070" w14:paraId="6330E713" w14:textId="21877535">
      <w:pPr>
        <w:pStyle w:val="Normal"/>
        <w:rPr>
          <w:rFonts w:ascii="Arial" w:hAnsi="Arial" w:eastAsia="Arial" w:cs="Arial"/>
          <w:b w:val="0"/>
          <w:bCs w:val="0"/>
          <w:i w:val="0"/>
          <w:iCs w:val="0"/>
          <w:noProof w:val="0"/>
          <w:color w:val="000000" w:themeColor="text1" w:themeTint="FF" w:themeShade="FF"/>
          <w:sz w:val="24"/>
          <w:szCs w:val="24"/>
          <w:lang w:val="en-GB"/>
        </w:rPr>
      </w:pPr>
    </w:p>
    <w:p w:rsidR="03D1A993" w:rsidP="65187070" w:rsidRDefault="03D1A993" w14:paraId="1874F8CD" w14:textId="41B4B70A">
      <w:pPr>
        <w:pStyle w:val="Normal"/>
        <w:rPr>
          <w:rFonts w:ascii="Arial" w:hAnsi="Arial" w:eastAsia="Arial" w:cs="Arial"/>
          <w:b w:val="0"/>
          <w:bCs w:val="0"/>
          <w:i w:val="0"/>
          <w:iCs w:val="0"/>
          <w:noProof w:val="0"/>
          <w:color w:val="000000" w:themeColor="text1" w:themeTint="FF" w:themeShade="FF"/>
          <w:sz w:val="19"/>
          <w:szCs w:val="19"/>
          <w:lang w:val="en-GB"/>
        </w:rPr>
      </w:pPr>
      <w:proofErr w:type="spellStart"/>
      <w:r w:rsidRPr="65187070" w:rsidR="03D1A993">
        <w:rPr>
          <w:rFonts w:ascii="Arial" w:hAnsi="Arial" w:eastAsia="Arial" w:cs="Arial"/>
          <w:b w:val="0"/>
          <w:bCs w:val="0"/>
          <w:i w:val="0"/>
          <w:iCs w:val="0"/>
          <w:noProof w:val="0"/>
          <w:color w:val="000000" w:themeColor="text1" w:themeTint="FF" w:themeShade="FF"/>
          <w:sz w:val="24"/>
          <w:szCs w:val="24"/>
          <w:lang w:val="en-GB"/>
        </w:rPr>
        <w:t>HRZone</w:t>
      </w:r>
      <w:proofErr w:type="spellEnd"/>
      <w:r w:rsidRPr="65187070" w:rsidR="03D1A993">
        <w:rPr>
          <w:rFonts w:ascii="Arial" w:hAnsi="Arial" w:eastAsia="Arial" w:cs="Arial"/>
          <w:b w:val="0"/>
          <w:bCs w:val="0"/>
          <w:i w:val="0"/>
          <w:iCs w:val="0"/>
          <w:noProof w:val="0"/>
          <w:color w:val="000000" w:themeColor="text1" w:themeTint="FF" w:themeShade="FF"/>
          <w:sz w:val="24"/>
          <w:szCs w:val="24"/>
          <w:lang w:val="en-GB"/>
        </w:rPr>
        <w:t xml:space="preserve">. 2021. </w:t>
      </w:r>
      <w:r w:rsidRPr="65187070" w:rsidR="03D1A993">
        <w:rPr>
          <w:rFonts w:ascii="Arial" w:hAnsi="Arial" w:eastAsia="Arial" w:cs="Arial"/>
          <w:b w:val="0"/>
          <w:bCs w:val="0"/>
          <w:i w:val="1"/>
          <w:iCs w:val="1"/>
          <w:noProof w:val="0"/>
          <w:color w:val="000000" w:themeColor="text1" w:themeTint="FF" w:themeShade="FF"/>
          <w:sz w:val="24"/>
          <w:szCs w:val="24"/>
          <w:lang w:val="en-GB"/>
        </w:rPr>
        <w:t>UK managers lack leadership skills</w:t>
      </w:r>
      <w:r w:rsidRPr="65187070" w:rsidR="03D1A993">
        <w:rPr>
          <w:rFonts w:ascii="Arial" w:hAnsi="Arial" w:eastAsia="Arial" w:cs="Arial"/>
          <w:b w:val="0"/>
          <w:bCs w:val="0"/>
          <w:i w:val="0"/>
          <w:iCs w:val="0"/>
          <w:noProof w:val="0"/>
          <w:color w:val="000000" w:themeColor="text1" w:themeTint="FF" w:themeShade="FF"/>
          <w:sz w:val="24"/>
          <w:szCs w:val="24"/>
          <w:lang w:val="en-GB"/>
        </w:rPr>
        <w:t>. [online] Available at: &lt;https://www.hrzone.com/lead/culture/</w:t>
      </w:r>
      <w:proofErr w:type="spellStart"/>
      <w:r w:rsidRPr="65187070" w:rsidR="03D1A993">
        <w:rPr>
          <w:rFonts w:ascii="Arial" w:hAnsi="Arial" w:eastAsia="Arial" w:cs="Arial"/>
          <w:b w:val="0"/>
          <w:bCs w:val="0"/>
          <w:i w:val="0"/>
          <w:iCs w:val="0"/>
          <w:noProof w:val="0"/>
          <w:color w:val="000000" w:themeColor="text1" w:themeTint="FF" w:themeShade="FF"/>
          <w:sz w:val="24"/>
          <w:szCs w:val="24"/>
          <w:lang w:val="en-GB"/>
        </w:rPr>
        <w:t>uk</w:t>
      </w:r>
      <w:proofErr w:type="spellEnd"/>
      <w:r w:rsidRPr="65187070" w:rsidR="03D1A993">
        <w:rPr>
          <w:rFonts w:ascii="Arial" w:hAnsi="Arial" w:eastAsia="Arial" w:cs="Arial"/>
          <w:b w:val="0"/>
          <w:bCs w:val="0"/>
          <w:i w:val="0"/>
          <w:iCs w:val="0"/>
          <w:noProof w:val="0"/>
          <w:color w:val="000000" w:themeColor="text1" w:themeTint="FF" w:themeShade="FF"/>
          <w:sz w:val="24"/>
          <w:szCs w:val="24"/>
          <w:lang w:val="en-GB"/>
        </w:rPr>
        <w:t>-managers-lack-leadership-skills&gt; [Accessed 28 March 2021].</w:t>
      </w:r>
    </w:p>
    <w:p w:rsidR="65187070" w:rsidP="65187070" w:rsidRDefault="65187070" w14:paraId="1AB17FC3" w14:textId="6E826D31">
      <w:pPr>
        <w:pStyle w:val="Normal"/>
        <w:rPr>
          <w:rFonts w:ascii="Arial" w:hAnsi="Arial" w:eastAsia="Arial" w:cs="Arial"/>
          <w:b w:val="0"/>
          <w:bCs w:val="0"/>
          <w:i w:val="0"/>
          <w:iCs w:val="0"/>
          <w:noProof w:val="0"/>
          <w:color w:val="000000" w:themeColor="text1" w:themeTint="FF" w:themeShade="FF"/>
          <w:sz w:val="19"/>
          <w:szCs w:val="19"/>
          <w:lang w:val="en-GB"/>
        </w:rPr>
      </w:pPr>
    </w:p>
    <w:p w:rsidR="65187070" w:rsidP="65187070" w:rsidRDefault="65187070" w14:paraId="070DEF31" w14:textId="234BC6A4">
      <w:pPr>
        <w:pStyle w:val="Normal"/>
        <w:rPr>
          <w:rFonts w:ascii="Arial" w:hAnsi="Arial" w:eastAsia="Arial" w:cs="Arial"/>
          <w:b w:val="0"/>
          <w:bCs w:val="0"/>
          <w:i w:val="0"/>
          <w:iCs w:val="0"/>
          <w:noProof w:val="0"/>
          <w:color w:val="000000" w:themeColor="text1" w:themeTint="FF" w:themeShade="FF"/>
          <w:sz w:val="19"/>
          <w:szCs w:val="19"/>
          <w:lang w:val="en-GB"/>
        </w:rPr>
      </w:pPr>
    </w:p>
    <w:p w:rsidR="0030173B" w:rsidP="65187070" w:rsidRDefault="0030173B" w14:paraId="06DF5BD7" w14:textId="742B45FB">
      <w:pPr>
        <w:rPr>
          <w:rFonts w:ascii="Arial" w:hAnsi="Arial" w:eastAsia="Arial" w:cs="Arial"/>
          <w:sz w:val="24"/>
          <w:szCs w:val="24"/>
        </w:rPr>
      </w:pPr>
      <w:r w:rsidRPr="65187070">
        <w:rPr>
          <w:rFonts w:ascii="Arial" w:hAnsi="Arial" w:eastAsia="Arial" w:cs="Arial"/>
          <w:sz w:val="24"/>
          <w:szCs w:val="24"/>
        </w:rPr>
        <w:br w:type="page"/>
      </w:r>
    </w:p>
    <w:p w:rsidR="0030173B" w:rsidP="65187070" w:rsidRDefault="0030173B" w14:paraId="3B28B415" w14:textId="77777777">
      <w:pPr>
        <w:rPr>
          <w:rFonts w:ascii="Arial" w:hAnsi="Arial" w:eastAsia="Arial" w:cs="Arial"/>
          <w:sz w:val="24"/>
          <w:szCs w:val="24"/>
        </w:rPr>
      </w:pPr>
    </w:p>
    <w:p w:rsidR="003F69D6" w:rsidP="65187070" w:rsidRDefault="003F69D6" w14:paraId="52CE686E" w14:textId="3780EB1C">
      <w:pPr>
        <w:pStyle w:val="Heading1"/>
        <w:rPr>
          <w:rFonts w:ascii="Arial" w:hAnsi="Arial" w:eastAsia="Arial" w:cs="Arial"/>
          <w:sz w:val="24"/>
          <w:szCs w:val="24"/>
        </w:rPr>
      </w:pPr>
      <w:r w:rsidRPr="65187070" w:rsidR="003F69D6">
        <w:rPr>
          <w:rFonts w:ascii="Arial" w:hAnsi="Arial" w:eastAsia="Arial" w:cs="Arial"/>
          <w:sz w:val="24"/>
          <w:szCs w:val="24"/>
        </w:rPr>
        <w:t xml:space="preserve"> </w:t>
      </w:r>
      <w:bookmarkStart w:name="_Toc64472956" w:id="22"/>
      <w:r w:rsidRPr="65187070" w:rsidR="002049FE">
        <w:rPr>
          <w:rFonts w:ascii="Arial" w:hAnsi="Arial" w:eastAsia="Arial" w:cs="Arial"/>
          <w:sz w:val="24"/>
          <w:szCs w:val="24"/>
        </w:rPr>
        <w:t>Appendix 1</w:t>
      </w:r>
      <w:bookmarkEnd w:id="22"/>
    </w:p>
    <w:p w:rsidR="002049FE" w:rsidP="65187070" w:rsidRDefault="002049FE" w14:paraId="61EEA2E2" w14:textId="2A177C38">
      <w:pPr>
        <w:rPr>
          <w:rFonts w:ascii="Arial" w:hAnsi="Arial" w:eastAsia="Arial" w:cs="Arial"/>
          <w:sz w:val="24"/>
          <w:szCs w:val="24"/>
        </w:rPr>
      </w:pPr>
    </w:p>
    <w:p w:rsidR="0030173B" w:rsidP="65187070" w:rsidRDefault="0030173B" w14:paraId="62053640" w14:textId="6F84F52C">
      <w:pPr>
        <w:rPr>
          <w:rFonts w:ascii="Arial" w:hAnsi="Arial" w:eastAsia="Arial" w:cs="Arial"/>
          <w:sz w:val="24"/>
          <w:szCs w:val="24"/>
        </w:rPr>
      </w:pPr>
      <w:r w:rsidRPr="65187070">
        <w:rPr>
          <w:rFonts w:ascii="Arial" w:hAnsi="Arial" w:eastAsia="Arial" w:cs="Arial"/>
          <w:sz w:val="24"/>
          <w:szCs w:val="24"/>
        </w:rPr>
        <w:br w:type="page"/>
      </w:r>
    </w:p>
    <w:p w:rsidR="0030173B" w:rsidP="65187070" w:rsidRDefault="0030173B" w14:paraId="5ABE7B84" w14:textId="77777777">
      <w:pPr>
        <w:rPr>
          <w:rFonts w:ascii="Arial" w:hAnsi="Arial" w:eastAsia="Arial" w:cs="Arial"/>
          <w:sz w:val="24"/>
          <w:szCs w:val="24"/>
        </w:rPr>
      </w:pPr>
    </w:p>
    <w:p w:rsidRPr="003F69D6" w:rsidR="002049FE" w:rsidP="65187070" w:rsidRDefault="002049FE" w14:paraId="7766DD1E" w14:textId="6897E53F">
      <w:pPr>
        <w:pStyle w:val="Heading1"/>
        <w:rPr>
          <w:rFonts w:ascii="Arial" w:hAnsi="Arial" w:eastAsia="Arial" w:cs="Arial"/>
          <w:sz w:val="24"/>
          <w:szCs w:val="24"/>
        </w:rPr>
      </w:pPr>
      <w:bookmarkStart w:name="_Toc64472957" w:id="23"/>
      <w:r w:rsidRPr="65187070" w:rsidR="002049FE">
        <w:rPr>
          <w:rFonts w:ascii="Arial" w:hAnsi="Arial" w:eastAsia="Arial" w:cs="Arial"/>
          <w:sz w:val="24"/>
          <w:szCs w:val="24"/>
        </w:rPr>
        <w:t>Appendix 2</w:t>
      </w:r>
      <w:bookmarkEnd w:id="23"/>
    </w:p>
    <w:sectPr w:rsidRPr="003F69D6" w:rsidR="002049FE" w:rsidSect="00513050">
      <w:pgSz w:w="12240" w:h="15840" w:orient="portrait"/>
      <w:pgMar w:top="1440" w:right="1440" w:bottom="1440" w:left="1440" w:header="708" w:footer="708" w:gutter="0"/>
      <w:cols w:space="708"/>
      <w:docGrid w:linePitch="360"/>
      <w:headerReference w:type="default" r:id="R9825b87edffc48f3"/>
      <w:footerReference w:type="default" r:id="Raa958119d8314c8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5187070" w:rsidTr="65187070" w14:paraId="03EC47F9">
      <w:tc>
        <w:tcPr>
          <w:tcW w:w="3120" w:type="dxa"/>
          <w:tcMar/>
        </w:tcPr>
        <w:p w:rsidR="65187070" w:rsidP="65187070" w:rsidRDefault="65187070" w14:paraId="12752D70" w14:textId="0A2BEB38">
          <w:pPr>
            <w:pStyle w:val="Header"/>
            <w:bidi w:val="0"/>
            <w:ind w:left="-115"/>
            <w:jc w:val="left"/>
          </w:pPr>
        </w:p>
      </w:tc>
      <w:tc>
        <w:tcPr>
          <w:tcW w:w="3120" w:type="dxa"/>
          <w:tcMar/>
        </w:tcPr>
        <w:p w:rsidR="65187070" w:rsidP="65187070" w:rsidRDefault="65187070" w14:paraId="6B7FC63B" w14:textId="7AC974DB">
          <w:pPr>
            <w:pStyle w:val="Header"/>
            <w:bidi w:val="0"/>
            <w:jc w:val="center"/>
          </w:pPr>
        </w:p>
      </w:tc>
      <w:tc>
        <w:tcPr>
          <w:tcW w:w="3120" w:type="dxa"/>
          <w:tcMar/>
        </w:tcPr>
        <w:p w:rsidR="65187070" w:rsidP="65187070" w:rsidRDefault="65187070" w14:paraId="33F28647" w14:textId="23208BF5">
          <w:pPr>
            <w:pStyle w:val="Header"/>
            <w:bidi w:val="0"/>
            <w:ind w:right="-115"/>
            <w:jc w:val="right"/>
          </w:pPr>
        </w:p>
      </w:tc>
    </w:tr>
  </w:tbl>
  <w:p w:rsidR="65187070" w:rsidP="65187070" w:rsidRDefault="65187070" w14:paraId="0EA9B4F5" w14:textId="6CAD496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5187070" w:rsidTr="65187070" w14:paraId="0BFE23EA">
      <w:tc>
        <w:tcPr>
          <w:tcW w:w="3120" w:type="dxa"/>
          <w:tcMar/>
        </w:tcPr>
        <w:p w:rsidR="65187070" w:rsidP="65187070" w:rsidRDefault="65187070" w14:paraId="7F22E812" w14:textId="0FE3957F">
          <w:pPr>
            <w:pStyle w:val="Header"/>
            <w:bidi w:val="0"/>
            <w:ind w:left="-115"/>
            <w:jc w:val="left"/>
          </w:pPr>
        </w:p>
      </w:tc>
      <w:tc>
        <w:tcPr>
          <w:tcW w:w="3120" w:type="dxa"/>
          <w:tcMar/>
        </w:tcPr>
        <w:p w:rsidR="65187070" w:rsidP="65187070" w:rsidRDefault="65187070" w14:paraId="420E9D0B" w14:textId="22565250">
          <w:pPr>
            <w:pStyle w:val="Header"/>
            <w:bidi w:val="0"/>
            <w:jc w:val="center"/>
          </w:pPr>
        </w:p>
      </w:tc>
      <w:tc>
        <w:tcPr>
          <w:tcW w:w="3120" w:type="dxa"/>
          <w:tcMar/>
        </w:tcPr>
        <w:p w:rsidR="65187070" w:rsidP="65187070" w:rsidRDefault="65187070" w14:paraId="71E35C68" w14:textId="3AF2D559">
          <w:pPr>
            <w:pStyle w:val="Header"/>
            <w:bidi w:val="0"/>
            <w:ind w:right="-115"/>
            <w:jc w:val="right"/>
          </w:pPr>
        </w:p>
      </w:tc>
    </w:tr>
  </w:tbl>
  <w:p w:rsidR="65187070" w:rsidP="65187070" w:rsidRDefault="65187070" w14:paraId="2E15DFBD" w14:textId="5607DB65">
    <w:pPr>
      <w:pStyle w:val="Header"/>
      <w:bidi w:val="0"/>
    </w:pPr>
  </w:p>
</w:hdr>
</file>

<file path=word/intelligence.xml><?xml version="1.0" encoding="utf-8"?>
<int:Intelligence xmlns:oel="http://schemas.microsoft.com/office/2019/extlst" xmlns:int="http://schemas.microsoft.com/office/intelligence/2019/intelligence">
  <int:IntelligenceSettings>
    <int:extLst>
      <oel:ext uri="74B372B9-2EFF-4315-9A3F-32BA87CA82B1">
        <int:Goals Version="1" Formality="1"/>
      </oel:ext>
    </int:extLst>
  </int:IntelligenceSettings>
  <int:Manifest>
    <int:WordHash hashCode="gRg+Ewpr1g5/o3" id="fxrW87PZ"/>
    <int:WordHash hashCode="juDbr/8ZeoU5TE" id="57MlD19K"/>
    <int:WordHash hashCode="3bPvKjIwSOetA5" id="TZbh4ZhM"/>
    <int:WordHash hashCode="43K/JlIt1QZTyM" id="FK+2NKlk"/>
    <int:WordHash hashCode="NQmjNebJV7gKRy" id="qQVhOxsh"/>
    <int:WordHash hashCode="351r0XWD+hEdsL" id="kMj6314/"/>
    <int:WordHash hashCode="ZanletI6wlweVG" id="xUCDoNgD"/>
    <int:WordHash hashCode="/vYZCR8vKBkpwc" id="j49G80+N"/>
    <int:WordHash hashCode="ISQDfKZqM8FMSE" id="tZCuaioT"/>
    <int:WordHash hashCode="V9CnXcV+ZGgRNM" id="wLRP3N5x"/>
    <int:WordHash hashCode="0lXQ0GySJQ8tJA" id="mqNJr412"/>
    <int:WordHash hashCode="Misg/15vGxeaYP" id="mJX96avP"/>
    <int:WordHash hashCode="TAdLpUiEZkVD65" id="Bndh0YY4"/>
    <int:WordHash hashCode="VRd/LyDcPFdCnc" id="zl2qRqyZ"/>
    <int:WordHash hashCode="YwJZuJqmSowhkY" id="wtoRJN2j"/>
    <int:WordHash hashCode="4bg4dPoZm2pTqD" id="8/O1/PXb"/>
    <int:WordHash hashCode="KDOsmJJ/iKuLvY" id="RNHJlDoe"/>
    <int:WordHash hashCode="74d+uXm4Ziq5Fv" id="2FxOqQrv"/>
    <int:WordHash hashCode="y9nkAVCKPSRSi4" id="xX9vj1kx"/>
    <int:WordHash hashCode="3KKjJeR/dxf+gy" id="HhMoDz1p"/>
    <int:WordHash hashCode="WbuCPnJrzfQmpl" id="a8prpH6H"/>
    <int:WordHash hashCode="csj3W2JXL1myG9" id="l70fEqAP"/>
  </int:Manifest>
  <int:Observations>
    <int:Content id="fxrW87PZ">
      <int:Rejection type="AugLoop_Text_Critique"/>
    </int:Content>
    <int:Content id="57MlD19K">
      <int:Rejection type="AugLoop_Text_Critique"/>
    </int:Content>
    <int:Content id="TZbh4ZhM">
      <int:Rejection type="AugLoop_Text_Critique"/>
    </int:Content>
    <int:Content id="FK+2NKlk">
      <int:Rejection type="AugLoop_Text_Critique"/>
    </int:Content>
    <int:Content id="qQVhOxsh">
      <int:Rejection type="AugLoop_Text_Critique"/>
    </int:Content>
    <int:Content id="kMj6314/">
      <int:Rejection type="AugLoop_Text_Critique"/>
    </int:Content>
    <int:Content id="xUCDoNgD">
      <int:Rejection type="AugLoop_Text_Critique"/>
    </int:Content>
    <int:Content id="j49G80+N">
      <int:Rejection type="AugLoop_Text_Critique"/>
    </int:Content>
    <int:Content id="tZCuaioT">
      <int:Rejection type="AugLoop_Text_Critique"/>
    </int:Content>
    <int:Content id="wLRP3N5x">
      <int:Rejection type="AugLoop_Text_Critique"/>
    </int:Content>
    <int:Content id="mqNJr412">
      <int:Rejection type="AugLoop_Text_Critique"/>
    </int:Content>
    <int:Content id="mJX96avP">
      <int:Rejection type="AugLoop_Text_Critique"/>
    </int:Content>
    <int:Content id="Bndh0YY4">
      <int:Rejection type="AugLoop_Text_Critique"/>
    </int:Content>
    <int:Content id="zl2qRqyZ">
      <int:Rejection type="AugLoop_Text_Critique"/>
    </int:Content>
    <int:Content id="wtoRJN2j">
      <int:Rejection type="AugLoop_Text_Critique"/>
    </int:Content>
    <int:Content id="8/O1/PXb">
      <int:Rejection type="AugLoop_Text_Critique"/>
    </int:Content>
    <int:Content id="RNHJlDoe">
      <int:Rejection type="AugLoop_Text_Critique"/>
    </int:Content>
    <int:Content id="2FxOqQrv">
      <int:Rejection type="AugLoop_Text_Critique"/>
    </int:Content>
    <int:Content id="xX9vj1kx">
      <int:Rejection type="AugLoop_Text_Critique"/>
    </int:Content>
    <int:Content id="HhMoDz1p">
      <int:Rejection type="AugLoop_Text_Critique"/>
    </int:Content>
    <int:Content id="a8prpH6H">
      <int:Rejection type="AugLoop_Text_Critique"/>
    </int:Content>
    <int:Content id="l70fEqAP">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hint="default" w:ascii="Wingdings" w:hAnsi="Wingdings"/>
        <w:sz w:val="20"/>
      </w:rPr>
    </w:lvl>
    <w:lvl w:ilvl="1" w:tentative="1">
      <w:start w:val="1"/>
      <w:numFmt w:val="bullet"/>
      <w:lvlText w:val=""/>
      <w:lvlJc w:val="left"/>
      <w:pPr>
        <w:tabs>
          <w:tab w:val="num" w:pos="1440"/>
        </w:tabs>
        <w:ind w:left="1440" w:hanging="360"/>
      </w:pPr>
      <w:rPr>
        <w:rFonts w:hint="default" w:ascii="Wingdings" w:hAnsi="Wingdings"/>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hint="default" w:ascii="Arial" w:hAnsi="Arial" w:cs="Arial"/>
        <w:color w:val="auto"/>
        <w:sz w:val="24"/>
      </w:rPr>
    </w:lvl>
    <w:lvl w:ilvl="1">
      <w:start w:val="1"/>
      <w:numFmt w:val="decimal"/>
      <w:lvlText w:val="%1.%2"/>
      <w:lvlJc w:val="left"/>
      <w:pPr>
        <w:ind w:left="810" w:hanging="405"/>
      </w:pPr>
      <w:rPr>
        <w:rFonts w:hint="default" w:ascii="Arial" w:hAnsi="Arial" w:cs="Arial"/>
        <w:color w:val="auto"/>
        <w:sz w:val="24"/>
      </w:rPr>
    </w:lvl>
    <w:lvl w:ilvl="2">
      <w:start w:val="1"/>
      <w:numFmt w:val="decimal"/>
      <w:lvlText w:val="%1.%2.%3"/>
      <w:lvlJc w:val="left"/>
      <w:pPr>
        <w:ind w:left="1530" w:hanging="720"/>
      </w:pPr>
      <w:rPr>
        <w:rFonts w:hint="default" w:ascii="Arial" w:hAnsi="Arial" w:cs="Arial"/>
        <w:color w:val="auto"/>
        <w:sz w:val="24"/>
      </w:rPr>
    </w:lvl>
    <w:lvl w:ilvl="3">
      <w:start w:val="1"/>
      <w:numFmt w:val="decimal"/>
      <w:lvlText w:val="%1.%2.%3.%4"/>
      <w:lvlJc w:val="left"/>
      <w:pPr>
        <w:ind w:left="2295" w:hanging="1080"/>
      </w:pPr>
      <w:rPr>
        <w:rFonts w:hint="default" w:ascii="Arial" w:hAnsi="Arial" w:cs="Arial"/>
        <w:color w:val="auto"/>
        <w:sz w:val="24"/>
      </w:rPr>
    </w:lvl>
    <w:lvl w:ilvl="4">
      <w:start w:val="1"/>
      <w:numFmt w:val="decimal"/>
      <w:lvlText w:val="%1.%2.%3.%4.%5"/>
      <w:lvlJc w:val="left"/>
      <w:pPr>
        <w:ind w:left="2700" w:hanging="1080"/>
      </w:pPr>
      <w:rPr>
        <w:rFonts w:hint="default" w:ascii="Arial" w:hAnsi="Arial" w:cs="Arial"/>
        <w:color w:val="auto"/>
        <w:sz w:val="24"/>
      </w:rPr>
    </w:lvl>
    <w:lvl w:ilvl="5">
      <w:start w:val="1"/>
      <w:numFmt w:val="decimal"/>
      <w:lvlText w:val="%1.%2.%3.%4.%5.%6"/>
      <w:lvlJc w:val="left"/>
      <w:pPr>
        <w:ind w:left="3465" w:hanging="1440"/>
      </w:pPr>
      <w:rPr>
        <w:rFonts w:hint="default" w:ascii="Arial" w:hAnsi="Arial" w:cs="Arial"/>
        <w:color w:val="auto"/>
        <w:sz w:val="24"/>
      </w:rPr>
    </w:lvl>
    <w:lvl w:ilvl="6">
      <w:start w:val="1"/>
      <w:numFmt w:val="decimal"/>
      <w:lvlText w:val="%1.%2.%3.%4.%5.%6.%7"/>
      <w:lvlJc w:val="left"/>
      <w:pPr>
        <w:ind w:left="3870" w:hanging="1440"/>
      </w:pPr>
      <w:rPr>
        <w:rFonts w:hint="default" w:ascii="Arial" w:hAnsi="Arial" w:cs="Arial"/>
        <w:color w:val="auto"/>
        <w:sz w:val="24"/>
      </w:rPr>
    </w:lvl>
    <w:lvl w:ilvl="7">
      <w:start w:val="1"/>
      <w:numFmt w:val="decimal"/>
      <w:lvlText w:val="%1.%2.%3.%4.%5.%6.%7.%8"/>
      <w:lvlJc w:val="left"/>
      <w:pPr>
        <w:ind w:left="4635" w:hanging="1800"/>
      </w:pPr>
      <w:rPr>
        <w:rFonts w:hint="default" w:ascii="Arial" w:hAnsi="Arial" w:cs="Arial"/>
        <w:color w:val="auto"/>
        <w:sz w:val="24"/>
      </w:rPr>
    </w:lvl>
    <w:lvl w:ilvl="8">
      <w:start w:val="1"/>
      <w:numFmt w:val="decimal"/>
      <w:lvlText w:val="%1.%2.%3.%4.%5.%6.%7.%8.%9"/>
      <w:lvlJc w:val="left"/>
      <w:pPr>
        <w:ind w:left="5040" w:hanging="1800"/>
      </w:pPr>
      <w:rPr>
        <w:rFonts w:hint="default" w:ascii="Arial" w:hAnsi="Arial" w:cs="Arial"/>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516E5E"/>
    <w:multiLevelType w:val="multilevel"/>
    <w:tmpl w:val="D8443AE2"/>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8"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4">
    <w:abstractNumId w:val="13"/>
  </w:num>
  <w:num w:numId="1">
    <w:abstractNumId w:val="5"/>
  </w:num>
  <w:num w:numId="2">
    <w:abstractNumId w:val="10"/>
  </w:num>
  <w:num w:numId="3">
    <w:abstractNumId w:val="3"/>
  </w:num>
  <w:num w:numId="4">
    <w:abstractNumId w:val="8"/>
  </w:num>
  <w:num w:numId="5">
    <w:abstractNumId w:val="1"/>
  </w:num>
  <w:num w:numId="6">
    <w:abstractNumId w:val="4"/>
  </w:num>
  <w:num w:numId="7">
    <w:abstractNumId w:val="0"/>
  </w:num>
  <w:num w:numId="8">
    <w:abstractNumId w:val="12"/>
  </w:num>
  <w:num w:numId="9">
    <w:abstractNumId w:val="6"/>
  </w:num>
  <w:num w:numId="10">
    <w:abstractNumId w:val="11"/>
  </w:num>
  <w:num w:numId="11">
    <w:abstractNumId w:val="9"/>
  </w:num>
  <w:num w:numId="12">
    <w:abstractNumId w:val="2"/>
  </w:num>
  <w:num w:numId="13">
    <w:abstractNumId w:val="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p14">
  <w:zoom w:percent="11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wUALVs/IywAAAA="/>
  </w:docVars>
  <w:rsids>
    <w:rsidRoot w:val="00A930CB"/>
    <w:rsid w:val="00016992"/>
    <w:rsid w:val="000178FF"/>
    <w:rsid w:val="00045C47"/>
    <w:rsid w:val="000578CE"/>
    <w:rsid w:val="0006008A"/>
    <w:rsid w:val="00074CD1"/>
    <w:rsid w:val="00077777"/>
    <w:rsid w:val="000A61C9"/>
    <w:rsid w:val="000C5E1B"/>
    <w:rsid w:val="000E26F9"/>
    <w:rsid w:val="001130F2"/>
    <w:rsid w:val="0015027C"/>
    <w:rsid w:val="001828EE"/>
    <w:rsid w:val="001836B1"/>
    <w:rsid w:val="001C2120"/>
    <w:rsid w:val="001D5EDA"/>
    <w:rsid w:val="001F5437"/>
    <w:rsid w:val="002049FE"/>
    <w:rsid w:val="0021380A"/>
    <w:rsid w:val="0022083B"/>
    <w:rsid w:val="002520B4"/>
    <w:rsid w:val="00252E68"/>
    <w:rsid w:val="00255FC4"/>
    <w:rsid w:val="00276A31"/>
    <w:rsid w:val="00284720"/>
    <w:rsid w:val="00285D09"/>
    <w:rsid w:val="00290FCE"/>
    <w:rsid w:val="00296FAF"/>
    <w:rsid w:val="002C4CAC"/>
    <w:rsid w:val="002D0F0D"/>
    <w:rsid w:val="002D4E64"/>
    <w:rsid w:val="0030173B"/>
    <w:rsid w:val="0030202B"/>
    <w:rsid w:val="003176AC"/>
    <w:rsid w:val="00322C2E"/>
    <w:rsid w:val="00331B7F"/>
    <w:rsid w:val="00344777"/>
    <w:rsid w:val="003502AF"/>
    <w:rsid w:val="003577EE"/>
    <w:rsid w:val="003751F2"/>
    <w:rsid w:val="003860FB"/>
    <w:rsid w:val="00391011"/>
    <w:rsid w:val="003A764E"/>
    <w:rsid w:val="003A7ACA"/>
    <w:rsid w:val="003B602D"/>
    <w:rsid w:val="003C3B33"/>
    <w:rsid w:val="003C4A80"/>
    <w:rsid w:val="003D34E8"/>
    <w:rsid w:val="003DA2CC"/>
    <w:rsid w:val="003F64EA"/>
    <w:rsid w:val="003F69D6"/>
    <w:rsid w:val="00436B9A"/>
    <w:rsid w:val="00455BEA"/>
    <w:rsid w:val="0046229B"/>
    <w:rsid w:val="00465D8F"/>
    <w:rsid w:val="00481CB5"/>
    <w:rsid w:val="004922BD"/>
    <w:rsid w:val="004B6A2B"/>
    <w:rsid w:val="004C216F"/>
    <w:rsid w:val="004C2F80"/>
    <w:rsid w:val="004CC2E5"/>
    <w:rsid w:val="004F03CD"/>
    <w:rsid w:val="0051013F"/>
    <w:rsid w:val="00513050"/>
    <w:rsid w:val="005225BF"/>
    <w:rsid w:val="00586056"/>
    <w:rsid w:val="0059562E"/>
    <w:rsid w:val="005959F0"/>
    <w:rsid w:val="0062657F"/>
    <w:rsid w:val="00634AE8"/>
    <w:rsid w:val="00670D2E"/>
    <w:rsid w:val="00671CBC"/>
    <w:rsid w:val="006745CC"/>
    <w:rsid w:val="006B2157"/>
    <w:rsid w:val="006D4D0F"/>
    <w:rsid w:val="00715A8B"/>
    <w:rsid w:val="0075131B"/>
    <w:rsid w:val="00797C1F"/>
    <w:rsid w:val="007A0F0B"/>
    <w:rsid w:val="007A7DB8"/>
    <w:rsid w:val="007E734B"/>
    <w:rsid w:val="007F6D91"/>
    <w:rsid w:val="00806CDA"/>
    <w:rsid w:val="00812D37"/>
    <w:rsid w:val="008138EC"/>
    <w:rsid w:val="008303AD"/>
    <w:rsid w:val="008346D5"/>
    <w:rsid w:val="00870424"/>
    <w:rsid w:val="00873C3A"/>
    <w:rsid w:val="00874D5A"/>
    <w:rsid w:val="00885114"/>
    <w:rsid w:val="008A1155"/>
    <w:rsid w:val="008B498D"/>
    <w:rsid w:val="008C2930"/>
    <w:rsid w:val="008D0284"/>
    <w:rsid w:val="008D3C09"/>
    <w:rsid w:val="008E1632"/>
    <w:rsid w:val="008E29F3"/>
    <w:rsid w:val="008E583A"/>
    <w:rsid w:val="008F2B5B"/>
    <w:rsid w:val="00900C14"/>
    <w:rsid w:val="0091717A"/>
    <w:rsid w:val="009556EE"/>
    <w:rsid w:val="00964538"/>
    <w:rsid w:val="009B3062"/>
    <w:rsid w:val="009D0524"/>
    <w:rsid w:val="00A133B3"/>
    <w:rsid w:val="00A3471E"/>
    <w:rsid w:val="00A3674F"/>
    <w:rsid w:val="00A4397C"/>
    <w:rsid w:val="00A43CC0"/>
    <w:rsid w:val="00A45277"/>
    <w:rsid w:val="00A51F56"/>
    <w:rsid w:val="00A57A6E"/>
    <w:rsid w:val="00A67C46"/>
    <w:rsid w:val="00A90A1F"/>
    <w:rsid w:val="00A91384"/>
    <w:rsid w:val="00A930CB"/>
    <w:rsid w:val="00A976D8"/>
    <w:rsid w:val="00AA775B"/>
    <w:rsid w:val="00AB4149"/>
    <w:rsid w:val="00AB7767"/>
    <w:rsid w:val="00AC695E"/>
    <w:rsid w:val="00AE79EE"/>
    <w:rsid w:val="00AE7A21"/>
    <w:rsid w:val="00B02818"/>
    <w:rsid w:val="00B03865"/>
    <w:rsid w:val="00B220CB"/>
    <w:rsid w:val="00B26C7E"/>
    <w:rsid w:val="00B51F85"/>
    <w:rsid w:val="00B523B9"/>
    <w:rsid w:val="00B6475F"/>
    <w:rsid w:val="00B80C98"/>
    <w:rsid w:val="00BB07BE"/>
    <w:rsid w:val="00BB4BFC"/>
    <w:rsid w:val="00BD3AA5"/>
    <w:rsid w:val="00BF2C08"/>
    <w:rsid w:val="00C10E30"/>
    <w:rsid w:val="00C52FBF"/>
    <w:rsid w:val="00C53B1A"/>
    <w:rsid w:val="00C74EB7"/>
    <w:rsid w:val="00C80AF8"/>
    <w:rsid w:val="00C9032C"/>
    <w:rsid w:val="00C92699"/>
    <w:rsid w:val="00CC6920"/>
    <w:rsid w:val="00CF293C"/>
    <w:rsid w:val="00CF644C"/>
    <w:rsid w:val="00CF720E"/>
    <w:rsid w:val="00D01FF9"/>
    <w:rsid w:val="00D14017"/>
    <w:rsid w:val="00D15FF5"/>
    <w:rsid w:val="00D16583"/>
    <w:rsid w:val="00D2291D"/>
    <w:rsid w:val="00D24A3B"/>
    <w:rsid w:val="00D450BB"/>
    <w:rsid w:val="00D62B28"/>
    <w:rsid w:val="00D637ED"/>
    <w:rsid w:val="00D67E1F"/>
    <w:rsid w:val="00DA3853"/>
    <w:rsid w:val="00DBE48E"/>
    <w:rsid w:val="00DD3304"/>
    <w:rsid w:val="00DD6955"/>
    <w:rsid w:val="00DE0241"/>
    <w:rsid w:val="00DF21D0"/>
    <w:rsid w:val="00E24560"/>
    <w:rsid w:val="00E33CC4"/>
    <w:rsid w:val="00E579F6"/>
    <w:rsid w:val="00E642D3"/>
    <w:rsid w:val="00E750E6"/>
    <w:rsid w:val="00E82EAC"/>
    <w:rsid w:val="00E9394F"/>
    <w:rsid w:val="00EA29B8"/>
    <w:rsid w:val="00EB1FDF"/>
    <w:rsid w:val="00EC45EF"/>
    <w:rsid w:val="00EC64A7"/>
    <w:rsid w:val="00EC674C"/>
    <w:rsid w:val="00EF3ED4"/>
    <w:rsid w:val="00F11DDE"/>
    <w:rsid w:val="00F15291"/>
    <w:rsid w:val="00F334D8"/>
    <w:rsid w:val="00F444CD"/>
    <w:rsid w:val="00F46162"/>
    <w:rsid w:val="00F47DC4"/>
    <w:rsid w:val="00F50E4C"/>
    <w:rsid w:val="00F53EF8"/>
    <w:rsid w:val="00F70AFC"/>
    <w:rsid w:val="00F75D71"/>
    <w:rsid w:val="00F84BE1"/>
    <w:rsid w:val="00F874D7"/>
    <w:rsid w:val="00F95062"/>
    <w:rsid w:val="00FA3DD1"/>
    <w:rsid w:val="00FA3F78"/>
    <w:rsid w:val="00FB42C7"/>
    <w:rsid w:val="00FC4F27"/>
    <w:rsid w:val="00FC7345"/>
    <w:rsid w:val="00FE30E3"/>
    <w:rsid w:val="00FE6F0A"/>
    <w:rsid w:val="00FF70BB"/>
    <w:rsid w:val="016016B0"/>
    <w:rsid w:val="019C4F44"/>
    <w:rsid w:val="01B6ACA8"/>
    <w:rsid w:val="01D60FB8"/>
    <w:rsid w:val="01D942E5"/>
    <w:rsid w:val="01F65500"/>
    <w:rsid w:val="027A3C83"/>
    <w:rsid w:val="0288EA02"/>
    <w:rsid w:val="0296D085"/>
    <w:rsid w:val="02E0F0E5"/>
    <w:rsid w:val="03064C9D"/>
    <w:rsid w:val="033DEBD9"/>
    <w:rsid w:val="037278B4"/>
    <w:rsid w:val="03A5BE18"/>
    <w:rsid w:val="03B4408B"/>
    <w:rsid w:val="03B7A7F5"/>
    <w:rsid w:val="03BA2E56"/>
    <w:rsid w:val="03D1A993"/>
    <w:rsid w:val="03F25572"/>
    <w:rsid w:val="03F64292"/>
    <w:rsid w:val="04081333"/>
    <w:rsid w:val="040E6B3A"/>
    <w:rsid w:val="04236181"/>
    <w:rsid w:val="046308E7"/>
    <w:rsid w:val="046D10BA"/>
    <w:rsid w:val="048BDA4F"/>
    <w:rsid w:val="04A331A0"/>
    <w:rsid w:val="04CCC7D1"/>
    <w:rsid w:val="052A57DF"/>
    <w:rsid w:val="05418E79"/>
    <w:rsid w:val="057F4021"/>
    <w:rsid w:val="058A5D71"/>
    <w:rsid w:val="05B1DD45"/>
    <w:rsid w:val="05C08AC4"/>
    <w:rsid w:val="05CA70A8"/>
    <w:rsid w:val="05DA52D3"/>
    <w:rsid w:val="05DDFB4E"/>
    <w:rsid w:val="0629ABBB"/>
    <w:rsid w:val="062CE4F7"/>
    <w:rsid w:val="068EB4F8"/>
    <w:rsid w:val="06A5A038"/>
    <w:rsid w:val="06B078E6"/>
    <w:rsid w:val="06CFE1AE"/>
    <w:rsid w:val="070C66EB"/>
    <w:rsid w:val="07261F05"/>
    <w:rsid w:val="077F9252"/>
    <w:rsid w:val="07A43FF6"/>
    <w:rsid w:val="07EF71D0"/>
    <w:rsid w:val="07FBB334"/>
    <w:rsid w:val="084C4947"/>
    <w:rsid w:val="08757710"/>
    <w:rsid w:val="08B7435F"/>
    <w:rsid w:val="08CA6CF0"/>
    <w:rsid w:val="08EC9168"/>
    <w:rsid w:val="093B140C"/>
    <w:rsid w:val="09401057"/>
    <w:rsid w:val="0995D2DE"/>
    <w:rsid w:val="09BDA97E"/>
    <w:rsid w:val="09C67B95"/>
    <w:rsid w:val="09D77011"/>
    <w:rsid w:val="09E0793B"/>
    <w:rsid w:val="09E46854"/>
    <w:rsid w:val="0A190226"/>
    <w:rsid w:val="0A3500D3"/>
    <w:rsid w:val="0A663D51"/>
    <w:rsid w:val="0A789420"/>
    <w:rsid w:val="0A8F2533"/>
    <w:rsid w:val="0A980308"/>
    <w:rsid w:val="0AA18ED9"/>
    <w:rsid w:val="0AAD2444"/>
    <w:rsid w:val="0B20DBA8"/>
    <w:rsid w:val="0B25D5F2"/>
    <w:rsid w:val="0B395261"/>
    <w:rsid w:val="0BF89A86"/>
    <w:rsid w:val="0BF96FAA"/>
    <w:rsid w:val="0C12798F"/>
    <w:rsid w:val="0CD60DCE"/>
    <w:rsid w:val="0CE4CE1F"/>
    <w:rsid w:val="0D3ABA8D"/>
    <w:rsid w:val="0D402D82"/>
    <w:rsid w:val="0D554161"/>
    <w:rsid w:val="0DA3F22C"/>
    <w:rsid w:val="0DAB090E"/>
    <w:rsid w:val="0DFC79C9"/>
    <w:rsid w:val="0E023590"/>
    <w:rsid w:val="0E1E9F58"/>
    <w:rsid w:val="0E769F6F"/>
    <w:rsid w:val="0E7B979D"/>
    <w:rsid w:val="0ECEC2F8"/>
    <w:rsid w:val="0EE4B894"/>
    <w:rsid w:val="0F1DA495"/>
    <w:rsid w:val="0F24AE7C"/>
    <w:rsid w:val="0F5461E6"/>
    <w:rsid w:val="0F896CFE"/>
    <w:rsid w:val="0FC9A82D"/>
    <w:rsid w:val="102B90B7"/>
    <w:rsid w:val="10475CB2"/>
    <w:rsid w:val="10534277"/>
    <w:rsid w:val="1063EF0B"/>
    <w:rsid w:val="108088F5"/>
    <w:rsid w:val="10CCE0CD"/>
    <w:rsid w:val="10DAC57F"/>
    <w:rsid w:val="10FA1D15"/>
    <w:rsid w:val="110448FA"/>
    <w:rsid w:val="116D27C9"/>
    <w:rsid w:val="1187720C"/>
    <w:rsid w:val="1187BC66"/>
    <w:rsid w:val="11A00E35"/>
    <w:rsid w:val="11C95999"/>
    <w:rsid w:val="11DBC57E"/>
    <w:rsid w:val="11FFBF6C"/>
    <w:rsid w:val="121470E8"/>
    <w:rsid w:val="12177DCE"/>
    <w:rsid w:val="123EE52F"/>
    <w:rsid w:val="124EB3AD"/>
    <w:rsid w:val="12516A60"/>
    <w:rsid w:val="1274D0E9"/>
    <w:rsid w:val="12BAA3DF"/>
    <w:rsid w:val="12F2465C"/>
    <w:rsid w:val="12F7BDDB"/>
    <w:rsid w:val="13238CC7"/>
    <w:rsid w:val="13309CE7"/>
    <w:rsid w:val="1337A5A3"/>
    <w:rsid w:val="134A1092"/>
    <w:rsid w:val="1358AF43"/>
    <w:rsid w:val="1381BD9E"/>
    <w:rsid w:val="13ABD500"/>
    <w:rsid w:val="13FF387B"/>
    <w:rsid w:val="140B5929"/>
    <w:rsid w:val="143DA7A9"/>
    <w:rsid w:val="143EF6E2"/>
    <w:rsid w:val="145E5FAA"/>
    <w:rsid w:val="14A19E22"/>
    <w:rsid w:val="14A51CE3"/>
    <w:rsid w:val="1508B0B0"/>
    <w:rsid w:val="1560EE81"/>
    <w:rsid w:val="15AE36A2"/>
    <w:rsid w:val="15B0BE1E"/>
    <w:rsid w:val="15BCC85E"/>
    <w:rsid w:val="15CFEE95"/>
    <w:rsid w:val="15D3F79A"/>
    <w:rsid w:val="15E6D284"/>
    <w:rsid w:val="16625D5A"/>
    <w:rsid w:val="1681B154"/>
    <w:rsid w:val="16A41A0C"/>
    <w:rsid w:val="16D9CD50"/>
    <w:rsid w:val="16E375C2"/>
    <w:rsid w:val="17349780"/>
    <w:rsid w:val="176ADF5E"/>
    <w:rsid w:val="17885A34"/>
    <w:rsid w:val="179D7268"/>
    <w:rsid w:val="17A2EE24"/>
    <w:rsid w:val="17C7F61C"/>
    <w:rsid w:val="17E13C23"/>
    <w:rsid w:val="186FF65F"/>
    <w:rsid w:val="188ABD20"/>
    <w:rsid w:val="18CEF023"/>
    <w:rsid w:val="18D7D717"/>
    <w:rsid w:val="18E2F495"/>
    <w:rsid w:val="190AA2B8"/>
    <w:rsid w:val="1931D0CD"/>
    <w:rsid w:val="197AEF0E"/>
    <w:rsid w:val="198E5576"/>
    <w:rsid w:val="1A044E7E"/>
    <w:rsid w:val="1A128798"/>
    <w:rsid w:val="1A168D0C"/>
    <w:rsid w:val="1A268D81"/>
    <w:rsid w:val="1A3D5433"/>
    <w:rsid w:val="1A4BEB9C"/>
    <w:rsid w:val="1A676123"/>
    <w:rsid w:val="1A7827A3"/>
    <w:rsid w:val="1AA43E0D"/>
    <w:rsid w:val="1AA67319"/>
    <w:rsid w:val="1AC7903B"/>
    <w:rsid w:val="1B0BB347"/>
    <w:rsid w:val="1B533690"/>
    <w:rsid w:val="1B541867"/>
    <w:rsid w:val="1BB0A02D"/>
    <w:rsid w:val="1BD163E6"/>
    <w:rsid w:val="1C033184"/>
    <w:rsid w:val="1C2607BC"/>
    <w:rsid w:val="1C30E06A"/>
    <w:rsid w:val="1C52E47B"/>
    <w:rsid w:val="1CA590E7"/>
    <w:rsid w:val="1CC361F0"/>
    <w:rsid w:val="1CED0C67"/>
    <w:rsid w:val="1CF0F2D8"/>
    <w:rsid w:val="1D537B14"/>
    <w:rsid w:val="1D7C9B8B"/>
    <w:rsid w:val="1D7E811A"/>
    <w:rsid w:val="1D8B9AA2"/>
    <w:rsid w:val="1DED1195"/>
    <w:rsid w:val="1E0CB3EC"/>
    <w:rsid w:val="1E5AF0FC"/>
    <w:rsid w:val="1E781631"/>
    <w:rsid w:val="1E960394"/>
    <w:rsid w:val="1E999394"/>
    <w:rsid w:val="1ED8D484"/>
    <w:rsid w:val="1EDD26E1"/>
    <w:rsid w:val="1EE1B401"/>
    <w:rsid w:val="1EE62FFA"/>
    <w:rsid w:val="1F3E6D7B"/>
    <w:rsid w:val="1F46658D"/>
    <w:rsid w:val="1F576E7A"/>
    <w:rsid w:val="1F5DA87E"/>
    <w:rsid w:val="1FDD1E38"/>
    <w:rsid w:val="1FF4EBDA"/>
    <w:rsid w:val="2012646D"/>
    <w:rsid w:val="202A6CD4"/>
    <w:rsid w:val="2045EDF9"/>
    <w:rsid w:val="2048DBDB"/>
    <w:rsid w:val="204E695E"/>
    <w:rsid w:val="2071F379"/>
    <w:rsid w:val="208DE315"/>
    <w:rsid w:val="20B8821C"/>
    <w:rsid w:val="20BD7A4A"/>
    <w:rsid w:val="20D38EEA"/>
    <w:rsid w:val="20E235EE"/>
    <w:rsid w:val="2116C5AC"/>
    <w:rsid w:val="21E54E4C"/>
    <w:rsid w:val="21FD8B7D"/>
    <w:rsid w:val="221DD0BC"/>
    <w:rsid w:val="2237FA4A"/>
    <w:rsid w:val="229F7CDA"/>
    <w:rsid w:val="22B184FE"/>
    <w:rsid w:val="22D1564D"/>
    <w:rsid w:val="22FCC2D3"/>
    <w:rsid w:val="234BE71A"/>
    <w:rsid w:val="23E030E3"/>
    <w:rsid w:val="240E4369"/>
    <w:rsid w:val="241C1B47"/>
    <w:rsid w:val="2449921B"/>
    <w:rsid w:val="24A0D44E"/>
    <w:rsid w:val="24E22413"/>
    <w:rsid w:val="24EE8CA9"/>
    <w:rsid w:val="24FDF873"/>
    <w:rsid w:val="251CEF0E"/>
    <w:rsid w:val="252B9C8D"/>
    <w:rsid w:val="252FB542"/>
    <w:rsid w:val="256B2AD8"/>
    <w:rsid w:val="258B12E8"/>
    <w:rsid w:val="25B01B88"/>
    <w:rsid w:val="25CFD85F"/>
    <w:rsid w:val="2619E605"/>
    <w:rsid w:val="26D98142"/>
    <w:rsid w:val="26E5EBA5"/>
    <w:rsid w:val="2794D86C"/>
    <w:rsid w:val="27C8AD71"/>
    <w:rsid w:val="27E6076C"/>
    <w:rsid w:val="27FA20B8"/>
    <w:rsid w:val="2865965B"/>
    <w:rsid w:val="28A97B30"/>
    <w:rsid w:val="28E7BC4A"/>
    <w:rsid w:val="29500443"/>
    <w:rsid w:val="2964D0C6"/>
    <w:rsid w:val="2981D7CD"/>
    <w:rsid w:val="29E16277"/>
    <w:rsid w:val="29EEA61C"/>
    <w:rsid w:val="29F99018"/>
    <w:rsid w:val="2A228F2D"/>
    <w:rsid w:val="2A303744"/>
    <w:rsid w:val="2A37EB3E"/>
    <w:rsid w:val="2A603BA1"/>
    <w:rsid w:val="2AF3247A"/>
    <w:rsid w:val="2B2F7A7D"/>
    <w:rsid w:val="2B3F5600"/>
    <w:rsid w:val="2B9C1A8F"/>
    <w:rsid w:val="2B9EF6C6"/>
    <w:rsid w:val="2BA7D27A"/>
    <w:rsid w:val="2BD36359"/>
    <w:rsid w:val="2C2A8264"/>
    <w:rsid w:val="2C309C82"/>
    <w:rsid w:val="2C4A787B"/>
    <w:rsid w:val="2CAF1E74"/>
    <w:rsid w:val="2D10BE02"/>
    <w:rsid w:val="2D190339"/>
    <w:rsid w:val="2D393D5F"/>
    <w:rsid w:val="2D652086"/>
    <w:rsid w:val="2D6ACE18"/>
    <w:rsid w:val="2DA7BCEF"/>
    <w:rsid w:val="2DC8B4A1"/>
    <w:rsid w:val="2DCB63DF"/>
    <w:rsid w:val="2E2AC53C"/>
    <w:rsid w:val="2EA8E8A2"/>
    <w:rsid w:val="2EE706B3"/>
    <w:rsid w:val="2F617F27"/>
    <w:rsid w:val="2F69516A"/>
    <w:rsid w:val="2FA0F87E"/>
    <w:rsid w:val="3008D8AC"/>
    <w:rsid w:val="302B90A6"/>
    <w:rsid w:val="3066ED2B"/>
    <w:rsid w:val="306877AE"/>
    <w:rsid w:val="307B439D"/>
    <w:rsid w:val="3088A238"/>
    <w:rsid w:val="3123A082"/>
    <w:rsid w:val="31C76107"/>
    <w:rsid w:val="31FFB97F"/>
    <w:rsid w:val="32068D45"/>
    <w:rsid w:val="32267BA5"/>
    <w:rsid w:val="322BABAC"/>
    <w:rsid w:val="3257AC95"/>
    <w:rsid w:val="32819CC7"/>
    <w:rsid w:val="32A57A24"/>
    <w:rsid w:val="33382807"/>
    <w:rsid w:val="333CE030"/>
    <w:rsid w:val="3340CB0E"/>
    <w:rsid w:val="337C59C5"/>
    <w:rsid w:val="3398A365"/>
    <w:rsid w:val="3399C664"/>
    <w:rsid w:val="33CFB11A"/>
    <w:rsid w:val="33F5C24D"/>
    <w:rsid w:val="33FE3FD5"/>
    <w:rsid w:val="34132C5C"/>
    <w:rsid w:val="342F4B05"/>
    <w:rsid w:val="34524E3D"/>
    <w:rsid w:val="349E1767"/>
    <w:rsid w:val="34D0EACD"/>
    <w:rsid w:val="352C0EB4"/>
    <w:rsid w:val="35308580"/>
    <w:rsid w:val="353E13BF"/>
    <w:rsid w:val="353E2E07"/>
    <w:rsid w:val="353F0963"/>
    <w:rsid w:val="35629AE5"/>
    <w:rsid w:val="356B817B"/>
    <w:rsid w:val="360F92DA"/>
    <w:rsid w:val="366FC8C9"/>
    <w:rsid w:val="36D9FE68"/>
    <w:rsid w:val="3712579E"/>
    <w:rsid w:val="37579372"/>
    <w:rsid w:val="37683714"/>
    <w:rsid w:val="378A096D"/>
    <w:rsid w:val="379DF602"/>
    <w:rsid w:val="37A390F8"/>
    <w:rsid w:val="37FE9A29"/>
    <w:rsid w:val="3806E663"/>
    <w:rsid w:val="38394719"/>
    <w:rsid w:val="386DD0B3"/>
    <w:rsid w:val="38C02D25"/>
    <w:rsid w:val="38C93370"/>
    <w:rsid w:val="394A9588"/>
    <w:rsid w:val="397DD0A0"/>
    <w:rsid w:val="39F4A714"/>
    <w:rsid w:val="39FF0B54"/>
    <w:rsid w:val="3A1184E2"/>
    <w:rsid w:val="3A74BEDE"/>
    <w:rsid w:val="3A7C5FF6"/>
    <w:rsid w:val="3A837CC8"/>
    <w:rsid w:val="3A959CD8"/>
    <w:rsid w:val="3B432F54"/>
    <w:rsid w:val="3B4A1279"/>
    <w:rsid w:val="3B67C812"/>
    <w:rsid w:val="3B68F0FD"/>
    <w:rsid w:val="3BAA41E2"/>
    <w:rsid w:val="3BCB9CAE"/>
    <w:rsid w:val="3BF18D08"/>
    <w:rsid w:val="3C108F3F"/>
    <w:rsid w:val="3C5248C6"/>
    <w:rsid w:val="3C5C04A1"/>
    <w:rsid w:val="3C6544FC"/>
    <w:rsid w:val="3CB57162"/>
    <w:rsid w:val="3CE5E270"/>
    <w:rsid w:val="3D369F37"/>
    <w:rsid w:val="3D54BFC2"/>
    <w:rsid w:val="3D70A932"/>
    <w:rsid w:val="3DF9AE3C"/>
    <w:rsid w:val="3E01155D"/>
    <w:rsid w:val="3E300A6B"/>
    <w:rsid w:val="3E6BDB28"/>
    <w:rsid w:val="3EE08ED4"/>
    <w:rsid w:val="3F8F2A7B"/>
    <w:rsid w:val="3F93A563"/>
    <w:rsid w:val="3F94F0F9"/>
    <w:rsid w:val="3F9B8B73"/>
    <w:rsid w:val="3F9C180D"/>
    <w:rsid w:val="3FB12BEC"/>
    <w:rsid w:val="3FDD0542"/>
    <w:rsid w:val="3FF41389"/>
    <w:rsid w:val="4000AD50"/>
    <w:rsid w:val="4043A057"/>
    <w:rsid w:val="4049F8CC"/>
    <w:rsid w:val="40AFE201"/>
    <w:rsid w:val="40B620AD"/>
    <w:rsid w:val="40BFF1D4"/>
    <w:rsid w:val="40DF925A"/>
    <w:rsid w:val="40F3AA00"/>
    <w:rsid w:val="412ADBEF"/>
    <w:rsid w:val="41314EFE"/>
    <w:rsid w:val="4138B61F"/>
    <w:rsid w:val="414615C4"/>
    <w:rsid w:val="415C56A0"/>
    <w:rsid w:val="418D5726"/>
    <w:rsid w:val="41B4A421"/>
    <w:rsid w:val="41D726C5"/>
    <w:rsid w:val="41D8ABEA"/>
    <w:rsid w:val="41E91818"/>
    <w:rsid w:val="41FFB8F9"/>
    <w:rsid w:val="420F0888"/>
    <w:rsid w:val="4266A866"/>
    <w:rsid w:val="42973A84"/>
    <w:rsid w:val="429F0406"/>
    <w:rsid w:val="42CD1F5F"/>
    <w:rsid w:val="4311F5EB"/>
    <w:rsid w:val="43415B85"/>
    <w:rsid w:val="4372F726"/>
    <w:rsid w:val="4384E879"/>
    <w:rsid w:val="438FD5F2"/>
    <w:rsid w:val="439330C8"/>
    <w:rsid w:val="43B56FD1"/>
    <w:rsid w:val="43EA5CD8"/>
    <w:rsid w:val="43F8F488"/>
    <w:rsid w:val="4423A21B"/>
    <w:rsid w:val="444E3F6A"/>
    <w:rsid w:val="44605E5B"/>
    <w:rsid w:val="44DF9A37"/>
    <w:rsid w:val="44EDE98D"/>
    <w:rsid w:val="4578CA65"/>
    <w:rsid w:val="458C414D"/>
    <w:rsid w:val="45D604F2"/>
    <w:rsid w:val="45E9BE8A"/>
    <w:rsid w:val="45EBFFC4"/>
    <w:rsid w:val="45ED025E"/>
    <w:rsid w:val="465CEE25"/>
    <w:rsid w:val="46AC6DD3"/>
    <w:rsid w:val="46AC7D23"/>
    <w:rsid w:val="47256231"/>
    <w:rsid w:val="477A6E0F"/>
    <w:rsid w:val="479CFC73"/>
    <w:rsid w:val="47A36A96"/>
    <w:rsid w:val="47A69D58"/>
    <w:rsid w:val="48726E87"/>
    <w:rsid w:val="48778A13"/>
    <w:rsid w:val="48E71748"/>
    <w:rsid w:val="49F429FD"/>
    <w:rsid w:val="4A2FF009"/>
    <w:rsid w:val="4A4DE681"/>
    <w:rsid w:val="4A605677"/>
    <w:rsid w:val="4A64508C"/>
    <w:rsid w:val="4A9B7657"/>
    <w:rsid w:val="4AB33D4E"/>
    <w:rsid w:val="4AC51D33"/>
    <w:rsid w:val="4AFE8DD1"/>
    <w:rsid w:val="4B1D40BC"/>
    <w:rsid w:val="4B2B4352"/>
    <w:rsid w:val="4B33C1A2"/>
    <w:rsid w:val="4BB0F2A0"/>
    <w:rsid w:val="4BB23E36"/>
    <w:rsid w:val="4BBB4128"/>
    <w:rsid w:val="4BBBE0E4"/>
    <w:rsid w:val="4BBD03FA"/>
    <w:rsid w:val="4BBDD854"/>
    <w:rsid w:val="4BD6D999"/>
    <w:rsid w:val="4BFB76B2"/>
    <w:rsid w:val="4BFC656B"/>
    <w:rsid w:val="4C3ECCF5"/>
    <w:rsid w:val="4C9E2DEB"/>
    <w:rsid w:val="4CB6481B"/>
    <w:rsid w:val="4CEF4D3B"/>
    <w:rsid w:val="4D251141"/>
    <w:rsid w:val="4D51BB2F"/>
    <w:rsid w:val="4D59A8B5"/>
    <w:rsid w:val="4D6B0B6B"/>
    <w:rsid w:val="4D95D705"/>
    <w:rsid w:val="4D98C702"/>
    <w:rsid w:val="4DC0736F"/>
    <w:rsid w:val="4DCB74A1"/>
    <w:rsid w:val="4DDB9D56"/>
    <w:rsid w:val="4DFF4B99"/>
    <w:rsid w:val="4E0A00FA"/>
    <w:rsid w:val="4E17591C"/>
    <w:rsid w:val="4E1F26AD"/>
    <w:rsid w:val="4E5E8263"/>
    <w:rsid w:val="4E5FCF78"/>
    <w:rsid w:val="4E7F494D"/>
    <w:rsid w:val="4F4D7FF9"/>
    <w:rsid w:val="4F78C921"/>
    <w:rsid w:val="4FA28D67"/>
    <w:rsid w:val="50009C86"/>
    <w:rsid w:val="501307EE"/>
    <w:rsid w:val="509224D3"/>
    <w:rsid w:val="50B92DDB"/>
    <w:rsid w:val="50D16185"/>
    <w:rsid w:val="50F2053B"/>
    <w:rsid w:val="5189B93E"/>
    <w:rsid w:val="5196E6F3"/>
    <w:rsid w:val="51A2450B"/>
    <w:rsid w:val="51BC51FE"/>
    <w:rsid w:val="52252C52"/>
    <w:rsid w:val="523B319E"/>
    <w:rsid w:val="526F5546"/>
    <w:rsid w:val="528DC681"/>
    <w:rsid w:val="52AC5D12"/>
    <w:rsid w:val="52D93913"/>
    <w:rsid w:val="52E50914"/>
    <w:rsid w:val="530110C0"/>
    <w:rsid w:val="53199914"/>
    <w:rsid w:val="5360D416"/>
    <w:rsid w:val="53ABB3BC"/>
    <w:rsid w:val="53E4ABCB"/>
    <w:rsid w:val="53F3BD3C"/>
    <w:rsid w:val="5422EF2C"/>
    <w:rsid w:val="544BA30F"/>
    <w:rsid w:val="545DF5B7"/>
    <w:rsid w:val="548ECF36"/>
    <w:rsid w:val="54A88537"/>
    <w:rsid w:val="54C703EE"/>
    <w:rsid w:val="550D09E0"/>
    <w:rsid w:val="55181270"/>
    <w:rsid w:val="5523ADAC"/>
    <w:rsid w:val="555744EE"/>
    <w:rsid w:val="556673F7"/>
    <w:rsid w:val="55A4E147"/>
    <w:rsid w:val="55A6B414"/>
    <w:rsid w:val="55F4713C"/>
    <w:rsid w:val="560DB98F"/>
    <w:rsid w:val="562D3F65"/>
    <w:rsid w:val="5641E288"/>
    <w:rsid w:val="567A5030"/>
    <w:rsid w:val="56A57CA6"/>
    <w:rsid w:val="56A6477B"/>
    <w:rsid w:val="56DB2185"/>
    <w:rsid w:val="56EA9464"/>
    <w:rsid w:val="56F5E681"/>
    <w:rsid w:val="56FB8B57"/>
    <w:rsid w:val="57032318"/>
    <w:rsid w:val="5716AC35"/>
    <w:rsid w:val="573249AF"/>
    <w:rsid w:val="5741ED52"/>
    <w:rsid w:val="57508395"/>
    <w:rsid w:val="57A6854E"/>
    <w:rsid w:val="57C71563"/>
    <w:rsid w:val="57DABA32"/>
    <w:rsid w:val="57DDB2E9"/>
    <w:rsid w:val="57F9BE0C"/>
    <w:rsid w:val="5847719F"/>
    <w:rsid w:val="58788E85"/>
    <w:rsid w:val="5906830A"/>
    <w:rsid w:val="5951C7BA"/>
    <w:rsid w:val="595F1FDC"/>
    <w:rsid w:val="598E22C5"/>
    <w:rsid w:val="59A5CCF7"/>
    <w:rsid w:val="59C2674B"/>
    <w:rsid w:val="5A04619A"/>
    <w:rsid w:val="5A1F0360"/>
    <w:rsid w:val="5A36821B"/>
    <w:rsid w:val="5A3D11DD"/>
    <w:rsid w:val="5A3D32A0"/>
    <w:rsid w:val="5A4411D1"/>
    <w:rsid w:val="5A4E4CF7"/>
    <w:rsid w:val="5A4EAD0F"/>
    <w:rsid w:val="5AAE9C36"/>
    <w:rsid w:val="5ABAE493"/>
    <w:rsid w:val="5B1F08FC"/>
    <w:rsid w:val="5B684721"/>
    <w:rsid w:val="5B6907C8"/>
    <w:rsid w:val="5B9B75D3"/>
    <w:rsid w:val="5BAF39A3"/>
    <w:rsid w:val="5BB02F47"/>
    <w:rsid w:val="5C93D5C9"/>
    <w:rsid w:val="5CA463F9"/>
    <w:rsid w:val="5CA4CA02"/>
    <w:rsid w:val="5CE35308"/>
    <w:rsid w:val="5CECB7B8"/>
    <w:rsid w:val="5CFFD62D"/>
    <w:rsid w:val="5D260242"/>
    <w:rsid w:val="5D5C21FD"/>
    <w:rsid w:val="5D62B0C0"/>
    <w:rsid w:val="5D64237A"/>
    <w:rsid w:val="5DCD5C8D"/>
    <w:rsid w:val="5DD9F42D"/>
    <w:rsid w:val="5DFFBB01"/>
    <w:rsid w:val="5E12E1BF"/>
    <w:rsid w:val="5E1C891F"/>
    <w:rsid w:val="5E3BB996"/>
    <w:rsid w:val="5E65D7D5"/>
    <w:rsid w:val="5EA92EEC"/>
    <w:rsid w:val="5EAEDB5E"/>
    <w:rsid w:val="5EC21D02"/>
    <w:rsid w:val="5F40B760"/>
    <w:rsid w:val="5FA7ED52"/>
    <w:rsid w:val="5FC0046E"/>
    <w:rsid w:val="5FE6C5DC"/>
    <w:rsid w:val="6057B097"/>
    <w:rsid w:val="60A3E589"/>
    <w:rsid w:val="60D1ECDB"/>
    <w:rsid w:val="611799F8"/>
    <w:rsid w:val="613CA040"/>
    <w:rsid w:val="6143BDB3"/>
    <w:rsid w:val="618207D7"/>
    <w:rsid w:val="61AFAC86"/>
    <w:rsid w:val="61C772DA"/>
    <w:rsid w:val="6203E0F3"/>
    <w:rsid w:val="62251D17"/>
    <w:rsid w:val="624785CF"/>
    <w:rsid w:val="6247ECD4"/>
    <w:rsid w:val="624893FC"/>
    <w:rsid w:val="626E311B"/>
    <w:rsid w:val="627A779E"/>
    <w:rsid w:val="627D40A0"/>
    <w:rsid w:val="62A02AA5"/>
    <w:rsid w:val="62A940AC"/>
    <w:rsid w:val="62AC5E99"/>
    <w:rsid w:val="62C14B20"/>
    <w:rsid w:val="62CEEA72"/>
    <w:rsid w:val="62F339E3"/>
    <w:rsid w:val="6337EAA6"/>
    <w:rsid w:val="63394313"/>
    <w:rsid w:val="635A0688"/>
    <w:rsid w:val="635ADB64"/>
    <w:rsid w:val="63726AD4"/>
    <w:rsid w:val="63A2DDA4"/>
    <w:rsid w:val="63DEB7ED"/>
    <w:rsid w:val="63E4645D"/>
    <w:rsid w:val="63EC026C"/>
    <w:rsid w:val="6421C792"/>
    <w:rsid w:val="642F069D"/>
    <w:rsid w:val="6432695F"/>
    <w:rsid w:val="64826630"/>
    <w:rsid w:val="64AF041F"/>
    <w:rsid w:val="64D62F52"/>
    <w:rsid w:val="64D7D7D9"/>
    <w:rsid w:val="65187070"/>
    <w:rsid w:val="65F8EBE2"/>
    <w:rsid w:val="66165754"/>
    <w:rsid w:val="6617136F"/>
    <w:rsid w:val="6623F543"/>
    <w:rsid w:val="6649DEDC"/>
    <w:rsid w:val="666AFBFE"/>
    <w:rsid w:val="6670830E"/>
    <w:rsid w:val="6686B470"/>
    <w:rsid w:val="66C654A6"/>
    <w:rsid w:val="675EB459"/>
    <w:rsid w:val="6761CBD7"/>
    <w:rsid w:val="6766A75F"/>
    <w:rsid w:val="677D29DB"/>
    <w:rsid w:val="677F9CEB"/>
    <w:rsid w:val="6794BC43"/>
    <w:rsid w:val="67C0A77B"/>
    <w:rsid w:val="67D28FF5"/>
    <w:rsid w:val="67E5AF3D"/>
    <w:rsid w:val="67FF6121"/>
    <w:rsid w:val="68025DF7"/>
    <w:rsid w:val="682F97DF"/>
    <w:rsid w:val="683164C2"/>
    <w:rsid w:val="68622507"/>
    <w:rsid w:val="68B27F26"/>
    <w:rsid w:val="68E96171"/>
    <w:rsid w:val="6995CBA6"/>
    <w:rsid w:val="69E197CB"/>
    <w:rsid w:val="69F17E5C"/>
    <w:rsid w:val="6A09AB31"/>
    <w:rsid w:val="6A327036"/>
    <w:rsid w:val="6A404676"/>
    <w:rsid w:val="6B02F9AD"/>
    <w:rsid w:val="6B0B13CE"/>
    <w:rsid w:val="6B1A3C9E"/>
    <w:rsid w:val="6B5B32D7"/>
    <w:rsid w:val="6BD06B38"/>
    <w:rsid w:val="6BEC6C87"/>
    <w:rsid w:val="6BF2F77F"/>
    <w:rsid w:val="6BFD0A33"/>
    <w:rsid w:val="6BFD1769"/>
    <w:rsid w:val="6C00A80F"/>
    <w:rsid w:val="6C0F64D1"/>
    <w:rsid w:val="6C11142D"/>
    <w:rsid w:val="6C3A1882"/>
    <w:rsid w:val="6C40E82C"/>
    <w:rsid w:val="6C696E4B"/>
    <w:rsid w:val="6C6BFC4D"/>
    <w:rsid w:val="6C9ECA0E"/>
    <w:rsid w:val="6CC32C35"/>
    <w:rsid w:val="6CE0EB05"/>
    <w:rsid w:val="6D0F399A"/>
    <w:rsid w:val="6D1DAD01"/>
    <w:rsid w:val="6D82D155"/>
    <w:rsid w:val="6D936BBC"/>
    <w:rsid w:val="6E350EE6"/>
    <w:rsid w:val="6E51DD60"/>
    <w:rsid w:val="6E94582D"/>
    <w:rsid w:val="6EA07E0D"/>
    <w:rsid w:val="6EA6D47E"/>
    <w:rsid w:val="6F02F262"/>
    <w:rsid w:val="6F13B799"/>
    <w:rsid w:val="6F24AE8C"/>
    <w:rsid w:val="6F26D446"/>
    <w:rsid w:val="6F2D8769"/>
    <w:rsid w:val="6F4E0305"/>
    <w:rsid w:val="6FA989B2"/>
    <w:rsid w:val="6FB64511"/>
    <w:rsid w:val="6FBD4273"/>
    <w:rsid w:val="70019911"/>
    <w:rsid w:val="7010D5BD"/>
    <w:rsid w:val="70420552"/>
    <w:rsid w:val="707DC6DA"/>
    <w:rsid w:val="7097D68E"/>
    <w:rsid w:val="709F7080"/>
    <w:rsid w:val="70A54B3B"/>
    <w:rsid w:val="70C3734A"/>
    <w:rsid w:val="712681F8"/>
    <w:rsid w:val="7136C206"/>
    <w:rsid w:val="7197C68A"/>
    <w:rsid w:val="71982BA1"/>
    <w:rsid w:val="71B59C2B"/>
    <w:rsid w:val="724A88DA"/>
    <w:rsid w:val="727D4115"/>
    <w:rsid w:val="729BD75A"/>
    <w:rsid w:val="72A43F6C"/>
    <w:rsid w:val="72B1478C"/>
    <w:rsid w:val="731BAF01"/>
    <w:rsid w:val="731BDC5F"/>
    <w:rsid w:val="73658690"/>
    <w:rsid w:val="739CDDEE"/>
    <w:rsid w:val="739CEA28"/>
    <w:rsid w:val="7437A7BB"/>
    <w:rsid w:val="74550083"/>
    <w:rsid w:val="7497EAA0"/>
    <w:rsid w:val="74AC6200"/>
    <w:rsid w:val="74B722C5"/>
    <w:rsid w:val="74E3F5D9"/>
    <w:rsid w:val="74EFE1F0"/>
    <w:rsid w:val="74F98C8C"/>
    <w:rsid w:val="74FAEE91"/>
    <w:rsid w:val="75306747"/>
    <w:rsid w:val="753A3B0B"/>
    <w:rsid w:val="7565F1BD"/>
    <w:rsid w:val="75A69228"/>
    <w:rsid w:val="75F5DCB7"/>
    <w:rsid w:val="7604D255"/>
    <w:rsid w:val="761118FD"/>
    <w:rsid w:val="7681BDFE"/>
    <w:rsid w:val="76FA48E5"/>
    <w:rsid w:val="772CC397"/>
    <w:rsid w:val="777AF3AE"/>
    <w:rsid w:val="779DAE3B"/>
    <w:rsid w:val="77C3A07F"/>
    <w:rsid w:val="77C4AE97"/>
    <w:rsid w:val="77E94C9A"/>
    <w:rsid w:val="780274F7"/>
    <w:rsid w:val="7805C21F"/>
    <w:rsid w:val="78076D25"/>
    <w:rsid w:val="785412B5"/>
    <w:rsid w:val="785777CD"/>
    <w:rsid w:val="7874A2CA"/>
    <w:rsid w:val="78975BA7"/>
    <w:rsid w:val="78B81C99"/>
    <w:rsid w:val="78B963BC"/>
    <w:rsid w:val="78BC5065"/>
    <w:rsid w:val="78CFB41F"/>
    <w:rsid w:val="78D95504"/>
    <w:rsid w:val="790036FB"/>
    <w:rsid w:val="7907CA72"/>
    <w:rsid w:val="792D7D79"/>
    <w:rsid w:val="79607EF8"/>
    <w:rsid w:val="797D4D16"/>
    <w:rsid w:val="79CE97D8"/>
    <w:rsid w:val="79F39FDF"/>
    <w:rsid w:val="7A50F818"/>
    <w:rsid w:val="7A752565"/>
    <w:rsid w:val="7A838743"/>
    <w:rsid w:val="7AEEB3C8"/>
    <w:rsid w:val="7B3B862F"/>
    <w:rsid w:val="7B4A2D33"/>
    <w:rsid w:val="7BEA0937"/>
    <w:rsid w:val="7C3987FA"/>
    <w:rsid w:val="7C3F6B34"/>
    <w:rsid w:val="7C8B594D"/>
    <w:rsid w:val="7C90C172"/>
    <w:rsid w:val="7CB42708"/>
    <w:rsid w:val="7D244C17"/>
    <w:rsid w:val="7D85D998"/>
    <w:rsid w:val="7D8BBF0D"/>
    <w:rsid w:val="7D9A451F"/>
    <w:rsid w:val="7DDB3B95"/>
    <w:rsid w:val="7DF3C762"/>
    <w:rsid w:val="7DF3FA33"/>
    <w:rsid w:val="7E25AEF0"/>
    <w:rsid w:val="7E38C8E9"/>
    <w:rsid w:val="7E7C0503"/>
    <w:rsid w:val="7E7CB482"/>
    <w:rsid w:val="7E936B31"/>
    <w:rsid w:val="7EE436D1"/>
    <w:rsid w:val="7F13653C"/>
    <w:rsid w:val="7F21A9F9"/>
    <w:rsid w:val="7F41FEC4"/>
    <w:rsid w:val="7F503C47"/>
    <w:rsid w:val="7F669DFA"/>
    <w:rsid w:val="7F8FCA94"/>
    <w:rsid w:val="7FCC5BE5"/>
    <w:rsid w:val="7FD85C0D"/>
    <w:rsid w:val="7FE108AE"/>
    <w:rsid w:val="7FE16160"/>
    <w:rsid w:val="7FF45E7F"/>
    <w:rsid w:val="7FF956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hAnsiTheme="majorHAnsi"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hAnsiTheme="majorHAnsi" w:eastAsiaTheme="majorEastAsia"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55BEA"/>
    <w:pPr>
      <w:keepNext/>
      <w:keepLines/>
      <w:spacing w:before="40" w:after="0"/>
      <w:outlineLvl w:val="2"/>
    </w:pPr>
    <w:rPr>
      <w:rFonts w:asciiTheme="majorHAnsi" w:hAnsiTheme="majorHAnsi" w:eastAsiaTheme="majorEastAsia" w:cstheme="majorBidi"/>
      <w:color w:val="1F4D78" w:themeColor="accent1" w:themeShade="7F"/>
      <w:sz w:val="24"/>
      <w:szCs w:val="24"/>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JA" w:customStyle="1">
    <w:name w:val="JA"/>
    <w:basedOn w:val="Normal"/>
    <w:link w:val="JAChar"/>
    <w:autoRedefine/>
    <w:qFormat/>
    <w:rsid w:val="00F75D71"/>
  </w:style>
  <w:style w:type="character" w:styleId="JAChar" w:customStyle="1">
    <w:name w:val="JA Char"/>
    <w:basedOn w:val="DefaultParagraphFont"/>
    <w:link w:val="JA"/>
    <w:rsid w:val="00F75D71"/>
  </w:style>
  <w:style w:type="paragraph" w:styleId="JAAssignment" w:customStyle="1">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styleId="JAAssignmentChar" w:customStyle="1">
    <w:name w:val="JA Assignment Char"/>
    <w:basedOn w:val="DefaultParagraphFont"/>
    <w:link w:val="JAAssignment"/>
    <w:rsid w:val="00F75D71"/>
    <w:rPr>
      <w:rFonts w:ascii="Arial" w:hAnsi="Arial" w:cs="Arial" w:eastAsiaTheme="majorEastAsia"/>
      <w:b/>
      <w:sz w:val="24"/>
      <w:szCs w:val="32"/>
      <w:u w:val="single"/>
    </w:rPr>
  </w:style>
  <w:style w:type="character" w:styleId="Heading1Char" w:customStyle="1">
    <w:name w:val="Heading 1 Char"/>
    <w:basedOn w:val="DefaultParagraphFont"/>
    <w:link w:val="Heading1"/>
    <w:uiPriority w:val="9"/>
    <w:rsid w:val="00F75D71"/>
    <w:rPr>
      <w:rFonts w:asciiTheme="majorHAnsi" w:hAnsiTheme="majorHAnsi" w:eastAsiaTheme="majorEastAsia"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styleId="paragraph" w:customStyle="1">
    <w:name w:val="paragraph"/>
    <w:basedOn w:val="Normal"/>
    <w:rsid w:val="00DA3853"/>
    <w:pPr>
      <w:spacing w:after="0" w:line="240" w:lineRule="auto"/>
    </w:pPr>
    <w:rPr>
      <w:rFonts w:ascii="Times New Roman" w:hAnsi="Times New Roman" w:eastAsia="Times New Roman" w:cs="Times New Roman"/>
      <w:sz w:val="24"/>
      <w:szCs w:val="24"/>
      <w:lang w:eastAsia="en-GB"/>
    </w:rPr>
  </w:style>
  <w:style w:type="character" w:styleId="normaltextrun" w:customStyle="1">
    <w:name w:val="normaltextrun"/>
    <w:basedOn w:val="DefaultParagraphFont"/>
    <w:rsid w:val="00DA3853"/>
  </w:style>
  <w:style w:type="character" w:styleId="eop" w:customStyle="1">
    <w:name w:val="eop"/>
    <w:basedOn w:val="DefaultParagraphFont"/>
    <w:rsid w:val="00DA3853"/>
  </w:style>
  <w:style w:type="character" w:styleId="scx11303456" w:customStyle="1">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hAnsi="Arial" w:eastAsia="Times New Roman" w:cs="Times New Roman"/>
      <w:szCs w:val="20"/>
    </w:rPr>
  </w:style>
  <w:style w:type="character" w:styleId="HeaderChar" w:customStyle="1">
    <w:name w:val="Header Char"/>
    <w:basedOn w:val="DefaultParagraphFont"/>
    <w:link w:val="Header"/>
    <w:uiPriority w:val="99"/>
    <w:rsid w:val="00331B7F"/>
    <w:rPr>
      <w:rFonts w:ascii="Arial" w:hAnsi="Arial" w:eastAsia="Times New Roman"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styleId="Heading2Char" w:customStyle="1">
    <w:name w:val="Heading 2 Char"/>
    <w:basedOn w:val="DefaultParagraphFont"/>
    <w:link w:val="Heading2"/>
    <w:uiPriority w:val="9"/>
    <w:rsid w:val="0006008A"/>
    <w:rPr>
      <w:rFonts w:asciiTheme="majorHAnsi" w:hAnsiTheme="majorHAnsi" w:eastAsiaTheme="majorEastAsia"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character" w:styleId="Heading3Char" w:customStyle="1">
    <w:name w:val="Heading 3 Char"/>
    <w:basedOn w:val="DefaultParagraphFont"/>
    <w:link w:val="Heading3"/>
    <w:uiPriority w:val="9"/>
    <w:rsid w:val="00455BEA"/>
    <w:rPr>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character" w:styleId="BookTitle" mc:Ignorable="w14">
    <w:name xmlns:w="http://schemas.openxmlformats.org/wordprocessingml/2006/main" w:val="Book Title"/>
    <w:basedOn xmlns:w="http://schemas.openxmlformats.org/wordprocessingml/2006/main" w:val="DefaultParagraphFont"/>
    <w:uiPriority xmlns:w="http://schemas.openxmlformats.org/wordprocessingml/2006/main" w:val="33"/>
    <w:qFormat xmlns:w="http://schemas.openxmlformats.org/wordprocessingml/2006/main"/>
    <w:rPr xmlns:w="http://schemas.openxmlformats.org/wordprocessingml/2006/main">
      <w:b/>
      <w:bCs/>
      <w:i/>
      <w:iCs/>
      <w:spacing w:val="5"/>
    </w:r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8930395">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microsoft.com/office/2007/relationships/hdphoto" Target="media/hdphoto1.wdp" Id="rId11" /><Relationship Type="http://schemas.openxmlformats.org/officeDocument/2006/relationships/numbering" Target="numbering.xml" Id="rId5" /><Relationship Type="http://schemas.openxmlformats.org/officeDocument/2006/relationships/image" Target="media/image2.png" Id="rId10" /><Relationship Type="http://schemas.openxmlformats.org/officeDocument/2006/relationships/customXml" Target="../customXml/item4.xml" Id="rId4" /><Relationship Type="http://schemas.openxmlformats.org/officeDocument/2006/relationships/image" Target="media/image1.jpeg" Id="rId9" /><Relationship Type="http://schemas.openxmlformats.org/officeDocument/2006/relationships/glossaryDocument" Target="/word/glossary/document.xml" Id="R91a2552328744c63" /><Relationship Type="http://schemas.microsoft.com/office/2019/09/relationships/intelligence" Target="/word/intelligence.xml" Id="R1ad2bbcf488247c7" /><Relationship Type="http://schemas.openxmlformats.org/officeDocument/2006/relationships/image" Target="/media/image2.png" Id="R30f280ef72fd43f9" /><Relationship Type="http://schemas.openxmlformats.org/officeDocument/2006/relationships/header" Target="/word/header.xml" Id="R9825b87edffc48f3" /><Relationship Type="http://schemas.openxmlformats.org/officeDocument/2006/relationships/footer" Target="/word/footer.xml" Id="Raa958119d8314c86"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da0110fd-7334-4e00-8fc0-bb15e51c0dfc}"/>
      </w:docPartPr>
      <w:docPartBody>
        <w:p w14:paraId="4D9B3E5D">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6A453CF9BBC06C4798B066C4E860B459" ma:contentTypeVersion="11" ma:contentTypeDescription="Create a new document." ma:contentTypeScope="" ma:versionID="578da18e8d08f9829065a45942538d37">
  <xsd:schema xmlns:xsd="http://www.w3.org/2001/XMLSchema" xmlns:xs="http://www.w3.org/2001/XMLSchema" xmlns:p="http://schemas.microsoft.com/office/2006/metadata/properties" xmlns:ns2="920a86f2-4e7f-4c35-b78c-004ab25ef739" xmlns:ns3="00876e07-ceca-4387-ad41-c2f73250e1e2" targetNamespace="http://schemas.microsoft.com/office/2006/metadata/properties" ma:root="true" ma:fieldsID="0eef3a3854da4da7e9d3293c5179a934" ns2:_="" ns3:_="">
    <xsd:import namespace="920a86f2-4e7f-4c35-b78c-004ab25ef739"/>
    <xsd:import namespace="00876e07-ceca-4387-ad41-c2f73250e1e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0a86f2-4e7f-4c35-b78c-004ab25ef73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0876e07-ceca-4387-ad41-c2f73250e1e2"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BC65E62-298A-49A4-9026-7C27E31035D3}">
  <ds:schemaRefs>
    <ds:schemaRef ds:uri="http://schemas.openxmlformats.org/officeDocument/2006/bibliography"/>
  </ds:schemaRefs>
</ds:datastoreItem>
</file>

<file path=customXml/itemProps3.xml><?xml version="1.0" encoding="utf-8"?>
<ds:datastoreItem xmlns:ds="http://schemas.openxmlformats.org/officeDocument/2006/customXml" ds:itemID="{8E23E54B-C9FF-4D87-B242-1087469FE0C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0a86f2-4e7f-4c35-b78c-004ab25ef739"/>
    <ds:schemaRef ds:uri="00876e07-ceca-4387-ad41-c2f73250e1e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745B6C-9013-4D07-B787-81637A4048E2}">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BMSK4008 Assignment template</dc:title>
  <dc:subject>BMSK4008 Assignment template</dc:subject>
  <dc:creator>Julia Ault</dc:creator>
  <keywords/>
  <dc:description/>
  <lastModifiedBy>Melanie Jordan (2024460)</lastModifiedBy>
  <revision>8</revision>
  <dcterms:created xsi:type="dcterms:W3CDTF">2021-02-17T16:51:00.0000000Z</dcterms:created>
  <dcterms:modified xsi:type="dcterms:W3CDTF">2021-03-28T17:46:17.1650024Z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0x0101006A453CF9BBC06C4798B066C4E860B459</vt:lpwstr>
  </property>
</Properties>
</file>