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5FC5617B"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4997FB6D" w:rsidR="00A930CB" w:rsidRPr="005F4FD0" w:rsidRDefault="005F4FD0" w:rsidP="00A930CB">
                <w:pPr>
                  <w:spacing w:before="120" w:after="120" w:line="360" w:lineRule="auto"/>
                  <w:rPr>
                    <w:rFonts w:ascii="Tahoma" w:hAnsi="Tahoma" w:cs="Tahoma"/>
                    <w:color w:val="000000" w:themeColor="text1"/>
                    <w:sz w:val="32"/>
                    <w:szCs w:val="32"/>
                  </w:rPr>
                </w:pPr>
                <w:r w:rsidRPr="005F4FD0">
                  <w:rPr>
                    <w:rFonts w:ascii="Tahoma" w:hAnsi="Tahoma" w:cs="Tahoma"/>
                    <w:color w:val="000000" w:themeColor="text1"/>
                    <w:sz w:val="32"/>
                    <w:szCs w:val="32"/>
                  </w:rPr>
                  <w:t>Emma Louise Stevens</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535AADD3" w:rsidR="00A930CB" w:rsidRPr="005F4FD0" w:rsidRDefault="005F4FD0" w:rsidP="00A930CB">
                <w:pPr>
                  <w:spacing w:before="120" w:after="120" w:line="360" w:lineRule="auto"/>
                  <w:rPr>
                    <w:rFonts w:ascii="Tahoma" w:hAnsi="Tahoma" w:cs="Tahoma"/>
                    <w:color w:val="000000" w:themeColor="text1"/>
                    <w:sz w:val="32"/>
                    <w:szCs w:val="32"/>
                  </w:rPr>
                </w:pPr>
                <w:r w:rsidRPr="005F4FD0">
                  <w:rPr>
                    <w:rFonts w:ascii="Tahoma" w:hAnsi="Tahoma" w:cs="Tahoma"/>
                    <w:color w:val="000000" w:themeColor="text1"/>
                    <w:sz w:val="32"/>
                    <w:szCs w:val="32"/>
                  </w:rPr>
                  <w:t>2025270</w:t>
                </w:r>
              </w:p>
            </w:tc>
          </w:tr>
          <w:tr w:rsidR="00A930CB" w:rsidRPr="00A930CB" w14:paraId="349EAAAF" w14:textId="77777777" w:rsidTr="0030173B">
            <w:tc>
              <w:tcPr>
                <w:tcW w:w="3438" w:type="dxa"/>
                <w:shd w:val="clear" w:color="auto" w:fill="D9D9D9"/>
              </w:tcPr>
              <w:p w14:paraId="79CF9844" w14:textId="1A14AA8B"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 xml:space="preserve">Module </w:t>
                </w:r>
                <w:r w:rsidR="005D5E30">
                  <w:rPr>
                    <w:rFonts w:ascii="Tahoma" w:hAnsi="Tahoma" w:cs="Tahoma"/>
                    <w:sz w:val="32"/>
                    <w:szCs w:val="32"/>
                  </w:rPr>
                  <w:t>Code</w:t>
                </w:r>
                <w:r w:rsidRPr="00A930CB">
                  <w:rPr>
                    <w:rFonts w:ascii="Tahoma" w:hAnsi="Tahoma" w:cs="Tahoma"/>
                    <w:sz w:val="32"/>
                    <w:szCs w:val="32"/>
                  </w:rPr>
                  <w:t>:</w:t>
                </w:r>
              </w:p>
            </w:tc>
            <w:tc>
              <w:tcPr>
                <w:tcW w:w="6055" w:type="dxa"/>
              </w:tcPr>
              <w:p w14:paraId="2C117412" w14:textId="559AF523" w:rsidR="00A930CB" w:rsidRPr="005F4FD0" w:rsidRDefault="005F4FD0" w:rsidP="00A930CB">
                <w:pPr>
                  <w:spacing w:before="120" w:after="120" w:line="360" w:lineRule="auto"/>
                  <w:rPr>
                    <w:rFonts w:ascii="Tahoma" w:hAnsi="Tahoma" w:cs="Tahoma"/>
                    <w:color w:val="000000" w:themeColor="text1"/>
                    <w:sz w:val="32"/>
                    <w:szCs w:val="32"/>
                  </w:rPr>
                </w:pPr>
                <w:r w:rsidRPr="005F4FD0">
                  <w:rPr>
                    <w:rFonts w:ascii="Tahoma" w:hAnsi="Tahoma" w:cs="Tahoma"/>
                    <w:color w:val="000000" w:themeColor="text1"/>
                    <w:sz w:val="32"/>
                    <w:szCs w:val="32"/>
                  </w:rPr>
                  <w:t>BMSK</w:t>
                </w:r>
                <w:r w:rsidR="00EE4285">
                  <w:rPr>
                    <w:rFonts w:ascii="Tahoma" w:hAnsi="Tahoma" w:cs="Tahoma"/>
                    <w:color w:val="000000" w:themeColor="text1"/>
                    <w:sz w:val="32"/>
                    <w:szCs w:val="32"/>
                  </w:rPr>
                  <w:t>600</w:t>
                </w:r>
                <w:r w:rsidR="003E395A">
                  <w:rPr>
                    <w:rFonts w:ascii="Tahoma" w:hAnsi="Tahoma" w:cs="Tahoma"/>
                    <w:color w:val="000000" w:themeColor="text1"/>
                    <w:sz w:val="32"/>
                    <w:szCs w:val="32"/>
                  </w:rPr>
                  <w:t>7</w:t>
                </w:r>
                <w:r w:rsidR="00C4524D">
                  <w:rPr>
                    <w:rFonts w:ascii="Tahoma" w:hAnsi="Tahoma" w:cs="Tahoma"/>
                    <w:color w:val="000000" w:themeColor="text1"/>
                    <w:sz w:val="32"/>
                    <w:szCs w:val="32"/>
                  </w:rPr>
                  <w:t>/C</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30223549" w14:textId="77777777" w:rsidR="00A930CB" w:rsidRDefault="00C4524D" w:rsidP="00C4524D">
                <w:pPr>
                  <w:pStyle w:val="Heading1"/>
                  <w:shd w:val="clear" w:color="auto" w:fill="FFFFFF"/>
                  <w:spacing w:before="0"/>
                  <w:rPr>
                    <w:rFonts w:ascii="Segoe UI" w:hAnsi="Segoe UI" w:cs="Segoe UI"/>
                    <w:color w:val="1D2125"/>
                  </w:rPr>
                </w:pPr>
                <w:bookmarkStart w:id="0" w:name="_Toc150275204"/>
                <w:r>
                  <w:rPr>
                    <w:rFonts w:ascii="Segoe UI" w:hAnsi="Segoe UI" w:cs="Segoe UI"/>
                    <w:color w:val="1D2125"/>
                  </w:rPr>
                  <w:t>Independent Project (BMSK6007/C)</w:t>
                </w:r>
                <w:bookmarkEnd w:id="0"/>
              </w:p>
              <w:p w14:paraId="0F1C3659" w14:textId="7815B8E1" w:rsidR="008961EB" w:rsidRPr="008961EB" w:rsidRDefault="008961EB" w:rsidP="008961EB">
                <w:r>
                  <w:t>Vulnerable Customers – Domestic and Financial Abuse: What are the banks doing to support their customers?</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4E16F8FE"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the University</w:t>
          </w:r>
          <w:r w:rsidR="00F91F18">
            <w:rPr>
              <w:rFonts w:ascii="Tahoma" w:hAnsi="Tahoma" w:cs="Tahoma"/>
              <w:color w:val="000000"/>
              <w:sz w:val="24"/>
              <w:szCs w:val="24"/>
            </w:rPr>
            <w:t>.</w:t>
          </w:r>
          <w:r w:rsidRPr="00A930CB">
            <w:rPr>
              <w:rFonts w:ascii="Tahoma" w:hAnsi="Tahoma" w:cs="Tahoma"/>
              <w:color w:val="000000"/>
              <w:sz w:val="24"/>
              <w:szCs w:val="24"/>
            </w:rPr>
            <w:t xml:space="preserve"> </w:t>
          </w:r>
        </w:p>
        <w:p w14:paraId="625660F1" w14:textId="77777777" w:rsidR="00A45277" w:rsidRDefault="00A45277" w:rsidP="008346D5">
          <w:pPr>
            <w:spacing w:before="120" w:after="120" w:line="360" w:lineRule="auto"/>
            <w:rPr>
              <w:rFonts w:ascii="Tahoma" w:hAnsi="Tahoma" w:cs="Tahoma"/>
              <w:color w:val="000000"/>
              <w:sz w:val="24"/>
              <w:szCs w:val="24"/>
            </w:rPr>
          </w:pPr>
        </w:p>
        <w:p w14:paraId="1E8CE651" w14:textId="625B1631" w:rsidR="00885114" w:rsidRDefault="00885114" w:rsidP="00A45277">
          <w:pPr>
            <w:rPr>
              <w:rFonts w:ascii="Tahoma" w:hAnsi="Tahoma" w:cs="Tahoma"/>
              <w:color w:val="000000"/>
              <w:sz w:val="24"/>
              <w:szCs w:val="24"/>
            </w:rPr>
          </w:pPr>
        </w:p>
        <w:p w14:paraId="5B6F418C" w14:textId="56327957" w:rsidR="00F91F18" w:rsidRDefault="00F91F18" w:rsidP="00A45277">
          <w:pPr>
            <w:rPr>
              <w:rFonts w:ascii="Tahoma" w:hAnsi="Tahoma" w:cs="Tahoma"/>
              <w:color w:val="000000"/>
              <w:sz w:val="24"/>
              <w:szCs w:val="24"/>
            </w:rPr>
          </w:pPr>
        </w:p>
        <w:p w14:paraId="6965E481" w14:textId="04FC2A45" w:rsidR="00F91F18" w:rsidRDefault="00F91F18" w:rsidP="00A45277">
          <w:pPr>
            <w:rPr>
              <w:rFonts w:ascii="Tahoma" w:hAnsi="Tahoma" w:cs="Tahoma"/>
              <w:color w:val="000000"/>
              <w:sz w:val="24"/>
              <w:szCs w:val="24"/>
            </w:rPr>
          </w:pPr>
        </w:p>
        <w:p w14:paraId="58EE40C7" w14:textId="4737F679" w:rsidR="00F91F18" w:rsidRDefault="00F91F18" w:rsidP="00A45277">
          <w:pPr>
            <w:rPr>
              <w:rFonts w:ascii="Tahoma" w:hAnsi="Tahoma" w:cs="Tahoma"/>
              <w:color w:val="000000"/>
              <w:sz w:val="24"/>
              <w:szCs w:val="24"/>
            </w:rPr>
          </w:pPr>
        </w:p>
        <w:p w14:paraId="48F7542D" w14:textId="77777777" w:rsidR="00F91F18" w:rsidRPr="00A45277" w:rsidRDefault="00F91F18"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708460936"/>
            <w:docPartObj>
              <w:docPartGallery w:val="Table of Contents"/>
              <w:docPartUnique/>
            </w:docPartObj>
          </w:sdtPr>
          <w:sdtEndPr>
            <w:rPr>
              <w:b/>
              <w:bCs/>
              <w:noProof/>
            </w:rPr>
          </w:sdtEndPr>
          <w:sdtContent>
            <w:p w14:paraId="2519639B" w14:textId="2D885F68" w:rsidR="00EE4285" w:rsidRDefault="00EE4285">
              <w:pPr>
                <w:pStyle w:val="TOCHeading"/>
              </w:pPr>
              <w:r>
                <w:t>Contents</w:t>
              </w:r>
            </w:p>
            <w:p w14:paraId="4A0BE926" w14:textId="35FB0E6A" w:rsidR="002B5E2F" w:rsidRDefault="00EE4285">
              <w:pPr>
                <w:pStyle w:val="TOC1"/>
                <w:tabs>
                  <w:tab w:val="right" w:leader="dot" w:pos="9350"/>
                </w:tabs>
                <w:rPr>
                  <w:rFonts w:eastAsiaTheme="minorEastAsia"/>
                  <w:noProof/>
                  <w:kern w:val="2"/>
                  <w:lang w:eastAsia="en-GB"/>
                  <w14:ligatures w14:val="standardContextual"/>
                </w:rPr>
              </w:pPr>
              <w:r>
                <w:fldChar w:fldCharType="begin"/>
              </w:r>
              <w:r>
                <w:instrText xml:space="preserve"> TOC \o "1-3" \h \z \u </w:instrText>
              </w:r>
              <w:r>
                <w:fldChar w:fldCharType="separate"/>
              </w:r>
              <w:hyperlink w:anchor="_Toc150275204" w:history="1">
                <w:r w:rsidR="002B5E2F" w:rsidRPr="009D135B">
                  <w:rPr>
                    <w:rStyle w:val="Hyperlink"/>
                    <w:rFonts w:ascii="Segoe UI" w:hAnsi="Segoe UI" w:cs="Segoe UI"/>
                    <w:noProof/>
                  </w:rPr>
                  <w:t>Independent Project (BMSK6007/C)</w:t>
                </w:r>
                <w:r w:rsidR="002B5E2F">
                  <w:rPr>
                    <w:noProof/>
                    <w:webHidden/>
                  </w:rPr>
                  <w:tab/>
                </w:r>
                <w:r w:rsidR="002B5E2F">
                  <w:rPr>
                    <w:noProof/>
                    <w:webHidden/>
                  </w:rPr>
                  <w:fldChar w:fldCharType="begin"/>
                </w:r>
                <w:r w:rsidR="002B5E2F">
                  <w:rPr>
                    <w:noProof/>
                    <w:webHidden/>
                  </w:rPr>
                  <w:instrText xml:space="preserve"> PAGEREF _Toc150275204 \h </w:instrText>
                </w:r>
                <w:r w:rsidR="002B5E2F">
                  <w:rPr>
                    <w:noProof/>
                    <w:webHidden/>
                  </w:rPr>
                </w:r>
                <w:r w:rsidR="002B5E2F">
                  <w:rPr>
                    <w:noProof/>
                    <w:webHidden/>
                  </w:rPr>
                  <w:fldChar w:fldCharType="separate"/>
                </w:r>
                <w:r w:rsidR="002B5E2F">
                  <w:rPr>
                    <w:noProof/>
                    <w:webHidden/>
                  </w:rPr>
                  <w:t>0</w:t>
                </w:r>
                <w:r w:rsidR="002B5E2F">
                  <w:rPr>
                    <w:noProof/>
                    <w:webHidden/>
                  </w:rPr>
                  <w:fldChar w:fldCharType="end"/>
                </w:r>
              </w:hyperlink>
            </w:p>
            <w:p w14:paraId="45FC40FA" w14:textId="03EA45C1" w:rsidR="002B5E2F" w:rsidRDefault="00B30C23">
              <w:pPr>
                <w:pStyle w:val="TOC2"/>
                <w:tabs>
                  <w:tab w:val="right" w:leader="dot" w:pos="9350"/>
                </w:tabs>
                <w:rPr>
                  <w:rFonts w:eastAsiaTheme="minorEastAsia"/>
                  <w:noProof/>
                  <w:kern w:val="2"/>
                  <w:lang w:eastAsia="en-GB"/>
                  <w14:ligatures w14:val="standardContextual"/>
                </w:rPr>
              </w:pPr>
              <w:hyperlink w:anchor="_Toc150275205" w:history="1">
                <w:r w:rsidR="002B5E2F" w:rsidRPr="009D135B">
                  <w:rPr>
                    <w:rStyle w:val="Hyperlink"/>
                    <w:rFonts w:ascii="Arial" w:hAnsi="Arial" w:cs="Arial"/>
                    <w:noProof/>
                  </w:rPr>
                  <w:t>Introduction</w:t>
                </w:r>
                <w:r w:rsidR="002B5E2F">
                  <w:rPr>
                    <w:noProof/>
                    <w:webHidden/>
                  </w:rPr>
                  <w:tab/>
                </w:r>
                <w:r w:rsidR="002B5E2F">
                  <w:rPr>
                    <w:noProof/>
                    <w:webHidden/>
                  </w:rPr>
                  <w:fldChar w:fldCharType="begin"/>
                </w:r>
                <w:r w:rsidR="002B5E2F">
                  <w:rPr>
                    <w:noProof/>
                    <w:webHidden/>
                  </w:rPr>
                  <w:instrText xml:space="preserve"> PAGEREF _Toc150275205 \h </w:instrText>
                </w:r>
                <w:r w:rsidR="002B5E2F">
                  <w:rPr>
                    <w:noProof/>
                    <w:webHidden/>
                  </w:rPr>
                </w:r>
                <w:r w:rsidR="002B5E2F">
                  <w:rPr>
                    <w:noProof/>
                    <w:webHidden/>
                  </w:rPr>
                  <w:fldChar w:fldCharType="separate"/>
                </w:r>
                <w:r w:rsidR="002B5E2F">
                  <w:rPr>
                    <w:noProof/>
                    <w:webHidden/>
                  </w:rPr>
                  <w:t>2</w:t>
                </w:r>
                <w:r w:rsidR="002B5E2F">
                  <w:rPr>
                    <w:noProof/>
                    <w:webHidden/>
                  </w:rPr>
                  <w:fldChar w:fldCharType="end"/>
                </w:r>
              </w:hyperlink>
            </w:p>
            <w:p w14:paraId="79559F6B" w14:textId="188D54D4" w:rsidR="002B5E2F" w:rsidRDefault="00B30C23">
              <w:pPr>
                <w:pStyle w:val="TOC2"/>
                <w:tabs>
                  <w:tab w:val="right" w:leader="dot" w:pos="9350"/>
                </w:tabs>
                <w:rPr>
                  <w:rFonts w:eastAsiaTheme="minorEastAsia"/>
                  <w:noProof/>
                  <w:kern w:val="2"/>
                  <w:lang w:eastAsia="en-GB"/>
                  <w14:ligatures w14:val="standardContextual"/>
                </w:rPr>
              </w:pPr>
              <w:hyperlink w:anchor="_Toc150275206" w:history="1">
                <w:r w:rsidR="002B5E2F" w:rsidRPr="009D135B">
                  <w:rPr>
                    <w:rStyle w:val="Hyperlink"/>
                    <w:rFonts w:ascii="Arial" w:hAnsi="Arial" w:cs="Arial"/>
                    <w:noProof/>
                  </w:rPr>
                  <w:t>What is a vulnerable customer?</w:t>
                </w:r>
                <w:r w:rsidR="002B5E2F">
                  <w:rPr>
                    <w:noProof/>
                    <w:webHidden/>
                  </w:rPr>
                  <w:tab/>
                </w:r>
                <w:r w:rsidR="002B5E2F">
                  <w:rPr>
                    <w:noProof/>
                    <w:webHidden/>
                  </w:rPr>
                  <w:fldChar w:fldCharType="begin"/>
                </w:r>
                <w:r w:rsidR="002B5E2F">
                  <w:rPr>
                    <w:noProof/>
                    <w:webHidden/>
                  </w:rPr>
                  <w:instrText xml:space="preserve"> PAGEREF _Toc150275206 \h </w:instrText>
                </w:r>
                <w:r w:rsidR="002B5E2F">
                  <w:rPr>
                    <w:noProof/>
                    <w:webHidden/>
                  </w:rPr>
                </w:r>
                <w:r w:rsidR="002B5E2F">
                  <w:rPr>
                    <w:noProof/>
                    <w:webHidden/>
                  </w:rPr>
                  <w:fldChar w:fldCharType="separate"/>
                </w:r>
                <w:r w:rsidR="002B5E2F">
                  <w:rPr>
                    <w:noProof/>
                    <w:webHidden/>
                  </w:rPr>
                  <w:t>2</w:t>
                </w:r>
                <w:r w:rsidR="002B5E2F">
                  <w:rPr>
                    <w:noProof/>
                    <w:webHidden/>
                  </w:rPr>
                  <w:fldChar w:fldCharType="end"/>
                </w:r>
              </w:hyperlink>
            </w:p>
            <w:p w14:paraId="64D1BB96" w14:textId="4BD8F4B6" w:rsidR="002B5E2F" w:rsidRDefault="00B30C23">
              <w:pPr>
                <w:pStyle w:val="TOC2"/>
                <w:tabs>
                  <w:tab w:val="right" w:leader="dot" w:pos="9350"/>
                </w:tabs>
                <w:rPr>
                  <w:rFonts w:eastAsiaTheme="minorEastAsia"/>
                  <w:noProof/>
                  <w:kern w:val="2"/>
                  <w:lang w:eastAsia="en-GB"/>
                  <w14:ligatures w14:val="standardContextual"/>
                </w:rPr>
              </w:pPr>
              <w:hyperlink w:anchor="_Toc150275207" w:history="1">
                <w:r w:rsidR="002B5E2F" w:rsidRPr="009D135B">
                  <w:rPr>
                    <w:rStyle w:val="Hyperlink"/>
                    <w:rFonts w:ascii="Arial" w:hAnsi="Arial" w:cs="Arial"/>
                    <w:noProof/>
                  </w:rPr>
                  <w:t>What the banks are doing to support customer suffering from domestic abuse and/or financial abuse and what could the the banking sector do better to support these customers?</w:t>
                </w:r>
                <w:r w:rsidR="002B5E2F">
                  <w:rPr>
                    <w:noProof/>
                    <w:webHidden/>
                  </w:rPr>
                  <w:tab/>
                </w:r>
                <w:r w:rsidR="002B5E2F">
                  <w:rPr>
                    <w:noProof/>
                    <w:webHidden/>
                  </w:rPr>
                  <w:fldChar w:fldCharType="begin"/>
                </w:r>
                <w:r w:rsidR="002B5E2F">
                  <w:rPr>
                    <w:noProof/>
                    <w:webHidden/>
                  </w:rPr>
                  <w:instrText xml:space="preserve"> PAGEREF _Toc150275207 \h </w:instrText>
                </w:r>
                <w:r w:rsidR="002B5E2F">
                  <w:rPr>
                    <w:noProof/>
                    <w:webHidden/>
                  </w:rPr>
                </w:r>
                <w:r w:rsidR="002B5E2F">
                  <w:rPr>
                    <w:noProof/>
                    <w:webHidden/>
                  </w:rPr>
                  <w:fldChar w:fldCharType="separate"/>
                </w:r>
                <w:r w:rsidR="002B5E2F">
                  <w:rPr>
                    <w:noProof/>
                    <w:webHidden/>
                  </w:rPr>
                  <w:t>4</w:t>
                </w:r>
                <w:r w:rsidR="002B5E2F">
                  <w:rPr>
                    <w:noProof/>
                    <w:webHidden/>
                  </w:rPr>
                  <w:fldChar w:fldCharType="end"/>
                </w:r>
              </w:hyperlink>
            </w:p>
            <w:p w14:paraId="5D166319" w14:textId="2BC923FE" w:rsidR="002B5E2F" w:rsidRDefault="00B30C23">
              <w:pPr>
                <w:pStyle w:val="TOC3"/>
                <w:tabs>
                  <w:tab w:val="right" w:leader="dot" w:pos="9350"/>
                </w:tabs>
                <w:rPr>
                  <w:rFonts w:eastAsiaTheme="minorEastAsia"/>
                  <w:noProof/>
                  <w:kern w:val="2"/>
                  <w:lang w:eastAsia="en-GB"/>
                  <w14:ligatures w14:val="standardContextual"/>
                </w:rPr>
              </w:pPr>
              <w:hyperlink w:anchor="_Toc150275208" w:history="1">
                <w:r w:rsidR="002B5E2F" w:rsidRPr="009D135B">
                  <w:rPr>
                    <w:rStyle w:val="Hyperlink"/>
                    <w:rFonts w:ascii="Arial" w:hAnsi="Arial" w:cs="Arial"/>
                    <w:noProof/>
                  </w:rPr>
                  <w:t>Staff Training.</w:t>
                </w:r>
                <w:r w:rsidR="002B5E2F">
                  <w:rPr>
                    <w:noProof/>
                    <w:webHidden/>
                  </w:rPr>
                  <w:tab/>
                </w:r>
                <w:r w:rsidR="002B5E2F">
                  <w:rPr>
                    <w:noProof/>
                    <w:webHidden/>
                  </w:rPr>
                  <w:fldChar w:fldCharType="begin"/>
                </w:r>
                <w:r w:rsidR="002B5E2F">
                  <w:rPr>
                    <w:noProof/>
                    <w:webHidden/>
                  </w:rPr>
                  <w:instrText xml:space="preserve"> PAGEREF _Toc150275208 \h </w:instrText>
                </w:r>
                <w:r w:rsidR="002B5E2F">
                  <w:rPr>
                    <w:noProof/>
                    <w:webHidden/>
                  </w:rPr>
                </w:r>
                <w:r w:rsidR="002B5E2F">
                  <w:rPr>
                    <w:noProof/>
                    <w:webHidden/>
                  </w:rPr>
                  <w:fldChar w:fldCharType="separate"/>
                </w:r>
                <w:r w:rsidR="002B5E2F">
                  <w:rPr>
                    <w:noProof/>
                    <w:webHidden/>
                  </w:rPr>
                  <w:t>5</w:t>
                </w:r>
                <w:r w:rsidR="002B5E2F">
                  <w:rPr>
                    <w:noProof/>
                    <w:webHidden/>
                  </w:rPr>
                  <w:fldChar w:fldCharType="end"/>
                </w:r>
              </w:hyperlink>
            </w:p>
            <w:p w14:paraId="3EE4AEB8" w14:textId="6C1BD654" w:rsidR="002B5E2F" w:rsidRDefault="00B30C23">
              <w:pPr>
                <w:pStyle w:val="TOC3"/>
                <w:tabs>
                  <w:tab w:val="right" w:leader="dot" w:pos="9350"/>
                </w:tabs>
                <w:rPr>
                  <w:rFonts w:eastAsiaTheme="minorEastAsia"/>
                  <w:noProof/>
                  <w:kern w:val="2"/>
                  <w:lang w:eastAsia="en-GB"/>
                  <w14:ligatures w14:val="standardContextual"/>
                </w:rPr>
              </w:pPr>
              <w:hyperlink w:anchor="_Toc150275209" w:history="1">
                <w:r w:rsidR="002B5E2F" w:rsidRPr="009D135B">
                  <w:rPr>
                    <w:rStyle w:val="Hyperlink"/>
                    <w:rFonts w:ascii="Arial" w:hAnsi="Arial" w:cs="Arial"/>
                    <w:noProof/>
                  </w:rPr>
                  <w:t>Safe Spaces.</w:t>
                </w:r>
                <w:r w:rsidR="002B5E2F">
                  <w:rPr>
                    <w:noProof/>
                    <w:webHidden/>
                  </w:rPr>
                  <w:tab/>
                </w:r>
                <w:r w:rsidR="002B5E2F">
                  <w:rPr>
                    <w:noProof/>
                    <w:webHidden/>
                  </w:rPr>
                  <w:fldChar w:fldCharType="begin"/>
                </w:r>
                <w:r w:rsidR="002B5E2F">
                  <w:rPr>
                    <w:noProof/>
                    <w:webHidden/>
                  </w:rPr>
                  <w:instrText xml:space="preserve"> PAGEREF _Toc150275209 \h </w:instrText>
                </w:r>
                <w:r w:rsidR="002B5E2F">
                  <w:rPr>
                    <w:noProof/>
                    <w:webHidden/>
                  </w:rPr>
                </w:r>
                <w:r w:rsidR="002B5E2F">
                  <w:rPr>
                    <w:noProof/>
                    <w:webHidden/>
                  </w:rPr>
                  <w:fldChar w:fldCharType="separate"/>
                </w:r>
                <w:r w:rsidR="002B5E2F">
                  <w:rPr>
                    <w:noProof/>
                    <w:webHidden/>
                  </w:rPr>
                  <w:t>7</w:t>
                </w:r>
                <w:r w:rsidR="002B5E2F">
                  <w:rPr>
                    <w:noProof/>
                    <w:webHidden/>
                  </w:rPr>
                  <w:fldChar w:fldCharType="end"/>
                </w:r>
              </w:hyperlink>
            </w:p>
            <w:p w14:paraId="660F8D40" w14:textId="0F17481B" w:rsidR="002B5E2F" w:rsidRDefault="00B30C23">
              <w:pPr>
                <w:pStyle w:val="TOC3"/>
                <w:tabs>
                  <w:tab w:val="right" w:leader="dot" w:pos="9350"/>
                </w:tabs>
                <w:rPr>
                  <w:rFonts w:eastAsiaTheme="minorEastAsia"/>
                  <w:noProof/>
                  <w:kern w:val="2"/>
                  <w:lang w:eastAsia="en-GB"/>
                  <w14:ligatures w14:val="standardContextual"/>
                </w:rPr>
              </w:pPr>
              <w:hyperlink w:anchor="_Toc150275210" w:history="1">
                <w:r w:rsidR="002B5E2F" w:rsidRPr="009D135B">
                  <w:rPr>
                    <w:rStyle w:val="Hyperlink"/>
                    <w:rFonts w:ascii="Arial" w:hAnsi="Arial" w:cs="Arial"/>
                    <w:noProof/>
                  </w:rPr>
                  <w:t>Woman’s Aid and Hestia.</w:t>
                </w:r>
                <w:r w:rsidR="002B5E2F">
                  <w:rPr>
                    <w:noProof/>
                    <w:webHidden/>
                  </w:rPr>
                  <w:tab/>
                </w:r>
                <w:r w:rsidR="002B5E2F">
                  <w:rPr>
                    <w:noProof/>
                    <w:webHidden/>
                  </w:rPr>
                  <w:fldChar w:fldCharType="begin"/>
                </w:r>
                <w:r w:rsidR="002B5E2F">
                  <w:rPr>
                    <w:noProof/>
                    <w:webHidden/>
                  </w:rPr>
                  <w:instrText xml:space="preserve"> PAGEREF _Toc150275210 \h </w:instrText>
                </w:r>
                <w:r w:rsidR="002B5E2F">
                  <w:rPr>
                    <w:noProof/>
                    <w:webHidden/>
                  </w:rPr>
                </w:r>
                <w:r w:rsidR="002B5E2F">
                  <w:rPr>
                    <w:noProof/>
                    <w:webHidden/>
                  </w:rPr>
                  <w:fldChar w:fldCharType="separate"/>
                </w:r>
                <w:r w:rsidR="002B5E2F">
                  <w:rPr>
                    <w:noProof/>
                    <w:webHidden/>
                  </w:rPr>
                  <w:t>7</w:t>
                </w:r>
                <w:r w:rsidR="002B5E2F">
                  <w:rPr>
                    <w:noProof/>
                    <w:webHidden/>
                  </w:rPr>
                  <w:fldChar w:fldCharType="end"/>
                </w:r>
              </w:hyperlink>
            </w:p>
            <w:p w14:paraId="7DAACA3B" w14:textId="030B86B6" w:rsidR="002B5E2F" w:rsidRDefault="00B30C23">
              <w:pPr>
                <w:pStyle w:val="TOC2"/>
                <w:tabs>
                  <w:tab w:val="right" w:leader="dot" w:pos="9350"/>
                </w:tabs>
                <w:rPr>
                  <w:rFonts w:eastAsiaTheme="minorEastAsia"/>
                  <w:noProof/>
                  <w:kern w:val="2"/>
                  <w:lang w:eastAsia="en-GB"/>
                  <w14:ligatures w14:val="standardContextual"/>
                </w:rPr>
              </w:pPr>
              <w:hyperlink w:anchor="_Toc150275211" w:history="1">
                <w:r w:rsidR="002B5E2F" w:rsidRPr="009D135B">
                  <w:rPr>
                    <w:rStyle w:val="Hyperlink"/>
                    <w:rFonts w:ascii="Arial" w:hAnsi="Arial" w:cs="Arial"/>
                    <w:noProof/>
                  </w:rPr>
                  <w:t>Has the cost-of-living affected victims of domestic abuse?</w:t>
                </w:r>
                <w:r w:rsidR="002B5E2F">
                  <w:rPr>
                    <w:noProof/>
                    <w:webHidden/>
                  </w:rPr>
                  <w:tab/>
                </w:r>
                <w:r w:rsidR="002B5E2F">
                  <w:rPr>
                    <w:noProof/>
                    <w:webHidden/>
                  </w:rPr>
                  <w:fldChar w:fldCharType="begin"/>
                </w:r>
                <w:r w:rsidR="002B5E2F">
                  <w:rPr>
                    <w:noProof/>
                    <w:webHidden/>
                  </w:rPr>
                  <w:instrText xml:space="preserve"> PAGEREF _Toc150275211 \h </w:instrText>
                </w:r>
                <w:r w:rsidR="002B5E2F">
                  <w:rPr>
                    <w:noProof/>
                    <w:webHidden/>
                  </w:rPr>
                </w:r>
                <w:r w:rsidR="002B5E2F">
                  <w:rPr>
                    <w:noProof/>
                    <w:webHidden/>
                  </w:rPr>
                  <w:fldChar w:fldCharType="separate"/>
                </w:r>
                <w:r w:rsidR="002B5E2F">
                  <w:rPr>
                    <w:noProof/>
                    <w:webHidden/>
                  </w:rPr>
                  <w:t>9</w:t>
                </w:r>
                <w:r w:rsidR="002B5E2F">
                  <w:rPr>
                    <w:noProof/>
                    <w:webHidden/>
                  </w:rPr>
                  <w:fldChar w:fldCharType="end"/>
                </w:r>
              </w:hyperlink>
            </w:p>
            <w:p w14:paraId="1C1D2E8D" w14:textId="0F8AC3D2" w:rsidR="002B5E2F" w:rsidRDefault="00B30C23">
              <w:pPr>
                <w:pStyle w:val="TOC3"/>
                <w:tabs>
                  <w:tab w:val="right" w:leader="dot" w:pos="9350"/>
                </w:tabs>
                <w:rPr>
                  <w:rFonts w:eastAsiaTheme="minorEastAsia"/>
                  <w:noProof/>
                  <w:kern w:val="2"/>
                  <w:lang w:eastAsia="en-GB"/>
                  <w14:ligatures w14:val="standardContextual"/>
                </w:rPr>
              </w:pPr>
              <w:hyperlink w:anchor="_Toc150275212" w:history="1">
                <w:r w:rsidR="002B5E2F" w:rsidRPr="009D135B">
                  <w:rPr>
                    <w:rStyle w:val="Hyperlink"/>
                    <w:rFonts w:ascii="Arial" w:hAnsi="Arial" w:cs="Arial"/>
                    <w:noProof/>
                  </w:rPr>
                  <w:t>Implications of COVID-19</w:t>
                </w:r>
                <w:r w:rsidR="002B5E2F">
                  <w:rPr>
                    <w:noProof/>
                    <w:webHidden/>
                  </w:rPr>
                  <w:tab/>
                </w:r>
                <w:r w:rsidR="002B5E2F">
                  <w:rPr>
                    <w:noProof/>
                    <w:webHidden/>
                  </w:rPr>
                  <w:fldChar w:fldCharType="begin"/>
                </w:r>
                <w:r w:rsidR="002B5E2F">
                  <w:rPr>
                    <w:noProof/>
                    <w:webHidden/>
                  </w:rPr>
                  <w:instrText xml:space="preserve"> PAGEREF _Toc150275212 \h </w:instrText>
                </w:r>
                <w:r w:rsidR="002B5E2F">
                  <w:rPr>
                    <w:noProof/>
                    <w:webHidden/>
                  </w:rPr>
                </w:r>
                <w:r w:rsidR="002B5E2F">
                  <w:rPr>
                    <w:noProof/>
                    <w:webHidden/>
                  </w:rPr>
                  <w:fldChar w:fldCharType="separate"/>
                </w:r>
                <w:r w:rsidR="002B5E2F">
                  <w:rPr>
                    <w:noProof/>
                    <w:webHidden/>
                  </w:rPr>
                  <w:t>9</w:t>
                </w:r>
                <w:r w:rsidR="002B5E2F">
                  <w:rPr>
                    <w:noProof/>
                    <w:webHidden/>
                  </w:rPr>
                  <w:fldChar w:fldCharType="end"/>
                </w:r>
              </w:hyperlink>
            </w:p>
            <w:p w14:paraId="268F871B" w14:textId="7CEFAA6F" w:rsidR="002B5E2F" w:rsidRDefault="00B30C23">
              <w:pPr>
                <w:pStyle w:val="TOC2"/>
                <w:tabs>
                  <w:tab w:val="right" w:leader="dot" w:pos="9350"/>
                </w:tabs>
                <w:rPr>
                  <w:rFonts w:eastAsiaTheme="minorEastAsia"/>
                  <w:noProof/>
                  <w:kern w:val="2"/>
                  <w:lang w:eastAsia="en-GB"/>
                  <w14:ligatures w14:val="standardContextual"/>
                </w:rPr>
              </w:pPr>
              <w:hyperlink w:anchor="_Toc150275213" w:history="1">
                <w:r w:rsidR="002B5E2F" w:rsidRPr="009D135B">
                  <w:rPr>
                    <w:rStyle w:val="Hyperlink"/>
                    <w:rFonts w:ascii="Arial" w:hAnsi="Arial" w:cs="Arial"/>
                    <w:noProof/>
                  </w:rPr>
                  <w:t>What is the Financial Conduct Authority (FCA) doing to help vulnerable customers?</w:t>
                </w:r>
                <w:r w:rsidR="002B5E2F">
                  <w:rPr>
                    <w:noProof/>
                    <w:webHidden/>
                  </w:rPr>
                  <w:tab/>
                </w:r>
                <w:r w:rsidR="002B5E2F">
                  <w:rPr>
                    <w:noProof/>
                    <w:webHidden/>
                  </w:rPr>
                  <w:fldChar w:fldCharType="begin"/>
                </w:r>
                <w:r w:rsidR="002B5E2F">
                  <w:rPr>
                    <w:noProof/>
                    <w:webHidden/>
                  </w:rPr>
                  <w:instrText xml:space="preserve"> PAGEREF _Toc150275213 \h </w:instrText>
                </w:r>
                <w:r w:rsidR="002B5E2F">
                  <w:rPr>
                    <w:noProof/>
                    <w:webHidden/>
                  </w:rPr>
                </w:r>
                <w:r w:rsidR="002B5E2F">
                  <w:rPr>
                    <w:noProof/>
                    <w:webHidden/>
                  </w:rPr>
                  <w:fldChar w:fldCharType="separate"/>
                </w:r>
                <w:r w:rsidR="002B5E2F">
                  <w:rPr>
                    <w:noProof/>
                    <w:webHidden/>
                  </w:rPr>
                  <w:t>10</w:t>
                </w:r>
                <w:r w:rsidR="002B5E2F">
                  <w:rPr>
                    <w:noProof/>
                    <w:webHidden/>
                  </w:rPr>
                  <w:fldChar w:fldCharType="end"/>
                </w:r>
              </w:hyperlink>
            </w:p>
            <w:p w14:paraId="6B3ECCE8" w14:textId="63CF1D0C" w:rsidR="002B5E2F" w:rsidRDefault="00B30C23">
              <w:pPr>
                <w:pStyle w:val="TOC3"/>
                <w:tabs>
                  <w:tab w:val="right" w:leader="dot" w:pos="9350"/>
                </w:tabs>
                <w:rPr>
                  <w:rFonts w:eastAsiaTheme="minorEastAsia"/>
                  <w:noProof/>
                  <w:kern w:val="2"/>
                  <w:lang w:eastAsia="en-GB"/>
                  <w14:ligatures w14:val="standardContextual"/>
                </w:rPr>
              </w:pPr>
              <w:hyperlink w:anchor="_Toc150275214" w:history="1">
                <w:r w:rsidR="002B5E2F" w:rsidRPr="009D135B">
                  <w:rPr>
                    <w:rStyle w:val="Hyperlink"/>
                    <w:rFonts w:ascii="Arial" w:hAnsi="Arial" w:cs="Arial"/>
                    <w:noProof/>
                  </w:rPr>
                  <w:t>How have the FCA guidelines evolved over time?</w:t>
                </w:r>
                <w:r w:rsidR="002B5E2F">
                  <w:rPr>
                    <w:noProof/>
                    <w:webHidden/>
                  </w:rPr>
                  <w:tab/>
                </w:r>
                <w:r w:rsidR="002B5E2F">
                  <w:rPr>
                    <w:noProof/>
                    <w:webHidden/>
                  </w:rPr>
                  <w:fldChar w:fldCharType="begin"/>
                </w:r>
                <w:r w:rsidR="002B5E2F">
                  <w:rPr>
                    <w:noProof/>
                    <w:webHidden/>
                  </w:rPr>
                  <w:instrText xml:space="preserve"> PAGEREF _Toc150275214 \h </w:instrText>
                </w:r>
                <w:r w:rsidR="002B5E2F">
                  <w:rPr>
                    <w:noProof/>
                    <w:webHidden/>
                  </w:rPr>
                </w:r>
                <w:r w:rsidR="002B5E2F">
                  <w:rPr>
                    <w:noProof/>
                    <w:webHidden/>
                  </w:rPr>
                  <w:fldChar w:fldCharType="separate"/>
                </w:r>
                <w:r w:rsidR="002B5E2F">
                  <w:rPr>
                    <w:noProof/>
                    <w:webHidden/>
                  </w:rPr>
                  <w:t>11</w:t>
                </w:r>
                <w:r w:rsidR="002B5E2F">
                  <w:rPr>
                    <w:noProof/>
                    <w:webHidden/>
                  </w:rPr>
                  <w:fldChar w:fldCharType="end"/>
                </w:r>
              </w:hyperlink>
            </w:p>
            <w:p w14:paraId="6347BFAA" w14:textId="28246A74" w:rsidR="002B5E2F" w:rsidRDefault="00B30C23">
              <w:pPr>
                <w:pStyle w:val="TOC2"/>
                <w:tabs>
                  <w:tab w:val="right" w:leader="dot" w:pos="9350"/>
                </w:tabs>
                <w:rPr>
                  <w:rFonts w:eastAsiaTheme="minorEastAsia"/>
                  <w:noProof/>
                  <w:kern w:val="2"/>
                  <w:lang w:eastAsia="en-GB"/>
                  <w14:ligatures w14:val="standardContextual"/>
                </w:rPr>
              </w:pPr>
              <w:hyperlink w:anchor="_Toc150275215" w:history="1">
                <w:r w:rsidR="002B5E2F" w:rsidRPr="009D135B">
                  <w:rPr>
                    <w:rStyle w:val="Hyperlink"/>
                    <w:rFonts w:ascii="Arial" w:hAnsi="Arial" w:cs="Arial"/>
                    <w:noProof/>
                  </w:rPr>
                  <w:t>What more can the banks do to support domestic abuse victims/survivors?</w:t>
                </w:r>
                <w:r w:rsidR="002B5E2F">
                  <w:rPr>
                    <w:noProof/>
                    <w:webHidden/>
                  </w:rPr>
                  <w:tab/>
                </w:r>
                <w:r w:rsidR="002B5E2F">
                  <w:rPr>
                    <w:noProof/>
                    <w:webHidden/>
                  </w:rPr>
                  <w:fldChar w:fldCharType="begin"/>
                </w:r>
                <w:r w:rsidR="002B5E2F">
                  <w:rPr>
                    <w:noProof/>
                    <w:webHidden/>
                  </w:rPr>
                  <w:instrText xml:space="preserve"> PAGEREF _Toc150275215 \h </w:instrText>
                </w:r>
                <w:r w:rsidR="002B5E2F">
                  <w:rPr>
                    <w:noProof/>
                    <w:webHidden/>
                  </w:rPr>
                </w:r>
                <w:r w:rsidR="002B5E2F">
                  <w:rPr>
                    <w:noProof/>
                    <w:webHidden/>
                  </w:rPr>
                  <w:fldChar w:fldCharType="separate"/>
                </w:r>
                <w:r w:rsidR="002B5E2F">
                  <w:rPr>
                    <w:noProof/>
                    <w:webHidden/>
                  </w:rPr>
                  <w:t>12</w:t>
                </w:r>
                <w:r w:rsidR="002B5E2F">
                  <w:rPr>
                    <w:noProof/>
                    <w:webHidden/>
                  </w:rPr>
                  <w:fldChar w:fldCharType="end"/>
                </w:r>
              </w:hyperlink>
            </w:p>
            <w:p w14:paraId="5290BF70" w14:textId="6AF6E68D" w:rsidR="002B5E2F" w:rsidRDefault="00B30C23">
              <w:pPr>
                <w:pStyle w:val="TOC2"/>
                <w:tabs>
                  <w:tab w:val="right" w:leader="dot" w:pos="9350"/>
                </w:tabs>
                <w:rPr>
                  <w:rFonts w:eastAsiaTheme="minorEastAsia"/>
                  <w:noProof/>
                  <w:kern w:val="2"/>
                  <w:lang w:eastAsia="en-GB"/>
                  <w14:ligatures w14:val="standardContextual"/>
                </w:rPr>
              </w:pPr>
              <w:hyperlink w:anchor="_Toc150275216" w:history="1">
                <w:r w:rsidR="002B5E2F" w:rsidRPr="009D135B">
                  <w:rPr>
                    <w:rStyle w:val="Hyperlink"/>
                    <w:rFonts w:ascii="Arial" w:hAnsi="Arial" w:cs="Arial"/>
                    <w:noProof/>
                  </w:rPr>
                  <w:t>Conclusion</w:t>
                </w:r>
                <w:r w:rsidR="002B5E2F">
                  <w:rPr>
                    <w:noProof/>
                    <w:webHidden/>
                  </w:rPr>
                  <w:tab/>
                </w:r>
                <w:r w:rsidR="002B5E2F">
                  <w:rPr>
                    <w:noProof/>
                    <w:webHidden/>
                  </w:rPr>
                  <w:fldChar w:fldCharType="begin"/>
                </w:r>
                <w:r w:rsidR="002B5E2F">
                  <w:rPr>
                    <w:noProof/>
                    <w:webHidden/>
                  </w:rPr>
                  <w:instrText xml:space="preserve"> PAGEREF _Toc150275216 \h </w:instrText>
                </w:r>
                <w:r w:rsidR="002B5E2F">
                  <w:rPr>
                    <w:noProof/>
                    <w:webHidden/>
                  </w:rPr>
                </w:r>
                <w:r w:rsidR="002B5E2F">
                  <w:rPr>
                    <w:noProof/>
                    <w:webHidden/>
                  </w:rPr>
                  <w:fldChar w:fldCharType="separate"/>
                </w:r>
                <w:r w:rsidR="002B5E2F">
                  <w:rPr>
                    <w:noProof/>
                    <w:webHidden/>
                  </w:rPr>
                  <w:t>17</w:t>
                </w:r>
                <w:r w:rsidR="002B5E2F">
                  <w:rPr>
                    <w:noProof/>
                    <w:webHidden/>
                  </w:rPr>
                  <w:fldChar w:fldCharType="end"/>
                </w:r>
              </w:hyperlink>
            </w:p>
            <w:p w14:paraId="160D0DFF" w14:textId="50F1B052" w:rsidR="002B5E2F" w:rsidRDefault="00B30C23">
              <w:pPr>
                <w:pStyle w:val="TOC2"/>
                <w:tabs>
                  <w:tab w:val="right" w:leader="dot" w:pos="9350"/>
                </w:tabs>
                <w:rPr>
                  <w:rFonts w:eastAsiaTheme="minorEastAsia"/>
                  <w:noProof/>
                  <w:kern w:val="2"/>
                  <w:lang w:eastAsia="en-GB"/>
                  <w14:ligatures w14:val="standardContextual"/>
                </w:rPr>
              </w:pPr>
              <w:hyperlink w:anchor="_Toc150275217" w:history="1">
                <w:r w:rsidR="002B5E2F" w:rsidRPr="009D135B">
                  <w:rPr>
                    <w:rStyle w:val="Hyperlink"/>
                    <w:rFonts w:ascii="Arial" w:hAnsi="Arial" w:cs="Arial"/>
                    <w:noProof/>
                  </w:rPr>
                  <w:t>References</w:t>
                </w:r>
                <w:r w:rsidR="002B5E2F">
                  <w:rPr>
                    <w:noProof/>
                    <w:webHidden/>
                  </w:rPr>
                  <w:tab/>
                </w:r>
                <w:r w:rsidR="002B5E2F">
                  <w:rPr>
                    <w:noProof/>
                    <w:webHidden/>
                  </w:rPr>
                  <w:fldChar w:fldCharType="begin"/>
                </w:r>
                <w:r w:rsidR="002B5E2F">
                  <w:rPr>
                    <w:noProof/>
                    <w:webHidden/>
                  </w:rPr>
                  <w:instrText xml:space="preserve"> PAGEREF _Toc150275217 \h </w:instrText>
                </w:r>
                <w:r w:rsidR="002B5E2F">
                  <w:rPr>
                    <w:noProof/>
                    <w:webHidden/>
                  </w:rPr>
                </w:r>
                <w:r w:rsidR="002B5E2F">
                  <w:rPr>
                    <w:noProof/>
                    <w:webHidden/>
                  </w:rPr>
                  <w:fldChar w:fldCharType="separate"/>
                </w:r>
                <w:r w:rsidR="002B5E2F">
                  <w:rPr>
                    <w:noProof/>
                    <w:webHidden/>
                  </w:rPr>
                  <w:t>18</w:t>
                </w:r>
                <w:r w:rsidR="002B5E2F">
                  <w:rPr>
                    <w:noProof/>
                    <w:webHidden/>
                  </w:rPr>
                  <w:fldChar w:fldCharType="end"/>
                </w:r>
              </w:hyperlink>
            </w:p>
            <w:p w14:paraId="0DDEAF1B" w14:textId="5012CC42" w:rsidR="002B5E2F" w:rsidRDefault="00B30C23">
              <w:pPr>
                <w:pStyle w:val="TOC2"/>
                <w:tabs>
                  <w:tab w:val="right" w:leader="dot" w:pos="9350"/>
                </w:tabs>
                <w:rPr>
                  <w:rFonts w:eastAsiaTheme="minorEastAsia"/>
                  <w:noProof/>
                  <w:kern w:val="2"/>
                  <w:lang w:eastAsia="en-GB"/>
                  <w14:ligatures w14:val="standardContextual"/>
                </w:rPr>
              </w:pPr>
              <w:hyperlink w:anchor="_Toc150275218" w:history="1">
                <w:r w:rsidR="002B5E2F" w:rsidRPr="009D135B">
                  <w:rPr>
                    <w:rStyle w:val="Hyperlink"/>
                    <w:rFonts w:ascii="Arial" w:hAnsi="Arial" w:cs="Arial"/>
                    <w:noProof/>
                  </w:rPr>
                  <w:t>Bibliography</w:t>
                </w:r>
                <w:r w:rsidR="002B5E2F">
                  <w:rPr>
                    <w:noProof/>
                    <w:webHidden/>
                  </w:rPr>
                  <w:tab/>
                </w:r>
                <w:r w:rsidR="002B5E2F">
                  <w:rPr>
                    <w:noProof/>
                    <w:webHidden/>
                  </w:rPr>
                  <w:fldChar w:fldCharType="begin"/>
                </w:r>
                <w:r w:rsidR="002B5E2F">
                  <w:rPr>
                    <w:noProof/>
                    <w:webHidden/>
                  </w:rPr>
                  <w:instrText xml:space="preserve"> PAGEREF _Toc150275218 \h </w:instrText>
                </w:r>
                <w:r w:rsidR="002B5E2F">
                  <w:rPr>
                    <w:noProof/>
                    <w:webHidden/>
                  </w:rPr>
                </w:r>
                <w:r w:rsidR="002B5E2F">
                  <w:rPr>
                    <w:noProof/>
                    <w:webHidden/>
                  </w:rPr>
                  <w:fldChar w:fldCharType="separate"/>
                </w:r>
                <w:r w:rsidR="002B5E2F">
                  <w:rPr>
                    <w:noProof/>
                    <w:webHidden/>
                  </w:rPr>
                  <w:t>23</w:t>
                </w:r>
                <w:r w:rsidR="002B5E2F">
                  <w:rPr>
                    <w:noProof/>
                    <w:webHidden/>
                  </w:rPr>
                  <w:fldChar w:fldCharType="end"/>
                </w:r>
              </w:hyperlink>
            </w:p>
            <w:p w14:paraId="5A0F0441" w14:textId="32F04C84" w:rsidR="00EE4285" w:rsidRDefault="00EE4285">
              <w:r>
                <w:rPr>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B30C23"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3ED55503" w14:textId="1C7ED501" w:rsidR="00D2291D" w:rsidRDefault="0006008A" w:rsidP="00817869">
      <w:pPr>
        <w:pStyle w:val="Heading2"/>
        <w:spacing w:line="240" w:lineRule="auto"/>
        <w:rPr>
          <w:rFonts w:ascii="Arial" w:hAnsi="Arial" w:cs="Arial"/>
          <w:color w:val="0070C0"/>
          <w:sz w:val="24"/>
          <w:szCs w:val="24"/>
        </w:rPr>
      </w:pPr>
      <w:bookmarkStart w:id="1" w:name="_Toc456901515"/>
      <w:bookmarkStart w:id="2" w:name="_Toc150275205"/>
      <w:r w:rsidRPr="00C158C4">
        <w:rPr>
          <w:rFonts w:ascii="Arial" w:hAnsi="Arial" w:cs="Arial"/>
          <w:color w:val="0070C0"/>
          <w:sz w:val="24"/>
          <w:szCs w:val="24"/>
        </w:rPr>
        <w:lastRenderedPageBreak/>
        <w:t>Introduction</w:t>
      </w:r>
      <w:bookmarkEnd w:id="1"/>
      <w:bookmarkEnd w:id="2"/>
      <w:r w:rsidRPr="00C158C4">
        <w:rPr>
          <w:rFonts w:ascii="Arial" w:hAnsi="Arial" w:cs="Arial"/>
          <w:color w:val="0070C0"/>
          <w:sz w:val="24"/>
          <w:szCs w:val="24"/>
        </w:rPr>
        <w:t xml:space="preserve"> </w:t>
      </w:r>
    </w:p>
    <w:p w14:paraId="4E609565" w14:textId="77777777" w:rsidR="00C158C4" w:rsidRDefault="00C158C4" w:rsidP="00C158C4"/>
    <w:p w14:paraId="1E365FD5" w14:textId="5836F8FC" w:rsidR="00C158C4" w:rsidRPr="00EF3C42" w:rsidRDefault="00841A79" w:rsidP="00C158C4">
      <w:pPr>
        <w:rPr>
          <w:rFonts w:ascii="Arial" w:hAnsi="Arial" w:cs="Arial"/>
          <w:sz w:val="24"/>
          <w:szCs w:val="24"/>
        </w:rPr>
      </w:pPr>
      <w:r w:rsidRPr="00EF3C42">
        <w:rPr>
          <w:rFonts w:ascii="Arial" w:hAnsi="Arial" w:cs="Arial"/>
          <w:sz w:val="24"/>
          <w:szCs w:val="24"/>
        </w:rPr>
        <w:t>Over the</w:t>
      </w:r>
      <w:r w:rsidR="00A01919" w:rsidRPr="00EF3C42">
        <w:rPr>
          <w:rFonts w:ascii="Arial" w:hAnsi="Arial" w:cs="Arial"/>
          <w:sz w:val="24"/>
          <w:szCs w:val="24"/>
        </w:rPr>
        <w:t xml:space="preserve"> past 50</w:t>
      </w:r>
      <w:r w:rsidRPr="00EF3C42">
        <w:rPr>
          <w:rFonts w:ascii="Arial" w:hAnsi="Arial" w:cs="Arial"/>
          <w:sz w:val="24"/>
          <w:szCs w:val="24"/>
        </w:rPr>
        <w:t xml:space="preserve"> years domestic </w:t>
      </w:r>
      <w:r w:rsidR="009F2DAB" w:rsidRPr="00EF3C42">
        <w:rPr>
          <w:rFonts w:ascii="Arial" w:hAnsi="Arial" w:cs="Arial"/>
          <w:sz w:val="24"/>
          <w:szCs w:val="24"/>
        </w:rPr>
        <w:t xml:space="preserve">violence </w:t>
      </w:r>
      <w:r w:rsidR="00C03F80" w:rsidRPr="00EF3C42">
        <w:rPr>
          <w:rFonts w:ascii="Arial" w:hAnsi="Arial" w:cs="Arial"/>
          <w:sz w:val="24"/>
          <w:szCs w:val="24"/>
        </w:rPr>
        <w:t xml:space="preserve">along with financial abuse </w:t>
      </w:r>
      <w:r w:rsidR="009F2DAB" w:rsidRPr="00EF3C42">
        <w:rPr>
          <w:rFonts w:ascii="Arial" w:hAnsi="Arial" w:cs="Arial"/>
          <w:sz w:val="24"/>
          <w:szCs w:val="24"/>
        </w:rPr>
        <w:t>has been a global challenge declared by Woman’s Aid</w:t>
      </w:r>
      <w:r w:rsidR="00442D9E" w:rsidRPr="00EF3C42">
        <w:rPr>
          <w:rFonts w:ascii="Arial" w:hAnsi="Arial" w:cs="Arial"/>
          <w:sz w:val="24"/>
          <w:szCs w:val="24"/>
        </w:rPr>
        <w:t xml:space="preserve">. </w:t>
      </w:r>
      <w:r w:rsidR="00477A16" w:rsidRPr="00EF3C42">
        <w:rPr>
          <w:rFonts w:ascii="Arial" w:hAnsi="Arial" w:cs="Arial"/>
          <w:sz w:val="24"/>
          <w:szCs w:val="24"/>
        </w:rPr>
        <w:t>With</w:t>
      </w:r>
      <w:r w:rsidR="00E73824" w:rsidRPr="00EF3C42">
        <w:rPr>
          <w:rFonts w:ascii="Arial" w:hAnsi="Arial" w:cs="Arial"/>
          <w:sz w:val="24"/>
          <w:szCs w:val="24"/>
        </w:rPr>
        <w:t xml:space="preserve"> </w:t>
      </w:r>
      <w:r w:rsidR="00E73824" w:rsidRPr="00EF3C42">
        <w:rPr>
          <w:rFonts w:ascii="Arial" w:hAnsi="Arial" w:cs="Arial"/>
          <w:spacing w:val="6"/>
          <w:sz w:val="24"/>
          <w:szCs w:val="24"/>
          <w:shd w:val="clear" w:color="auto" w:fill="FAFAFA"/>
        </w:rPr>
        <w:t>Sadly</w:t>
      </w:r>
      <w:r w:rsidR="00301B21" w:rsidRPr="00EF3C42">
        <w:rPr>
          <w:rFonts w:ascii="Arial" w:hAnsi="Arial" w:cs="Arial"/>
          <w:spacing w:val="6"/>
          <w:sz w:val="24"/>
          <w:szCs w:val="24"/>
          <w:shd w:val="clear" w:color="auto" w:fill="FAFAFA"/>
        </w:rPr>
        <w:t>,</w:t>
      </w:r>
      <w:r w:rsidR="00E73824" w:rsidRPr="00EF3C42">
        <w:rPr>
          <w:rFonts w:ascii="Arial" w:hAnsi="Arial" w:cs="Arial"/>
          <w:spacing w:val="6"/>
          <w:sz w:val="24"/>
          <w:szCs w:val="24"/>
          <w:shd w:val="clear" w:color="auto" w:fill="FAFAFA"/>
        </w:rPr>
        <w:t xml:space="preserve"> </w:t>
      </w:r>
      <w:r w:rsidR="00E73824" w:rsidRPr="00EF3C42">
        <w:rPr>
          <w:rFonts w:ascii="Arial" w:hAnsi="Arial" w:cs="Arial"/>
          <w:sz w:val="24"/>
          <w:szCs w:val="24"/>
        </w:rPr>
        <w:t>2.3 million people aged 16 to 74 experienc</w:t>
      </w:r>
      <w:r w:rsidR="00301B21" w:rsidRPr="00EF3C42">
        <w:rPr>
          <w:rFonts w:ascii="Arial" w:hAnsi="Arial" w:cs="Arial"/>
          <w:sz w:val="24"/>
          <w:szCs w:val="24"/>
        </w:rPr>
        <w:t>ing</w:t>
      </w:r>
      <w:r w:rsidR="00E73824" w:rsidRPr="00EF3C42">
        <w:rPr>
          <w:rFonts w:ascii="Arial" w:hAnsi="Arial" w:cs="Arial"/>
          <w:sz w:val="24"/>
          <w:szCs w:val="24"/>
        </w:rPr>
        <w:t xml:space="preserve"> domestic abuse</w:t>
      </w:r>
      <w:r w:rsidR="00667DE1" w:rsidRPr="00EF3C42">
        <w:rPr>
          <w:rFonts w:ascii="Arial" w:hAnsi="Arial" w:cs="Arial"/>
          <w:sz w:val="24"/>
          <w:szCs w:val="24"/>
        </w:rPr>
        <w:t xml:space="preserve"> and </w:t>
      </w:r>
      <w:r w:rsidR="00571138" w:rsidRPr="00EF3C42">
        <w:rPr>
          <w:rFonts w:ascii="Arial" w:hAnsi="Arial" w:cs="Arial"/>
          <w:sz w:val="24"/>
          <w:szCs w:val="24"/>
        </w:rPr>
        <w:t>20% of these victims also</w:t>
      </w:r>
      <w:r w:rsidR="00D8460F" w:rsidRPr="00EF3C42">
        <w:rPr>
          <w:rFonts w:ascii="Arial" w:hAnsi="Arial" w:cs="Arial"/>
          <w:sz w:val="24"/>
          <w:szCs w:val="24"/>
        </w:rPr>
        <w:t xml:space="preserve"> suffering from financial abuse.</w:t>
      </w:r>
      <w:r w:rsidR="00301B21" w:rsidRPr="00EF3C42">
        <w:rPr>
          <w:rFonts w:ascii="Arial" w:hAnsi="Arial" w:cs="Arial"/>
          <w:spacing w:val="6"/>
          <w:sz w:val="24"/>
          <w:szCs w:val="24"/>
          <w:shd w:val="clear" w:color="auto" w:fill="FAFAFA"/>
        </w:rPr>
        <w:t xml:space="preserve"> </w:t>
      </w:r>
      <w:r w:rsidR="00301B21" w:rsidRPr="00EF3C42">
        <w:rPr>
          <w:rFonts w:ascii="Arial" w:hAnsi="Arial" w:cs="Arial"/>
          <w:sz w:val="24"/>
          <w:szCs w:val="24"/>
        </w:rPr>
        <w:t>(Leenders, 2021)</w:t>
      </w:r>
      <w:r w:rsidR="00E73824" w:rsidRPr="00EF3C42">
        <w:rPr>
          <w:rFonts w:ascii="Arial" w:hAnsi="Arial" w:cs="Arial"/>
          <w:sz w:val="24"/>
          <w:szCs w:val="24"/>
        </w:rPr>
        <w:t xml:space="preserve">. </w:t>
      </w:r>
      <w:r w:rsidR="00477A16" w:rsidRPr="00EF3C42">
        <w:rPr>
          <w:rFonts w:ascii="Arial" w:hAnsi="Arial" w:cs="Arial"/>
          <w:sz w:val="24"/>
          <w:szCs w:val="24"/>
        </w:rPr>
        <w:t xml:space="preserve"> </w:t>
      </w:r>
      <w:r w:rsidR="00E93D37" w:rsidRPr="00EF3C42">
        <w:rPr>
          <w:rFonts w:ascii="Arial" w:hAnsi="Arial" w:cs="Arial"/>
          <w:sz w:val="24"/>
          <w:szCs w:val="24"/>
        </w:rPr>
        <w:t xml:space="preserve">While recognising the </w:t>
      </w:r>
      <w:r w:rsidR="00CC7BA2" w:rsidRPr="00EF3C42">
        <w:rPr>
          <w:rFonts w:ascii="Arial" w:hAnsi="Arial" w:cs="Arial"/>
          <w:sz w:val="24"/>
          <w:szCs w:val="24"/>
        </w:rPr>
        <w:t xml:space="preserve">importance of these issues and acknowledging that men </w:t>
      </w:r>
      <w:r w:rsidR="001811F7" w:rsidRPr="00EF3C42">
        <w:rPr>
          <w:rFonts w:ascii="Arial" w:hAnsi="Arial" w:cs="Arial"/>
          <w:sz w:val="24"/>
          <w:szCs w:val="24"/>
        </w:rPr>
        <w:t xml:space="preserve">and woman </w:t>
      </w:r>
      <w:r w:rsidR="0048492F" w:rsidRPr="00EF3C42">
        <w:rPr>
          <w:rFonts w:ascii="Arial" w:hAnsi="Arial" w:cs="Arial"/>
          <w:sz w:val="24"/>
          <w:szCs w:val="24"/>
        </w:rPr>
        <w:t>can be victims of domestic abuse</w:t>
      </w:r>
      <w:r w:rsidR="00290708" w:rsidRPr="00EF3C42">
        <w:rPr>
          <w:rFonts w:ascii="Arial" w:hAnsi="Arial" w:cs="Arial"/>
          <w:sz w:val="24"/>
          <w:szCs w:val="24"/>
        </w:rPr>
        <w:t xml:space="preserve"> </w:t>
      </w:r>
      <w:r w:rsidR="00D8460F" w:rsidRPr="00EF3C42">
        <w:rPr>
          <w:rFonts w:ascii="Arial" w:hAnsi="Arial" w:cs="Arial"/>
          <w:sz w:val="24"/>
          <w:szCs w:val="24"/>
        </w:rPr>
        <w:t xml:space="preserve">through working in a high street bank, I have seen first hand the importance of supporting a victim in crisis. </w:t>
      </w:r>
      <w:r w:rsidR="009473A4" w:rsidRPr="00EF3C42">
        <w:rPr>
          <w:rFonts w:ascii="Arial" w:hAnsi="Arial" w:cs="Arial"/>
          <w:sz w:val="24"/>
          <w:szCs w:val="24"/>
        </w:rPr>
        <w:t xml:space="preserve">With domestic abuse reports </w:t>
      </w:r>
      <w:r w:rsidR="004229B8" w:rsidRPr="00EF3C42">
        <w:rPr>
          <w:rFonts w:ascii="Arial" w:hAnsi="Arial" w:cs="Arial"/>
          <w:sz w:val="24"/>
          <w:szCs w:val="24"/>
        </w:rPr>
        <w:t>higher than they have ever been before through the lockdown/pandemic I have researched what was accomplished by the charities working closely with these victims and survivors</w:t>
      </w:r>
      <w:r w:rsidR="00984015" w:rsidRPr="00EF3C42">
        <w:rPr>
          <w:rFonts w:ascii="Arial" w:hAnsi="Arial" w:cs="Arial"/>
          <w:sz w:val="24"/>
          <w:szCs w:val="24"/>
        </w:rPr>
        <w:t xml:space="preserve">. The work these charities do </w:t>
      </w:r>
      <w:proofErr w:type="gramStart"/>
      <w:r w:rsidR="00984015" w:rsidRPr="00EF3C42">
        <w:rPr>
          <w:rFonts w:ascii="Arial" w:hAnsi="Arial" w:cs="Arial"/>
          <w:sz w:val="24"/>
          <w:szCs w:val="24"/>
        </w:rPr>
        <w:t>on a daily basis</w:t>
      </w:r>
      <w:proofErr w:type="gramEnd"/>
      <w:r w:rsidR="00984015" w:rsidRPr="00EF3C42">
        <w:rPr>
          <w:rFonts w:ascii="Arial" w:hAnsi="Arial" w:cs="Arial"/>
          <w:sz w:val="24"/>
          <w:szCs w:val="24"/>
        </w:rPr>
        <w:t xml:space="preserve"> is paramount to these victims, the support they give through chat services, online services and telephone services is a phenomenal amount of work and </w:t>
      </w:r>
      <w:r w:rsidR="00786520" w:rsidRPr="00EF3C42">
        <w:rPr>
          <w:rFonts w:ascii="Arial" w:hAnsi="Arial" w:cs="Arial"/>
          <w:sz w:val="24"/>
          <w:szCs w:val="24"/>
        </w:rPr>
        <w:t xml:space="preserve">help for the victims. The </w:t>
      </w:r>
      <w:r w:rsidR="00C56EEA" w:rsidRPr="00EF3C42">
        <w:rPr>
          <w:rFonts w:ascii="Arial" w:hAnsi="Arial" w:cs="Arial"/>
          <w:sz w:val="24"/>
          <w:szCs w:val="24"/>
        </w:rPr>
        <w:t>cost-of-living</w:t>
      </w:r>
      <w:r w:rsidR="00786520" w:rsidRPr="00EF3C42">
        <w:rPr>
          <w:rFonts w:ascii="Arial" w:hAnsi="Arial" w:cs="Arial"/>
          <w:sz w:val="24"/>
          <w:szCs w:val="24"/>
        </w:rPr>
        <w:t xml:space="preserve"> crisis also plays into domestic and financial </w:t>
      </w:r>
      <w:r w:rsidR="00C56EEA" w:rsidRPr="00EF3C42">
        <w:rPr>
          <w:rFonts w:ascii="Arial" w:hAnsi="Arial" w:cs="Arial"/>
          <w:sz w:val="24"/>
          <w:szCs w:val="24"/>
        </w:rPr>
        <w:t>abuse,</w:t>
      </w:r>
      <w:r w:rsidR="00786520" w:rsidRPr="00EF3C42">
        <w:rPr>
          <w:rFonts w:ascii="Arial" w:hAnsi="Arial" w:cs="Arial"/>
          <w:sz w:val="24"/>
          <w:szCs w:val="24"/>
        </w:rPr>
        <w:t xml:space="preserve"> and it is expected that the </w:t>
      </w:r>
      <w:r w:rsidR="00D51F83" w:rsidRPr="00EF3C42">
        <w:rPr>
          <w:rFonts w:ascii="Arial" w:hAnsi="Arial" w:cs="Arial"/>
          <w:sz w:val="24"/>
          <w:szCs w:val="24"/>
        </w:rPr>
        <w:t xml:space="preserve">volume of reports while rocket over the Christmas period due to the stress of finances. </w:t>
      </w:r>
      <w:r w:rsidR="00C56EEA" w:rsidRPr="00EF3C42">
        <w:rPr>
          <w:rFonts w:ascii="Arial" w:hAnsi="Arial" w:cs="Arial"/>
          <w:sz w:val="24"/>
          <w:szCs w:val="24"/>
        </w:rPr>
        <w:t>So,</w:t>
      </w:r>
      <w:r w:rsidR="00D51F83" w:rsidRPr="00EF3C42">
        <w:rPr>
          <w:rFonts w:ascii="Arial" w:hAnsi="Arial" w:cs="Arial"/>
          <w:sz w:val="24"/>
          <w:szCs w:val="24"/>
        </w:rPr>
        <w:t xml:space="preserve"> what are the banks and building </w:t>
      </w:r>
      <w:r w:rsidR="00782819" w:rsidRPr="00EF3C42">
        <w:rPr>
          <w:rFonts w:ascii="Arial" w:hAnsi="Arial" w:cs="Arial"/>
          <w:sz w:val="24"/>
          <w:szCs w:val="24"/>
        </w:rPr>
        <w:t>societies</w:t>
      </w:r>
      <w:r w:rsidR="00D51F83" w:rsidRPr="00EF3C42">
        <w:rPr>
          <w:rFonts w:ascii="Arial" w:hAnsi="Arial" w:cs="Arial"/>
          <w:sz w:val="24"/>
          <w:szCs w:val="24"/>
        </w:rPr>
        <w:t xml:space="preserve"> doing to help</w:t>
      </w:r>
      <w:r w:rsidR="00782819" w:rsidRPr="00EF3C42">
        <w:rPr>
          <w:rFonts w:ascii="Arial" w:hAnsi="Arial" w:cs="Arial"/>
          <w:sz w:val="24"/>
          <w:szCs w:val="24"/>
        </w:rPr>
        <w:t>, support and protect their customer?</w:t>
      </w:r>
      <w:r w:rsidR="00984015" w:rsidRPr="00EF3C42">
        <w:rPr>
          <w:rFonts w:ascii="Arial" w:hAnsi="Arial" w:cs="Arial"/>
          <w:sz w:val="24"/>
          <w:szCs w:val="24"/>
        </w:rPr>
        <w:t xml:space="preserve"> </w:t>
      </w:r>
    </w:p>
    <w:p w14:paraId="75CE3893" w14:textId="27AB4D9E" w:rsidR="00782819" w:rsidRPr="00EF3C42" w:rsidRDefault="00782819" w:rsidP="00C158C4">
      <w:pPr>
        <w:rPr>
          <w:rFonts w:ascii="Arial" w:hAnsi="Arial" w:cs="Arial"/>
          <w:sz w:val="24"/>
          <w:szCs w:val="24"/>
        </w:rPr>
      </w:pPr>
      <w:r w:rsidRPr="00EF3C42">
        <w:rPr>
          <w:rFonts w:ascii="Arial" w:hAnsi="Arial" w:cs="Arial"/>
          <w:sz w:val="24"/>
          <w:szCs w:val="24"/>
        </w:rPr>
        <w:t xml:space="preserve">Some high street banks are pioneering in their support for these victims with </w:t>
      </w:r>
      <w:r w:rsidR="00F544F2" w:rsidRPr="00EF3C42">
        <w:rPr>
          <w:rFonts w:ascii="Arial" w:hAnsi="Arial" w:cs="Arial"/>
          <w:sz w:val="24"/>
          <w:szCs w:val="24"/>
        </w:rPr>
        <w:t xml:space="preserve">TSB Bank offering a ‘flee fund’ for </w:t>
      </w:r>
      <w:r w:rsidR="00662311" w:rsidRPr="00EF3C42">
        <w:rPr>
          <w:rFonts w:ascii="Arial" w:hAnsi="Arial" w:cs="Arial"/>
          <w:sz w:val="24"/>
          <w:szCs w:val="24"/>
        </w:rPr>
        <w:t>up to</w:t>
      </w:r>
      <w:r w:rsidR="00F544F2" w:rsidRPr="00EF3C42">
        <w:rPr>
          <w:rFonts w:ascii="Arial" w:hAnsi="Arial" w:cs="Arial"/>
          <w:sz w:val="24"/>
          <w:szCs w:val="24"/>
        </w:rPr>
        <w:t xml:space="preserve"> £500 to help victims flee their abuser and</w:t>
      </w:r>
      <w:r w:rsidR="00662311" w:rsidRPr="00EF3C42">
        <w:rPr>
          <w:rFonts w:ascii="Arial" w:hAnsi="Arial" w:cs="Arial"/>
          <w:sz w:val="24"/>
          <w:szCs w:val="24"/>
        </w:rPr>
        <w:t xml:space="preserve"> banks such as HSBC and The </w:t>
      </w:r>
      <w:r w:rsidR="003E53FC" w:rsidRPr="00EF3C42">
        <w:rPr>
          <w:rFonts w:ascii="Arial" w:hAnsi="Arial" w:cs="Arial"/>
          <w:sz w:val="24"/>
          <w:szCs w:val="24"/>
        </w:rPr>
        <w:t>Cooperative</w:t>
      </w:r>
      <w:r w:rsidR="00662311" w:rsidRPr="00EF3C42">
        <w:rPr>
          <w:rFonts w:ascii="Arial" w:hAnsi="Arial" w:cs="Arial"/>
          <w:sz w:val="24"/>
          <w:szCs w:val="24"/>
        </w:rPr>
        <w:t xml:space="preserve"> Bank offering Safe Space for their customers </w:t>
      </w:r>
      <w:r w:rsidR="003E53FC" w:rsidRPr="00EF3C42">
        <w:rPr>
          <w:rFonts w:ascii="Arial" w:hAnsi="Arial" w:cs="Arial"/>
          <w:sz w:val="24"/>
          <w:szCs w:val="24"/>
        </w:rPr>
        <w:t>to have a private room to discuss with a trusted employee what they are going through, to</w:t>
      </w:r>
      <w:r w:rsidR="00456A6A" w:rsidRPr="00EF3C42">
        <w:rPr>
          <w:rFonts w:ascii="Arial" w:hAnsi="Arial" w:cs="Arial"/>
          <w:sz w:val="24"/>
          <w:szCs w:val="24"/>
        </w:rPr>
        <w:t xml:space="preserve"> Starling Bank offering a tool to ‘hide’ abuse references. It seems the banks and building </w:t>
      </w:r>
      <w:r w:rsidR="00CE3356" w:rsidRPr="00EF3C42">
        <w:rPr>
          <w:rFonts w:ascii="Arial" w:hAnsi="Arial" w:cs="Arial"/>
          <w:sz w:val="24"/>
          <w:szCs w:val="24"/>
        </w:rPr>
        <w:t>societies</w:t>
      </w:r>
      <w:r w:rsidR="00456A6A" w:rsidRPr="00EF3C42">
        <w:rPr>
          <w:rFonts w:ascii="Arial" w:hAnsi="Arial" w:cs="Arial"/>
          <w:sz w:val="24"/>
          <w:szCs w:val="24"/>
        </w:rPr>
        <w:t xml:space="preserve"> are </w:t>
      </w:r>
      <w:r w:rsidR="00C56EEA" w:rsidRPr="00EF3C42">
        <w:rPr>
          <w:rFonts w:ascii="Arial" w:hAnsi="Arial" w:cs="Arial"/>
          <w:sz w:val="24"/>
          <w:szCs w:val="24"/>
        </w:rPr>
        <w:t>acting</w:t>
      </w:r>
      <w:r w:rsidR="00456A6A" w:rsidRPr="00EF3C42">
        <w:rPr>
          <w:rFonts w:ascii="Arial" w:hAnsi="Arial" w:cs="Arial"/>
          <w:sz w:val="24"/>
          <w:szCs w:val="24"/>
        </w:rPr>
        <w:t xml:space="preserve">. But </w:t>
      </w:r>
      <w:r w:rsidR="00CE3356" w:rsidRPr="00EF3C42">
        <w:rPr>
          <w:rFonts w:ascii="Arial" w:hAnsi="Arial" w:cs="Arial"/>
          <w:sz w:val="24"/>
          <w:szCs w:val="24"/>
        </w:rPr>
        <w:t xml:space="preserve">there is still a long way to go to implement these features, tools and practices in all banks and building societies. </w:t>
      </w:r>
    </w:p>
    <w:p w14:paraId="348AE627" w14:textId="4D22AE1D" w:rsidR="00D8460F" w:rsidRPr="00EF3C42" w:rsidRDefault="00D8460F" w:rsidP="00C158C4">
      <w:pPr>
        <w:rPr>
          <w:rFonts w:ascii="Arial" w:hAnsi="Arial" w:cs="Arial"/>
          <w:sz w:val="24"/>
          <w:szCs w:val="24"/>
        </w:rPr>
      </w:pPr>
      <w:r w:rsidRPr="00EF3C42">
        <w:rPr>
          <w:rFonts w:ascii="Arial" w:hAnsi="Arial" w:cs="Arial"/>
          <w:sz w:val="24"/>
          <w:szCs w:val="24"/>
        </w:rPr>
        <w:t xml:space="preserve">This report will detail what the banks and building </w:t>
      </w:r>
      <w:r w:rsidR="00332E2A" w:rsidRPr="00EF3C42">
        <w:rPr>
          <w:rFonts w:ascii="Arial" w:hAnsi="Arial" w:cs="Arial"/>
          <w:sz w:val="24"/>
          <w:szCs w:val="24"/>
        </w:rPr>
        <w:t>societies</w:t>
      </w:r>
      <w:r w:rsidRPr="00EF3C42">
        <w:rPr>
          <w:rFonts w:ascii="Arial" w:hAnsi="Arial" w:cs="Arial"/>
          <w:sz w:val="24"/>
          <w:szCs w:val="24"/>
        </w:rPr>
        <w:t xml:space="preserve"> are currently doing to help and support their customer, what charities are calling on banks to help with and what the Financial Conduct Authority a</w:t>
      </w:r>
      <w:r w:rsidR="00332E2A" w:rsidRPr="00EF3C42">
        <w:rPr>
          <w:rFonts w:ascii="Arial" w:hAnsi="Arial" w:cs="Arial"/>
          <w:sz w:val="24"/>
          <w:szCs w:val="24"/>
        </w:rPr>
        <w:t xml:space="preserve">nd Consumer Duty Policies have changed over the years to help support vulnerable customers including victims of domestic and financial abuse. </w:t>
      </w:r>
    </w:p>
    <w:p w14:paraId="25B41F61" w14:textId="77777777" w:rsidR="00EE4285" w:rsidRPr="00C05E58" w:rsidRDefault="00EE4285" w:rsidP="00817869">
      <w:pPr>
        <w:spacing w:line="240" w:lineRule="auto"/>
        <w:rPr>
          <w:rFonts w:ascii="Arial" w:hAnsi="Arial" w:cs="Arial"/>
          <w:sz w:val="24"/>
          <w:szCs w:val="24"/>
        </w:rPr>
      </w:pPr>
    </w:p>
    <w:p w14:paraId="6A57A2E4" w14:textId="0E127782" w:rsidR="00D67E1F" w:rsidRPr="0010621A" w:rsidRDefault="00B00B80" w:rsidP="00817869">
      <w:pPr>
        <w:pStyle w:val="Heading2"/>
        <w:spacing w:line="240" w:lineRule="auto"/>
        <w:rPr>
          <w:rFonts w:ascii="Arial" w:hAnsi="Arial" w:cs="Arial"/>
          <w:color w:val="0070C0"/>
          <w:sz w:val="24"/>
          <w:szCs w:val="24"/>
        </w:rPr>
      </w:pPr>
      <w:bookmarkStart w:id="3" w:name="_Toc150275206"/>
      <w:r w:rsidRPr="0010621A">
        <w:rPr>
          <w:rFonts w:ascii="Arial" w:hAnsi="Arial" w:cs="Arial"/>
          <w:color w:val="0070C0"/>
          <w:sz w:val="24"/>
          <w:szCs w:val="24"/>
        </w:rPr>
        <w:t>What i</w:t>
      </w:r>
      <w:r w:rsidR="00E8468E" w:rsidRPr="0010621A">
        <w:rPr>
          <w:rFonts w:ascii="Arial" w:hAnsi="Arial" w:cs="Arial"/>
          <w:color w:val="0070C0"/>
          <w:sz w:val="24"/>
          <w:szCs w:val="24"/>
        </w:rPr>
        <w:t>s a vulnerable customer?</w:t>
      </w:r>
      <w:bookmarkEnd w:id="3"/>
    </w:p>
    <w:p w14:paraId="43CB854B" w14:textId="77777777" w:rsidR="00EE3C53" w:rsidRPr="00C05E58" w:rsidRDefault="00EE3C53" w:rsidP="00817869">
      <w:pPr>
        <w:spacing w:line="240" w:lineRule="auto"/>
        <w:rPr>
          <w:rFonts w:ascii="Arial" w:hAnsi="Arial" w:cs="Arial"/>
          <w:sz w:val="24"/>
          <w:szCs w:val="24"/>
        </w:rPr>
      </w:pPr>
    </w:p>
    <w:p w14:paraId="3702E617" w14:textId="245C6269" w:rsidR="00955A20" w:rsidRPr="00C05E58" w:rsidRDefault="00C02EC7" w:rsidP="00817869">
      <w:pPr>
        <w:pStyle w:val="NormalWeb"/>
        <w:shd w:val="clear" w:color="auto" w:fill="FFFFFF"/>
        <w:spacing w:before="75" w:beforeAutospacing="0" w:after="300" w:afterAutospacing="0"/>
        <w:rPr>
          <w:rFonts w:ascii="Arial" w:hAnsi="Arial" w:cs="Arial"/>
        </w:rPr>
      </w:pPr>
      <w:r w:rsidRPr="00C05E58">
        <w:rPr>
          <w:rFonts w:ascii="Arial" w:hAnsi="Arial" w:cs="Arial"/>
        </w:rPr>
        <w:t>According to the NHS (2023) a vulnerable adult (person over the age of 1</w:t>
      </w:r>
      <w:r w:rsidR="0026408E" w:rsidRPr="00C05E58">
        <w:rPr>
          <w:rFonts w:ascii="Arial" w:hAnsi="Arial" w:cs="Arial"/>
        </w:rPr>
        <w:t>8</w:t>
      </w:r>
      <w:r w:rsidRPr="00C05E58">
        <w:rPr>
          <w:rFonts w:ascii="Arial" w:hAnsi="Arial" w:cs="Arial"/>
        </w:rPr>
        <w:t xml:space="preserve">) </w:t>
      </w:r>
      <w:r w:rsidR="00CA4C73" w:rsidRPr="00C05E58">
        <w:rPr>
          <w:rFonts w:ascii="Arial" w:hAnsi="Arial" w:cs="Arial"/>
        </w:rPr>
        <w:t>is a person who is unable to take care of themselves or protect themselves from exploitation</w:t>
      </w:r>
      <w:r w:rsidR="00AD5E82" w:rsidRPr="00C05E58">
        <w:rPr>
          <w:rFonts w:ascii="Arial" w:hAnsi="Arial" w:cs="Arial"/>
        </w:rPr>
        <w:t xml:space="preserve"> and/or unable to report abuse. </w:t>
      </w:r>
      <w:r w:rsidR="009C379F" w:rsidRPr="00C05E58">
        <w:rPr>
          <w:rFonts w:ascii="Arial" w:hAnsi="Arial" w:cs="Arial"/>
        </w:rPr>
        <w:t xml:space="preserve">Vulnerable adults may need community care services due to </w:t>
      </w:r>
      <w:r w:rsidR="00B021C2" w:rsidRPr="00C05E58">
        <w:rPr>
          <w:rFonts w:ascii="Arial" w:hAnsi="Arial" w:cs="Arial"/>
        </w:rPr>
        <w:t>disability</w:t>
      </w:r>
      <w:r w:rsidR="009C379F" w:rsidRPr="00C05E58">
        <w:rPr>
          <w:rFonts w:ascii="Arial" w:hAnsi="Arial" w:cs="Arial"/>
        </w:rPr>
        <w:t xml:space="preserve"> (mental or other), age or illness. </w:t>
      </w:r>
      <w:r w:rsidR="00CA4C73" w:rsidRPr="00C05E58">
        <w:rPr>
          <w:rFonts w:ascii="Arial" w:hAnsi="Arial" w:cs="Arial"/>
        </w:rPr>
        <w:t xml:space="preserve"> </w:t>
      </w:r>
    </w:p>
    <w:p w14:paraId="4E1C7CC1" w14:textId="391A4856" w:rsidR="00415060" w:rsidRPr="00C05E58" w:rsidRDefault="00415060" w:rsidP="00817869">
      <w:pPr>
        <w:pStyle w:val="NormalWeb"/>
        <w:shd w:val="clear" w:color="auto" w:fill="FFFFFF"/>
        <w:spacing w:before="300" w:beforeAutospacing="0" w:after="300" w:afterAutospacing="0"/>
        <w:rPr>
          <w:rFonts w:ascii="Arial" w:hAnsi="Arial" w:cs="Arial"/>
        </w:rPr>
      </w:pPr>
      <w:r w:rsidRPr="00C05E58">
        <w:rPr>
          <w:rFonts w:ascii="Arial" w:hAnsi="Arial" w:cs="Arial"/>
        </w:rPr>
        <w:t xml:space="preserve">Many </w:t>
      </w:r>
      <w:r w:rsidR="00C7203C" w:rsidRPr="00C05E58">
        <w:rPr>
          <w:rFonts w:ascii="Arial" w:hAnsi="Arial" w:cs="Arial"/>
        </w:rPr>
        <w:t xml:space="preserve">life </w:t>
      </w:r>
      <w:r w:rsidR="000F2EB5" w:rsidRPr="00C05E58">
        <w:rPr>
          <w:rFonts w:ascii="Arial" w:hAnsi="Arial" w:cs="Arial"/>
        </w:rPr>
        <w:t>experiences</w:t>
      </w:r>
      <w:r w:rsidRPr="00C05E58">
        <w:rPr>
          <w:rFonts w:ascii="Arial" w:hAnsi="Arial" w:cs="Arial"/>
        </w:rPr>
        <w:t xml:space="preserve"> can influence adult vulnerability, experiences of vulnerability in childhood may negatively impact adults in later life – particularly if someone has fewer protective factors in place, such as a supportive family or a stable household income.</w:t>
      </w:r>
      <w:r w:rsidR="00635DEA" w:rsidRPr="00C05E58">
        <w:rPr>
          <w:rFonts w:ascii="Arial" w:hAnsi="Arial" w:cs="Arial"/>
        </w:rPr>
        <w:t xml:space="preserve"> </w:t>
      </w:r>
      <w:r w:rsidR="00635DEA" w:rsidRPr="00C05E58">
        <w:rPr>
          <w:rFonts w:ascii="Arial" w:hAnsi="Arial" w:cs="Arial"/>
        </w:rPr>
        <w:lastRenderedPageBreak/>
        <w:t xml:space="preserve">This is why many people have different understandings of what vulnerability is and what it means to them. </w:t>
      </w:r>
    </w:p>
    <w:p w14:paraId="5C0C8EB3" w14:textId="77777777" w:rsidR="00CD3893" w:rsidRPr="00C05E58" w:rsidRDefault="003C6C61" w:rsidP="00817869">
      <w:pPr>
        <w:pStyle w:val="NormalWeb"/>
        <w:shd w:val="clear" w:color="auto" w:fill="FFFFFF"/>
        <w:spacing w:before="300" w:beforeAutospacing="0" w:after="300" w:afterAutospacing="0"/>
        <w:rPr>
          <w:rFonts w:ascii="Arial" w:eastAsia="DengXian" w:hAnsi="Arial" w:cs="Arial"/>
        </w:rPr>
      </w:pPr>
      <w:r w:rsidRPr="00C05E58">
        <w:rPr>
          <w:rFonts w:ascii="Arial" w:hAnsi="Arial" w:cs="Arial"/>
        </w:rPr>
        <w:t xml:space="preserve">There are many types of vulnerabilities such </w:t>
      </w:r>
      <w:r w:rsidR="008D3FBB" w:rsidRPr="00C05E58">
        <w:rPr>
          <w:rFonts w:ascii="Arial" w:hAnsi="Arial" w:cs="Arial"/>
        </w:rPr>
        <w:t>as ease of access</w:t>
      </w:r>
      <w:r w:rsidR="00232465" w:rsidRPr="00C05E58">
        <w:rPr>
          <w:rFonts w:ascii="Arial" w:eastAsia="DengXian" w:hAnsi="Arial" w:cs="Arial"/>
        </w:rPr>
        <w:t>, support with interactions and communications, physical wellbeing, mental wellbeing, life event, managing finances and understanding finances</w:t>
      </w:r>
      <w:r w:rsidR="00DA58C6" w:rsidRPr="00C05E58">
        <w:rPr>
          <w:rFonts w:ascii="Arial" w:eastAsia="DengXian" w:hAnsi="Arial" w:cs="Arial"/>
        </w:rPr>
        <w:t xml:space="preserve"> and being a victim of abuse. </w:t>
      </w:r>
    </w:p>
    <w:p w14:paraId="715078DB" w14:textId="605DE504" w:rsidR="00195FD3" w:rsidRPr="00C05E58" w:rsidRDefault="00AF6DCB" w:rsidP="00817869">
      <w:pPr>
        <w:pStyle w:val="NormalWeb"/>
        <w:shd w:val="clear" w:color="auto" w:fill="FFFFFF"/>
        <w:spacing w:before="300" w:beforeAutospacing="0" w:after="300" w:afterAutospacing="0"/>
        <w:rPr>
          <w:rFonts w:ascii="Arial" w:hAnsi="Arial" w:cs="Arial"/>
          <w:spacing w:val="6"/>
          <w:shd w:val="clear" w:color="auto" w:fill="FAFAFA"/>
        </w:rPr>
      </w:pPr>
      <w:r w:rsidRPr="00C05E58">
        <w:rPr>
          <w:rFonts w:ascii="Arial" w:hAnsi="Arial" w:cs="Arial"/>
          <w:spacing w:val="6"/>
          <w:shd w:val="clear" w:color="auto" w:fill="FAFAFA"/>
        </w:rPr>
        <w:t xml:space="preserve">According to </w:t>
      </w:r>
      <w:r w:rsidR="00C1504D" w:rsidRPr="00C05E58">
        <w:rPr>
          <w:rFonts w:ascii="Arial" w:hAnsi="Arial" w:cs="Arial"/>
          <w:spacing w:val="6"/>
          <w:shd w:val="clear" w:color="auto" w:fill="FAFAFA"/>
        </w:rPr>
        <w:t xml:space="preserve">an article written by </w:t>
      </w:r>
      <w:r w:rsidR="00C1504D" w:rsidRPr="00C05E58">
        <w:rPr>
          <w:rFonts w:ascii="Arial" w:hAnsi="Arial" w:cs="Arial"/>
        </w:rPr>
        <w:t>Tracy (2019) “</w:t>
      </w:r>
      <w:r w:rsidR="004C6EE8" w:rsidRPr="00C05E58">
        <w:rPr>
          <w:rFonts w:ascii="Arial" w:hAnsi="Arial" w:cs="Arial"/>
          <w:spacing w:val="6"/>
          <w:shd w:val="clear" w:color="auto" w:fill="FAFAFA"/>
        </w:rPr>
        <w:t>Abuse is defined as any action that intentionally harms or injures another person</w:t>
      </w:r>
      <w:r w:rsidR="00C1504D" w:rsidRPr="00C05E58">
        <w:rPr>
          <w:rFonts w:ascii="Arial" w:hAnsi="Arial" w:cs="Arial"/>
          <w:spacing w:val="6"/>
          <w:shd w:val="clear" w:color="auto" w:fill="FAFAFA"/>
        </w:rPr>
        <w:t xml:space="preserve">”. </w:t>
      </w:r>
      <w:r w:rsidR="0060409D" w:rsidRPr="00C05E58">
        <w:rPr>
          <w:rFonts w:ascii="Arial" w:hAnsi="Arial" w:cs="Arial"/>
          <w:spacing w:val="6"/>
          <w:shd w:val="clear" w:color="auto" w:fill="FAFAFA"/>
        </w:rPr>
        <w:t xml:space="preserve">An abuser </w:t>
      </w:r>
      <w:r w:rsidR="00C56EEA" w:rsidRPr="00C05E58">
        <w:rPr>
          <w:rFonts w:ascii="Arial" w:hAnsi="Arial" w:cs="Arial"/>
          <w:spacing w:val="6"/>
          <w:shd w:val="clear" w:color="auto" w:fill="FAFAFA"/>
        </w:rPr>
        <w:t>is</w:t>
      </w:r>
      <w:r w:rsidR="00960915" w:rsidRPr="00C05E58">
        <w:rPr>
          <w:rFonts w:ascii="Arial" w:hAnsi="Arial" w:cs="Arial"/>
          <w:spacing w:val="6"/>
          <w:shd w:val="clear" w:color="auto" w:fill="FAFAFA"/>
        </w:rPr>
        <w:t xml:space="preserve"> purposefully harm</w:t>
      </w:r>
      <w:r w:rsidR="0060409D" w:rsidRPr="00C05E58">
        <w:rPr>
          <w:rFonts w:ascii="Arial" w:hAnsi="Arial" w:cs="Arial"/>
          <w:spacing w:val="6"/>
          <w:shd w:val="clear" w:color="auto" w:fill="FAFAFA"/>
        </w:rPr>
        <w:t>ful</w:t>
      </w:r>
      <w:r w:rsidR="00960915" w:rsidRPr="00C05E58">
        <w:rPr>
          <w:rFonts w:ascii="Arial" w:hAnsi="Arial" w:cs="Arial"/>
          <w:spacing w:val="6"/>
          <w:shd w:val="clear" w:color="auto" w:fill="FAFAFA"/>
        </w:rPr>
        <w:t xml:space="preserve"> in any way. There are many kinds of abuse encountered by adults, including:</w:t>
      </w:r>
      <w:r w:rsidR="00227F7F" w:rsidRPr="00C05E58">
        <w:rPr>
          <w:rFonts w:ascii="Arial" w:hAnsi="Arial" w:cs="Arial"/>
          <w:spacing w:val="6"/>
          <w:shd w:val="clear" w:color="auto" w:fill="FAFAFA"/>
        </w:rPr>
        <w:t xml:space="preserve"> physical abuse, </w:t>
      </w:r>
      <w:r w:rsidR="00ED7C6A" w:rsidRPr="00C05E58">
        <w:rPr>
          <w:rFonts w:ascii="Arial" w:hAnsi="Arial" w:cs="Arial"/>
          <w:spacing w:val="6"/>
          <w:shd w:val="clear" w:color="auto" w:fill="FAFAFA"/>
        </w:rPr>
        <w:t xml:space="preserve">verbal abuse, sexual abuse, </w:t>
      </w:r>
      <w:r w:rsidR="00DD5869" w:rsidRPr="00C05E58">
        <w:rPr>
          <w:rFonts w:ascii="Arial" w:hAnsi="Arial" w:cs="Arial"/>
          <w:spacing w:val="6"/>
          <w:shd w:val="clear" w:color="auto" w:fill="FAFAFA"/>
        </w:rPr>
        <w:t>self-abuse</w:t>
      </w:r>
      <w:r w:rsidR="00195FD3" w:rsidRPr="00C05E58">
        <w:rPr>
          <w:rFonts w:ascii="Arial" w:hAnsi="Arial" w:cs="Arial"/>
          <w:spacing w:val="6"/>
          <w:shd w:val="clear" w:color="auto" w:fill="FAFAFA"/>
        </w:rPr>
        <w:t xml:space="preserve">, financial </w:t>
      </w:r>
      <w:r w:rsidR="00586609" w:rsidRPr="00C05E58">
        <w:rPr>
          <w:rFonts w:ascii="Arial" w:hAnsi="Arial" w:cs="Arial"/>
          <w:spacing w:val="6"/>
          <w:shd w:val="clear" w:color="auto" w:fill="FAFAFA"/>
        </w:rPr>
        <w:t>abuse,</w:t>
      </w:r>
      <w:r w:rsidR="00195FD3" w:rsidRPr="00C05E58">
        <w:rPr>
          <w:rFonts w:ascii="Arial" w:hAnsi="Arial" w:cs="Arial"/>
          <w:spacing w:val="6"/>
          <w:shd w:val="clear" w:color="auto" w:fill="FAFAFA"/>
        </w:rPr>
        <w:t xml:space="preserve"> and domestic abuse. </w:t>
      </w:r>
    </w:p>
    <w:p w14:paraId="5036190D" w14:textId="71387FE2" w:rsidR="00C426CD" w:rsidRPr="00C05E58" w:rsidRDefault="009D16BD" w:rsidP="00817869">
      <w:pPr>
        <w:pStyle w:val="NormalWeb"/>
        <w:shd w:val="clear" w:color="auto" w:fill="FFFFFF"/>
        <w:spacing w:before="300" w:beforeAutospacing="0" w:after="300" w:afterAutospacing="0"/>
        <w:rPr>
          <w:rFonts w:ascii="Arial" w:hAnsi="Arial" w:cs="Arial"/>
          <w:spacing w:val="6"/>
          <w:shd w:val="clear" w:color="auto" w:fill="FAFAFA"/>
        </w:rPr>
      </w:pPr>
      <w:r w:rsidRPr="00C05E58">
        <w:rPr>
          <w:rFonts w:ascii="Arial" w:hAnsi="Arial" w:cs="Arial"/>
          <w:spacing w:val="6"/>
          <w:shd w:val="clear" w:color="auto" w:fill="FAFAFA"/>
        </w:rPr>
        <w:t xml:space="preserve">As </w:t>
      </w:r>
      <w:r w:rsidR="003264A5" w:rsidRPr="00C05E58">
        <w:rPr>
          <w:rFonts w:ascii="Arial" w:hAnsi="Arial" w:cs="Arial"/>
          <w:spacing w:val="6"/>
          <w:shd w:val="clear" w:color="auto" w:fill="FAFAFA"/>
        </w:rPr>
        <w:t>mentioned,</w:t>
      </w:r>
      <w:r w:rsidRPr="00C05E58">
        <w:rPr>
          <w:rFonts w:ascii="Arial" w:hAnsi="Arial" w:cs="Arial"/>
          <w:spacing w:val="6"/>
          <w:shd w:val="clear" w:color="auto" w:fill="FAFAFA"/>
        </w:rPr>
        <w:t xml:space="preserve"> the FCA have put new regulations in place for the banks to follow to </w:t>
      </w:r>
      <w:r w:rsidR="008A52BD" w:rsidRPr="00C05E58">
        <w:rPr>
          <w:rFonts w:ascii="Arial" w:hAnsi="Arial" w:cs="Arial"/>
          <w:spacing w:val="6"/>
          <w:shd w:val="clear" w:color="auto" w:fill="FAFAFA"/>
        </w:rPr>
        <w:t>ensure vulnerable customers needs are met and they are supported. Banks such as HSBC, TSB, The Metro and The Co</w:t>
      </w:r>
      <w:r w:rsidR="00573913" w:rsidRPr="00C05E58">
        <w:rPr>
          <w:rFonts w:ascii="Arial" w:hAnsi="Arial" w:cs="Arial"/>
          <w:spacing w:val="6"/>
          <w:shd w:val="clear" w:color="auto" w:fill="FAFAFA"/>
        </w:rPr>
        <w:t xml:space="preserve"> operative </w:t>
      </w:r>
      <w:r w:rsidR="00066DAC" w:rsidRPr="00C05E58">
        <w:rPr>
          <w:rFonts w:ascii="Arial" w:hAnsi="Arial" w:cs="Arial"/>
          <w:spacing w:val="6"/>
          <w:shd w:val="clear" w:color="auto" w:fill="FAFAFA"/>
        </w:rPr>
        <w:t xml:space="preserve">have partnered up with many organisations to put a stance on domestic abuse and financial abuse. </w:t>
      </w:r>
    </w:p>
    <w:p w14:paraId="4079CA6A" w14:textId="09A6CE7C" w:rsidR="00066DAC" w:rsidRPr="00C05E58" w:rsidRDefault="00D31E5A" w:rsidP="00817869">
      <w:pPr>
        <w:shd w:val="clear" w:color="auto" w:fill="FFFFFF"/>
        <w:spacing w:before="100" w:beforeAutospacing="1" w:after="100" w:afterAutospacing="1" w:line="240" w:lineRule="auto"/>
        <w:rPr>
          <w:rFonts w:ascii="Arial" w:eastAsia="Times New Roman" w:hAnsi="Arial" w:cs="Arial"/>
          <w:sz w:val="24"/>
          <w:szCs w:val="24"/>
          <w:lang w:eastAsia="en-GB"/>
        </w:rPr>
      </w:pPr>
      <w:r w:rsidRPr="00C05E58">
        <w:rPr>
          <w:rFonts w:ascii="Arial" w:hAnsi="Arial" w:cs="Arial"/>
          <w:spacing w:val="6"/>
          <w:sz w:val="24"/>
          <w:szCs w:val="24"/>
          <w:shd w:val="clear" w:color="auto" w:fill="FAFAFA"/>
        </w:rPr>
        <w:t xml:space="preserve">Sadly, according to </w:t>
      </w:r>
      <w:r w:rsidR="00640AB0" w:rsidRPr="00C05E58">
        <w:rPr>
          <w:rFonts w:ascii="Arial" w:hAnsi="Arial" w:cs="Arial"/>
          <w:sz w:val="24"/>
          <w:szCs w:val="24"/>
        </w:rPr>
        <w:t>(Leenders, 2021)</w:t>
      </w:r>
      <w:r w:rsidRPr="00C05E58">
        <w:rPr>
          <w:rFonts w:ascii="Arial" w:hAnsi="Arial" w:cs="Arial"/>
          <w:spacing w:val="6"/>
          <w:sz w:val="24"/>
          <w:szCs w:val="24"/>
          <w:shd w:val="clear" w:color="auto" w:fill="FAFAFA"/>
        </w:rPr>
        <w:t xml:space="preserve"> </w:t>
      </w:r>
      <w:r w:rsidRPr="00C05E58">
        <w:rPr>
          <w:rFonts w:ascii="Arial" w:hAnsi="Arial" w:cs="Arial"/>
          <w:sz w:val="24"/>
          <w:szCs w:val="24"/>
        </w:rPr>
        <w:t xml:space="preserve">2.3 million </w:t>
      </w:r>
      <w:r w:rsidR="0026408E" w:rsidRPr="00C05E58">
        <w:rPr>
          <w:rFonts w:ascii="Arial" w:hAnsi="Arial" w:cs="Arial"/>
          <w:sz w:val="24"/>
          <w:szCs w:val="24"/>
        </w:rPr>
        <w:t>people</w:t>
      </w:r>
      <w:r w:rsidRPr="00C05E58">
        <w:rPr>
          <w:rFonts w:ascii="Arial" w:hAnsi="Arial" w:cs="Arial"/>
          <w:sz w:val="24"/>
          <w:szCs w:val="24"/>
        </w:rPr>
        <w:t xml:space="preserve"> aged 16 to 74 experienced domestic abuse</w:t>
      </w:r>
      <w:r w:rsidR="00432945" w:rsidRPr="00C05E58">
        <w:rPr>
          <w:rFonts w:ascii="Arial" w:hAnsi="Arial" w:cs="Arial"/>
          <w:sz w:val="24"/>
          <w:szCs w:val="24"/>
        </w:rPr>
        <w:t xml:space="preserve">. </w:t>
      </w:r>
      <w:r w:rsidR="007044EB" w:rsidRPr="00C05E58">
        <w:rPr>
          <w:rFonts w:ascii="Arial" w:hAnsi="Arial" w:cs="Arial"/>
          <w:spacing w:val="6"/>
          <w:sz w:val="24"/>
          <w:szCs w:val="24"/>
          <w:shd w:val="clear" w:color="auto" w:fill="FAFAFA"/>
        </w:rPr>
        <w:t xml:space="preserve">Domestic abuse is typically when an incident or pattern of incidents of controlling, coercive or threatening </w:t>
      </w:r>
      <w:r w:rsidR="006D1040" w:rsidRPr="00C05E58">
        <w:rPr>
          <w:rFonts w:ascii="Arial" w:hAnsi="Arial" w:cs="Arial"/>
          <w:spacing w:val="6"/>
          <w:sz w:val="24"/>
          <w:szCs w:val="24"/>
          <w:shd w:val="clear" w:color="auto" w:fill="FAFAFA"/>
        </w:rPr>
        <w:t xml:space="preserve">behaviour or violence </w:t>
      </w:r>
      <w:r w:rsidR="003C39FF" w:rsidRPr="00C05E58">
        <w:rPr>
          <w:rFonts w:ascii="Arial" w:hAnsi="Arial" w:cs="Arial"/>
          <w:spacing w:val="6"/>
          <w:sz w:val="24"/>
          <w:szCs w:val="24"/>
          <w:shd w:val="clear" w:color="auto" w:fill="FAFAFA"/>
        </w:rPr>
        <w:t xml:space="preserve">by a person who </w:t>
      </w:r>
      <w:r w:rsidR="00AF095D" w:rsidRPr="00C05E58">
        <w:rPr>
          <w:rFonts w:ascii="Arial" w:hAnsi="Arial" w:cs="Arial"/>
          <w:spacing w:val="6"/>
          <w:sz w:val="24"/>
          <w:szCs w:val="24"/>
          <w:shd w:val="clear" w:color="auto" w:fill="FAFAFA"/>
        </w:rPr>
        <w:t>is or</w:t>
      </w:r>
      <w:r w:rsidR="003C39FF" w:rsidRPr="00C05E58">
        <w:rPr>
          <w:rFonts w:ascii="Arial" w:hAnsi="Arial" w:cs="Arial"/>
          <w:spacing w:val="6"/>
          <w:sz w:val="24"/>
          <w:szCs w:val="24"/>
          <w:shd w:val="clear" w:color="auto" w:fill="FAFAFA"/>
        </w:rPr>
        <w:t xml:space="preserve"> has been an intimate partner or family member. This type of abuse can make it difficult for victims to reach out in fear of being 'caught’ or simply</w:t>
      </w:r>
      <w:r w:rsidR="00DB146B" w:rsidRPr="00C05E58">
        <w:rPr>
          <w:rFonts w:ascii="Arial" w:hAnsi="Arial" w:cs="Arial"/>
          <w:spacing w:val="6"/>
          <w:sz w:val="24"/>
          <w:szCs w:val="24"/>
          <w:shd w:val="clear" w:color="auto" w:fill="FAFAFA"/>
        </w:rPr>
        <w:t xml:space="preserve"> because they are being completely controlled by the abuser.</w:t>
      </w:r>
      <w:r w:rsidR="00326090" w:rsidRPr="00C05E58">
        <w:rPr>
          <w:rFonts w:ascii="Arial" w:hAnsi="Arial" w:cs="Arial"/>
          <w:spacing w:val="6"/>
          <w:sz w:val="24"/>
          <w:szCs w:val="24"/>
          <w:shd w:val="clear" w:color="auto" w:fill="FAFAFA"/>
        </w:rPr>
        <w:t xml:space="preserve"> </w:t>
      </w:r>
      <w:r w:rsidR="00531025" w:rsidRPr="00C05E58">
        <w:rPr>
          <w:rFonts w:ascii="Arial" w:hAnsi="Arial" w:cs="Arial"/>
          <w:spacing w:val="6"/>
          <w:sz w:val="24"/>
          <w:szCs w:val="24"/>
          <w:shd w:val="clear" w:color="auto" w:fill="FAFAFA"/>
        </w:rPr>
        <w:t>It has been globally reported that the impact of COVID-19 created conditions</w:t>
      </w:r>
      <w:r w:rsidR="000657CC" w:rsidRPr="00C05E58">
        <w:rPr>
          <w:rFonts w:ascii="Arial" w:hAnsi="Arial" w:cs="Arial"/>
          <w:spacing w:val="6"/>
          <w:sz w:val="24"/>
          <w:szCs w:val="24"/>
          <w:shd w:val="clear" w:color="auto" w:fill="FAFAFA"/>
        </w:rPr>
        <w:t xml:space="preserve"> in which domestic abuse </w:t>
      </w:r>
      <w:r w:rsidR="00D70448" w:rsidRPr="00C05E58">
        <w:rPr>
          <w:rFonts w:ascii="Arial" w:hAnsi="Arial" w:cs="Arial"/>
          <w:spacing w:val="6"/>
          <w:sz w:val="24"/>
          <w:szCs w:val="24"/>
          <w:shd w:val="clear" w:color="auto" w:fill="FAFAFA"/>
        </w:rPr>
        <w:t>expanded and worsened in a catastrophic way</w:t>
      </w:r>
      <w:r w:rsidR="00F45681" w:rsidRPr="00C05E58">
        <w:rPr>
          <w:rFonts w:ascii="Arial" w:hAnsi="Arial" w:cs="Arial"/>
          <w:spacing w:val="6"/>
          <w:sz w:val="24"/>
          <w:szCs w:val="24"/>
          <w:shd w:val="clear" w:color="auto" w:fill="FAFAFA"/>
        </w:rPr>
        <w:t xml:space="preserve">. Abuse has increased and </w:t>
      </w:r>
      <w:r w:rsidR="00E97AE4" w:rsidRPr="00C05E58">
        <w:rPr>
          <w:rFonts w:ascii="Arial" w:hAnsi="Arial" w:cs="Arial"/>
          <w:spacing w:val="6"/>
          <w:sz w:val="24"/>
          <w:szCs w:val="24"/>
          <w:shd w:val="clear" w:color="auto" w:fill="FAFAFA"/>
        </w:rPr>
        <w:t xml:space="preserve">more people are seeking help, sadly there will be many more victims suffering in silence. </w:t>
      </w:r>
      <w:r w:rsidR="00DB146B" w:rsidRPr="00C05E58">
        <w:rPr>
          <w:rFonts w:ascii="Arial" w:hAnsi="Arial" w:cs="Arial"/>
          <w:spacing w:val="6"/>
          <w:sz w:val="24"/>
          <w:szCs w:val="24"/>
          <w:shd w:val="clear" w:color="auto" w:fill="FAFAFA"/>
        </w:rPr>
        <w:t xml:space="preserve"> </w:t>
      </w:r>
      <w:r w:rsidR="00B858A4" w:rsidRPr="00C05E58">
        <w:rPr>
          <w:rFonts w:ascii="Arial" w:eastAsia="Times New Roman" w:hAnsi="Arial" w:cs="Arial"/>
          <w:sz w:val="24"/>
          <w:szCs w:val="24"/>
          <w:lang w:eastAsia="en-GB"/>
        </w:rPr>
        <w:t xml:space="preserve">According to </w:t>
      </w:r>
      <w:r w:rsidR="002B0CAF" w:rsidRPr="00A4515C">
        <w:rPr>
          <w:rFonts w:ascii="Arial" w:eastAsia="Times New Roman" w:hAnsi="Arial" w:cs="Arial"/>
          <w:sz w:val="24"/>
          <w:szCs w:val="24"/>
          <w:lang w:eastAsia="en-GB"/>
        </w:rPr>
        <w:t xml:space="preserve">The Respect phone line, which provides confidential advice to </w:t>
      </w:r>
      <w:r w:rsidR="00A90D44" w:rsidRPr="00C05E58">
        <w:rPr>
          <w:rFonts w:ascii="Arial" w:eastAsia="Times New Roman" w:hAnsi="Arial" w:cs="Arial"/>
          <w:sz w:val="24"/>
          <w:szCs w:val="24"/>
          <w:lang w:eastAsia="en-GB"/>
        </w:rPr>
        <w:t>victims</w:t>
      </w:r>
      <w:r w:rsidR="002B0CAF" w:rsidRPr="00A4515C">
        <w:rPr>
          <w:rFonts w:ascii="Arial" w:eastAsia="Times New Roman" w:hAnsi="Arial" w:cs="Arial"/>
          <w:sz w:val="24"/>
          <w:szCs w:val="24"/>
          <w:lang w:eastAsia="en-GB"/>
        </w:rPr>
        <w:t xml:space="preserve"> about violence and domestic abuse, had a 27% increase in </w:t>
      </w:r>
      <w:r w:rsidR="008D4E8E" w:rsidRPr="00C05E58">
        <w:rPr>
          <w:rFonts w:ascii="Arial" w:eastAsia="Times New Roman" w:hAnsi="Arial" w:cs="Arial"/>
          <w:sz w:val="24"/>
          <w:szCs w:val="24"/>
          <w:lang w:eastAsia="en-GB"/>
        </w:rPr>
        <w:t>phone calls</w:t>
      </w:r>
      <w:r w:rsidR="002B0CAF" w:rsidRPr="00A4515C">
        <w:rPr>
          <w:rFonts w:ascii="Arial" w:eastAsia="Times New Roman" w:hAnsi="Arial" w:cs="Arial"/>
          <w:sz w:val="24"/>
          <w:szCs w:val="24"/>
          <w:lang w:eastAsia="en-GB"/>
        </w:rPr>
        <w:t xml:space="preserve"> in the week </w:t>
      </w:r>
      <w:r w:rsidR="008D4E8E" w:rsidRPr="00C05E58">
        <w:rPr>
          <w:rFonts w:ascii="Arial" w:eastAsia="Times New Roman" w:hAnsi="Arial" w:cs="Arial"/>
          <w:sz w:val="24"/>
          <w:szCs w:val="24"/>
          <w:lang w:eastAsia="en-GB"/>
        </w:rPr>
        <w:t>commencing the</w:t>
      </w:r>
      <w:r w:rsidR="002B0CAF" w:rsidRPr="00A4515C">
        <w:rPr>
          <w:rFonts w:ascii="Arial" w:eastAsia="Times New Roman" w:hAnsi="Arial" w:cs="Arial"/>
          <w:sz w:val="24"/>
          <w:szCs w:val="24"/>
          <w:lang w:eastAsia="en-GB"/>
        </w:rPr>
        <w:t xml:space="preserve"> 30 March 2020,</w:t>
      </w:r>
      <w:r w:rsidR="008D4E8E" w:rsidRPr="00C05E58">
        <w:rPr>
          <w:rFonts w:ascii="Arial" w:eastAsia="Times New Roman" w:hAnsi="Arial" w:cs="Arial"/>
          <w:sz w:val="24"/>
          <w:szCs w:val="24"/>
          <w:lang w:eastAsia="en-GB"/>
        </w:rPr>
        <w:t xml:space="preserve"> in comparison</w:t>
      </w:r>
      <w:r w:rsidR="002B0CAF" w:rsidRPr="00A4515C">
        <w:rPr>
          <w:rFonts w:ascii="Arial" w:eastAsia="Times New Roman" w:hAnsi="Arial" w:cs="Arial"/>
          <w:sz w:val="24"/>
          <w:szCs w:val="24"/>
          <w:lang w:eastAsia="en-GB"/>
        </w:rPr>
        <w:t xml:space="preserve"> with the week before.</w:t>
      </w:r>
      <w:r w:rsidR="004D0E71" w:rsidRPr="00C05E58">
        <w:rPr>
          <w:rFonts w:ascii="Arial" w:eastAsia="Times New Roman" w:hAnsi="Arial" w:cs="Arial"/>
          <w:sz w:val="24"/>
          <w:szCs w:val="24"/>
          <w:lang w:eastAsia="en-GB"/>
        </w:rPr>
        <w:t xml:space="preserve"> The </w:t>
      </w:r>
      <w:r w:rsidR="002B0CAF" w:rsidRPr="00A4515C">
        <w:rPr>
          <w:rFonts w:ascii="Arial" w:eastAsia="Times New Roman" w:hAnsi="Arial" w:cs="Arial"/>
          <w:sz w:val="24"/>
          <w:szCs w:val="24"/>
          <w:lang w:eastAsia="en-GB"/>
        </w:rPr>
        <w:t>Refuge’s National Domestic Abuse Helpline has seen a consistent</w:t>
      </w:r>
      <w:r w:rsidR="00A57846" w:rsidRPr="00C05E58">
        <w:rPr>
          <w:rFonts w:ascii="Arial" w:eastAsia="Times New Roman" w:hAnsi="Arial" w:cs="Arial"/>
          <w:sz w:val="24"/>
          <w:szCs w:val="24"/>
          <w:lang w:eastAsia="en-GB"/>
        </w:rPr>
        <w:t xml:space="preserve"> upward</w:t>
      </w:r>
      <w:r w:rsidR="00E935AA" w:rsidRPr="00C05E58">
        <w:rPr>
          <w:rFonts w:ascii="Arial" w:eastAsia="Times New Roman" w:hAnsi="Arial" w:cs="Arial"/>
          <w:sz w:val="24"/>
          <w:szCs w:val="24"/>
          <w:lang w:eastAsia="en-GB"/>
        </w:rPr>
        <w:t xml:space="preserve"> trend in the</w:t>
      </w:r>
      <w:r w:rsidR="002B0CAF" w:rsidRPr="00A4515C">
        <w:rPr>
          <w:rFonts w:ascii="Arial" w:eastAsia="Times New Roman" w:hAnsi="Arial" w:cs="Arial"/>
          <w:sz w:val="24"/>
          <w:szCs w:val="24"/>
          <w:lang w:eastAsia="en-GB"/>
        </w:rPr>
        <w:t xml:space="preserve"> demand</w:t>
      </w:r>
      <w:r w:rsidR="00A80D8B" w:rsidRPr="00C05E58">
        <w:rPr>
          <w:rFonts w:ascii="Arial" w:eastAsia="Times New Roman" w:hAnsi="Arial" w:cs="Arial"/>
          <w:sz w:val="24"/>
          <w:szCs w:val="24"/>
          <w:lang w:eastAsia="en-GB"/>
        </w:rPr>
        <w:t xml:space="preserve"> calls coming through</w:t>
      </w:r>
      <w:r w:rsidR="002B0CAF" w:rsidRPr="00A4515C">
        <w:rPr>
          <w:rFonts w:ascii="Arial" w:eastAsia="Times New Roman" w:hAnsi="Arial" w:cs="Arial"/>
          <w:sz w:val="24"/>
          <w:szCs w:val="24"/>
          <w:lang w:eastAsia="en-GB"/>
        </w:rPr>
        <w:t xml:space="preserve"> </w:t>
      </w:r>
      <w:r w:rsidR="00A80D8B" w:rsidRPr="00C05E58">
        <w:rPr>
          <w:rFonts w:ascii="Arial" w:eastAsia="Times New Roman" w:hAnsi="Arial" w:cs="Arial"/>
          <w:sz w:val="24"/>
          <w:szCs w:val="24"/>
          <w:lang w:eastAsia="en-GB"/>
        </w:rPr>
        <w:t>-</w:t>
      </w:r>
      <w:r w:rsidR="002B0CAF" w:rsidRPr="00A4515C">
        <w:rPr>
          <w:rFonts w:ascii="Arial" w:eastAsia="Times New Roman" w:hAnsi="Arial" w:cs="Arial"/>
          <w:sz w:val="24"/>
          <w:szCs w:val="24"/>
          <w:lang w:eastAsia="en-GB"/>
        </w:rPr>
        <w:t xml:space="preserve"> 50% since lockdown measures were </w:t>
      </w:r>
      <w:r w:rsidR="00A80D8B" w:rsidRPr="00C05E58">
        <w:rPr>
          <w:rFonts w:ascii="Arial" w:eastAsia="Times New Roman" w:hAnsi="Arial" w:cs="Arial"/>
          <w:sz w:val="24"/>
          <w:szCs w:val="24"/>
          <w:lang w:eastAsia="en-GB"/>
        </w:rPr>
        <w:t>put into place</w:t>
      </w:r>
      <w:r w:rsidR="00E935AA" w:rsidRPr="00C05E58">
        <w:rPr>
          <w:rFonts w:ascii="Arial" w:eastAsia="Times New Roman" w:hAnsi="Arial" w:cs="Arial"/>
          <w:sz w:val="24"/>
          <w:szCs w:val="24"/>
          <w:lang w:eastAsia="en-GB"/>
        </w:rPr>
        <w:t xml:space="preserve"> and a</w:t>
      </w:r>
      <w:r w:rsidR="002B0CAF" w:rsidRPr="00A4515C">
        <w:rPr>
          <w:rFonts w:ascii="Arial" w:eastAsia="Times New Roman" w:hAnsi="Arial" w:cs="Arial"/>
          <w:sz w:val="24"/>
          <w:szCs w:val="24"/>
          <w:lang w:eastAsia="en-GB"/>
        </w:rPr>
        <w:t>ccording to the Met Police the</w:t>
      </w:r>
      <w:r w:rsidR="00762C26" w:rsidRPr="00C05E58">
        <w:rPr>
          <w:rFonts w:ascii="Arial" w:eastAsia="Times New Roman" w:hAnsi="Arial" w:cs="Arial"/>
          <w:sz w:val="24"/>
          <w:szCs w:val="24"/>
          <w:lang w:eastAsia="en-GB"/>
        </w:rPr>
        <w:t xml:space="preserve"> figures</w:t>
      </w:r>
      <w:r w:rsidR="002B0CAF" w:rsidRPr="00A4515C">
        <w:rPr>
          <w:rFonts w:ascii="Arial" w:eastAsia="Times New Roman" w:hAnsi="Arial" w:cs="Arial"/>
          <w:sz w:val="24"/>
          <w:szCs w:val="24"/>
          <w:lang w:eastAsia="en-GB"/>
        </w:rPr>
        <w:t xml:space="preserve"> recorded </w:t>
      </w:r>
      <w:r w:rsidR="00762C26" w:rsidRPr="00C05E58">
        <w:rPr>
          <w:rFonts w:ascii="Arial" w:eastAsia="Times New Roman" w:hAnsi="Arial" w:cs="Arial"/>
          <w:sz w:val="24"/>
          <w:szCs w:val="24"/>
          <w:lang w:eastAsia="en-GB"/>
        </w:rPr>
        <w:t xml:space="preserve">that </w:t>
      </w:r>
      <w:r w:rsidR="002B0CAF" w:rsidRPr="00A4515C">
        <w:rPr>
          <w:rFonts w:ascii="Arial" w:eastAsia="Times New Roman" w:hAnsi="Arial" w:cs="Arial"/>
          <w:sz w:val="24"/>
          <w:szCs w:val="24"/>
          <w:lang w:eastAsia="en-GB"/>
        </w:rPr>
        <w:t>domestic abuse incidents has seen a rise</w:t>
      </w:r>
      <w:r w:rsidR="0023264F" w:rsidRPr="00C05E58">
        <w:rPr>
          <w:rFonts w:ascii="Arial" w:eastAsia="Times New Roman" w:hAnsi="Arial" w:cs="Arial"/>
          <w:sz w:val="24"/>
          <w:szCs w:val="24"/>
          <w:lang w:eastAsia="en-GB"/>
        </w:rPr>
        <w:t xml:space="preserve"> each year, for example,</w:t>
      </w:r>
      <w:r w:rsidR="002B0CAF" w:rsidRPr="00A4515C">
        <w:rPr>
          <w:rFonts w:ascii="Arial" w:eastAsia="Times New Roman" w:hAnsi="Arial" w:cs="Arial"/>
          <w:sz w:val="24"/>
          <w:szCs w:val="24"/>
          <w:lang w:eastAsia="en-GB"/>
        </w:rPr>
        <w:t xml:space="preserve"> 17,275 incidents </w:t>
      </w:r>
      <w:r w:rsidR="0023264F" w:rsidRPr="00C05E58">
        <w:rPr>
          <w:rFonts w:ascii="Arial" w:eastAsia="Times New Roman" w:hAnsi="Arial" w:cs="Arial"/>
          <w:sz w:val="24"/>
          <w:szCs w:val="24"/>
          <w:lang w:eastAsia="en-GB"/>
        </w:rPr>
        <w:t xml:space="preserve">where </w:t>
      </w:r>
      <w:r w:rsidR="002B0CAF" w:rsidRPr="00A4515C">
        <w:rPr>
          <w:rFonts w:ascii="Arial" w:eastAsia="Times New Roman" w:hAnsi="Arial" w:cs="Arial"/>
          <w:sz w:val="24"/>
          <w:szCs w:val="24"/>
          <w:lang w:eastAsia="en-GB"/>
        </w:rPr>
        <w:t>recorded between 9 March and 19 April 2020</w:t>
      </w:r>
      <w:r w:rsidR="007160CB" w:rsidRPr="00C05E58">
        <w:rPr>
          <w:rFonts w:ascii="Arial" w:eastAsia="Times New Roman" w:hAnsi="Arial" w:cs="Arial"/>
          <w:sz w:val="24"/>
          <w:szCs w:val="24"/>
          <w:lang w:eastAsia="en-GB"/>
        </w:rPr>
        <w:t>, this was</w:t>
      </w:r>
      <w:r w:rsidR="002B0CAF" w:rsidRPr="00A4515C">
        <w:rPr>
          <w:rFonts w:ascii="Arial" w:eastAsia="Times New Roman" w:hAnsi="Arial" w:cs="Arial"/>
          <w:sz w:val="24"/>
          <w:szCs w:val="24"/>
          <w:lang w:eastAsia="en-GB"/>
        </w:rPr>
        <w:t xml:space="preserve"> a 9% increase on the same period</w:t>
      </w:r>
      <w:r w:rsidR="007160CB" w:rsidRPr="00C05E58">
        <w:rPr>
          <w:rFonts w:ascii="Arial" w:eastAsia="Times New Roman" w:hAnsi="Arial" w:cs="Arial"/>
          <w:sz w:val="24"/>
          <w:szCs w:val="24"/>
          <w:lang w:eastAsia="en-GB"/>
        </w:rPr>
        <w:t xml:space="preserve"> the year before (2019). </w:t>
      </w:r>
      <w:r w:rsidR="00C11970" w:rsidRPr="00C05E58">
        <w:rPr>
          <w:rFonts w:ascii="Arial" w:hAnsi="Arial" w:cs="Arial"/>
          <w:sz w:val="24"/>
          <w:szCs w:val="24"/>
        </w:rPr>
        <w:t>(Hughes, 2021)</w:t>
      </w:r>
    </w:p>
    <w:p w14:paraId="56F08DC0" w14:textId="34F9F54E" w:rsidR="00DB146B" w:rsidRPr="00C05E58" w:rsidRDefault="000C77FA" w:rsidP="00817869">
      <w:pPr>
        <w:pStyle w:val="NormalWeb"/>
        <w:shd w:val="clear" w:color="auto" w:fill="FFFFFF"/>
        <w:spacing w:before="0" w:beforeAutospacing="0"/>
        <w:rPr>
          <w:rFonts w:ascii="Arial" w:hAnsi="Arial" w:cs="Arial"/>
        </w:rPr>
      </w:pPr>
      <w:r w:rsidRPr="00C05E58">
        <w:rPr>
          <w:rFonts w:ascii="Arial" w:hAnsi="Arial" w:cs="Arial"/>
        </w:rPr>
        <w:t>Research from the domestic violence charity Women’s Aid shows that 20% of UK women experienced financial abuse and over 17% of UK men have experienced financial abuse in either a current or past relationship</w:t>
      </w:r>
      <w:r w:rsidR="009C423B" w:rsidRPr="00C05E58">
        <w:rPr>
          <w:rFonts w:ascii="Arial" w:hAnsi="Arial" w:cs="Arial"/>
        </w:rPr>
        <w:t xml:space="preserve"> with partner or family member</w:t>
      </w:r>
      <w:r w:rsidR="00E90598" w:rsidRPr="00C05E58">
        <w:rPr>
          <w:rFonts w:ascii="Arial" w:hAnsi="Arial" w:cs="Arial"/>
        </w:rPr>
        <w:t xml:space="preserve">, </w:t>
      </w:r>
      <w:r w:rsidR="006E2079" w:rsidRPr="00C05E58">
        <w:rPr>
          <w:rFonts w:ascii="Arial" w:hAnsi="Arial" w:cs="Arial"/>
          <w:spacing w:val="6"/>
          <w:shd w:val="clear" w:color="auto" w:fill="FAFAFA"/>
        </w:rPr>
        <w:t xml:space="preserve">this means </w:t>
      </w:r>
      <w:r w:rsidR="00B346D2" w:rsidRPr="00C05E58">
        <w:rPr>
          <w:rFonts w:ascii="Arial" w:hAnsi="Arial" w:cs="Arial"/>
          <w:spacing w:val="6"/>
          <w:shd w:val="clear" w:color="auto" w:fill="FAFAFA"/>
        </w:rPr>
        <w:t>a staggering amount of</w:t>
      </w:r>
      <w:r w:rsidR="006E2079" w:rsidRPr="00C05E58">
        <w:rPr>
          <w:rFonts w:ascii="Arial" w:hAnsi="Arial" w:cs="Arial"/>
          <w:spacing w:val="6"/>
          <w:shd w:val="clear" w:color="auto" w:fill="FAFAFA"/>
        </w:rPr>
        <w:t xml:space="preserve"> victims are suffering from</w:t>
      </w:r>
      <w:r w:rsidR="00871FD3" w:rsidRPr="00C05E58">
        <w:rPr>
          <w:rFonts w:ascii="Arial" w:hAnsi="Arial" w:cs="Arial"/>
          <w:spacing w:val="6"/>
          <w:shd w:val="clear" w:color="auto" w:fill="FAFAFA"/>
        </w:rPr>
        <w:t xml:space="preserve"> theft (money or valuables), in some severe cases</w:t>
      </w:r>
      <w:r w:rsidR="001B791F" w:rsidRPr="00C05E58">
        <w:rPr>
          <w:rFonts w:ascii="Arial" w:hAnsi="Arial" w:cs="Arial"/>
          <w:spacing w:val="6"/>
          <w:shd w:val="clear" w:color="auto" w:fill="FAFAFA"/>
        </w:rPr>
        <w:t xml:space="preserve"> the abuser may have appointed themselves to look after the victims money on their beha</w:t>
      </w:r>
      <w:r w:rsidR="00E44911" w:rsidRPr="00C05E58">
        <w:rPr>
          <w:rFonts w:ascii="Arial" w:hAnsi="Arial" w:cs="Arial"/>
          <w:spacing w:val="6"/>
          <w:shd w:val="clear" w:color="auto" w:fill="FAFAFA"/>
        </w:rPr>
        <w:t xml:space="preserve">lf, </w:t>
      </w:r>
      <w:r w:rsidR="00EF19F2" w:rsidRPr="00C05E58">
        <w:rPr>
          <w:rFonts w:ascii="Arial" w:hAnsi="Arial" w:cs="Arial"/>
          <w:spacing w:val="6"/>
          <w:shd w:val="clear" w:color="auto" w:fill="FAFAFA"/>
        </w:rPr>
        <w:t xml:space="preserve">this could lead to the abuser </w:t>
      </w:r>
      <w:r w:rsidR="003E05EC" w:rsidRPr="00C05E58">
        <w:rPr>
          <w:rFonts w:ascii="Arial" w:hAnsi="Arial" w:cs="Arial"/>
          <w:spacing w:val="6"/>
          <w:shd w:val="clear" w:color="auto" w:fill="FAFAFA"/>
        </w:rPr>
        <w:t xml:space="preserve">using the funds inappropriately or coercing the victim to spend funds in ways they are not happy with. </w:t>
      </w:r>
    </w:p>
    <w:p w14:paraId="1415D7FC" w14:textId="58172B76" w:rsidR="000C77FA" w:rsidRPr="00C05E58" w:rsidRDefault="000C77FA" w:rsidP="00817869">
      <w:pPr>
        <w:pStyle w:val="NormalWeb"/>
        <w:shd w:val="clear" w:color="auto" w:fill="FFFFFF"/>
        <w:spacing w:before="0" w:beforeAutospacing="0"/>
        <w:rPr>
          <w:rFonts w:ascii="Arial" w:hAnsi="Arial" w:cs="Arial"/>
        </w:rPr>
      </w:pPr>
      <w:r w:rsidRPr="00C05E58">
        <w:rPr>
          <w:rFonts w:ascii="Arial" w:hAnsi="Arial" w:cs="Arial"/>
        </w:rPr>
        <w:lastRenderedPageBreak/>
        <w:t>According to Surviving Economic Abuse</w:t>
      </w:r>
      <w:r w:rsidR="00587F01" w:rsidRPr="00C05E58">
        <w:rPr>
          <w:rFonts w:ascii="Arial" w:hAnsi="Arial" w:cs="Arial"/>
        </w:rPr>
        <w:t xml:space="preserve"> (2023)</w:t>
      </w:r>
      <w:r w:rsidRPr="00C05E58">
        <w:rPr>
          <w:rFonts w:ascii="Arial" w:hAnsi="Arial" w:cs="Arial"/>
        </w:rPr>
        <w:t xml:space="preserve">, </w:t>
      </w:r>
      <w:r w:rsidR="00E52E29" w:rsidRPr="00C05E58">
        <w:rPr>
          <w:rFonts w:ascii="Arial" w:hAnsi="Arial" w:cs="Arial"/>
        </w:rPr>
        <w:t>one in three</w:t>
      </w:r>
      <w:r w:rsidRPr="00C05E58">
        <w:rPr>
          <w:rFonts w:ascii="Arial" w:hAnsi="Arial" w:cs="Arial"/>
        </w:rPr>
        <w:t xml:space="preserve"> victim-survivors do not tell anyone about financial abuse</w:t>
      </w:r>
      <w:r w:rsidR="00153F86" w:rsidRPr="00C05E58">
        <w:rPr>
          <w:rFonts w:ascii="Arial" w:hAnsi="Arial" w:cs="Arial"/>
        </w:rPr>
        <w:t xml:space="preserve"> or when they</w:t>
      </w:r>
      <w:r w:rsidR="004470F3" w:rsidRPr="00C05E58">
        <w:rPr>
          <w:rFonts w:ascii="Arial" w:hAnsi="Arial" w:cs="Arial"/>
        </w:rPr>
        <w:t xml:space="preserve"> do it is</w:t>
      </w:r>
      <w:r w:rsidRPr="00C05E58">
        <w:rPr>
          <w:rFonts w:ascii="Arial" w:hAnsi="Arial" w:cs="Arial"/>
        </w:rPr>
        <w:t xml:space="preserve"> most likely to</w:t>
      </w:r>
      <w:r w:rsidR="004470F3" w:rsidRPr="00C05E58">
        <w:rPr>
          <w:rFonts w:ascii="Arial" w:hAnsi="Arial" w:cs="Arial"/>
        </w:rPr>
        <w:t xml:space="preserve"> be</w:t>
      </w:r>
      <w:r w:rsidRPr="00C05E58">
        <w:rPr>
          <w:rFonts w:ascii="Arial" w:hAnsi="Arial" w:cs="Arial"/>
        </w:rPr>
        <w:t xml:space="preserve"> a friend or family member</w:t>
      </w:r>
      <w:r w:rsidR="00E83F4F" w:rsidRPr="00C05E58">
        <w:rPr>
          <w:rFonts w:ascii="Arial" w:hAnsi="Arial" w:cs="Arial"/>
        </w:rPr>
        <w:t xml:space="preserve">. Surviving Economic Abuse </w:t>
      </w:r>
      <w:r w:rsidRPr="00C05E58">
        <w:rPr>
          <w:rFonts w:ascii="Arial" w:hAnsi="Arial" w:cs="Arial"/>
        </w:rPr>
        <w:t xml:space="preserve">charity </w:t>
      </w:r>
      <w:r w:rsidR="00730A18" w:rsidRPr="00C05E58">
        <w:rPr>
          <w:rFonts w:ascii="Arial" w:hAnsi="Arial" w:cs="Arial"/>
        </w:rPr>
        <w:t xml:space="preserve">research </w:t>
      </w:r>
      <w:r w:rsidRPr="00C05E58">
        <w:rPr>
          <w:rFonts w:ascii="Arial" w:hAnsi="Arial" w:cs="Arial"/>
        </w:rPr>
        <w:t xml:space="preserve">also </w:t>
      </w:r>
      <w:r w:rsidR="00730A18" w:rsidRPr="00C05E58">
        <w:rPr>
          <w:rFonts w:ascii="Arial" w:hAnsi="Arial" w:cs="Arial"/>
        </w:rPr>
        <w:t>shows</w:t>
      </w:r>
      <w:r w:rsidRPr="00C05E58">
        <w:rPr>
          <w:rFonts w:ascii="Arial" w:hAnsi="Arial" w:cs="Arial"/>
        </w:rPr>
        <w:t xml:space="preserve"> that only 40% of those who experience financial abuse recognise this from the</w:t>
      </w:r>
      <w:r w:rsidR="006D5E88" w:rsidRPr="00C05E58">
        <w:rPr>
          <w:rFonts w:ascii="Arial" w:hAnsi="Arial" w:cs="Arial"/>
        </w:rPr>
        <w:t xml:space="preserve"> beginning</w:t>
      </w:r>
      <w:r w:rsidRPr="00C05E58">
        <w:rPr>
          <w:rFonts w:ascii="Arial" w:hAnsi="Arial" w:cs="Arial"/>
        </w:rPr>
        <w:t xml:space="preserve"> of the relationship.</w:t>
      </w:r>
      <w:r w:rsidR="00E83F4F" w:rsidRPr="00C05E58">
        <w:rPr>
          <w:rFonts w:ascii="Arial" w:hAnsi="Arial" w:cs="Arial"/>
        </w:rPr>
        <w:t xml:space="preserve"> </w:t>
      </w:r>
    </w:p>
    <w:p w14:paraId="6D6B9B33" w14:textId="7DE492AD" w:rsidR="00A4515C" w:rsidRPr="00C05E58" w:rsidRDefault="00070D8B" w:rsidP="00817869">
      <w:pPr>
        <w:pStyle w:val="NormalWeb"/>
        <w:shd w:val="clear" w:color="auto" w:fill="FFFFFF"/>
        <w:spacing w:before="0" w:beforeAutospacing="0"/>
        <w:rPr>
          <w:rFonts w:ascii="Arial" w:hAnsi="Arial" w:cs="Arial"/>
        </w:rPr>
      </w:pPr>
      <w:r w:rsidRPr="00C05E58">
        <w:rPr>
          <w:rFonts w:ascii="Arial" w:hAnsi="Arial" w:cs="Arial"/>
        </w:rPr>
        <w:t>Based on research conducted by</w:t>
      </w:r>
      <w:r w:rsidR="007D0E06" w:rsidRPr="00C05E58">
        <w:rPr>
          <w:rFonts w:ascii="Arial" w:hAnsi="Arial" w:cs="Arial"/>
        </w:rPr>
        <w:t xml:space="preserve"> the charity</w:t>
      </w:r>
      <w:r w:rsidRPr="00C05E58">
        <w:rPr>
          <w:rFonts w:ascii="Arial" w:hAnsi="Arial" w:cs="Arial"/>
        </w:rPr>
        <w:t xml:space="preserve"> Woman’s A</w:t>
      </w:r>
      <w:r w:rsidR="007D0E06" w:rsidRPr="00C05E58">
        <w:rPr>
          <w:rFonts w:ascii="Arial" w:hAnsi="Arial" w:cs="Arial"/>
        </w:rPr>
        <w:t>id in 2019 just under half of the survivors of abuse who</w:t>
      </w:r>
      <w:r w:rsidR="00AC206E" w:rsidRPr="00C05E58">
        <w:rPr>
          <w:rFonts w:ascii="Arial" w:hAnsi="Arial" w:cs="Arial"/>
        </w:rPr>
        <w:t xml:space="preserve"> have young children are unable to pay for essentials for their children</w:t>
      </w:r>
      <w:r w:rsidR="00E9338B" w:rsidRPr="00C05E58">
        <w:rPr>
          <w:rFonts w:ascii="Arial" w:hAnsi="Arial" w:cs="Arial"/>
        </w:rPr>
        <w:t>, this could be food, nappies, clothes etc. This then increases the likel</w:t>
      </w:r>
      <w:r w:rsidR="00354252" w:rsidRPr="00C05E58">
        <w:rPr>
          <w:rFonts w:ascii="Arial" w:hAnsi="Arial" w:cs="Arial"/>
        </w:rPr>
        <w:t xml:space="preserve">iness that the victim </w:t>
      </w:r>
      <w:r w:rsidR="007D1A80" w:rsidRPr="00C05E58">
        <w:rPr>
          <w:rFonts w:ascii="Arial" w:hAnsi="Arial" w:cs="Arial"/>
        </w:rPr>
        <w:t>may build</w:t>
      </w:r>
      <w:r w:rsidR="00130A4D" w:rsidRPr="00C05E58">
        <w:rPr>
          <w:rFonts w:ascii="Arial" w:hAnsi="Arial" w:cs="Arial"/>
        </w:rPr>
        <w:t xml:space="preserve"> up debt across </w:t>
      </w:r>
      <w:r w:rsidR="00D26AFE" w:rsidRPr="00C05E58">
        <w:rPr>
          <w:rFonts w:ascii="Arial" w:hAnsi="Arial" w:cs="Arial"/>
        </w:rPr>
        <w:t xml:space="preserve">several financial </w:t>
      </w:r>
      <w:r w:rsidR="00786C30" w:rsidRPr="00C05E58">
        <w:rPr>
          <w:rFonts w:ascii="Arial" w:hAnsi="Arial" w:cs="Arial"/>
        </w:rPr>
        <w:t>institutions</w:t>
      </w:r>
      <w:r w:rsidR="00D26AFE" w:rsidRPr="00C05E58">
        <w:rPr>
          <w:rFonts w:ascii="Arial" w:hAnsi="Arial" w:cs="Arial"/>
        </w:rPr>
        <w:t xml:space="preserve"> for example, payday loans, credit cards, overdrafts, personal loans all with high interest rates with long </w:t>
      </w:r>
      <w:r w:rsidR="00786C30" w:rsidRPr="00C05E58">
        <w:rPr>
          <w:rFonts w:ascii="Arial" w:hAnsi="Arial" w:cs="Arial"/>
        </w:rPr>
        <w:t>unachievable terms</w:t>
      </w:r>
      <w:r w:rsidR="00EB3D73" w:rsidRPr="00C05E58">
        <w:rPr>
          <w:rFonts w:ascii="Arial" w:hAnsi="Arial" w:cs="Arial"/>
        </w:rPr>
        <w:t xml:space="preserve">, in some cases taking years to repay and impacting credit rating along the way. </w:t>
      </w:r>
    </w:p>
    <w:p w14:paraId="2D908B9C" w14:textId="7D890D04" w:rsidR="006275C8" w:rsidRPr="0010621A" w:rsidRDefault="00007F29" w:rsidP="00817869">
      <w:pPr>
        <w:pStyle w:val="Heading2"/>
        <w:spacing w:line="240" w:lineRule="auto"/>
        <w:rPr>
          <w:rFonts w:ascii="Arial" w:hAnsi="Arial" w:cs="Arial"/>
          <w:color w:val="0070C0"/>
          <w:sz w:val="24"/>
          <w:szCs w:val="24"/>
        </w:rPr>
      </w:pPr>
      <w:bookmarkStart w:id="4" w:name="_Toc150275207"/>
      <w:r w:rsidRPr="0010621A">
        <w:rPr>
          <w:rFonts w:ascii="Arial" w:hAnsi="Arial" w:cs="Arial"/>
          <w:color w:val="0070C0"/>
          <w:sz w:val="24"/>
          <w:szCs w:val="24"/>
        </w:rPr>
        <w:t>W</w:t>
      </w:r>
      <w:r w:rsidR="001E65F8" w:rsidRPr="0010621A">
        <w:rPr>
          <w:rFonts w:ascii="Arial" w:hAnsi="Arial" w:cs="Arial"/>
          <w:color w:val="0070C0"/>
          <w:sz w:val="24"/>
          <w:szCs w:val="24"/>
        </w:rPr>
        <w:t xml:space="preserve">hat the banks are doing to support </w:t>
      </w:r>
      <w:r w:rsidR="00123C04" w:rsidRPr="0010621A">
        <w:rPr>
          <w:rFonts w:ascii="Arial" w:hAnsi="Arial" w:cs="Arial"/>
          <w:color w:val="0070C0"/>
          <w:sz w:val="24"/>
          <w:szCs w:val="24"/>
        </w:rPr>
        <w:t>customer suffering from domestic abuse and/or financial abuse and what could the</w:t>
      </w:r>
      <w:r w:rsidR="00713C02" w:rsidRPr="0010621A">
        <w:rPr>
          <w:rFonts w:ascii="Arial" w:hAnsi="Arial" w:cs="Arial"/>
          <w:color w:val="0070C0"/>
          <w:sz w:val="24"/>
          <w:szCs w:val="24"/>
        </w:rPr>
        <w:t xml:space="preserve"> the banking sector do better to </w:t>
      </w:r>
      <w:r w:rsidR="00706155" w:rsidRPr="0010621A">
        <w:rPr>
          <w:rFonts w:ascii="Arial" w:hAnsi="Arial" w:cs="Arial"/>
          <w:color w:val="0070C0"/>
          <w:sz w:val="24"/>
          <w:szCs w:val="24"/>
        </w:rPr>
        <w:t>support</w:t>
      </w:r>
      <w:r w:rsidR="00713C02" w:rsidRPr="0010621A">
        <w:rPr>
          <w:rFonts w:ascii="Arial" w:hAnsi="Arial" w:cs="Arial"/>
          <w:color w:val="0070C0"/>
          <w:sz w:val="24"/>
          <w:szCs w:val="24"/>
        </w:rPr>
        <w:t xml:space="preserve"> these customers?</w:t>
      </w:r>
      <w:bookmarkEnd w:id="4"/>
      <w:r w:rsidR="001E65F8" w:rsidRPr="0010621A">
        <w:rPr>
          <w:rFonts w:ascii="Arial" w:hAnsi="Arial" w:cs="Arial"/>
          <w:color w:val="0070C0"/>
          <w:sz w:val="24"/>
          <w:szCs w:val="24"/>
        </w:rPr>
        <w:t xml:space="preserve"> </w:t>
      </w:r>
    </w:p>
    <w:p w14:paraId="3D87B416" w14:textId="63C70B53" w:rsidR="00706155" w:rsidRPr="00C05E58" w:rsidRDefault="00C56EEA" w:rsidP="00817869">
      <w:pPr>
        <w:pStyle w:val="NormalWeb"/>
        <w:shd w:val="clear" w:color="auto" w:fill="FFFFFF"/>
        <w:spacing w:before="300" w:beforeAutospacing="0" w:after="300" w:afterAutospacing="0"/>
        <w:rPr>
          <w:rFonts w:ascii="Arial" w:hAnsi="Arial" w:cs="Arial"/>
          <w:spacing w:val="6"/>
          <w:shd w:val="clear" w:color="auto" w:fill="FAFAFA"/>
        </w:rPr>
      </w:pPr>
      <w:r w:rsidRPr="00C05E58">
        <w:rPr>
          <w:rFonts w:ascii="Arial" w:hAnsi="Arial" w:cs="Arial"/>
          <w:spacing w:val="6"/>
          <w:shd w:val="clear" w:color="auto" w:fill="FAFAFA"/>
        </w:rPr>
        <w:t>All</w:t>
      </w:r>
      <w:r w:rsidR="00706155" w:rsidRPr="00C05E58">
        <w:rPr>
          <w:rFonts w:ascii="Arial" w:hAnsi="Arial" w:cs="Arial"/>
          <w:spacing w:val="6"/>
          <w:shd w:val="clear" w:color="auto" w:fill="FAFAFA"/>
        </w:rPr>
        <w:t xml:space="preserve"> the above factors play into how a victim of abuse may do their day-to-day banking and manage their finances, </w:t>
      </w:r>
      <w:r w:rsidR="00B23EE8" w:rsidRPr="00C05E58">
        <w:rPr>
          <w:rFonts w:ascii="Arial" w:hAnsi="Arial" w:cs="Arial"/>
          <w:spacing w:val="6"/>
          <w:shd w:val="clear" w:color="auto" w:fill="FAFAFA"/>
        </w:rPr>
        <w:t xml:space="preserve">the banks and their employees now need to be more vigilant then ever as there has been such an increase. </w:t>
      </w:r>
      <w:r w:rsidR="000617E7" w:rsidRPr="00C05E58">
        <w:rPr>
          <w:rFonts w:ascii="Arial" w:hAnsi="Arial" w:cs="Arial"/>
          <w:spacing w:val="6"/>
          <w:shd w:val="clear" w:color="auto" w:fill="FAFAFA"/>
        </w:rPr>
        <w:t xml:space="preserve">This means employees now need to use their training and skills when communication </w:t>
      </w:r>
      <w:r w:rsidR="00C83342" w:rsidRPr="00C05E58">
        <w:rPr>
          <w:rFonts w:ascii="Arial" w:hAnsi="Arial" w:cs="Arial"/>
          <w:spacing w:val="6"/>
          <w:shd w:val="clear" w:color="auto" w:fill="FAFAFA"/>
        </w:rPr>
        <w:t xml:space="preserve">and having interactions with customer whether that be over the counter (cashier desk) or in an appointment, </w:t>
      </w:r>
      <w:r w:rsidR="000C0F21" w:rsidRPr="00C05E58">
        <w:rPr>
          <w:rFonts w:ascii="Arial" w:hAnsi="Arial" w:cs="Arial"/>
          <w:spacing w:val="6"/>
          <w:shd w:val="clear" w:color="auto" w:fill="FAFAFA"/>
        </w:rPr>
        <w:t xml:space="preserve">staff need to know their customers and know their trends, customers financial trends are also monitored </w:t>
      </w:r>
      <w:r w:rsidR="005764A1" w:rsidRPr="00C05E58">
        <w:rPr>
          <w:rFonts w:ascii="Arial" w:hAnsi="Arial" w:cs="Arial"/>
          <w:spacing w:val="6"/>
          <w:shd w:val="clear" w:color="auto" w:fill="FAFAFA"/>
        </w:rPr>
        <w:t xml:space="preserve">by the fraud team to insure there are </w:t>
      </w:r>
      <w:r w:rsidRPr="00C05E58">
        <w:rPr>
          <w:rFonts w:ascii="Arial" w:hAnsi="Arial" w:cs="Arial"/>
          <w:spacing w:val="6"/>
          <w:shd w:val="clear" w:color="auto" w:fill="FAFAFA"/>
        </w:rPr>
        <w:t>not</w:t>
      </w:r>
      <w:r w:rsidR="005764A1" w:rsidRPr="00C05E58">
        <w:rPr>
          <w:rFonts w:ascii="Arial" w:hAnsi="Arial" w:cs="Arial"/>
          <w:spacing w:val="6"/>
          <w:shd w:val="clear" w:color="auto" w:fill="FAFAFA"/>
        </w:rPr>
        <w:t xml:space="preserve"> out of character transactions on the </w:t>
      </w:r>
      <w:r w:rsidRPr="00C05E58">
        <w:rPr>
          <w:rFonts w:ascii="Arial" w:hAnsi="Arial" w:cs="Arial"/>
          <w:spacing w:val="6"/>
          <w:shd w:val="clear" w:color="auto" w:fill="FAFAFA"/>
        </w:rPr>
        <w:t>customers’</w:t>
      </w:r>
      <w:r w:rsidR="005764A1" w:rsidRPr="00C05E58">
        <w:rPr>
          <w:rFonts w:ascii="Arial" w:hAnsi="Arial" w:cs="Arial"/>
          <w:spacing w:val="6"/>
          <w:shd w:val="clear" w:color="auto" w:fill="FAFAFA"/>
        </w:rPr>
        <w:t xml:space="preserve"> account. </w:t>
      </w:r>
    </w:p>
    <w:p w14:paraId="13A63259" w14:textId="3BF68B16" w:rsidR="00A93218" w:rsidRPr="00C05E58" w:rsidRDefault="002A769C" w:rsidP="00817869">
      <w:pPr>
        <w:spacing w:line="240" w:lineRule="auto"/>
        <w:rPr>
          <w:rFonts w:ascii="Arial" w:hAnsi="Arial" w:cs="Arial"/>
          <w:sz w:val="24"/>
          <w:szCs w:val="24"/>
        </w:rPr>
      </w:pPr>
      <w:r w:rsidRPr="00C05E58">
        <w:rPr>
          <w:rFonts w:ascii="Arial" w:eastAsia="DengXian" w:hAnsi="Arial" w:cs="Arial"/>
          <w:sz w:val="24"/>
          <w:szCs w:val="24"/>
        </w:rPr>
        <w:t>Many banks offer a nongeographical account for customer suffering from domestic abuse this stop anyone and specifically the abuser knowing what part of the country they are in and/or who they bank with. TSB Bank are one of the</w:t>
      </w:r>
      <w:r w:rsidR="00927EA7" w:rsidRPr="00C05E58">
        <w:rPr>
          <w:rFonts w:ascii="Arial" w:eastAsia="DengXian" w:hAnsi="Arial" w:cs="Arial"/>
          <w:sz w:val="24"/>
          <w:szCs w:val="24"/>
        </w:rPr>
        <w:t xml:space="preserve"> first banks</w:t>
      </w:r>
      <w:r w:rsidRPr="00C05E58">
        <w:rPr>
          <w:rFonts w:ascii="Arial" w:eastAsia="DengXian" w:hAnsi="Arial" w:cs="Arial"/>
          <w:sz w:val="24"/>
          <w:szCs w:val="24"/>
        </w:rPr>
        <w:t xml:space="preserve"> </w:t>
      </w:r>
      <w:r w:rsidR="00927EA7" w:rsidRPr="00C05E58">
        <w:rPr>
          <w:rFonts w:ascii="Arial" w:eastAsia="DengXian" w:hAnsi="Arial" w:cs="Arial"/>
          <w:sz w:val="24"/>
          <w:szCs w:val="24"/>
        </w:rPr>
        <w:t>to</w:t>
      </w:r>
      <w:r w:rsidRPr="00C05E58">
        <w:rPr>
          <w:rFonts w:ascii="Arial" w:eastAsia="DengXian" w:hAnsi="Arial" w:cs="Arial"/>
          <w:sz w:val="24"/>
          <w:szCs w:val="24"/>
        </w:rPr>
        <w:t xml:space="preserve"> offer a ‘flee fund’ this mean the customer that is suffering from abuse </w:t>
      </w:r>
      <w:r w:rsidRPr="00C05E58">
        <w:rPr>
          <w:rFonts w:ascii="Arial" w:hAnsi="Arial" w:cs="Arial"/>
          <w:sz w:val="24"/>
          <w:szCs w:val="24"/>
          <w:shd w:val="clear" w:color="auto" w:fill="FFFFFF"/>
        </w:rPr>
        <w:t>will be able to get up to</w:t>
      </w:r>
      <w:r w:rsidR="00927EA7" w:rsidRPr="00C05E58">
        <w:rPr>
          <w:rFonts w:ascii="Arial" w:hAnsi="Arial" w:cs="Arial"/>
          <w:sz w:val="24"/>
          <w:szCs w:val="24"/>
          <w:shd w:val="clear" w:color="auto" w:fill="FFFFFF"/>
        </w:rPr>
        <w:t xml:space="preserve"> £500 </w:t>
      </w:r>
      <w:r w:rsidRPr="00C05E58">
        <w:rPr>
          <w:rFonts w:ascii="Arial" w:hAnsi="Arial" w:cs="Arial"/>
          <w:sz w:val="24"/>
          <w:szCs w:val="24"/>
          <w:shd w:val="clear" w:color="auto" w:fill="FFFFFF"/>
        </w:rPr>
        <w:t>paid into their TSB bank account that only they can access. The money will assist them with the cost of essentials such as travel, clothing, and toiletries.</w:t>
      </w:r>
      <w:r w:rsidR="004C1198" w:rsidRPr="00C05E58">
        <w:rPr>
          <w:rFonts w:ascii="Arial" w:hAnsi="Arial" w:cs="Arial"/>
          <w:sz w:val="24"/>
          <w:szCs w:val="24"/>
          <w:shd w:val="clear" w:color="auto" w:fill="FFFFFF"/>
        </w:rPr>
        <w:t xml:space="preserve"> Several banks have also partnered up with Safe Spaces, Woman’s Aid</w:t>
      </w:r>
      <w:r w:rsidR="00F31B07" w:rsidRPr="00C05E58">
        <w:rPr>
          <w:rFonts w:ascii="Arial" w:hAnsi="Arial" w:cs="Arial"/>
          <w:sz w:val="24"/>
          <w:szCs w:val="24"/>
          <w:shd w:val="clear" w:color="auto" w:fill="FFFFFF"/>
        </w:rPr>
        <w:t xml:space="preserve"> and</w:t>
      </w:r>
      <w:r w:rsidR="004C1198" w:rsidRPr="00C05E58">
        <w:rPr>
          <w:rFonts w:ascii="Arial" w:hAnsi="Arial" w:cs="Arial"/>
          <w:sz w:val="24"/>
          <w:szCs w:val="24"/>
          <w:shd w:val="clear" w:color="auto" w:fill="FFFFFF"/>
        </w:rPr>
        <w:t xml:space="preserve"> He</w:t>
      </w:r>
      <w:r w:rsidR="00F31B07" w:rsidRPr="00C05E58">
        <w:rPr>
          <w:rFonts w:ascii="Arial" w:hAnsi="Arial" w:cs="Arial"/>
          <w:sz w:val="24"/>
          <w:szCs w:val="24"/>
          <w:shd w:val="clear" w:color="auto" w:fill="FFFFFF"/>
        </w:rPr>
        <w:t>stia</w:t>
      </w:r>
      <w:r w:rsidRPr="00C05E58">
        <w:rPr>
          <w:rFonts w:ascii="Arial" w:hAnsi="Arial" w:cs="Arial"/>
          <w:sz w:val="24"/>
          <w:szCs w:val="24"/>
          <w:shd w:val="clear" w:color="auto" w:fill="FFFFFF"/>
        </w:rPr>
        <w:t xml:space="preserve"> </w:t>
      </w:r>
      <w:r w:rsidR="00F31B07" w:rsidRPr="00C05E58">
        <w:rPr>
          <w:rFonts w:ascii="Arial" w:hAnsi="Arial" w:cs="Arial"/>
          <w:sz w:val="24"/>
          <w:szCs w:val="24"/>
          <w:shd w:val="clear" w:color="auto" w:fill="FFFFFF"/>
        </w:rPr>
        <w:t xml:space="preserve">to ensure their customers are getting the help and support they need and deserve. </w:t>
      </w:r>
      <w:r w:rsidR="00271181" w:rsidRPr="00C05E58">
        <w:rPr>
          <w:rFonts w:ascii="Arial" w:hAnsi="Arial" w:cs="Arial"/>
          <w:sz w:val="24"/>
          <w:szCs w:val="24"/>
        </w:rPr>
        <w:t>(GOV.UK, 2023)</w:t>
      </w:r>
    </w:p>
    <w:p w14:paraId="24D12482" w14:textId="6E5E8035" w:rsidR="00A93218" w:rsidRPr="00C05E58" w:rsidRDefault="00A93218" w:rsidP="00817869">
      <w:pPr>
        <w:spacing w:line="240" w:lineRule="auto"/>
        <w:rPr>
          <w:rFonts w:ascii="Arial" w:hAnsi="Arial" w:cs="Arial"/>
          <w:sz w:val="24"/>
          <w:szCs w:val="24"/>
        </w:rPr>
      </w:pPr>
      <w:r w:rsidRPr="00C05E58">
        <w:rPr>
          <w:rFonts w:ascii="Arial" w:hAnsi="Arial" w:cs="Arial"/>
          <w:sz w:val="24"/>
          <w:szCs w:val="24"/>
        </w:rPr>
        <w:t>When researching other banks for example, HSBC</w:t>
      </w:r>
      <w:r w:rsidR="00312AD4" w:rsidRPr="00C05E58">
        <w:rPr>
          <w:rFonts w:ascii="Arial" w:hAnsi="Arial" w:cs="Arial"/>
          <w:sz w:val="24"/>
          <w:szCs w:val="24"/>
        </w:rPr>
        <w:t xml:space="preserve">, there does not seem to be obvious support for customers suffering from abuse. Their support page contains facts and support lines to help customers who are having money worries, </w:t>
      </w:r>
      <w:r w:rsidR="00D16491" w:rsidRPr="00C05E58">
        <w:rPr>
          <w:rFonts w:ascii="Arial" w:hAnsi="Arial" w:cs="Arial"/>
          <w:sz w:val="24"/>
          <w:szCs w:val="24"/>
        </w:rPr>
        <w:t xml:space="preserve">have been through a life event for example, a bereavement and </w:t>
      </w:r>
      <w:r w:rsidR="00074729" w:rsidRPr="00C05E58">
        <w:rPr>
          <w:rFonts w:ascii="Arial" w:hAnsi="Arial" w:cs="Arial"/>
          <w:sz w:val="24"/>
          <w:szCs w:val="24"/>
        </w:rPr>
        <w:t>customers who are physically and/or mentally impacted</w:t>
      </w:r>
      <w:r w:rsidR="008C6FA6" w:rsidRPr="00C05E58">
        <w:rPr>
          <w:rFonts w:ascii="Arial" w:hAnsi="Arial" w:cs="Arial"/>
          <w:sz w:val="24"/>
          <w:szCs w:val="24"/>
        </w:rPr>
        <w:t xml:space="preserve">. The webpage has tables bullet pointing what the bank can support the customer with and dedicated </w:t>
      </w:r>
      <w:r w:rsidR="00FF62FB" w:rsidRPr="00C05E58">
        <w:rPr>
          <w:rFonts w:ascii="Arial" w:hAnsi="Arial" w:cs="Arial"/>
          <w:sz w:val="24"/>
          <w:szCs w:val="24"/>
        </w:rPr>
        <w:t xml:space="preserve">phone numbers for specific departments and/or charities. </w:t>
      </w:r>
    </w:p>
    <w:p w14:paraId="2FA2D681" w14:textId="130EEF62" w:rsidR="00FF62FB" w:rsidRPr="00C05E58" w:rsidRDefault="00FF62FB" w:rsidP="00817869">
      <w:pPr>
        <w:spacing w:line="240" w:lineRule="auto"/>
        <w:rPr>
          <w:rFonts w:ascii="Arial" w:hAnsi="Arial" w:cs="Arial"/>
          <w:sz w:val="24"/>
          <w:szCs w:val="24"/>
        </w:rPr>
      </w:pPr>
      <w:r w:rsidRPr="00C05E58">
        <w:rPr>
          <w:rFonts w:ascii="Arial" w:hAnsi="Arial" w:cs="Arial"/>
          <w:sz w:val="24"/>
          <w:szCs w:val="24"/>
        </w:rPr>
        <w:t>There is no clear indication on what they can and will do to help any customer suffering from abuse</w:t>
      </w:r>
      <w:r w:rsidR="00302560" w:rsidRPr="00C05E58">
        <w:rPr>
          <w:rFonts w:ascii="Arial" w:hAnsi="Arial" w:cs="Arial"/>
          <w:sz w:val="24"/>
          <w:szCs w:val="24"/>
        </w:rPr>
        <w:t xml:space="preserve">, specifically financial abuse. </w:t>
      </w:r>
    </w:p>
    <w:p w14:paraId="6BBD1F4C" w14:textId="4DA51C31" w:rsidR="00A93218" w:rsidRPr="00C05E58" w:rsidRDefault="001C2B21" w:rsidP="00817869">
      <w:pPr>
        <w:spacing w:line="240" w:lineRule="auto"/>
        <w:rPr>
          <w:rFonts w:ascii="Arial" w:hAnsi="Arial" w:cs="Arial"/>
          <w:sz w:val="24"/>
          <w:szCs w:val="24"/>
        </w:rPr>
      </w:pPr>
      <w:r w:rsidRPr="00C05E58">
        <w:rPr>
          <w:rFonts w:ascii="Arial" w:hAnsi="Arial" w:cs="Arial"/>
          <w:sz w:val="24"/>
          <w:szCs w:val="24"/>
        </w:rPr>
        <w:t>HSBC</w:t>
      </w:r>
      <w:r w:rsidR="002C5EF3" w:rsidRPr="00C05E58">
        <w:rPr>
          <w:rFonts w:ascii="Arial" w:hAnsi="Arial" w:cs="Arial"/>
          <w:sz w:val="24"/>
          <w:szCs w:val="24"/>
        </w:rPr>
        <w:t xml:space="preserve"> only offer </w:t>
      </w:r>
      <w:r w:rsidR="002C5EF3" w:rsidRPr="00C05E58">
        <w:rPr>
          <w:rFonts w:ascii="Arial" w:eastAsia="DengXian" w:hAnsi="Arial" w:cs="Arial"/>
          <w:sz w:val="24"/>
          <w:szCs w:val="24"/>
        </w:rPr>
        <w:t xml:space="preserve">nongeographical or generic sort codes when account is opened online, this means if a customer was to open an account in branch their sort code would be linked to that branch, therefore </w:t>
      </w:r>
      <w:r w:rsidR="00532BD3" w:rsidRPr="00C05E58">
        <w:rPr>
          <w:rFonts w:ascii="Arial" w:eastAsia="DengXian" w:hAnsi="Arial" w:cs="Arial"/>
          <w:sz w:val="24"/>
          <w:szCs w:val="24"/>
        </w:rPr>
        <w:t xml:space="preserve">linked to that town, city, country etc. A nongeographical </w:t>
      </w:r>
      <w:r w:rsidR="00532BD3" w:rsidRPr="00C05E58">
        <w:rPr>
          <w:rFonts w:ascii="Arial" w:eastAsia="DengXian" w:hAnsi="Arial" w:cs="Arial"/>
          <w:sz w:val="24"/>
          <w:szCs w:val="24"/>
        </w:rPr>
        <w:lastRenderedPageBreak/>
        <w:t xml:space="preserve">sort code is commonly used when </w:t>
      </w:r>
      <w:r w:rsidR="00C9348F" w:rsidRPr="00C05E58">
        <w:rPr>
          <w:rFonts w:ascii="Arial" w:eastAsia="DengXian" w:hAnsi="Arial" w:cs="Arial"/>
          <w:sz w:val="24"/>
          <w:szCs w:val="24"/>
        </w:rPr>
        <w:t xml:space="preserve">victims or </w:t>
      </w:r>
      <w:r w:rsidR="00E01546" w:rsidRPr="00C05E58">
        <w:rPr>
          <w:rFonts w:ascii="Arial" w:eastAsia="DengXian" w:hAnsi="Arial" w:cs="Arial"/>
          <w:sz w:val="24"/>
          <w:szCs w:val="24"/>
        </w:rPr>
        <w:t>survivors</w:t>
      </w:r>
      <w:r w:rsidR="00C9348F" w:rsidRPr="00C05E58">
        <w:rPr>
          <w:rFonts w:ascii="Arial" w:eastAsia="DengXian" w:hAnsi="Arial" w:cs="Arial"/>
          <w:sz w:val="24"/>
          <w:szCs w:val="24"/>
        </w:rPr>
        <w:t xml:space="preserve"> are trying to protect their funds in their bank account and stop the abuser finding out where they bank but most importantly the town, city country they may be living in if they have </w:t>
      </w:r>
      <w:r w:rsidR="00E01546" w:rsidRPr="00C05E58">
        <w:rPr>
          <w:rFonts w:ascii="Arial" w:eastAsia="DengXian" w:hAnsi="Arial" w:cs="Arial"/>
          <w:sz w:val="24"/>
          <w:szCs w:val="24"/>
        </w:rPr>
        <w:t xml:space="preserve">fled the abusive relationship. </w:t>
      </w:r>
    </w:p>
    <w:p w14:paraId="41DE65D6" w14:textId="60EC3851" w:rsidR="00474D87" w:rsidRPr="00C05E58" w:rsidRDefault="00474D87" w:rsidP="00817869">
      <w:pPr>
        <w:spacing w:line="240" w:lineRule="auto"/>
        <w:rPr>
          <w:rFonts w:ascii="Arial" w:hAnsi="Arial" w:cs="Arial"/>
          <w:sz w:val="24"/>
          <w:szCs w:val="24"/>
        </w:rPr>
      </w:pPr>
      <w:r w:rsidRPr="00C05E58">
        <w:rPr>
          <w:rFonts w:ascii="Arial" w:hAnsi="Arial" w:cs="Arial"/>
          <w:sz w:val="24"/>
          <w:szCs w:val="24"/>
        </w:rPr>
        <w:t>In comparison</w:t>
      </w:r>
      <w:r w:rsidR="000245DA" w:rsidRPr="00C05E58">
        <w:rPr>
          <w:rFonts w:ascii="Arial" w:hAnsi="Arial" w:cs="Arial"/>
          <w:sz w:val="24"/>
          <w:szCs w:val="24"/>
        </w:rPr>
        <w:t xml:space="preserve">, TSB </w:t>
      </w:r>
      <w:r w:rsidR="00C56EEA" w:rsidRPr="00C05E58">
        <w:rPr>
          <w:rFonts w:ascii="Arial" w:hAnsi="Arial" w:cs="Arial"/>
          <w:sz w:val="24"/>
          <w:szCs w:val="24"/>
        </w:rPr>
        <w:t>Banks</w:t>
      </w:r>
      <w:r w:rsidR="000245DA" w:rsidRPr="00C05E58">
        <w:rPr>
          <w:rFonts w:ascii="Arial" w:hAnsi="Arial" w:cs="Arial"/>
          <w:sz w:val="24"/>
          <w:szCs w:val="24"/>
        </w:rPr>
        <w:t xml:space="preserve"> are a high street bank based only in the United Kingdom and HSBC are a </w:t>
      </w:r>
      <w:r w:rsidR="00F36AE1" w:rsidRPr="00C05E58">
        <w:rPr>
          <w:rFonts w:ascii="Arial" w:hAnsi="Arial" w:cs="Arial"/>
          <w:sz w:val="24"/>
          <w:szCs w:val="24"/>
        </w:rPr>
        <w:t>global bank, however the research shows that</w:t>
      </w:r>
      <w:r w:rsidR="00245977" w:rsidRPr="00C05E58">
        <w:rPr>
          <w:rFonts w:ascii="Arial" w:hAnsi="Arial" w:cs="Arial"/>
          <w:sz w:val="24"/>
          <w:szCs w:val="24"/>
        </w:rPr>
        <w:t xml:space="preserve"> TSB Bank are providing more support for vulnerable customers suffering from domestic or financial abuse. TSB Bank website search function brings up an array of ways to help customers when the word ‘abuse’ is typed in and HSBC </w:t>
      </w:r>
      <w:r w:rsidR="00941303" w:rsidRPr="00C05E58">
        <w:rPr>
          <w:rFonts w:ascii="Arial" w:hAnsi="Arial" w:cs="Arial"/>
          <w:sz w:val="24"/>
          <w:szCs w:val="24"/>
        </w:rPr>
        <w:t xml:space="preserve">webpage found ‘no results found’ when searching for the same word, ‘abuse’. </w:t>
      </w:r>
    </w:p>
    <w:p w14:paraId="3CB4297C" w14:textId="721B25C2" w:rsidR="00A0329C" w:rsidRPr="00C05E58" w:rsidRDefault="00A0329C" w:rsidP="00817869">
      <w:pPr>
        <w:pStyle w:val="mol-para-with-font"/>
        <w:shd w:val="clear" w:color="auto" w:fill="FFFFFF"/>
        <w:spacing w:before="0" w:beforeAutospacing="0" w:after="240" w:afterAutospacing="0"/>
        <w:rPr>
          <w:rFonts w:ascii="Arial" w:hAnsi="Arial" w:cs="Arial"/>
          <w:spacing w:val="-2"/>
        </w:rPr>
      </w:pPr>
      <w:r w:rsidRPr="00C05E58">
        <w:rPr>
          <w:rFonts w:ascii="Arial" w:hAnsi="Arial" w:cs="Arial"/>
          <w:spacing w:val="-2"/>
        </w:rPr>
        <w:t>During 2018 Monzo</w:t>
      </w:r>
      <w:r w:rsidR="00031735" w:rsidRPr="00C05E58">
        <w:rPr>
          <w:rFonts w:ascii="Arial" w:hAnsi="Arial" w:cs="Arial"/>
          <w:spacing w:val="-2"/>
        </w:rPr>
        <w:t xml:space="preserve"> launched a</w:t>
      </w:r>
      <w:r w:rsidRPr="00C05E58">
        <w:rPr>
          <w:rFonts w:ascii="Arial" w:hAnsi="Arial" w:cs="Arial"/>
          <w:spacing w:val="-2"/>
        </w:rPr>
        <w:t xml:space="preserve"> 'Share with Us' </w:t>
      </w:r>
      <w:r w:rsidR="00031735" w:rsidRPr="00C05E58">
        <w:rPr>
          <w:rFonts w:ascii="Arial" w:hAnsi="Arial" w:cs="Arial"/>
          <w:spacing w:val="-2"/>
        </w:rPr>
        <w:t xml:space="preserve">tool </w:t>
      </w:r>
      <w:r w:rsidRPr="00C05E58">
        <w:rPr>
          <w:rFonts w:ascii="Arial" w:hAnsi="Arial" w:cs="Arial"/>
          <w:spacing w:val="-2"/>
        </w:rPr>
        <w:t xml:space="preserve">to </w:t>
      </w:r>
      <w:r w:rsidR="00031735" w:rsidRPr="00C05E58">
        <w:rPr>
          <w:rFonts w:ascii="Arial" w:hAnsi="Arial" w:cs="Arial"/>
          <w:spacing w:val="-2"/>
        </w:rPr>
        <w:t>support</w:t>
      </w:r>
      <w:r w:rsidRPr="00C05E58">
        <w:rPr>
          <w:rFonts w:ascii="Arial" w:hAnsi="Arial" w:cs="Arial"/>
          <w:spacing w:val="-2"/>
        </w:rPr>
        <w:t xml:space="preserve"> customers who need to disclose sensitive information in a confidential and discreet manner.</w:t>
      </w:r>
      <w:r w:rsidR="00882DF0" w:rsidRPr="00C05E58">
        <w:rPr>
          <w:rFonts w:ascii="Arial" w:hAnsi="Arial" w:cs="Arial"/>
          <w:spacing w:val="-2"/>
        </w:rPr>
        <w:t xml:space="preserve"> By r</w:t>
      </w:r>
      <w:r w:rsidRPr="00C05E58">
        <w:rPr>
          <w:rFonts w:ascii="Arial" w:hAnsi="Arial" w:cs="Arial"/>
          <w:spacing w:val="-2"/>
        </w:rPr>
        <w:t xml:space="preserve">eporting via this feature </w:t>
      </w:r>
      <w:r w:rsidR="00882DF0" w:rsidRPr="00C05E58">
        <w:rPr>
          <w:rFonts w:ascii="Arial" w:hAnsi="Arial" w:cs="Arial"/>
          <w:spacing w:val="-2"/>
        </w:rPr>
        <w:t>allows the</w:t>
      </w:r>
      <w:r w:rsidRPr="00C05E58">
        <w:rPr>
          <w:rFonts w:ascii="Arial" w:hAnsi="Arial" w:cs="Arial"/>
          <w:spacing w:val="-2"/>
        </w:rPr>
        <w:t xml:space="preserve"> information </w:t>
      </w:r>
      <w:r w:rsidR="00882DF0" w:rsidRPr="00C05E58">
        <w:rPr>
          <w:rFonts w:ascii="Arial" w:hAnsi="Arial" w:cs="Arial"/>
          <w:spacing w:val="-2"/>
        </w:rPr>
        <w:t>to be</w:t>
      </w:r>
      <w:r w:rsidRPr="00C05E58">
        <w:rPr>
          <w:rFonts w:ascii="Arial" w:hAnsi="Arial" w:cs="Arial"/>
          <w:spacing w:val="-2"/>
        </w:rPr>
        <w:t xml:space="preserve"> logged with customers' </w:t>
      </w:r>
      <w:r w:rsidR="00C56EEA" w:rsidRPr="00C05E58">
        <w:rPr>
          <w:rFonts w:ascii="Arial" w:hAnsi="Arial" w:cs="Arial"/>
          <w:spacing w:val="-2"/>
        </w:rPr>
        <w:t>consent and</w:t>
      </w:r>
      <w:r w:rsidRPr="00C05E58">
        <w:rPr>
          <w:rFonts w:ascii="Arial" w:hAnsi="Arial" w:cs="Arial"/>
          <w:spacing w:val="-2"/>
        </w:rPr>
        <w:t xml:space="preserve"> is untraceable.</w:t>
      </w:r>
    </w:p>
    <w:p w14:paraId="1080A210" w14:textId="2B24F7A9" w:rsidR="00150E2C" w:rsidRPr="00C05E58" w:rsidRDefault="00A0329C" w:rsidP="00817869">
      <w:pPr>
        <w:pStyle w:val="mol-para-with-font"/>
        <w:shd w:val="clear" w:color="auto" w:fill="FFFFFF"/>
        <w:spacing w:before="0" w:beforeAutospacing="0" w:after="240" w:afterAutospacing="0"/>
        <w:rPr>
          <w:rFonts w:ascii="Arial" w:hAnsi="Arial" w:cs="Arial"/>
          <w:spacing w:val="-2"/>
        </w:rPr>
      </w:pPr>
      <w:r w:rsidRPr="00C05E58">
        <w:rPr>
          <w:rFonts w:ascii="Arial" w:hAnsi="Arial" w:cs="Arial"/>
          <w:spacing w:val="-2"/>
        </w:rPr>
        <w:t xml:space="preserve">Natalie Ledward, Monzo's head of vulnerability, </w:t>
      </w:r>
      <w:r w:rsidR="00F57615" w:rsidRPr="00C05E58">
        <w:rPr>
          <w:rFonts w:ascii="Arial" w:hAnsi="Arial" w:cs="Arial"/>
          <w:spacing w:val="-2"/>
        </w:rPr>
        <w:t>access,</w:t>
      </w:r>
      <w:r w:rsidRPr="00C05E58">
        <w:rPr>
          <w:rFonts w:ascii="Arial" w:hAnsi="Arial" w:cs="Arial"/>
          <w:spacing w:val="-2"/>
        </w:rPr>
        <w:t xml:space="preserve"> and inclusion, said: </w:t>
      </w:r>
    </w:p>
    <w:p w14:paraId="1C524213" w14:textId="7138C482" w:rsidR="009441AA" w:rsidRDefault="00150E2C" w:rsidP="00817869">
      <w:pPr>
        <w:pStyle w:val="mol-para-with-font"/>
        <w:shd w:val="clear" w:color="auto" w:fill="FFFFFF"/>
        <w:spacing w:before="0" w:beforeAutospacing="0" w:after="240" w:afterAutospacing="0"/>
        <w:rPr>
          <w:rFonts w:ascii="Arial" w:hAnsi="Arial" w:cs="Arial"/>
          <w:spacing w:val="-2"/>
        </w:rPr>
      </w:pPr>
      <w:r w:rsidRPr="00C05E58">
        <w:rPr>
          <w:rFonts w:ascii="Arial" w:hAnsi="Arial" w:cs="Arial"/>
          <w:spacing w:val="-2"/>
        </w:rPr>
        <w:t>“</w:t>
      </w:r>
      <w:r w:rsidR="00A0329C" w:rsidRPr="00C05E58">
        <w:rPr>
          <w:rFonts w:ascii="Arial" w:hAnsi="Arial" w:cs="Arial"/>
          <w:spacing w:val="-2"/>
        </w:rPr>
        <w:t xml:space="preserve">Since its launch in 2018, Share </w:t>
      </w:r>
      <w:r w:rsidR="00C56EEA" w:rsidRPr="00C05E58">
        <w:rPr>
          <w:rFonts w:ascii="Arial" w:hAnsi="Arial" w:cs="Arial"/>
          <w:spacing w:val="-2"/>
        </w:rPr>
        <w:t>with</w:t>
      </w:r>
      <w:r w:rsidR="00A0329C" w:rsidRPr="00C05E58">
        <w:rPr>
          <w:rFonts w:ascii="Arial" w:hAnsi="Arial" w:cs="Arial"/>
          <w:spacing w:val="-2"/>
        </w:rPr>
        <w:t xml:space="preserve"> Us has helped us to support our customers in their time of need. </w:t>
      </w:r>
    </w:p>
    <w:p w14:paraId="602769F3" w14:textId="18A8BC73" w:rsidR="00A0329C" w:rsidRPr="00C05E58" w:rsidRDefault="00A0329C" w:rsidP="00817869">
      <w:pPr>
        <w:pStyle w:val="mol-para-with-font"/>
        <w:shd w:val="clear" w:color="auto" w:fill="FFFFFF"/>
        <w:spacing w:before="0" w:beforeAutospacing="0" w:after="240" w:afterAutospacing="0"/>
        <w:rPr>
          <w:rFonts w:ascii="Arial" w:hAnsi="Arial" w:cs="Arial"/>
          <w:spacing w:val="-2"/>
        </w:rPr>
      </w:pPr>
      <w:r w:rsidRPr="00C05E58">
        <w:rPr>
          <w:rFonts w:ascii="Arial" w:hAnsi="Arial" w:cs="Arial"/>
          <w:spacing w:val="-2"/>
        </w:rPr>
        <w:t>Although people may think their banking app is not the obvious first port of call if they're experiencing abuse, we can work directly with the customer to point them towards services that can get them the right kind of help.</w:t>
      </w:r>
    </w:p>
    <w:p w14:paraId="0748C6A2" w14:textId="0B37DB3A" w:rsidR="00A0329C" w:rsidRPr="00C05E58" w:rsidRDefault="00A0329C" w:rsidP="00817869">
      <w:pPr>
        <w:pStyle w:val="mol-para-with-font"/>
        <w:shd w:val="clear" w:color="auto" w:fill="FFFFFF"/>
        <w:spacing w:before="0" w:beforeAutospacing="0" w:after="240" w:afterAutospacing="0"/>
        <w:rPr>
          <w:rFonts w:ascii="Arial" w:hAnsi="Arial" w:cs="Arial"/>
          <w:spacing w:val="-2"/>
        </w:rPr>
      </w:pPr>
      <w:r w:rsidRPr="00C05E58">
        <w:rPr>
          <w:rFonts w:ascii="Arial" w:hAnsi="Arial" w:cs="Arial"/>
          <w:spacing w:val="-2"/>
        </w:rPr>
        <w:t>Worryingly, we are now receiving disclosures of abuse every couple of days, so it's now more important than ever that we raise awareness of tools like this that could help victims when they need it most.</w:t>
      </w:r>
      <w:r w:rsidR="00150E2C" w:rsidRPr="00C05E58">
        <w:rPr>
          <w:rFonts w:ascii="Arial" w:hAnsi="Arial" w:cs="Arial"/>
          <w:spacing w:val="-2"/>
        </w:rPr>
        <w:t>”</w:t>
      </w:r>
      <w:r w:rsidR="003245EA" w:rsidRPr="00C05E58">
        <w:rPr>
          <w:rFonts w:ascii="Arial" w:hAnsi="Arial" w:cs="Arial"/>
          <w:spacing w:val="-2"/>
        </w:rPr>
        <w:t xml:space="preserve"> </w:t>
      </w:r>
      <w:r w:rsidR="002621E5" w:rsidRPr="00C05E58">
        <w:rPr>
          <w:rFonts w:ascii="Arial" w:hAnsi="Arial" w:cs="Arial"/>
        </w:rPr>
        <w:t>(Ledward, 2018)</w:t>
      </w:r>
    </w:p>
    <w:p w14:paraId="7DD9BCA9" w14:textId="5C35DF67" w:rsidR="00684B8F" w:rsidRPr="00C05E58" w:rsidRDefault="00684B8F" w:rsidP="00817869">
      <w:pPr>
        <w:pStyle w:val="NormalWeb"/>
        <w:shd w:val="clear" w:color="auto" w:fill="FFFFFF"/>
        <w:spacing w:before="0" w:beforeAutospacing="0"/>
        <w:rPr>
          <w:rFonts w:ascii="Arial" w:hAnsi="Arial" w:cs="Arial"/>
        </w:rPr>
      </w:pPr>
      <w:r w:rsidRPr="00C05E58">
        <w:rPr>
          <w:rFonts w:ascii="Arial" w:hAnsi="Arial" w:cs="Arial"/>
        </w:rPr>
        <w:t>Banks and</w:t>
      </w:r>
      <w:r w:rsidR="00140B6D" w:rsidRPr="00C05E58">
        <w:rPr>
          <w:rFonts w:ascii="Arial" w:hAnsi="Arial" w:cs="Arial"/>
        </w:rPr>
        <w:t xml:space="preserve"> financial institutions</w:t>
      </w:r>
      <w:r w:rsidRPr="00C05E58">
        <w:rPr>
          <w:rFonts w:ascii="Arial" w:hAnsi="Arial" w:cs="Arial"/>
        </w:rPr>
        <w:t xml:space="preserve"> have </w:t>
      </w:r>
      <w:r w:rsidR="001B5720" w:rsidRPr="00C05E58">
        <w:rPr>
          <w:rFonts w:ascii="Arial" w:hAnsi="Arial" w:cs="Arial"/>
        </w:rPr>
        <w:t>the overwhelming</w:t>
      </w:r>
      <w:r w:rsidRPr="00C05E58">
        <w:rPr>
          <w:rFonts w:ascii="Arial" w:hAnsi="Arial" w:cs="Arial"/>
        </w:rPr>
        <w:t xml:space="preserve"> ability to support victim</w:t>
      </w:r>
      <w:r w:rsidR="001B5720" w:rsidRPr="00C05E58">
        <w:rPr>
          <w:rFonts w:ascii="Arial" w:hAnsi="Arial" w:cs="Arial"/>
        </w:rPr>
        <w:t xml:space="preserve">s and </w:t>
      </w:r>
      <w:r w:rsidRPr="00C05E58">
        <w:rPr>
          <w:rFonts w:ascii="Arial" w:hAnsi="Arial" w:cs="Arial"/>
        </w:rPr>
        <w:t>survivors of</w:t>
      </w:r>
      <w:r w:rsidR="001B5720" w:rsidRPr="00C05E58">
        <w:rPr>
          <w:rFonts w:ascii="Arial" w:hAnsi="Arial" w:cs="Arial"/>
        </w:rPr>
        <w:t xml:space="preserve"> domestic abuse, economic abuse and</w:t>
      </w:r>
      <w:r w:rsidR="005D5842" w:rsidRPr="00C05E58">
        <w:rPr>
          <w:rFonts w:ascii="Arial" w:hAnsi="Arial" w:cs="Arial"/>
        </w:rPr>
        <w:t>/or financial</w:t>
      </w:r>
      <w:r w:rsidRPr="00C05E58">
        <w:rPr>
          <w:rFonts w:ascii="Arial" w:hAnsi="Arial" w:cs="Arial"/>
        </w:rPr>
        <w:t xml:space="preserve"> abuse, but the perceived taboos about discussing money </w:t>
      </w:r>
      <w:r w:rsidR="00AD614E" w:rsidRPr="00C05E58">
        <w:rPr>
          <w:rFonts w:ascii="Arial" w:hAnsi="Arial" w:cs="Arial"/>
        </w:rPr>
        <w:t>and</w:t>
      </w:r>
      <w:r w:rsidR="005973D7" w:rsidRPr="00C05E58">
        <w:rPr>
          <w:rFonts w:ascii="Arial" w:hAnsi="Arial" w:cs="Arial"/>
        </w:rPr>
        <w:t xml:space="preserve"> or</w:t>
      </w:r>
      <w:r w:rsidRPr="00C05E58">
        <w:rPr>
          <w:rFonts w:ascii="Arial" w:hAnsi="Arial" w:cs="Arial"/>
        </w:rPr>
        <w:t xml:space="preserve"> domestic abuse can prevent many </w:t>
      </w:r>
      <w:r w:rsidR="005973D7" w:rsidRPr="00C05E58">
        <w:rPr>
          <w:rFonts w:ascii="Arial" w:hAnsi="Arial" w:cs="Arial"/>
        </w:rPr>
        <w:t xml:space="preserve">victims and these </w:t>
      </w:r>
      <w:r w:rsidR="00C56EEA" w:rsidRPr="00C05E58">
        <w:rPr>
          <w:rFonts w:ascii="Arial" w:hAnsi="Arial" w:cs="Arial"/>
        </w:rPr>
        <w:t>companies’</w:t>
      </w:r>
      <w:r w:rsidR="005973D7" w:rsidRPr="00C05E58">
        <w:rPr>
          <w:rFonts w:ascii="Arial" w:hAnsi="Arial" w:cs="Arial"/>
        </w:rPr>
        <w:t xml:space="preserve"> customers</w:t>
      </w:r>
      <w:r w:rsidRPr="00C05E58">
        <w:rPr>
          <w:rFonts w:ascii="Arial" w:hAnsi="Arial" w:cs="Arial"/>
        </w:rPr>
        <w:t xml:space="preserve"> from seeking help</w:t>
      </w:r>
      <w:r w:rsidR="005973D7" w:rsidRPr="00C05E58">
        <w:rPr>
          <w:rFonts w:ascii="Arial" w:hAnsi="Arial" w:cs="Arial"/>
        </w:rPr>
        <w:t xml:space="preserve"> and support</w:t>
      </w:r>
      <w:r w:rsidRPr="00C05E58">
        <w:rPr>
          <w:rFonts w:ascii="Arial" w:hAnsi="Arial" w:cs="Arial"/>
        </w:rPr>
        <w:t>. By</w:t>
      </w:r>
      <w:r w:rsidR="0022054C" w:rsidRPr="00C05E58">
        <w:rPr>
          <w:rFonts w:ascii="Arial" w:hAnsi="Arial" w:cs="Arial"/>
        </w:rPr>
        <w:t xml:space="preserve"> the employee </w:t>
      </w:r>
      <w:r w:rsidR="00AD6CC4" w:rsidRPr="00C05E58">
        <w:rPr>
          <w:rFonts w:ascii="Arial" w:hAnsi="Arial" w:cs="Arial"/>
        </w:rPr>
        <w:t>choosing to approach</w:t>
      </w:r>
      <w:r w:rsidRPr="00C05E58">
        <w:rPr>
          <w:rFonts w:ascii="Arial" w:hAnsi="Arial" w:cs="Arial"/>
        </w:rPr>
        <w:t> th</w:t>
      </w:r>
      <w:r w:rsidR="00AD6CC4" w:rsidRPr="00C05E58">
        <w:rPr>
          <w:rFonts w:ascii="Arial" w:hAnsi="Arial" w:cs="Arial"/>
        </w:rPr>
        <w:t>is</w:t>
      </w:r>
      <w:r w:rsidRPr="00C05E58">
        <w:rPr>
          <w:rFonts w:ascii="Arial" w:hAnsi="Arial" w:cs="Arial"/>
        </w:rPr>
        <w:t xml:space="preserve"> topic first and ask the right questions</w:t>
      </w:r>
      <w:r w:rsidR="00AD6CC4" w:rsidRPr="00C05E58">
        <w:rPr>
          <w:rFonts w:ascii="Arial" w:hAnsi="Arial" w:cs="Arial"/>
        </w:rPr>
        <w:t xml:space="preserve"> (open questions: who, where, </w:t>
      </w:r>
      <w:r w:rsidR="00761C38" w:rsidRPr="00C05E58">
        <w:rPr>
          <w:rFonts w:ascii="Arial" w:hAnsi="Arial" w:cs="Arial"/>
        </w:rPr>
        <w:t>what, when and how)</w:t>
      </w:r>
      <w:r w:rsidRPr="00C05E58">
        <w:rPr>
          <w:rFonts w:ascii="Arial" w:hAnsi="Arial" w:cs="Arial"/>
        </w:rPr>
        <w:t>, banks can become a vital lifeline</w:t>
      </w:r>
      <w:r w:rsidR="00761C38" w:rsidRPr="00C05E58">
        <w:rPr>
          <w:rFonts w:ascii="Arial" w:hAnsi="Arial" w:cs="Arial"/>
        </w:rPr>
        <w:t xml:space="preserve"> and a constant support for the victim/customer</w:t>
      </w:r>
      <w:r w:rsidRPr="00C05E58">
        <w:rPr>
          <w:rFonts w:ascii="Arial" w:hAnsi="Arial" w:cs="Arial"/>
        </w:rPr>
        <w:t>.</w:t>
      </w:r>
      <w:r w:rsidR="003A60C0" w:rsidRPr="00C05E58">
        <w:rPr>
          <w:rFonts w:ascii="Arial" w:hAnsi="Arial" w:cs="Arial"/>
        </w:rPr>
        <w:t xml:space="preserve"> Research shows that</w:t>
      </w:r>
      <w:r w:rsidRPr="00C05E58">
        <w:rPr>
          <w:rFonts w:ascii="Arial" w:hAnsi="Arial" w:cs="Arial"/>
        </w:rPr>
        <w:t> 70% of UK adults believe that financial institutions</w:t>
      </w:r>
      <w:r w:rsidR="003A60C0" w:rsidRPr="00C05E58">
        <w:rPr>
          <w:rFonts w:ascii="Arial" w:hAnsi="Arial" w:cs="Arial"/>
        </w:rPr>
        <w:t xml:space="preserve"> should</w:t>
      </w:r>
      <w:r w:rsidRPr="00C05E58">
        <w:rPr>
          <w:rStyle w:val="Emphasis"/>
          <w:rFonts w:ascii="Arial" w:hAnsi="Arial" w:cs="Arial"/>
        </w:rPr>
        <w:t> </w:t>
      </w:r>
      <w:r w:rsidRPr="00C05E58">
        <w:rPr>
          <w:rFonts w:ascii="Arial" w:hAnsi="Arial" w:cs="Arial"/>
        </w:rPr>
        <w:t>be doing more to address abuse. </w:t>
      </w:r>
    </w:p>
    <w:p w14:paraId="036B598B" w14:textId="09B26ECC" w:rsidR="009441AA" w:rsidRDefault="00876C22" w:rsidP="00817869">
      <w:pPr>
        <w:pStyle w:val="NormalWeb"/>
        <w:shd w:val="clear" w:color="auto" w:fill="FFFFFF"/>
        <w:spacing w:before="0" w:beforeAutospacing="0"/>
        <w:rPr>
          <w:rFonts w:ascii="Arial" w:hAnsi="Arial" w:cs="Arial"/>
        </w:rPr>
      </w:pPr>
      <w:r w:rsidRPr="00C05E58">
        <w:rPr>
          <w:rFonts w:ascii="Arial" w:hAnsi="Arial" w:cs="Arial"/>
        </w:rPr>
        <w:t>More recently the</w:t>
      </w:r>
      <w:r w:rsidR="00D14539" w:rsidRPr="00C05E58">
        <w:rPr>
          <w:rFonts w:ascii="Arial" w:hAnsi="Arial" w:cs="Arial"/>
        </w:rPr>
        <w:t xml:space="preserve"> FCA</w:t>
      </w:r>
      <w:r w:rsidR="00684B8F" w:rsidRPr="00C05E58">
        <w:rPr>
          <w:rFonts w:ascii="Arial" w:hAnsi="Arial" w:cs="Arial"/>
        </w:rPr>
        <w:t xml:space="preserve"> identified a lack of consideration within financial institutions to how </w:t>
      </w:r>
      <w:r w:rsidR="00C56EEA" w:rsidRPr="00C05E58">
        <w:rPr>
          <w:rFonts w:ascii="Arial" w:hAnsi="Arial" w:cs="Arial"/>
        </w:rPr>
        <w:t>victim’s</w:t>
      </w:r>
      <w:r w:rsidR="00684B8F" w:rsidRPr="00C05E58">
        <w:rPr>
          <w:rFonts w:ascii="Arial" w:hAnsi="Arial" w:cs="Arial"/>
        </w:rPr>
        <w:t xml:space="preserve"> circumstances </w:t>
      </w:r>
      <w:r w:rsidR="0074624C" w:rsidRPr="00C05E58">
        <w:rPr>
          <w:rFonts w:ascii="Arial" w:hAnsi="Arial" w:cs="Arial"/>
        </w:rPr>
        <w:t>could</w:t>
      </w:r>
      <w:r w:rsidR="00684B8F" w:rsidRPr="00C05E58">
        <w:rPr>
          <w:rFonts w:ascii="Arial" w:hAnsi="Arial" w:cs="Arial"/>
        </w:rPr>
        <w:t xml:space="preserve"> affect their ability to make decisions about money and other </w:t>
      </w:r>
      <w:r w:rsidR="00574285" w:rsidRPr="00C05E58">
        <w:rPr>
          <w:rFonts w:ascii="Arial" w:hAnsi="Arial" w:cs="Arial"/>
        </w:rPr>
        <w:t>assets</w:t>
      </w:r>
      <w:r w:rsidR="00684B8F" w:rsidRPr="00C05E58">
        <w:rPr>
          <w:rFonts w:ascii="Arial" w:hAnsi="Arial" w:cs="Arial"/>
        </w:rPr>
        <w:t>. It is</w:t>
      </w:r>
      <w:r w:rsidR="00426295" w:rsidRPr="00C05E58">
        <w:rPr>
          <w:rFonts w:ascii="Arial" w:hAnsi="Arial" w:cs="Arial"/>
        </w:rPr>
        <w:t xml:space="preserve"> paramount</w:t>
      </w:r>
      <w:r w:rsidR="00684B8F" w:rsidRPr="00C05E58">
        <w:rPr>
          <w:rFonts w:ascii="Arial" w:hAnsi="Arial" w:cs="Arial"/>
        </w:rPr>
        <w:t xml:space="preserve"> to take these into </w:t>
      </w:r>
      <w:r w:rsidR="00426295" w:rsidRPr="00C05E58">
        <w:rPr>
          <w:rFonts w:ascii="Arial" w:hAnsi="Arial" w:cs="Arial"/>
        </w:rPr>
        <w:t>consideration</w:t>
      </w:r>
      <w:r w:rsidR="00684B8F" w:rsidRPr="00C05E58">
        <w:rPr>
          <w:rFonts w:ascii="Arial" w:hAnsi="Arial" w:cs="Arial"/>
        </w:rPr>
        <w:t xml:space="preserve"> in cases of intimate partner </w:t>
      </w:r>
      <w:r w:rsidR="00426295" w:rsidRPr="00C05E58">
        <w:rPr>
          <w:rFonts w:ascii="Arial" w:hAnsi="Arial" w:cs="Arial"/>
        </w:rPr>
        <w:t>abuse</w:t>
      </w:r>
      <w:r w:rsidR="00684B8F" w:rsidRPr="00C05E58">
        <w:rPr>
          <w:rFonts w:ascii="Arial" w:hAnsi="Arial" w:cs="Arial"/>
        </w:rPr>
        <w:t>. Refusing an abuser’s demand can be dangerous</w:t>
      </w:r>
      <w:r w:rsidR="00DD51D8" w:rsidRPr="00C05E58">
        <w:rPr>
          <w:rFonts w:ascii="Arial" w:hAnsi="Arial" w:cs="Arial"/>
        </w:rPr>
        <w:t xml:space="preserve">. Victims that do not have the </w:t>
      </w:r>
      <w:r w:rsidR="00765F96" w:rsidRPr="00C05E58">
        <w:rPr>
          <w:rFonts w:ascii="Arial" w:hAnsi="Arial" w:cs="Arial"/>
        </w:rPr>
        <w:t>correct</w:t>
      </w:r>
      <w:r w:rsidR="00684B8F" w:rsidRPr="00C05E58">
        <w:rPr>
          <w:rFonts w:ascii="Arial" w:hAnsi="Arial" w:cs="Arial"/>
        </w:rPr>
        <w:t xml:space="preserve"> support</w:t>
      </w:r>
      <w:r w:rsidR="00DD51D8" w:rsidRPr="00C05E58">
        <w:rPr>
          <w:rFonts w:ascii="Arial" w:hAnsi="Arial" w:cs="Arial"/>
        </w:rPr>
        <w:t xml:space="preserve"> may</w:t>
      </w:r>
      <w:r w:rsidR="00765F96" w:rsidRPr="00C05E58">
        <w:rPr>
          <w:rFonts w:ascii="Arial" w:hAnsi="Arial" w:cs="Arial"/>
        </w:rPr>
        <w:t xml:space="preserve"> feel like</w:t>
      </w:r>
      <w:r w:rsidR="00684B8F" w:rsidRPr="00C05E58">
        <w:rPr>
          <w:rFonts w:ascii="Arial" w:hAnsi="Arial" w:cs="Arial"/>
        </w:rPr>
        <w:t xml:space="preserve"> debt or over-spending </w:t>
      </w:r>
      <w:r w:rsidR="00765F96" w:rsidRPr="00C05E58">
        <w:rPr>
          <w:rFonts w:ascii="Arial" w:hAnsi="Arial" w:cs="Arial"/>
        </w:rPr>
        <w:t>is their</w:t>
      </w:r>
      <w:r w:rsidR="00684B8F" w:rsidRPr="00C05E58">
        <w:rPr>
          <w:rFonts w:ascii="Arial" w:hAnsi="Arial" w:cs="Arial"/>
        </w:rPr>
        <w:t xml:space="preserve"> safest option. </w:t>
      </w:r>
    </w:p>
    <w:p w14:paraId="7BB452E8" w14:textId="77777777" w:rsidR="009441AA" w:rsidRDefault="009441AA" w:rsidP="00817869">
      <w:pPr>
        <w:pStyle w:val="NormalWeb"/>
        <w:shd w:val="clear" w:color="auto" w:fill="FFFFFF"/>
        <w:spacing w:before="0" w:beforeAutospacing="0"/>
        <w:rPr>
          <w:rFonts w:ascii="Arial" w:hAnsi="Arial" w:cs="Arial"/>
        </w:rPr>
      </w:pPr>
    </w:p>
    <w:p w14:paraId="04A956B0" w14:textId="7C8B3489" w:rsidR="00BA20B5" w:rsidRPr="0010621A" w:rsidRDefault="00BA20B5" w:rsidP="00817869">
      <w:pPr>
        <w:pStyle w:val="Heading3"/>
        <w:spacing w:line="240" w:lineRule="auto"/>
        <w:rPr>
          <w:rFonts w:ascii="Arial" w:hAnsi="Arial" w:cs="Arial"/>
          <w:color w:val="0070C0"/>
        </w:rPr>
      </w:pPr>
      <w:bookmarkStart w:id="5" w:name="_Toc150275208"/>
      <w:r w:rsidRPr="0010621A">
        <w:rPr>
          <w:rFonts w:ascii="Arial" w:hAnsi="Arial" w:cs="Arial"/>
          <w:color w:val="0070C0"/>
        </w:rPr>
        <w:t>Staff Training.</w:t>
      </w:r>
      <w:bookmarkEnd w:id="5"/>
      <w:r w:rsidRPr="0010621A">
        <w:rPr>
          <w:rFonts w:ascii="Arial" w:hAnsi="Arial" w:cs="Arial"/>
          <w:color w:val="0070C0"/>
        </w:rPr>
        <w:t xml:space="preserve"> </w:t>
      </w:r>
    </w:p>
    <w:p w14:paraId="36B86235" w14:textId="77777777" w:rsidR="00F31B07" w:rsidRPr="00C05E58" w:rsidRDefault="00F31B07" w:rsidP="00817869">
      <w:pPr>
        <w:spacing w:line="240" w:lineRule="auto"/>
        <w:rPr>
          <w:rFonts w:ascii="Arial" w:hAnsi="Arial" w:cs="Arial"/>
          <w:sz w:val="24"/>
          <w:szCs w:val="24"/>
        </w:rPr>
      </w:pPr>
    </w:p>
    <w:p w14:paraId="1A148CE8" w14:textId="7857C922" w:rsidR="00706155" w:rsidRPr="00C05E58" w:rsidRDefault="00D4567C" w:rsidP="00817869">
      <w:pPr>
        <w:spacing w:line="240" w:lineRule="auto"/>
        <w:rPr>
          <w:rFonts w:ascii="Arial" w:eastAsia="DengXian" w:hAnsi="Arial" w:cs="Arial"/>
          <w:sz w:val="24"/>
          <w:szCs w:val="24"/>
        </w:rPr>
      </w:pPr>
      <w:r w:rsidRPr="00C05E58">
        <w:rPr>
          <w:rFonts w:ascii="Arial" w:eastAsia="DengXian" w:hAnsi="Arial" w:cs="Arial"/>
          <w:sz w:val="24"/>
          <w:szCs w:val="24"/>
        </w:rPr>
        <w:lastRenderedPageBreak/>
        <w:t xml:space="preserve">Within TSB Bank there are several </w:t>
      </w:r>
      <w:r w:rsidR="00D865FD" w:rsidRPr="00C05E58">
        <w:rPr>
          <w:rFonts w:ascii="Arial" w:eastAsia="DengXian" w:hAnsi="Arial" w:cs="Arial"/>
          <w:sz w:val="24"/>
          <w:szCs w:val="24"/>
        </w:rPr>
        <w:t xml:space="preserve">courses and training to </w:t>
      </w:r>
      <w:r w:rsidR="00287544" w:rsidRPr="00C05E58">
        <w:rPr>
          <w:rFonts w:ascii="Arial" w:eastAsia="DengXian" w:hAnsi="Arial" w:cs="Arial"/>
          <w:sz w:val="24"/>
          <w:szCs w:val="24"/>
        </w:rPr>
        <w:t xml:space="preserve">complete and be confident </w:t>
      </w:r>
      <w:r w:rsidR="00C56EEA" w:rsidRPr="00C05E58">
        <w:rPr>
          <w:rFonts w:ascii="Arial" w:eastAsia="DengXian" w:hAnsi="Arial" w:cs="Arial"/>
          <w:sz w:val="24"/>
          <w:szCs w:val="24"/>
        </w:rPr>
        <w:t>when</w:t>
      </w:r>
      <w:r w:rsidR="00287544" w:rsidRPr="00C05E58">
        <w:rPr>
          <w:rFonts w:ascii="Arial" w:eastAsia="DengXian" w:hAnsi="Arial" w:cs="Arial"/>
          <w:sz w:val="24"/>
          <w:szCs w:val="24"/>
        </w:rPr>
        <w:t xml:space="preserve"> this specific training is needed, for example </w:t>
      </w:r>
      <w:r w:rsidR="00EF156E" w:rsidRPr="00C05E58">
        <w:rPr>
          <w:rFonts w:ascii="Arial" w:eastAsia="DengXian" w:hAnsi="Arial" w:cs="Arial"/>
          <w:sz w:val="24"/>
          <w:szCs w:val="24"/>
        </w:rPr>
        <w:t xml:space="preserve">there is specific training to help employees manage customer suffering from </w:t>
      </w:r>
      <w:r w:rsidR="003348C8" w:rsidRPr="00C05E58">
        <w:rPr>
          <w:rFonts w:ascii="Arial" w:eastAsia="DengXian" w:hAnsi="Arial" w:cs="Arial"/>
          <w:sz w:val="24"/>
          <w:szCs w:val="24"/>
        </w:rPr>
        <w:t>suicidal</w:t>
      </w:r>
      <w:r w:rsidR="00EF156E" w:rsidRPr="00C05E58">
        <w:rPr>
          <w:rFonts w:ascii="Arial" w:eastAsia="DengXian" w:hAnsi="Arial" w:cs="Arial"/>
          <w:sz w:val="24"/>
          <w:szCs w:val="24"/>
        </w:rPr>
        <w:t xml:space="preserve"> though</w:t>
      </w:r>
      <w:r w:rsidR="003348C8" w:rsidRPr="00C05E58">
        <w:rPr>
          <w:rFonts w:ascii="Arial" w:eastAsia="DengXian" w:hAnsi="Arial" w:cs="Arial"/>
          <w:sz w:val="24"/>
          <w:szCs w:val="24"/>
        </w:rPr>
        <w:t xml:space="preserve">ts, </w:t>
      </w:r>
      <w:r w:rsidR="00733F4A" w:rsidRPr="00C05E58">
        <w:rPr>
          <w:rFonts w:ascii="Arial" w:eastAsia="DengXian" w:hAnsi="Arial" w:cs="Arial"/>
          <w:sz w:val="24"/>
          <w:szCs w:val="24"/>
        </w:rPr>
        <w:t>mental health, domestic abuse</w:t>
      </w:r>
      <w:r w:rsidR="001B0D72" w:rsidRPr="00C05E58">
        <w:rPr>
          <w:rFonts w:ascii="Arial" w:eastAsia="DengXian" w:hAnsi="Arial" w:cs="Arial"/>
          <w:sz w:val="24"/>
          <w:szCs w:val="24"/>
        </w:rPr>
        <w:t xml:space="preserve"> and how to utilise Safe Spaces with the customer. </w:t>
      </w:r>
    </w:p>
    <w:p w14:paraId="515891EA" w14:textId="23554F22" w:rsidR="001906E3" w:rsidRPr="00C05E58" w:rsidRDefault="00EB294A" w:rsidP="00817869">
      <w:pPr>
        <w:spacing w:line="240" w:lineRule="auto"/>
        <w:rPr>
          <w:rFonts w:ascii="Arial" w:hAnsi="Arial" w:cs="Arial"/>
          <w:sz w:val="24"/>
          <w:szCs w:val="24"/>
        </w:rPr>
      </w:pPr>
      <w:r w:rsidRPr="00C05E58">
        <w:rPr>
          <w:rFonts w:ascii="Arial" w:eastAsia="DengXian" w:hAnsi="Arial" w:cs="Arial"/>
          <w:sz w:val="24"/>
          <w:szCs w:val="24"/>
        </w:rPr>
        <w:t xml:space="preserve">It is paramount that employees know the difference between sympathy and empathy, </w:t>
      </w:r>
      <w:r w:rsidR="005A4FC0" w:rsidRPr="00C05E58">
        <w:rPr>
          <w:rFonts w:ascii="Arial" w:eastAsia="DengXian" w:hAnsi="Arial" w:cs="Arial"/>
          <w:sz w:val="24"/>
          <w:szCs w:val="24"/>
        </w:rPr>
        <w:t xml:space="preserve">if a customer is suffering from domestic abuse and confiding in that </w:t>
      </w:r>
      <w:r w:rsidR="00C56EEA" w:rsidRPr="00C05E58">
        <w:rPr>
          <w:rFonts w:ascii="Arial" w:eastAsia="DengXian" w:hAnsi="Arial" w:cs="Arial"/>
          <w:sz w:val="24"/>
          <w:szCs w:val="24"/>
        </w:rPr>
        <w:t>person,</w:t>
      </w:r>
      <w:r w:rsidR="005A4FC0" w:rsidRPr="00C05E58">
        <w:rPr>
          <w:rFonts w:ascii="Arial" w:eastAsia="DengXian" w:hAnsi="Arial" w:cs="Arial"/>
          <w:sz w:val="24"/>
          <w:szCs w:val="24"/>
        </w:rPr>
        <w:t xml:space="preserve"> </w:t>
      </w:r>
      <w:r w:rsidR="00857901" w:rsidRPr="00C05E58">
        <w:rPr>
          <w:rFonts w:ascii="Arial" w:eastAsia="DengXian" w:hAnsi="Arial" w:cs="Arial"/>
          <w:sz w:val="24"/>
          <w:szCs w:val="24"/>
        </w:rPr>
        <w:t xml:space="preserve">they must show empathy for the situation they are in and guide them to help and support from professionals such as Woman’s Aid, </w:t>
      </w:r>
      <w:r w:rsidR="00D43BA4" w:rsidRPr="00C05E58">
        <w:rPr>
          <w:rFonts w:ascii="Arial" w:eastAsia="DengXian" w:hAnsi="Arial" w:cs="Arial"/>
          <w:sz w:val="24"/>
          <w:szCs w:val="24"/>
        </w:rPr>
        <w:t xml:space="preserve">Hestia, Safe </w:t>
      </w:r>
      <w:r w:rsidR="00C56EEA" w:rsidRPr="00C05E58">
        <w:rPr>
          <w:rFonts w:ascii="Arial" w:eastAsia="DengXian" w:hAnsi="Arial" w:cs="Arial"/>
          <w:sz w:val="24"/>
          <w:szCs w:val="24"/>
        </w:rPr>
        <w:t>Spaces,</w:t>
      </w:r>
      <w:r w:rsidR="00D43BA4" w:rsidRPr="00C05E58">
        <w:rPr>
          <w:rFonts w:ascii="Arial" w:eastAsia="DengXian" w:hAnsi="Arial" w:cs="Arial"/>
          <w:sz w:val="24"/>
          <w:szCs w:val="24"/>
        </w:rPr>
        <w:t xml:space="preserve"> and many more other charities supporting woman and men suffering from abuse.</w:t>
      </w:r>
      <w:r w:rsidR="006D519B" w:rsidRPr="00C05E58">
        <w:rPr>
          <w:rFonts w:ascii="Arial" w:eastAsia="DengXian" w:hAnsi="Arial" w:cs="Arial"/>
          <w:sz w:val="24"/>
          <w:szCs w:val="24"/>
        </w:rPr>
        <w:t xml:space="preserve"> The meaning of sym</w:t>
      </w:r>
      <w:r w:rsidR="00842724" w:rsidRPr="00C05E58">
        <w:rPr>
          <w:rFonts w:ascii="Arial" w:eastAsia="DengXian" w:hAnsi="Arial" w:cs="Arial"/>
          <w:sz w:val="24"/>
          <w:szCs w:val="24"/>
        </w:rPr>
        <w:t>pathy is usually used to convey pity or sorrow for someone</w:t>
      </w:r>
      <w:r w:rsidR="00F92A5A" w:rsidRPr="00C05E58">
        <w:rPr>
          <w:rFonts w:ascii="Arial" w:eastAsia="DengXian" w:hAnsi="Arial" w:cs="Arial"/>
          <w:sz w:val="24"/>
          <w:szCs w:val="24"/>
        </w:rPr>
        <w:t xml:space="preserve"> who is experiencing </w:t>
      </w:r>
      <w:r w:rsidR="00012F53" w:rsidRPr="00C05E58">
        <w:rPr>
          <w:rFonts w:ascii="Arial" w:eastAsia="DengXian" w:hAnsi="Arial" w:cs="Arial"/>
          <w:sz w:val="24"/>
          <w:szCs w:val="24"/>
        </w:rPr>
        <w:t>misfortune</w:t>
      </w:r>
      <w:r w:rsidR="00F92A5A" w:rsidRPr="00C05E58">
        <w:rPr>
          <w:rFonts w:ascii="Arial" w:eastAsia="DengXian" w:hAnsi="Arial" w:cs="Arial"/>
          <w:sz w:val="24"/>
          <w:szCs w:val="24"/>
        </w:rPr>
        <w:t xml:space="preserve"> </w:t>
      </w:r>
      <w:r w:rsidR="003D4744" w:rsidRPr="00C05E58">
        <w:rPr>
          <w:rFonts w:ascii="Arial" w:eastAsia="DengXian" w:hAnsi="Arial" w:cs="Arial"/>
          <w:sz w:val="24"/>
          <w:szCs w:val="24"/>
        </w:rPr>
        <w:t xml:space="preserve">and empathy is when </w:t>
      </w:r>
      <w:r w:rsidR="001830FB" w:rsidRPr="00C05E58">
        <w:rPr>
          <w:rFonts w:ascii="Arial" w:eastAsia="DengXian" w:hAnsi="Arial" w:cs="Arial"/>
          <w:sz w:val="24"/>
          <w:szCs w:val="24"/>
        </w:rPr>
        <w:t xml:space="preserve">the employee </w:t>
      </w:r>
      <w:r w:rsidR="00C56EEA" w:rsidRPr="00C05E58">
        <w:rPr>
          <w:rFonts w:ascii="Arial" w:eastAsia="DengXian" w:hAnsi="Arial" w:cs="Arial"/>
          <w:sz w:val="24"/>
          <w:szCs w:val="24"/>
        </w:rPr>
        <w:t>can</w:t>
      </w:r>
      <w:r w:rsidR="001830FB" w:rsidRPr="00C05E58">
        <w:rPr>
          <w:rFonts w:ascii="Arial" w:eastAsia="DengXian" w:hAnsi="Arial" w:cs="Arial"/>
          <w:sz w:val="24"/>
          <w:szCs w:val="24"/>
        </w:rPr>
        <w:t xml:space="preserve"> imagine themselves in that situation, experiencing the emotions</w:t>
      </w:r>
      <w:r w:rsidR="00012F53" w:rsidRPr="00C05E58">
        <w:rPr>
          <w:rFonts w:ascii="Arial" w:eastAsia="DengXian" w:hAnsi="Arial" w:cs="Arial"/>
          <w:sz w:val="24"/>
          <w:szCs w:val="24"/>
        </w:rPr>
        <w:t xml:space="preserve"> of that customer. </w:t>
      </w:r>
      <w:r w:rsidR="00F96517" w:rsidRPr="00C05E58">
        <w:rPr>
          <w:rFonts w:ascii="Arial" w:hAnsi="Arial" w:cs="Arial"/>
          <w:sz w:val="24"/>
          <w:szCs w:val="24"/>
        </w:rPr>
        <w:t>(Dictionary.com, 2018)</w:t>
      </w:r>
    </w:p>
    <w:p w14:paraId="4F13AB69" w14:textId="3CE13FD6" w:rsidR="00D2252C" w:rsidRPr="00C05E58" w:rsidRDefault="003331CE" w:rsidP="00817869">
      <w:pPr>
        <w:spacing w:line="240" w:lineRule="auto"/>
        <w:rPr>
          <w:rFonts w:ascii="Arial" w:hAnsi="Arial" w:cs="Arial"/>
          <w:sz w:val="24"/>
          <w:szCs w:val="24"/>
        </w:rPr>
      </w:pPr>
      <w:r w:rsidRPr="00C05E58">
        <w:rPr>
          <w:rFonts w:ascii="Arial" w:hAnsi="Arial" w:cs="Arial"/>
          <w:sz w:val="24"/>
          <w:szCs w:val="24"/>
        </w:rPr>
        <w:t xml:space="preserve">The emotional health scale can be a useful tool to use when engaging </w:t>
      </w:r>
      <w:r w:rsidR="00A766D6" w:rsidRPr="00C05E58">
        <w:rPr>
          <w:rFonts w:ascii="Arial" w:hAnsi="Arial" w:cs="Arial"/>
          <w:sz w:val="24"/>
          <w:szCs w:val="24"/>
        </w:rPr>
        <w:t xml:space="preserve">with a vulnerable customer, it can help the employee and the customer gage how they feel in the moment, ranging from coping to struggling to cope, </w:t>
      </w:r>
      <w:r w:rsidR="00812AE2" w:rsidRPr="00C05E58">
        <w:rPr>
          <w:rFonts w:ascii="Arial" w:hAnsi="Arial" w:cs="Arial"/>
          <w:sz w:val="24"/>
          <w:szCs w:val="24"/>
        </w:rPr>
        <w:t>a variety of things may happen to send the customer from coping to struggling to cope</w:t>
      </w:r>
      <w:r w:rsidR="00C97523" w:rsidRPr="00C05E58">
        <w:rPr>
          <w:rFonts w:ascii="Arial" w:hAnsi="Arial" w:cs="Arial"/>
          <w:sz w:val="24"/>
          <w:szCs w:val="24"/>
        </w:rPr>
        <w:t>. It is rarely one incident but a combination of negative life events and thoughts that moves a person towards struggling to cope and being at the</w:t>
      </w:r>
      <w:r w:rsidR="00F134F5" w:rsidRPr="00C05E58">
        <w:rPr>
          <w:rFonts w:ascii="Arial" w:hAnsi="Arial" w:cs="Arial"/>
          <w:sz w:val="24"/>
          <w:szCs w:val="24"/>
        </w:rPr>
        <w:t xml:space="preserve"> struggling to cope side of the scale can make the customers </w:t>
      </w:r>
      <w:r w:rsidR="00687140" w:rsidRPr="00C05E58">
        <w:rPr>
          <w:rFonts w:ascii="Arial" w:hAnsi="Arial" w:cs="Arial"/>
          <w:sz w:val="24"/>
          <w:szCs w:val="24"/>
        </w:rPr>
        <w:t>susceptible</w:t>
      </w:r>
      <w:r w:rsidR="00F134F5" w:rsidRPr="00C05E58">
        <w:rPr>
          <w:rFonts w:ascii="Arial" w:hAnsi="Arial" w:cs="Arial"/>
          <w:sz w:val="24"/>
          <w:szCs w:val="24"/>
        </w:rPr>
        <w:t xml:space="preserve"> to vulnerability. This is why it is </w:t>
      </w:r>
      <w:r w:rsidR="00687140" w:rsidRPr="00C05E58">
        <w:rPr>
          <w:rFonts w:ascii="Arial" w:hAnsi="Arial" w:cs="Arial"/>
          <w:sz w:val="24"/>
          <w:szCs w:val="24"/>
        </w:rPr>
        <w:t>important</w:t>
      </w:r>
      <w:r w:rsidR="00F134F5" w:rsidRPr="00C05E58">
        <w:rPr>
          <w:rFonts w:ascii="Arial" w:hAnsi="Arial" w:cs="Arial"/>
          <w:sz w:val="24"/>
          <w:szCs w:val="24"/>
        </w:rPr>
        <w:t xml:space="preserve"> </w:t>
      </w:r>
      <w:r w:rsidR="00687140" w:rsidRPr="00C05E58">
        <w:rPr>
          <w:rFonts w:ascii="Arial" w:hAnsi="Arial" w:cs="Arial"/>
          <w:sz w:val="24"/>
          <w:szCs w:val="24"/>
        </w:rPr>
        <w:t xml:space="preserve">to understand where the customer is on the scare to be able to support them and move then up to the coping end of the scale. </w:t>
      </w:r>
    </w:p>
    <w:p w14:paraId="54CDBD29" w14:textId="7B2E1030" w:rsidR="003A3CED" w:rsidRPr="00C05E58" w:rsidRDefault="004F6EAA" w:rsidP="00817869">
      <w:pPr>
        <w:spacing w:line="240" w:lineRule="auto"/>
        <w:rPr>
          <w:rFonts w:ascii="Arial" w:hAnsi="Arial" w:cs="Arial"/>
          <w:sz w:val="24"/>
          <w:szCs w:val="24"/>
        </w:rPr>
      </w:pPr>
      <w:r w:rsidRPr="00C05E58">
        <w:rPr>
          <w:rFonts w:ascii="Arial" w:hAnsi="Arial" w:cs="Arial"/>
          <w:sz w:val="24"/>
          <w:szCs w:val="24"/>
        </w:rPr>
        <w:t xml:space="preserve">Evidence </w:t>
      </w:r>
      <w:r w:rsidR="00415ACF" w:rsidRPr="00C05E58">
        <w:rPr>
          <w:rFonts w:ascii="Arial" w:hAnsi="Arial" w:cs="Arial"/>
          <w:sz w:val="24"/>
          <w:szCs w:val="24"/>
        </w:rPr>
        <w:t xml:space="preserve">suggests that active listening will help the customer feel understood, heard, </w:t>
      </w:r>
      <w:r w:rsidR="00C56EEA" w:rsidRPr="00C05E58">
        <w:rPr>
          <w:rFonts w:ascii="Arial" w:hAnsi="Arial" w:cs="Arial"/>
          <w:sz w:val="24"/>
          <w:szCs w:val="24"/>
        </w:rPr>
        <w:t>valued,</w:t>
      </w:r>
      <w:r w:rsidR="00415ACF" w:rsidRPr="00C05E58">
        <w:rPr>
          <w:rFonts w:ascii="Arial" w:hAnsi="Arial" w:cs="Arial"/>
          <w:sz w:val="24"/>
          <w:szCs w:val="24"/>
        </w:rPr>
        <w:t xml:space="preserve"> and </w:t>
      </w:r>
      <w:r w:rsidR="00B45BEB" w:rsidRPr="00C05E58">
        <w:rPr>
          <w:rFonts w:ascii="Arial" w:hAnsi="Arial" w:cs="Arial"/>
          <w:sz w:val="24"/>
          <w:szCs w:val="24"/>
        </w:rPr>
        <w:t>respected</w:t>
      </w:r>
      <w:r w:rsidR="00415ACF" w:rsidRPr="00C05E58">
        <w:rPr>
          <w:rFonts w:ascii="Arial" w:hAnsi="Arial" w:cs="Arial"/>
          <w:sz w:val="24"/>
          <w:szCs w:val="24"/>
        </w:rPr>
        <w:t xml:space="preserve"> by the employee, although it is not the </w:t>
      </w:r>
      <w:r w:rsidR="00C56EEA" w:rsidRPr="00C05E58">
        <w:rPr>
          <w:rFonts w:ascii="Arial" w:hAnsi="Arial" w:cs="Arial"/>
          <w:sz w:val="24"/>
          <w:szCs w:val="24"/>
        </w:rPr>
        <w:t>employees’</w:t>
      </w:r>
      <w:r w:rsidR="00415ACF" w:rsidRPr="00C05E58">
        <w:rPr>
          <w:rFonts w:ascii="Arial" w:hAnsi="Arial" w:cs="Arial"/>
          <w:sz w:val="24"/>
          <w:szCs w:val="24"/>
        </w:rPr>
        <w:t xml:space="preserve"> job</w:t>
      </w:r>
      <w:r w:rsidR="00BC41F5" w:rsidRPr="00C05E58">
        <w:rPr>
          <w:rFonts w:ascii="Arial" w:hAnsi="Arial" w:cs="Arial"/>
          <w:sz w:val="24"/>
          <w:szCs w:val="24"/>
        </w:rPr>
        <w:t xml:space="preserve"> to solve the customers </w:t>
      </w:r>
      <w:r w:rsidR="00B45BEB" w:rsidRPr="00C05E58">
        <w:rPr>
          <w:rFonts w:ascii="Arial" w:hAnsi="Arial" w:cs="Arial"/>
          <w:sz w:val="24"/>
          <w:szCs w:val="24"/>
        </w:rPr>
        <w:t>problems</w:t>
      </w:r>
      <w:r w:rsidR="00CA43F0" w:rsidRPr="00C05E58">
        <w:rPr>
          <w:rFonts w:ascii="Arial" w:hAnsi="Arial" w:cs="Arial"/>
          <w:sz w:val="24"/>
          <w:szCs w:val="24"/>
        </w:rPr>
        <w:t xml:space="preserve"> but by allowing the customer </w:t>
      </w:r>
      <w:r w:rsidR="005D0977" w:rsidRPr="00C05E58">
        <w:rPr>
          <w:rFonts w:ascii="Arial" w:hAnsi="Arial" w:cs="Arial"/>
          <w:sz w:val="24"/>
          <w:szCs w:val="24"/>
        </w:rPr>
        <w:t xml:space="preserve">space to </w:t>
      </w:r>
      <w:r w:rsidR="00B45BEB" w:rsidRPr="00C05E58">
        <w:rPr>
          <w:rFonts w:ascii="Arial" w:hAnsi="Arial" w:cs="Arial"/>
          <w:sz w:val="24"/>
          <w:szCs w:val="24"/>
        </w:rPr>
        <w:t>externalise</w:t>
      </w:r>
      <w:r w:rsidR="005D0977" w:rsidRPr="00C05E58">
        <w:rPr>
          <w:rFonts w:ascii="Arial" w:hAnsi="Arial" w:cs="Arial"/>
          <w:sz w:val="24"/>
          <w:szCs w:val="24"/>
        </w:rPr>
        <w:t xml:space="preserve"> and express how they feel will </w:t>
      </w:r>
      <w:r w:rsidR="00B45BEB" w:rsidRPr="00C05E58">
        <w:rPr>
          <w:rFonts w:ascii="Arial" w:hAnsi="Arial" w:cs="Arial"/>
          <w:sz w:val="24"/>
          <w:szCs w:val="24"/>
        </w:rPr>
        <w:t xml:space="preserve">create mutual respect and a safe space for the customer. </w:t>
      </w:r>
      <w:r w:rsidR="000D17C4" w:rsidRPr="00C05E58">
        <w:rPr>
          <w:rFonts w:ascii="Arial" w:hAnsi="Arial" w:cs="Arial"/>
          <w:sz w:val="24"/>
          <w:szCs w:val="24"/>
        </w:rPr>
        <w:t xml:space="preserve">By active listening the employee is </w:t>
      </w:r>
      <w:r w:rsidR="00C56EEA" w:rsidRPr="00C05E58">
        <w:rPr>
          <w:rFonts w:ascii="Arial" w:hAnsi="Arial" w:cs="Arial"/>
          <w:sz w:val="24"/>
          <w:szCs w:val="24"/>
        </w:rPr>
        <w:t>ensuring</w:t>
      </w:r>
      <w:r w:rsidR="000D17C4" w:rsidRPr="00C05E58">
        <w:rPr>
          <w:rFonts w:ascii="Arial" w:hAnsi="Arial" w:cs="Arial"/>
          <w:sz w:val="24"/>
          <w:szCs w:val="24"/>
        </w:rPr>
        <w:t xml:space="preserve"> </w:t>
      </w:r>
      <w:r w:rsidR="00BA20B5" w:rsidRPr="00C05E58">
        <w:rPr>
          <w:rFonts w:ascii="Arial" w:hAnsi="Arial" w:cs="Arial"/>
          <w:sz w:val="24"/>
          <w:szCs w:val="24"/>
        </w:rPr>
        <w:t>intensive</w:t>
      </w:r>
      <w:r w:rsidR="00E61465" w:rsidRPr="00C05E58">
        <w:rPr>
          <w:rFonts w:ascii="Arial" w:hAnsi="Arial" w:cs="Arial"/>
          <w:sz w:val="24"/>
          <w:szCs w:val="24"/>
        </w:rPr>
        <w:t xml:space="preserve"> understanding of the customers language and able to read between the line of words they are using</w:t>
      </w:r>
      <w:r w:rsidR="00157225" w:rsidRPr="00C05E58">
        <w:rPr>
          <w:rFonts w:ascii="Arial" w:hAnsi="Arial" w:cs="Arial"/>
          <w:sz w:val="24"/>
          <w:szCs w:val="24"/>
        </w:rPr>
        <w:t>, therefore able to ask relative, open questions</w:t>
      </w:r>
      <w:r w:rsidR="00942D1F" w:rsidRPr="00C05E58">
        <w:rPr>
          <w:rFonts w:ascii="Arial" w:hAnsi="Arial" w:cs="Arial"/>
          <w:sz w:val="24"/>
          <w:szCs w:val="24"/>
        </w:rPr>
        <w:t xml:space="preserve"> (who, what, where, when, how, tell me more about). </w:t>
      </w:r>
      <w:r w:rsidR="0052482A" w:rsidRPr="00C05E58">
        <w:rPr>
          <w:rFonts w:ascii="Arial" w:hAnsi="Arial" w:cs="Arial"/>
          <w:sz w:val="24"/>
          <w:szCs w:val="24"/>
        </w:rPr>
        <w:t xml:space="preserve">Evidence </w:t>
      </w:r>
      <w:r w:rsidR="00511BAF" w:rsidRPr="00C05E58">
        <w:rPr>
          <w:rFonts w:ascii="Arial" w:hAnsi="Arial" w:cs="Arial"/>
          <w:sz w:val="24"/>
          <w:szCs w:val="24"/>
        </w:rPr>
        <w:t xml:space="preserve">suggests to not interrupt the customer when they are sharing feelings/concerns </w:t>
      </w:r>
      <w:r w:rsidR="001C14EB" w:rsidRPr="00C05E58">
        <w:rPr>
          <w:rFonts w:ascii="Arial" w:hAnsi="Arial" w:cs="Arial"/>
          <w:sz w:val="24"/>
          <w:szCs w:val="24"/>
        </w:rPr>
        <w:t>as it may have taken the customer a lot of courage to</w:t>
      </w:r>
      <w:r w:rsidR="00BA1B7C" w:rsidRPr="00C05E58">
        <w:rPr>
          <w:rFonts w:ascii="Arial" w:hAnsi="Arial" w:cs="Arial"/>
          <w:sz w:val="24"/>
          <w:szCs w:val="24"/>
        </w:rPr>
        <w:t xml:space="preserve"> discuss these issues with the employee, however the employee must show signs of listening such as short words of encouragement. </w:t>
      </w:r>
      <w:r w:rsidR="00157225" w:rsidRPr="00C05E58">
        <w:rPr>
          <w:rFonts w:ascii="Arial" w:hAnsi="Arial" w:cs="Arial"/>
          <w:sz w:val="24"/>
          <w:szCs w:val="24"/>
        </w:rPr>
        <w:t xml:space="preserve"> </w:t>
      </w:r>
      <w:r w:rsidR="00F81443" w:rsidRPr="00C05E58">
        <w:rPr>
          <w:rFonts w:ascii="Arial" w:hAnsi="Arial" w:cs="Arial"/>
          <w:sz w:val="24"/>
          <w:szCs w:val="24"/>
        </w:rPr>
        <w:t>(NHS England, 2021)</w:t>
      </w:r>
    </w:p>
    <w:p w14:paraId="25BE2059" w14:textId="4570CFC5" w:rsidR="005A09EB" w:rsidRPr="00C05E58" w:rsidRDefault="009D7362" w:rsidP="00817869">
      <w:pPr>
        <w:spacing w:line="240" w:lineRule="auto"/>
        <w:rPr>
          <w:rFonts w:ascii="Arial" w:hAnsi="Arial" w:cs="Arial"/>
          <w:sz w:val="24"/>
          <w:szCs w:val="24"/>
        </w:rPr>
      </w:pPr>
      <w:r w:rsidRPr="00C05E58">
        <w:rPr>
          <w:rFonts w:ascii="Arial" w:hAnsi="Arial" w:cs="Arial"/>
          <w:sz w:val="24"/>
          <w:szCs w:val="24"/>
        </w:rPr>
        <w:t xml:space="preserve">(Meima, 2018) discusses </w:t>
      </w:r>
      <w:r w:rsidRPr="00C05E58">
        <w:rPr>
          <w:rFonts w:ascii="Arial" w:hAnsi="Arial" w:cs="Arial"/>
          <w:spacing w:val="-1"/>
          <w:sz w:val="24"/>
          <w:szCs w:val="24"/>
          <w:shd w:val="clear" w:color="auto" w:fill="FFFFFF"/>
        </w:rPr>
        <w:t>Stephen Covey’s seven habits of highly effective people</w:t>
      </w:r>
      <w:r w:rsidR="009519BB" w:rsidRPr="00C05E58">
        <w:rPr>
          <w:rFonts w:ascii="Arial" w:hAnsi="Arial" w:cs="Arial"/>
          <w:spacing w:val="-1"/>
          <w:sz w:val="24"/>
          <w:szCs w:val="24"/>
          <w:shd w:val="clear" w:color="auto" w:fill="FFFFFF"/>
        </w:rPr>
        <w:t xml:space="preserve"> and his five levels of listening</w:t>
      </w:r>
      <w:r w:rsidR="003D0E3D" w:rsidRPr="00C05E58">
        <w:rPr>
          <w:rFonts w:ascii="Arial" w:hAnsi="Arial" w:cs="Arial"/>
          <w:spacing w:val="-1"/>
          <w:sz w:val="24"/>
          <w:szCs w:val="24"/>
          <w:shd w:val="clear" w:color="auto" w:fill="FFFFFF"/>
        </w:rPr>
        <w:t xml:space="preserve">: Ignoring, Pretending, Selective, </w:t>
      </w:r>
      <w:r w:rsidR="00503249" w:rsidRPr="00C05E58">
        <w:rPr>
          <w:rFonts w:ascii="Arial" w:hAnsi="Arial" w:cs="Arial"/>
          <w:spacing w:val="-1"/>
          <w:sz w:val="24"/>
          <w:szCs w:val="24"/>
          <w:shd w:val="clear" w:color="auto" w:fill="FFFFFF"/>
        </w:rPr>
        <w:t xml:space="preserve">Attentive and Empathetic. When having these raw and vulnerable conversations with the customer, the employee must ensure they are empathetic and fully engaged in what the customer is telling them. </w:t>
      </w:r>
      <w:r w:rsidR="00727069" w:rsidRPr="00C05E58">
        <w:rPr>
          <w:rFonts w:ascii="Arial" w:hAnsi="Arial" w:cs="Arial"/>
          <w:spacing w:val="-1"/>
          <w:sz w:val="24"/>
          <w:szCs w:val="24"/>
          <w:shd w:val="clear" w:color="auto" w:fill="FFFFFF"/>
        </w:rPr>
        <w:t>The disadvantage of ignoring, pretending to listen or selective listening can have a negative impact on that customer and the situation they are currently in</w:t>
      </w:r>
      <w:r w:rsidR="00C124BD" w:rsidRPr="00C05E58">
        <w:rPr>
          <w:rFonts w:ascii="Arial" w:hAnsi="Arial" w:cs="Arial"/>
          <w:spacing w:val="-1"/>
          <w:sz w:val="24"/>
          <w:szCs w:val="24"/>
          <w:shd w:val="clear" w:color="auto" w:fill="FFFFFF"/>
        </w:rPr>
        <w:t xml:space="preserve">. </w:t>
      </w:r>
    </w:p>
    <w:p w14:paraId="14B51424" w14:textId="11CC5046" w:rsidR="00706155" w:rsidRPr="00C05E58" w:rsidRDefault="00C1131D" w:rsidP="00817869">
      <w:pPr>
        <w:spacing w:line="240" w:lineRule="auto"/>
        <w:rPr>
          <w:rFonts w:ascii="Arial" w:eastAsia="DengXian" w:hAnsi="Arial" w:cs="Arial"/>
          <w:sz w:val="24"/>
          <w:szCs w:val="24"/>
        </w:rPr>
      </w:pPr>
      <w:r w:rsidRPr="00C05E58">
        <w:rPr>
          <w:rFonts w:ascii="Arial" w:eastAsia="DengXian" w:hAnsi="Arial" w:cs="Arial"/>
          <w:sz w:val="24"/>
          <w:szCs w:val="24"/>
        </w:rPr>
        <w:t xml:space="preserve">Lloyds Banking Group has an article on their website detailing </w:t>
      </w:r>
      <w:r w:rsidR="008064FA" w:rsidRPr="00C05E58">
        <w:rPr>
          <w:rFonts w:ascii="Arial" w:eastAsia="DengXian" w:hAnsi="Arial" w:cs="Arial"/>
          <w:sz w:val="24"/>
          <w:szCs w:val="24"/>
        </w:rPr>
        <w:t>what they do and strive to do for vulnerable customers. The acknowledge that they are not experts, however, they do have training to help vulnerable customers. Throughout the article they have acknowledged that domestic abuse has had a significant i</w:t>
      </w:r>
      <w:r w:rsidR="001D3772" w:rsidRPr="00C05E58">
        <w:rPr>
          <w:rFonts w:ascii="Arial" w:eastAsia="DengXian" w:hAnsi="Arial" w:cs="Arial"/>
          <w:sz w:val="24"/>
          <w:szCs w:val="24"/>
        </w:rPr>
        <w:t>ncrease and that their customers have been searching for help on their website. This being said, there is no link</w:t>
      </w:r>
      <w:r w:rsidR="00DE09F2" w:rsidRPr="00C05E58">
        <w:rPr>
          <w:rFonts w:ascii="Arial" w:eastAsia="DengXian" w:hAnsi="Arial" w:cs="Arial"/>
          <w:sz w:val="24"/>
          <w:szCs w:val="24"/>
        </w:rPr>
        <w:t xml:space="preserve"> with support from Safe Spaces </w:t>
      </w:r>
      <w:r w:rsidR="00EC24A6" w:rsidRPr="00C05E58">
        <w:rPr>
          <w:rFonts w:ascii="Arial" w:eastAsia="DengXian" w:hAnsi="Arial" w:cs="Arial"/>
          <w:sz w:val="24"/>
          <w:szCs w:val="24"/>
        </w:rPr>
        <w:t xml:space="preserve">or any domestic abuse charities as they work in </w:t>
      </w:r>
      <w:r w:rsidR="00EC24A6" w:rsidRPr="00C05E58">
        <w:rPr>
          <w:rFonts w:ascii="Arial" w:eastAsia="DengXian" w:hAnsi="Arial" w:cs="Arial"/>
          <w:sz w:val="24"/>
          <w:szCs w:val="24"/>
        </w:rPr>
        <w:lastRenderedPageBreak/>
        <w:t xml:space="preserve">partnership with mental health charities and links to these pages are on their website. </w:t>
      </w:r>
      <w:r w:rsidR="00494E13" w:rsidRPr="00C05E58">
        <w:rPr>
          <w:rFonts w:ascii="Arial" w:hAnsi="Arial" w:cs="Arial"/>
          <w:sz w:val="24"/>
          <w:szCs w:val="24"/>
        </w:rPr>
        <w:t>(Rutter, 2021)</w:t>
      </w:r>
    </w:p>
    <w:p w14:paraId="3464D344" w14:textId="69D9D992" w:rsidR="005A09EB" w:rsidRPr="00C05E58" w:rsidRDefault="00001B36" w:rsidP="00817869">
      <w:pPr>
        <w:spacing w:line="240" w:lineRule="auto"/>
        <w:rPr>
          <w:rFonts w:ascii="Arial" w:eastAsia="DengXian" w:hAnsi="Arial" w:cs="Arial"/>
          <w:sz w:val="24"/>
          <w:szCs w:val="24"/>
        </w:rPr>
      </w:pPr>
      <w:r w:rsidRPr="00C05E58">
        <w:rPr>
          <w:rFonts w:ascii="Arial" w:eastAsia="DengXian" w:hAnsi="Arial" w:cs="Arial"/>
          <w:sz w:val="24"/>
          <w:szCs w:val="24"/>
        </w:rPr>
        <w:t xml:space="preserve">Santander Bank </w:t>
      </w:r>
      <w:r w:rsidR="00A562E5" w:rsidRPr="00C05E58">
        <w:rPr>
          <w:rFonts w:ascii="Arial" w:eastAsia="DengXian" w:hAnsi="Arial" w:cs="Arial"/>
          <w:sz w:val="24"/>
          <w:szCs w:val="24"/>
        </w:rPr>
        <w:t>have a small fact section on their website detailing what financial abuse is and two phone numbers to call for support</w:t>
      </w:r>
      <w:r w:rsidR="00161B14" w:rsidRPr="00C05E58">
        <w:rPr>
          <w:rFonts w:ascii="Arial" w:eastAsia="DengXian" w:hAnsi="Arial" w:cs="Arial"/>
          <w:sz w:val="24"/>
          <w:szCs w:val="24"/>
        </w:rPr>
        <w:t xml:space="preserve">, both are the banks phone numbers not a charity and do offering face to face appointments if customers would prefer to discuss this in person. </w:t>
      </w:r>
      <w:r w:rsidR="00BB4316" w:rsidRPr="00C05E58">
        <w:rPr>
          <w:rFonts w:ascii="Arial" w:eastAsia="DengXian" w:hAnsi="Arial" w:cs="Arial"/>
          <w:sz w:val="24"/>
          <w:szCs w:val="24"/>
        </w:rPr>
        <w:t xml:space="preserve">There are no links to support out with the bank and no mention of domestic abuse. </w:t>
      </w:r>
      <w:r w:rsidR="00906A72" w:rsidRPr="00C05E58">
        <w:rPr>
          <w:rFonts w:ascii="Arial" w:hAnsi="Arial" w:cs="Arial"/>
          <w:sz w:val="24"/>
          <w:szCs w:val="24"/>
        </w:rPr>
        <w:t>(Santander, n.d.)</w:t>
      </w:r>
    </w:p>
    <w:p w14:paraId="40C07966" w14:textId="5B79BC86" w:rsidR="0016487F" w:rsidRPr="00C05E58" w:rsidRDefault="0016487F" w:rsidP="00817869">
      <w:pPr>
        <w:spacing w:line="240" w:lineRule="auto"/>
        <w:rPr>
          <w:rFonts w:ascii="Arial" w:hAnsi="Arial" w:cs="Arial"/>
          <w:sz w:val="24"/>
          <w:szCs w:val="24"/>
        </w:rPr>
      </w:pPr>
      <w:r w:rsidRPr="00C05E58">
        <w:rPr>
          <w:rFonts w:ascii="Arial" w:hAnsi="Arial" w:cs="Arial"/>
          <w:sz w:val="24"/>
          <w:szCs w:val="24"/>
        </w:rPr>
        <w:t xml:space="preserve">In conclusion these banks offer their </w:t>
      </w:r>
      <w:r w:rsidR="0048529E" w:rsidRPr="00C05E58">
        <w:rPr>
          <w:rFonts w:ascii="Arial" w:hAnsi="Arial" w:cs="Arial"/>
          <w:sz w:val="24"/>
          <w:szCs w:val="24"/>
        </w:rPr>
        <w:t>colleagues</w:t>
      </w:r>
      <w:r w:rsidRPr="00C05E58">
        <w:rPr>
          <w:rFonts w:ascii="Arial" w:hAnsi="Arial" w:cs="Arial"/>
          <w:sz w:val="24"/>
          <w:szCs w:val="24"/>
        </w:rPr>
        <w:t xml:space="preserve"> internal training and acknowledge that their staff are not </w:t>
      </w:r>
      <w:r w:rsidR="00F5607C" w:rsidRPr="00C05E58">
        <w:rPr>
          <w:rFonts w:ascii="Arial" w:hAnsi="Arial" w:cs="Arial"/>
          <w:sz w:val="24"/>
          <w:szCs w:val="24"/>
        </w:rPr>
        <w:t xml:space="preserve">experts however they are there to listen and support. The research shows that TSB Bank seem to have the best tools </w:t>
      </w:r>
      <w:r w:rsidR="00580937" w:rsidRPr="00C05E58">
        <w:rPr>
          <w:rFonts w:ascii="Arial" w:hAnsi="Arial" w:cs="Arial"/>
          <w:sz w:val="24"/>
          <w:szCs w:val="24"/>
        </w:rPr>
        <w:t xml:space="preserve">to be able to help these customers suffering from domestic or financial abuse as they have had extra training through Safe Spaces and more </w:t>
      </w:r>
      <w:r w:rsidR="0048529E" w:rsidRPr="00C05E58">
        <w:rPr>
          <w:rFonts w:ascii="Arial" w:hAnsi="Arial" w:cs="Arial"/>
          <w:sz w:val="24"/>
          <w:szCs w:val="24"/>
        </w:rPr>
        <w:t xml:space="preserve">charity resources/knowledge. </w:t>
      </w:r>
    </w:p>
    <w:p w14:paraId="58C15C39" w14:textId="77777777" w:rsidR="00C81CD5" w:rsidRPr="00C05E58" w:rsidRDefault="00C81CD5" w:rsidP="00817869">
      <w:pPr>
        <w:spacing w:line="240" w:lineRule="auto"/>
        <w:rPr>
          <w:rFonts w:ascii="Arial" w:hAnsi="Arial" w:cs="Arial"/>
          <w:sz w:val="24"/>
          <w:szCs w:val="24"/>
        </w:rPr>
      </w:pPr>
    </w:p>
    <w:p w14:paraId="5A269003" w14:textId="46C767FA" w:rsidR="005F32D5" w:rsidRPr="0010621A" w:rsidRDefault="005F32D5" w:rsidP="00817869">
      <w:pPr>
        <w:pStyle w:val="Heading3"/>
        <w:spacing w:line="240" w:lineRule="auto"/>
        <w:rPr>
          <w:rFonts w:ascii="Arial" w:hAnsi="Arial" w:cs="Arial"/>
          <w:color w:val="0070C0"/>
        </w:rPr>
      </w:pPr>
      <w:bookmarkStart w:id="6" w:name="_Toc150275209"/>
      <w:r w:rsidRPr="0010621A">
        <w:rPr>
          <w:rFonts w:ascii="Arial" w:hAnsi="Arial" w:cs="Arial"/>
          <w:color w:val="0070C0"/>
        </w:rPr>
        <w:t>Safe Space</w:t>
      </w:r>
      <w:r w:rsidR="00E368C2" w:rsidRPr="0010621A">
        <w:rPr>
          <w:rFonts w:ascii="Arial" w:hAnsi="Arial" w:cs="Arial"/>
          <w:color w:val="0070C0"/>
        </w:rPr>
        <w:t>s.</w:t>
      </w:r>
      <w:bookmarkEnd w:id="6"/>
      <w:r w:rsidR="00E368C2" w:rsidRPr="0010621A">
        <w:rPr>
          <w:rFonts w:ascii="Arial" w:hAnsi="Arial" w:cs="Arial"/>
          <w:color w:val="0070C0"/>
        </w:rPr>
        <w:t xml:space="preserve"> </w:t>
      </w:r>
    </w:p>
    <w:p w14:paraId="7870C23F" w14:textId="77777777" w:rsidR="00E72757" w:rsidRPr="00C05E58" w:rsidRDefault="00E72757" w:rsidP="00817869">
      <w:pPr>
        <w:spacing w:line="240" w:lineRule="auto"/>
        <w:rPr>
          <w:rFonts w:ascii="Arial" w:hAnsi="Arial" w:cs="Arial"/>
          <w:sz w:val="24"/>
          <w:szCs w:val="24"/>
        </w:rPr>
      </w:pPr>
    </w:p>
    <w:p w14:paraId="5546BD19" w14:textId="197C852C" w:rsidR="00E72757" w:rsidRPr="00C05E58" w:rsidRDefault="00E72757" w:rsidP="00817869">
      <w:pPr>
        <w:spacing w:line="240" w:lineRule="auto"/>
        <w:rPr>
          <w:rFonts w:ascii="Arial" w:hAnsi="Arial" w:cs="Arial"/>
          <w:sz w:val="24"/>
          <w:szCs w:val="24"/>
          <w:shd w:val="clear" w:color="auto" w:fill="FFFFFF"/>
        </w:rPr>
      </w:pPr>
      <w:r w:rsidRPr="00C05E58">
        <w:rPr>
          <w:rFonts w:ascii="Arial" w:hAnsi="Arial" w:cs="Arial"/>
          <w:sz w:val="24"/>
          <w:szCs w:val="24"/>
        </w:rPr>
        <w:t xml:space="preserve">There are currently </w:t>
      </w:r>
      <w:r w:rsidR="00DC04E5" w:rsidRPr="00C05E58">
        <w:rPr>
          <w:rFonts w:ascii="Arial" w:hAnsi="Arial" w:cs="Arial"/>
          <w:sz w:val="24"/>
          <w:szCs w:val="24"/>
        </w:rPr>
        <w:t>a handful of</w:t>
      </w:r>
      <w:r w:rsidRPr="00C05E58">
        <w:rPr>
          <w:rFonts w:ascii="Arial" w:hAnsi="Arial" w:cs="Arial"/>
          <w:sz w:val="24"/>
          <w:szCs w:val="24"/>
        </w:rPr>
        <w:t xml:space="preserve"> financial institutions</w:t>
      </w:r>
      <w:r w:rsidR="0070601B" w:rsidRPr="00C05E58">
        <w:rPr>
          <w:rFonts w:ascii="Arial" w:hAnsi="Arial" w:cs="Arial"/>
          <w:sz w:val="24"/>
          <w:szCs w:val="24"/>
        </w:rPr>
        <w:t xml:space="preserve"> (TSB Bank, The Co-</w:t>
      </w:r>
      <w:r w:rsidR="00426555" w:rsidRPr="00C05E58">
        <w:rPr>
          <w:rFonts w:ascii="Arial" w:hAnsi="Arial" w:cs="Arial"/>
          <w:sz w:val="24"/>
          <w:szCs w:val="24"/>
        </w:rPr>
        <w:t>Operative</w:t>
      </w:r>
      <w:r w:rsidR="0070601B" w:rsidRPr="00C05E58">
        <w:rPr>
          <w:rFonts w:ascii="Arial" w:hAnsi="Arial" w:cs="Arial"/>
          <w:sz w:val="24"/>
          <w:szCs w:val="24"/>
        </w:rPr>
        <w:t xml:space="preserve"> Bank and Metro Bank)</w:t>
      </w:r>
      <w:r w:rsidRPr="00C05E58">
        <w:rPr>
          <w:rFonts w:ascii="Arial" w:hAnsi="Arial" w:cs="Arial"/>
          <w:sz w:val="24"/>
          <w:szCs w:val="24"/>
        </w:rPr>
        <w:t xml:space="preserve"> that provide a safe space for their customers and </w:t>
      </w:r>
      <w:r w:rsidR="00426555" w:rsidRPr="00C05E58">
        <w:rPr>
          <w:rFonts w:ascii="Arial" w:hAnsi="Arial" w:cs="Arial"/>
          <w:sz w:val="24"/>
          <w:szCs w:val="24"/>
        </w:rPr>
        <w:t>non-customers</w:t>
      </w:r>
      <w:r w:rsidR="008A4BE4" w:rsidRPr="00C05E58">
        <w:rPr>
          <w:rFonts w:ascii="Arial" w:hAnsi="Arial" w:cs="Arial"/>
          <w:sz w:val="24"/>
          <w:szCs w:val="24"/>
        </w:rPr>
        <w:t xml:space="preserve">. Safe space provides </w:t>
      </w:r>
      <w:r w:rsidR="00F03506" w:rsidRPr="00C05E58">
        <w:rPr>
          <w:rFonts w:ascii="Arial" w:hAnsi="Arial" w:cs="Arial"/>
          <w:sz w:val="24"/>
          <w:szCs w:val="24"/>
        </w:rPr>
        <w:t xml:space="preserve">a </w:t>
      </w:r>
      <w:r w:rsidR="00F03506" w:rsidRPr="00C05E58">
        <w:rPr>
          <w:rFonts w:ascii="Arial" w:hAnsi="Arial" w:cs="Arial"/>
          <w:sz w:val="24"/>
          <w:szCs w:val="24"/>
          <w:shd w:val="clear" w:color="auto" w:fill="FFFFFF"/>
        </w:rPr>
        <w:t>safe</w:t>
      </w:r>
      <w:r w:rsidR="009C084A" w:rsidRPr="00C05E58">
        <w:rPr>
          <w:rFonts w:ascii="Arial" w:hAnsi="Arial" w:cs="Arial"/>
          <w:sz w:val="24"/>
          <w:szCs w:val="24"/>
          <w:shd w:val="clear" w:color="auto" w:fill="FFFFFF"/>
        </w:rPr>
        <w:t xml:space="preserve"> and discreet way to reach out to friends and </w:t>
      </w:r>
      <w:r w:rsidR="00C56EEA" w:rsidRPr="00C05E58">
        <w:rPr>
          <w:rFonts w:ascii="Arial" w:hAnsi="Arial" w:cs="Arial"/>
          <w:sz w:val="24"/>
          <w:szCs w:val="24"/>
          <w:shd w:val="clear" w:color="auto" w:fill="FFFFFF"/>
        </w:rPr>
        <w:t>family and</w:t>
      </w:r>
      <w:r w:rsidR="009C084A" w:rsidRPr="00C05E58">
        <w:rPr>
          <w:rFonts w:ascii="Arial" w:hAnsi="Arial" w:cs="Arial"/>
          <w:sz w:val="24"/>
          <w:szCs w:val="24"/>
          <w:shd w:val="clear" w:color="auto" w:fill="FFFFFF"/>
        </w:rPr>
        <w:t xml:space="preserve"> contact specialist support services. </w:t>
      </w:r>
      <w:r w:rsidR="00723CA3" w:rsidRPr="00C05E58">
        <w:rPr>
          <w:rFonts w:ascii="Arial" w:hAnsi="Arial" w:cs="Arial"/>
          <w:sz w:val="24"/>
          <w:szCs w:val="24"/>
          <w:shd w:val="clear" w:color="auto" w:fill="FFFFFF"/>
        </w:rPr>
        <w:t xml:space="preserve">TSB Bank have become the first bank to join the online safe spaces </w:t>
      </w:r>
      <w:r w:rsidR="003573F2" w:rsidRPr="00C05E58">
        <w:rPr>
          <w:rFonts w:ascii="Arial" w:hAnsi="Arial" w:cs="Arial"/>
          <w:sz w:val="24"/>
          <w:szCs w:val="24"/>
          <w:shd w:val="clear" w:color="auto" w:fill="FFFFFF"/>
        </w:rPr>
        <w:t xml:space="preserve">initiative, which is to help victims digitally as well as in person. </w:t>
      </w:r>
      <w:r w:rsidR="00DE45F7" w:rsidRPr="00C05E58">
        <w:rPr>
          <w:rFonts w:ascii="Arial" w:hAnsi="Arial" w:cs="Arial"/>
          <w:sz w:val="24"/>
          <w:szCs w:val="24"/>
          <w:shd w:val="clear" w:color="auto" w:fill="FFFFFF"/>
        </w:rPr>
        <w:t>Safe spaces will provide a discreet online portal from the TSB Bank website for victims to receive advice and signposting to get the support they need</w:t>
      </w:r>
      <w:r w:rsidR="006A23CE" w:rsidRPr="00C05E58">
        <w:rPr>
          <w:rFonts w:ascii="Arial" w:hAnsi="Arial" w:cs="Arial"/>
          <w:sz w:val="24"/>
          <w:szCs w:val="24"/>
          <w:shd w:val="clear" w:color="auto" w:fill="FFFFFF"/>
        </w:rPr>
        <w:t xml:space="preserve">. Most importantly, it leaves no internet history trace and provides quick exit options. </w:t>
      </w:r>
    </w:p>
    <w:p w14:paraId="70816076" w14:textId="3AA7E979" w:rsidR="008746DB" w:rsidRPr="00C05E58" w:rsidRDefault="000B2A06" w:rsidP="00817869">
      <w:pPr>
        <w:spacing w:line="240" w:lineRule="auto"/>
        <w:rPr>
          <w:rFonts w:ascii="Arial" w:hAnsi="Arial" w:cs="Arial"/>
          <w:sz w:val="24"/>
          <w:szCs w:val="24"/>
          <w:shd w:val="clear" w:color="auto" w:fill="FFFFFF"/>
        </w:rPr>
      </w:pPr>
      <w:r w:rsidRPr="00C05E58">
        <w:rPr>
          <w:rFonts w:ascii="Arial" w:hAnsi="Arial" w:cs="Arial"/>
          <w:sz w:val="24"/>
          <w:szCs w:val="24"/>
          <w:shd w:val="clear" w:color="auto" w:fill="FFFFFF"/>
        </w:rPr>
        <w:t xml:space="preserve">In </w:t>
      </w:r>
      <w:r w:rsidR="00426555" w:rsidRPr="00C05E58">
        <w:rPr>
          <w:rFonts w:ascii="Arial" w:hAnsi="Arial" w:cs="Arial"/>
          <w:sz w:val="24"/>
          <w:szCs w:val="24"/>
          <w:shd w:val="clear" w:color="auto" w:fill="FFFFFF"/>
        </w:rPr>
        <w:t>October</w:t>
      </w:r>
      <w:r w:rsidRPr="00C05E58">
        <w:rPr>
          <w:rFonts w:ascii="Arial" w:hAnsi="Arial" w:cs="Arial"/>
          <w:sz w:val="24"/>
          <w:szCs w:val="24"/>
          <w:shd w:val="clear" w:color="auto" w:fill="FFFFFF"/>
        </w:rPr>
        <w:t xml:space="preserve"> alone, </w:t>
      </w:r>
      <w:r w:rsidR="00D5429A" w:rsidRPr="00C05E58">
        <w:rPr>
          <w:rFonts w:ascii="Arial" w:hAnsi="Arial" w:cs="Arial"/>
          <w:sz w:val="24"/>
          <w:szCs w:val="24"/>
          <w:shd w:val="clear" w:color="auto" w:fill="FFFFFF"/>
        </w:rPr>
        <w:t xml:space="preserve">178000 people used online safe space, compared to the usual average of 70000 per month. This </w:t>
      </w:r>
      <w:r w:rsidR="00426555" w:rsidRPr="00C05E58">
        <w:rPr>
          <w:rFonts w:ascii="Arial" w:hAnsi="Arial" w:cs="Arial"/>
          <w:sz w:val="24"/>
          <w:szCs w:val="24"/>
          <w:shd w:val="clear" w:color="auto" w:fill="FFFFFF"/>
        </w:rPr>
        <w:t xml:space="preserve">demonstrates </w:t>
      </w:r>
      <w:r w:rsidR="006770D2" w:rsidRPr="00C05E58">
        <w:rPr>
          <w:rFonts w:ascii="Arial" w:hAnsi="Arial" w:cs="Arial"/>
          <w:sz w:val="24"/>
          <w:szCs w:val="24"/>
          <w:shd w:val="clear" w:color="auto" w:fill="FFFFFF"/>
        </w:rPr>
        <w:t>the importance of offering both the face-to-face and digital service for victims of domestic abuse</w:t>
      </w:r>
      <w:r w:rsidR="00B126AD" w:rsidRPr="00C05E58">
        <w:rPr>
          <w:rFonts w:ascii="Arial" w:hAnsi="Arial" w:cs="Arial"/>
          <w:sz w:val="24"/>
          <w:szCs w:val="24"/>
          <w:shd w:val="clear" w:color="auto" w:fill="FFFFFF"/>
        </w:rPr>
        <w:t xml:space="preserve">. </w:t>
      </w:r>
      <w:r w:rsidR="003710B7" w:rsidRPr="00C05E58">
        <w:rPr>
          <w:rFonts w:ascii="Arial" w:hAnsi="Arial" w:cs="Arial"/>
          <w:sz w:val="24"/>
          <w:szCs w:val="24"/>
          <w:shd w:val="clear" w:color="auto" w:fill="FFFFFF"/>
        </w:rPr>
        <w:t>(Hestia, n.d.)</w:t>
      </w:r>
    </w:p>
    <w:p w14:paraId="3FE0B35F" w14:textId="79935194" w:rsidR="00C04213" w:rsidRPr="00C05E58" w:rsidRDefault="00C04213" w:rsidP="00817869">
      <w:pPr>
        <w:spacing w:line="240" w:lineRule="auto"/>
        <w:rPr>
          <w:rFonts w:ascii="Arial" w:hAnsi="Arial" w:cs="Arial"/>
          <w:sz w:val="24"/>
          <w:szCs w:val="24"/>
        </w:rPr>
      </w:pPr>
      <w:r w:rsidRPr="00C05E58">
        <w:rPr>
          <w:rFonts w:ascii="Arial" w:hAnsi="Arial" w:cs="Arial"/>
          <w:sz w:val="24"/>
          <w:szCs w:val="24"/>
          <w:shd w:val="clear" w:color="auto" w:fill="FFFFFF"/>
        </w:rPr>
        <w:t xml:space="preserve">A TSB Money confident expert will ensure </w:t>
      </w:r>
      <w:r w:rsidR="005C09B7" w:rsidRPr="00C05E58">
        <w:rPr>
          <w:rFonts w:ascii="Arial" w:hAnsi="Arial" w:cs="Arial"/>
          <w:sz w:val="24"/>
          <w:szCs w:val="24"/>
          <w:shd w:val="clear" w:color="auto" w:fill="FFFFFF"/>
        </w:rPr>
        <w:t>a private meeting room away from the banking hall to allow the customer to make any phone calls</w:t>
      </w:r>
      <w:r w:rsidR="00BD056E" w:rsidRPr="00C05E58">
        <w:rPr>
          <w:rFonts w:ascii="Arial" w:hAnsi="Arial" w:cs="Arial"/>
          <w:sz w:val="24"/>
          <w:szCs w:val="24"/>
          <w:shd w:val="clear" w:color="auto" w:fill="FFFFFF"/>
        </w:rPr>
        <w:t>, or even gather their thoughts, they can also help the customer use the ‘bright sky’</w:t>
      </w:r>
      <w:r w:rsidR="003E0501" w:rsidRPr="00C05E58">
        <w:rPr>
          <w:rFonts w:ascii="Arial" w:hAnsi="Arial" w:cs="Arial"/>
          <w:sz w:val="24"/>
          <w:szCs w:val="24"/>
          <w:shd w:val="clear" w:color="auto" w:fill="FFFFFF"/>
        </w:rPr>
        <w:t xml:space="preserve"> app to show what support is available to them in that area, the employee can help you make any phone calls t</w:t>
      </w:r>
      <w:r w:rsidR="007B33C1" w:rsidRPr="00C05E58">
        <w:rPr>
          <w:rFonts w:ascii="Arial" w:hAnsi="Arial" w:cs="Arial"/>
          <w:sz w:val="24"/>
          <w:szCs w:val="24"/>
          <w:shd w:val="clear" w:color="auto" w:fill="FFFFFF"/>
        </w:rPr>
        <w:t>o the police, support network or charities</w:t>
      </w:r>
      <w:r w:rsidR="0069367D" w:rsidRPr="00C05E58">
        <w:rPr>
          <w:rFonts w:ascii="Arial" w:hAnsi="Arial" w:cs="Arial"/>
          <w:sz w:val="24"/>
          <w:szCs w:val="24"/>
          <w:shd w:val="clear" w:color="auto" w:fill="FFFFFF"/>
        </w:rPr>
        <w:t xml:space="preserve"> and all branch staff have had specialist training on how to support victims of domestic abuse</w:t>
      </w:r>
      <w:r w:rsidR="002C43B8" w:rsidRPr="00C05E58">
        <w:rPr>
          <w:rFonts w:ascii="Arial" w:hAnsi="Arial" w:cs="Arial"/>
          <w:sz w:val="24"/>
          <w:szCs w:val="24"/>
          <w:shd w:val="clear" w:color="auto" w:fill="FFFFFF"/>
        </w:rPr>
        <w:t xml:space="preserve">. </w:t>
      </w:r>
      <w:r w:rsidR="004A5FAC" w:rsidRPr="00C05E58">
        <w:rPr>
          <w:rFonts w:ascii="Arial" w:hAnsi="Arial" w:cs="Arial"/>
          <w:sz w:val="24"/>
          <w:szCs w:val="24"/>
        </w:rPr>
        <w:t>(TSB Bank, n.d.)</w:t>
      </w:r>
    </w:p>
    <w:p w14:paraId="49A0DAAB" w14:textId="77777777" w:rsidR="00F03506" w:rsidRPr="00C05E58" w:rsidRDefault="00F03506" w:rsidP="00817869">
      <w:pPr>
        <w:spacing w:line="240" w:lineRule="auto"/>
        <w:rPr>
          <w:rFonts w:ascii="Arial" w:hAnsi="Arial" w:cs="Arial"/>
          <w:sz w:val="24"/>
          <w:szCs w:val="24"/>
        </w:rPr>
      </w:pPr>
    </w:p>
    <w:p w14:paraId="65DD1CD6" w14:textId="71286FAC" w:rsidR="00F03506" w:rsidRPr="00C05E58" w:rsidRDefault="00F03506" w:rsidP="00817869">
      <w:pPr>
        <w:spacing w:line="240" w:lineRule="auto"/>
        <w:rPr>
          <w:rFonts w:ascii="Arial" w:hAnsi="Arial" w:cs="Arial"/>
          <w:sz w:val="24"/>
          <w:szCs w:val="24"/>
          <w:shd w:val="clear" w:color="auto" w:fill="FFFFFF"/>
        </w:rPr>
      </w:pPr>
      <w:r w:rsidRPr="00C05E58">
        <w:rPr>
          <w:rFonts w:ascii="Arial" w:hAnsi="Arial" w:cs="Arial"/>
          <w:sz w:val="24"/>
          <w:szCs w:val="24"/>
        </w:rPr>
        <w:t xml:space="preserve">In conclusion the demand for Safe Spaces to be accessible for all customers is high, </w:t>
      </w:r>
      <w:r w:rsidR="000F2E88" w:rsidRPr="00C05E58">
        <w:rPr>
          <w:rFonts w:ascii="Arial" w:hAnsi="Arial" w:cs="Arial"/>
          <w:sz w:val="24"/>
          <w:szCs w:val="24"/>
        </w:rPr>
        <w:t xml:space="preserve">this is something that banks and the </w:t>
      </w:r>
      <w:proofErr w:type="spellStart"/>
      <w:r w:rsidR="000F2E88" w:rsidRPr="00C05E58">
        <w:rPr>
          <w:rFonts w:ascii="Arial" w:hAnsi="Arial" w:cs="Arial"/>
          <w:sz w:val="24"/>
          <w:szCs w:val="24"/>
        </w:rPr>
        <w:t>FCA</w:t>
      </w:r>
      <w:proofErr w:type="spellEnd"/>
      <w:r w:rsidR="000F2E88" w:rsidRPr="00C05E58">
        <w:rPr>
          <w:rFonts w:ascii="Arial" w:hAnsi="Arial" w:cs="Arial"/>
          <w:sz w:val="24"/>
          <w:szCs w:val="24"/>
        </w:rPr>
        <w:t xml:space="preserve"> need to </w:t>
      </w:r>
      <w:r w:rsidR="00C56EEA" w:rsidRPr="00C05E58">
        <w:rPr>
          <w:rFonts w:ascii="Arial" w:hAnsi="Arial" w:cs="Arial"/>
          <w:sz w:val="24"/>
          <w:szCs w:val="24"/>
        </w:rPr>
        <w:t>investigate</w:t>
      </w:r>
      <w:r w:rsidR="000F2E88" w:rsidRPr="00C05E58">
        <w:rPr>
          <w:rFonts w:ascii="Arial" w:hAnsi="Arial" w:cs="Arial"/>
          <w:sz w:val="24"/>
          <w:szCs w:val="24"/>
        </w:rPr>
        <w:t xml:space="preserve"> how to implement into all banks as part of staff training and customer support. </w:t>
      </w:r>
    </w:p>
    <w:p w14:paraId="0172A505" w14:textId="77777777" w:rsidR="005F32D5" w:rsidRPr="00C05E58" w:rsidRDefault="005F32D5" w:rsidP="00817869">
      <w:pPr>
        <w:spacing w:line="240" w:lineRule="auto"/>
        <w:rPr>
          <w:rFonts w:ascii="Arial" w:hAnsi="Arial" w:cs="Arial"/>
          <w:sz w:val="24"/>
          <w:szCs w:val="24"/>
        </w:rPr>
      </w:pPr>
    </w:p>
    <w:p w14:paraId="016F24E8" w14:textId="23D7644C" w:rsidR="00C245FB" w:rsidRPr="0010621A" w:rsidRDefault="00C77EE8" w:rsidP="00817869">
      <w:pPr>
        <w:pStyle w:val="Heading3"/>
        <w:spacing w:line="240" w:lineRule="auto"/>
        <w:rPr>
          <w:rFonts w:ascii="Arial" w:hAnsi="Arial" w:cs="Arial"/>
          <w:color w:val="0070C0"/>
        </w:rPr>
      </w:pPr>
      <w:bookmarkStart w:id="7" w:name="_Toc150275210"/>
      <w:r w:rsidRPr="0010621A">
        <w:rPr>
          <w:rFonts w:ascii="Arial" w:hAnsi="Arial" w:cs="Arial"/>
          <w:color w:val="0070C0"/>
        </w:rPr>
        <w:t>Woman’s Aid</w:t>
      </w:r>
      <w:r w:rsidR="001F597C" w:rsidRPr="0010621A">
        <w:rPr>
          <w:rFonts w:ascii="Arial" w:hAnsi="Arial" w:cs="Arial"/>
          <w:color w:val="0070C0"/>
        </w:rPr>
        <w:t xml:space="preserve"> and He</w:t>
      </w:r>
      <w:r w:rsidR="0067397A" w:rsidRPr="0010621A">
        <w:rPr>
          <w:rFonts w:ascii="Arial" w:hAnsi="Arial" w:cs="Arial"/>
          <w:color w:val="0070C0"/>
        </w:rPr>
        <w:t>stia</w:t>
      </w:r>
      <w:r w:rsidR="003D2D5F" w:rsidRPr="0010621A">
        <w:rPr>
          <w:rFonts w:ascii="Arial" w:hAnsi="Arial" w:cs="Arial"/>
          <w:color w:val="0070C0"/>
        </w:rPr>
        <w:t>.</w:t>
      </w:r>
      <w:bookmarkEnd w:id="7"/>
    </w:p>
    <w:p w14:paraId="41B4DB1F" w14:textId="77777777" w:rsidR="00AD02BE" w:rsidRPr="00C05E58" w:rsidRDefault="00AD02BE" w:rsidP="00817869">
      <w:pPr>
        <w:spacing w:line="240" w:lineRule="auto"/>
        <w:rPr>
          <w:rFonts w:ascii="Arial" w:hAnsi="Arial" w:cs="Arial"/>
          <w:sz w:val="24"/>
          <w:szCs w:val="24"/>
        </w:rPr>
      </w:pPr>
    </w:p>
    <w:p w14:paraId="44DBE1B7" w14:textId="2DAD835C" w:rsidR="00770ACB" w:rsidRPr="00C05E58" w:rsidRDefault="00713DF7" w:rsidP="00817869">
      <w:pPr>
        <w:spacing w:line="240" w:lineRule="auto"/>
        <w:rPr>
          <w:rFonts w:ascii="Arial" w:hAnsi="Arial" w:cs="Arial"/>
          <w:sz w:val="24"/>
          <w:szCs w:val="24"/>
        </w:rPr>
      </w:pPr>
      <w:r w:rsidRPr="00C05E58">
        <w:rPr>
          <w:rFonts w:ascii="Arial" w:hAnsi="Arial" w:cs="Arial"/>
          <w:sz w:val="24"/>
          <w:szCs w:val="24"/>
        </w:rPr>
        <w:lastRenderedPageBreak/>
        <w:t xml:space="preserve">Woman’s Aid is a </w:t>
      </w:r>
      <w:r w:rsidR="00E0251E" w:rsidRPr="00C05E58">
        <w:rPr>
          <w:rFonts w:ascii="Arial" w:hAnsi="Arial" w:cs="Arial"/>
          <w:sz w:val="24"/>
          <w:szCs w:val="24"/>
        </w:rPr>
        <w:t xml:space="preserve">charity founded in the 1970s </w:t>
      </w:r>
      <w:r w:rsidR="00D42F2B" w:rsidRPr="00C05E58">
        <w:rPr>
          <w:rFonts w:ascii="Arial" w:hAnsi="Arial" w:cs="Arial"/>
          <w:sz w:val="24"/>
          <w:szCs w:val="24"/>
        </w:rPr>
        <w:t xml:space="preserve">who </w:t>
      </w:r>
      <w:r w:rsidR="004879F9" w:rsidRPr="00C05E58">
        <w:rPr>
          <w:rFonts w:ascii="Arial" w:hAnsi="Arial" w:cs="Arial"/>
          <w:sz w:val="24"/>
          <w:szCs w:val="24"/>
        </w:rPr>
        <w:t>initially</w:t>
      </w:r>
      <w:r w:rsidR="00D42F2B" w:rsidRPr="00C05E58">
        <w:rPr>
          <w:rFonts w:ascii="Arial" w:hAnsi="Arial" w:cs="Arial"/>
          <w:sz w:val="24"/>
          <w:szCs w:val="24"/>
        </w:rPr>
        <w:t xml:space="preserve"> wanted to help </w:t>
      </w:r>
      <w:r w:rsidR="004879F9" w:rsidRPr="00C05E58">
        <w:rPr>
          <w:rFonts w:ascii="Arial" w:hAnsi="Arial" w:cs="Arial"/>
          <w:sz w:val="24"/>
          <w:szCs w:val="24"/>
        </w:rPr>
        <w:t>women</w:t>
      </w:r>
      <w:r w:rsidR="00D42F2B" w:rsidRPr="00C05E58">
        <w:rPr>
          <w:rFonts w:ascii="Arial" w:hAnsi="Arial" w:cs="Arial"/>
          <w:sz w:val="24"/>
          <w:szCs w:val="24"/>
        </w:rPr>
        <w:t xml:space="preserve"> </w:t>
      </w:r>
      <w:r w:rsidR="004879F9" w:rsidRPr="00C05E58">
        <w:rPr>
          <w:rFonts w:ascii="Arial" w:hAnsi="Arial" w:cs="Arial"/>
          <w:sz w:val="24"/>
          <w:szCs w:val="24"/>
        </w:rPr>
        <w:t>struggling</w:t>
      </w:r>
      <w:r w:rsidR="00D42F2B" w:rsidRPr="00C05E58">
        <w:rPr>
          <w:rFonts w:ascii="Arial" w:hAnsi="Arial" w:cs="Arial"/>
          <w:sz w:val="24"/>
          <w:szCs w:val="24"/>
        </w:rPr>
        <w:t xml:space="preserve"> with patriarchy, </w:t>
      </w:r>
      <w:r w:rsidR="00C56EEA" w:rsidRPr="00C05E58">
        <w:rPr>
          <w:rFonts w:ascii="Arial" w:hAnsi="Arial" w:cs="Arial"/>
          <w:sz w:val="24"/>
          <w:szCs w:val="24"/>
        </w:rPr>
        <w:t>sexism,</w:t>
      </w:r>
      <w:r w:rsidR="00D42F2B" w:rsidRPr="00C05E58">
        <w:rPr>
          <w:rFonts w:ascii="Arial" w:hAnsi="Arial" w:cs="Arial"/>
          <w:sz w:val="24"/>
          <w:szCs w:val="24"/>
        </w:rPr>
        <w:t xml:space="preserve"> and male violence</w:t>
      </w:r>
      <w:r w:rsidR="00947BD6" w:rsidRPr="00C05E58">
        <w:rPr>
          <w:rFonts w:ascii="Arial" w:hAnsi="Arial" w:cs="Arial"/>
          <w:sz w:val="24"/>
          <w:szCs w:val="24"/>
        </w:rPr>
        <w:t xml:space="preserve">. Today Woman’s Aid’s focus is to eradicate domestic violence and abuse </w:t>
      </w:r>
      <w:r w:rsidR="00131E48" w:rsidRPr="00C05E58">
        <w:rPr>
          <w:rFonts w:ascii="Arial" w:hAnsi="Arial" w:cs="Arial"/>
          <w:sz w:val="24"/>
          <w:szCs w:val="24"/>
        </w:rPr>
        <w:t xml:space="preserve">and to stand with other </w:t>
      </w:r>
      <w:r w:rsidR="004879F9" w:rsidRPr="00C05E58">
        <w:rPr>
          <w:rFonts w:ascii="Arial" w:hAnsi="Arial" w:cs="Arial"/>
          <w:sz w:val="24"/>
          <w:szCs w:val="24"/>
        </w:rPr>
        <w:t>feminist</w:t>
      </w:r>
      <w:r w:rsidR="00355C7E" w:rsidRPr="00C05E58">
        <w:rPr>
          <w:rFonts w:ascii="Arial" w:hAnsi="Arial" w:cs="Arial"/>
          <w:sz w:val="24"/>
          <w:szCs w:val="24"/>
        </w:rPr>
        <w:t xml:space="preserve"> charities to eradicate violence against woman and girls. </w:t>
      </w:r>
      <w:r w:rsidR="004879F9" w:rsidRPr="00C05E58">
        <w:rPr>
          <w:rFonts w:ascii="Arial" w:hAnsi="Arial" w:cs="Arial"/>
          <w:sz w:val="24"/>
          <w:szCs w:val="24"/>
        </w:rPr>
        <w:t xml:space="preserve">Woman’s Aid aim to help woman and girls live in a world where abuse is not tolerated. </w:t>
      </w:r>
    </w:p>
    <w:p w14:paraId="0398A690" w14:textId="2D2226A0" w:rsidR="00DA44F8" w:rsidRPr="00C05E58" w:rsidRDefault="006A67F0" w:rsidP="00817869">
      <w:pPr>
        <w:spacing w:line="240" w:lineRule="auto"/>
        <w:rPr>
          <w:rFonts w:ascii="Arial" w:hAnsi="Arial" w:cs="Arial"/>
          <w:sz w:val="24"/>
          <w:szCs w:val="24"/>
        </w:rPr>
      </w:pPr>
      <w:r w:rsidRPr="00C05E58">
        <w:rPr>
          <w:rFonts w:ascii="Arial" w:hAnsi="Arial" w:cs="Arial"/>
          <w:sz w:val="24"/>
          <w:szCs w:val="24"/>
        </w:rPr>
        <w:t>Woman’s Aid have realised their 2023</w:t>
      </w:r>
      <w:r w:rsidR="00AD0763" w:rsidRPr="00C05E58">
        <w:rPr>
          <w:rFonts w:ascii="Arial" w:hAnsi="Arial" w:cs="Arial"/>
          <w:sz w:val="24"/>
          <w:szCs w:val="24"/>
        </w:rPr>
        <w:t xml:space="preserve"> domestic abuse </w:t>
      </w:r>
      <w:proofErr w:type="gramStart"/>
      <w:r w:rsidR="00AD0763" w:rsidRPr="00C05E58">
        <w:rPr>
          <w:rFonts w:ascii="Arial" w:hAnsi="Arial" w:cs="Arial"/>
          <w:sz w:val="24"/>
          <w:szCs w:val="24"/>
        </w:rPr>
        <w:t>report</w:t>
      </w:r>
      <w:proofErr w:type="gramEnd"/>
      <w:r w:rsidR="00AD0763" w:rsidRPr="00C05E58">
        <w:rPr>
          <w:rFonts w:ascii="Arial" w:hAnsi="Arial" w:cs="Arial"/>
          <w:sz w:val="24"/>
          <w:szCs w:val="24"/>
        </w:rPr>
        <w:t xml:space="preserve"> and the figures are harrowing </w:t>
      </w:r>
      <w:r w:rsidR="00DA684E" w:rsidRPr="00C05E58">
        <w:rPr>
          <w:rFonts w:ascii="Arial" w:hAnsi="Arial" w:cs="Arial"/>
          <w:sz w:val="24"/>
          <w:szCs w:val="24"/>
        </w:rPr>
        <w:t>(Clark et al., 2023)</w:t>
      </w:r>
      <w:r w:rsidRPr="00C05E58">
        <w:rPr>
          <w:rFonts w:ascii="Arial" w:hAnsi="Arial" w:cs="Arial"/>
          <w:sz w:val="24"/>
          <w:szCs w:val="24"/>
        </w:rPr>
        <w:t xml:space="preserve"> </w:t>
      </w:r>
      <w:r w:rsidR="005328F8" w:rsidRPr="00C05E58">
        <w:rPr>
          <w:rFonts w:ascii="Arial" w:hAnsi="Arial" w:cs="Arial"/>
          <w:sz w:val="24"/>
          <w:szCs w:val="24"/>
        </w:rPr>
        <w:t>The</w:t>
      </w:r>
      <w:r w:rsidR="00C2757C" w:rsidRPr="00C05E58">
        <w:rPr>
          <w:rFonts w:ascii="Arial" w:hAnsi="Arial" w:cs="Arial"/>
          <w:sz w:val="24"/>
          <w:szCs w:val="24"/>
        </w:rPr>
        <w:t xml:space="preserve"> evidence shows that the</w:t>
      </w:r>
      <w:r w:rsidR="00DA684E" w:rsidRPr="00C05E58">
        <w:rPr>
          <w:rFonts w:ascii="Arial" w:hAnsi="Arial" w:cs="Arial"/>
          <w:sz w:val="24"/>
          <w:szCs w:val="24"/>
        </w:rPr>
        <w:t xml:space="preserve"> </w:t>
      </w:r>
      <w:r w:rsidR="00351DB0" w:rsidRPr="00C05E58">
        <w:rPr>
          <w:rFonts w:ascii="Arial" w:hAnsi="Arial" w:cs="Arial"/>
          <w:sz w:val="24"/>
          <w:szCs w:val="24"/>
        </w:rPr>
        <w:t xml:space="preserve">percentage of </w:t>
      </w:r>
      <w:r w:rsidR="00AB1C28" w:rsidRPr="00C05E58">
        <w:rPr>
          <w:rFonts w:ascii="Arial" w:hAnsi="Arial" w:cs="Arial"/>
          <w:sz w:val="24"/>
          <w:szCs w:val="24"/>
        </w:rPr>
        <w:t>woman</w:t>
      </w:r>
      <w:r w:rsidR="00351DB0" w:rsidRPr="00C05E58">
        <w:rPr>
          <w:rFonts w:ascii="Arial" w:hAnsi="Arial" w:cs="Arial"/>
          <w:sz w:val="24"/>
          <w:szCs w:val="24"/>
        </w:rPr>
        <w:t xml:space="preserve"> </w:t>
      </w:r>
      <w:r w:rsidR="005328F8" w:rsidRPr="00C05E58">
        <w:rPr>
          <w:rFonts w:ascii="Arial" w:hAnsi="Arial" w:cs="Arial"/>
          <w:sz w:val="24"/>
          <w:szCs w:val="24"/>
        </w:rPr>
        <w:t>who accessed the domestic abuse support se</w:t>
      </w:r>
      <w:r w:rsidR="00C2757C" w:rsidRPr="00C05E58">
        <w:rPr>
          <w:rFonts w:ascii="Arial" w:hAnsi="Arial" w:cs="Arial"/>
          <w:sz w:val="24"/>
          <w:szCs w:val="24"/>
        </w:rPr>
        <w:t>rvice</w:t>
      </w:r>
      <w:r w:rsidR="005328F8" w:rsidRPr="00C05E58">
        <w:rPr>
          <w:rFonts w:ascii="Arial" w:hAnsi="Arial" w:cs="Arial"/>
          <w:sz w:val="24"/>
          <w:szCs w:val="24"/>
        </w:rPr>
        <w:t xml:space="preserve"> in the year 2021-22</w:t>
      </w:r>
      <w:r w:rsidR="00672E85" w:rsidRPr="00C05E58">
        <w:rPr>
          <w:rFonts w:ascii="Arial" w:hAnsi="Arial" w:cs="Arial"/>
          <w:sz w:val="24"/>
          <w:szCs w:val="24"/>
        </w:rPr>
        <w:t xml:space="preserve"> was</w:t>
      </w:r>
      <w:r w:rsidR="005328F8" w:rsidRPr="00C05E58">
        <w:rPr>
          <w:rFonts w:ascii="Arial" w:hAnsi="Arial" w:cs="Arial"/>
          <w:sz w:val="24"/>
          <w:szCs w:val="24"/>
        </w:rPr>
        <w:t xml:space="preserve"> 75.6%</w:t>
      </w:r>
      <w:r w:rsidR="00672E85" w:rsidRPr="00C05E58">
        <w:rPr>
          <w:rFonts w:ascii="Arial" w:hAnsi="Arial" w:cs="Arial"/>
          <w:sz w:val="24"/>
          <w:szCs w:val="24"/>
        </w:rPr>
        <w:t xml:space="preserve"> and most of these people </w:t>
      </w:r>
      <w:r w:rsidR="005328F8" w:rsidRPr="00C05E58">
        <w:rPr>
          <w:rFonts w:ascii="Arial" w:hAnsi="Arial" w:cs="Arial"/>
          <w:sz w:val="24"/>
          <w:szCs w:val="24"/>
        </w:rPr>
        <w:t xml:space="preserve">were between the ages of 21 and 45 and </w:t>
      </w:r>
      <w:r w:rsidR="00D84674" w:rsidRPr="00C05E58">
        <w:rPr>
          <w:rFonts w:ascii="Arial" w:hAnsi="Arial" w:cs="Arial"/>
          <w:sz w:val="24"/>
          <w:szCs w:val="24"/>
        </w:rPr>
        <w:t>62%</w:t>
      </w:r>
      <w:r w:rsidR="005328F8" w:rsidRPr="00C05E58">
        <w:rPr>
          <w:rFonts w:ascii="Arial" w:hAnsi="Arial" w:cs="Arial"/>
          <w:sz w:val="24"/>
          <w:szCs w:val="24"/>
        </w:rPr>
        <w:t xml:space="preserve"> </w:t>
      </w:r>
      <w:r w:rsidR="00D84674" w:rsidRPr="00C05E58">
        <w:rPr>
          <w:rFonts w:ascii="Arial" w:hAnsi="Arial" w:cs="Arial"/>
          <w:sz w:val="24"/>
          <w:szCs w:val="24"/>
        </w:rPr>
        <w:t xml:space="preserve">of these </w:t>
      </w:r>
      <w:r w:rsidR="005328F8" w:rsidRPr="00C05E58">
        <w:rPr>
          <w:rFonts w:ascii="Arial" w:hAnsi="Arial" w:cs="Arial"/>
          <w:sz w:val="24"/>
          <w:szCs w:val="24"/>
        </w:rPr>
        <w:t>women had children, with an average of 1.3 children per</w:t>
      </w:r>
      <w:r w:rsidR="00AB1C28" w:rsidRPr="00C05E58">
        <w:rPr>
          <w:rFonts w:ascii="Arial" w:hAnsi="Arial" w:cs="Arial"/>
          <w:sz w:val="24"/>
          <w:szCs w:val="24"/>
        </w:rPr>
        <w:t xml:space="preserve"> </w:t>
      </w:r>
      <w:r w:rsidR="00C56EEA" w:rsidRPr="00C05E58">
        <w:rPr>
          <w:rFonts w:ascii="Arial" w:hAnsi="Arial" w:cs="Arial"/>
          <w:sz w:val="24"/>
          <w:szCs w:val="24"/>
        </w:rPr>
        <w:t>woman.</w:t>
      </w:r>
      <w:r w:rsidR="005328F8" w:rsidRPr="00C05E58">
        <w:rPr>
          <w:rFonts w:ascii="Arial" w:hAnsi="Arial" w:cs="Arial"/>
          <w:sz w:val="24"/>
          <w:szCs w:val="24"/>
        </w:rPr>
        <w:t xml:space="preserve"> </w:t>
      </w:r>
    </w:p>
    <w:p w14:paraId="0D404A0B" w14:textId="77777777" w:rsidR="0063314B" w:rsidRPr="00C05E58" w:rsidRDefault="00191ABE" w:rsidP="00817869">
      <w:pPr>
        <w:spacing w:line="240" w:lineRule="auto"/>
        <w:rPr>
          <w:rFonts w:ascii="Arial" w:hAnsi="Arial" w:cs="Arial"/>
          <w:sz w:val="24"/>
          <w:szCs w:val="24"/>
        </w:rPr>
      </w:pPr>
      <w:r w:rsidRPr="00C05E58">
        <w:rPr>
          <w:rFonts w:ascii="Arial" w:hAnsi="Arial" w:cs="Arial"/>
          <w:sz w:val="24"/>
          <w:szCs w:val="24"/>
        </w:rPr>
        <w:t>The percentage of the</w:t>
      </w:r>
      <w:r w:rsidR="005328F8" w:rsidRPr="00C05E58">
        <w:rPr>
          <w:rFonts w:ascii="Arial" w:hAnsi="Arial" w:cs="Arial"/>
          <w:sz w:val="24"/>
          <w:szCs w:val="24"/>
        </w:rPr>
        <w:t xml:space="preserve"> survivors</w:t>
      </w:r>
      <w:r w:rsidR="00EC5B4B" w:rsidRPr="00C05E58">
        <w:rPr>
          <w:rFonts w:ascii="Arial" w:hAnsi="Arial" w:cs="Arial"/>
          <w:sz w:val="24"/>
          <w:szCs w:val="24"/>
        </w:rPr>
        <w:t xml:space="preserve"> was</w:t>
      </w:r>
      <w:r w:rsidR="005328F8" w:rsidRPr="00C05E58">
        <w:rPr>
          <w:rFonts w:ascii="Arial" w:hAnsi="Arial" w:cs="Arial"/>
          <w:sz w:val="24"/>
          <w:szCs w:val="24"/>
        </w:rPr>
        <w:t xml:space="preserve"> 28.7%</w:t>
      </w:r>
      <w:r w:rsidR="00EC5B4B" w:rsidRPr="00C05E58">
        <w:rPr>
          <w:rFonts w:ascii="Arial" w:hAnsi="Arial" w:cs="Arial"/>
          <w:sz w:val="24"/>
          <w:szCs w:val="24"/>
        </w:rPr>
        <w:t xml:space="preserve"> and they</w:t>
      </w:r>
      <w:r w:rsidR="005328F8" w:rsidRPr="00C05E58">
        <w:rPr>
          <w:rFonts w:ascii="Arial" w:hAnsi="Arial" w:cs="Arial"/>
          <w:sz w:val="24"/>
          <w:szCs w:val="24"/>
        </w:rPr>
        <w:t xml:space="preserve"> reported having a disability and, of these respondents, 5</w:t>
      </w:r>
      <w:r w:rsidR="00EC5B4B" w:rsidRPr="00C05E58">
        <w:rPr>
          <w:rFonts w:ascii="Arial" w:hAnsi="Arial" w:cs="Arial"/>
          <w:sz w:val="24"/>
          <w:szCs w:val="24"/>
        </w:rPr>
        <w:t>6</w:t>
      </w:r>
      <w:r w:rsidR="005328F8" w:rsidRPr="00C05E58">
        <w:rPr>
          <w:rFonts w:ascii="Arial" w:hAnsi="Arial" w:cs="Arial"/>
          <w:sz w:val="24"/>
          <w:szCs w:val="24"/>
        </w:rPr>
        <w:t xml:space="preserve">% had a mental health disability and 22.3% had a physical health disability. </w:t>
      </w:r>
    </w:p>
    <w:p w14:paraId="7DC6AC1C" w14:textId="77777777" w:rsidR="00CF7C68" w:rsidRPr="00C05E58" w:rsidRDefault="005328F8" w:rsidP="00817869">
      <w:pPr>
        <w:spacing w:line="240" w:lineRule="auto"/>
        <w:rPr>
          <w:rFonts w:ascii="Arial" w:hAnsi="Arial" w:cs="Arial"/>
          <w:sz w:val="24"/>
          <w:szCs w:val="24"/>
        </w:rPr>
      </w:pPr>
      <w:r w:rsidRPr="00C05E58">
        <w:rPr>
          <w:rFonts w:ascii="Arial" w:hAnsi="Arial" w:cs="Arial"/>
          <w:sz w:val="24"/>
          <w:szCs w:val="24"/>
        </w:rPr>
        <w:t xml:space="preserve">41% </w:t>
      </w:r>
      <w:r w:rsidR="0063314B" w:rsidRPr="00C05E58">
        <w:rPr>
          <w:rFonts w:ascii="Arial" w:hAnsi="Arial" w:cs="Arial"/>
          <w:sz w:val="24"/>
          <w:szCs w:val="24"/>
        </w:rPr>
        <w:t xml:space="preserve">of the woman using the </w:t>
      </w:r>
      <w:r w:rsidR="00CF7C68" w:rsidRPr="00C05E58">
        <w:rPr>
          <w:rFonts w:ascii="Arial" w:hAnsi="Arial" w:cs="Arial"/>
          <w:sz w:val="24"/>
          <w:szCs w:val="24"/>
        </w:rPr>
        <w:t xml:space="preserve">services </w:t>
      </w:r>
      <w:r w:rsidRPr="00C05E58">
        <w:rPr>
          <w:rFonts w:ascii="Arial" w:hAnsi="Arial" w:cs="Arial"/>
          <w:sz w:val="24"/>
          <w:szCs w:val="24"/>
        </w:rPr>
        <w:t xml:space="preserve">had mental health support needs, which increased to 50.2% of those in refuge. </w:t>
      </w:r>
    </w:p>
    <w:p w14:paraId="7787162B" w14:textId="4B7A44A1" w:rsidR="00C57F8E" w:rsidRPr="00C05E58" w:rsidRDefault="0030466D" w:rsidP="00817869">
      <w:pPr>
        <w:spacing w:line="240" w:lineRule="auto"/>
        <w:rPr>
          <w:rFonts w:ascii="Arial" w:hAnsi="Arial" w:cs="Arial"/>
          <w:sz w:val="24"/>
          <w:szCs w:val="24"/>
        </w:rPr>
      </w:pPr>
      <w:r w:rsidRPr="00C05E58">
        <w:rPr>
          <w:rFonts w:ascii="Arial" w:hAnsi="Arial" w:cs="Arial"/>
          <w:sz w:val="24"/>
          <w:szCs w:val="24"/>
        </w:rPr>
        <w:t>Sadly, t</w:t>
      </w:r>
      <w:r w:rsidR="005328F8" w:rsidRPr="00C05E58">
        <w:rPr>
          <w:rFonts w:ascii="Arial" w:hAnsi="Arial" w:cs="Arial"/>
          <w:sz w:val="24"/>
          <w:szCs w:val="24"/>
        </w:rPr>
        <w:t>here were 12.1% service users who were not British nationals and 30% did not have recourse to public funds.</w:t>
      </w:r>
    </w:p>
    <w:p w14:paraId="3B8C37E0" w14:textId="5B19CC5F" w:rsidR="00FC3A1E" w:rsidRPr="00C05E58" w:rsidRDefault="00B22CEC" w:rsidP="00817869">
      <w:pPr>
        <w:spacing w:line="240" w:lineRule="auto"/>
        <w:rPr>
          <w:rFonts w:ascii="Arial" w:hAnsi="Arial" w:cs="Arial"/>
          <w:sz w:val="24"/>
          <w:szCs w:val="24"/>
        </w:rPr>
      </w:pPr>
      <w:r w:rsidRPr="00C05E58">
        <w:rPr>
          <w:rFonts w:ascii="Arial" w:hAnsi="Arial" w:cs="Arial"/>
          <w:sz w:val="24"/>
          <w:szCs w:val="24"/>
        </w:rPr>
        <w:t xml:space="preserve">The evidence reports that </w:t>
      </w:r>
      <w:r w:rsidR="005328F8" w:rsidRPr="00C05E58">
        <w:rPr>
          <w:rFonts w:ascii="Arial" w:hAnsi="Arial" w:cs="Arial"/>
          <w:sz w:val="24"/>
          <w:szCs w:val="24"/>
        </w:rPr>
        <w:t xml:space="preserve">94.6% of perpetrators were male and 73.0% of perpetrators were a partner or ex-partner of </w:t>
      </w:r>
      <w:r w:rsidR="00FC3A1E" w:rsidRPr="00C05E58">
        <w:rPr>
          <w:rFonts w:ascii="Arial" w:hAnsi="Arial" w:cs="Arial"/>
          <w:sz w:val="24"/>
          <w:szCs w:val="24"/>
        </w:rPr>
        <w:t>victim.</w:t>
      </w:r>
    </w:p>
    <w:p w14:paraId="07F70148" w14:textId="0AE969FB" w:rsidR="004879F9" w:rsidRPr="00C05E58" w:rsidRDefault="005328F8" w:rsidP="00817869">
      <w:pPr>
        <w:spacing w:line="240" w:lineRule="auto"/>
        <w:rPr>
          <w:rFonts w:ascii="Arial" w:hAnsi="Arial" w:cs="Arial"/>
          <w:sz w:val="24"/>
          <w:szCs w:val="24"/>
        </w:rPr>
      </w:pPr>
      <w:r w:rsidRPr="00C05E58">
        <w:rPr>
          <w:rFonts w:ascii="Arial" w:hAnsi="Arial" w:cs="Arial"/>
          <w:sz w:val="24"/>
          <w:szCs w:val="24"/>
        </w:rPr>
        <w:t xml:space="preserve">The most common kinds of abuse reported by </w:t>
      </w:r>
      <w:r w:rsidR="00FC3A1E" w:rsidRPr="00C05E58">
        <w:rPr>
          <w:rFonts w:ascii="Arial" w:hAnsi="Arial" w:cs="Arial"/>
          <w:sz w:val="24"/>
          <w:szCs w:val="24"/>
        </w:rPr>
        <w:t>woman reaching out by using Woman’s Aid</w:t>
      </w:r>
      <w:r w:rsidRPr="00C05E58">
        <w:rPr>
          <w:rFonts w:ascii="Arial" w:hAnsi="Arial" w:cs="Arial"/>
          <w:sz w:val="24"/>
          <w:szCs w:val="24"/>
        </w:rPr>
        <w:t xml:space="preserve"> were emotional abuse (85.5%) and jealous or controlling behaviour (64.4%). </w:t>
      </w:r>
      <w:r w:rsidR="00160FDC" w:rsidRPr="00C05E58">
        <w:rPr>
          <w:rFonts w:ascii="Arial" w:hAnsi="Arial" w:cs="Arial"/>
          <w:sz w:val="24"/>
          <w:szCs w:val="24"/>
        </w:rPr>
        <w:t>Woman</w:t>
      </w:r>
      <w:r w:rsidRPr="00C05E58">
        <w:rPr>
          <w:rFonts w:ascii="Arial" w:hAnsi="Arial" w:cs="Arial"/>
          <w:sz w:val="24"/>
          <w:szCs w:val="24"/>
        </w:rPr>
        <w:t xml:space="preserve"> also commonly reported experiencing physical abuse (53.5%). The length of abuse experienced ranged from 0 years to 66 years. The average length of abuse was six years and one month.</w:t>
      </w:r>
    </w:p>
    <w:p w14:paraId="03596217" w14:textId="237BF9BE" w:rsidR="004433DF" w:rsidRPr="00C05E58" w:rsidRDefault="004462BE" w:rsidP="00817869">
      <w:pPr>
        <w:spacing w:line="240" w:lineRule="auto"/>
        <w:rPr>
          <w:rFonts w:ascii="Arial" w:hAnsi="Arial" w:cs="Arial"/>
          <w:sz w:val="24"/>
          <w:szCs w:val="24"/>
        </w:rPr>
      </w:pPr>
      <w:r w:rsidRPr="00C05E58">
        <w:rPr>
          <w:rFonts w:ascii="Arial" w:hAnsi="Arial" w:cs="Arial"/>
          <w:sz w:val="24"/>
          <w:szCs w:val="24"/>
        </w:rPr>
        <w:t>Woman’s Aid offer a discreet way on contact</w:t>
      </w:r>
      <w:r w:rsidR="00954520" w:rsidRPr="00C05E58">
        <w:rPr>
          <w:rFonts w:ascii="Arial" w:hAnsi="Arial" w:cs="Arial"/>
          <w:sz w:val="24"/>
          <w:szCs w:val="24"/>
        </w:rPr>
        <w:t xml:space="preserve"> through the chat service on their website or email address to email, the also offer support from other charities such as</w:t>
      </w:r>
      <w:r w:rsidR="009734A4" w:rsidRPr="00C05E58">
        <w:rPr>
          <w:rFonts w:ascii="Arial" w:hAnsi="Arial" w:cs="Arial"/>
          <w:sz w:val="24"/>
          <w:szCs w:val="24"/>
        </w:rPr>
        <w:t xml:space="preserve">: The National Domestic Abuse Helpline, The Men’s Advice Line, </w:t>
      </w:r>
      <w:r w:rsidR="00B111C9" w:rsidRPr="00C05E58">
        <w:rPr>
          <w:rFonts w:ascii="Arial" w:hAnsi="Arial" w:cs="Arial"/>
          <w:sz w:val="24"/>
          <w:szCs w:val="24"/>
        </w:rPr>
        <w:t>The Mix and The National LGBT+ Domestic Abuse Line</w:t>
      </w:r>
      <w:r w:rsidR="009734A4" w:rsidRPr="00C05E58">
        <w:rPr>
          <w:rFonts w:ascii="Arial" w:hAnsi="Arial" w:cs="Arial"/>
          <w:sz w:val="24"/>
          <w:szCs w:val="24"/>
        </w:rPr>
        <w:t xml:space="preserve"> </w:t>
      </w:r>
      <w:r w:rsidR="00954520" w:rsidRPr="00C05E58">
        <w:rPr>
          <w:rFonts w:ascii="Arial" w:hAnsi="Arial" w:cs="Arial"/>
          <w:sz w:val="24"/>
          <w:szCs w:val="24"/>
        </w:rPr>
        <w:t xml:space="preserve">to </w:t>
      </w:r>
      <w:r w:rsidR="009734A4" w:rsidRPr="00C05E58">
        <w:rPr>
          <w:rFonts w:ascii="Arial" w:hAnsi="Arial" w:cs="Arial"/>
          <w:sz w:val="24"/>
          <w:szCs w:val="24"/>
        </w:rPr>
        <w:t xml:space="preserve">call and speak to a professional. </w:t>
      </w:r>
    </w:p>
    <w:p w14:paraId="14BED9A4" w14:textId="5965428A" w:rsidR="00453E02" w:rsidRPr="00C05E58" w:rsidRDefault="00712588" w:rsidP="00817869">
      <w:pPr>
        <w:spacing w:line="240" w:lineRule="auto"/>
        <w:rPr>
          <w:rFonts w:ascii="Arial" w:hAnsi="Arial" w:cs="Arial"/>
          <w:sz w:val="24"/>
          <w:szCs w:val="24"/>
        </w:rPr>
      </w:pPr>
      <w:r w:rsidRPr="00C05E58">
        <w:rPr>
          <w:rFonts w:ascii="Arial" w:hAnsi="Arial" w:cs="Arial"/>
          <w:sz w:val="24"/>
          <w:szCs w:val="24"/>
        </w:rPr>
        <w:t xml:space="preserve">Since the launch of the Emergency Flee fund </w:t>
      </w:r>
      <w:r w:rsidR="007C09F3" w:rsidRPr="00C05E58">
        <w:rPr>
          <w:rFonts w:ascii="Arial" w:hAnsi="Arial" w:cs="Arial"/>
          <w:sz w:val="24"/>
          <w:szCs w:val="24"/>
        </w:rPr>
        <w:t xml:space="preserve">through TSB and Woman’s Aid, TSB have helped </w:t>
      </w:r>
      <w:r w:rsidR="007D480C" w:rsidRPr="00C05E58">
        <w:rPr>
          <w:rFonts w:ascii="Arial" w:hAnsi="Arial" w:cs="Arial"/>
          <w:sz w:val="24"/>
          <w:szCs w:val="24"/>
        </w:rPr>
        <w:t>136 TSB customers with an average sum of £356 provided to each victim</w:t>
      </w:r>
      <w:r w:rsidR="00F60E4D" w:rsidRPr="00C05E58">
        <w:rPr>
          <w:rFonts w:ascii="Arial" w:hAnsi="Arial" w:cs="Arial"/>
          <w:sz w:val="24"/>
          <w:szCs w:val="24"/>
        </w:rPr>
        <w:t xml:space="preserve">. TSB data also shows that over a third </w:t>
      </w:r>
      <w:r w:rsidR="00322DCE" w:rsidRPr="00C05E58">
        <w:rPr>
          <w:rFonts w:ascii="Arial" w:hAnsi="Arial" w:cs="Arial"/>
          <w:sz w:val="24"/>
          <w:szCs w:val="24"/>
        </w:rPr>
        <w:t>(35%) of people who accessed a Flee Fund were escaping their abus</w:t>
      </w:r>
      <w:r w:rsidR="000876E0" w:rsidRPr="00C05E58">
        <w:rPr>
          <w:rFonts w:ascii="Arial" w:hAnsi="Arial" w:cs="Arial"/>
          <w:sz w:val="24"/>
          <w:szCs w:val="24"/>
        </w:rPr>
        <w:t xml:space="preserve">ive situation with one or more children. </w:t>
      </w:r>
      <w:r w:rsidR="000F54F1" w:rsidRPr="00C05E58">
        <w:rPr>
          <w:rFonts w:ascii="Arial" w:hAnsi="Arial" w:cs="Arial"/>
          <w:sz w:val="24"/>
          <w:szCs w:val="24"/>
        </w:rPr>
        <w:t>TSB also have also put plans in place to make it easier</w:t>
      </w:r>
      <w:r w:rsidR="0050451D" w:rsidRPr="00C05E58">
        <w:rPr>
          <w:rFonts w:ascii="Arial" w:hAnsi="Arial" w:cs="Arial"/>
          <w:sz w:val="24"/>
          <w:szCs w:val="24"/>
        </w:rPr>
        <w:t xml:space="preserve"> to open a bank account for those who are impacted by domestic, </w:t>
      </w:r>
      <w:r w:rsidR="00C56EEA" w:rsidRPr="00C05E58">
        <w:rPr>
          <w:rFonts w:ascii="Arial" w:hAnsi="Arial" w:cs="Arial"/>
          <w:sz w:val="24"/>
          <w:szCs w:val="24"/>
        </w:rPr>
        <w:t>financial,</w:t>
      </w:r>
      <w:r w:rsidR="00B94808" w:rsidRPr="00C05E58">
        <w:rPr>
          <w:rFonts w:ascii="Arial" w:hAnsi="Arial" w:cs="Arial"/>
          <w:sz w:val="24"/>
          <w:szCs w:val="24"/>
        </w:rPr>
        <w:t xml:space="preserve"> or economic abuse and will be putting blocks in place to prevent abusive or threatening terms being sent to payees</w:t>
      </w:r>
      <w:r w:rsidR="006E7DD2" w:rsidRPr="00C05E58">
        <w:rPr>
          <w:rFonts w:ascii="Arial" w:hAnsi="Arial" w:cs="Arial"/>
          <w:sz w:val="24"/>
          <w:szCs w:val="24"/>
        </w:rPr>
        <w:t xml:space="preserve">, with over 8000 abusive references stopped from reaching their targets. </w:t>
      </w:r>
    </w:p>
    <w:p w14:paraId="55AD19B7" w14:textId="0CA80801" w:rsidR="00295A4B" w:rsidRPr="00C05E58" w:rsidRDefault="00453E02" w:rsidP="00817869">
      <w:pPr>
        <w:spacing w:line="240" w:lineRule="auto"/>
        <w:rPr>
          <w:rFonts w:ascii="Arial" w:hAnsi="Arial" w:cs="Arial"/>
          <w:sz w:val="24"/>
          <w:szCs w:val="24"/>
        </w:rPr>
      </w:pPr>
      <w:r w:rsidRPr="00C05E58">
        <w:rPr>
          <w:rFonts w:ascii="Arial" w:hAnsi="Arial" w:cs="Arial"/>
          <w:sz w:val="24"/>
          <w:szCs w:val="24"/>
        </w:rPr>
        <w:t>Hestia are a UK based charity who</w:t>
      </w:r>
      <w:r w:rsidR="009A0114" w:rsidRPr="00C05E58">
        <w:rPr>
          <w:rFonts w:ascii="Arial" w:hAnsi="Arial" w:cs="Arial"/>
          <w:sz w:val="24"/>
          <w:szCs w:val="24"/>
        </w:rPr>
        <w:t xml:space="preserve"> help and support adults and children in times of crisis. </w:t>
      </w:r>
      <w:r w:rsidR="000035D9" w:rsidRPr="00C05E58">
        <w:rPr>
          <w:rFonts w:ascii="Arial" w:hAnsi="Arial" w:cs="Arial"/>
          <w:sz w:val="24"/>
          <w:szCs w:val="24"/>
        </w:rPr>
        <w:t xml:space="preserve">Hestia </w:t>
      </w:r>
      <w:r w:rsidR="009A44C0" w:rsidRPr="00C05E58">
        <w:rPr>
          <w:rFonts w:ascii="Arial" w:hAnsi="Arial" w:cs="Arial"/>
          <w:sz w:val="24"/>
          <w:szCs w:val="24"/>
        </w:rPr>
        <w:t xml:space="preserve">supports victims of moder slavery </w:t>
      </w:r>
      <w:r w:rsidR="00D83B88" w:rsidRPr="00C05E58">
        <w:rPr>
          <w:rFonts w:ascii="Arial" w:hAnsi="Arial" w:cs="Arial"/>
          <w:sz w:val="24"/>
          <w:szCs w:val="24"/>
        </w:rPr>
        <w:t xml:space="preserve">domestic abuse to helping people find a permanent home or manage their finances. </w:t>
      </w:r>
      <w:r w:rsidR="00593B43" w:rsidRPr="00C05E58">
        <w:rPr>
          <w:rFonts w:ascii="Arial" w:hAnsi="Arial" w:cs="Arial"/>
          <w:sz w:val="24"/>
          <w:szCs w:val="24"/>
        </w:rPr>
        <w:t xml:space="preserve">They support people in their moment of crisis </w:t>
      </w:r>
      <w:r w:rsidR="00860452" w:rsidRPr="00C05E58">
        <w:rPr>
          <w:rFonts w:ascii="Arial" w:hAnsi="Arial" w:cs="Arial"/>
          <w:sz w:val="24"/>
          <w:szCs w:val="24"/>
        </w:rPr>
        <w:t>to enable them a better life. The cha</w:t>
      </w:r>
      <w:r w:rsidR="004F493B">
        <w:rPr>
          <w:rFonts w:ascii="Arial" w:hAnsi="Arial" w:cs="Arial"/>
          <w:sz w:val="24"/>
          <w:szCs w:val="24"/>
        </w:rPr>
        <w:t>rity</w:t>
      </w:r>
      <w:r w:rsidR="00860452" w:rsidRPr="00C05E58">
        <w:rPr>
          <w:rFonts w:ascii="Arial" w:hAnsi="Arial" w:cs="Arial"/>
          <w:sz w:val="24"/>
          <w:szCs w:val="24"/>
        </w:rPr>
        <w:t xml:space="preserve"> has almost nine hundred and fifty </w:t>
      </w:r>
      <w:r w:rsidR="00860452" w:rsidRPr="00C05E58">
        <w:rPr>
          <w:rFonts w:ascii="Arial" w:hAnsi="Arial" w:cs="Arial"/>
          <w:sz w:val="24"/>
          <w:szCs w:val="24"/>
        </w:rPr>
        <w:lastRenderedPageBreak/>
        <w:t xml:space="preserve">volunteers across London who all provide specialist </w:t>
      </w:r>
      <w:r w:rsidR="00295A4B" w:rsidRPr="00C05E58">
        <w:rPr>
          <w:rFonts w:ascii="Arial" w:hAnsi="Arial" w:cs="Arial"/>
          <w:sz w:val="24"/>
          <w:szCs w:val="24"/>
        </w:rPr>
        <w:t xml:space="preserve">skills to ensure the customer feels supported, </w:t>
      </w:r>
      <w:r w:rsidR="00C56EEA" w:rsidRPr="00C05E58">
        <w:rPr>
          <w:rFonts w:ascii="Arial" w:hAnsi="Arial" w:cs="Arial"/>
          <w:sz w:val="24"/>
          <w:szCs w:val="24"/>
        </w:rPr>
        <w:t>valued,</w:t>
      </w:r>
      <w:r w:rsidR="00295A4B" w:rsidRPr="00C05E58">
        <w:rPr>
          <w:rFonts w:ascii="Arial" w:hAnsi="Arial" w:cs="Arial"/>
          <w:sz w:val="24"/>
          <w:szCs w:val="24"/>
        </w:rPr>
        <w:t xml:space="preserve"> and listened to. </w:t>
      </w:r>
    </w:p>
    <w:p w14:paraId="454182FF" w14:textId="4BF59183" w:rsidR="00297B52" w:rsidRPr="00C05E58" w:rsidRDefault="00295A4B" w:rsidP="00817869">
      <w:pPr>
        <w:spacing w:line="240" w:lineRule="auto"/>
        <w:rPr>
          <w:rFonts w:ascii="Arial" w:hAnsi="Arial" w:cs="Arial"/>
          <w:sz w:val="24"/>
          <w:szCs w:val="24"/>
          <w:shd w:val="clear" w:color="auto" w:fill="FFFFFF"/>
        </w:rPr>
      </w:pPr>
      <w:r w:rsidRPr="00C05E58">
        <w:rPr>
          <w:rFonts w:ascii="Arial" w:hAnsi="Arial" w:cs="Arial"/>
          <w:sz w:val="24"/>
          <w:szCs w:val="24"/>
        </w:rPr>
        <w:t>Hestia also work</w:t>
      </w:r>
      <w:r w:rsidR="00237900" w:rsidRPr="00C05E58">
        <w:rPr>
          <w:rFonts w:ascii="Arial" w:hAnsi="Arial" w:cs="Arial"/>
          <w:sz w:val="24"/>
          <w:szCs w:val="24"/>
        </w:rPr>
        <w:t xml:space="preserve"> closely with </w:t>
      </w:r>
      <w:r w:rsidR="00487AA7" w:rsidRPr="00C05E58">
        <w:rPr>
          <w:rFonts w:ascii="Arial" w:hAnsi="Arial" w:cs="Arial"/>
          <w:sz w:val="24"/>
          <w:szCs w:val="24"/>
          <w:shd w:val="clear" w:color="auto" w:fill="FFFFFF"/>
        </w:rPr>
        <w:t xml:space="preserve">national programmes, </w:t>
      </w:r>
      <w:proofErr w:type="gramStart"/>
      <w:r w:rsidR="00487AA7" w:rsidRPr="00C05E58">
        <w:rPr>
          <w:rFonts w:ascii="Arial" w:hAnsi="Arial" w:cs="Arial"/>
          <w:sz w:val="24"/>
          <w:szCs w:val="24"/>
          <w:shd w:val="clear" w:color="auto" w:fill="FFFFFF"/>
        </w:rPr>
        <w:t>campaigns</w:t>
      </w:r>
      <w:proofErr w:type="gramEnd"/>
      <w:r w:rsidR="00487AA7" w:rsidRPr="00C05E58">
        <w:rPr>
          <w:rFonts w:ascii="Arial" w:hAnsi="Arial" w:cs="Arial"/>
          <w:sz w:val="24"/>
          <w:szCs w:val="24"/>
          <w:shd w:val="clear" w:color="auto" w:fill="FFFFFF"/>
        </w:rPr>
        <w:t xml:space="preserve"> and digital tools such as: </w:t>
      </w:r>
      <w:r w:rsidR="00DD0439" w:rsidRPr="00C05E58">
        <w:rPr>
          <w:rFonts w:ascii="Arial" w:hAnsi="Arial" w:cs="Arial"/>
          <w:sz w:val="24"/>
          <w:szCs w:val="24"/>
          <w:shd w:val="clear" w:color="auto" w:fill="FFFFFF"/>
        </w:rPr>
        <w:t xml:space="preserve">Respond </w:t>
      </w:r>
      <w:r w:rsidR="00C56EEA" w:rsidRPr="00C05E58">
        <w:rPr>
          <w:rFonts w:ascii="Arial" w:hAnsi="Arial" w:cs="Arial"/>
          <w:sz w:val="24"/>
          <w:szCs w:val="24"/>
          <w:shd w:val="clear" w:color="auto" w:fill="FFFFFF"/>
        </w:rPr>
        <w:t>to</w:t>
      </w:r>
      <w:r w:rsidR="00DD0439" w:rsidRPr="00C05E58">
        <w:rPr>
          <w:rFonts w:ascii="Arial" w:hAnsi="Arial" w:cs="Arial"/>
          <w:sz w:val="24"/>
          <w:szCs w:val="24"/>
          <w:shd w:val="clear" w:color="auto" w:fill="FFFFFF"/>
        </w:rPr>
        <w:t xml:space="preserve"> Abuse, Safe Spaces, Every</w:t>
      </w:r>
      <w:r w:rsidR="008B0C0B" w:rsidRPr="00C05E58">
        <w:rPr>
          <w:rFonts w:ascii="Arial" w:hAnsi="Arial" w:cs="Arial"/>
          <w:sz w:val="24"/>
          <w:szCs w:val="24"/>
          <w:shd w:val="clear" w:color="auto" w:fill="FFFFFF"/>
        </w:rPr>
        <w:t>one</w:t>
      </w:r>
      <w:r w:rsidR="00DD0439" w:rsidRPr="00C05E58">
        <w:rPr>
          <w:rFonts w:ascii="Arial" w:hAnsi="Arial" w:cs="Arial"/>
          <w:sz w:val="24"/>
          <w:szCs w:val="24"/>
          <w:shd w:val="clear" w:color="auto" w:fill="FFFFFF"/>
        </w:rPr>
        <w:t xml:space="preserve">’s Business, </w:t>
      </w:r>
      <w:r w:rsidR="008B0C0B" w:rsidRPr="00C05E58">
        <w:rPr>
          <w:rFonts w:ascii="Arial" w:hAnsi="Arial" w:cs="Arial"/>
          <w:sz w:val="24"/>
          <w:szCs w:val="24"/>
          <w:shd w:val="clear" w:color="auto" w:fill="FFFFFF"/>
        </w:rPr>
        <w:t xml:space="preserve">UK SAYS NO MORE and Bright Sky App. These are all </w:t>
      </w:r>
      <w:r w:rsidR="00F1076A" w:rsidRPr="00C05E58">
        <w:rPr>
          <w:rFonts w:ascii="Arial" w:hAnsi="Arial" w:cs="Arial"/>
          <w:sz w:val="24"/>
          <w:szCs w:val="24"/>
          <w:shd w:val="clear" w:color="auto" w:fill="FFFFFF"/>
        </w:rPr>
        <w:t xml:space="preserve">charities that work together to prevent </w:t>
      </w:r>
      <w:r w:rsidR="00F937C8" w:rsidRPr="00C05E58">
        <w:rPr>
          <w:rFonts w:ascii="Arial" w:hAnsi="Arial" w:cs="Arial"/>
          <w:sz w:val="24"/>
          <w:szCs w:val="24"/>
          <w:shd w:val="clear" w:color="auto" w:fill="FFFFFF"/>
        </w:rPr>
        <w:t xml:space="preserve">domestic abuse and to support victim/survivors. </w:t>
      </w:r>
    </w:p>
    <w:p w14:paraId="7C2F46B0" w14:textId="6DAEFAD0" w:rsidR="003202E0" w:rsidRPr="00C05E58" w:rsidRDefault="00D83F21" w:rsidP="00817869">
      <w:pPr>
        <w:spacing w:line="240" w:lineRule="auto"/>
        <w:rPr>
          <w:rFonts w:ascii="Arial" w:hAnsi="Arial" w:cs="Arial"/>
          <w:sz w:val="24"/>
          <w:szCs w:val="24"/>
        </w:rPr>
      </w:pPr>
      <w:r w:rsidRPr="00C05E58">
        <w:rPr>
          <w:rFonts w:ascii="Arial" w:hAnsi="Arial" w:cs="Arial"/>
          <w:sz w:val="24"/>
          <w:szCs w:val="24"/>
          <w:shd w:val="clear" w:color="auto" w:fill="FFFFFF"/>
        </w:rPr>
        <w:t xml:space="preserve">Last year 2022 Hestia support over </w:t>
      </w:r>
      <w:r w:rsidR="00404CC7" w:rsidRPr="00C05E58">
        <w:rPr>
          <w:rFonts w:ascii="Arial" w:hAnsi="Arial" w:cs="Arial"/>
          <w:sz w:val="24"/>
          <w:szCs w:val="24"/>
          <w:shd w:val="clear" w:color="auto" w:fill="FFFFFF"/>
        </w:rPr>
        <w:t>15000</w:t>
      </w:r>
      <w:r w:rsidR="003C66CC">
        <w:rPr>
          <w:rFonts w:ascii="Arial" w:hAnsi="Arial" w:cs="Arial"/>
          <w:sz w:val="24"/>
          <w:szCs w:val="24"/>
          <w:shd w:val="clear" w:color="auto" w:fill="FFFFFF"/>
        </w:rPr>
        <w:t>0</w:t>
      </w:r>
      <w:r w:rsidR="00404CC7" w:rsidRPr="00C05E58">
        <w:rPr>
          <w:rFonts w:ascii="Arial" w:hAnsi="Arial" w:cs="Arial"/>
          <w:sz w:val="24"/>
          <w:szCs w:val="24"/>
          <w:shd w:val="clear" w:color="auto" w:fill="FFFFFF"/>
        </w:rPr>
        <w:t xml:space="preserve"> men, </w:t>
      </w:r>
      <w:r w:rsidR="00C04AB3" w:rsidRPr="00C05E58">
        <w:rPr>
          <w:rFonts w:ascii="Arial" w:hAnsi="Arial" w:cs="Arial"/>
          <w:sz w:val="24"/>
          <w:szCs w:val="24"/>
          <w:shd w:val="clear" w:color="auto" w:fill="FFFFFF"/>
        </w:rPr>
        <w:t>woman,</w:t>
      </w:r>
      <w:r w:rsidR="00404CC7" w:rsidRPr="00C05E58">
        <w:rPr>
          <w:rFonts w:ascii="Arial" w:hAnsi="Arial" w:cs="Arial"/>
          <w:sz w:val="24"/>
          <w:szCs w:val="24"/>
          <w:shd w:val="clear" w:color="auto" w:fill="FFFFFF"/>
        </w:rPr>
        <w:t xml:space="preserve"> and children in crisis. </w:t>
      </w:r>
      <w:r w:rsidR="003202E0" w:rsidRPr="00C05E58">
        <w:rPr>
          <w:rFonts w:ascii="Arial" w:hAnsi="Arial" w:cs="Arial"/>
          <w:sz w:val="24"/>
          <w:szCs w:val="24"/>
        </w:rPr>
        <w:t>95% of service users felt</w:t>
      </w:r>
      <w:r w:rsidR="00875589" w:rsidRPr="00C05E58">
        <w:rPr>
          <w:rFonts w:ascii="Arial" w:hAnsi="Arial" w:cs="Arial"/>
          <w:sz w:val="24"/>
          <w:szCs w:val="24"/>
        </w:rPr>
        <w:t xml:space="preserve"> safe and secure whilst receiving their support and </w:t>
      </w:r>
      <w:r w:rsidR="00C04AB3" w:rsidRPr="00C05E58">
        <w:rPr>
          <w:rFonts w:ascii="Arial" w:hAnsi="Arial" w:cs="Arial"/>
          <w:sz w:val="24"/>
          <w:szCs w:val="24"/>
        </w:rPr>
        <w:t xml:space="preserve">18389 hours were given by 837 volunteers in the last year.  </w:t>
      </w:r>
      <w:r w:rsidR="008908A0" w:rsidRPr="00C05E58">
        <w:rPr>
          <w:rFonts w:ascii="Arial" w:hAnsi="Arial" w:cs="Arial"/>
          <w:sz w:val="24"/>
          <w:szCs w:val="24"/>
        </w:rPr>
        <w:t>(Hestia, 2022).</w:t>
      </w:r>
    </w:p>
    <w:p w14:paraId="4B136895" w14:textId="77777777" w:rsidR="004879F9" w:rsidRPr="00C05E58" w:rsidRDefault="004879F9" w:rsidP="00817869">
      <w:pPr>
        <w:spacing w:line="240" w:lineRule="auto"/>
        <w:rPr>
          <w:rFonts w:ascii="Arial" w:hAnsi="Arial" w:cs="Arial"/>
          <w:sz w:val="24"/>
          <w:szCs w:val="24"/>
        </w:rPr>
      </w:pPr>
    </w:p>
    <w:p w14:paraId="668D38AB" w14:textId="37AEAE46" w:rsidR="00C22C98" w:rsidRPr="00C05E58" w:rsidRDefault="00C22C98" w:rsidP="00817869">
      <w:pPr>
        <w:pStyle w:val="Heading2"/>
        <w:spacing w:line="240" w:lineRule="auto"/>
        <w:rPr>
          <w:rFonts w:ascii="Arial" w:hAnsi="Arial" w:cs="Arial"/>
          <w:color w:val="auto"/>
          <w:sz w:val="24"/>
          <w:szCs w:val="24"/>
        </w:rPr>
      </w:pPr>
      <w:bookmarkStart w:id="8" w:name="_Toc150275211"/>
      <w:r w:rsidRPr="0010621A">
        <w:rPr>
          <w:rFonts w:ascii="Arial" w:hAnsi="Arial" w:cs="Arial"/>
          <w:color w:val="0070C0"/>
          <w:sz w:val="24"/>
          <w:szCs w:val="24"/>
        </w:rPr>
        <w:t xml:space="preserve">Has the </w:t>
      </w:r>
      <w:r w:rsidR="009A219E" w:rsidRPr="0010621A">
        <w:rPr>
          <w:rFonts w:ascii="Arial" w:hAnsi="Arial" w:cs="Arial"/>
          <w:color w:val="0070C0"/>
          <w:sz w:val="24"/>
          <w:szCs w:val="24"/>
        </w:rPr>
        <w:t>cost-of-living</w:t>
      </w:r>
      <w:r w:rsidRPr="0010621A">
        <w:rPr>
          <w:rFonts w:ascii="Arial" w:hAnsi="Arial" w:cs="Arial"/>
          <w:color w:val="0070C0"/>
          <w:sz w:val="24"/>
          <w:szCs w:val="24"/>
        </w:rPr>
        <w:t xml:space="preserve"> affected victims of domestic abuse?</w:t>
      </w:r>
      <w:bookmarkEnd w:id="8"/>
    </w:p>
    <w:p w14:paraId="52C3DA34" w14:textId="77777777" w:rsidR="00C22C98" w:rsidRPr="00C05E58" w:rsidRDefault="00C22C98" w:rsidP="00817869">
      <w:pPr>
        <w:spacing w:line="240" w:lineRule="auto"/>
        <w:rPr>
          <w:rFonts w:ascii="Arial" w:hAnsi="Arial" w:cs="Arial"/>
          <w:sz w:val="24"/>
          <w:szCs w:val="24"/>
        </w:rPr>
      </w:pPr>
    </w:p>
    <w:p w14:paraId="256A253F" w14:textId="5C69769F" w:rsidR="00BC42B1" w:rsidRPr="00C05E58" w:rsidRDefault="00BC42B1" w:rsidP="00817869">
      <w:pPr>
        <w:pStyle w:val="NormalWeb"/>
        <w:spacing w:before="0" w:beforeAutospacing="0" w:after="225" w:afterAutospacing="0"/>
        <w:rPr>
          <w:rFonts w:ascii="Arial" w:hAnsi="Arial" w:cs="Arial"/>
        </w:rPr>
      </w:pPr>
      <w:r w:rsidRPr="00C05E58">
        <w:rPr>
          <w:rFonts w:ascii="Arial" w:hAnsi="Arial" w:cs="Arial"/>
        </w:rPr>
        <w:t xml:space="preserve">The cost-of-living crisis is a worrying time for many people. However, for those experiencing domestic abuse, it can be dangerous, </w:t>
      </w:r>
      <w:r w:rsidR="00D0304E" w:rsidRPr="00C05E58">
        <w:rPr>
          <w:rFonts w:ascii="Arial" w:hAnsi="Arial" w:cs="Arial"/>
        </w:rPr>
        <w:t>traumatic,</w:t>
      </w:r>
      <w:r w:rsidRPr="00C05E58">
        <w:rPr>
          <w:rFonts w:ascii="Arial" w:hAnsi="Arial" w:cs="Arial"/>
        </w:rPr>
        <w:t xml:space="preserve"> and relentless.</w:t>
      </w:r>
      <w:r w:rsidR="00D0304E" w:rsidRPr="00C05E58">
        <w:rPr>
          <w:rFonts w:ascii="Arial" w:hAnsi="Arial" w:cs="Arial"/>
        </w:rPr>
        <w:t xml:space="preserve"> During these unprecedented times</w:t>
      </w:r>
      <w:r w:rsidRPr="00C05E58">
        <w:rPr>
          <w:rFonts w:ascii="Arial" w:hAnsi="Arial" w:cs="Arial"/>
        </w:rPr>
        <w:t xml:space="preserve"> </w:t>
      </w:r>
      <w:r w:rsidR="00D0304E" w:rsidRPr="00C05E58">
        <w:rPr>
          <w:rFonts w:ascii="Arial" w:hAnsi="Arial" w:cs="Arial"/>
        </w:rPr>
        <w:t>v</w:t>
      </w:r>
      <w:r w:rsidRPr="00C05E58">
        <w:rPr>
          <w:rFonts w:ascii="Arial" w:hAnsi="Arial" w:cs="Arial"/>
        </w:rPr>
        <w:t xml:space="preserve">ictims of domestic abuse are being faced with </w:t>
      </w:r>
      <w:r w:rsidR="005D4AD8" w:rsidRPr="00C05E58">
        <w:rPr>
          <w:rFonts w:ascii="Arial" w:hAnsi="Arial" w:cs="Arial"/>
        </w:rPr>
        <w:t>two options, these are to</w:t>
      </w:r>
      <w:r w:rsidRPr="00C05E58">
        <w:rPr>
          <w:rFonts w:ascii="Arial" w:hAnsi="Arial" w:cs="Arial"/>
        </w:rPr>
        <w:t xml:space="preserve"> remain in an unsafe home or fac</w:t>
      </w:r>
      <w:r w:rsidR="005D4AD8" w:rsidRPr="00C05E58">
        <w:rPr>
          <w:rFonts w:ascii="Arial" w:hAnsi="Arial" w:cs="Arial"/>
        </w:rPr>
        <w:t>e</w:t>
      </w:r>
      <w:r w:rsidRPr="00C05E58">
        <w:rPr>
          <w:rFonts w:ascii="Arial" w:hAnsi="Arial" w:cs="Arial"/>
        </w:rPr>
        <w:t xml:space="preserve"> financial</w:t>
      </w:r>
      <w:r w:rsidR="005D4AD8" w:rsidRPr="00C05E58">
        <w:rPr>
          <w:rFonts w:ascii="Arial" w:hAnsi="Arial" w:cs="Arial"/>
        </w:rPr>
        <w:t xml:space="preserve"> hardship</w:t>
      </w:r>
      <w:r w:rsidRPr="00C05E58">
        <w:rPr>
          <w:rFonts w:ascii="Arial" w:hAnsi="Arial" w:cs="Arial"/>
        </w:rPr>
        <w:t xml:space="preserve"> or</w:t>
      </w:r>
      <w:r w:rsidR="005D4AD8" w:rsidRPr="00C05E58">
        <w:rPr>
          <w:rFonts w:ascii="Arial" w:hAnsi="Arial" w:cs="Arial"/>
        </w:rPr>
        <w:t xml:space="preserve"> even</w:t>
      </w:r>
      <w:r w:rsidRPr="00C05E58">
        <w:rPr>
          <w:rFonts w:ascii="Arial" w:hAnsi="Arial" w:cs="Arial"/>
        </w:rPr>
        <w:t xml:space="preserve"> homelessness.  </w:t>
      </w:r>
    </w:p>
    <w:p w14:paraId="6705DCE2" w14:textId="486EFC2D" w:rsidR="00BC42B1" w:rsidRPr="00C05E58" w:rsidRDefault="00BC42B1" w:rsidP="00817869">
      <w:pPr>
        <w:pStyle w:val="NormalWeb"/>
        <w:spacing w:before="0" w:beforeAutospacing="0" w:after="225" w:afterAutospacing="0"/>
        <w:rPr>
          <w:rFonts w:ascii="Arial" w:hAnsi="Arial" w:cs="Arial"/>
        </w:rPr>
      </w:pPr>
      <w:r w:rsidRPr="00C05E58">
        <w:rPr>
          <w:rFonts w:ascii="Arial" w:hAnsi="Arial" w:cs="Arial"/>
        </w:rPr>
        <w:t xml:space="preserve">The threat of financial </w:t>
      </w:r>
      <w:r w:rsidR="00946D93" w:rsidRPr="00C05E58">
        <w:rPr>
          <w:rFonts w:ascii="Arial" w:hAnsi="Arial" w:cs="Arial"/>
        </w:rPr>
        <w:t>hardship</w:t>
      </w:r>
      <w:r w:rsidRPr="00C05E58">
        <w:rPr>
          <w:rFonts w:ascii="Arial" w:hAnsi="Arial" w:cs="Arial"/>
        </w:rPr>
        <w:t xml:space="preserve"> or homelessne</w:t>
      </w:r>
      <w:r w:rsidR="00946D93" w:rsidRPr="00C05E58">
        <w:rPr>
          <w:rFonts w:ascii="Arial" w:hAnsi="Arial" w:cs="Arial"/>
        </w:rPr>
        <w:t xml:space="preserve">ss </w:t>
      </w:r>
      <w:r w:rsidR="00B32D17" w:rsidRPr="00C05E58">
        <w:rPr>
          <w:rFonts w:ascii="Arial" w:hAnsi="Arial" w:cs="Arial"/>
        </w:rPr>
        <w:t xml:space="preserve">must be traumatic to these victims </w:t>
      </w:r>
      <w:r w:rsidR="005A5EEF" w:rsidRPr="00C05E58">
        <w:rPr>
          <w:rFonts w:ascii="Arial" w:hAnsi="Arial" w:cs="Arial"/>
        </w:rPr>
        <w:t>choosing</w:t>
      </w:r>
      <w:r w:rsidRPr="00C05E58">
        <w:rPr>
          <w:rFonts w:ascii="Arial" w:hAnsi="Arial" w:cs="Arial"/>
        </w:rPr>
        <w:t xml:space="preserve"> to leav</w:t>
      </w:r>
      <w:r w:rsidR="005A5EEF" w:rsidRPr="00C05E58">
        <w:rPr>
          <w:rFonts w:ascii="Arial" w:hAnsi="Arial" w:cs="Arial"/>
        </w:rPr>
        <w:t>e</w:t>
      </w:r>
      <w:r w:rsidRPr="00C05E58">
        <w:rPr>
          <w:rFonts w:ascii="Arial" w:hAnsi="Arial" w:cs="Arial"/>
        </w:rPr>
        <w:t xml:space="preserve"> an abusive relationship. The </w:t>
      </w:r>
      <w:r w:rsidR="005A5EEF" w:rsidRPr="00C05E58">
        <w:rPr>
          <w:rFonts w:ascii="Arial" w:hAnsi="Arial" w:cs="Arial"/>
        </w:rPr>
        <w:t>cost-of-living</w:t>
      </w:r>
      <w:r w:rsidRPr="00C05E58">
        <w:rPr>
          <w:rFonts w:ascii="Arial" w:hAnsi="Arial" w:cs="Arial"/>
        </w:rPr>
        <w:t xml:space="preserve"> crisis </w:t>
      </w:r>
      <w:r w:rsidR="005A5EEF" w:rsidRPr="00C05E58">
        <w:rPr>
          <w:rFonts w:ascii="Arial" w:hAnsi="Arial" w:cs="Arial"/>
        </w:rPr>
        <w:t xml:space="preserve">has only </w:t>
      </w:r>
      <w:r w:rsidR="00441B3E" w:rsidRPr="00C05E58">
        <w:rPr>
          <w:rFonts w:ascii="Arial" w:hAnsi="Arial" w:cs="Arial"/>
        </w:rPr>
        <w:t>increased this trauma for victims</w:t>
      </w:r>
      <w:r w:rsidRPr="00C05E58">
        <w:rPr>
          <w:rFonts w:ascii="Arial" w:hAnsi="Arial" w:cs="Arial"/>
        </w:rPr>
        <w:t xml:space="preserve">. </w:t>
      </w:r>
      <w:r w:rsidR="008776DD" w:rsidRPr="00C05E58">
        <w:rPr>
          <w:rFonts w:ascii="Arial" w:hAnsi="Arial" w:cs="Arial"/>
        </w:rPr>
        <w:t>(SafeLives, n.d.)</w:t>
      </w:r>
      <w:r w:rsidRPr="00C05E58">
        <w:rPr>
          <w:rFonts w:ascii="Arial" w:hAnsi="Arial" w:cs="Arial"/>
        </w:rPr>
        <w:t>  </w:t>
      </w:r>
    </w:p>
    <w:p w14:paraId="6B6E7259" w14:textId="667AFBF8" w:rsidR="009A219E" w:rsidRPr="00C05E58" w:rsidRDefault="0099791B" w:rsidP="00817869">
      <w:pPr>
        <w:spacing w:line="240" w:lineRule="auto"/>
        <w:rPr>
          <w:rFonts w:ascii="Arial" w:hAnsi="Arial" w:cs="Arial"/>
          <w:sz w:val="24"/>
          <w:szCs w:val="24"/>
        </w:rPr>
      </w:pPr>
      <w:r w:rsidRPr="00C05E58">
        <w:rPr>
          <w:rFonts w:ascii="Arial" w:hAnsi="Arial" w:cs="Arial"/>
          <w:sz w:val="24"/>
          <w:szCs w:val="24"/>
        </w:rPr>
        <w:t>(Channel 4 News, 2023)</w:t>
      </w:r>
      <w:r w:rsidR="009E2379" w:rsidRPr="00C05E58">
        <w:rPr>
          <w:rFonts w:ascii="Arial" w:hAnsi="Arial" w:cs="Arial"/>
          <w:sz w:val="24"/>
          <w:szCs w:val="24"/>
        </w:rPr>
        <w:t xml:space="preserve"> report </w:t>
      </w:r>
      <w:r w:rsidR="00E75625" w:rsidRPr="00C05E58">
        <w:rPr>
          <w:rFonts w:ascii="Arial" w:hAnsi="Arial" w:cs="Arial"/>
          <w:sz w:val="24"/>
          <w:szCs w:val="24"/>
        </w:rPr>
        <w:t xml:space="preserve">discusses how the cost of living crisis is </w:t>
      </w:r>
      <w:r w:rsidR="00FF663E" w:rsidRPr="00C05E58">
        <w:rPr>
          <w:rFonts w:ascii="Arial" w:hAnsi="Arial" w:cs="Arial"/>
          <w:sz w:val="24"/>
          <w:szCs w:val="24"/>
        </w:rPr>
        <w:t xml:space="preserve">affecting victims of domestic abuse, a </w:t>
      </w:r>
      <w:r w:rsidR="008F2E8D" w:rsidRPr="00C05E58">
        <w:rPr>
          <w:rFonts w:ascii="Arial" w:hAnsi="Arial" w:cs="Arial"/>
          <w:sz w:val="24"/>
          <w:szCs w:val="24"/>
        </w:rPr>
        <w:t>refuge</w:t>
      </w:r>
      <w:r w:rsidR="00FF663E" w:rsidRPr="00C05E58">
        <w:rPr>
          <w:rFonts w:ascii="Arial" w:hAnsi="Arial" w:cs="Arial"/>
          <w:sz w:val="24"/>
          <w:szCs w:val="24"/>
        </w:rPr>
        <w:t xml:space="preserve"> where woman normally only stay for 6 months are now staying for </w:t>
      </w:r>
      <w:r w:rsidR="00A36BE1" w:rsidRPr="00C05E58">
        <w:rPr>
          <w:rFonts w:ascii="Arial" w:hAnsi="Arial" w:cs="Arial"/>
          <w:sz w:val="24"/>
          <w:szCs w:val="24"/>
        </w:rPr>
        <w:t>up to</w:t>
      </w:r>
      <w:r w:rsidR="00FF663E" w:rsidRPr="00C05E58">
        <w:rPr>
          <w:rFonts w:ascii="Arial" w:hAnsi="Arial" w:cs="Arial"/>
          <w:sz w:val="24"/>
          <w:szCs w:val="24"/>
        </w:rPr>
        <w:t xml:space="preserve"> 2 years in some cases, </w:t>
      </w:r>
      <w:r w:rsidR="00825B10" w:rsidRPr="00C05E58">
        <w:rPr>
          <w:rFonts w:ascii="Arial" w:hAnsi="Arial" w:cs="Arial"/>
          <w:sz w:val="24"/>
          <w:szCs w:val="24"/>
        </w:rPr>
        <w:t>as these woman are unable to move on due to the cost of living crisis, this means woman who need to go into refuge</w:t>
      </w:r>
      <w:r w:rsidR="00A36BE1" w:rsidRPr="00C05E58">
        <w:rPr>
          <w:rFonts w:ascii="Arial" w:hAnsi="Arial" w:cs="Arial"/>
          <w:sz w:val="24"/>
          <w:szCs w:val="24"/>
        </w:rPr>
        <w:t xml:space="preserve"> due to fleeing abuse</w:t>
      </w:r>
      <w:r w:rsidR="00825B10" w:rsidRPr="00C05E58">
        <w:rPr>
          <w:rFonts w:ascii="Arial" w:hAnsi="Arial" w:cs="Arial"/>
          <w:sz w:val="24"/>
          <w:szCs w:val="24"/>
        </w:rPr>
        <w:t xml:space="preserve"> are having to look elsewhere and maybe further than they would like to go. </w:t>
      </w:r>
      <w:r w:rsidR="00853763" w:rsidRPr="00C05E58">
        <w:rPr>
          <w:rFonts w:ascii="Arial" w:hAnsi="Arial" w:cs="Arial"/>
          <w:sz w:val="24"/>
          <w:szCs w:val="24"/>
        </w:rPr>
        <w:t>66%</w:t>
      </w:r>
      <w:r w:rsidR="00AE21B3" w:rsidRPr="00C05E58">
        <w:rPr>
          <w:rFonts w:ascii="Arial" w:hAnsi="Arial" w:cs="Arial"/>
          <w:sz w:val="24"/>
          <w:szCs w:val="24"/>
        </w:rPr>
        <w:t xml:space="preserve"> of survivors who </w:t>
      </w:r>
      <w:r w:rsidR="00B86178" w:rsidRPr="00C05E58">
        <w:rPr>
          <w:rFonts w:ascii="Arial" w:hAnsi="Arial" w:cs="Arial"/>
          <w:sz w:val="24"/>
          <w:szCs w:val="24"/>
        </w:rPr>
        <w:t>were</w:t>
      </w:r>
      <w:r w:rsidR="00AE21B3" w:rsidRPr="00C05E58">
        <w:rPr>
          <w:rFonts w:ascii="Arial" w:hAnsi="Arial" w:cs="Arial"/>
          <w:sz w:val="24"/>
          <w:szCs w:val="24"/>
        </w:rPr>
        <w:t xml:space="preserve"> survived by Channel 4 for this report said that </w:t>
      </w:r>
      <w:r w:rsidR="00B86178" w:rsidRPr="00C05E58">
        <w:rPr>
          <w:rFonts w:ascii="Arial" w:hAnsi="Arial" w:cs="Arial"/>
          <w:sz w:val="24"/>
          <w:szCs w:val="24"/>
        </w:rPr>
        <w:t xml:space="preserve">their abuser used the </w:t>
      </w:r>
      <w:r w:rsidR="00C56EEA" w:rsidRPr="00C05E58">
        <w:rPr>
          <w:rFonts w:ascii="Arial" w:hAnsi="Arial" w:cs="Arial"/>
          <w:sz w:val="24"/>
          <w:szCs w:val="24"/>
        </w:rPr>
        <w:t>cost-of-living</w:t>
      </w:r>
      <w:r w:rsidR="00B86178" w:rsidRPr="00C05E58">
        <w:rPr>
          <w:rFonts w:ascii="Arial" w:hAnsi="Arial" w:cs="Arial"/>
          <w:sz w:val="24"/>
          <w:szCs w:val="24"/>
        </w:rPr>
        <w:t xml:space="preserve"> crisis as a tool for coercive control. </w:t>
      </w:r>
    </w:p>
    <w:p w14:paraId="44FD0174" w14:textId="711E9BCF" w:rsidR="008F2E8D" w:rsidRPr="00C05E58" w:rsidRDefault="00795370" w:rsidP="00817869">
      <w:pPr>
        <w:spacing w:line="240" w:lineRule="auto"/>
        <w:rPr>
          <w:rFonts w:ascii="Arial" w:hAnsi="Arial" w:cs="Arial"/>
          <w:sz w:val="24"/>
          <w:szCs w:val="24"/>
        </w:rPr>
      </w:pPr>
      <w:r w:rsidRPr="00C05E58">
        <w:rPr>
          <w:rFonts w:ascii="Arial" w:hAnsi="Arial" w:cs="Arial"/>
          <w:sz w:val="24"/>
          <w:szCs w:val="24"/>
        </w:rPr>
        <w:t xml:space="preserve">In conclusion the </w:t>
      </w:r>
      <w:r w:rsidR="00C56EEA" w:rsidRPr="00C05E58">
        <w:rPr>
          <w:rFonts w:ascii="Arial" w:hAnsi="Arial" w:cs="Arial"/>
          <w:sz w:val="24"/>
          <w:szCs w:val="24"/>
        </w:rPr>
        <w:t>cost-of-living</w:t>
      </w:r>
      <w:r w:rsidRPr="00C05E58">
        <w:rPr>
          <w:rFonts w:ascii="Arial" w:hAnsi="Arial" w:cs="Arial"/>
          <w:sz w:val="24"/>
          <w:szCs w:val="24"/>
        </w:rPr>
        <w:t xml:space="preserve"> crisis is having a </w:t>
      </w:r>
      <w:r w:rsidR="0063040C" w:rsidRPr="00C05E58">
        <w:rPr>
          <w:rFonts w:ascii="Arial" w:hAnsi="Arial" w:cs="Arial"/>
          <w:sz w:val="24"/>
          <w:szCs w:val="24"/>
        </w:rPr>
        <w:t>catastrophic</w:t>
      </w:r>
      <w:r w:rsidRPr="00C05E58">
        <w:rPr>
          <w:rFonts w:ascii="Arial" w:hAnsi="Arial" w:cs="Arial"/>
          <w:sz w:val="24"/>
          <w:szCs w:val="24"/>
        </w:rPr>
        <w:t xml:space="preserve"> impact of victims suffering from domestic abuse and </w:t>
      </w:r>
      <w:r w:rsidR="009D3F5A" w:rsidRPr="00C05E58">
        <w:rPr>
          <w:rFonts w:ascii="Arial" w:hAnsi="Arial" w:cs="Arial"/>
          <w:sz w:val="24"/>
          <w:szCs w:val="24"/>
        </w:rPr>
        <w:t xml:space="preserve">are faced with having the difficult decision </w:t>
      </w:r>
      <w:r w:rsidR="0063040C" w:rsidRPr="00C05E58">
        <w:rPr>
          <w:rFonts w:ascii="Arial" w:hAnsi="Arial" w:cs="Arial"/>
          <w:sz w:val="24"/>
          <w:szCs w:val="24"/>
        </w:rPr>
        <w:t>whether</w:t>
      </w:r>
      <w:r w:rsidR="009D3F5A" w:rsidRPr="00C05E58">
        <w:rPr>
          <w:rFonts w:ascii="Arial" w:hAnsi="Arial" w:cs="Arial"/>
          <w:sz w:val="24"/>
          <w:szCs w:val="24"/>
        </w:rPr>
        <w:t xml:space="preserve"> to leave and possibly have no financial stability </w:t>
      </w:r>
      <w:r w:rsidR="0063040C" w:rsidRPr="00C05E58">
        <w:rPr>
          <w:rFonts w:ascii="Arial" w:hAnsi="Arial" w:cs="Arial"/>
          <w:sz w:val="24"/>
          <w:szCs w:val="24"/>
        </w:rPr>
        <w:t xml:space="preserve">or stay with their abuser to ensure a roof is over their head. No human should have to make this decision. </w:t>
      </w:r>
    </w:p>
    <w:p w14:paraId="1CEEA576" w14:textId="77777777" w:rsidR="009A219E" w:rsidRPr="00C05E58" w:rsidRDefault="009A219E" w:rsidP="00817869">
      <w:pPr>
        <w:spacing w:line="240" w:lineRule="auto"/>
        <w:rPr>
          <w:rFonts w:ascii="Arial" w:hAnsi="Arial" w:cs="Arial"/>
          <w:sz w:val="24"/>
          <w:szCs w:val="24"/>
        </w:rPr>
      </w:pPr>
    </w:p>
    <w:p w14:paraId="3E96CDD0" w14:textId="77777777" w:rsidR="00C22C98" w:rsidRPr="00C05E58" w:rsidRDefault="00C22C98" w:rsidP="00817869">
      <w:pPr>
        <w:pStyle w:val="Heading3"/>
        <w:spacing w:line="240" w:lineRule="auto"/>
        <w:rPr>
          <w:rFonts w:ascii="Arial" w:hAnsi="Arial" w:cs="Arial"/>
          <w:color w:val="auto"/>
        </w:rPr>
      </w:pPr>
      <w:bookmarkStart w:id="9" w:name="_Toc150275212"/>
      <w:r w:rsidRPr="0010621A">
        <w:rPr>
          <w:rFonts w:ascii="Arial" w:hAnsi="Arial" w:cs="Arial"/>
          <w:color w:val="0070C0"/>
        </w:rPr>
        <w:t>Implications of COVID-19</w:t>
      </w:r>
      <w:bookmarkEnd w:id="9"/>
    </w:p>
    <w:p w14:paraId="3A6284FF" w14:textId="77777777" w:rsidR="00C22C98" w:rsidRPr="00C05E58" w:rsidRDefault="00C22C98" w:rsidP="00817869">
      <w:pPr>
        <w:spacing w:line="240" w:lineRule="auto"/>
        <w:rPr>
          <w:rFonts w:ascii="Arial" w:hAnsi="Arial" w:cs="Arial"/>
          <w:sz w:val="24"/>
          <w:szCs w:val="24"/>
        </w:rPr>
      </w:pPr>
    </w:p>
    <w:p w14:paraId="7A03E08A" w14:textId="554EF537" w:rsidR="007D520C" w:rsidRPr="00C05E58" w:rsidRDefault="007D520C" w:rsidP="00817869">
      <w:pPr>
        <w:pStyle w:val="NormalWeb"/>
        <w:spacing w:before="0" w:beforeAutospacing="0" w:after="225" w:afterAutospacing="0"/>
        <w:rPr>
          <w:rFonts w:ascii="Arial" w:hAnsi="Arial" w:cs="Arial"/>
        </w:rPr>
      </w:pPr>
      <w:r w:rsidRPr="00C05E58">
        <w:rPr>
          <w:rFonts w:ascii="Arial" w:hAnsi="Arial" w:cs="Arial"/>
        </w:rPr>
        <w:t>For many people, home is not a place of safety.</w:t>
      </w:r>
      <w:r w:rsidR="00221D7D" w:rsidRPr="00C05E58">
        <w:rPr>
          <w:rFonts w:ascii="Arial" w:hAnsi="Arial" w:cs="Arial"/>
        </w:rPr>
        <w:t xml:space="preserve"> </w:t>
      </w:r>
      <w:r w:rsidR="00C56EEA" w:rsidRPr="00C05E58">
        <w:rPr>
          <w:rFonts w:ascii="Arial" w:hAnsi="Arial" w:cs="Arial"/>
        </w:rPr>
        <w:t>Therefore,</w:t>
      </w:r>
      <w:r w:rsidR="00221D7D" w:rsidRPr="00C05E58">
        <w:rPr>
          <w:rFonts w:ascii="Arial" w:hAnsi="Arial" w:cs="Arial"/>
        </w:rPr>
        <w:t xml:space="preserve"> when they country went into lockdown in March 20</w:t>
      </w:r>
      <w:r w:rsidR="001D732B" w:rsidRPr="00C05E58">
        <w:rPr>
          <w:rFonts w:ascii="Arial" w:hAnsi="Arial" w:cs="Arial"/>
        </w:rPr>
        <w:t>20</w:t>
      </w:r>
      <w:r w:rsidR="00221D7D" w:rsidRPr="00C05E58">
        <w:rPr>
          <w:rFonts w:ascii="Arial" w:hAnsi="Arial" w:cs="Arial"/>
        </w:rPr>
        <w:t xml:space="preserve"> this put hundreds of thousands of victims of domestic abuse in </w:t>
      </w:r>
      <w:r w:rsidR="00DD4F96" w:rsidRPr="00C05E58">
        <w:rPr>
          <w:rFonts w:ascii="Arial" w:hAnsi="Arial" w:cs="Arial"/>
        </w:rPr>
        <w:t xml:space="preserve">more danger than they where before. The lockdown meant that victims had no escape and </w:t>
      </w:r>
      <w:r w:rsidR="00C56EEA" w:rsidRPr="00C05E58">
        <w:rPr>
          <w:rFonts w:ascii="Arial" w:hAnsi="Arial" w:cs="Arial"/>
        </w:rPr>
        <w:t>were</w:t>
      </w:r>
      <w:r w:rsidR="00DD4F96" w:rsidRPr="00C05E58">
        <w:rPr>
          <w:rFonts w:ascii="Arial" w:hAnsi="Arial" w:cs="Arial"/>
        </w:rPr>
        <w:t xml:space="preserve"> trapped in a house with their abuser</w:t>
      </w:r>
      <w:r w:rsidR="00731ABE" w:rsidRPr="00C05E58">
        <w:rPr>
          <w:rFonts w:ascii="Arial" w:hAnsi="Arial" w:cs="Arial"/>
        </w:rPr>
        <w:t>. The</w:t>
      </w:r>
      <w:r w:rsidRPr="00C05E58">
        <w:rPr>
          <w:rFonts w:ascii="Arial" w:hAnsi="Arial" w:cs="Arial"/>
        </w:rPr>
        <w:t xml:space="preserve"> lockdowns, </w:t>
      </w:r>
      <w:r w:rsidR="00C56EEA" w:rsidRPr="00C05E58">
        <w:rPr>
          <w:rFonts w:ascii="Arial" w:hAnsi="Arial" w:cs="Arial"/>
        </w:rPr>
        <w:t>restrictions,</w:t>
      </w:r>
      <w:r w:rsidRPr="00C05E58">
        <w:rPr>
          <w:rFonts w:ascii="Arial" w:hAnsi="Arial" w:cs="Arial"/>
        </w:rPr>
        <w:t xml:space="preserve"> and isolation, it </w:t>
      </w:r>
      <w:r w:rsidR="00731ABE" w:rsidRPr="00C05E58">
        <w:rPr>
          <w:rFonts w:ascii="Arial" w:hAnsi="Arial" w:cs="Arial"/>
        </w:rPr>
        <w:t>made</w:t>
      </w:r>
      <w:r w:rsidRPr="00C05E58">
        <w:rPr>
          <w:rFonts w:ascii="Arial" w:hAnsi="Arial" w:cs="Arial"/>
        </w:rPr>
        <w:t xml:space="preserve"> </w:t>
      </w:r>
      <w:r w:rsidR="00D015DB" w:rsidRPr="00C05E58">
        <w:rPr>
          <w:rFonts w:ascii="Arial" w:hAnsi="Arial" w:cs="Arial"/>
        </w:rPr>
        <w:t xml:space="preserve">it </w:t>
      </w:r>
      <w:r w:rsidRPr="00C05E58">
        <w:rPr>
          <w:rFonts w:ascii="Arial" w:hAnsi="Arial" w:cs="Arial"/>
        </w:rPr>
        <w:t>more difficult for professionals who work with people experiencing abuse to provide support to those who need it. </w:t>
      </w:r>
    </w:p>
    <w:p w14:paraId="1A844C05" w14:textId="59862DAE" w:rsidR="00226FB3" w:rsidRPr="00C05E58" w:rsidRDefault="006E04DC" w:rsidP="00817869">
      <w:pPr>
        <w:pStyle w:val="NormalWeb"/>
        <w:spacing w:before="0" w:beforeAutospacing="0" w:after="225" w:afterAutospacing="0"/>
        <w:rPr>
          <w:rFonts w:ascii="Arial" w:hAnsi="Arial" w:cs="Arial"/>
        </w:rPr>
      </w:pPr>
      <w:r w:rsidRPr="00C05E58">
        <w:rPr>
          <w:rFonts w:ascii="Arial" w:hAnsi="Arial" w:cs="Arial"/>
        </w:rPr>
        <w:lastRenderedPageBreak/>
        <w:t>SafeLives conducted a ‘</w:t>
      </w:r>
      <w:r w:rsidR="004E473E" w:rsidRPr="00C05E58">
        <w:rPr>
          <w:rFonts w:ascii="Arial" w:hAnsi="Arial" w:cs="Arial"/>
        </w:rPr>
        <w:t>Safe at home survey</w:t>
      </w:r>
      <w:r w:rsidRPr="00C05E58">
        <w:rPr>
          <w:rFonts w:ascii="Arial" w:hAnsi="Arial" w:cs="Arial"/>
        </w:rPr>
        <w:t xml:space="preserve">’ whereby 107 victims took part, the results show that 25% of </w:t>
      </w:r>
      <w:r w:rsidR="006003FB" w:rsidRPr="00C05E58">
        <w:rPr>
          <w:rFonts w:ascii="Arial" w:hAnsi="Arial" w:cs="Arial"/>
        </w:rPr>
        <w:t xml:space="preserve">victims rated their safety </w:t>
      </w:r>
      <w:r w:rsidR="00081781" w:rsidRPr="00C05E58">
        <w:rPr>
          <w:rFonts w:ascii="Arial" w:hAnsi="Arial" w:cs="Arial"/>
        </w:rPr>
        <w:t xml:space="preserve">at home </w:t>
      </w:r>
      <w:r w:rsidR="006003FB" w:rsidRPr="00C05E58">
        <w:rPr>
          <w:rFonts w:ascii="Arial" w:hAnsi="Arial" w:cs="Arial"/>
        </w:rPr>
        <w:t>as 5 out of 10</w:t>
      </w:r>
      <w:r w:rsidR="00081781" w:rsidRPr="00C05E58">
        <w:rPr>
          <w:rFonts w:ascii="Arial" w:hAnsi="Arial" w:cs="Arial"/>
        </w:rPr>
        <w:t xml:space="preserve"> whereby 0 is the least safe and 10 is the safest. </w:t>
      </w:r>
      <w:r w:rsidR="00460E55" w:rsidRPr="00C05E58">
        <w:rPr>
          <w:rFonts w:ascii="Arial" w:hAnsi="Arial" w:cs="Arial"/>
        </w:rPr>
        <w:t>(SafeLives, 2020)</w:t>
      </w:r>
      <w:r w:rsidR="00226FB3" w:rsidRPr="00C05E58">
        <w:rPr>
          <w:rFonts w:ascii="Arial" w:hAnsi="Arial" w:cs="Arial"/>
        </w:rPr>
        <w:t>.</w:t>
      </w:r>
    </w:p>
    <w:p w14:paraId="0C9A0F55" w14:textId="2174529A" w:rsidR="001752C3" w:rsidRPr="00C05E58" w:rsidRDefault="00226FB3" w:rsidP="00817869">
      <w:pPr>
        <w:spacing w:line="240" w:lineRule="auto"/>
        <w:rPr>
          <w:rFonts w:ascii="Arial" w:hAnsi="Arial" w:cs="Arial"/>
          <w:sz w:val="24"/>
          <w:szCs w:val="24"/>
        </w:rPr>
      </w:pPr>
      <w:r w:rsidRPr="00C05E58">
        <w:rPr>
          <w:rFonts w:ascii="Arial" w:hAnsi="Arial" w:cs="Arial"/>
          <w:sz w:val="24"/>
          <w:szCs w:val="24"/>
        </w:rPr>
        <w:t>Early in the pandemic</w:t>
      </w:r>
      <w:r w:rsidR="00201C26" w:rsidRPr="00C05E58">
        <w:rPr>
          <w:rFonts w:ascii="Arial" w:hAnsi="Arial" w:cs="Arial"/>
          <w:sz w:val="24"/>
          <w:szCs w:val="24"/>
        </w:rPr>
        <w:t xml:space="preserve"> a</w:t>
      </w:r>
      <w:r w:rsidRPr="00C05E58">
        <w:rPr>
          <w:rFonts w:ascii="Arial" w:hAnsi="Arial" w:cs="Arial"/>
          <w:sz w:val="24"/>
          <w:szCs w:val="24"/>
        </w:rPr>
        <w:t xml:space="preserve"> group of</w:t>
      </w:r>
      <w:r w:rsidR="000E28F9" w:rsidRPr="00C05E58">
        <w:rPr>
          <w:rFonts w:ascii="Arial" w:hAnsi="Arial" w:cs="Arial"/>
          <w:sz w:val="24"/>
          <w:szCs w:val="24"/>
        </w:rPr>
        <w:t xml:space="preserve"> brave and</w:t>
      </w:r>
      <w:r w:rsidRPr="00C05E58">
        <w:rPr>
          <w:rFonts w:ascii="Arial" w:hAnsi="Arial" w:cs="Arial"/>
          <w:sz w:val="24"/>
          <w:szCs w:val="24"/>
        </w:rPr>
        <w:t xml:space="preserve"> </w:t>
      </w:r>
      <w:r w:rsidR="000E28F9" w:rsidRPr="00C05E58">
        <w:rPr>
          <w:rFonts w:ascii="Arial" w:hAnsi="Arial" w:cs="Arial"/>
          <w:sz w:val="24"/>
          <w:szCs w:val="24"/>
        </w:rPr>
        <w:t>p</w:t>
      </w:r>
      <w:r w:rsidRPr="00C05E58">
        <w:rPr>
          <w:rFonts w:ascii="Arial" w:hAnsi="Arial" w:cs="Arial"/>
          <w:sz w:val="24"/>
          <w:szCs w:val="24"/>
        </w:rPr>
        <w:t>ioneer</w:t>
      </w:r>
      <w:r w:rsidR="000E28F9" w:rsidRPr="00C05E58">
        <w:rPr>
          <w:rFonts w:ascii="Arial" w:hAnsi="Arial" w:cs="Arial"/>
          <w:sz w:val="24"/>
          <w:szCs w:val="24"/>
        </w:rPr>
        <w:t>ing</w:t>
      </w:r>
      <w:r w:rsidRPr="00C05E58">
        <w:rPr>
          <w:rFonts w:ascii="Arial" w:hAnsi="Arial" w:cs="Arial"/>
          <w:sz w:val="24"/>
          <w:szCs w:val="24"/>
        </w:rPr>
        <w:t xml:space="preserve"> survivors put forward the idea of a code word to be used in shops </w:t>
      </w:r>
      <w:r w:rsidR="008F4EF8" w:rsidRPr="00C05E58">
        <w:rPr>
          <w:rFonts w:ascii="Arial" w:hAnsi="Arial" w:cs="Arial"/>
          <w:sz w:val="24"/>
          <w:szCs w:val="24"/>
        </w:rPr>
        <w:t xml:space="preserve">that were </w:t>
      </w:r>
      <w:r w:rsidRPr="00C05E58">
        <w:rPr>
          <w:rFonts w:ascii="Arial" w:hAnsi="Arial" w:cs="Arial"/>
          <w:sz w:val="24"/>
          <w:szCs w:val="24"/>
        </w:rPr>
        <w:t>allowed to be open</w:t>
      </w:r>
      <w:r w:rsidR="008F4EF8" w:rsidRPr="00C05E58">
        <w:rPr>
          <w:rFonts w:ascii="Arial" w:hAnsi="Arial" w:cs="Arial"/>
          <w:sz w:val="24"/>
          <w:szCs w:val="24"/>
        </w:rPr>
        <w:t xml:space="preserve"> through lockdown</w:t>
      </w:r>
      <w:r w:rsidRPr="00C05E58">
        <w:rPr>
          <w:rFonts w:ascii="Arial" w:hAnsi="Arial" w:cs="Arial"/>
          <w:sz w:val="24"/>
          <w:szCs w:val="24"/>
        </w:rPr>
        <w:t xml:space="preserve"> – supermarkets and pharmacies. With support from the DA Commissioner and Victim’s Commissioner, </w:t>
      </w:r>
      <w:r w:rsidR="008F4EF8" w:rsidRPr="00C05E58">
        <w:rPr>
          <w:rFonts w:ascii="Arial" w:hAnsi="Arial" w:cs="Arial"/>
          <w:sz w:val="24"/>
          <w:szCs w:val="24"/>
        </w:rPr>
        <w:t>SafeLives</w:t>
      </w:r>
      <w:r w:rsidRPr="00C05E58">
        <w:rPr>
          <w:rFonts w:ascii="Arial" w:hAnsi="Arial" w:cs="Arial"/>
          <w:sz w:val="24"/>
          <w:szCs w:val="24"/>
        </w:rPr>
        <w:t xml:space="preserve"> proposed a scheme to the Home Office.</w:t>
      </w:r>
      <w:r w:rsidR="002E197A" w:rsidRPr="00C05E58">
        <w:rPr>
          <w:rFonts w:ascii="Arial" w:hAnsi="Arial" w:cs="Arial"/>
          <w:sz w:val="24"/>
          <w:szCs w:val="24"/>
        </w:rPr>
        <w:t xml:space="preserve"> This scheme is called Ask for ANI, which stands for: </w:t>
      </w:r>
      <w:r w:rsidR="00246242" w:rsidRPr="00C05E58">
        <w:rPr>
          <w:rFonts w:ascii="Arial" w:hAnsi="Arial" w:cs="Arial"/>
          <w:sz w:val="24"/>
          <w:szCs w:val="24"/>
          <w:shd w:val="clear" w:color="auto" w:fill="FFFFFF"/>
        </w:rPr>
        <w:t>Action Needed Immediately</w:t>
      </w:r>
      <w:r w:rsidR="005D25BB" w:rsidRPr="00C05E58">
        <w:rPr>
          <w:rFonts w:ascii="Arial" w:hAnsi="Arial" w:cs="Arial"/>
          <w:sz w:val="24"/>
          <w:szCs w:val="24"/>
          <w:shd w:val="clear" w:color="auto" w:fill="FFFFFF"/>
        </w:rPr>
        <w:t xml:space="preserve">. When you ask for ANI, you will be offered a private space, provided with a </w:t>
      </w:r>
      <w:r w:rsidR="00C56EEA" w:rsidRPr="00C05E58">
        <w:rPr>
          <w:rFonts w:ascii="Arial" w:hAnsi="Arial" w:cs="Arial"/>
          <w:sz w:val="24"/>
          <w:szCs w:val="24"/>
          <w:shd w:val="clear" w:color="auto" w:fill="FFFFFF"/>
        </w:rPr>
        <w:t>phone,</w:t>
      </w:r>
      <w:r w:rsidR="005D25BB" w:rsidRPr="00C05E58">
        <w:rPr>
          <w:rFonts w:ascii="Arial" w:hAnsi="Arial" w:cs="Arial"/>
          <w:sz w:val="24"/>
          <w:szCs w:val="24"/>
          <w:shd w:val="clear" w:color="auto" w:fill="FFFFFF"/>
        </w:rPr>
        <w:t xml:space="preserve"> and asked if you need support from the police or other domestic abuse support services.</w:t>
      </w:r>
      <w:r w:rsidR="001D732B" w:rsidRPr="00C05E58">
        <w:rPr>
          <w:rFonts w:ascii="Arial" w:hAnsi="Arial" w:cs="Arial"/>
          <w:sz w:val="24"/>
          <w:szCs w:val="24"/>
          <w:shd w:val="clear" w:color="auto" w:fill="FFFFFF"/>
        </w:rPr>
        <w:t xml:space="preserve"> </w:t>
      </w:r>
      <w:r w:rsidR="001D732B" w:rsidRPr="00C05E58">
        <w:rPr>
          <w:rFonts w:ascii="Arial" w:hAnsi="Arial" w:cs="Arial"/>
          <w:sz w:val="24"/>
          <w:szCs w:val="24"/>
        </w:rPr>
        <w:t>(Gov.UK, 2018)</w:t>
      </w:r>
      <w:r w:rsidR="00DC04E5" w:rsidRPr="00C05E58">
        <w:rPr>
          <w:rFonts w:ascii="Arial" w:hAnsi="Arial" w:cs="Arial"/>
          <w:sz w:val="24"/>
          <w:szCs w:val="24"/>
        </w:rPr>
        <w:t xml:space="preserve">. </w:t>
      </w:r>
    </w:p>
    <w:p w14:paraId="1DD17689" w14:textId="77777777" w:rsidR="007C1C40" w:rsidRPr="00C05E58" w:rsidRDefault="00407D71" w:rsidP="00817869">
      <w:pPr>
        <w:spacing w:line="240" w:lineRule="auto"/>
        <w:rPr>
          <w:rFonts w:ascii="Arial" w:hAnsi="Arial" w:cs="Arial"/>
          <w:sz w:val="24"/>
          <w:szCs w:val="24"/>
        </w:rPr>
      </w:pPr>
      <w:r w:rsidRPr="00C05E58">
        <w:rPr>
          <w:rFonts w:ascii="Arial" w:hAnsi="Arial" w:cs="Arial"/>
          <w:sz w:val="24"/>
          <w:szCs w:val="24"/>
        </w:rPr>
        <w:t xml:space="preserve">In conclusion the </w:t>
      </w:r>
      <w:r w:rsidR="00D72ABD" w:rsidRPr="00C05E58">
        <w:rPr>
          <w:rFonts w:ascii="Arial" w:hAnsi="Arial" w:cs="Arial"/>
          <w:sz w:val="24"/>
          <w:szCs w:val="24"/>
        </w:rPr>
        <w:t xml:space="preserve">domestic abuse charities quickly </w:t>
      </w:r>
      <w:r w:rsidR="00D4524D" w:rsidRPr="00C05E58">
        <w:rPr>
          <w:rFonts w:ascii="Arial" w:hAnsi="Arial" w:cs="Arial"/>
          <w:sz w:val="24"/>
          <w:szCs w:val="24"/>
        </w:rPr>
        <w:t>realised</w:t>
      </w:r>
      <w:r w:rsidR="00D72ABD" w:rsidRPr="00C05E58">
        <w:rPr>
          <w:rFonts w:ascii="Arial" w:hAnsi="Arial" w:cs="Arial"/>
          <w:sz w:val="24"/>
          <w:szCs w:val="24"/>
        </w:rPr>
        <w:t xml:space="preserve"> how lockdown was affecting victims of domestic abuse and SafeLives made the government aware – </w:t>
      </w:r>
      <w:r w:rsidR="00EB25CB" w:rsidRPr="00C05E58">
        <w:rPr>
          <w:rFonts w:ascii="Arial" w:hAnsi="Arial" w:cs="Arial"/>
          <w:sz w:val="24"/>
          <w:szCs w:val="24"/>
        </w:rPr>
        <w:t>there</w:t>
      </w:r>
      <w:r w:rsidR="00D72ABD" w:rsidRPr="00C05E58">
        <w:rPr>
          <w:rFonts w:ascii="Arial" w:hAnsi="Arial" w:cs="Arial"/>
          <w:sz w:val="24"/>
          <w:szCs w:val="24"/>
        </w:rPr>
        <w:t xml:space="preserve"> Ask for ANI </w:t>
      </w:r>
      <w:r w:rsidR="008A4D44" w:rsidRPr="00C05E58">
        <w:rPr>
          <w:rFonts w:ascii="Arial" w:hAnsi="Arial" w:cs="Arial"/>
          <w:sz w:val="24"/>
          <w:szCs w:val="24"/>
        </w:rPr>
        <w:t>was founded</w:t>
      </w:r>
      <w:r w:rsidR="002C196F" w:rsidRPr="00C05E58">
        <w:rPr>
          <w:rFonts w:ascii="Arial" w:hAnsi="Arial" w:cs="Arial"/>
          <w:sz w:val="24"/>
          <w:szCs w:val="24"/>
        </w:rPr>
        <w:t xml:space="preserve"> and </w:t>
      </w:r>
      <w:r w:rsidR="00C401C8" w:rsidRPr="00C05E58">
        <w:rPr>
          <w:rFonts w:ascii="Arial" w:hAnsi="Arial" w:cs="Arial"/>
          <w:sz w:val="24"/>
          <w:szCs w:val="24"/>
        </w:rPr>
        <w:t>was</w:t>
      </w:r>
      <w:r w:rsidR="002C196F" w:rsidRPr="00C05E58">
        <w:rPr>
          <w:rFonts w:ascii="Arial" w:hAnsi="Arial" w:cs="Arial"/>
          <w:sz w:val="24"/>
          <w:szCs w:val="24"/>
        </w:rPr>
        <w:t xml:space="preserve"> used every 30 hours</w:t>
      </w:r>
      <w:r w:rsidR="00D4524D" w:rsidRPr="00C05E58">
        <w:rPr>
          <w:rFonts w:ascii="Arial" w:hAnsi="Arial" w:cs="Arial"/>
          <w:sz w:val="24"/>
          <w:szCs w:val="24"/>
        </w:rPr>
        <w:t xml:space="preserve"> during the first lockdown says Woman’s Aid. </w:t>
      </w:r>
      <w:r w:rsidR="007C1C40" w:rsidRPr="00C05E58">
        <w:rPr>
          <w:rFonts w:ascii="Arial" w:hAnsi="Arial" w:cs="Arial"/>
          <w:sz w:val="24"/>
          <w:szCs w:val="24"/>
        </w:rPr>
        <w:t xml:space="preserve">Although the level of support and help has increased significantly since the COVID-19 pandemic for customer suffering from domestic abuse and or financial abuse there is only one bank that currently offers the Emergency Flee Fund, this means there are hundreds of thousands of customers who are not being supported by their banks and could put these customers in a position whereby they are unable to leave their abuser. </w:t>
      </w:r>
    </w:p>
    <w:p w14:paraId="00B2B6F6" w14:textId="77777777" w:rsidR="005D1718" w:rsidRPr="00C05E58" w:rsidRDefault="005D1718" w:rsidP="00817869">
      <w:pPr>
        <w:spacing w:line="240" w:lineRule="auto"/>
        <w:rPr>
          <w:rFonts w:ascii="Arial" w:hAnsi="Arial" w:cs="Arial"/>
          <w:sz w:val="24"/>
          <w:szCs w:val="24"/>
        </w:rPr>
      </w:pPr>
    </w:p>
    <w:p w14:paraId="735C4225" w14:textId="25B47A8A" w:rsidR="00EE4285" w:rsidRPr="0010621A" w:rsidRDefault="00734B9F" w:rsidP="00817869">
      <w:pPr>
        <w:pStyle w:val="Heading2"/>
        <w:spacing w:line="240" w:lineRule="auto"/>
        <w:rPr>
          <w:rFonts w:ascii="Arial" w:hAnsi="Arial" w:cs="Arial"/>
          <w:color w:val="0070C0"/>
          <w:sz w:val="24"/>
          <w:szCs w:val="24"/>
        </w:rPr>
      </w:pPr>
      <w:bookmarkStart w:id="10" w:name="_Toc150275213"/>
      <w:r w:rsidRPr="0010621A">
        <w:rPr>
          <w:rFonts w:ascii="Arial" w:hAnsi="Arial" w:cs="Arial"/>
          <w:color w:val="0070C0"/>
          <w:sz w:val="24"/>
          <w:szCs w:val="24"/>
        </w:rPr>
        <w:t xml:space="preserve">What </w:t>
      </w:r>
      <w:r w:rsidR="00B021C2" w:rsidRPr="0010621A">
        <w:rPr>
          <w:rFonts w:ascii="Arial" w:hAnsi="Arial" w:cs="Arial"/>
          <w:color w:val="0070C0"/>
          <w:sz w:val="24"/>
          <w:szCs w:val="24"/>
        </w:rPr>
        <w:t>is</w:t>
      </w:r>
      <w:r w:rsidRPr="0010621A">
        <w:rPr>
          <w:rFonts w:ascii="Arial" w:hAnsi="Arial" w:cs="Arial"/>
          <w:color w:val="0070C0"/>
          <w:sz w:val="24"/>
          <w:szCs w:val="24"/>
        </w:rPr>
        <w:t xml:space="preserve"> the Financial Conduct Authority</w:t>
      </w:r>
      <w:r w:rsidR="00E8468E" w:rsidRPr="0010621A">
        <w:rPr>
          <w:rFonts w:ascii="Arial" w:hAnsi="Arial" w:cs="Arial"/>
          <w:color w:val="0070C0"/>
          <w:sz w:val="24"/>
          <w:szCs w:val="24"/>
        </w:rPr>
        <w:t xml:space="preserve"> (FCA)</w:t>
      </w:r>
      <w:r w:rsidRPr="0010621A">
        <w:rPr>
          <w:rFonts w:ascii="Arial" w:hAnsi="Arial" w:cs="Arial"/>
          <w:color w:val="0070C0"/>
          <w:sz w:val="24"/>
          <w:szCs w:val="24"/>
        </w:rPr>
        <w:t xml:space="preserve"> doing to help vulnerable customers?</w:t>
      </w:r>
      <w:bookmarkEnd w:id="10"/>
    </w:p>
    <w:p w14:paraId="467DF92A" w14:textId="77777777" w:rsidR="00BC6A9D" w:rsidRPr="00C05E58" w:rsidRDefault="00BC6A9D" w:rsidP="00817869">
      <w:pPr>
        <w:spacing w:line="240" w:lineRule="auto"/>
        <w:rPr>
          <w:rFonts w:ascii="Arial" w:hAnsi="Arial" w:cs="Arial"/>
          <w:sz w:val="24"/>
          <w:szCs w:val="24"/>
        </w:rPr>
      </w:pPr>
    </w:p>
    <w:p w14:paraId="0FEFED5F" w14:textId="72CD74A1" w:rsidR="00234C15" w:rsidRPr="00C05E58" w:rsidRDefault="00BC6A9D" w:rsidP="00817869">
      <w:pPr>
        <w:pStyle w:val="NormalWeb"/>
        <w:shd w:val="clear" w:color="auto" w:fill="FFFFFF"/>
        <w:rPr>
          <w:rFonts w:ascii="Arial" w:hAnsi="Arial" w:cs="Arial"/>
        </w:rPr>
      </w:pPr>
      <w:r w:rsidRPr="00C05E58">
        <w:rPr>
          <w:rFonts w:ascii="Arial" w:eastAsia="DengXian" w:hAnsi="Arial" w:cs="Arial"/>
        </w:rPr>
        <w:t>The Financial Conduct Authority (FCA) recently brought in new laws surrounding the vulnerable customer policies within the financial sector.</w:t>
      </w:r>
      <w:r w:rsidR="004522D4" w:rsidRPr="00C05E58">
        <w:rPr>
          <w:rFonts w:ascii="Arial" w:eastAsia="DengXian" w:hAnsi="Arial" w:cs="Arial"/>
        </w:rPr>
        <w:t xml:space="preserve"> This steamed from COVID-19, as it</w:t>
      </w:r>
      <w:r w:rsidR="00234C15" w:rsidRPr="00C05E58">
        <w:rPr>
          <w:rFonts w:ascii="Arial" w:hAnsi="Arial" w:cs="Arial"/>
        </w:rPr>
        <w:t xml:space="preserve"> created circumstances which </w:t>
      </w:r>
      <w:r w:rsidR="003756A0" w:rsidRPr="00C05E58">
        <w:rPr>
          <w:rFonts w:ascii="Arial" w:hAnsi="Arial" w:cs="Arial"/>
        </w:rPr>
        <w:t>increased</w:t>
      </w:r>
      <w:r w:rsidR="00234C15" w:rsidRPr="00C05E58">
        <w:rPr>
          <w:rFonts w:ascii="Arial" w:hAnsi="Arial" w:cs="Arial"/>
        </w:rPr>
        <w:t xml:space="preserve"> domestic abuse and legislation has </w:t>
      </w:r>
      <w:r w:rsidR="00F61587" w:rsidRPr="00C05E58">
        <w:rPr>
          <w:rFonts w:ascii="Arial" w:hAnsi="Arial" w:cs="Arial"/>
        </w:rPr>
        <w:t>been changed</w:t>
      </w:r>
      <w:r w:rsidR="00234C15" w:rsidRPr="00C05E58">
        <w:rPr>
          <w:rFonts w:ascii="Arial" w:hAnsi="Arial" w:cs="Arial"/>
        </w:rPr>
        <w:t xml:space="preserve"> </w:t>
      </w:r>
      <w:r w:rsidR="00765768" w:rsidRPr="00C05E58">
        <w:rPr>
          <w:rFonts w:ascii="Arial" w:hAnsi="Arial" w:cs="Arial"/>
        </w:rPr>
        <w:t>by</w:t>
      </w:r>
      <w:r w:rsidR="00234C15" w:rsidRPr="00C05E58">
        <w:rPr>
          <w:rFonts w:ascii="Arial" w:hAnsi="Arial" w:cs="Arial"/>
        </w:rPr>
        <w:t xml:space="preserve"> Parliament to help protect victims.</w:t>
      </w:r>
      <w:r w:rsidR="00765768" w:rsidRPr="00C05E58">
        <w:rPr>
          <w:rFonts w:ascii="Arial" w:hAnsi="Arial" w:cs="Arial"/>
        </w:rPr>
        <w:t xml:space="preserve"> This was put into place </w:t>
      </w:r>
      <w:r w:rsidR="008E0921" w:rsidRPr="00C05E58">
        <w:rPr>
          <w:rFonts w:ascii="Arial" w:hAnsi="Arial" w:cs="Arial"/>
        </w:rPr>
        <w:t xml:space="preserve">2020. It is important to know and recognise that financial abuse is </w:t>
      </w:r>
      <w:r w:rsidR="00547BCA" w:rsidRPr="00C05E58">
        <w:rPr>
          <w:rFonts w:ascii="Arial" w:hAnsi="Arial" w:cs="Arial"/>
        </w:rPr>
        <w:t xml:space="preserve">a recognised form of domestic </w:t>
      </w:r>
      <w:r w:rsidR="00C56EEA" w:rsidRPr="00C05E58">
        <w:rPr>
          <w:rFonts w:ascii="Arial" w:hAnsi="Arial" w:cs="Arial"/>
        </w:rPr>
        <w:t>abuse,</w:t>
      </w:r>
      <w:r w:rsidR="00547BCA" w:rsidRPr="00C05E58">
        <w:rPr>
          <w:rFonts w:ascii="Arial" w:hAnsi="Arial" w:cs="Arial"/>
        </w:rPr>
        <w:t xml:space="preserve"> and </w:t>
      </w:r>
      <w:r w:rsidR="00234C15" w:rsidRPr="00C05E58">
        <w:rPr>
          <w:rFonts w:ascii="Arial" w:hAnsi="Arial" w:cs="Arial"/>
        </w:rPr>
        <w:t xml:space="preserve">The Domestic Abuse Act recognises the role that financial abuse plays in </w:t>
      </w:r>
      <w:r w:rsidR="00D95D02" w:rsidRPr="00C05E58">
        <w:rPr>
          <w:rFonts w:ascii="Arial" w:hAnsi="Arial" w:cs="Arial"/>
        </w:rPr>
        <w:t>applying</w:t>
      </w:r>
      <w:r w:rsidR="00234C15" w:rsidRPr="00C05E58">
        <w:rPr>
          <w:rFonts w:ascii="Arial" w:hAnsi="Arial" w:cs="Arial"/>
        </w:rPr>
        <w:t xml:space="preserve"> control over victims </w:t>
      </w:r>
      <w:r w:rsidR="00782A1D" w:rsidRPr="00C05E58">
        <w:rPr>
          <w:rFonts w:ascii="Arial" w:hAnsi="Arial" w:cs="Arial"/>
        </w:rPr>
        <w:t>and restricting</w:t>
      </w:r>
      <w:r w:rsidR="00234C15" w:rsidRPr="00C05E58">
        <w:rPr>
          <w:rFonts w:ascii="Arial" w:hAnsi="Arial" w:cs="Arial"/>
        </w:rPr>
        <w:t xml:space="preserve"> their freedom to leave abusive relationships. And the </w:t>
      </w:r>
      <w:r w:rsidR="00C56EEA" w:rsidRPr="00C05E58">
        <w:rPr>
          <w:rFonts w:ascii="Arial" w:hAnsi="Arial" w:cs="Arial"/>
        </w:rPr>
        <w:t>long-term</w:t>
      </w:r>
      <w:r w:rsidR="00234C15" w:rsidRPr="00C05E58">
        <w:rPr>
          <w:rFonts w:ascii="Arial" w:hAnsi="Arial" w:cs="Arial"/>
        </w:rPr>
        <w:t xml:space="preserve"> damage and effects it has</w:t>
      </w:r>
      <w:r w:rsidR="0008606A" w:rsidRPr="00C05E58">
        <w:rPr>
          <w:rFonts w:ascii="Arial" w:hAnsi="Arial" w:cs="Arial"/>
        </w:rPr>
        <w:t xml:space="preserve"> even id the victim is to leave. </w:t>
      </w:r>
    </w:p>
    <w:p w14:paraId="6A9371CE" w14:textId="7D611687" w:rsidR="00234C15" w:rsidRPr="00C05E58" w:rsidRDefault="00234C15" w:rsidP="00817869">
      <w:pPr>
        <w:pStyle w:val="NormalWeb"/>
        <w:shd w:val="clear" w:color="auto" w:fill="FFFFFF"/>
        <w:rPr>
          <w:rFonts w:ascii="Arial" w:hAnsi="Arial" w:cs="Arial"/>
        </w:rPr>
      </w:pPr>
      <w:r w:rsidRPr="00C05E58">
        <w:rPr>
          <w:rFonts w:ascii="Arial" w:hAnsi="Arial" w:cs="Arial"/>
        </w:rPr>
        <w:t>99% of cases of domestic abuse</w:t>
      </w:r>
      <w:r w:rsidR="00194E6B" w:rsidRPr="00C05E58">
        <w:rPr>
          <w:rFonts w:ascii="Arial" w:hAnsi="Arial" w:cs="Arial"/>
        </w:rPr>
        <w:t xml:space="preserve"> victims are also being financially and economically abused.</w:t>
      </w:r>
      <w:r w:rsidRPr="00C05E58">
        <w:rPr>
          <w:rFonts w:ascii="Arial" w:hAnsi="Arial" w:cs="Arial"/>
        </w:rPr>
        <w:t xml:space="preserve"> </w:t>
      </w:r>
      <w:r w:rsidR="00194E6B" w:rsidRPr="00C05E58">
        <w:rPr>
          <w:rFonts w:ascii="Arial" w:hAnsi="Arial" w:cs="Arial"/>
        </w:rPr>
        <w:t>According to T</w:t>
      </w:r>
      <w:r w:rsidRPr="00C05E58">
        <w:rPr>
          <w:rFonts w:ascii="Arial" w:hAnsi="Arial" w:cs="Arial"/>
        </w:rPr>
        <w:t xml:space="preserve">he National Crime survey 2.4 million cases of domestic abuse in England and Wales for the year to March 2019 and </w:t>
      </w:r>
      <w:r w:rsidR="002120E4" w:rsidRPr="00C05E58">
        <w:rPr>
          <w:rFonts w:ascii="Arial" w:hAnsi="Arial" w:cs="Arial"/>
        </w:rPr>
        <w:t xml:space="preserve">they also said </w:t>
      </w:r>
      <w:r w:rsidRPr="00C05E58">
        <w:rPr>
          <w:rFonts w:ascii="Arial" w:hAnsi="Arial" w:cs="Arial"/>
        </w:rPr>
        <w:t>this</w:t>
      </w:r>
      <w:r w:rsidR="002120E4" w:rsidRPr="00C05E58">
        <w:rPr>
          <w:rFonts w:ascii="Arial" w:hAnsi="Arial" w:cs="Arial"/>
        </w:rPr>
        <w:t xml:space="preserve"> fi</w:t>
      </w:r>
      <w:r w:rsidR="003D6656" w:rsidRPr="00C05E58">
        <w:rPr>
          <w:rFonts w:ascii="Arial" w:hAnsi="Arial" w:cs="Arial"/>
        </w:rPr>
        <w:t>gure</w:t>
      </w:r>
      <w:r w:rsidRPr="00C05E58">
        <w:rPr>
          <w:rFonts w:ascii="Arial" w:hAnsi="Arial" w:cs="Arial"/>
        </w:rPr>
        <w:t xml:space="preserve"> should be taken as minimum figure </w:t>
      </w:r>
      <w:r w:rsidR="003D6656" w:rsidRPr="00C05E58">
        <w:rPr>
          <w:rFonts w:ascii="Arial" w:hAnsi="Arial" w:cs="Arial"/>
        </w:rPr>
        <w:t>as</w:t>
      </w:r>
      <w:r w:rsidRPr="00C05E58">
        <w:rPr>
          <w:rFonts w:ascii="Arial" w:hAnsi="Arial" w:cs="Arial"/>
        </w:rPr>
        <w:t xml:space="preserve"> the challenges faced by those who are in an abusive relationship</w:t>
      </w:r>
      <w:r w:rsidR="00484C2B" w:rsidRPr="00C05E58">
        <w:rPr>
          <w:rFonts w:ascii="Arial" w:hAnsi="Arial" w:cs="Arial"/>
        </w:rPr>
        <w:t xml:space="preserve"> feel unable and/or are sceptical or scared to</w:t>
      </w:r>
      <w:r w:rsidRPr="00C05E58">
        <w:rPr>
          <w:rFonts w:ascii="Arial" w:hAnsi="Arial" w:cs="Arial"/>
        </w:rPr>
        <w:t xml:space="preserve"> report it.</w:t>
      </w:r>
      <w:r w:rsidR="00F46107" w:rsidRPr="00C05E58">
        <w:rPr>
          <w:rFonts w:ascii="Arial" w:hAnsi="Arial" w:cs="Arial"/>
        </w:rPr>
        <w:t xml:space="preserve"> S</w:t>
      </w:r>
      <w:r w:rsidRPr="00C05E58">
        <w:rPr>
          <w:rFonts w:ascii="Arial" w:hAnsi="Arial" w:cs="Arial"/>
        </w:rPr>
        <w:t>ince the</w:t>
      </w:r>
      <w:r w:rsidR="00F46107" w:rsidRPr="00C05E58">
        <w:rPr>
          <w:rFonts w:ascii="Arial" w:hAnsi="Arial" w:cs="Arial"/>
        </w:rPr>
        <w:t xml:space="preserve"> pandemic and lockdown</w:t>
      </w:r>
      <w:r w:rsidRPr="00C05E58">
        <w:rPr>
          <w:rFonts w:ascii="Arial" w:hAnsi="Arial" w:cs="Arial"/>
        </w:rPr>
        <w:t xml:space="preserve"> in 2019 the number</w:t>
      </w:r>
      <w:r w:rsidR="00F46107" w:rsidRPr="00C05E58">
        <w:rPr>
          <w:rFonts w:ascii="Arial" w:hAnsi="Arial" w:cs="Arial"/>
        </w:rPr>
        <w:t>s of phone calls</w:t>
      </w:r>
      <w:r w:rsidRPr="00C05E58">
        <w:rPr>
          <w:rFonts w:ascii="Arial" w:hAnsi="Arial" w:cs="Arial"/>
        </w:rPr>
        <w:t xml:space="preserve"> to </w:t>
      </w:r>
      <w:r w:rsidR="00F46107" w:rsidRPr="00C05E58">
        <w:rPr>
          <w:rFonts w:ascii="Arial" w:hAnsi="Arial" w:cs="Arial"/>
        </w:rPr>
        <w:t xml:space="preserve">the </w:t>
      </w:r>
      <w:r w:rsidRPr="00C05E58">
        <w:rPr>
          <w:rFonts w:ascii="Arial" w:hAnsi="Arial" w:cs="Arial"/>
        </w:rPr>
        <w:t xml:space="preserve">police and </w:t>
      </w:r>
      <w:r w:rsidR="00F46107" w:rsidRPr="00C05E58">
        <w:rPr>
          <w:rFonts w:ascii="Arial" w:hAnsi="Arial" w:cs="Arial"/>
        </w:rPr>
        <w:t xml:space="preserve">the </w:t>
      </w:r>
      <w:r w:rsidRPr="00C05E58">
        <w:rPr>
          <w:rFonts w:ascii="Arial" w:hAnsi="Arial" w:cs="Arial"/>
        </w:rPr>
        <w:t xml:space="preserve">helplines </w:t>
      </w:r>
      <w:r w:rsidR="00C56EEA" w:rsidRPr="00C05E58">
        <w:rPr>
          <w:rFonts w:ascii="Arial" w:hAnsi="Arial" w:cs="Arial"/>
        </w:rPr>
        <w:t>have</w:t>
      </w:r>
      <w:r w:rsidRPr="00C05E58">
        <w:rPr>
          <w:rFonts w:ascii="Arial" w:hAnsi="Arial" w:cs="Arial"/>
        </w:rPr>
        <w:t xml:space="preserve"> risen, with service providers such as banks reporting an increase in cases.</w:t>
      </w:r>
      <w:r w:rsidR="007C4899" w:rsidRPr="00C05E58">
        <w:rPr>
          <w:rFonts w:ascii="Arial" w:hAnsi="Arial" w:cs="Arial"/>
        </w:rPr>
        <w:t xml:space="preserve"> This is why banks have now </w:t>
      </w:r>
      <w:r w:rsidR="00C56EEA" w:rsidRPr="00C05E58">
        <w:rPr>
          <w:rFonts w:ascii="Arial" w:hAnsi="Arial" w:cs="Arial"/>
        </w:rPr>
        <w:t>begun</w:t>
      </w:r>
      <w:r w:rsidR="007C4899" w:rsidRPr="00C05E58">
        <w:rPr>
          <w:rFonts w:ascii="Arial" w:hAnsi="Arial" w:cs="Arial"/>
        </w:rPr>
        <w:t xml:space="preserve"> to partner with charities </w:t>
      </w:r>
      <w:r w:rsidR="00E52E8A" w:rsidRPr="00C05E58">
        <w:rPr>
          <w:rFonts w:ascii="Arial" w:hAnsi="Arial" w:cs="Arial"/>
        </w:rPr>
        <w:t xml:space="preserve">to help support their customers in times of crisis. </w:t>
      </w:r>
    </w:p>
    <w:p w14:paraId="1AFDC988" w14:textId="6442AC41" w:rsidR="008603C4" w:rsidRPr="00C05E58" w:rsidRDefault="008603C4" w:rsidP="00817869">
      <w:pPr>
        <w:pStyle w:val="NormalWeb"/>
        <w:shd w:val="clear" w:color="auto" w:fill="FFFFFF"/>
        <w:rPr>
          <w:rFonts w:ascii="Arial" w:hAnsi="Arial" w:cs="Arial"/>
        </w:rPr>
      </w:pPr>
      <w:r w:rsidRPr="00C05E58">
        <w:rPr>
          <w:rFonts w:ascii="Arial" w:hAnsi="Arial" w:cs="Arial"/>
        </w:rPr>
        <w:t xml:space="preserve">The FCA’s vulnerability guidance published on 23/02/21 </w:t>
      </w:r>
      <w:r w:rsidR="00412F54" w:rsidRPr="00C05E58">
        <w:rPr>
          <w:rFonts w:ascii="Arial" w:hAnsi="Arial" w:cs="Arial"/>
        </w:rPr>
        <w:t xml:space="preserve">has now </w:t>
      </w:r>
      <w:r w:rsidRPr="00C05E58">
        <w:rPr>
          <w:rFonts w:ascii="Arial" w:hAnsi="Arial" w:cs="Arial"/>
        </w:rPr>
        <w:t>recognise</w:t>
      </w:r>
      <w:r w:rsidR="00412F54" w:rsidRPr="00C05E58">
        <w:rPr>
          <w:rFonts w:ascii="Arial" w:hAnsi="Arial" w:cs="Arial"/>
        </w:rPr>
        <w:t>d that</w:t>
      </w:r>
      <w:r w:rsidRPr="00C05E58">
        <w:rPr>
          <w:rFonts w:ascii="Arial" w:hAnsi="Arial" w:cs="Arial"/>
        </w:rPr>
        <w:t xml:space="preserve"> domestic abuse </w:t>
      </w:r>
      <w:r w:rsidR="00412F54" w:rsidRPr="00C05E58">
        <w:rPr>
          <w:rFonts w:ascii="Arial" w:hAnsi="Arial" w:cs="Arial"/>
        </w:rPr>
        <w:t>i</w:t>
      </w:r>
      <w:r w:rsidRPr="00C05E58">
        <w:rPr>
          <w:rFonts w:ascii="Arial" w:hAnsi="Arial" w:cs="Arial"/>
        </w:rPr>
        <w:t xml:space="preserve">s a factor that is </w:t>
      </w:r>
      <w:r w:rsidR="002B06E9" w:rsidRPr="00C05E58">
        <w:rPr>
          <w:rFonts w:ascii="Arial" w:hAnsi="Arial" w:cs="Arial"/>
        </w:rPr>
        <w:t xml:space="preserve">more than </w:t>
      </w:r>
      <w:r w:rsidRPr="00C05E58">
        <w:rPr>
          <w:rFonts w:ascii="Arial" w:hAnsi="Arial" w:cs="Arial"/>
        </w:rPr>
        <w:t>likely to place consumers in vulnerable circumstances</w:t>
      </w:r>
      <w:r w:rsidR="002B06E9" w:rsidRPr="00C05E58">
        <w:rPr>
          <w:rFonts w:ascii="Arial" w:hAnsi="Arial" w:cs="Arial"/>
        </w:rPr>
        <w:t xml:space="preserve"> and situations</w:t>
      </w:r>
      <w:r w:rsidRPr="00C05E58">
        <w:rPr>
          <w:rFonts w:ascii="Arial" w:hAnsi="Arial" w:cs="Arial"/>
        </w:rPr>
        <w:t>, mean</w:t>
      </w:r>
      <w:r w:rsidR="002B06E9" w:rsidRPr="00C05E58">
        <w:rPr>
          <w:rFonts w:ascii="Arial" w:hAnsi="Arial" w:cs="Arial"/>
        </w:rPr>
        <w:t>ing</w:t>
      </w:r>
      <w:r w:rsidRPr="00C05E58">
        <w:rPr>
          <w:rFonts w:ascii="Arial" w:hAnsi="Arial" w:cs="Arial"/>
        </w:rPr>
        <w:t xml:space="preserve"> they</w:t>
      </w:r>
      <w:r w:rsidR="00E860BA" w:rsidRPr="00C05E58">
        <w:rPr>
          <w:rFonts w:ascii="Arial" w:hAnsi="Arial" w:cs="Arial"/>
        </w:rPr>
        <w:t xml:space="preserve"> can be and</w:t>
      </w:r>
      <w:r w:rsidRPr="00C05E58">
        <w:rPr>
          <w:rFonts w:ascii="Arial" w:hAnsi="Arial" w:cs="Arial"/>
        </w:rPr>
        <w:t xml:space="preserve"> are especially susceptible to </w:t>
      </w:r>
      <w:r w:rsidRPr="00C05E58">
        <w:rPr>
          <w:rFonts w:ascii="Arial" w:hAnsi="Arial" w:cs="Arial"/>
        </w:rPr>
        <w:lastRenderedPageBreak/>
        <w:t xml:space="preserve">harm, particularly where a </w:t>
      </w:r>
      <w:r w:rsidR="00E860BA" w:rsidRPr="00C05E58">
        <w:rPr>
          <w:rFonts w:ascii="Arial" w:hAnsi="Arial" w:cs="Arial"/>
        </w:rPr>
        <w:t>business</w:t>
      </w:r>
      <w:r w:rsidRPr="00C05E58">
        <w:rPr>
          <w:rFonts w:ascii="Arial" w:hAnsi="Arial" w:cs="Arial"/>
        </w:rPr>
        <w:t xml:space="preserve"> does not act with appropriate levels of </w:t>
      </w:r>
      <w:r w:rsidR="00871BFC" w:rsidRPr="00C05E58">
        <w:rPr>
          <w:rFonts w:ascii="Arial" w:hAnsi="Arial" w:cs="Arial"/>
        </w:rPr>
        <w:t>support or care</w:t>
      </w:r>
      <w:r w:rsidRPr="00C05E58">
        <w:rPr>
          <w:rFonts w:ascii="Arial" w:hAnsi="Arial" w:cs="Arial"/>
        </w:rPr>
        <w:t>.</w:t>
      </w:r>
    </w:p>
    <w:p w14:paraId="3B28B415" w14:textId="62D2CFCE" w:rsidR="0030173B" w:rsidRDefault="008603C4" w:rsidP="00817869">
      <w:pPr>
        <w:pStyle w:val="NormalWeb"/>
        <w:shd w:val="clear" w:color="auto" w:fill="FFFFFF"/>
        <w:rPr>
          <w:rFonts w:ascii="Arial" w:hAnsi="Arial" w:cs="Arial"/>
        </w:rPr>
      </w:pPr>
      <w:r w:rsidRPr="00C05E58">
        <w:rPr>
          <w:rFonts w:ascii="Arial" w:hAnsi="Arial" w:cs="Arial"/>
        </w:rPr>
        <w:t>The fact that financial abuse is so well hidden and that its victims are, by the very nature of their situation, often invisible to the financial services sector and regulators cannot be a reason for inaction. Organisations need to be aware of the signs and to work together to improve the longer-term outcomes for survivors so that they can rebuild their financial lives alongside their physical and mental health.</w:t>
      </w:r>
    </w:p>
    <w:p w14:paraId="22A1BE2B" w14:textId="77777777" w:rsidR="00817869" w:rsidRPr="0010621A" w:rsidRDefault="00817869" w:rsidP="00817869">
      <w:pPr>
        <w:pStyle w:val="NormalWeb"/>
        <w:shd w:val="clear" w:color="auto" w:fill="FFFFFF"/>
        <w:rPr>
          <w:rFonts w:ascii="Arial" w:hAnsi="Arial" w:cs="Arial"/>
          <w:color w:val="0070C0"/>
        </w:rPr>
      </w:pPr>
    </w:p>
    <w:p w14:paraId="2BEAAD87" w14:textId="7184E537" w:rsidR="005A2605" w:rsidRPr="0010621A" w:rsidRDefault="00773F80" w:rsidP="00817869">
      <w:pPr>
        <w:pStyle w:val="Heading3"/>
        <w:spacing w:line="240" w:lineRule="auto"/>
        <w:rPr>
          <w:rFonts w:ascii="Arial" w:hAnsi="Arial" w:cs="Arial"/>
          <w:color w:val="0070C0"/>
        </w:rPr>
      </w:pPr>
      <w:bookmarkStart w:id="11" w:name="_Toc150275214"/>
      <w:r w:rsidRPr="0010621A">
        <w:rPr>
          <w:rFonts w:ascii="Arial" w:hAnsi="Arial" w:cs="Arial"/>
          <w:color w:val="0070C0"/>
        </w:rPr>
        <w:t>How have the FCA guidelines evolved over time?</w:t>
      </w:r>
      <w:bookmarkEnd w:id="11"/>
    </w:p>
    <w:p w14:paraId="1035E44A" w14:textId="77777777" w:rsidR="00773F80" w:rsidRPr="00C05E58" w:rsidRDefault="00773F80" w:rsidP="00817869">
      <w:pPr>
        <w:spacing w:line="240" w:lineRule="auto"/>
        <w:rPr>
          <w:rFonts w:ascii="Arial" w:hAnsi="Arial" w:cs="Arial"/>
          <w:sz w:val="24"/>
          <w:szCs w:val="24"/>
        </w:rPr>
      </w:pPr>
    </w:p>
    <w:p w14:paraId="46F630E9" w14:textId="47CF702D" w:rsidR="00E0320F" w:rsidRPr="00C05E58" w:rsidRDefault="00E0320F" w:rsidP="00817869">
      <w:pPr>
        <w:pStyle w:val="NormalWeb"/>
        <w:shd w:val="clear" w:color="auto" w:fill="FFFFFF"/>
        <w:spacing w:before="0" w:beforeAutospacing="0"/>
        <w:rPr>
          <w:rFonts w:ascii="Arial" w:hAnsi="Arial" w:cs="Arial"/>
        </w:rPr>
      </w:pPr>
      <w:r w:rsidRPr="00C05E58">
        <w:rPr>
          <w:rFonts w:ascii="Arial" w:hAnsi="Arial" w:cs="Arial"/>
        </w:rPr>
        <w:t xml:space="preserve">Many </w:t>
      </w:r>
      <w:r w:rsidR="00817869" w:rsidRPr="00C05E58">
        <w:rPr>
          <w:rFonts w:ascii="Arial" w:hAnsi="Arial" w:cs="Arial"/>
        </w:rPr>
        <w:t>established</w:t>
      </w:r>
      <w:r w:rsidRPr="00C05E58">
        <w:rPr>
          <w:rFonts w:ascii="Arial" w:hAnsi="Arial" w:cs="Arial"/>
        </w:rPr>
        <w:t xml:space="preserve"> banks have already signed up to the UK Finance </w:t>
      </w:r>
      <w:r w:rsidR="0074630B" w:rsidRPr="00C05E58">
        <w:rPr>
          <w:rFonts w:ascii="Arial" w:hAnsi="Arial" w:cs="Arial"/>
        </w:rPr>
        <w:t>2021 Finan</w:t>
      </w:r>
      <w:r w:rsidR="008A3990" w:rsidRPr="00C05E58">
        <w:rPr>
          <w:rFonts w:ascii="Arial" w:hAnsi="Arial" w:cs="Arial"/>
        </w:rPr>
        <w:t xml:space="preserve">cial Abuse Code, </w:t>
      </w:r>
      <w:r w:rsidR="00A7396E" w:rsidRPr="00C05E58">
        <w:rPr>
          <w:rFonts w:ascii="Arial" w:hAnsi="Arial" w:cs="Arial"/>
        </w:rPr>
        <w:t>this code</w:t>
      </w:r>
      <w:r w:rsidRPr="00C05E58">
        <w:rPr>
          <w:rFonts w:ascii="Arial" w:hAnsi="Arial" w:cs="Arial"/>
        </w:rPr>
        <w:t xml:space="preserve"> </w:t>
      </w:r>
      <w:r w:rsidR="00A7396E" w:rsidRPr="00C05E58">
        <w:rPr>
          <w:rFonts w:ascii="Arial" w:hAnsi="Arial" w:cs="Arial"/>
        </w:rPr>
        <w:t>lays</w:t>
      </w:r>
      <w:r w:rsidRPr="00C05E58">
        <w:rPr>
          <w:rFonts w:ascii="Arial" w:hAnsi="Arial" w:cs="Arial"/>
        </w:rPr>
        <w:t xml:space="preserve"> out the ways in which banks and building societies should</w:t>
      </w:r>
      <w:r w:rsidR="00EE11A0" w:rsidRPr="00C05E58">
        <w:rPr>
          <w:rFonts w:ascii="Arial" w:hAnsi="Arial" w:cs="Arial"/>
        </w:rPr>
        <w:t xml:space="preserve"> and need to</w:t>
      </w:r>
      <w:r w:rsidRPr="00C05E58">
        <w:rPr>
          <w:rFonts w:ascii="Arial" w:hAnsi="Arial" w:cs="Arial"/>
        </w:rPr>
        <w:t xml:space="preserve"> respond to vulnerable customers, including those who have</w:t>
      </w:r>
      <w:r w:rsidR="00EE11A0" w:rsidRPr="00C05E58">
        <w:rPr>
          <w:rFonts w:ascii="Arial" w:hAnsi="Arial" w:cs="Arial"/>
        </w:rPr>
        <w:t xml:space="preserve"> and/or are</w:t>
      </w:r>
      <w:r w:rsidRPr="00C05E58">
        <w:rPr>
          <w:rFonts w:ascii="Arial" w:hAnsi="Arial" w:cs="Arial"/>
        </w:rPr>
        <w:t xml:space="preserve"> experienced</w:t>
      </w:r>
      <w:r w:rsidR="00EE11A0" w:rsidRPr="00C05E58">
        <w:rPr>
          <w:rFonts w:ascii="Arial" w:hAnsi="Arial" w:cs="Arial"/>
        </w:rPr>
        <w:t>/</w:t>
      </w:r>
      <w:r w:rsidR="00C56EEA" w:rsidRPr="00C05E58">
        <w:rPr>
          <w:rFonts w:ascii="Arial" w:hAnsi="Arial" w:cs="Arial"/>
        </w:rPr>
        <w:t>experiencing economic</w:t>
      </w:r>
      <w:r w:rsidRPr="00C05E58">
        <w:rPr>
          <w:rFonts w:ascii="Arial" w:hAnsi="Arial" w:cs="Arial"/>
        </w:rPr>
        <w:t> abuse. </w:t>
      </w:r>
      <w:r w:rsidR="00490FED" w:rsidRPr="00C05E58">
        <w:rPr>
          <w:rFonts w:ascii="Arial" w:hAnsi="Arial" w:cs="Arial"/>
        </w:rPr>
        <w:t>However, t</w:t>
      </w:r>
      <w:r w:rsidRPr="00C05E58">
        <w:rPr>
          <w:rFonts w:ascii="Arial" w:hAnsi="Arial" w:cs="Arial"/>
        </w:rPr>
        <w:t>he</w:t>
      </w:r>
      <w:r w:rsidR="00EE11A0" w:rsidRPr="00C05E58">
        <w:rPr>
          <w:rFonts w:ascii="Arial" w:hAnsi="Arial" w:cs="Arial"/>
        </w:rPr>
        <w:t xml:space="preserve"> Financial Abuse</w:t>
      </w:r>
      <w:r w:rsidRPr="00C05E58">
        <w:rPr>
          <w:rFonts w:ascii="Arial" w:hAnsi="Arial" w:cs="Arial"/>
        </w:rPr>
        <w:t xml:space="preserve"> Code only sets out a </w:t>
      </w:r>
      <w:r w:rsidR="00490FED" w:rsidRPr="00C05E58">
        <w:rPr>
          <w:rFonts w:ascii="Arial" w:hAnsi="Arial" w:cs="Arial"/>
        </w:rPr>
        <w:t>guideline</w:t>
      </w:r>
      <w:r w:rsidRPr="00C05E58">
        <w:rPr>
          <w:rFonts w:ascii="Arial" w:hAnsi="Arial" w:cs="Arial"/>
        </w:rPr>
        <w:t xml:space="preserve"> response. Banks and building societies should use it as a foundation</w:t>
      </w:r>
      <w:r w:rsidR="00544EC8" w:rsidRPr="00C05E58">
        <w:rPr>
          <w:rFonts w:ascii="Arial" w:hAnsi="Arial" w:cs="Arial"/>
        </w:rPr>
        <w:t xml:space="preserve"> or starting point</w:t>
      </w:r>
      <w:r w:rsidRPr="00C05E58">
        <w:rPr>
          <w:rFonts w:ascii="Arial" w:hAnsi="Arial" w:cs="Arial"/>
        </w:rPr>
        <w:t xml:space="preserve"> on which to build </w:t>
      </w:r>
      <w:r w:rsidR="00544EC8" w:rsidRPr="00C05E58">
        <w:rPr>
          <w:rFonts w:ascii="Arial" w:hAnsi="Arial" w:cs="Arial"/>
        </w:rPr>
        <w:t xml:space="preserve">relationships with customers and </w:t>
      </w:r>
      <w:r w:rsidR="00172CD4" w:rsidRPr="00C05E58">
        <w:rPr>
          <w:rFonts w:ascii="Arial" w:hAnsi="Arial" w:cs="Arial"/>
        </w:rPr>
        <w:t xml:space="preserve">employees able to give </w:t>
      </w:r>
      <w:r w:rsidRPr="00C05E58">
        <w:rPr>
          <w:rFonts w:ascii="Arial" w:hAnsi="Arial" w:cs="Arial"/>
        </w:rPr>
        <w:t>compassionate response</w:t>
      </w:r>
      <w:r w:rsidR="00172CD4" w:rsidRPr="00C05E58">
        <w:rPr>
          <w:rFonts w:ascii="Arial" w:hAnsi="Arial" w:cs="Arial"/>
        </w:rPr>
        <w:t>s</w:t>
      </w:r>
      <w:r w:rsidRPr="00C05E58">
        <w:rPr>
          <w:rFonts w:ascii="Arial" w:hAnsi="Arial" w:cs="Arial"/>
        </w:rPr>
        <w:t>. (Surviving Economic Abuse, n.d.) (Adams et al., 2008)</w:t>
      </w:r>
    </w:p>
    <w:p w14:paraId="22782538" w14:textId="77777777" w:rsidR="00A40990" w:rsidRPr="00C05E58" w:rsidRDefault="00E0320F" w:rsidP="00817869">
      <w:pPr>
        <w:spacing w:line="240" w:lineRule="auto"/>
        <w:rPr>
          <w:rFonts w:ascii="Arial" w:hAnsi="Arial" w:cs="Arial"/>
          <w:sz w:val="24"/>
          <w:szCs w:val="24"/>
        </w:rPr>
      </w:pPr>
      <w:r w:rsidRPr="00C05E58">
        <w:rPr>
          <w:rFonts w:ascii="Arial" w:hAnsi="Arial" w:cs="Arial"/>
          <w:sz w:val="24"/>
          <w:szCs w:val="24"/>
        </w:rPr>
        <w:t>The </w:t>
      </w:r>
      <w:r w:rsidR="00AE5374" w:rsidRPr="00C05E58">
        <w:rPr>
          <w:rFonts w:ascii="Arial" w:hAnsi="Arial" w:cs="Arial"/>
          <w:sz w:val="24"/>
          <w:szCs w:val="24"/>
        </w:rPr>
        <w:t>Financial Abuse Code 2021</w:t>
      </w:r>
      <w:r w:rsidRPr="00C05E58">
        <w:rPr>
          <w:rFonts w:ascii="Arial" w:hAnsi="Arial" w:cs="Arial"/>
          <w:sz w:val="24"/>
          <w:szCs w:val="24"/>
        </w:rPr>
        <w:t xml:space="preserve"> focuses on addressing these issues and it includes </w:t>
      </w:r>
      <w:r w:rsidR="00DC30F9" w:rsidRPr="00C05E58">
        <w:rPr>
          <w:rFonts w:ascii="Arial" w:hAnsi="Arial" w:cs="Arial"/>
          <w:sz w:val="24"/>
          <w:szCs w:val="24"/>
        </w:rPr>
        <w:t>important</w:t>
      </w:r>
      <w:r w:rsidRPr="00C05E58">
        <w:rPr>
          <w:rFonts w:ascii="Arial" w:hAnsi="Arial" w:cs="Arial"/>
          <w:sz w:val="24"/>
          <w:szCs w:val="24"/>
        </w:rPr>
        <w:t xml:space="preserve"> consideration of how </w:t>
      </w:r>
      <w:r w:rsidR="00DC30F9" w:rsidRPr="00C05E58">
        <w:rPr>
          <w:rFonts w:ascii="Arial" w:hAnsi="Arial" w:cs="Arial"/>
          <w:sz w:val="24"/>
          <w:szCs w:val="24"/>
        </w:rPr>
        <w:t>bank and building soci</w:t>
      </w:r>
      <w:r w:rsidR="00B35BAB" w:rsidRPr="00C05E58">
        <w:rPr>
          <w:rFonts w:ascii="Arial" w:hAnsi="Arial" w:cs="Arial"/>
          <w:sz w:val="24"/>
          <w:szCs w:val="24"/>
        </w:rPr>
        <w:t>eties</w:t>
      </w:r>
      <w:r w:rsidRPr="00C05E58">
        <w:rPr>
          <w:rFonts w:ascii="Arial" w:hAnsi="Arial" w:cs="Arial"/>
          <w:sz w:val="24"/>
          <w:szCs w:val="24"/>
        </w:rPr>
        <w:t xml:space="preserve"> can deal with debt separation, including consideration of controlling and coercive behaviour.</w:t>
      </w:r>
      <w:r w:rsidR="00B35BAB" w:rsidRPr="00C05E58">
        <w:rPr>
          <w:rFonts w:ascii="Arial" w:hAnsi="Arial" w:cs="Arial"/>
          <w:sz w:val="24"/>
          <w:szCs w:val="24"/>
        </w:rPr>
        <w:t xml:space="preserve"> The FCA </w:t>
      </w:r>
      <w:r w:rsidR="00C72119" w:rsidRPr="00C05E58">
        <w:rPr>
          <w:rFonts w:ascii="Arial" w:hAnsi="Arial" w:cs="Arial"/>
          <w:sz w:val="24"/>
          <w:szCs w:val="24"/>
        </w:rPr>
        <w:t>acknowledge</w:t>
      </w:r>
      <w:r w:rsidR="00B35BAB" w:rsidRPr="00C05E58">
        <w:rPr>
          <w:rFonts w:ascii="Arial" w:hAnsi="Arial" w:cs="Arial"/>
          <w:sz w:val="24"/>
          <w:szCs w:val="24"/>
        </w:rPr>
        <w:t xml:space="preserve"> that</w:t>
      </w:r>
      <w:r w:rsidRPr="00C05E58">
        <w:rPr>
          <w:rFonts w:ascii="Arial" w:hAnsi="Arial" w:cs="Arial"/>
          <w:sz w:val="24"/>
          <w:szCs w:val="24"/>
        </w:rPr>
        <w:t xml:space="preserve"> </w:t>
      </w:r>
      <w:r w:rsidR="00C72119" w:rsidRPr="00C05E58">
        <w:rPr>
          <w:rFonts w:ascii="Arial" w:hAnsi="Arial" w:cs="Arial"/>
          <w:sz w:val="24"/>
          <w:szCs w:val="24"/>
        </w:rPr>
        <w:t>t</w:t>
      </w:r>
      <w:r w:rsidRPr="00C05E58">
        <w:rPr>
          <w:rFonts w:ascii="Arial" w:hAnsi="Arial" w:cs="Arial"/>
          <w:sz w:val="24"/>
          <w:szCs w:val="24"/>
        </w:rPr>
        <w:t>his is a complex area and</w:t>
      </w:r>
      <w:r w:rsidR="00C72119" w:rsidRPr="00C05E58">
        <w:rPr>
          <w:rFonts w:ascii="Arial" w:hAnsi="Arial" w:cs="Arial"/>
          <w:sz w:val="24"/>
          <w:szCs w:val="24"/>
        </w:rPr>
        <w:t xml:space="preserve"> they have said there</w:t>
      </w:r>
      <w:r w:rsidRPr="00C05E58">
        <w:rPr>
          <w:rFonts w:ascii="Arial" w:hAnsi="Arial" w:cs="Arial"/>
          <w:sz w:val="24"/>
          <w:szCs w:val="24"/>
        </w:rPr>
        <w:t xml:space="preserve"> will</w:t>
      </w:r>
      <w:r w:rsidR="008844AB" w:rsidRPr="00C05E58">
        <w:rPr>
          <w:rFonts w:ascii="Arial" w:hAnsi="Arial" w:cs="Arial"/>
          <w:sz w:val="24"/>
          <w:szCs w:val="24"/>
        </w:rPr>
        <w:t xml:space="preserve"> be a</w:t>
      </w:r>
      <w:r w:rsidRPr="00C05E58">
        <w:rPr>
          <w:rFonts w:ascii="Arial" w:hAnsi="Arial" w:cs="Arial"/>
          <w:sz w:val="24"/>
          <w:szCs w:val="24"/>
        </w:rPr>
        <w:t xml:space="preserve"> continu</w:t>
      </w:r>
      <w:r w:rsidR="008844AB" w:rsidRPr="00C05E58">
        <w:rPr>
          <w:rFonts w:ascii="Arial" w:hAnsi="Arial" w:cs="Arial"/>
          <w:sz w:val="24"/>
          <w:szCs w:val="24"/>
        </w:rPr>
        <w:t>ous</w:t>
      </w:r>
      <w:r w:rsidRPr="00C05E58">
        <w:rPr>
          <w:rFonts w:ascii="Arial" w:hAnsi="Arial" w:cs="Arial"/>
          <w:sz w:val="24"/>
          <w:szCs w:val="24"/>
        </w:rPr>
        <w:t xml:space="preserve"> focus for </w:t>
      </w:r>
      <w:r w:rsidR="008844AB" w:rsidRPr="00C05E58">
        <w:rPr>
          <w:rFonts w:ascii="Arial" w:hAnsi="Arial" w:cs="Arial"/>
          <w:sz w:val="24"/>
          <w:szCs w:val="24"/>
        </w:rPr>
        <w:t xml:space="preserve">their </w:t>
      </w:r>
      <w:r w:rsidR="00B03B8C" w:rsidRPr="00C05E58">
        <w:rPr>
          <w:rFonts w:ascii="Arial" w:hAnsi="Arial" w:cs="Arial"/>
          <w:sz w:val="24"/>
          <w:szCs w:val="24"/>
        </w:rPr>
        <w:t>members</w:t>
      </w:r>
      <w:r w:rsidRPr="00C05E58">
        <w:rPr>
          <w:rFonts w:ascii="Arial" w:hAnsi="Arial" w:cs="Arial"/>
          <w:sz w:val="24"/>
          <w:szCs w:val="24"/>
        </w:rPr>
        <w:t xml:space="preserve"> throughout 2022</w:t>
      </w:r>
      <w:r w:rsidR="00E13F1C" w:rsidRPr="00C05E58">
        <w:rPr>
          <w:rFonts w:ascii="Arial" w:hAnsi="Arial" w:cs="Arial"/>
          <w:sz w:val="24"/>
          <w:szCs w:val="24"/>
        </w:rPr>
        <w:t>. There is currently still no legal</w:t>
      </w:r>
      <w:r w:rsidRPr="00C05E58">
        <w:rPr>
          <w:rFonts w:ascii="Arial" w:hAnsi="Arial" w:cs="Arial"/>
          <w:sz w:val="24"/>
          <w:szCs w:val="24"/>
        </w:rPr>
        <w:t xml:space="preserve"> framework for the fair separation of debts or apportionment of credit balances. (Leenders, 2021)</w:t>
      </w:r>
    </w:p>
    <w:p w14:paraId="7909552D" w14:textId="243F5B89" w:rsidR="006B2F3D" w:rsidRPr="00C05E58" w:rsidRDefault="005E2283" w:rsidP="00817869">
      <w:pPr>
        <w:pStyle w:val="NormalWeb"/>
        <w:shd w:val="clear" w:color="auto" w:fill="FFFFFF"/>
        <w:rPr>
          <w:rFonts w:ascii="Arial" w:hAnsi="Arial" w:cs="Arial"/>
        </w:rPr>
      </w:pPr>
      <w:r w:rsidRPr="00C05E58">
        <w:rPr>
          <w:rFonts w:ascii="Arial" w:hAnsi="Arial" w:cs="Arial"/>
        </w:rPr>
        <w:t>The FCA</w:t>
      </w:r>
      <w:r w:rsidR="006B2F3D" w:rsidRPr="00C05E58">
        <w:rPr>
          <w:rFonts w:ascii="Arial" w:hAnsi="Arial" w:cs="Arial"/>
        </w:rPr>
        <w:t xml:space="preserve"> launched a new aim/</w:t>
      </w:r>
      <w:r w:rsidR="00A40990" w:rsidRPr="00C05E58">
        <w:rPr>
          <w:rFonts w:ascii="Arial" w:hAnsi="Arial" w:cs="Arial"/>
        </w:rPr>
        <w:t>guideline</w:t>
      </w:r>
      <w:r w:rsidR="006B2F3D" w:rsidRPr="00C05E58">
        <w:rPr>
          <w:rFonts w:ascii="Arial" w:hAnsi="Arial" w:cs="Arial"/>
        </w:rPr>
        <w:t xml:space="preserve"> for the banks to follow this was</w:t>
      </w:r>
      <w:r w:rsidR="00A40990" w:rsidRPr="00C05E58">
        <w:rPr>
          <w:rFonts w:ascii="Arial" w:hAnsi="Arial" w:cs="Arial"/>
        </w:rPr>
        <w:t xml:space="preserve"> to</w:t>
      </w:r>
      <w:r w:rsidR="006B2F3D" w:rsidRPr="00C05E58">
        <w:rPr>
          <w:rFonts w:ascii="Arial" w:hAnsi="Arial" w:cs="Arial"/>
        </w:rPr>
        <w:t xml:space="preserve"> </w:t>
      </w:r>
      <w:r w:rsidR="00A40990" w:rsidRPr="00C05E58">
        <w:rPr>
          <w:rFonts w:ascii="Arial" w:hAnsi="Arial" w:cs="Arial"/>
        </w:rPr>
        <w:t>e</w:t>
      </w:r>
      <w:r w:rsidR="006B2F3D" w:rsidRPr="00C05E58">
        <w:rPr>
          <w:rFonts w:ascii="Arial" w:hAnsi="Arial" w:cs="Arial"/>
        </w:rPr>
        <w:t>nsur</w:t>
      </w:r>
      <w:r w:rsidR="00A40990" w:rsidRPr="00C05E58">
        <w:rPr>
          <w:rFonts w:ascii="Arial" w:hAnsi="Arial" w:cs="Arial"/>
        </w:rPr>
        <w:t>e</w:t>
      </w:r>
      <w:r w:rsidR="006B2F3D" w:rsidRPr="00C05E58">
        <w:rPr>
          <w:rFonts w:ascii="Arial" w:hAnsi="Arial" w:cs="Arial"/>
        </w:rPr>
        <w:t xml:space="preserve"> the fair treatment of customers in vulnerable circumstances</w:t>
      </w:r>
      <w:r w:rsidR="00A40990" w:rsidRPr="00C05E58">
        <w:rPr>
          <w:rFonts w:ascii="Arial" w:hAnsi="Arial" w:cs="Arial"/>
        </w:rPr>
        <w:t xml:space="preserve">. This </w:t>
      </w:r>
      <w:r w:rsidR="00850B55" w:rsidRPr="00C05E58">
        <w:rPr>
          <w:rFonts w:ascii="Arial" w:hAnsi="Arial" w:cs="Arial"/>
        </w:rPr>
        <w:t xml:space="preserve">guidance sets out that, to achieve good outcomes for customers in vulnerable circumstances and ensure that those outcomes are as good as for other customers, </w:t>
      </w:r>
      <w:r w:rsidR="00584F56" w:rsidRPr="00C05E58">
        <w:rPr>
          <w:rFonts w:ascii="Arial" w:hAnsi="Arial" w:cs="Arial"/>
        </w:rPr>
        <w:t>bank and building societies need to</w:t>
      </w:r>
      <w:r w:rsidR="00CC1E22" w:rsidRPr="00C05E58">
        <w:rPr>
          <w:rFonts w:ascii="Arial" w:hAnsi="Arial" w:cs="Arial"/>
        </w:rPr>
        <w:t xml:space="preserve"> firstly, understand the needs of the customer</w:t>
      </w:r>
      <w:r w:rsidR="006A4C33" w:rsidRPr="00C05E58">
        <w:rPr>
          <w:rFonts w:ascii="Arial" w:hAnsi="Arial" w:cs="Arial"/>
        </w:rPr>
        <w:t xml:space="preserve">, then ensure all employees have the correct skills, training and capabilities to recognise and </w:t>
      </w:r>
      <w:r w:rsidR="003A0F9E" w:rsidRPr="00C05E58">
        <w:rPr>
          <w:rFonts w:ascii="Arial" w:hAnsi="Arial" w:cs="Arial"/>
        </w:rPr>
        <w:t>respond</w:t>
      </w:r>
      <w:r w:rsidR="006A4C33" w:rsidRPr="00C05E58">
        <w:rPr>
          <w:rFonts w:ascii="Arial" w:hAnsi="Arial" w:cs="Arial"/>
        </w:rPr>
        <w:t xml:space="preserve"> to the needs of the </w:t>
      </w:r>
      <w:r w:rsidR="00ED114E" w:rsidRPr="00C05E58">
        <w:rPr>
          <w:rFonts w:ascii="Arial" w:hAnsi="Arial" w:cs="Arial"/>
        </w:rPr>
        <w:t>vulnerable customer, respond to customer needs throughout product design</w:t>
      </w:r>
      <w:r w:rsidR="008A3E0B" w:rsidRPr="00C05E58">
        <w:rPr>
          <w:rFonts w:ascii="Arial" w:hAnsi="Arial" w:cs="Arial"/>
        </w:rPr>
        <w:t xml:space="preserve"> and have flexible customer service options </w:t>
      </w:r>
      <w:r w:rsidR="00C56EEA" w:rsidRPr="00C05E58">
        <w:rPr>
          <w:rFonts w:ascii="Arial" w:hAnsi="Arial" w:cs="Arial"/>
        </w:rPr>
        <w:t>e.g.</w:t>
      </w:r>
      <w:r w:rsidR="008A3E0B" w:rsidRPr="00C05E58">
        <w:rPr>
          <w:rFonts w:ascii="Arial" w:hAnsi="Arial" w:cs="Arial"/>
        </w:rPr>
        <w:t xml:space="preserve"> Telephone banking, internet banking, video banking etc., </w:t>
      </w:r>
      <w:r w:rsidR="0010370A" w:rsidRPr="00C05E58">
        <w:rPr>
          <w:rFonts w:ascii="Arial" w:hAnsi="Arial" w:cs="Arial"/>
        </w:rPr>
        <w:t xml:space="preserve">the FCA will closely monitor and asses if the individual banks and building societies are meeting </w:t>
      </w:r>
      <w:r w:rsidR="00915975" w:rsidRPr="00C05E58">
        <w:rPr>
          <w:rFonts w:ascii="Arial" w:hAnsi="Arial" w:cs="Arial"/>
        </w:rPr>
        <w:t xml:space="preserve">and </w:t>
      </w:r>
      <w:r w:rsidR="003A0F9E" w:rsidRPr="00C05E58">
        <w:rPr>
          <w:rFonts w:ascii="Arial" w:hAnsi="Arial" w:cs="Arial"/>
        </w:rPr>
        <w:t>responding</w:t>
      </w:r>
      <w:r w:rsidR="00915975" w:rsidRPr="00C05E58">
        <w:rPr>
          <w:rFonts w:ascii="Arial" w:hAnsi="Arial" w:cs="Arial"/>
        </w:rPr>
        <w:t xml:space="preserve"> to the customer needs</w:t>
      </w:r>
      <w:r w:rsidR="003A0F9E" w:rsidRPr="00C05E58">
        <w:rPr>
          <w:rFonts w:ascii="Arial" w:hAnsi="Arial" w:cs="Arial"/>
        </w:rPr>
        <w:t xml:space="preserve"> and making improvements where this is not happening.</w:t>
      </w:r>
      <w:r w:rsidR="00817B4E" w:rsidRPr="00C05E58">
        <w:rPr>
          <w:rFonts w:ascii="Arial" w:hAnsi="Arial" w:cs="Arial"/>
        </w:rPr>
        <w:t xml:space="preserve"> (FCA, 2022)</w:t>
      </w:r>
    </w:p>
    <w:p w14:paraId="1B7E5BAD" w14:textId="069B9BC5" w:rsidR="00064191" w:rsidRPr="00C05E58" w:rsidRDefault="00806054" w:rsidP="00817869">
      <w:pPr>
        <w:pStyle w:val="NormalWeb"/>
        <w:shd w:val="clear" w:color="auto" w:fill="FFFFFF"/>
        <w:rPr>
          <w:rFonts w:ascii="Arial" w:hAnsi="Arial" w:cs="Arial"/>
        </w:rPr>
      </w:pPr>
      <w:r w:rsidRPr="00C05E58">
        <w:rPr>
          <w:rFonts w:ascii="Arial" w:hAnsi="Arial" w:cs="Arial"/>
        </w:rPr>
        <w:t xml:space="preserve">The FCA have </w:t>
      </w:r>
      <w:r w:rsidR="002D7825" w:rsidRPr="00C05E58">
        <w:rPr>
          <w:rFonts w:ascii="Arial" w:hAnsi="Arial" w:cs="Arial"/>
        </w:rPr>
        <w:t xml:space="preserve">have realised their 2023/24 business plan and have acknowledged the </w:t>
      </w:r>
      <w:r w:rsidR="00C56EEA" w:rsidRPr="00C05E58">
        <w:rPr>
          <w:rFonts w:ascii="Arial" w:hAnsi="Arial" w:cs="Arial"/>
        </w:rPr>
        <w:t>cost-of-living</w:t>
      </w:r>
      <w:r w:rsidR="002D7825" w:rsidRPr="00C05E58">
        <w:rPr>
          <w:rFonts w:ascii="Arial" w:hAnsi="Arial" w:cs="Arial"/>
        </w:rPr>
        <w:t xml:space="preserve"> crisis and the effect this may have on vulnerable customers. They have clearly outlined that their focus is to help and ensure vulnerable customers are supported by their bank</w:t>
      </w:r>
      <w:r w:rsidR="00817A7E" w:rsidRPr="00C05E58">
        <w:rPr>
          <w:rFonts w:ascii="Arial" w:hAnsi="Arial" w:cs="Arial"/>
        </w:rPr>
        <w:t xml:space="preserve">. </w:t>
      </w:r>
      <w:r w:rsidR="00EF77C0" w:rsidRPr="00C05E58">
        <w:rPr>
          <w:rFonts w:ascii="Arial" w:hAnsi="Arial" w:cs="Arial"/>
        </w:rPr>
        <w:t>By putting new consumer duty laws in place on 31</w:t>
      </w:r>
      <w:r w:rsidR="00EF77C0" w:rsidRPr="00C05E58">
        <w:rPr>
          <w:rFonts w:ascii="Arial" w:hAnsi="Arial" w:cs="Arial"/>
          <w:vertAlign w:val="superscript"/>
        </w:rPr>
        <w:t>st</w:t>
      </w:r>
      <w:r w:rsidR="00EF77C0" w:rsidRPr="00C05E58">
        <w:rPr>
          <w:rFonts w:ascii="Arial" w:hAnsi="Arial" w:cs="Arial"/>
        </w:rPr>
        <w:t xml:space="preserve"> July 2023 </w:t>
      </w:r>
      <w:r w:rsidR="00EF77C0" w:rsidRPr="00C05E58">
        <w:rPr>
          <w:rFonts w:ascii="Arial" w:hAnsi="Arial" w:cs="Arial"/>
        </w:rPr>
        <w:lastRenderedPageBreak/>
        <w:t xml:space="preserve">this will ensure all banks and building societies follow </w:t>
      </w:r>
      <w:r w:rsidR="00BE2CB5" w:rsidRPr="00C05E58">
        <w:rPr>
          <w:rFonts w:ascii="Arial" w:hAnsi="Arial" w:cs="Arial"/>
        </w:rPr>
        <w:t>a</w:t>
      </w:r>
      <w:r w:rsidR="00EF77C0" w:rsidRPr="00C05E58">
        <w:rPr>
          <w:rFonts w:ascii="Arial" w:hAnsi="Arial" w:cs="Arial"/>
        </w:rPr>
        <w:t xml:space="preserve"> clear</w:t>
      </w:r>
      <w:r w:rsidR="00BE2CB5" w:rsidRPr="00C05E58">
        <w:rPr>
          <w:rFonts w:ascii="Arial" w:hAnsi="Arial" w:cs="Arial"/>
        </w:rPr>
        <w:t xml:space="preserve"> and structured</w:t>
      </w:r>
      <w:r w:rsidR="00EF77C0" w:rsidRPr="00C05E58">
        <w:rPr>
          <w:rFonts w:ascii="Arial" w:hAnsi="Arial" w:cs="Arial"/>
        </w:rPr>
        <w:t xml:space="preserve"> </w:t>
      </w:r>
      <w:r w:rsidR="00BE2CB5" w:rsidRPr="00C05E58">
        <w:rPr>
          <w:rFonts w:ascii="Arial" w:hAnsi="Arial" w:cs="Arial"/>
        </w:rPr>
        <w:t>policy to allow</w:t>
      </w:r>
      <w:r w:rsidR="00AB054B" w:rsidRPr="00C05E58">
        <w:rPr>
          <w:rFonts w:ascii="Arial" w:hAnsi="Arial" w:cs="Arial"/>
        </w:rPr>
        <w:t xml:space="preserve"> customer to have good outcomes. The new consumer duty</w:t>
      </w:r>
      <w:r w:rsidR="00CF6618" w:rsidRPr="00C05E58">
        <w:rPr>
          <w:rFonts w:ascii="Arial" w:hAnsi="Arial" w:cs="Arial"/>
        </w:rPr>
        <w:t xml:space="preserve"> rules are as follows: </w:t>
      </w:r>
    </w:p>
    <w:p w14:paraId="7B43720B" w14:textId="77777777" w:rsidR="00D74B33" w:rsidRPr="00C05E58" w:rsidRDefault="00064191" w:rsidP="00817869">
      <w:pPr>
        <w:pStyle w:val="NormalWeb"/>
        <w:shd w:val="clear" w:color="auto" w:fill="FFFFFF"/>
        <w:rPr>
          <w:rFonts w:ascii="Arial" w:hAnsi="Arial" w:cs="Arial"/>
        </w:rPr>
      </w:pPr>
      <w:r w:rsidRPr="00C05E58">
        <w:rPr>
          <w:rFonts w:ascii="Arial" w:hAnsi="Arial" w:cs="Arial"/>
        </w:rPr>
        <w:t xml:space="preserve">“A new Consumer Principle that requires firms to act to deliver good outcomes for the retail customers. </w:t>
      </w:r>
    </w:p>
    <w:p w14:paraId="29397CDA" w14:textId="77777777" w:rsidR="00865A10" w:rsidRPr="00C05E58" w:rsidRDefault="00D74B33" w:rsidP="00817869">
      <w:pPr>
        <w:pStyle w:val="NormalWeb"/>
        <w:shd w:val="clear" w:color="auto" w:fill="FFFFFF"/>
        <w:rPr>
          <w:rFonts w:ascii="Arial" w:hAnsi="Arial" w:cs="Arial"/>
        </w:rPr>
      </w:pPr>
      <w:r w:rsidRPr="00C05E58">
        <w:rPr>
          <w:rFonts w:ascii="Arial" w:hAnsi="Arial" w:cs="Arial"/>
        </w:rPr>
        <w:t>Cross-cutting rules providing greater clarity on out expectations under the new Principle and helping firms interpret the four</w:t>
      </w:r>
      <w:r w:rsidR="00BB29AF" w:rsidRPr="00C05E58">
        <w:rPr>
          <w:rFonts w:ascii="Arial" w:hAnsi="Arial" w:cs="Arial"/>
        </w:rPr>
        <w:t xml:space="preserve"> outcomes: Products and services, price and value, consumer understanding</w:t>
      </w:r>
      <w:r w:rsidR="00865A10" w:rsidRPr="00C05E58">
        <w:rPr>
          <w:rFonts w:ascii="Arial" w:hAnsi="Arial" w:cs="Arial"/>
        </w:rPr>
        <w:t xml:space="preserve"> and customer support.</w:t>
      </w:r>
    </w:p>
    <w:p w14:paraId="4DF97664" w14:textId="2B248999" w:rsidR="00817B4E" w:rsidRPr="00C05E58" w:rsidRDefault="00865A10" w:rsidP="00817869">
      <w:pPr>
        <w:pStyle w:val="NormalWeb"/>
        <w:shd w:val="clear" w:color="auto" w:fill="FFFFFF"/>
        <w:rPr>
          <w:rFonts w:ascii="Arial" w:hAnsi="Arial" w:cs="Arial"/>
        </w:rPr>
      </w:pPr>
      <w:r w:rsidRPr="00C05E58">
        <w:rPr>
          <w:rFonts w:ascii="Arial" w:hAnsi="Arial" w:cs="Arial"/>
        </w:rPr>
        <w:t xml:space="preserve">Rules relating to the four outcomes we want to see under the consumer duty. These represent the key elements od the firm-consumer relationship which are instrumental in helping to drive good outcomes for </w:t>
      </w:r>
      <w:r w:rsidR="00583A8C" w:rsidRPr="00C05E58">
        <w:rPr>
          <w:rFonts w:ascii="Arial" w:hAnsi="Arial" w:cs="Arial"/>
        </w:rPr>
        <w:t>customers.”</w:t>
      </w:r>
      <w:r w:rsidR="00AB054B" w:rsidRPr="00C05E58">
        <w:rPr>
          <w:rFonts w:ascii="Arial" w:hAnsi="Arial" w:cs="Arial"/>
        </w:rPr>
        <w:t xml:space="preserve"> </w:t>
      </w:r>
      <w:r w:rsidR="00E70D71" w:rsidRPr="00C05E58">
        <w:rPr>
          <w:rFonts w:ascii="Arial" w:hAnsi="Arial" w:cs="Arial"/>
        </w:rPr>
        <w:t>(FCA, 2021)</w:t>
      </w:r>
    </w:p>
    <w:p w14:paraId="0381807B" w14:textId="46E07A39" w:rsidR="005A2605" w:rsidRPr="00C05E58" w:rsidRDefault="00583A8C" w:rsidP="00817869">
      <w:pPr>
        <w:shd w:val="clear" w:color="auto" w:fill="FFFFFF"/>
        <w:spacing w:before="100" w:beforeAutospacing="1" w:after="100" w:afterAutospacing="1" w:line="240" w:lineRule="auto"/>
        <w:rPr>
          <w:rFonts w:ascii="Arial" w:eastAsia="Times New Roman" w:hAnsi="Arial" w:cs="Arial"/>
          <w:sz w:val="24"/>
          <w:szCs w:val="24"/>
          <w:lang w:eastAsia="en-GB"/>
        </w:rPr>
      </w:pPr>
      <w:r w:rsidRPr="00C05E58">
        <w:rPr>
          <w:rFonts w:ascii="Arial" w:eastAsia="Times New Roman" w:hAnsi="Arial" w:cs="Arial"/>
          <w:sz w:val="24"/>
          <w:szCs w:val="24"/>
          <w:lang w:eastAsia="en-GB"/>
        </w:rPr>
        <w:t>These rules</w:t>
      </w:r>
      <w:r w:rsidR="00497A2F" w:rsidRPr="00C05E58">
        <w:rPr>
          <w:rFonts w:ascii="Arial" w:eastAsia="Times New Roman" w:hAnsi="Arial" w:cs="Arial"/>
          <w:sz w:val="24"/>
          <w:szCs w:val="24"/>
          <w:lang w:eastAsia="en-GB"/>
        </w:rPr>
        <w:t xml:space="preserve"> require banks and building </w:t>
      </w:r>
      <w:r w:rsidR="001B6207" w:rsidRPr="00C05E58">
        <w:rPr>
          <w:rFonts w:ascii="Arial" w:eastAsia="Times New Roman" w:hAnsi="Arial" w:cs="Arial"/>
          <w:sz w:val="24"/>
          <w:szCs w:val="24"/>
          <w:lang w:eastAsia="en-GB"/>
        </w:rPr>
        <w:t>societies</w:t>
      </w:r>
      <w:r w:rsidR="00497A2F" w:rsidRPr="00C05E58">
        <w:rPr>
          <w:rFonts w:ascii="Arial" w:eastAsia="Times New Roman" w:hAnsi="Arial" w:cs="Arial"/>
          <w:sz w:val="24"/>
          <w:szCs w:val="24"/>
          <w:lang w:eastAsia="en-GB"/>
        </w:rPr>
        <w:t xml:space="preserve"> to consider the need</w:t>
      </w:r>
      <w:r w:rsidR="001B6207" w:rsidRPr="00C05E58">
        <w:rPr>
          <w:rFonts w:ascii="Arial" w:eastAsia="Times New Roman" w:hAnsi="Arial" w:cs="Arial"/>
          <w:sz w:val="24"/>
          <w:szCs w:val="24"/>
          <w:lang w:eastAsia="en-GB"/>
        </w:rPr>
        <w:t xml:space="preserve">s, </w:t>
      </w:r>
      <w:r w:rsidR="00C56EEA" w:rsidRPr="00C05E58">
        <w:rPr>
          <w:rFonts w:ascii="Arial" w:eastAsia="Times New Roman" w:hAnsi="Arial" w:cs="Arial"/>
          <w:sz w:val="24"/>
          <w:szCs w:val="24"/>
          <w:lang w:eastAsia="en-GB"/>
        </w:rPr>
        <w:t>objectives,</w:t>
      </w:r>
      <w:r w:rsidR="001B6207" w:rsidRPr="00C05E58">
        <w:rPr>
          <w:rFonts w:ascii="Arial" w:eastAsia="Times New Roman" w:hAnsi="Arial" w:cs="Arial"/>
          <w:sz w:val="24"/>
          <w:szCs w:val="24"/>
          <w:lang w:eastAsia="en-GB"/>
        </w:rPr>
        <w:t xml:space="preserve"> and </w:t>
      </w:r>
      <w:r w:rsidR="00D53C05" w:rsidRPr="00C05E58">
        <w:rPr>
          <w:rFonts w:ascii="Arial" w:eastAsia="Times New Roman" w:hAnsi="Arial" w:cs="Arial"/>
          <w:sz w:val="24"/>
          <w:szCs w:val="24"/>
          <w:lang w:eastAsia="en-GB"/>
        </w:rPr>
        <w:t>customer</w:t>
      </w:r>
      <w:r w:rsidR="001B6207" w:rsidRPr="00C05E58">
        <w:rPr>
          <w:rFonts w:ascii="Arial" w:eastAsia="Times New Roman" w:hAnsi="Arial" w:cs="Arial"/>
          <w:sz w:val="24"/>
          <w:szCs w:val="24"/>
          <w:lang w:eastAsia="en-GB"/>
        </w:rPr>
        <w:t xml:space="preserve"> type</w:t>
      </w:r>
      <w:r w:rsidR="00D53C05" w:rsidRPr="00C05E58">
        <w:rPr>
          <w:rFonts w:ascii="Arial" w:eastAsia="Times New Roman" w:hAnsi="Arial" w:cs="Arial"/>
          <w:sz w:val="24"/>
          <w:szCs w:val="24"/>
          <w:lang w:eastAsia="en-GB"/>
        </w:rPr>
        <w:t xml:space="preserve">, including customers with vulnerabilities </w:t>
      </w:r>
      <w:r w:rsidR="00FF4EE9" w:rsidRPr="00C05E58">
        <w:rPr>
          <w:rFonts w:ascii="Arial" w:eastAsia="Times New Roman" w:hAnsi="Arial" w:cs="Arial"/>
          <w:sz w:val="24"/>
          <w:szCs w:val="24"/>
          <w:lang w:eastAsia="en-GB"/>
        </w:rPr>
        <w:t xml:space="preserve">and asses how they behave throughout the customer journey. </w:t>
      </w:r>
      <w:r w:rsidR="009A0A9C" w:rsidRPr="00C05E58">
        <w:rPr>
          <w:rFonts w:ascii="Arial" w:eastAsia="Times New Roman" w:hAnsi="Arial" w:cs="Arial"/>
          <w:sz w:val="24"/>
          <w:szCs w:val="24"/>
          <w:lang w:eastAsia="en-GB"/>
        </w:rPr>
        <w:t xml:space="preserve">The banks and building societies will need to understand, asses and evidence </w:t>
      </w:r>
      <w:r w:rsidR="00C47F7E" w:rsidRPr="00C05E58">
        <w:rPr>
          <w:rFonts w:ascii="Arial" w:eastAsia="Times New Roman" w:hAnsi="Arial" w:cs="Arial"/>
          <w:sz w:val="24"/>
          <w:szCs w:val="24"/>
          <w:lang w:eastAsia="en-GB"/>
        </w:rPr>
        <w:t xml:space="preserve">that these outcomes are being met to be able to give a good customer outcome. </w:t>
      </w:r>
      <w:r w:rsidR="001B6207" w:rsidRPr="00C05E58">
        <w:rPr>
          <w:rFonts w:ascii="Arial" w:eastAsia="Times New Roman" w:hAnsi="Arial" w:cs="Arial"/>
          <w:sz w:val="24"/>
          <w:szCs w:val="24"/>
          <w:lang w:eastAsia="en-GB"/>
        </w:rPr>
        <w:t xml:space="preserve"> </w:t>
      </w:r>
    </w:p>
    <w:p w14:paraId="05DF1AFD" w14:textId="11505BCE" w:rsidR="005A2605" w:rsidRPr="00C05E58" w:rsidRDefault="00C47F7E" w:rsidP="00817869">
      <w:pPr>
        <w:pStyle w:val="NormalWeb"/>
        <w:shd w:val="clear" w:color="auto" w:fill="FFFFFF"/>
        <w:spacing w:before="0" w:beforeAutospacing="0"/>
        <w:rPr>
          <w:rFonts w:ascii="Arial" w:hAnsi="Arial" w:cs="Arial"/>
        </w:rPr>
      </w:pPr>
      <w:r w:rsidRPr="00C05E58">
        <w:rPr>
          <w:rFonts w:ascii="Arial" w:hAnsi="Arial" w:cs="Arial"/>
        </w:rPr>
        <w:t xml:space="preserve">Every </w:t>
      </w:r>
      <w:r w:rsidR="005E2283" w:rsidRPr="00C05E58">
        <w:rPr>
          <w:rFonts w:ascii="Arial" w:hAnsi="Arial" w:cs="Arial"/>
        </w:rPr>
        <w:t>b</w:t>
      </w:r>
      <w:r w:rsidR="005A2605" w:rsidRPr="00C05E58">
        <w:rPr>
          <w:rFonts w:ascii="Arial" w:hAnsi="Arial" w:cs="Arial"/>
        </w:rPr>
        <w:t xml:space="preserve">ank </w:t>
      </w:r>
      <w:r w:rsidRPr="00C05E58">
        <w:rPr>
          <w:rFonts w:ascii="Arial" w:hAnsi="Arial" w:cs="Arial"/>
        </w:rPr>
        <w:t>and building society have their own</w:t>
      </w:r>
      <w:r w:rsidR="005A2605" w:rsidRPr="00C05E58">
        <w:rPr>
          <w:rFonts w:ascii="Arial" w:hAnsi="Arial" w:cs="Arial"/>
        </w:rPr>
        <w:t xml:space="preserve"> </w:t>
      </w:r>
      <w:r w:rsidRPr="00C05E58">
        <w:rPr>
          <w:rFonts w:ascii="Arial" w:hAnsi="Arial" w:cs="Arial"/>
        </w:rPr>
        <w:t xml:space="preserve">procedures and </w:t>
      </w:r>
      <w:r w:rsidR="005A2605" w:rsidRPr="00C05E58">
        <w:rPr>
          <w:rFonts w:ascii="Arial" w:hAnsi="Arial" w:cs="Arial"/>
        </w:rPr>
        <w:t>polic</w:t>
      </w:r>
      <w:r w:rsidRPr="00C05E58">
        <w:rPr>
          <w:rFonts w:ascii="Arial" w:hAnsi="Arial" w:cs="Arial"/>
        </w:rPr>
        <w:t>ies</w:t>
      </w:r>
      <w:r w:rsidR="005A2605" w:rsidRPr="00C05E58">
        <w:rPr>
          <w:rFonts w:ascii="Arial" w:hAnsi="Arial" w:cs="Arial"/>
        </w:rPr>
        <w:t xml:space="preserve"> on supporting vulnerable customers. </w:t>
      </w:r>
      <w:r w:rsidR="00416E5F" w:rsidRPr="00C05E58">
        <w:rPr>
          <w:rFonts w:ascii="Arial" w:hAnsi="Arial" w:cs="Arial"/>
        </w:rPr>
        <w:t>Major high street banks have articles and links on their websites without</w:t>
      </w:r>
      <w:r w:rsidR="00070F56" w:rsidRPr="00C05E58">
        <w:rPr>
          <w:rFonts w:ascii="Arial" w:hAnsi="Arial" w:cs="Arial"/>
        </w:rPr>
        <w:t xml:space="preserve"> support links and what that specific bank or building society promises to help you with. Some of these banks and building societies have dedicated lines to help </w:t>
      </w:r>
      <w:r w:rsidR="00FD0335" w:rsidRPr="00C05E58">
        <w:rPr>
          <w:rFonts w:ascii="Arial" w:hAnsi="Arial" w:cs="Arial"/>
        </w:rPr>
        <w:t>vulnerable customers. Customers are encouraged to speak to their bank if facing difficult circumstances whether that be because of the cost of living, a life event or abuse.</w:t>
      </w:r>
      <w:r w:rsidR="005A2605" w:rsidRPr="00C05E58">
        <w:rPr>
          <w:rFonts w:ascii="Arial" w:hAnsi="Arial" w:cs="Arial"/>
        </w:rPr>
        <w:t> </w:t>
      </w:r>
      <w:r w:rsidR="00B07AC3" w:rsidRPr="00C05E58">
        <w:rPr>
          <w:rFonts w:ascii="Arial" w:hAnsi="Arial" w:cs="Arial"/>
        </w:rPr>
        <w:t>(Surviving Economic Abuse, n.d.-b)</w:t>
      </w:r>
    </w:p>
    <w:p w14:paraId="1623404E" w14:textId="50E53AC3" w:rsidR="000035AB" w:rsidRPr="0010621A" w:rsidRDefault="000035AB" w:rsidP="00817869">
      <w:pPr>
        <w:pStyle w:val="Heading2"/>
        <w:spacing w:line="240" w:lineRule="auto"/>
        <w:rPr>
          <w:rFonts w:ascii="Arial" w:hAnsi="Arial" w:cs="Arial"/>
          <w:color w:val="0070C0"/>
          <w:sz w:val="24"/>
          <w:szCs w:val="24"/>
        </w:rPr>
      </w:pPr>
      <w:bookmarkStart w:id="12" w:name="_Toc150275215"/>
      <w:r w:rsidRPr="0010621A">
        <w:rPr>
          <w:rFonts w:ascii="Arial" w:hAnsi="Arial" w:cs="Arial"/>
          <w:color w:val="0070C0"/>
          <w:sz w:val="24"/>
          <w:szCs w:val="24"/>
        </w:rPr>
        <w:t>What more can the banks do to support domestic abuse victims/survivors?</w:t>
      </w:r>
      <w:bookmarkEnd w:id="12"/>
    </w:p>
    <w:p w14:paraId="69AC2E73" w14:textId="77777777" w:rsidR="000035AB" w:rsidRPr="00C05E58" w:rsidRDefault="000035AB" w:rsidP="00817869">
      <w:pPr>
        <w:spacing w:line="240" w:lineRule="auto"/>
        <w:rPr>
          <w:rFonts w:ascii="Arial" w:hAnsi="Arial" w:cs="Arial"/>
          <w:sz w:val="24"/>
          <w:szCs w:val="24"/>
        </w:rPr>
      </w:pPr>
    </w:p>
    <w:p w14:paraId="1B448747" w14:textId="66DF09F7" w:rsidR="000035AB" w:rsidRPr="00C05E58" w:rsidRDefault="004C59E8" w:rsidP="00817869">
      <w:pPr>
        <w:pStyle w:val="NormalWeb"/>
        <w:shd w:val="clear" w:color="auto" w:fill="FFFFFF"/>
        <w:spacing w:before="0" w:beforeAutospacing="0"/>
        <w:rPr>
          <w:rFonts w:ascii="Arial" w:hAnsi="Arial" w:cs="Arial"/>
        </w:rPr>
      </w:pPr>
      <w:r w:rsidRPr="00C05E58">
        <w:rPr>
          <w:rFonts w:ascii="Arial" w:hAnsi="Arial" w:cs="Arial"/>
        </w:rPr>
        <w:t>As mentioned above the FCA set out</w:t>
      </w:r>
      <w:r w:rsidR="000035AB" w:rsidRPr="00C05E58">
        <w:rPr>
          <w:rFonts w:ascii="Arial" w:hAnsi="Arial" w:cs="Arial"/>
        </w:rPr>
        <w:t xml:space="preserve"> guidance for banks and building societies</w:t>
      </w:r>
      <w:r w:rsidR="00237C7B" w:rsidRPr="00C05E58">
        <w:rPr>
          <w:rFonts w:ascii="Arial" w:hAnsi="Arial" w:cs="Arial"/>
        </w:rPr>
        <w:t xml:space="preserve"> to follow to ensure the</w:t>
      </w:r>
      <w:r w:rsidR="000035AB" w:rsidRPr="00C05E58">
        <w:rPr>
          <w:rFonts w:ascii="Arial" w:hAnsi="Arial" w:cs="Arial"/>
        </w:rPr>
        <w:t xml:space="preserve"> fair treatment of vulnerable customers.  This includes customers who have experienced </w:t>
      </w:r>
      <w:r w:rsidR="00237C7B" w:rsidRPr="00C05E58">
        <w:rPr>
          <w:rFonts w:ascii="Arial" w:hAnsi="Arial" w:cs="Arial"/>
        </w:rPr>
        <w:t>domestic, financial</w:t>
      </w:r>
      <w:r w:rsidR="007F41C1" w:rsidRPr="00C05E58">
        <w:rPr>
          <w:rFonts w:ascii="Arial" w:hAnsi="Arial" w:cs="Arial"/>
        </w:rPr>
        <w:t xml:space="preserve">, </w:t>
      </w:r>
      <w:r w:rsidR="000035AB" w:rsidRPr="00C05E58">
        <w:rPr>
          <w:rFonts w:ascii="Arial" w:hAnsi="Arial" w:cs="Arial"/>
        </w:rPr>
        <w:t>economic</w:t>
      </w:r>
      <w:r w:rsidR="007F41C1" w:rsidRPr="00C05E58">
        <w:rPr>
          <w:rFonts w:ascii="Arial" w:hAnsi="Arial" w:cs="Arial"/>
        </w:rPr>
        <w:t xml:space="preserve"> or any other type of</w:t>
      </w:r>
      <w:r w:rsidR="000035AB" w:rsidRPr="00C05E58">
        <w:rPr>
          <w:rFonts w:ascii="Arial" w:hAnsi="Arial" w:cs="Arial"/>
        </w:rPr>
        <w:t xml:space="preserve"> abuse. Many </w:t>
      </w:r>
      <w:r w:rsidR="007F41C1" w:rsidRPr="00C05E58">
        <w:rPr>
          <w:rFonts w:ascii="Arial" w:hAnsi="Arial" w:cs="Arial"/>
        </w:rPr>
        <w:t xml:space="preserve">major </w:t>
      </w:r>
      <w:r w:rsidR="000035AB" w:rsidRPr="00C05E58">
        <w:rPr>
          <w:rFonts w:ascii="Arial" w:hAnsi="Arial" w:cs="Arial"/>
        </w:rPr>
        <w:t>banks</w:t>
      </w:r>
      <w:r w:rsidR="007F41C1" w:rsidRPr="00C05E58">
        <w:rPr>
          <w:rFonts w:ascii="Arial" w:hAnsi="Arial" w:cs="Arial"/>
        </w:rPr>
        <w:t xml:space="preserve"> and building societies</w:t>
      </w:r>
      <w:r w:rsidR="000035AB" w:rsidRPr="00C05E58">
        <w:rPr>
          <w:rFonts w:ascii="Arial" w:hAnsi="Arial" w:cs="Arial"/>
        </w:rPr>
        <w:t xml:space="preserve"> have also signed up to the</w:t>
      </w:r>
      <w:r w:rsidR="00D20B4F" w:rsidRPr="00C05E58">
        <w:rPr>
          <w:rFonts w:ascii="Arial" w:hAnsi="Arial" w:cs="Arial"/>
        </w:rPr>
        <w:t xml:space="preserve"> 2021 Financial Abuse Code</w:t>
      </w:r>
      <w:r w:rsidR="00A15E71" w:rsidRPr="00C05E58">
        <w:rPr>
          <w:rFonts w:ascii="Arial" w:hAnsi="Arial" w:cs="Arial"/>
        </w:rPr>
        <w:t xml:space="preserve">. </w:t>
      </w:r>
    </w:p>
    <w:p w14:paraId="60F0A071" w14:textId="05BD62C7" w:rsidR="00CB3945" w:rsidRPr="00C05E58" w:rsidRDefault="00C66818" w:rsidP="00817869">
      <w:pPr>
        <w:pStyle w:val="NormalWeb"/>
        <w:shd w:val="clear" w:color="auto" w:fill="FFFFFF"/>
        <w:spacing w:before="0" w:beforeAutospacing="0"/>
        <w:rPr>
          <w:rFonts w:ascii="Arial" w:hAnsi="Arial" w:cs="Arial"/>
        </w:rPr>
      </w:pPr>
      <w:r w:rsidRPr="00C05E58">
        <w:rPr>
          <w:rFonts w:ascii="Arial" w:hAnsi="Arial" w:cs="Arial"/>
        </w:rPr>
        <w:t xml:space="preserve">Policies and procedures may vary from bank to </w:t>
      </w:r>
      <w:r w:rsidR="00C56EEA" w:rsidRPr="00C05E58">
        <w:rPr>
          <w:rFonts w:ascii="Arial" w:hAnsi="Arial" w:cs="Arial"/>
        </w:rPr>
        <w:t>bank;</w:t>
      </w:r>
      <w:r w:rsidRPr="00C05E58">
        <w:rPr>
          <w:rFonts w:ascii="Arial" w:hAnsi="Arial" w:cs="Arial"/>
        </w:rPr>
        <w:t xml:space="preserve"> </w:t>
      </w:r>
      <w:proofErr w:type="gramStart"/>
      <w:r w:rsidRPr="00C05E58">
        <w:rPr>
          <w:rFonts w:ascii="Arial" w:hAnsi="Arial" w:cs="Arial"/>
        </w:rPr>
        <w:t>however</w:t>
      </w:r>
      <w:proofErr w:type="gramEnd"/>
      <w:r w:rsidRPr="00C05E58">
        <w:rPr>
          <w:rFonts w:ascii="Arial" w:hAnsi="Arial" w:cs="Arial"/>
        </w:rPr>
        <w:t xml:space="preserve"> the industry guidance </w:t>
      </w:r>
      <w:r w:rsidR="007D5C02" w:rsidRPr="00C05E58">
        <w:rPr>
          <w:rFonts w:ascii="Arial" w:hAnsi="Arial" w:cs="Arial"/>
        </w:rPr>
        <w:t xml:space="preserve">outlines what the banks and building </w:t>
      </w:r>
      <w:r w:rsidR="00C47399" w:rsidRPr="00C05E58">
        <w:rPr>
          <w:rFonts w:ascii="Arial" w:hAnsi="Arial" w:cs="Arial"/>
        </w:rPr>
        <w:t>societies</w:t>
      </w:r>
      <w:r w:rsidR="007D5C02" w:rsidRPr="00C05E58">
        <w:rPr>
          <w:rFonts w:ascii="Arial" w:hAnsi="Arial" w:cs="Arial"/>
        </w:rPr>
        <w:t xml:space="preserve"> should be doing to support vulner</w:t>
      </w:r>
      <w:r w:rsidR="00616BFF" w:rsidRPr="00C05E58">
        <w:rPr>
          <w:rFonts w:ascii="Arial" w:hAnsi="Arial" w:cs="Arial"/>
        </w:rPr>
        <w:t xml:space="preserve">able customers. These are: </w:t>
      </w:r>
    </w:p>
    <w:p w14:paraId="08A67A60" w14:textId="40DB2522" w:rsidR="00CB3945" w:rsidRPr="00C05E58" w:rsidRDefault="00CB3945" w:rsidP="00817869">
      <w:pPr>
        <w:pStyle w:val="NormalWeb"/>
        <w:shd w:val="clear" w:color="auto" w:fill="FFFFFF"/>
        <w:spacing w:before="0" w:beforeAutospacing="0"/>
        <w:rPr>
          <w:rFonts w:ascii="Arial" w:hAnsi="Arial" w:cs="Arial"/>
        </w:rPr>
      </w:pPr>
      <w:r w:rsidRPr="00C05E58">
        <w:rPr>
          <w:rFonts w:ascii="Arial" w:hAnsi="Arial" w:cs="Arial"/>
        </w:rPr>
        <w:t>T</w:t>
      </w:r>
      <w:r w:rsidR="00616BFF" w:rsidRPr="00C05E58">
        <w:rPr>
          <w:rFonts w:ascii="Arial" w:hAnsi="Arial" w:cs="Arial"/>
        </w:rPr>
        <w:t>o ensure employees respond with empathy</w:t>
      </w:r>
      <w:r w:rsidR="00BC226B" w:rsidRPr="00C05E58">
        <w:rPr>
          <w:rFonts w:ascii="Arial" w:hAnsi="Arial" w:cs="Arial"/>
        </w:rPr>
        <w:t xml:space="preserve"> and be sensitive to the issues the customer is facing, ensure the</w:t>
      </w:r>
      <w:r w:rsidR="00B62F86" w:rsidRPr="00C05E58">
        <w:rPr>
          <w:rFonts w:ascii="Arial" w:hAnsi="Arial" w:cs="Arial"/>
        </w:rPr>
        <w:t xml:space="preserve"> conversation is confidential by speaking to the customer in a closed off private roo</w:t>
      </w:r>
      <w:r w:rsidR="00DB57BD" w:rsidRPr="00C05E58">
        <w:rPr>
          <w:rFonts w:ascii="Arial" w:hAnsi="Arial" w:cs="Arial"/>
        </w:rPr>
        <w:t xml:space="preserve">m in both face to face </w:t>
      </w:r>
      <w:r w:rsidR="00C56EEA" w:rsidRPr="00C05E58">
        <w:rPr>
          <w:rFonts w:ascii="Arial" w:hAnsi="Arial" w:cs="Arial"/>
        </w:rPr>
        <w:t>and</w:t>
      </w:r>
      <w:r w:rsidR="00DB57BD" w:rsidRPr="00C05E58">
        <w:rPr>
          <w:rFonts w:ascii="Arial" w:hAnsi="Arial" w:cs="Arial"/>
        </w:rPr>
        <w:t xml:space="preserve"> on the phone cases. The conversation should not be overheard by a</w:t>
      </w:r>
      <w:r w:rsidR="00F07EE0" w:rsidRPr="00C05E58">
        <w:rPr>
          <w:rFonts w:ascii="Arial" w:hAnsi="Arial" w:cs="Arial"/>
        </w:rPr>
        <w:t xml:space="preserve">ny other customer. </w:t>
      </w:r>
    </w:p>
    <w:p w14:paraId="31873BAC" w14:textId="6E44A52F" w:rsidR="00CB3945" w:rsidRPr="00C05E58" w:rsidRDefault="00F07EE0" w:rsidP="00817869">
      <w:pPr>
        <w:pStyle w:val="NormalWeb"/>
        <w:shd w:val="clear" w:color="auto" w:fill="FFFFFF"/>
        <w:spacing w:before="0" w:beforeAutospacing="0"/>
        <w:rPr>
          <w:rFonts w:ascii="Arial" w:hAnsi="Arial" w:cs="Arial"/>
        </w:rPr>
      </w:pPr>
      <w:r w:rsidRPr="00C05E58">
        <w:rPr>
          <w:rFonts w:ascii="Arial" w:hAnsi="Arial" w:cs="Arial"/>
        </w:rPr>
        <w:t xml:space="preserve">As a bank or building society </w:t>
      </w:r>
      <w:r w:rsidR="009765B4" w:rsidRPr="00C05E58">
        <w:rPr>
          <w:rFonts w:ascii="Arial" w:hAnsi="Arial" w:cs="Arial"/>
        </w:rPr>
        <w:t>they should be more accommodating and responsive to your needs</w:t>
      </w:r>
      <w:r w:rsidR="00EB7F5E" w:rsidRPr="00C05E58">
        <w:rPr>
          <w:rFonts w:ascii="Arial" w:hAnsi="Arial" w:cs="Arial"/>
        </w:rPr>
        <w:t xml:space="preserve"> and </w:t>
      </w:r>
      <w:r w:rsidR="00C56EEA" w:rsidRPr="00C05E58">
        <w:rPr>
          <w:rFonts w:ascii="Arial" w:hAnsi="Arial" w:cs="Arial"/>
        </w:rPr>
        <w:t>act</w:t>
      </w:r>
      <w:r w:rsidR="00EB7F5E" w:rsidRPr="00C05E58">
        <w:rPr>
          <w:rFonts w:ascii="Arial" w:hAnsi="Arial" w:cs="Arial"/>
        </w:rPr>
        <w:t xml:space="preserve"> outside of ‘normal’ procedures where needed to support the </w:t>
      </w:r>
      <w:r w:rsidR="00EB7F5E" w:rsidRPr="00C05E58">
        <w:rPr>
          <w:rFonts w:ascii="Arial" w:hAnsi="Arial" w:cs="Arial"/>
        </w:rPr>
        <w:lastRenderedPageBreak/>
        <w:t>customer.</w:t>
      </w:r>
      <w:r w:rsidR="000035AB" w:rsidRPr="00C05E58">
        <w:rPr>
          <w:rFonts w:ascii="Arial" w:hAnsi="Arial" w:cs="Arial"/>
        </w:rPr>
        <w:t xml:space="preserve"> This</w:t>
      </w:r>
      <w:r w:rsidR="00E9684D" w:rsidRPr="00C05E58">
        <w:rPr>
          <w:rFonts w:ascii="Arial" w:hAnsi="Arial" w:cs="Arial"/>
        </w:rPr>
        <w:t xml:space="preserve"> could be as simple as offering</w:t>
      </w:r>
      <w:r w:rsidR="000035AB" w:rsidRPr="00C05E58">
        <w:rPr>
          <w:rFonts w:ascii="Arial" w:hAnsi="Arial" w:cs="Arial"/>
        </w:rPr>
        <w:t xml:space="preserve"> a longer appointment</w:t>
      </w:r>
      <w:r w:rsidR="00E9684D" w:rsidRPr="00C05E58">
        <w:rPr>
          <w:rFonts w:ascii="Arial" w:hAnsi="Arial" w:cs="Arial"/>
        </w:rPr>
        <w:t xml:space="preserve"> to the customer</w:t>
      </w:r>
      <w:r w:rsidR="000035AB" w:rsidRPr="00C05E58">
        <w:rPr>
          <w:rFonts w:ascii="Arial" w:hAnsi="Arial" w:cs="Arial"/>
        </w:rPr>
        <w:t xml:space="preserve"> giv</w:t>
      </w:r>
      <w:r w:rsidR="00E9684D" w:rsidRPr="00C05E58">
        <w:rPr>
          <w:rFonts w:ascii="Arial" w:hAnsi="Arial" w:cs="Arial"/>
        </w:rPr>
        <w:t>ing</w:t>
      </w:r>
      <w:r w:rsidR="000035AB" w:rsidRPr="00C05E58">
        <w:rPr>
          <w:rFonts w:ascii="Arial" w:hAnsi="Arial" w:cs="Arial"/>
        </w:rPr>
        <w:t xml:space="preserve"> </w:t>
      </w:r>
      <w:r w:rsidR="00E9684D" w:rsidRPr="00C05E58">
        <w:rPr>
          <w:rFonts w:ascii="Arial" w:hAnsi="Arial" w:cs="Arial"/>
        </w:rPr>
        <w:t>the customer</w:t>
      </w:r>
      <w:r w:rsidR="000035AB" w:rsidRPr="00C05E58">
        <w:rPr>
          <w:rFonts w:ascii="Arial" w:hAnsi="Arial" w:cs="Arial"/>
        </w:rPr>
        <w:t xml:space="preserve"> more time to make any financial decisions</w:t>
      </w:r>
      <w:r w:rsidR="00E9684D" w:rsidRPr="00C05E58">
        <w:rPr>
          <w:rFonts w:ascii="Arial" w:hAnsi="Arial" w:cs="Arial"/>
        </w:rPr>
        <w:t>.</w:t>
      </w:r>
      <w:r w:rsidR="00CB3945" w:rsidRPr="00C05E58">
        <w:rPr>
          <w:rFonts w:ascii="Arial" w:hAnsi="Arial" w:cs="Arial"/>
        </w:rPr>
        <w:t xml:space="preserve"> </w:t>
      </w:r>
    </w:p>
    <w:p w14:paraId="593DA6C6" w14:textId="77777777" w:rsidR="00046582" w:rsidRPr="00C05E58" w:rsidRDefault="00C422E2" w:rsidP="00817869">
      <w:pPr>
        <w:pStyle w:val="NormalWeb"/>
        <w:shd w:val="clear" w:color="auto" w:fill="FFFFFF"/>
        <w:spacing w:before="0" w:beforeAutospacing="0"/>
        <w:rPr>
          <w:rFonts w:ascii="Arial" w:hAnsi="Arial" w:cs="Arial"/>
        </w:rPr>
      </w:pPr>
      <w:r w:rsidRPr="00C05E58">
        <w:rPr>
          <w:rFonts w:ascii="Arial" w:hAnsi="Arial" w:cs="Arial"/>
        </w:rPr>
        <w:t>The employee of the bank or building society should never ask you to repeat your story</w:t>
      </w:r>
      <w:r w:rsidRPr="00C05E58">
        <w:rPr>
          <w:rStyle w:val="Strong"/>
          <w:rFonts w:ascii="Arial" w:eastAsiaTheme="majorEastAsia" w:hAnsi="Arial" w:cs="Arial"/>
          <w:b w:val="0"/>
          <w:bCs w:val="0"/>
        </w:rPr>
        <w:t>.</w:t>
      </w:r>
      <w:r w:rsidR="000035AB" w:rsidRPr="00C05E58">
        <w:rPr>
          <w:rFonts w:ascii="Arial" w:hAnsi="Arial" w:cs="Arial"/>
        </w:rPr>
        <w:t xml:space="preserve"> Where possible, </w:t>
      </w:r>
      <w:r w:rsidR="00FA56CB" w:rsidRPr="00C05E58">
        <w:rPr>
          <w:rFonts w:ascii="Arial" w:hAnsi="Arial" w:cs="Arial"/>
        </w:rPr>
        <w:t>employees</w:t>
      </w:r>
      <w:r w:rsidR="000035AB" w:rsidRPr="00C05E58">
        <w:rPr>
          <w:rFonts w:ascii="Arial" w:hAnsi="Arial" w:cs="Arial"/>
        </w:rPr>
        <w:t xml:space="preserve"> should record</w:t>
      </w:r>
      <w:r w:rsidR="00FA56CB" w:rsidRPr="00C05E58">
        <w:rPr>
          <w:rFonts w:ascii="Arial" w:hAnsi="Arial" w:cs="Arial"/>
        </w:rPr>
        <w:t xml:space="preserve"> and make note of the</w:t>
      </w:r>
      <w:r w:rsidR="000035AB" w:rsidRPr="00C05E58">
        <w:rPr>
          <w:rFonts w:ascii="Arial" w:hAnsi="Arial" w:cs="Arial"/>
        </w:rPr>
        <w:t xml:space="preserve"> information securely on your </w:t>
      </w:r>
      <w:r w:rsidR="00FA56CB" w:rsidRPr="00C05E58">
        <w:rPr>
          <w:rFonts w:ascii="Arial" w:hAnsi="Arial" w:cs="Arial"/>
        </w:rPr>
        <w:t>pro</w:t>
      </w:r>
      <w:r w:rsidR="000035AB" w:rsidRPr="00C05E58">
        <w:rPr>
          <w:rFonts w:ascii="Arial" w:hAnsi="Arial" w:cs="Arial"/>
        </w:rPr>
        <w:t>file so that other staff members and departments can access it.</w:t>
      </w:r>
      <w:r w:rsidR="00D36ED7" w:rsidRPr="00C05E58">
        <w:rPr>
          <w:rFonts w:ascii="Arial" w:hAnsi="Arial" w:cs="Arial"/>
        </w:rPr>
        <w:t xml:space="preserve"> This is often called a Tailored Support Flag. This allows the customer to speak to different employees across the business without having to explain their vulnerabilities every time they engage with the bank or building society.</w:t>
      </w:r>
      <w:r w:rsidR="000035AB" w:rsidRPr="00C05E58">
        <w:rPr>
          <w:rFonts w:ascii="Arial" w:hAnsi="Arial" w:cs="Arial"/>
        </w:rPr>
        <w:t xml:space="preserve"> </w:t>
      </w:r>
    </w:p>
    <w:p w14:paraId="3B9198BC" w14:textId="12127986" w:rsidR="00046582" w:rsidRPr="00C05E58" w:rsidRDefault="00046582" w:rsidP="00817869">
      <w:pPr>
        <w:pStyle w:val="NormalWeb"/>
        <w:shd w:val="clear" w:color="auto" w:fill="FFFFFF"/>
        <w:spacing w:before="0" w:beforeAutospacing="0"/>
        <w:rPr>
          <w:rFonts w:ascii="Arial" w:hAnsi="Arial" w:cs="Arial"/>
        </w:rPr>
      </w:pPr>
      <w:r w:rsidRPr="00C05E58">
        <w:rPr>
          <w:rFonts w:ascii="Arial" w:hAnsi="Arial" w:cs="Arial"/>
        </w:rPr>
        <w:t xml:space="preserve">The bank or building society should offer specialist help where they can. </w:t>
      </w:r>
      <w:r w:rsidR="005B3382" w:rsidRPr="00C05E58">
        <w:rPr>
          <w:rFonts w:ascii="Arial" w:hAnsi="Arial" w:cs="Arial"/>
        </w:rPr>
        <w:t xml:space="preserve">There may be specialist services and external charities </w:t>
      </w:r>
      <w:r w:rsidR="003A0D4E" w:rsidRPr="00C05E58">
        <w:rPr>
          <w:rFonts w:ascii="Arial" w:hAnsi="Arial" w:cs="Arial"/>
        </w:rPr>
        <w:t xml:space="preserve">that may help the situation the customer is in, for example, specialist </w:t>
      </w:r>
      <w:r w:rsidR="005B1F03" w:rsidRPr="00C05E58">
        <w:rPr>
          <w:rFonts w:ascii="Arial" w:hAnsi="Arial" w:cs="Arial"/>
        </w:rPr>
        <w:t xml:space="preserve">debt </w:t>
      </w:r>
      <w:r w:rsidR="000A56A9" w:rsidRPr="00C05E58">
        <w:rPr>
          <w:rFonts w:ascii="Arial" w:hAnsi="Arial" w:cs="Arial"/>
        </w:rPr>
        <w:t>services</w:t>
      </w:r>
      <w:r w:rsidR="005B1F03" w:rsidRPr="00C05E58">
        <w:rPr>
          <w:rFonts w:ascii="Arial" w:hAnsi="Arial" w:cs="Arial"/>
        </w:rPr>
        <w:t xml:space="preserve"> or independent legal advice. These </w:t>
      </w:r>
      <w:r w:rsidR="000A56A9" w:rsidRPr="00C05E58">
        <w:rPr>
          <w:rFonts w:ascii="Arial" w:hAnsi="Arial" w:cs="Arial"/>
        </w:rPr>
        <w:t>specialists</w:t>
      </w:r>
      <w:r w:rsidR="005B1F03" w:rsidRPr="00C05E58">
        <w:rPr>
          <w:rFonts w:ascii="Arial" w:hAnsi="Arial" w:cs="Arial"/>
        </w:rPr>
        <w:t xml:space="preserve"> </w:t>
      </w:r>
      <w:r w:rsidR="000A56A9" w:rsidRPr="00C05E58">
        <w:rPr>
          <w:rFonts w:ascii="Arial" w:hAnsi="Arial" w:cs="Arial"/>
        </w:rPr>
        <w:t xml:space="preserve">can help customers make the correct financial decision for them. </w:t>
      </w:r>
    </w:p>
    <w:p w14:paraId="3E0E1BFF" w14:textId="25F1D1F5" w:rsidR="00546BAE" w:rsidRPr="00C05E58" w:rsidRDefault="00546BAE" w:rsidP="00817869">
      <w:pPr>
        <w:pStyle w:val="NormalWeb"/>
        <w:shd w:val="clear" w:color="auto" w:fill="FFFFFF"/>
        <w:spacing w:before="0" w:beforeAutospacing="0"/>
        <w:rPr>
          <w:rFonts w:ascii="Arial" w:hAnsi="Arial" w:cs="Arial"/>
        </w:rPr>
      </w:pPr>
      <w:r w:rsidRPr="00C05E58">
        <w:rPr>
          <w:rFonts w:ascii="Arial" w:hAnsi="Arial" w:cs="Arial"/>
        </w:rPr>
        <w:t>If the customer is comfortable for the bank to phone a family member or friend for them to help support th</w:t>
      </w:r>
      <w:r w:rsidR="00E5594A" w:rsidRPr="00C05E58">
        <w:rPr>
          <w:rFonts w:ascii="Arial" w:hAnsi="Arial" w:cs="Arial"/>
        </w:rPr>
        <w:t xml:space="preserve">is should be done in all cases. </w:t>
      </w:r>
    </w:p>
    <w:p w14:paraId="027B325A" w14:textId="799ED625" w:rsidR="00E5594A" w:rsidRPr="00C05E58" w:rsidRDefault="00E5594A" w:rsidP="00817869">
      <w:pPr>
        <w:pStyle w:val="NormalWeb"/>
        <w:shd w:val="clear" w:color="auto" w:fill="FFFFFF"/>
        <w:spacing w:before="0" w:beforeAutospacing="0"/>
        <w:rPr>
          <w:rFonts w:ascii="Arial" w:hAnsi="Arial" w:cs="Arial"/>
        </w:rPr>
      </w:pPr>
      <w:r w:rsidRPr="00C05E58">
        <w:rPr>
          <w:rFonts w:ascii="Arial" w:hAnsi="Arial" w:cs="Arial"/>
        </w:rPr>
        <w:t xml:space="preserve">When </w:t>
      </w:r>
      <w:r w:rsidR="00A34910" w:rsidRPr="00C05E58">
        <w:rPr>
          <w:rFonts w:ascii="Arial" w:hAnsi="Arial" w:cs="Arial"/>
        </w:rPr>
        <w:t>necessary</w:t>
      </w:r>
      <w:r w:rsidRPr="00C05E58">
        <w:rPr>
          <w:rFonts w:ascii="Arial" w:hAnsi="Arial" w:cs="Arial"/>
        </w:rPr>
        <w:t xml:space="preserve"> </w:t>
      </w:r>
      <w:r w:rsidR="00A34910" w:rsidRPr="00C05E58">
        <w:rPr>
          <w:rFonts w:ascii="Arial" w:hAnsi="Arial" w:cs="Arial"/>
        </w:rPr>
        <w:t xml:space="preserve">and if the bank or building society feel the customer is in immediate </w:t>
      </w:r>
      <w:r w:rsidR="00C56EEA" w:rsidRPr="00C05E58">
        <w:rPr>
          <w:rFonts w:ascii="Arial" w:hAnsi="Arial" w:cs="Arial"/>
        </w:rPr>
        <w:t>danger,</w:t>
      </w:r>
      <w:r w:rsidR="00A34910" w:rsidRPr="00C05E58">
        <w:rPr>
          <w:rFonts w:ascii="Arial" w:hAnsi="Arial" w:cs="Arial"/>
        </w:rPr>
        <w:t xml:space="preserve"> they will call the police</w:t>
      </w:r>
      <w:r w:rsidR="002E247E" w:rsidRPr="00C05E58">
        <w:rPr>
          <w:rFonts w:ascii="Arial" w:hAnsi="Arial" w:cs="Arial"/>
        </w:rPr>
        <w:t xml:space="preserve"> and they can do this on behalf of the customer. If the</w:t>
      </w:r>
      <w:r w:rsidR="003E56C9" w:rsidRPr="00C05E58">
        <w:rPr>
          <w:rFonts w:ascii="Arial" w:hAnsi="Arial" w:cs="Arial"/>
        </w:rPr>
        <w:t xml:space="preserve"> customer tells</w:t>
      </w:r>
      <w:r w:rsidR="002E247E" w:rsidRPr="00C05E58">
        <w:rPr>
          <w:rFonts w:ascii="Arial" w:hAnsi="Arial" w:cs="Arial"/>
        </w:rPr>
        <w:t xml:space="preserve"> </w:t>
      </w:r>
      <w:r w:rsidR="003E56C9" w:rsidRPr="00C05E58">
        <w:rPr>
          <w:rFonts w:ascii="Arial" w:hAnsi="Arial" w:cs="Arial"/>
        </w:rPr>
        <w:t xml:space="preserve">the </w:t>
      </w:r>
      <w:r w:rsidR="002E247E" w:rsidRPr="00C05E58">
        <w:rPr>
          <w:rFonts w:ascii="Arial" w:hAnsi="Arial" w:cs="Arial"/>
        </w:rPr>
        <w:t xml:space="preserve">bank or building society </w:t>
      </w:r>
      <w:r w:rsidR="003E56C9" w:rsidRPr="00C05E58">
        <w:rPr>
          <w:rFonts w:ascii="Arial" w:hAnsi="Arial" w:cs="Arial"/>
        </w:rPr>
        <w:t>that by calling the police</w:t>
      </w:r>
      <w:r w:rsidR="008D70DB" w:rsidRPr="00C05E58">
        <w:rPr>
          <w:rFonts w:ascii="Arial" w:hAnsi="Arial" w:cs="Arial"/>
        </w:rPr>
        <w:t xml:space="preserve"> will put them at risk </w:t>
      </w:r>
      <w:r w:rsidR="00C56EEA" w:rsidRPr="00C05E58">
        <w:rPr>
          <w:rFonts w:ascii="Arial" w:hAnsi="Arial" w:cs="Arial"/>
        </w:rPr>
        <w:t>them,</w:t>
      </w:r>
      <w:r w:rsidR="008D70DB" w:rsidRPr="00C05E58">
        <w:rPr>
          <w:rFonts w:ascii="Arial" w:hAnsi="Arial" w:cs="Arial"/>
        </w:rPr>
        <w:t xml:space="preserve"> it is advised not to call the police. In many banks this procedure is called ‘banking </w:t>
      </w:r>
      <w:r w:rsidR="00C47399" w:rsidRPr="00C05E58">
        <w:rPr>
          <w:rFonts w:ascii="Arial" w:hAnsi="Arial" w:cs="Arial"/>
        </w:rPr>
        <w:t xml:space="preserve">protocol’. </w:t>
      </w:r>
    </w:p>
    <w:p w14:paraId="58B80219" w14:textId="027AE0C7" w:rsidR="00E177A3" w:rsidRPr="00C05E58" w:rsidRDefault="00E177A3" w:rsidP="00817869">
      <w:pPr>
        <w:pStyle w:val="NormalWeb"/>
        <w:shd w:val="clear" w:color="auto" w:fill="FFFFFF"/>
        <w:spacing w:before="0" w:beforeAutospacing="0"/>
        <w:rPr>
          <w:rFonts w:ascii="Arial" w:hAnsi="Arial" w:cs="Arial"/>
        </w:rPr>
      </w:pPr>
      <w:r w:rsidRPr="00C05E58">
        <w:rPr>
          <w:rFonts w:ascii="Arial" w:hAnsi="Arial" w:cs="Arial"/>
        </w:rPr>
        <w:t>Starling Bank and TSB Bank have</w:t>
      </w:r>
      <w:r w:rsidR="00992EFA" w:rsidRPr="00C05E58">
        <w:rPr>
          <w:rFonts w:ascii="Arial" w:hAnsi="Arial" w:cs="Arial"/>
        </w:rPr>
        <w:t xml:space="preserve"> launched a new feature allowing customers to hide references, this has been developed in partnership with Survi</w:t>
      </w:r>
      <w:r w:rsidR="00E4518B" w:rsidRPr="00C05E58">
        <w:rPr>
          <w:rFonts w:ascii="Arial" w:hAnsi="Arial" w:cs="Arial"/>
        </w:rPr>
        <w:t xml:space="preserve">ving Economic Abuse, by hiding </w:t>
      </w:r>
      <w:r w:rsidR="008545B0" w:rsidRPr="00C05E58">
        <w:rPr>
          <w:rFonts w:ascii="Arial" w:hAnsi="Arial" w:cs="Arial"/>
        </w:rPr>
        <w:t>the reference from past or future payments made this</w:t>
      </w:r>
      <w:r w:rsidR="006D296F" w:rsidRPr="00C05E58">
        <w:rPr>
          <w:rFonts w:ascii="Arial" w:hAnsi="Arial" w:cs="Arial"/>
        </w:rPr>
        <w:t xml:space="preserve"> will help victims of financial or economic abuse</w:t>
      </w:r>
      <w:r w:rsidR="001248D9" w:rsidRPr="00C05E58">
        <w:rPr>
          <w:rFonts w:ascii="Arial" w:hAnsi="Arial" w:cs="Arial"/>
        </w:rPr>
        <w:t xml:space="preserve"> as the abuser may be controlling their finances or sending payments containing </w:t>
      </w:r>
      <w:r w:rsidR="005614F8" w:rsidRPr="00C05E58">
        <w:rPr>
          <w:rFonts w:ascii="Arial" w:hAnsi="Arial" w:cs="Arial"/>
        </w:rPr>
        <w:t xml:space="preserve">abusive references. </w:t>
      </w:r>
      <w:r w:rsidR="006D296F" w:rsidRPr="00C05E58">
        <w:rPr>
          <w:rFonts w:ascii="Arial" w:hAnsi="Arial" w:cs="Arial"/>
        </w:rPr>
        <w:t xml:space="preserve"> </w:t>
      </w:r>
    </w:p>
    <w:p w14:paraId="244992BF" w14:textId="3E869584" w:rsidR="006E2408" w:rsidRPr="00C05E58" w:rsidRDefault="006E2408" w:rsidP="00817869">
      <w:pPr>
        <w:pStyle w:val="sbui-iksf7k"/>
        <w:shd w:val="clear" w:color="auto" w:fill="FFFFFF"/>
        <w:spacing w:before="225" w:beforeAutospacing="0" w:after="225" w:afterAutospacing="0"/>
        <w:rPr>
          <w:rFonts w:ascii="Arial" w:hAnsi="Arial" w:cs="Arial"/>
        </w:rPr>
      </w:pPr>
      <w:r w:rsidRPr="00C05E58">
        <w:rPr>
          <w:rFonts w:ascii="Arial" w:hAnsi="Arial" w:cs="Arial"/>
        </w:rPr>
        <w:t>To use this feature, Starling</w:t>
      </w:r>
      <w:r w:rsidR="005A5D3B" w:rsidRPr="00C05E58">
        <w:rPr>
          <w:rFonts w:ascii="Arial" w:hAnsi="Arial" w:cs="Arial"/>
        </w:rPr>
        <w:t xml:space="preserve"> have clearly outlined to their customers what they need to do to activate this feature. They have made it simple a</w:t>
      </w:r>
      <w:r w:rsidR="00D51EC8" w:rsidRPr="00C05E58">
        <w:rPr>
          <w:rFonts w:ascii="Arial" w:hAnsi="Arial" w:cs="Arial"/>
        </w:rPr>
        <w:t>s by</w:t>
      </w:r>
      <w:r w:rsidRPr="00C05E58">
        <w:rPr>
          <w:rFonts w:ascii="Arial" w:hAnsi="Arial" w:cs="Arial"/>
        </w:rPr>
        <w:t xml:space="preserve"> swip</w:t>
      </w:r>
      <w:r w:rsidR="00D51EC8" w:rsidRPr="00C05E58">
        <w:rPr>
          <w:rFonts w:ascii="Arial" w:hAnsi="Arial" w:cs="Arial"/>
        </w:rPr>
        <w:t>ing</w:t>
      </w:r>
      <w:r w:rsidRPr="00C05E58">
        <w:rPr>
          <w:rFonts w:ascii="Arial" w:hAnsi="Arial" w:cs="Arial"/>
        </w:rPr>
        <w:t xml:space="preserve"> up from the app home screen to pull up the transaction feed, tap</w:t>
      </w:r>
      <w:r w:rsidR="00D51EC8" w:rsidRPr="00C05E58">
        <w:rPr>
          <w:rFonts w:ascii="Arial" w:hAnsi="Arial" w:cs="Arial"/>
        </w:rPr>
        <w:t>ping</w:t>
      </w:r>
      <w:r w:rsidRPr="00C05E58">
        <w:rPr>
          <w:rFonts w:ascii="Arial" w:hAnsi="Arial" w:cs="Arial"/>
        </w:rPr>
        <w:t xml:space="preserve"> on a payment that’s received with an unwanted reference, and tap the ‘hide’ icon. </w:t>
      </w:r>
    </w:p>
    <w:p w14:paraId="58830B75" w14:textId="19471E02" w:rsidR="00817869" w:rsidRDefault="006E2408" w:rsidP="00817869">
      <w:pPr>
        <w:pStyle w:val="sbui-iksf7k"/>
        <w:shd w:val="clear" w:color="auto" w:fill="FFFFFF"/>
        <w:spacing w:before="225" w:beforeAutospacing="0" w:after="225" w:afterAutospacing="0"/>
        <w:rPr>
          <w:rFonts w:ascii="Arial" w:hAnsi="Arial" w:cs="Arial"/>
        </w:rPr>
      </w:pPr>
      <w:r w:rsidRPr="00C05E58">
        <w:rPr>
          <w:rFonts w:ascii="Arial" w:hAnsi="Arial" w:cs="Arial"/>
        </w:rPr>
        <w:t xml:space="preserve">The feature </w:t>
      </w:r>
      <w:r w:rsidR="00D51EC8" w:rsidRPr="00C05E58">
        <w:rPr>
          <w:rFonts w:ascii="Arial" w:hAnsi="Arial" w:cs="Arial"/>
        </w:rPr>
        <w:t>does</w:t>
      </w:r>
      <w:r w:rsidRPr="00C05E58">
        <w:rPr>
          <w:rFonts w:ascii="Arial" w:hAnsi="Arial" w:cs="Arial"/>
        </w:rPr>
        <w:t xml:space="preserve"> not </w:t>
      </w:r>
      <w:r w:rsidR="003B0FEF" w:rsidRPr="00C05E58">
        <w:rPr>
          <w:rFonts w:ascii="Arial" w:hAnsi="Arial" w:cs="Arial"/>
        </w:rPr>
        <w:t>stop</w:t>
      </w:r>
      <w:r w:rsidRPr="00C05E58">
        <w:rPr>
          <w:rFonts w:ascii="Arial" w:hAnsi="Arial" w:cs="Arial"/>
        </w:rPr>
        <w:t xml:space="preserve"> money from </w:t>
      </w:r>
      <w:r w:rsidR="003B0FEF" w:rsidRPr="00C05E58">
        <w:rPr>
          <w:rFonts w:ascii="Arial" w:hAnsi="Arial" w:cs="Arial"/>
        </w:rPr>
        <w:t>crediting</w:t>
      </w:r>
      <w:r w:rsidRPr="00C05E58">
        <w:rPr>
          <w:rFonts w:ascii="Arial" w:hAnsi="Arial" w:cs="Arial"/>
        </w:rPr>
        <w:t xml:space="preserve"> in</w:t>
      </w:r>
      <w:r w:rsidR="003B0FEF" w:rsidRPr="00C05E58">
        <w:rPr>
          <w:rFonts w:ascii="Arial" w:hAnsi="Arial" w:cs="Arial"/>
        </w:rPr>
        <w:t>to</w:t>
      </w:r>
      <w:r w:rsidRPr="00C05E58">
        <w:rPr>
          <w:rFonts w:ascii="Arial" w:hAnsi="Arial" w:cs="Arial"/>
        </w:rPr>
        <w:t xml:space="preserve"> the account, it </w:t>
      </w:r>
      <w:r w:rsidR="006B3047" w:rsidRPr="00C05E58">
        <w:rPr>
          <w:rFonts w:ascii="Arial" w:hAnsi="Arial" w:cs="Arial"/>
        </w:rPr>
        <w:t>simply</w:t>
      </w:r>
      <w:r w:rsidRPr="00C05E58">
        <w:rPr>
          <w:rFonts w:ascii="Arial" w:hAnsi="Arial" w:cs="Arial"/>
        </w:rPr>
        <w:t xml:space="preserve"> means the payment references will </w:t>
      </w:r>
      <w:r w:rsidR="003B0FEF" w:rsidRPr="00C05E58">
        <w:rPr>
          <w:rFonts w:ascii="Arial" w:hAnsi="Arial" w:cs="Arial"/>
        </w:rPr>
        <w:t>not be seen</w:t>
      </w:r>
      <w:r w:rsidRPr="00C05E58">
        <w:rPr>
          <w:rFonts w:ascii="Arial" w:hAnsi="Arial" w:cs="Arial"/>
        </w:rPr>
        <w:t>.</w:t>
      </w:r>
      <w:r w:rsidR="003B0FEF" w:rsidRPr="00C05E58">
        <w:rPr>
          <w:rFonts w:ascii="Arial" w:hAnsi="Arial" w:cs="Arial"/>
        </w:rPr>
        <w:t xml:space="preserve"> </w:t>
      </w:r>
      <w:r w:rsidRPr="00C05E58">
        <w:rPr>
          <w:rFonts w:ascii="Arial" w:hAnsi="Arial" w:cs="Arial"/>
        </w:rPr>
        <w:t xml:space="preserve">Customers </w:t>
      </w:r>
      <w:r w:rsidR="00C56EEA" w:rsidRPr="00C05E58">
        <w:rPr>
          <w:rFonts w:ascii="Arial" w:hAnsi="Arial" w:cs="Arial"/>
        </w:rPr>
        <w:t>can</w:t>
      </w:r>
      <w:r w:rsidRPr="00C05E58">
        <w:rPr>
          <w:rFonts w:ascii="Arial" w:hAnsi="Arial" w:cs="Arial"/>
        </w:rPr>
        <w:t xml:space="preserve"> unhide payment references at any time.</w:t>
      </w:r>
      <w:r w:rsidR="005F4DBD" w:rsidRPr="00C05E58">
        <w:rPr>
          <w:rFonts w:ascii="Arial" w:hAnsi="Arial" w:cs="Arial"/>
        </w:rPr>
        <w:t xml:space="preserve"> (Witherden, 2023)</w:t>
      </w:r>
    </w:p>
    <w:p w14:paraId="2F2B64F9" w14:textId="3D1B39BE" w:rsidR="00094860" w:rsidRPr="00817869" w:rsidRDefault="005A795D" w:rsidP="00817869">
      <w:pPr>
        <w:pStyle w:val="sbui-iksf7k"/>
        <w:shd w:val="clear" w:color="auto" w:fill="FFFFFF"/>
        <w:spacing w:before="225" w:beforeAutospacing="0" w:after="225" w:afterAutospacing="0"/>
        <w:rPr>
          <w:rFonts w:ascii="Arial" w:hAnsi="Arial" w:cs="Arial"/>
        </w:rPr>
      </w:pPr>
      <w:r w:rsidRPr="00C05E58">
        <w:rPr>
          <w:rFonts w:ascii="Arial" w:hAnsi="Arial" w:cs="Arial"/>
          <w:spacing w:val="-2"/>
          <w:shd w:val="clear" w:color="auto" w:fill="FFFFFF"/>
        </w:rPr>
        <w:t xml:space="preserve">Leading charity Surviving Economic Abuse (SEA) </w:t>
      </w:r>
      <w:r w:rsidR="00EF7EEF" w:rsidRPr="00C05E58">
        <w:rPr>
          <w:rFonts w:ascii="Arial" w:hAnsi="Arial" w:cs="Arial"/>
          <w:spacing w:val="-2"/>
          <w:shd w:val="clear" w:color="auto" w:fill="FFFFFF"/>
        </w:rPr>
        <w:t>reports they have</w:t>
      </w:r>
      <w:r w:rsidRPr="00C05E58">
        <w:rPr>
          <w:rFonts w:ascii="Arial" w:hAnsi="Arial" w:cs="Arial"/>
          <w:spacing w:val="-2"/>
          <w:shd w:val="clear" w:color="auto" w:fill="FFFFFF"/>
        </w:rPr>
        <w:t xml:space="preserve"> seen a 150 per cent increase in its website user numbers since April 2021</w:t>
      </w:r>
      <w:r w:rsidR="00CC61F9" w:rsidRPr="00C05E58">
        <w:rPr>
          <w:rFonts w:ascii="Arial" w:hAnsi="Arial" w:cs="Arial"/>
          <w:spacing w:val="-2"/>
          <w:shd w:val="clear" w:color="auto" w:fill="FFFFFF"/>
        </w:rPr>
        <w:t xml:space="preserve"> and strongly suggest anyone</w:t>
      </w:r>
      <w:r w:rsidR="00464B03" w:rsidRPr="00C05E58">
        <w:rPr>
          <w:rFonts w:ascii="Arial" w:hAnsi="Arial" w:cs="Arial"/>
          <w:spacing w:val="-2"/>
          <w:shd w:val="clear" w:color="auto" w:fill="FFFFFF"/>
        </w:rPr>
        <w:t xml:space="preserve"> suffering from abuse should report to their bank whereby the abuse is impacting their financial si</w:t>
      </w:r>
      <w:r w:rsidR="00E07693" w:rsidRPr="00C05E58">
        <w:rPr>
          <w:rFonts w:ascii="Arial" w:hAnsi="Arial" w:cs="Arial"/>
          <w:spacing w:val="-2"/>
          <w:shd w:val="clear" w:color="auto" w:fill="FFFFFF"/>
        </w:rPr>
        <w:t>tuation for example a victim of financial abuse and or economic abuse. SEA acknow</w:t>
      </w:r>
      <w:r w:rsidR="00FE0DDB" w:rsidRPr="00C05E58">
        <w:rPr>
          <w:rFonts w:ascii="Arial" w:hAnsi="Arial" w:cs="Arial"/>
          <w:spacing w:val="-2"/>
          <w:shd w:val="clear" w:color="auto" w:fill="FFFFFF"/>
        </w:rPr>
        <w:t xml:space="preserve">ledge that approaching the bank with such a personal and sensitive </w:t>
      </w:r>
      <w:r w:rsidR="007A5128" w:rsidRPr="00C05E58">
        <w:rPr>
          <w:rFonts w:ascii="Arial" w:hAnsi="Arial" w:cs="Arial"/>
          <w:spacing w:val="-2"/>
          <w:shd w:val="clear" w:color="auto" w:fill="FFFFFF"/>
        </w:rPr>
        <w:t>vulnerability can be daunting, however customers should feel encouraged and empowered to do so.</w:t>
      </w:r>
      <w:r w:rsidRPr="00C05E58">
        <w:rPr>
          <w:rFonts w:ascii="Arial" w:hAnsi="Arial" w:cs="Arial"/>
          <w:spacing w:val="-2"/>
          <w:shd w:val="clear" w:color="auto" w:fill="FFFFFF"/>
        </w:rPr>
        <w:t> </w:t>
      </w:r>
    </w:p>
    <w:p w14:paraId="57AE6F92" w14:textId="38D4B4B8" w:rsidR="000E664F" w:rsidRPr="00C05E58" w:rsidRDefault="000E664F" w:rsidP="00817869">
      <w:pPr>
        <w:pStyle w:val="mol-para-with-font"/>
        <w:shd w:val="clear" w:color="auto" w:fill="FFFFFF"/>
        <w:spacing w:before="0" w:beforeAutospacing="0" w:after="240" w:afterAutospacing="0"/>
        <w:rPr>
          <w:rFonts w:ascii="Arial" w:hAnsi="Arial" w:cs="Arial"/>
          <w:spacing w:val="-2"/>
        </w:rPr>
      </w:pPr>
      <w:r w:rsidRPr="00C05E58">
        <w:rPr>
          <w:rFonts w:ascii="Arial" w:hAnsi="Arial" w:cs="Arial"/>
          <w:spacing w:val="-2"/>
        </w:rPr>
        <w:lastRenderedPageBreak/>
        <w:t>All banks are a signatory of the UK Finance Domestic Abuse Code of Practice, which sets out of how banks and building societies should support customers who are victim-survivors of economic or financial abuse.</w:t>
      </w:r>
      <w:r w:rsidR="003305C7" w:rsidRPr="00C05E58">
        <w:rPr>
          <w:rFonts w:ascii="Arial" w:hAnsi="Arial" w:cs="Arial"/>
          <w:spacing w:val="-2"/>
        </w:rPr>
        <w:t xml:space="preserve"> This is a code that</w:t>
      </w:r>
      <w:r w:rsidR="000E325F" w:rsidRPr="00C05E58">
        <w:rPr>
          <w:rFonts w:ascii="Arial" w:hAnsi="Arial" w:cs="Arial"/>
          <w:spacing w:val="-2"/>
        </w:rPr>
        <w:t xml:space="preserve"> is reviewed </w:t>
      </w:r>
      <w:r w:rsidR="001030EC" w:rsidRPr="00C05E58">
        <w:rPr>
          <w:rFonts w:ascii="Arial" w:hAnsi="Arial" w:cs="Arial"/>
          <w:spacing w:val="-2"/>
        </w:rPr>
        <w:t>frequently</w:t>
      </w:r>
      <w:r w:rsidR="000E325F" w:rsidRPr="00C05E58">
        <w:rPr>
          <w:rFonts w:ascii="Arial" w:hAnsi="Arial" w:cs="Arial"/>
          <w:spacing w:val="-2"/>
        </w:rPr>
        <w:t xml:space="preserve"> by the FCA and has been recently amended to support </w:t>
      </w:r>
      <w:r w:rsidR="001030EC" w:rsidRPr="00C05E58">
        <w:rPr>
          <w:rFonts w:ascii="Arial" w:hAnsi="Arial" w:cs="Arial"/>
          <w:spacing w:val="-2"/>
        </w:rPr>
        <w:t>vulnerable</w:t>
      </w:r>
      <w:r w:rsidR="000E325F" w:rsidRPr="00C05E58">
        <w:rPr>
          <w:rFonts w:ascii="Arial" w:hAnsi="Arial" w:cs="Arial"/>
          <w:spacing w:val="-2"/>
        </w:rPr>
        <w:t xml:space="preserve"> customers with the ongoing </w:t>
      </w:r>
      <w:r w:rsidR="001030EC" w:rsidRPr="00C05E58">
        <w:rPr>
          <w:rFonts w:ascii="Arial" w:hAnsi="Arial" w:cs="Arial"/>
          <w:spacing w:val="-2"/>
        </w:rPr>
        <w:t xml:space="preserve">cost of living crisis. </w:t>
      </w:r>
      <w:r w:rsidRPr="00C05E58">
        <w:rPr>
          <w:rFonts w:ascii="Arial" w:hAnsi="Arial" w:cs="Arial"/>
          <w:spacing w:val="-2"/>
        </w:rPr>
        <w:t> </w:t>
      </w:r>
    </w:p>
    <w:p w14:paraId="502FF851" w14:textId="5571CE51" w:rsidR="000E664F" w:rsidRPr="00C05E58" w:rsidRDefault="000E664F" w:rsidP="00817869">
      <w:pPr>
        <w:pStyle w:val="mol-para-with-font"/>
        <w:shd w:val="clear" w:color="auto" w:fill="FFFFFF"/>
        <w:spacing w:before="0" w:beforeAutospacing="0" w:after="240" w:afterAutospacing="0"/>
        <w:rPr>
          <w:rFonts w:ascii="Arial" w:hAnsi="Arial" w:cs="Arial"/>
          <w:spacing w:val="-2"/>
        </w:rPr>
      </w:pPr>
      <w:r w:rsidRPr="00C05E58">
        <w:rPr>
          <w:rFonts w:ascii="Arial" w:hAnsi="Arial" w:cs="Arial"/>
          <w:spacing w:val="-2"/>
        </w:rPr>
        <w:t>Many</w:t>
      </w:r>
      <w:r w:rsidR="001030EC" w:rsidRPr="00C05E58">
        <w:rPr>
          <w:rFonts w:ascii="Arial" w:hAnsi="Arial" w:cs="Arial"/>
          <w:spacing w:val="-2"/>
        </w:rPr>
        <w:t xml:space="preserve"> major</w:t>
      </w:r>
      <w:r w:rsidRPr="00C05E58">
        <w:rPr>
          <w:rFonts w:ascii="Arial" w:hAnsi="Arial" w:cs="Arial"/>
          <w:spacing w:val="-2"/>
        </w:rPr>
        <w:t xml:space="preserve"> banks have also partnered with charities directly, </w:t>
      </w:r>
      <w:r w:rsidR="0029429B" w:rsidRPr="00C05E58">
        <w:rPr>
          <w:rFonts w:ascii="Arial" w:hAnsi="Arial" w:cs="Arial"/>
          <w:spacing w:val="-2"/>
        </w:rPr>
        <w:t xml:space="preserve">these services help </w:t>
      </w:r>
      <w:r w:rsidRPr="00C05E58">
        <w:rPr>
          <w:rFonts w:ascii="Arial" w:hAnsi="Arial" w:cs="Arial"/>
          <w:spacing w:val="-2"/>
        </w:rPr>
        <w:t>survivors with the opening of bank accounts</w:t>
      </w:r>
      <w:r w:rsidR="0029429B" w:rsidRPr="00C05E58">
        <w:rPr>
          <w:rFonts w:ascii="Arial" w:hAnsi="Arial" w:cs="Arial"/>
          <w:spacing w:val="-2"/>
        </w:rPr>
        <w:t xml:space="preserve"> (non-geographical sort codes where needed)</w:t>
      </w:r>
      <w:r w:rsidRPr="00C05E58">
        <w:rPr>
          <w:rFonts w:ascii="Arial" w:hAnsi="Arial" w:cs="Arial"/>
          <w:spacing w:val="-2"/>
        </w:rPr>
        <w:t xml:space="preserve"> and gaining access to banking services</w:t>
      </w:r>
      <w:r w:rsidR="0029429B" w:rsidRPr="00C05E58">
        <w:rPr>
          <w:rFonts w:ascii="Arial" w:hAnsi="Arial" w:cs="Arial"/>
          <w:spacing w:val="-2"/>
        </w:rPr>
        <w:t xml:space="preserve">, for example, internet banking and telephone banking. </w:t>
      </w:r>
      <w:r w:rsidRPr="00C05E58">
        <w:rPr>
          <w:rFonts w:ascii="Arial" w:hAnsi="Arial" w:cs="Arial"/>
          <w:spacing w:val="-2"/>
        </w:rPr>
        <w:t> </w:t>
      </w:r>
    </w:p>
    <w:p w14:paraId="4FE998F0" w14:textId="0CB76833" w:rsidR="00564ECD" w:rsidRPr="00C05E58" w:rsidRDefault="00B60D08" w:rsidP="00817869">
      <w:pPr>
        <w:pStyle w:val="mol-para-with-font"/>
        <w:shd w:val="clear" w:color="auto" w:fill="FFFFFF"/>
        <w:spacing w:before="0" w:beforeAutospacing="0" w:after="240" w:afterAutospacing="0"/>
        <w:rPr>
          <w:rFonts w:ascii="Arial" w:hAnsi="Arial" w:cs="Arial"/>
          <w:spacing w:val="-2"/>
        </w:rPr>
      </w:pPr>
      <w:r w:rsidRPr="00C05E58">
        <w:rPr>
          <w:rFonts w:ascii="Arial" w:hAnsi="Arial" w:cs="Arial"/>
          <w:spacing w:val="-2"/>
        </w:rPr>
        <w:t xml:space="preserve">For example, TSB Bank work in partnership with Safe Spaces to ensure customers feel safe coming into their bank to discuss such </w:t>
      </w:r>
      <w:r w:rsidR="00706A5B" w:rsidRPr="00C05E58">
        <w:rPr>
          <w:rFonts w:ascii="Arial" w:hAnsi="Arial" w:cs="Arial"/>
          <w:spacing w:val="-2"/>
        </w:rPr>
        <w:t xml:space="preserve">abuse and Barclays Bank work in partnership with Refuge who will help </w:t>
      </w:r>
      <w:r w:rsidR="008D18A6" w:rsidRPr="00C05E58">
        <w:rPr>
          <w:rFonts w:ascii="Arial" w:hAnsi="Arial" w:cs="Arial"/>
          <w:spacing w:val="-2"/>
        </w:rPr>
        <w:t>victims make a safety plan</w:t>
      </w:r>
      <w:r w:rsidR="003334AC" w:rsidRPr="00C05E58">
        <w:rPr>
          <w:rFonts w:ascii="Arial" w:hAnsi="Arial" w:cs="Arial"/>
          <w:spacing w:val="-2"/>
        </w:rPr>
        <w:t xml:space="preserve"> to help leave an abuse relationship. </w:t>
      </w:r>
    </w:p>
    <w:p w14:paraId="443EE302" w14:textId="7D7D4404" w:rsidR="000E664F" w:rsidRPr="00C05E58" w:rsidRDefault="003334AC" w:rsidP="00817869">
      <w:pPr>
        <w:pStyle w:val="mol-para-with-font"/>
        <w:shd w:val="clear" w:color="auto" w:fill="FFFFFF"/>
        <w:spacing w:before="0" w:beforeAutospacing="0" w:after="240" w:afterAutospacing="0"/>
        <w:rPr>
          <w:rFonts w:ascii="Arial" w:hAnsi="Arial" w:cs="Arial"/>
          <w:spacing w:val="-2"/>
        </w:rPr>
      </w:pPr>
      <w:r w:rsidRPr="00C05E58">
        <w:rPr>
          <w:rFonts w:ascii="Arial" w:hAnsi="Arial" w:cs="Arial"/>
          <w:spacing w:val="-2"/>
        </w:rPr>
        <w:t>Employees working for b</w:t>
      </w:r>
      <w:r w:rsidR="000E664F" w:rsidRPr="00C05E58">
        <w:rPr>
          <w:rFonts w:ascii="Arial" w:hAnsi="Arial" w:cs="Arial"/>
          <w:spacing w:val="-2"/>
        </w:rPr>
        <w:t>anks and building societies have all been trained</w:t>
      </w:r>
      <w:r w:rsidRPr="00C05E58">
        <w:rPr>
          <w:rFonts w:ascii="Arial" w:hAnsi="Arial" w:cs="Arial"/>
          <w:spacing w:val="-2"/>
        </w:rPr>
        <w:t xml:space="preserve"> in depth on</w:t>
      </w:r>
      <w:r w:rsidR="000E664F" w:rsidRPr="00C05E58">
        <w:rPr>
          <w:rFonts w:ascii="Arial" w:hAnsi="Arial" w:cs="Arial"/>
          <w:spacing w:val="-2"/>
        </w:rPr>
        <w:t xml:space="preserve"> how to deal with economic abuse, and have teamed up with charities such as SEA, SafeLives</w:t>
      </w:r>
      <w:r w:rsidR="006B36FA" w:rsidRPr="00C05E58">
        <w:rPr>
          <w:rFonts w:ascii="Arial" w:hAnsi="Arial" w:cs="Arial"/>
          <w:spacing w:val="-2"/>
        </w:rPr>
        <w:t>, Safe Spaces</w:t>
      </w:r>
      <w:r w:rsidR="000E664F" w:rsidRPr="00C05E58">
        <w:rPr>
          <w:rFonts w:ascii="Arial" w:hAnsi="Arial" w:cs="Arial"/>
          <w:spacing w:val="-2"/>
        </w:rPr>
        <w:t xml:space="preserve"> and Refuge.</w:t>
      </w:r>
    </w:p>
    <w:p w14:paraId="1F9D1D0A" w14:textId="52237D73" w:rsidR="00390E3D" w:rsidRPr="00C05E58" w:rsidRDefault="000E664F" w:rsidP="00817869">
      <w:pPr>
        <w:pStyle w:val="mol-para-with-font"/>
        <w:shd w:val="clear" w:color="auto" w:fill="FFFFFF"/>
        <w:spacing w:before="0" w:beforeAutospacing="0" w:after="240" w:afterAutospacing="0"/>
        <w:rPr>
          <w:rFonts w:ascii="Arial" w:hAnsi="Arial" w:cs="Arial"/>
          <w:spacing w:val="-2"/>
        </w:rPr>
      </w:pPr>
      <w:r w:rsidRPr="00C05E58">
        <w:rPr>
          <w:rFonts w:ascii="Arial" w:hAnsi="Arial" w:cs="Arial"/>
          <w:spacing w:val="-2"/>
        </w:rPr>
        <w:t xml:space="preserve">SEA suggests asking to speak to someone in the </w:t>
      </w:r>
      <w:r w:rsidR="00863B24" w:rsidRPr="00C05E58">
        <w:rPr>
          <w:rFonts w:ascii="Arial" w:hAnsi="Arial" w:cs="Arial"/>
          <w:spacing w:val="-2"/>
        </w:rPr>
        <w:t>customer support unit</w:t>
      </w:r>
      <w:r w:rsidRPr="00C05E58">
        <w:rPr>
          <w:rFonts w:ascii="Arial" w:hAnsi="Arial" w:cs="Arial"/>
          <w:spacing w:val="-2"/>
        </w:rPr>
        <w:t xml:space="preserve">, who will have more specific knowledge to support </w:t>
      </w:r>
      <w:r w:rsidR="00863B24" w:rsidRPr="00C05E58">
        <w:rPr>
          <w:rFonts w:ascii="Arial" w:hAnsi="Arial" w:cs="Arial"/>
          <w:spacing w:val="-2"/>
        </w:rPr>
        <w:t xml:space="preserve">the customer and their needs. </w:t>
      </w:r>
      <w:r w:rsidR="00AF6E6E" w:rsidRPr="00C05E58">
        <w:rPr>
          <w:rFonts w:ascii="Arial" w:hAnsi="Arial" w:cs="Arial"/>
          <w:spacing w:val="-2"/>
        </w:rPr>
        <w:t xml:space="preserve">These conversations will be </w:t>
      </w:r>
      <w:r w:rsidRPr="00C05E58">
        <w:rPr>
          <w:rFonts w:ascii="Arial" w:hAnsi="Arial" w:cs="Arial"/>
          <w:spacing w:val="-2"/>
        </w:rPr>
        <w:t xml:space="preserve">recorded on file, to save </w:t>
      </w:r>
      <w:r w:rsidR="00AF6E6E" w:rsidRPr="00C05E58">
        <w:rPr>
          <w:rFonts w:ascii="Arial" w:hAnsi="Arial" w:cs="Arial"/>
          <w:spacing w:val="-2"/>
        </w:rPr>
        <w:t>the customer</w:t>
      </w:r>
      <w:r w:rsidRPr="00C05E58">
        <w:rPr>
          <w:rFonts w:ascii="Arial" w:hAnsi="Arial" w:cs="Arial"/>
          <w:spacing w:val="-2"/>
        </w:rPr>
        <w:t xml:space="preserve"> repeating it in the future</w:t>
      </w:r>
      <w:r w:rsidR="00AF6E6E" w:rsidRPr="00C05E58">
        <w:rPr>
          <w:rFonts w:ascii="Arial" w:hAnsi="Arial" w:cs="Arial"/>
          <w:spacing w:val="-2"/>
        </w:rPr>
        <w:t xml:space="preserve"> and</w:t>
      </w:r>
      <w:r w:rsidRPr="00C05E58">
        <w:rPr>
          <w:rFonts w:ascii="Arial" w:hAnsi="Arial" w:cs="Arial"/>
          <w:spacing w:val="-2"/>
        </w:rPr>
        <w:t xml:space="preserve"> if </w:t>
      </w:r>
      <w:r w:rsidR="00AF6E6E" w:rsidRPr="00C05E58">
        <w:rPr>
          <w:rFonts w:ascii="Arial" w:hAnsi="Arial" w:cs="Arial"/>
          <w:spacing w:val="-2"/>
        </w:rPr>
        <w:t xml:space="preserve">the customer </w:t>
      </w:r>
      <w:r w:rsidRPr="00C05E58">
        <w:rPr>
          <w:rFonts w:ascii="Arial" w:hAnsi="Arial" w:cs="Arial"/>
          <w:spacing w:val="-2"/>
        </w:rPr>
        <w:t>feel</w:t>
      </w:r>
      <w:r w:rsidR="00AF6E6E" w:rsidRPr="00C05E58">
        <w:rPr>
          <w:rFonts w:ascii="Arial" w:hAnsi="Arial" w:cs="Arial"/>
          <w:spacing w:val="-2"/>
        </w:rPr>
        <w:t>s</w:t>
      </w:r>
      <w:r w:rsidRPr="00C05E58">
        <w:rPr>
          <w:rFonts w:ascii="Arial" w:hAnsi="Arial" w:cs="Arial"/>
          <w:spacing w:val="-2"/>
        </w:rPr>
        <w:t xml:space="preserve"> safe to do so, </w:t>
      </w:r>
      <w:r w:rsidR="004A34FF" w:rsidRPr="00C05E58">
        <w:rPr>
          <w:rFonts w:ascii="Arial" w:hAnsi="Arial" w:cs="Arial"/>
          <w:spacing w:val="-2"/>
        </w:rPr>
        <w:t>record</w:t>
      </w:r>
      <w:r w:rsidRPr="00C05E58">
        <w:rPr>
          <w:rFonts w:ascii="Arial" w:hAnsi="Arial" w:cs="Arial"/>
          <w:spacing w:val="-2"/>
        </w:rPr>
        <w:t xml:space="preserve"> the abuse on file. </w:t>
      </w:r>
      <w:r w:rsidR="00390E3D" w:rsidRPr="00C05E58">
        <w:rPr>
          <w:rFonts w:ascii="Arial" w:hAnsi="Arial" w:cs="Arial"/>
          <w:spacing w:val="-2"/>
        </w:rPr>
        <w:t>For example, there may be a note on the customer profile to ensure no information is given to the abuser.</w:t>
      </w:r>
      <w:r w:rsidR="00CB1093" w:rsidRPr="00C05E58">
        <w:rPr>
          <w:rFonts w:ascii="Arial" w:hAnsi="Arial" w:cs="Arial"/>
        </w:rPr>
        <w:t xml:space="preserve"> (Carrick, 2023)</w:t>
      </w:r>
    </w:p>
    <w:p w14:paraId="432A3318" w14:textId="395D95CC" w:rsidR="000E664F" w:rsidRPr="00C05E58" w:rsidRDefault="000E664F" w:rsidP="00817869">
      <w:pPr>
        <w:pStyle w:val="mol-para-with-font"/>
        <w:shd w:val="clear" w:color="auto" w:fill="FFFFFF"/>
        <w:spacing w:before="0" w:beforeAutospacing="0" w:after="240" w:afterAutospacing="0"/>
        <w:rPr>
          <w:rFonts w:ascii="Arial" w:hAnsi="Arial" w:cs="Arial"/>
          <w:spacing w:val="-2"/>
        </w:rPr>
      </w:pPr>
      <w:r w:rsidRPr="00C05E58">
        <w:rPr>
          <w:rFonts w:ascii="Arial" w:hAnsi="Arial" w:cs="Arial"/>
          <w:spacing w:val="-2"/>
        </w:rPr>
        <w:t>HSBC UK launched a dedicated digital tool</w:t>
      </w:r>
      <w:r w:rsidR="00FF3D30" w:rsidRPr="00C05E58">
        <w:rPr>
          <w:rFonts w:ascii="Arial" w:hAnsi="Arial" w:cs="Arial"/>
          <w:spacing w:val="-2"/>
        </w:rPr>
        <w:t xml:space="preserve"> during August 2023</w:t>
      </w:r>
      <w:r w:rsidRPr="00C05E58">
        <w:rPr>
          <w:rFonts w:ascii="Arial" w:hAnsi="Arial" w:cs="Arial"/>
          <w:spacing w:val="-2"/>
        </w:rPr>
        <w:t xml:space="preserve"> to help customers experiencing abuse direct access to specialist agents</w:t>
      </w:r>
      <w:r w:rsidR="00FF3D30" w:rsidRPr="00C05E58">
        <w:rPr>
          <w:rFonts w:ascii="Arial" w:hAnsi="Arial" w:cs="Arial"/>
          <w:spacing w:val="-2"/>
        </w:rPr>
        <w:t xml:space="preserve"> through online banking and </w:t>
      </w:r>
      <w:r w:rsidR="00DB54C2" w:rsidRPr="00C05E58">
        <w:rPr>
          <w:rFonts w:ascii="Arial" w:hAnsi="Arial" w:cs="Arial"/>
          <w:spacing w:val="-2"/>
        </w:rPr>
        <w:t>telephone banking.</w:t>
      </w:r>
    </w:p>
    <w:p w14:paraId="13C670A9" w14:textId="0A7486E4" w:rsidR="00CA6FB5" w:rsidRPr="00C05E58" w:rsidRDefault="000E664F" w:rsidP="00817869">
      <w:pPr>
        <w:pStyle w:val="mol-para-with-font"/>
        <w:shd w:val="clear" w:color="auto" w:fill="FFFFFF"/>
        <w:spacing w:before="0" w:beforeAutospacing="0" w:after="240" w:afterAutospacing="0"/>
        <w:rPr>
          <w:rFonts w:ascii="Arial" w:hAnsi="Arial" w:cs="Arial"/>
          <w:spacing w:val="-2"/>
        </w:rPr>
      </w:pPr>
      <w:r w:rsidRPr="00C05E58">
        <w:rPr>
          <w:rFonts w:ascii="Arial" w:hAnsi="Arial" w:cs="Arial"/>
          <w:spacing w:val="-2"/>
        </w:rPr>
        <w:t>Maxine Pritchard, head of financial inclusion and vulnerability at HSBC UK</w:t>
      </w:r>
      <w:r w:rsidR="00CA6FB5" w:rsidRPr="00C05E58">
        <w:rPr>
          <w:rFonts w:ascii="Arial" w:hAnsi="Arial" w:cs="Arial"/>
          <w:spacing w:val="-2"/>
        </w:rPr>
        <w:t xml:space="preserve"> has </w:t>
      </w:r>
      <w:r w:rsidR="00C56EEA" w:rsidRPr="00C05E58">
        <w:rPr>
          <w:rFonts w:ascii="Arial" w:hAnsi="Arial" w:cs="Arial"/>
          <w:spacing w:val="-2"/>
        </w:rPr>
        <w:t>said “</w:t>
      </w:r>
    </w:p>
    <w:p w14:paraId="77F506AA" w14:textId="3B5A56F3" w:rsidR="000E664F" w:rsidRPr="00C05E58" w:rsidRDefault="000E664F" w:rsidP="00817869">
      <w:pPr>
        <w:pStyle w:val="mol-para-with-font"/>
        <w:shd w:val="clear" w:color="auto" w:fill="FFFFFF"/>
        <w:spacing w:before="0" w:beforeAutospacing="0" w:after="240" w:afterAutospacing="0"/>
        <w:rPr>
          <w:rFonts w:ascii="Arial" w:hAnsi="Arial" w:cs="Arial"/>
          <w:spacing w:val="-2"/>
        </w:rPr>
      </w:pPr>
      <w:r w:rsidRPr="00C05E58">
        <w:rPr>
          <w:rFonts w:ascii="Arial" w:hAnsi="Arial" w:cs="Arial"/>
          <w:spacing w:val="-2"/>
        </w:rPr>
        <w:t>We want to ensure that whenever a customer walks into one of our branches, picks up the phone to us, or visits us online that they can access the care they need. </w:t>
      </w:r>
    </w:p>
    <w:p w14:paraId="0E0DABB6" w14:textId="0172F429" w:rsidR="000E664F" w:rsidRPr="00C05E58" w:rsidRDefault="000E664F" w:rsidP="00817869">
      <w:pPr>
        <w:pStyle w:val="mol-para-with-font"/>
        <w:shd w:val="clear" w:color="auto" w:fill="FFFFFF"/>
        <w:spacing w:before="0" w:beforeAutospacing="0" w:after="240" w:afterAutospacing="0"/>
        <w:rPr>
          <w:rFonts w:ascii="Arial" w:hAnsi="Arial" w:cs="Arial"/>
        </w:rPr>
      </w:pPr>
      <w:r w:rsidRPr="00C05E58">
        <w:rPr>
          <w:rFonts w:ascii="Arial" w:hAnsi="Arial" w:cs="Arial"/>
          <w:spacing w:val="-2"/>
        </w:rPr>
        <w:t>We have made every one of our branches a Safe Space for those experiencing domestic abuse, and through our No Fixed Address services we have helped people who have left abusive situations and are currently homeless, living in a refuge or sofa surfing.</w:t>
      </w:r>
      <w:r w:rsidR="00CA6FB5" w:rsidRPr="00C05E58">
        <w:rPr>
          <w:rFonts w:ascii="Arial" w:hAnsi="Arial" w:cs="Arial"/>
          <w:spacing w:val="-2"/>
        </w:rPr>
        <w:t xml:space="preserve">” </w:t>
      </w:r>
      <w:r w:rsidR="00BD093B" w:rsidRPr="00C05E58">
        <w:rPr>
          <w:rFonts w:ascii="Arial" w:hAnsi="Arial" w:cs="Arial"/>
        </w:rPr>
        <w:t>(Pritchard, 2023)</w:t>
      </w:r>
    </w:p>
    <w:p w14:paraId="09F0C01C" w14:textId="276FD325" w:rsidR="00BD093B" w:rsidRPr="00C05E58" w:rsidRDefault="00D82EDC" w:rsidP="00817869">
      <w:pPr>
        <w:pStyle w:val="sbui-iksf7k"/>
        <w:shd w:val="clear" w:color="auto" w:fill="FFFFFF"/>
        <w:spacing w:before="225" w:beforeAutospacing="0" w:after="225" w:afterAutospacing="0"/>
        <w:rPr>
          <w:rFonts w:ascii="Arial" w:hAnsi="Arial" w:cs="Arial"/>
        </w:rPr>
      </w:pPr>
      <w:r w:rsidRPr="00C05E58">
        <w:rPr>
          <w:rFonts w:ascii="Arial" w:hAnsi="Arial" w:cs="Arial"/>
        </w:rPr>
        <w:t xml:space="preserve">Citizens Advice offer a handbook for banks and building </w:t>
      </w:r>
      <w:r w:rsidR="00DA132E" w:rsidRPr="00C05E58">
        <w:rPr>
          <w:rFonts w:ascii="Arial" w:hAnsi="Arial" w:cs="Arial"/>
        </w:rPr>
        <w:t>societies</w:t>
      </w:r>
      <w:r w:rsidRPr="00C05E58">
        <w:rPr>
          <w:rFonts w:ascii="Arial" w:hAnsi="Arial" w:cs="Arial"/>
        </w:rPr>
        <w:t xml:space="preserve"> </w:t>
      </w:r>
      <w:r w:rsidR="00471111" w:rsidRPr="00C05E58">
        <w:rPr>
          <w:rFonts w:ascii="Arial" w:hAnsi="Arial" w:cs="Arial"/>
        </w:rPr>
        <w:t xml:space="preserve">to help customers suffering from financial abuse, the detail seven key </w:t>
      </w:r>
      <w:r w:rsidR="00DA132E" w:rsidRPr="00C05E58">
        <w:rPr>
          <w:rFonts w:ascii="Arial" w:hAnsi="Arial" w:cs="Arial"/>
        </w:rPr>
        <w:t>recommendations</w:t>
      </w:r>
      <w:r w:rsidR="00471111" w:rsidRPr="00C05E58">
        <w:rPr>
          <w:rFonts w:ascii="Arial" w:hAnsi="Arial" w:cs="Arial"/>
        </w:rPr>
        <w:t xml:space="preserve"> what are</w:t>
      </w:r>
      <w:r w:rsidR="00DA132E" w:rsidRPr="00C05E58">
        <w:rPr>
          <w:rFonts w:ascii="Arial" w:hAnsi="Arial" w:cs="Arial"/>
        </w:rPr>
        <w:t xml:space="preserve">: Validate disclosures, </w:t>
      </w:r>
      <w:r w:rsidR="00C56EEA" w:rsidRPr="00C05E58">
        <w:rPr>
          <w:rFonts w:ascii="Arial" w:hAnsi="Arial" w:cs="Arial"/>
        </w:rPr>
        <w:t>protect</w:t>
      </w:r>
      <w:r w:rsidR="00DA132E" w:rsidRPr="00C05E58">
        <w:rPr>
          <w:rFonts w:ascii="Arial" w:hAnsi="Arial" w:cs="Arial"/>
        </w:rPr>
        <w:t xml:space="preserve"> confidentiality, Offer, signpost or refer to the right source of help, </w:t>
      </w:r>
      <w:proofErr w:type="gramStart"/>
      <w:r w:rsidR="00DA132E" w:rsidRPr="00C05E58">
        <w:rPr>
          <w:rFonts w:ascii="Arial" w:hAnsi="Arial" w:cs="Arial"/>
        </w:rPr>
        <w:t>Be</w:t>
      </w:r>
      <w:proofErr w:type="gramEnd"/>
      <w:r w:rsidR="00DA132E" w:rsidRPr="00C05E58">
        <w:rPr>
          <w:rFonts w:ascii="Arial" w:hAnsi="Arial" w:cs="Arial"/>
        </w:rPr>
        <w:t xml:space="preserve"> proactive, Help victims to regain control of their financial affairs, Offer forbearance and Develop and implement a policy across your organisation</w:t>
      </w:r>
      <w:r w:rsidR="00D4297C" w:rsidRPr="00C05E58">
        <w:rPr>
          <w:rFonts w:ascii="Arial" w:hAnsi="Arial" w:cs="Arial"/>
        </w:rPr>
        <w:t xml:space="preserve">. Please find each recommendation detailed below. </w:t>
      </w:r>
    </w:p>
    <w:p w14:paraId="5542E985" w14:textId="6ED7E75F" w:rsidR="007D6AB5" w:rsidRPr="00C05E58" w:rsidRDefault="00CA1C23" w:rsidP="00817869">
      <w:pPr>
        <w:pStyle w:val="sbui-iksf7k"/>
        <w:shd w:val="clear" w:color="auto" w:fill="FFFFFF"/>
        <w:spacing w:before="225" w:beforeAutospacing="0" w:after="225" w:afterAutospacing="0"/>
        <w:rPr>
          <w:rFonts w:ascii="Arial" w:hAnsi="Arial" w:cs="Arial"/>
        </w:rPr>
      </w:pPr>
      <w:r w:rsidRPr="00C05E58">
        <w:rPr>
          <w:rFonts w:ascii="Arial" w:hAnsi="Arial" w:cs="Arial"/>
        </w:rPr>
        <w:t xml:space="preserve">Recommendation one: Validate </w:t>
      </w:r>
      <w:r w:rsidR="00C56EEA" w:rsidRPr="00C05E58">
        <w:rPr>
          <w:rFonts w:ascii="Arial" w:hAnsi="Arial" w:cs="Arial"/>
        </w:rPr>
        <w:t>disclosures.</w:t>
      </w:r>
      <w:r w:rsidRPr="00C05E58">
        <w:rPr>
          <w:rFonts w:ascii="Arial" w:hAnsi="Arial" w:cs="Arial"/>
        </w:rPr>
        <w:t xml:space="preserve"> </w:t>
      </w:r>
    </w:p>
    <w:p w14:paraId="2DEA74B6" w14:textId="77777777" w:rsidR="00386AD7" w:rsidRPr="00C05E58" w:rsidRDefault="0012707A" w:rsidP="00817869">
      <w:pPr>
        <w:pStyle w:val="sbui-iksf7k"/>
        <w:shd w:val="clear" w:color="auto" w:fill="FFFFFF"/>
        <w:spacing w:before="225" w:beforeAutospacing="0" w:after="225" w:afterAutospacing="0"/>
        <w:rPr>
          <w:rFonts w:ascii="Arial" w:hAnsi="Arial" w:cs="Arial"/>
        </w:rPr>
      </w:pPr>
      <w:r w:rsidRPr="00C05E58">
        <w:rPr>
          <w:rFonts w:ascii="Arial" w:hAnsi="Arial" w:cs="Arial"/>
        </w:rPr>
        <w:lastRenderedPageBreak/>
        <w:t>Victim/survivors</w:t>
      </w:r>
      <w:r w:rsidR="00942F4D" w:rsidRPr="00C05E58">
        <w:rPr>
          <w:rFonts w:ascii="Arial" w:hAnsi="Arial" w:cs="Arial"/>
        </w:rPr>
        <w:t xml:space="preserve"> need an accepting and helpful response when they disclose abuse</w:t>
      </w:r>
      <w:r w:rsidRPr="00C05E58">
        <w:rPr>
          <w:rFonts w:ascii="Arial" w:hAnsi="Arial" w:cs="Arial"/>
        </w:rPr>
        <w:t>.</w:t>
      </w:r>
      <w:r w:rsidR="00942F4D" w:rsidRPr="00C05E58">
        <w:rPr>
          <w:rFonts w:ascii="Arial" w:hAnsi="Arial" w:cs="Arial"/>
        </w:rPr>
        <w:t xml:space="preserve"> </w:t>
      </w:r>
      <w:r w:rsidR="00D3674D" w:rsidRPr="00C05E58">
        <w:rPr>
          <w:rFonts w:ascii="Arial" w:hAnsi="Arial" w:cs="Arial"/>
        </w:rPr>
        <w:t>Research by citizens advice shows that victims f</w:t>
      </w:r>
      <w:r w:rsidR="00942F4D" w:rsidRPr="00C05E58">
        <w:rPr>
          <w:rFonts w:ascii="Arial" w:hAnsi="Arial" w:cs="Arial"/>
        </w:rPr>
        <w:t>ear of not being believed is a major barrier to</w:t>
      </w:r>
      <w:r w:rsidR="00D35497" w:rsidRPr="00C05E58">
        <w:rPr>
          <w:rFonts w:ascii="Arial" w:hAnsi="Arial" w:cs="Arial"/>
        </w:rPr>
        <w:t xml:space="preserve"> them not</w:t>
      </w:r>
      <w:r w:rsidR="00942F4D" w:rsidRPr="00C05E58">
        <w:rPr>
          <w:rFonts w:ascii="Arial" w:hAnsi="Arial" w:cs="Arial"/>
        </w:rPr>
        <w:t xml:space="preserve"> disclosing </w:t>
      </w:r>
      <w:r w:rsidR="00D35497" w:rsidRPr="00C05E58">
        <w:rPr>
          <w:rFonts w:ascii="Arial" w:hAnsi="Arial" w:cs="Arial"/>
        </w:rPr>
        <w:t xml:space="preserve">the </w:t>
      </w:r>
      <w:r w:rsidR="00942F4D" w:rsidRPr="00C05E58">
        <w:rPr>
          <w:rFonts w:ascii="Arial" w:hAnsi="Arial" w:cs="Arial"/>
        </w:rPr>
        <w:t>abuse</w:t>
      </w:r>
      <w:r w:rsidR="00D35497" w:rsidRPr="00C05E58">
        <w:rPr>
          <w:rFonts w:ascii="Arial" w:hAnsi="Arial" w:cs="Arial"/>
        </w:rPr>
        <w:t xml:space="preserve"> to anyone</w:t>
      </w:r>
      <w:r w:rsidR="007D4851" w:rsidRPr="00C05E58">
        <w:rPr>
          <w:rFonts w:ascii="Arial" w:hAnsi="Arial" w:cs="Arial"/>
        </w:rPr>
        <w:t>, including family members or close friends</w:t>
      </w:r>
      <w:r w:rsidR="00942F4D" w:rsidRPr="00C05E58">
        <w:rPr>
          <w:rFonts w:ascii="Arial" w:hAnsi="Arial" w:cs="Arial"/>
        </w:rPr>
        <w:t>.</w:t>
      </w:r>
      <w:r w:rsidR="007D4851" w:rsidRPr="00C05E58">
        <w:rPr>
          <w:rFonts w:ascii="Arial" w:hAnsi="Arial" w:cs="Arial"/>
        </w:rPr>
        <w:t xml:space="preserve"> </w:t>
      </w:r>
      <w:r w:rsidR="00942F4D" w:rsidRPr="00C05E58">
        <w:rPr>
          <w:rFonts w:ascii="Arial" w:hAnsi="Arial" w:cs="Arial"/>
        </w:rPr>
        <w:t xml:space="preserve">It is an important moment for victims </w:t>
      </w:r>
      <w:r w:rsidR="00625620" w:rsidRPr="00C05E58">
        <w:rPr>
          <w:rFonts w:ascii="Arial" w:hAnsi="Arial" w:cs="Arial"/>
        </w:rPr>
        <w:t xml:space="preserve">to disclose such personal affairs </w:t>
      </w:r>
      <w:r w:rsidR="00942F4D" w:rsidRPr="00C05E58">
        <w:rPr>
          <w:rFonts w:ascii="Arial" w:hAnsi="Arial" w:cs="Arial"/>
        </w:rPr>
        <w:t>and can affect what they do next</w:t>
      </w:r>
      <w:r w:rsidR="00386AD7" w:rsidRPr="00C05E58">
        <w:rPr>
          <w:rFonts w:ascii="Arial" w:hAnsi="Arial" w:cs="Arial"/>
        </w:rPr>
        <w:t xml:space="preserve"> in the abuse relationship and in their lives</w:t>
      </w:r>
      <w:r w:rsidR="00942F4D" w:rsidRPr="00C05E58">
        <w:rPr>
          <w:rFonts w:ascii="Arial" w:hAnsi="Arial" w:cs="Arial"/>
        </w:rPr>
        <w:t xml:space="preserve">. </w:t>
      </w:r>
    </w:p>
    <w:p w14:paraId="312D092D" w14:textId="7BB8CD0A" w:rsidR="0052605A" w:rsidRPr="00C05E58" w:rsidRDefault="00386AD7" w:rsidP="00817869">
      <w:pPr>
        <w:pStyle w:val="sbui-iksf7k"/>
        <w:shd w:val="clear" w:color="auto" w:fill="FFFFFF"/>
        <w:spacing w:before="225" w:beforeAutospacing="0" w:after="225" w:afterAutospacing="0"/>
        <w:rPr>
          <w:rFonts w:ascii="Arial" w:hAnsi="Arial" w:cs="Arial"/>
        </w:rPr>
      </w:pPr>
      <w:r w:rsidRPr="00C05E58">
        <w:rPr>
          <w:rFonts w:ascii="Arial" w:hAnsi="Arial" w:cs="Arial"/>
        </w:rPr>
        <w:t>Employees</w:t>
      </w:r>
      <w:r w:rsidR="00942F4D" w:rsidRPr="00C05E58">
        <w:rPr>
          <w:rFonts w:ascii="Arial" w:hAnsi="Arial" w:cs="Arial"/>
        </w:rPr>
        <w:t xml:space="preserve"> </w:t>
      </w:r>
      <w:r w:rsidRPr="00C05E58">
        <w:rPr>
          <w:rFonts w:ascii="Arial" w:hAnsi="Arial" w:cs="Arial"/>
        </w:rPr>
        <w:t xml:space="preserve">who have had the relevant </w:t>
      </w:r>
      <w:r w:rsidR="008F63B3" w:rsidRPr="00C05E58">
        <w:rPr>
          <w:rFonts w:ascii="Arial" w:hAnsi="Arial" w:cs="Arial"/>
        </w:rPr>
        <w:t xml:space="preserve">training and </w:t>
      </w:r>
      <w:r w:rsidR="00942F4D" w:rsidRPr="00C05E58">
        <w:rPr>
          <w:rFonts w:ascii="Arial" w:hAnsi="Arial" w:cs="Arial"/>
        </w:rPr>
        <w:t>who respond well to being told about abuse can make a significant difference</w:t>
      </w:r>
      <w:r w:rsidR="008F63B3" w:rsidRPr="00C05E58">
        <w:rPr>
          <w:rFonts w:ascii="Arial" w:hAnsi="Arial" w:cs="Arial"/>
        </w:rPr>
        <w:t xml:space="preserve"> to that person</w:t>
      </w:r>
      <w:r w:rsidR="00942F4D" w:rsidRPr="00C05E58">
        <w:rPr>
          <w:rFonts w:ascii="Arial" w:hAnsi="Arial" w:cs="Arial"/>
        </w:rPr>
        <w:t>. If a victim finds the response to be</w:t>
      </w:r>
      <w:r w:rsidR="008F63B3" w:rsidRPr="00C05E58">
        <w:rPr>
          <w:rFonts w:ascii="Arial" w:hAnsi="Arial" w:cs="Arial"/>
        </w:rPr>
        <w:t xml:space="preserve"> cold, blamin</w:t>
      </w:r>
      <w:r w:rsidR="00361980" w:rsidRPr="00C05E58">
        <w:rPr>
          <w:rFonts w:ascii="Arial" w:hAnsi="Arial" w:cs="Arial"/>
        </w:rPr>
        <w:t xml:space="preserve">g or </w:t>
      </w:r>
      <w:r w:rsidR="00942F4D" w:rsidRPr="00C05E58">
        <w:rPr>
          <w:rFonts w:ascii="Arial" w:hAnsi="Arial" w:cs="Arial"/>
        </w:rPr>
        <w:t>disbelievin</w:t>
      </w:r>
      <w:r w:rsidR="00361980" w:rsidRPr="00C05E58">
        <w:rPr>
          <w:rFonts w:ascii="Arial" w:hAnsi="Arial" w:cs="Arial"/>
        </w:rPr>
        <w:t>g</w:t>
      </w:r>
      <w:r w:rsidR="00942F4D" w:rsidRPr="00C05E58">
        <w:rPr>
          <w:rFonts w:ascii="Arial" w:hAnsi="Arial" w:cs="Arial"/>
        </w:rPr>
        <w:t>, it may cause them significant distress</w:t>
      </w:r>
      <w:r w:rsidR="00361980" w:rsidRPr="00C05E58">
        <w:rPr>
          <w:rFonts w:ascii="Arial" w:hAnsi="Arial" w:cs="Arial"/>
        </w:rPr>
        <w:t>,</w:t>
      </w:r>
      <w:r w:rsidR="00942F4D" w:rsidRPr="00C05E58">
        <w:rPr>
          <w:rFonts w:ascii="Arial" w:hAnsi="Arial" w:cs="Arial"/>
        </w:rPr>
        <w:t xml:space="preserve"> trauma</w:t>
      </w:r>
      <w:r w:rsidR="00223085" w:rsidRPr="00C05E58">
        <w:rPr>
          <w:rFonts w:ascii="Arial" w:hAnsi="Arial" w:cs="Arial"/>
        </w:rPr>
        <w:t xml:space="preserve"> and </w:t>
      </w:r>
      <w:r w:rsidR="0052605A" w:rsidRPr="00C05E58">
        <w:rPr>
          <w:rFonts w:ascii="Arial" w:hAnsi="Arial" w:cs="Arial"/>
        </w:rPr>
        <w:t>trust issues which could</w:t>
      </w:r>
      <w:r w:rsidR="00942F4D" w:rsidRPr="00C05E58">
        <w:rPr>
          <w:rFonts w:ascii="Arial" w:hAnsi="Arial" w:cs="Arial"/>
        </w:rPr>
        <w:t xml:space="preserve"> </w:t>
      </w:r>
      <w:r w:rsidR="002276B3" w:rsidRPr="00C05E58">
        <w:rPr>
          <w:rFonts w:ascii="Arial" w:hAnsi="Arial" w:cs="Arial"/>
        </w:rPr>
        <w:t>prolong</w:t>
      </w:r>
      <w:r w:rsidR="00942F4D" w:rsidRPr="00C05E58">
        <w:rPr>
          <w:rFonts w:ascii="Arial" w:hAnsi="Arial" w:cs="Arial"/>
        </w:rPr>
        <w:t xml:space="preserve"> the process of </w:t>
      </w:r>
      <w:r w:rsidR="008C2F34" w:rsidRPr="00C05E58">
        <w:rPr>
          <w:rFonts w:ascii="Arial" w:hAnsi="Arial" w:cs="Arial"/>
        </w:rPr>
        <w:t>gaining</w:t>
      </w:r>
      <w:r w:rsidR="00942F4D" w:rsidRPr="00C05E58">
        <w:rPr>
          <w:rFonts w:ascii="Arial" w:hAnsi="Arial" w:cs="Arial"/>
        </w:rPr>
        <w:t xml:space="preserve"> help and moving towards </w:t>
      </w:r>
      <w:r w:rsidR="00F65A54" w:rsidRPr="00C05E58">
        <w:rPr>
          <w:rFonts w:ascii="Arial" w:hAnsi="Arial" w:cs="Arial"/>
        </w:rPr>
        <w:t>being free from</w:t>
      </w:r>
      <w:r w:rsidR="00942F4D" w:rsidRPr="00C05E58">
        <w:rPr>
          <w:rFonts w:ascii="Arial" w:hAnsi="Arial" w:cs="Arial"/>
        </w:rPr>
        <w:t xml:space="preserve"> abuse.</w:t>
      </w:r>
    </w:p>
    <w:p w14:paraId="76F54347" w14:textId="277F098D" w:rsidR="004A5258" w:rsidRPr="00C05E58" w:rsidRDefault="00795E15" w:rsidP="00817869">
      <w:pPr>
        <w:pStyle w:val="sbui-iksf7k"/>
        <w:shd w:val="clear" w:color="auto" w:fill="FFFFFF"/>
        <w:spacing w:before="225" w:beforeAutospacing="0" w:after="225" w:afterAutospacing="0"/>
        <w:rPr>
          <w:rFonts w:ascii="Arial" w:hAnsi="Arial" w:cs="Arial"/>
        </w:rPr>
      </w:pPr>
      <w:r w:rsidRPr="00C05E58">
        <w:rPr>
          <w:rFonts w:ascii="Arial" w:hAnsi="Arial" w:cs="Arial"/>
        </w:rPr>
        <w:t>Employees</w:t>
      </w:r>
      <w:r w:rsidR="00942F4D" w:rsidRPr="00C05E58">
        <w:rPr>
          <w:rFonts w:ascii="Arial" w:hAnsi="Arial" w:cs="Arial"/>
        </w:rPr>
        <w:t xml:space="preserve"> can validate an individual’s decision to disclose abuse and offer accepting, supportive responses</w:t>
      </w:r>
      <w:r w:rsidRPr="00C05E58">
        <w:rPr>
          <w:rFonts w:ascii="Arial" w:hAnsi="Arial" w:cs="Arial"/>
        </w:rPr>
        <w:t xml:space="preserve"> such as “thank you for sharing this with me” or “</w:t>
      </w:r>
      <w:r w:rsidR="007B2793" w:rsidRPr="00C05E58">
        <w:rPr>
          <w:rFonts w:ascii="Arial" w:hAnsi="Arial" w:cs="Arial"/>
        </w:rPr>
        <w:t xml:space="preserve">I will help you get the support that you need”. </w:t>
      </w:r>
      <w:r w:rsidR="00942F4D" w:rsidRPr="00C05E58">
        <w:rPr>
          <w:rFonts w:ascii="Arial" w:hAnsi="Arial" w:cs="Arial"/>
        </w:rPr>
        <w:t xml:space="preserve"> </w:t>
      </w:r>
      <w:r w:rsidR="00B14E39" w:rsidRPr="00C05E58">
        <w:rPr>
          <w:rFonts w:ascii="Arial" w:hAnsi="Arial" w:cs="Arial"/>
        </w:rPr>
        <w:t xml:space="preserve">It is important for the employee to build a report with the customer so they feel comfortable sharing and the employee can ensure they get the correct internal or external help for the customer. </w:t>
      </w:r>
    </w:p>
    <w:p w14:paraId="0B054566" w14:textId="449BFD3F" w:rsidR="007D6AB5" w:rsidRPr="00C05E58" w:rsidRDefault="00CA1C23" w:rsidP="00817869">
      <w:pPr>
        <w:pStyle w:val="sbui-iksf7k"/>
        <w:shd w:val="clear" w:color="auto" w:fill="FFFFFF"/>
        <w:spacing w:before="225" w:beforeAutospacing="0" w:after="225" w:afterAutospacing="0"/>
        <w:rPr>
          <w:rFonts w:ascii="Arial" w:hAnsi="Arial" w:cs="Arial"/>
        </w:rPr>
      </w:pPr>
      <w:r w:rsidRPr="00C05E58">
        <w:rPr>
          <w:rFonts w:ascii="Arial" w:hAnsi="Arial" w:cs="Arial"/>
        </w:rPr>
        <w:t>Recommendation two: Protect confidentiality</w:t>
      </w:r>
      <w:r w:rsidR="00B14E39" w:rsidRPr="00C05E58">
        <w:rPr>
          <w:rFonts w:ascii="Arial" w:hAnsi="Arial" w:cs="Arial"/>
        </w:rPr>
        <w:t>.</w:t>
      </w:r>
    </w:p>
    <w:p w14:paraId="10E4C42E" w14:textId="3A011449" w:rsidR="00135E2E" w:rsidRPr="00C05E58" w:rsidRDefault="0035499F" w:rsidP="00817869">
      <w:pPr>
        <w:pStyle w:val="sbui-iksf7k"/>
        <w:shd w:val="clear" w:color="auto" w:fill="FFFFFF"/>
        <w:spacing w:before="225" w:beforeAutospacing="0" w:after="225" w:afterAutospacing="0"/>
        <w:rPr>
          <w:rFonts w:ascii="Arial" w:hAnsi="Arial" w:cs="Arial"/>
        </w:rPr>
      </w:pPr>
      <w:r w:rsidRPr="00C05E58">
        <w:rPr>
          <w:rFonts w:ascii="Arial" w:hAnsi="Arial" w:cs="Arial"/>
        </w:rPr>
        <w:t>Data protection is paramount with all customers, however, especially with c</w:t>
      </w:r>
      <w:r w:rsidR="00BA2CF5" w:rsidRPr="00C05E58">
        <w:rPr>
          <w:rFonts w:ascii="Arial" w:hAnsi="Arial" w:cs="Arial"/>
        </w:rPr>
        <w:t>ustomers affected by abuse</w:t>
      </w:r>
      <w:r w:rsidR="009A2771" w:rsidRPr="00C05E58">
        <w:rPr>
          <w:rFonts w:ascii="Arial" w:hAnsi="Arial" w:cs="Arial"/>
        </w:rPr>
        <w:t>. These customers may</w:t>
      </w:r>
      <w:r w:rsidR="00BA2CF5" w:rsidRPr="00C05E58">
        <w:rPr>
          <w:rFonts w:ascii="Arial" w:hAnsi="Arial" w:cs="Arial"/>
        </w:rPr>
        <w:t xml:space="preserve"> need a tailored approach to keeping them and their information safe</w:t>
      </w:r>
      <w:r w:rsidR="009A2771" w:rsidRPr="00C05E58">
        <w:rPr>
          <w:rFonts w:ascii="Arial" w:hAnsi="Arial" w:cs="Arial"/>
        </w:rPr>
        <w:t xml:space="preserve">. This could be in the form of notes on the profile and/or account, a </w:t>
      </w:r>
      <w:r w:rsidR="00D55BB3" w:rsidRPr="00C05E58">
        <w:rPr>
          <w:rFonts w:ascii="Arial" w:hAnsi="Arial" w:cs="Arial"/>
        </w:rPr>
        <w:t xml:space="preserve">‘tailored support flag’ which banks use to know the customer has vulnerabilities. </w:t>
      </w:r>
      <w:r w:rsidR="00C56EEA" w:rsidRPr="00C05E58">
        <w:rPr>
          <w:rFonts w:ascii="Arial" w:hAnsi="Arial" w:cs="Arial"/>
        </w:rPr>
        <w:t>Citizen’s</w:t>
      </w:r>
      <w:r w:rsidR="00F673A2" w:rsidRPr="00C05E58">
        <w:rPr>
          <w:rFonts w:ascii="Arial" w:hAnsi="Arial" w:cs="Arial"/>
        </w:rPr>
        <w:t xml:space="preserve"> advice giv</w:t>
      </w:r>
      <w:r w:rsidR="008B0579" w:rsidRPr="00C05E58">
        <w:rPr>
          <w:rFonts w:ascii="Arial" w:hAnsi="Arial" w:cs="Arial"/>
        </w:rPr>
        <w:t>es an example of a j</w:t>
      </w:r>
      <w:r w:rsidR="00BA2CF5" w:rsidRPr="00C05E58">
        <w:rPr>
          <w:rFonts w:ascii="Arial" w:hAnsi="Arial" w:cs="Arial"/>
        </w:rPr>
        <w:t xml:space="preserve">oint-account </w:t>
      </w:r>
      <w:r w:rsidR="00B50EEC" w:rsidRPr="00C05E58">
        <w:rPr>
          <w:rFonts w:ascii="Arial" w:hAnsi="Arial" w:cs="Arial"/>
        </w:rPr>
        <w:t>correspondence</w:t>
      </w:r>
      <w:r w:rsidR="008B0579" w:rsidRPr="00C05E58">
        <w:rPr>
          <w:rFonts w:ascii="Arial" w:hAnsi="Arial" w:cs="Arial"/>
        </w:rPr>
        <w:t xml:space="preserve"> </w:t>
      </w:r>
      <w:proofErr w:type="gramStart"/>
      <w:r w:rsidR="00C56EEA" w:rsidRPr="00C05E58">
        <w:rPr>
          <w:rFonts w:ascii="Arial" w:hAnsi="Arial" w:cs="Arial"/>
        </w:rPr>
        <w:t>e.g.</w:t>
      </w:r>
      <w:proofErr w:type="gramEnd"/>
      <w:r w:rsidR="00B50EEC" w:rsidRPr="00C05E58">
        <w:rPr>
          <w:rFonts w:ascii="Arial" w:hAnsi="Arial" w:cs="Arial"/>
        </w:rPr>
        <w:t xml:space="preserve"> Statement, </w:t>
      </w:r>
      <w:r w:rsidR="008B5C27" w:rsidRPr="00C05E58">
        <w:rPr>
          <w:rFonts w:ascii="Arial" w:hAnsi="Arial" w:cs="Arial"/>
        </w:rPr>
        <w:t>change of terms and conditions etc</w:t>
      </w:r>
      <w:r w:rsidR="00BA2CF5" w:rsidRPr="00C05E58">
        <w:rPr>
          <w:rFonts w:ascii="Arial" w:hAnsi="Arial" w:cs="Arial"/>
        </w:rPr>
        <w:t xml:space="preserve"> that show the address of both parties can reveal a victim’s location to an abuser</w:t>
      </w:r>
      <w:r w:rsidR="008B5C27" w:rsidRPr="00C05E58">
        <w:rPr>
          <w:rFonts w:ascii="Arial" w:hAnsi="Arial" w:cs="Arial"/>
        </w:rPr>
        <w:t xml:space="preserve"> if they </w:t>
      </w:r>
      <w:r w:rsidR="00C91AB3" w:rsidRPr="00C05E58">
        <w:rPr>
          <w:rFonts w:ascii="Arial" w:hAnsi="Arial" w:cs="Arial"/>
        </w:rPr>
        <w:t>live in separate accommodations or of the victim has taken refuge.</w:t>
      </w:r>
      <w:r w:rsidR="00BA2CF5" w:rsidRPr="00C05E58">
        <w:rPr>
          <w:rFonts w:ascii="Arial" w:hAnsi="Arial" w:cs="Arial"/>
        </w:rPr>
        <w:t xml:space="preserve"> </w:t>
      </w:r>
      <w:r w:rsidR="00C91AB3" w:rsidRPr="00C05E58">
        <w:rPr>
          <w:rFonts w:ascii="Arial" w:hAnsi="Arial" w:cs="Arial"/>
        </w:rPr>
        <w:t>Statements will show a list</w:t>
      </w:r>
      <w:r w:rsidR="00BA2CF5" w:rsidRPr="00C05E58">
        <w:rPr>
          <w:rFonts w:ascii="Arial" w:hAnsi="Arial" w:cs="Arial"/>
        </w:rPr>
        <w:t xml:space="preserve"> of transactions that show ATMs</w:t>
      </w:r>
      <w:r w:rsidR="00C91AB3" w:rsidRPr="00C05E58">
        <w:rPr>
          <w:rFonts w:ascii="Arial" w:hAnsi="Arial" w:cs="Arial"/>
        </w:rPr>
        <w:t>, shops, banks</w:t>
      </w:r>
      <w:r w:rsidR="00BA2CF5" w:rsidRPr="00C05E58">
        <w:rPr>
          <w:rFonts w:ascii="Arial" w:hAnsi="Arial" w:cs="Arial"/>
        </w:rPr>
        <w:t xml:space="preserve"> that have been used by a victim </w:t>
      </w:r>
      <w:r w:rsidR="00394AA5" w:rsidRPr="00C05E58">
        <w:rPr>
          <w:rFonts w:ascii="Arial" w:hAnsi="Arial" w:cs="Arial"/>
        </w:rPr>
        <w:t xml:space="preserve">this </w:t>
      </w:r>
      <w:r w:rsidR="00BA2CF5" w:rsidRPr="00C05E58">
        <w:rPr>
          <w:rFonts w:ascii="Arial" w:hAnsi="Arial" w:cs="Arial"/>
        </w:rPr>
        <w:t>can</w:t>
      </w:r>
      <w:r w:rsidR="00394AA5" w:rsidRPr="00C05E58">
        <w:rPr>
          <w:rFonts w:ascii="Arial" w:hAnsi="Arial" w:cs="Arial"/>
        </w:rPr>
        <w:t xml:space="preserve"> lead to the perpetrator finding them.</w:t>
      </w:r>
    </w:p>
    <w:p w14:paraId="2EBAFD19" w14:textId="5D75DD64" w:rsidR="00135E2E" w:rsidRPr="00C05E58" w:rsidRDefault="00135E2E" w:rsidP="00817869">
      <w:pPr>
        <w:pStyle w:val="sbui-iksf7k"/>
        <w:shd w:val="clear" w:color="auto" w:fill="FFFFFF"/>
        <w:spacing w:before="225" w:beforeAutospacing="0" w:after="225" w:afterAutospacing="0"/>
        <w:rPr>
          <w:rFonts w:ascii="Arial" w:hAnsi="Arial" w:cs="Arial"/>
        </w:rPr>
      </w:pPr>
      <w:r w:rsidRPr="00C05E58">
        <w:rPr>
          <w:rFonts w:ascii="Arial" w:hAnsi="Arial" w:cs="Arial"/>
        </w:rPr>
        <w:t>Once the bank or building society have</w:t>
      </w:r>
      <w:r w:rsidR="003D14F8" w:rsidRPr="00C05E58">
        <w:rPr>
          <w:rFonts w:ascii="Arial" w:hAnsi="Arial" w:cs="Arial"/>
        </w:rPr>
        <w:t xml:space="preserve"> spoken with customer and been made aware that the victims information needs to be </w:t>
      </w:r>
      <w:r w:rsidR="002D530D" w:rsidRPr="00C05E58">
        <w:rPr>
          <w:rFonts w:ascii="Arial" w:hAnsi="Arial" w:cs="Arial"/>
        </w:rPr>
        <w:t>protected the bank or building society can start putting features in place, for example, the non-geographical sort code</w:t>
      </w:r>
      <w:r w:rsidR="00EC388F" w:rsidRPr="00C05E58">
        <w:rPr>
          <w:rFonts w:ascii="Arial" w:hAnsi="Arial" w:cs="Arial"/>
        </w:rPr>
        <w:t xml:space="preserve">, stopping any post going to that address, adding a different correspondence address. </w:t>
      </w:r>
    </w:p>
    <w:p w14:paraId="706EC1C2" w14:textId="70D74D7C" w:rsidR="007D6AB5" w:rsidRPr="00C05E58" w:rsidRDefault="00CA1C23" w:rsidP="00817869">
      <w:pPr>
        <w:pStyle w:val="sbui-iksf7k"/>
        <w:shd w:val="clear" w:color="auto" w:fill="FFFFFF"/>
        <w:spacing w:before="225" w:beforeAutospacing="0" w:after="225" w:afterAutospacing="0"/>
        <w:rPr>
          <w:rFonts w:ascii="Arial" w:hAnsi="Arial" w:cs="Arial"/>
        </w:rPr>
      </w:pPr>
      <w:r w:rsidRPr="00C05E58">
        <w:rPr>
          <w:rFonts w:ascii="Arial" w:hAnsi="Arial" w:cs="Arial"/>
        </w:rPr>
        <w:t>Recommendation three: Offer, signpost or refer to the right source of help</w:t>
      </w:r>
      <w:r w:rsidR="00EC388F" w:rsidRPr="00C05E58">
        <w:rPr>
          <w:rFonts w:ascii="Arial" w:hAnsi="Arial" w:cs="Arial"/>
        </w:rPr>
        <w:t>.</w:t>
      </w:r>
    </w:p>
    <w:p w14:paraId="22F15D43" w14:textId="3C3176EE" w:rsidR="00EC388F" w:rsidRPr="00C05E58" w:rsidRDefault="00EE6E31" w:rsidP="00817869">
      <w:pPr>
        <w:pStyle w:val="sbui-iksf7k"/>
        <w:shd w:val="clear" w:color="auto" w:fill="FFFFFF"/>
        <w:spacing w:before="225" w:beforeAutospacing="0" w:after="225" w:afterAutospacing="0"/>
        <w:rPr>
          <w:rFonts w:ascii="Arial" w:hAnsi="Arial" w:cs="Arial"/>
        </w:rPr>
      </w:pPr>
      <w:r w:rsidRPr="00C05E58">
        <w:rPr>
          <w:rFonts w:ascii="Arial" w:hAnsi="Arial" w:cs="Arial"/>
        </w:rPr>
        <w:t xml:space="preserve">Bank and building </w:t>
      </w:r>
      <w:r w:rsidR="00CE4D50" w:rsidRPr="00C05E58">
        <w:rPr>
          <w:rFonts w:ascii="Arial" w:hAnsi="Arial" w:cs="Arial"/>
        </w:rPr>
        <w:t>societies</w:t>
      </w:r>
      <w:r w:rsidRPr="00C05E58">
        <w:rPr>
          <w:rFonts w:ascii="Arial" w:hAnsi="Arial" w:cs="Arial"/>
        </w:rPr>
        <w:t xml:space="preserve"> need to be able to support customers </w:t>
      </w:r>
      <w:r w:rsidR="00CE4D50" w:rsidRPr="00C05E58">
        <w:rPr>
          <w:rFonts w:ascii="Arial" w:hAnsi="Arial" w:cs="Arial"/>
        </w:rPr>
        <w:t>in a</w:t>
      </w:r>
      <w:r w:rsidRPr="00C05E58">
        <w:rPr>
          <w:rFonts w:ascii="Arial" w:hAnsi="Arial" w:cs="Arial"/>
        </w:rPr>
        <w:t xml:space="preserve"> timely</w:t>
      </w:r>
      <w:r w:rsidR="00CE4D50" w:rsidRPr="00C05E58">
        <w:rPr>
          <w:rFonts w:ascii="Arial" w:hAnsi="Arial" w:cs="Arial"/>
        </w:rPr>
        <w:t xml:space="preserve"> manner</w:t>
      </w:r>
      <w:r w:rsidR="00434286" w:rsidRPr="00C05E58">
        <w:rPr>
          <w:rFonts w:ascii="Arial" w:hAnsi="Arial" w:cs="Arial"/>
        </w:rPr>
        <w:t xml:space="preserve"> to</w:t>
      </w:r>
      <w:r w:rsidRPr="00C05E58">
        <w:rPr>
          <w:rFonts w:ascii="Arial" w:hAnsi="Arial" w:cs="Arial"/>
        </w:rPr>
        <w:t xml:space="preserve"> access help</w:t>
      </w:r>
      <w:r w:rsidR="00CE4D50" w:rsidRPr="00C05E58">
        <w:rPr>
          <w:rFonts w:ascii="Arial" w:hAnsi="Arial" w:cs="Arial"/>
        </w:rPr>
        <w:t>.</w:t>
      </w:r>
      <w:r w:rsidRPr="00C05E58">
        <w:rPr>
          <w:rFonts w:ascii="Arial" w:hAnsi="Arial" w:cs="Arial"/>
        </w:rPr>
        <w:t xml:space="preserve"> </w:t>
      </w:r>
      <w:r w:rsidR="007726E3" w:rsidRPr="00C05E58">
        <w:rPr>
          <w:rFonts w:ascii="Arial" w:hAnsi="Arial" w:cs="Arial"/>
        </w:rPr>
        <w:t xml:space="preserve">By ensuring all employees are fully trained and have the resources needed </w:t>
      </w:r>
      <w:r w:rsidR="005363EC" w:rsidRPr="00C05E58">
        <w:rPr>
          <w:rFonts w:ascii="Arial" w:hAnsi="Arial" w:cs="Arial"/>
        </w:rPr>
        <w:t xml:space="preserve">both internal and external is paramount for the customer to feel safe and listened to during any interaction with an employee. Employees will need to clearly state what they can help the customer with internally and externally </w:t>
      </w:r>
      <w:r w:rsidR="006F7F5A" w:rsidRPr="00C05E58">
        <w:rPr>
          <w:rFonts w:ascii="Arial" w:hAnsi="Arial" w:cs="Arial"/>
        </w:rPr>
        <w:t xml:space="preserve">and provide and promote </w:t>
      </w:r>
      <w:r w:rsidR="00C831E5" w:rsidRPr="00C05E58">
        <w:rPr>
          <w:rFonts w:ascii="Arial" w:hAnsi="Arial" w:cs="Arial"/>
        </w:rPr>
        <w:t xml:space="preserve">information that helps them. </w:t>
      </w:r>
    </w:p>
    <w:p w14:paraId="7B3BC774" w14:textId="5B33F891" w:rsidR="007D6AB5" w:rsidRPr="00C05E58" w:rsidRDefault="00CA1C23" w:rsidP="00817869">
      <w:pPr>
        <w:pStyle w:val="sbui-iksf7k"/>
        <w:shd w:val="clear" w:color="auto" w:fill="FFFFFF"/>
        <w:spacing w:before="225" w:beforeAutospacing="0" w:after="225" w:afterAutospacing="0"/>
        <w:rPr>
          <w:rFonts w:ascii="Arial" w:hAnsi="Arial" w:cs="Arial"/>
        </w:rPr>
      </w:pPr>
      <w:r w:rsidRPr="00C05E58">
        <w:rPr>
          <w:rFonts w:ascii="Arial" w:hAnsi="Arial" w:cs="Arial"/>
        </w:rPr>
        <w:t>Recommendation four: Be proactive</w:t>
      </w:r>
      <w:r w:rsidR="00C904B2" w:rsidRPr="00C05E58">
        <w:rPr>
          <w:rFonts w:ascii="Arial" w:hAnsi="Arial" w:cs="Arial"/>
        </w:rPr>
        <w:t>.</w:t>
      </w:r>
    </w:p>
    <w:p w14:paraId="1A4BF89A" w14:textId="77E5540B" w:rsidR="001931B2" w:rsidRPr="00C05E58" w:rsidRDefault="00D37F36" w:rsidP="00817869">
      <w:pPr>
        <w:pStyle w:val="sbui-iksf7k"/>
        <w:shd w:val="clear" w:color="auto" w:fill="FFFFFF"/>
        <w:spacing w:before="225" w:beforeAutospacing="0" w:after="225" w:afterAutospacing="0"/>
        <w:rPr>
          <w:rFonts w:ascii="Arial" w:hAnsi="Arial" w:cs="Arial"/>
        </w:rPr>
      </w:pPr>
      <w:r w:rsidRPr="00C05E58">
        <w:rPr>
          <w:rFonts w:ascii="Arial" w:hAnsi="Arial" w:cs="Arial"/>
        </w:rPr>
        <w:t xml:space="preserve">Victims may find it easier to disclose </w:t>
      </w:r>
      <w:r w:rsidR="00260BBC" w:rsidRPr="00C05E58">
        <w:rPr>
          <w:rFonts w:ascii="Arial" w:hAnsi="Arial" w:cs="Arial"/>
        </w:rPr>
        <w:t>their abuse to a bank or building society if they</w:t>
      </w:r>
      <w:r w:rsidR="00DC708E" w:rsidRPr="00C05E58">
        <w:rPr>
          <w:rFonts w:ascii="Arial" w:hAnsi="Arial" w:cs="Arial"/>
        </w:rPr>
        <w:t xml:space="preserve"> create a culture where abuse is talked about and </w:t>
      </w:r>
      <w:r w:rsidR="00E164F8" w:rsidRPr="00C05E58">
        <w:rPr>
          <w:rFonts w:ascii="Arial" w:hAnsi="Arial" w:cs="Arial"/>
        </w:rPr>
        <w:t xml:space="preserve">promote ways in which they can help </w:t>
      </w:r>
      <w:r w:rsidR="00E164F8" w:rsidRPr="00C05E58">
        <w:rPr>
          <w:rFonts w:ascii="Arial" w:hAnsi="Arial" w:cs="Arial"/>
        </w:rPr>
        <w:lastRenderedPageBreak/>
        <w:t xml:space="preserve">victims. For example, TSB Bank and The </w:t>
      </w:r>
      <w:r w:rsidR="00C56EEA" w:rsidRPr="00C05E58">
        <w:rPr>
          <w:rFonts w:ascii="Arial" w:hAnsi="Arial" w:cs="Arial"/>
        </w:rPr>
        <w:t>Co-Operative</w:t>
      </w:r>
      <w:r w:rsidR="00E164F8" w:rsidRPr="00C05E58">
        <w:rPr>
          <w:rFonts w:ascii="Arial" w:hAnsi="Arial" w:cs="Arial"/>
        </w:rPr>
        <w:t xml:space="preserve"> Bank both have digital boards</w:t>
      </w:r>
      <w:r w:rsidR="00582297" w:rsidRPr="00C05E58">
        <w:rPr>
          <w:rFonts w:ascii="Arial" w:hAnsi="Arial" w:cs="Arial"/>
        </w:rPr>
        <w:t xml:space="preserve"> on the </w:t>
      </w:r>
      <w:r w:rsidR="00F35A59" w:rsidRPr="00C05E58">
        <w:rPr>
          <w:rFonts w:ascii="Arial" w:hAnsi="Arial" w:cs="Arial"/>
        </w:rPr>
        <w:t>exterior</w:t>
      </w:r>
      <w:r w:rsidR="00582297" w:rsidRPr="00C05E58">
        <w:rPr>
          <w:rFonts w:ascii="Arial" w:hAnsi="Arial" w:cs="Arial"/>
        </w:rPr>
        <w:t xml:space="preserve"> of their branch windows displaying that they offer Safe Spaces for their customers to come in and </w:t>
      </w:r>
      <w:r w:rsidR="00914971" w:rsidRPr="00C05E58">
        <w:rPr>
          <w:rFonts w:ascii="Arial" w:hAnsi="Arial" w:cs="Arial"/>
        </w:rPr>
        <w:t>talk through what is happening to them.</w:t>
      </w:r>
      <w:r w:rsidR="006F4C60" w:rsidRPr="00C05E58">
        <w:rPr>
          <w:rFonts w:ascii="Arial" w:hAnsi="Arial" w:cs="Arial"/>
        </w:rPr>
        <w:t xml:space="preserve"> </w:t>
      </w:r>
    </w:p>
    <w:p w14:paraId="02990A78" w14:textId="3BB29E09" w:rsidR="007D6AB5" w:rsidRPr="00C05E58" w:rsidRDefault="00CA1C23" w:rsidP="00817869">
      <w:pPr>
        <w:pStyle w:val="sbui-iksf7k"/>
        <w:shd w:val="clear" w:color="auto" w:fill="FFFFFF"/>
        <w:spacing w:before="225" w:beforeAutospacing="0" w:after="225" w:afterAutospacing="0"/>
        <w:rPr>
          <w:rFonts w:ascii="Arial" w:hAnsi="Arial" w:cs="Arial"/>
        </w:rPr>
      </w:pPr>
      <w:r w:rsidRPr="00C05E58">
        <w:rPr>
          <w:rFonts w:ascii="Arial" w:hAnsi="Arial" w:cs="Arial"/>
        </w:rPr>
        <w:t>Recommendation five: Help victims to regain control of their financial affairs</w:t>
      </w:r>
      <w:r w:rsidR="006F4C60" w:rsidRPr="00C05E58">
        <w:rPr>
          <w:rFonts w:ascii="Arial" w:hAnsi="Arial" w:cs="Arial"/>
        </w:rPr>
        <w:t>.</w:t>
      </w:r>
    </w:p>
    <w:p w14:paraId="413E03C5" w14:textId="054A8EA0" w:rsidR="00705420" w:rsidRPr="00C05E58" w:rsidRDefault="003313EB" w:rsidP="00817869">
      <w:pPr>
        <w:pStyle w:val="sbui-iksf7k"/>
        <w:shd w:val="clear" w:color="auto" w:fill="FFFFFF"/>
        <w:spacing w:before="225" w:beforeAutospacing="0" w:after="225" w:afterAutospacing="0"/>
        <w:rPr>
          <w:rFonts w:ascii="Arial" w:hAnsi="Arial" w:cs="Arial"/>
        </w:rPr>
      </w:pPr>
      <w:r w:rsidRPr="00C05E58">
        <w:rPr>
          <w:rFonts w:ascii="Arial" w:hAnsi="Arial" w:cs="Arial"/>
        </w:rPr>
        <w:t xml:space="preserve">In many cases </w:t>
      </w:r>
      <w:r w:rsidR="008862EC" w:rsidRPr="00C05E58">
        <w:rPr>
          <w:rFonts w:ascii="Arial" w:hAnsi="Arial" w:cs="Arial"/>
        </w:rPr>
        <w:t>victims and/or survivors need their bank or building society to help them reduce</w:t>
      </w:r>
      <w:r w:rsidRPr="00C05E58">
        <w:rPr>
          <w:rFonts w:ascii="Arial" w:hAnsi="Arial" w:cs="Arial"/>
        </w:rPr>
        <w:t xml:space="preserve"> the barriers they face in dealing with the effects of financial</w:t>
      </w:r>
      <w:r w:rsidR="00AC0574" w:rsidRPr="00C05E58">
        <w:rPr>
          <w:rFonts w:ascii="Arial" w:hAnsi="Arial" w:cs="Arial"/>
        </w:rPr>
        <w:t xml:space="preserve">, </w:t>
      </w:r>
      <w:r w:rsidR="00C56EEA" w:rsidRPr="00C05E58">
        <w:rPr>
          <w:rFonts w:ascii="Arial" w:hAnsi="Arial" w:cs="Arial"/>
        </w:rPr>
        <w:t>economic,</w:t>
      </w:r>
      <w:r w:rsidR="00AC0574" w:rsidRPr="00C05E58">
        <w:rPr>
          <w:rFonts w:ascii="Arial" w:hAnsi="Arial" w:cs="Arial"/>
        </w:rPr>
        <w:t xml:space="preserve"> or</w:t>
      </w:r>
      <w:r w:rsidRPr="00C05E58">
        <w:rPr>
          <w:rFonts w:ascii="Arial" w:hAnsi="Arial" w:cs="Arial"/>
        </w:rPr>
        <w:t xml:space="preserve"> domestic abuse and in managing their own </w:t>
      </w:r>
      <w:r w:rsidR="00AC0574" w:rsidRPr="00C05E58">
        <w:rPr>
          <w:rFonts w:ascii="Arial" w:hAnsi="Arial" w:cs="Arial"/>
        </w:rPr>
        <w:t>finances.</w:t>
      </w:r>
      <w:r w:rsidRPr="00C05E58">
        <w:rPr>
          <w:rFonts w:ascii="Arial" w:hAnsi="Arial" w:cs="Arial"/>
        </w:rPr>
        <w:t xml:space="preserve"> </w:t>
      </w:r>
      <w:r w:rsidR="00AC0574" w:rsidRPr="00C05E58">
        <w:rPr>
          <w:rFonts w:ascii="Arial" w:hAnsi="Arial" w:cs="Arial"/>
        </w:rPr>
        <w:t>For example,</w:t>
      </w:r>
      <w:r w:rsidRPr="00C05E58">
        <w:rPr>
          <w:rFonts w:ascii="Arial" w:hAnsi="Arial" w:cs="Arial"/>
        </w:rPr>
        <w:t xml:space="preserve"> a victim </w:t>
      </w:r>
      <w:r w:rsidR="006C3AFE" w:rsidRPr="00C05E58">
        <w:rPr>
          <w:rFonts w:ascii="Arial" w:hAnsi="Arial" w:cs="Arial"/>
        </w:rPr>
        <w:t>could</w:t>
      </w:r>
      <w:r w:rsidRPr="00C05E58">
        <w:rPr>
          <w:rFonts w:ascii="Arial" w:hAnsi="Arial" w:cs="Arial"/>
        </w:rPr>
        <w:t xml:space="preserve"> be experiencing several forms of financial </w:t>
      </w:r>
      <w:r w:rsidR="00C56EEA" w:rsidRPr="00C05E58">
        <w:rPr>
          <w:rFonts w:ascii="Arial" w:hAnsi="Arial" w:cs="Arial"/>
        </w:rPr>
        <w:t>abuse,</w:t>
      </w:r>
      <w:r w:rsidRPr="00C05E58">
        <w:rPr>
          <w:rFonts w:ascii="Arial" w:hAnsi="Arial" w:cs="Arial"/>
        </w:rPr>
        <w:t xml:space="preserve"> and their affairs can become </w:t>
      </w:r>
      <w:r w:rsidR="006C3AFE" w:rsidRPr="00C05E58">
        <w:rPr>
          <w:rFonts w:ascii="Arial" w:hAnsi="Arial" w:cs="Arial"/>
        </w:rPr>
        <w:t>messy and overwh</w:t>
      </w:r>
      <w:r w:rsidR="00F208DA" w:rsidRPr="00C05E58">
        <w:rPr>
          <w:rFonts w:ascii="Arial" w:hAnsi="Arial" w:cs="Arial"/>
        </w:rPr>
        <w:t>elming for them</w:t>
      </w:r>
      <w:r w:rsidRPr="00C05E58">
        <w:rPr>
          <w:rFonts w:ascii="Arial" w:hAnsi="Arial" w:cs="Arial"/>
        </w:rPr>
        <w:t xml:space="preserve">. </w:t>
      </w:r>
    </w:p>
    <w:p w14:paraId="66A7DC5E" w14:textId="101C3EBF" w:rsidR="00EB2FB3" w:rsidRPr="00C05E58" w:rsidRDefault="00705420" w:rsidP="00817869">
      <w:pPr>
        <w:pStyle w:val="sbui-iksf7k"/>
        <w:shd w:val="clear" w:color="auto" w:fill="FFFFFF"/>
        <w:spacing w:before="225" w:beforeAutospacing="0" w:after="225" w:afterAutospacing="0"/>
        <w:rPr>
          <w:rFonts w:ascii="Arial" w:hAnsi="Arial" w:cs="Arial"/>
        </w:rPr>
      </w:pPr>
      <w:r w:rsidRPr="00C05E58">
        <w:rPr>
          <w:rFonts w:ascii="Arial" w:hAnsi="Arial" w:cs="Arial"/>
        </w:rPr>
        <w:t xml:space="preserve">Citizens Advice </w:t>
      </w:r>
      <w:r w:rsidR="003313EB" w:rsidRPr="00C05E58">
        <w:rPr>
          <w:rFonts w:ascii="Arial" w:hAnsi="Arial" w:cs="Arial"/>
        </w:rPr>
        <w:t xml:space="preserve">recommend that </w:t>
      </w:r>
      <w:r w:rsidRPr="00C05E58">
        <w:rPr>
          <w:rFonts w:ascii="Arial" w:hAnsi="Arial" w:cs="Arial"/>
        </w:rPr>
        <w:t xml:space="preserve">banks and building </w:t>
      </w:r>
      <w:r w:rsidR="0055631E" w:rsidRPr="00C05E58">
        <w:rPr>
          <w:rFonts w:ascii="Arial" w:hAnsi="Arial" w:cs="Arial"/>
        </w:rPr>
        <w:t>societies</w:t>
      </w:r>
      <w:r w:rsidRPr="00C05E58">
        <w:rPr>
          <w:rFonts w:ascii="Arial" w:hAnsi="Arial" w:cs="Arial"/>
        </w:rPr>
        <w:t xml:space="preserve"> should</w:t>
      </w:r>
      <w:r w:rsidR="003313EB" w:rsidRPr="00C05E58">
        <w:rPr>
          <w:rFonts w:ascii="Arial" w:hAnsi="Arial" w:cs="Arial"/>
        </w:rPr>
        <w:t xml:space="preserve"> </w:t>
      </w:r>
      <w:r w:rsidR="00EE5828" w:rsidRPr="00C05E58">
        <w:rPr>
          <w:rFonts w:ascii="Arial" w:hAnsi="Arial" w:cs="Arial"/>
        </w:rPr>
        <w:t>put</w:t>
      </w:r>
      <w:r w:rsidR="003313EB" w:rsidRPr="00C05E58">
        <w:rPr>
          <w:rFonts w:ascii="Arial" w:hAnsi="Arial" w:cs="Arial"/>
        </w:rPr>
        <w:t xml:space="preserve"> appropriate</w:t>
      </w:r>
      <w:r w:rsidR="00EE5828" w:rsidRPr="00C05E58">
        <w:rPr>
          <w:rFonts w:ascii="Arial" w:hAnsi="Arial" w:cs="Arial"/>
        </w:rPr>
        <w:t xml:space="preserve"> policies and procedures into place</w:t>
      </w:r>
      <w:r w:rsidR="003313EB" w:rsidRPr="00C05E58">
        <w:rPr>
          <w:rFonts w:ascii="Arial" w:hAnsi="Arial" w:cs="Arial"/>
        </w:rPr>
        <w:t xml:space="preserve"> to help victims of financial abuse </w:t>
      </w:r>
      <w:r w:rsidR="00EE5828" w:rsidRPr="00C05E58">
        <w:rPr>
          <w:rFonts w:ascii="Arial" w:hAnsi="Arial" w:cs="Arial"/>
        </w:rPr>
        <w:t>take back</w:t>
      </w:r>
      <w:r w:rsidR="003313EB" w:rsidRPr="00C05E58">
        <w:rPr>
          <w:rFonts w:ascii="Arial" w:hAnsi="Arial" w:cs="Arial"/>
        </w:rPr>
        <w:t xml:space="preserve"> control their financial affairs. To do this </w:t>
      </w:r>
      <w:r w:rsidR="00EE5828" w:rsidRPr="00C05E58">
        <w:rPr>
          <w:rFonts w:ascii="Arial" w:hAnsi="Arial" w:cs="Arial"/>
        </w:rPr>
        <w:t>they</w:t>
      </w:r>
      <w:r w:rsidR="003313EB" w:rsidRPr="00C05E58">
        <w:rPr>
          <w:rFonts w:ascii="Arial" w:hAnsi="Arial" w:cs="Arial"/>
        </w:rPr>
        <w:t xml:space="preserve"> </w:t>
      </w:r>
      <w:r w:rsidR="00EB2FB3" w:rsidRPr="00C05E58">
        <w:rPr>
          <w:rFonts w:ascii="Arial" w:hAnsi="Arial" w:cs="Arial"/>
        </w:rPr>
        <w:t>need to</w:t>
      </w:r>
      <w:r w:rsidR="003313EB" w:rsidRPr="00C05E58">
        <w:rPr>
          <w:rFonts w:ascii="Arial" w:hAnsi="Arial" w:cs="Arial"/>
        </w:rPr>
        <w:t>:</w:t>
      </w:r>
      <w:r w:rsidR="0055631E" w:rsidRPr="00C05E58">
        <w:rPr>
          <w:rFonts w:ascii="Arial" w:hAnsi="Arial" w:cs="Arial"/>
        </w:rPr>
        <w:t xml:space="preserve"> make sure</w:t>
      </w:r>
      <w:r w:rsidR="003313EB" w:rsidRPr="00C05E58">
        <w:rPr>
          <w:rFonts w:ascii="Arial" w:hAnsi="Arial" w:cs="Arial"/>
        </w:rPr>
        <w:t xml:space="preserve"> that victims of domestic abuse are not required to </w:t>
      </w:r>
      <w:r w:rsidR="00C56EEA" w:rsidRPr="00C05E58">
        <w:rPr>
          <w:rFonts w:ascii="Arial" w:hAnsi="Arial" w:cs="Arial"/>
        </w:rPr>
        <w:t>contact</w:t>
      </w:r>
      <w:r w:rsidR="003313EB" w:rsidRPr="00C05E58">
        <w:rPr>
          <w:rFonts w:ascii="Arial" w:hAnsi="Arial" w:cs="Arial"/>
        </w:rPr>
        <w:t xml:space="preserve"> an abuser</w:t>
      </w:r>
      <w:r w:rsidR="00AE5A9E" w:rsidRPr="00C05E58">
        <w:rPr>
          <w:rFonts w:ascii="Arial" w:hAnsi="Arial" w:cs="Arial"/>
        </w:rPr>
        <w:t xml:space="preserve">, for example, if the account is joint and needs two signatures. </w:t>
      </w:r>
      <w:r w:rsidR="003313EB" w:rsidRPr="00C05E58">
        <w:rPr>
          <w:rFonts w:ascii="Arial" w:hAnsi="Arial" w:cs="Arial"/>
        </w:rPr>
        <w:t xml:space="preserve"> </w:t>
      </w:r>
    </w:p>
    <w:p w14:paraId="75297280" w14:textId="0D7B2DE3" w:rsidR="00D847AD" w:rsidRPr="00C05E58" w:rsidRDefault="00ED2BB2" w:rsidP="00817869">
      <w:pPr>
        <w:pStyle w:val="sbui-iksf7k"/>
        <w:shd w:val="clear" w:color="auto" w:fill="FFFFFF"/>
        <w:spacing w:before="225" w:beforeAutospacing="0" w:after="225" w:afterAutospacing="0"/>
        <w:rPr>
          <w:rFonts w:ascii="Arial" w:hAnsi="Arial" w:cs="Arial"/>
        </w:rPr>
      </w:pPr>
      <w:r w:rsidRPr="00C05E58">
        <w:rPr>
          <w:rFonts w:ascii="Arial" w:hAnsi="Arial" w:cs="Arial"/>
        </w:rPr>
        <w:t>Ensure the</w:t>
      </w:r>
      <w:r w:rsidR="003313EB" w:rsidRPr="00C05E58">
        <w:rPr>
          <w:rFonts w:ascii="Arial" w:hAnsi="Arial" w:cs="Arial"/>
        </w:rPr>
        <w:t xml:space="preserve"> customers </w:t>
      </w:r>
      <w:r w:rsidRPr="00C05E58">
        <w:rPr>
          <w:rFonts w:ascii="Arial" w:hAnsi="Arial" w:cs="Arial"/>
        </w:rPr>
        <w:t>can</w:t>
      </w:r>
      <w:r w:rsidR="003313EB" w:rsidRPr="00C05E58">
        <w:rPr>
          <w:rFonts w:ascii="Arial" w:hAnsi="Arial" w:cs="Arial"/>
        </w:rPr>
        <w:t xml:space="preserve"> quickly access new services – for example new accounts, or advice</w:t>
      </w:r>
      <w:r w:rsidRPr="00C05E58">
        <w:rPr>
          <w:rFonts w:ascii="Arial" w:hAnsi="Arial" w:cs="Arial"/>
        </w:rPr>
        <w:t xml:space="preserve"> and is supported by the employee to do these. </w:t>
      </w:r>
      <w:r w:rsidR="003313EB" w:rsidRPr="00C05E58">
        <w:rPr>
          <w:rFonts w:ascii="Arial" w:hAnsi="Arial" w:cs="Arial"/>
        </w:rPr>
        <w:t xml:space="preserve"> </w:t>
      </w:r>
    </w:p>
    <w:p w14:paraId="61484167" w14:textId="0931A7C1" w:rsidR="00D57609" w:rsidRPr="00C05E58" w:rsidRDefault="00D57609" w:rsidP="00817869">
      <w:pPr>
        <w:pStyle w:val="sbui-iksf7k"/>
        <w:shd w:val="clear" w:color="auto" w:fill="FFFFFF"/>
        <w:spacing w:before="225" w:beforeAutospacing="0" w:after="225" w:afterAutospacing="0"/>
        <w:rPr>
          <w:rFonts w:ascii="Arial" w:hAnsi="Arial" w:cs="Arial"/>
        </w:rPr>
      </w:pPr>
      <w:r w:rsidRPr="00C05E58">
        <w:rPr>
          <w:rFonts w:ascii="Arial" w:hAnsi="Arial" w:cs="Arial"/>
        </w:rPr>
        <w:t xml:space="preserve">Ensuring no </w:t>
      </w:r>
      <w:r w:rsidR="00391675" w:rsidRPr="00C05E58">
        <w:rPr>
          <w:rFonts w:ascii="Arial" w:hAnsi="Arial" w:cs="Arial"/>
        </w:rPr>
        <w:t>services have been compromised by the abuser, for example, internet banking passwords</w:t>
      </w:r>
      <w:r w:rsidR="00466C57" w:rsidRPr="00C05E58">
        <w:rPr>
          <w:rFonts w:ascii="Arial" w:hAnsi="Arial" w:cs="Arial"/>
        </w:rPr>
        <w:t xml:space="preserve">, PIN numbers. </w:t>
      </w:r>
    </w:p>
    <w:p w14:paraId="16C3D405" w14:textId="7DAE4A2A" w:rsidR="00504F61" w:rsidRPr="00C05E58" w:rsidRDefault="00466C57" w:rsidP="00817869">
      <w:pPr>
        <w:pStyle w:val="sbui-iksf7k"/>
        <w:shd w:val="clear" w:color="auto" w:fill="FFFFFF"/>
        <w:spacing w:before="225" w:beforeAutospacing="0" w:after="225" w:afterAutospacing="0"/>
        <w:rPr>
          <w:rFonts w:ascii="Arial" w:hAnsi="Arial" w:cs="Arial"/>
        </w:rPr>
      </w:pPr>
      <w:r w:rsidRPr="00C05E58">
        <w:rPr>
          <w:rFonts w:ascii="Arial" w:hAnsi="Arial" w:cs="Arial"/>
        </w:rPr>
        <w:t>Supporting the customer when either p</w:t>
      </w:r>
      <w:r w:rsidR="003313EB" w:rsidRPr="00C05E58">
        <w:rPr>
          <w:rFonts w:ascii="Arial" w:hAnsi="Arial" w:cs="Arial"/>
        </w:rPr>
        <w:t xml:space="preserve">utting </w:t>
      </w:r>
      <w:r w:rsidRPr="00C05E58">
        <w:rPr>
          <w:rFonts w:ascii="Arial" w:hAnsi="Arial" w:cs="Arial"/>
        </w:rPr>
        <w:t>them</w:t>
      </w:r>
      <w:r w:rsidR="003313EB" w:rsidRPr="00C05E58">
        <w:rPr>
          <w:rFonts w:ascii="Arial" w:hAnsi="Arial" w:cs="Arial"/>
        </w:rPr>
        <w:t xml:space="preserve"> in contact with </w:t>
      </w:r>
      <w:r w:rsidR="001128C0" w:rsidRPr="00C05E58">
        <w:rPr>
          <w:rFonts w:ascii="Arial" w:hAnsi="Arial" w:cs="Arial"/>
        </w:rPr>
        <w:t>a</w:t>
      </w:r>
      <w:r w:rsidR="003313EB" w:rsidRPr="00C05E58">
        <w:rPr>
          <w:rFonts w:ascii="Arial" w:hAnsi="Arial" w:cs="Arial"/>
        </w:rPr>
        <w:t xml:space="preserve"> specialist teams or </w:t>
      </w:r>
      <w:r w:rsidR="00504F61" w:rsidRPr="00C05E58">
        <w:rPr>
          <w:rFonts w:ascii="Arial" w:hAnsi="Arial" w:cs="Arial"/>
        </w:rPr>
        <w:t>charity</w:t>
      </w:r>
      <w:r w:rsidR="003313EB" w:rsidRPr="00C05E58">
        <w:rPr>
          <w:rFonts w:ascii="Arial" w:hAnsi="Arial" w:cs="Arial"/>
        </w:rPr>
        <w:t>.</w:t>
      </w:r>
    </w:p>
    <w:p w14:paraId="4CA7721A" w14:textId="22602239" w:rsidR="007D6AB5" w:rsidRPr="00C05E58" w:rsidRDefault="00CA1C23" w:rsidP="00817869">
      <w:pPr>
        <w:pStyle w:val="sbui-iksf7k"/>
        <w:shd w:val="clear" w:color="auto" w:fill="FFFFFF"/>
        <w:spacing w:before="225" w:beforeAutospacing="0" w:after="225" w:afterAutospacing="0"/>
        <w:rPr>
          <w:rFonts w:ascii="Arial" w:hAnsi="Arial" w:cs="Arial"/>
        </w:rPr>
      </w:pPr>
      <w:r w:rsidRPr="00C05E58">
        <w:rPr>
          <w:rFonts w:ascii="Arial" w:hAnsi="Arial" w:cs="Arial"/>
        </w:rPr>
        <w:t>Recommendation six: Offer forbearance</w:t>
      </w:r>
      <w:r w:rsidR="00504F61" w:rsidRPr="00C05E58">
        <w:rPr>
          <w:rFonts w:ascii="Arial" w:hAnsi="Arial" w:cs="Arial"/>
        </w:rPr>
        <w:t>.</w:t>
      </w:r>
    </w:p>
    <w:p w14:paraId="3F865F7C" w14:textId="3BA26944" w:rsidR="00E7670C" w:rsidRPr="00C05E58" w:rsidRDefault="00726029" w:rsidP="00817869">
      <w:pPr>
        <w:pStyle w:val="sbui-iksf7k"/>
        <w:shd w:val="clear" w:color="auto" w:fill="FFFFFF"/>
        <w:spacing w:before="225" w:beforeAutospacing="0" w:after="225" w:afterAutospacing="0"/>
        <w:rPr>
          <w:rFonts w:ascii="Arial" w:hAnsi="Arial" w:cs="Arial"/>
        </w:rPr>
      </w:pPr>
      <w:r w:rsidRPr="00C05E58">
        <w:rPr>
          <w:rFonts w:ascii="Arial" w:hAnsi="Arial" w:cs="Arial"/>
        </w:rPr>
        <w:t xml:space="preserve">Victims of abuse </w:t>
      </w:r>
      <w:r w:rsidR="00C72AEB" w:rsidRPr="00C05E58">
        <w:rPr>
          <w:rFonts w:ascii="Arial" w:hAnsi="Arial" w:cs="Arial"/>
        </w:rPr>
        <w:t>can</w:t>
      </w:r>
      <w:r w:rsidRPr="00C05E58">
        <w:rPr>
          <w:rFonts w:ascii="Arial" w:hAnsi="Arial" w:cs="Arial"/>
        </w:rPr>
        <w:t xml:space="preserve"> find it</w:t>
      </w:r>
      <w:r w:rsidR="00C72AEB" w:rsidRPr="00C05E58">
        <w:rPr>
          <w:rFonts w:ascii="Arial" w:hAnsi="Arial" w:cs="Arial"/>
        </w:rPr>
        <w:t xml:space="preserve"> </w:t>
      </w:r>
      <w:r w:rsidRPr="00C05E58">
        <w:rPr>
          <w:rFonts w:ascii="Arial" w:hAnsi="Arial" w:cs="Arial"/>
        </w:rPr>
        <w:t xml:space="preserve">difficult to deal with their debt problems and will need more support and understanding from their </w:t>
      </w:r>
      <w:r w:rsidR="00C72AEB" w:rsidRPr="00C05E58">
        <w:rPr>
          <w:rFonts w:ascii="Arial" w:hAnsi="Arial" w:cs="Arial"/>
        </w:rPr>
        <w:t>banks and building societies</w:t>
      </w:r>
      <w:r w:rsidRPr="00C05E58">
        <w:rPr>
          <w:rFonts w:ascii="Arial" w:hAnsi="Arial" w:cs="Arial"/>
        </w:rPr>
        <w:t xml:space="preserve"> than most customers</w:t>
      </w:r>
      <w:r w:rsidR="00193214" w:rsidRPr="00C05E58">
        <w:rPr>
          <w:rFonts w:ascii="Arial" w:hAnsi="Arial" w:cs="Arial"/>
        </w:rPr>
        <w:t xml:space="preserve">. It is important that these victims get the </w:t>
      </w:r>
      <w:r w:rsidRPr="00C05E58">
        <w:rPr>
          <w:rFonts w:ascii="Arial" w:hAnsi="Arial" w:cs="Arial"/>
        </w:rPr>
        <w:t xml:space="preserve">appropriate support with </w:t>
      </w:r>
      <w:r w:rsidR="00193214" w:rsidRPr="00C05E58">
        <w:rPr>
          <w:rFonts w:ascii="Arial" w:hAnsi="Arial" w:cs="Arial"/>
        </w:rPr>
        <w:t xml:space="preserve">their </w:t>
      </w:r>
      <w:r w:rsidRPr="00C05E58">
        <w:rPr>
          <w:rFonts w:ascii="Arial" w:hAnsi="Arial" w:cs="Arial"/>
        </w:rPr>
        <w:t>debt and arrears.</w:t>
      </w:r>
      <w:r w:rsidR="00550C82" w:rsidRPr="00C05E58">
        <w:rPr>
          <w:rFonts w:ascii="Arial" w:hAnsi="Arial" w:cs="Arial"/>
        </w:rPr>
        <w:t xml:space="preserve"> M</w:t>
      </w:r>
      <w:r w:rsidRPr="00C05E58">
        <w:rPr>
          <w:rFonts w:ascii="Arial" w:hAnsi="Arial" w:cs="Arial"/>
        </w:rPr>
        <w:t xml:space="preserve">any </w:t>
      </w:r>
      <w:r w:rsidR="00550C82" w:rsidRPr="00C05E58">
        <w:rPr>
          <w:rFonts w:ascii="Arial" w:hAnsi="Arial" w:cs="Arial"/>
        </w:rPr>
        <w:t>banks and building societies</w:t>
      </w:r>
      <w:r w:rsidRPr="00C05E58">
        <w:rPr>
          <w:rFonts w:ascii="Arial" w:hAnsi="Arial" w:cs="Arial"/>
        </w:rPr>
        <w:t xml:space="preserve"> have </w:t>
      </w:r>
      <w:r w:rsidR="00152441" w:rsidRPr="00C05E58">
        <w:rPr>
          <w:rFonts w:ascii="Arial" w:hAnsi="Arial" w:cs="Arial"/>
        </w:rPr>
        <w:t>specialist</w:t>
      </w:r>
      <w:r w:rsidRPr="00C05E58">
        <w:rPr>
          <w:rFonts w:ascii="Arial" w:hAnsi="Arial" w:cs="Arial"/>
        </w:rPr>
        <w:t xml:space="preserve"> systems to support customers in financial. Customers who are victims of abuse</w:t>
      </w:r>
      <w:r w:rsidR="00E7670C" w:rsidRPr="00C05E58">
        <w:rPr>
          <w:rFonts w:ascii="Arial" w:hAnsi="Arial" w:cs="Arial"/>
        </w:rPr>
        <w:t>, specifically financial abuse could</w:t>
      </w:r>
      <w:r w:rsidRPr="00C05E58">
        <w:rPr>
          <w:rFonts w:ascii="Arial" w:hAnsi="Arial" w:cs="Arial"/>
        </w:rPr>
        <w:t xml:space="preserve"> struggle for </w:t>
      </w:r>
      <w:r w:rsidR="00E7670C" w:rsidRPr="00C05E58">
        <w:rPr>
          <w:rFonts w:ascii="Arial" w:hAnsi="Arial" w:cs="Arial"/>
        </w:rPr>
        <w:t>some</w:t>
      </w:r>
      <w:r w:rsidRPr="00C05E58">
        <w:rPr>
          <w:rFonts w:ascii="Arial" w:hAnsi="Arial" w:cs="Arial"/>
        </w:rPr>
        <w:t xml:space="preserve"> time before achieving financial independence</w:t>
      </w:r>
      <w:r w:rsidR="00E7670C" w:rsidRPr="00C05E58">
        <w:rPr>
          <w:rFonts w:ascii="Arial" w:hAnsi="Arial" w:cs="Arial"/>
        </w:rPr>
        <w:t xml:space="preserve">. </w:t>
      </w:r>
      <w:r w:rsidRPr="00C05E58">
        <w:rPr>
          <w:rFonts w:ascii="Arial" w:hAnsi="Arial" w:cs="Arial"/>
        </w:rPr>
        <w:t>Money Matters shows that more people reported financial abuse after separation than before – one in four women and one in five men who completed a representative survey.</w:t>
      </w:r>
      <w:r w:rsidR="004D0F0B" w:rsidRPr="00C05E58">
        <w:rPr>
          <w:rFonts w:ascii="Arial" w:hAnsi="Arial" w:cs="Arial"/>
        </w:rPr>
        <w:t xml:space="preserve"> (Money Matters, 2022)</w:t>
      </w:r>
    </w:p>
    <w:p w14:paraId="7E7E070B" w14:textId="42AC435D" w:rsidR="000E664F" w:rsidRPr="00C05E58" w:rsidRDefault="00CA1C23" w:rsidP="00817869">
      <w:pPr>
        <w:pStyle w:val="sbui-iksf7k"/>
        <w:shd w:val="clear" w:color="auto" w:fill="FFFFFF"/>
        <w:spacing w:before="225" w:beforeAutospacing="0" w:after="225" w:afterAutospacing="0"/>
        <w:rPr>
          <w:rFonts w:ascii="Arial" w:hAnsi="Arial" w:cs="Arial"/>
        </w:rPr>
      </w:pPr>
      <w:r w:rsidRPr="00C05E58">
        <w:rPr>
          <w:rFonts w:ascii="Arial" w:hAnsi="Arial" w:cs="Arial"/>
        </w:rPr>
        <w:t>Recommendation seven: Develop and implement a policy across your organisation</w:t>
      </w:r>
      <w:r w:rsidR="00D85014" w:rsidRPr="00C05E58">
        <w:rPr>
          <w:rFonts w:ascii="Arial" w:hAnsi="Arial" w:cs="Arial"/>
        </w:rPr>
        <w:t>.</w:t>
      </w:r>
    </w:p>
    <w:p w14:paraId="55982F96" w14:textId="4E1EF607" w:rsidR="000035AB" w:rsidRPr="00C05E58" w:rsidRDefault="00600E4B" w:rsidP="00C158C4">
      <w:pPr>
        <w:pStyle w:val="sbui-iksf7k"/>
        <w:shd w:val="clear" w:color="auto" w:fill="FFFFFF"/>
        <w:spacing w:before="225" w:beforeAutospacing="0" w:after="225" w:afterAutospacing="0"/>
        <w:rPr>
          <w:rFonts w:ascii="Arial" w:hAnsi="Arial" w:cs="Arial"/>
        </w:rPr>
      </w:pPr>
      <w:r w:rsidRPr="00C05E58">
        <w:rPr>
          <w:rFonts w:ascii="Arial" w:hAnsi="Arial" w:cs="Arial"/>
        </w:rPr>
        <w:t xml:space="preserve">Victims who reach out to their bank or building </w:t>
      </w:r>
      <w:r w:rsidR="00C8289D" w:rsidRPr="00C05E58">
        <w:rPr>
          <w:rFonts w:ascii="Arial" w:hAnsi="Arial" w:cs="Arial"/>
        </w:rPr>
        <w:t>society need them to be ready to help them</w:t>
      </w:r>
      <w:r w:rsidR="00A604DE" w:rsidRPr="00C05E58">
        <w:rPr>
          <w:rFonts w:ascii="Arial" w:hAnsi="Arial" w:cs="Arial"/>
        </w:rPr>
        <w:t xml:space="preserve">, </w:t>
      </w:r>
      <w:r w:rsidR="00C56EEA" w:rsidRPr="00C05E58">
        <w:rPr>
          <w:rFonts w:ascii="Arial" w:hAnsi="Arial" w:cs="Arial"/>
        </w:rPr>
        <w:t>this business</w:t>
      </w:r>
      <w:r w:rsidR="00A604DE" w:rsidRPr="00C05E58">
        <w:rPr>
          <w:rFonts w:ascii="Arial" w:hAnsi="Arial" w:cs="Arial"/>
        </w:rPr>
        <w:t xml:space="preserve"> should offer sensitive, </w:t>
      </w:r>
      <w:proofErr w:type="gramStart"/>
      <w:r w:rsidR="00A604DE" w:rsidRPr="00C05E58">
        <w:rPr>
          <w:rFonts w:ascii="Arial" w:hAnsi="Arial" w:cs="Arial"/>
        </w:rPr>
        <w:t>flexible</w:t>
      </w:r>
      <w:proofErr w:type="gramEnd"/>
      <w:r w:rsidR="00A604DE" w:rsidRPr="00C05E58">
        <w:rPr>
          <w:rFonts w:ascii="Arial" w:hAnsi="Arial" w:cs="Arial"/>
        </w:rPr>
        <w:t xml:space="preserve"> and </w:t>
      </w:r>
      <w:r w:rsidR="003325C6" w:rsidRPr="00C05E58">
        <w:rPr>
          <w:rFonts w:ascii="Arial" w:hAnsi="Arial" w:cs="Arial"/>
        </w:rPr>
        <w:t>reliable</w:t>
      </w:r>
      <w:r w:rsidR="00A604DE" w:rsidRPr="00C05E58">
        <w:rPr>
          <w:rFonts w:ascii="Arial" w:hAnsi="Arial" w:cs="Arial"/>
        </w:rPr>
        <w:t xml:space="preserve"> support to the customers</w:t>
      </w:r>
      <w:r w:rsidR="003325C6" w:rsidRPr="00C05E58">
        <w:rPr>
          <w:rFonts w:ascii="Arial" w:hAnsi="Arial" w:cs="Arial"/>
        </w:rPr>
        <w:t xml:space="preserve"> affected by any kind of abuse. </w:t>
      </w:r>
      <w:r w:rsidR="00A82F6D" w:rsidRPr="00C05E58">
        <w:rPr>
          <w:rFonts w:ascii="Arial" w:hAnsi="Arial" w:cs="Arial"/>
        </w:rPr>
        <w:t xml:space="preserve">It is paramount that employees know the individual bank or building </w:t>
      </w:r>
      <w:r w:rsidR="00C05E58" w:rsidRPr="00C05E58">
        <w:rPr>
          <w:rFonts w:ascii="Arial" w:hAnsi="Arial" w:cs="Arial"/>
        </w:rPr>
        <w:t>societies</w:t>
      </w:r>
      <w:r w:rsidR="00A82F6D" w:rsidRPr="00C05E58">
        <w:rPr>
          <w:rFonts w:ascii="Arial" w:hAnsi="Arial" w:cs="Arial"/>
        </w:rPr>
        <w:t xml:space="preserve"> policy and procedures</w:t>
      </w:r>
      <w:r w:rsidR="00BA38AE" w:rsidRPr="00C05E58">
        <w:rPr>
          <w:rFonts w:ascii="Arial" w:hAnsi="Arial" w:cs="Arial"/>
        </w:rPr>
        <w:t xml:space="preserve">, training and support they </w:t>
      </w:r>
      <w:r w:rsidR="00C56EEA" w:rsidRPr="00C05E58">
        <w:rPr>
          <w:rFonts w:ascii="Arial" w:hAnsi="Arial" w:cs="Arial"/>
        </w:rPr>
        <w:t>can</w:t>
      </w:r>
      <w:r w:rsidR="00BA38AE" w:rsidRPr="00C05E58">
        <w:rPr>
          <w:rFonts w:ascii="Arial" w:hAnsi="Arial" w:cs="Arial"/>
        </w:rPr>
        <w:t xml:space="preserve"> give these customers.</w:t>
      </w:r>
      <w:r w:rsidR="00F5446E" w:rsidRPr="00C05E58">
        <w:rPr>
          <w:rFonts w:ascii="Arial" w:hAnsi="Arial" w:cs="Arial"/>
        </w:rPr>
        <w:t xml:space="preserve"> There should be a clear </w:t>
      </w:r>
      <w:r w:rsidR="00D85014" w:rsidRPr="00C05E58">
        <w:rPr>
          <w:rFonts w:ascii="Arial" w:hAnsi="Arial" w:cs="Arial"/>
        </w:rPr>
        <w:t xml:space="preserve">policy on dealing with financial abuse in intimate partner relationships. This policy would inform how the </w:t>
      </w:r>
      <w:r w:rsidR="00F5446E" w:rsidRPr="00C05E58">
        <w:rPr>
          <w:rFonts w:ascii="Arial" w:hAnsi="Arial" w:cs="Arial"/>
        </w:rPr>
        <w:t>business</w:t>
      </w:r>
      <w:r w:rsidR="00D85014" w:rsidRPr="00C05E58">
        <w:rPr>
          <w:rFonts w:ascii="Arial" w:hAnsi="Arial" w:cs="Arial"/>
        </w:rPr>
        <w:t xml:space="preserve"> deals with customers in vulnerable situations, their </w:t>
      </w:r>
      <w:r w:rsidR="00C56EEA" w:rsidRPr="00C05E58">
        <w:rPr>
          <w:rFonts w:ascii="Arial" w:hAnsi="Arial" w:cs="Arial"/>
        </w:rPr>
        <w:t>products,</w:t>
      </w:r>
      <w:r w:rsidR="00D85014" w:rsidRPr="00C05E58">
        <w:rPr>
          <w:rFonts w:ascii="Arial" w:hAnsi="Arial" w:cs="Arial"/>
        </w:rPr>
        <w:t xml:space="preserve"> and service</w:t>
      </w:r>
      <w:r w:rsidR="00CB39C2" w:rsidRPr="00C05E58">
        <w:rPr>
          <w:rFonts w:ascii="Arial" w:hAnsi="Arial" w:cs="Arial"/>
        </w:rPr>
        <w:t>s where applicable</w:t>
      </w:r>
      <w:r w:rsidR="00D85014" w:rsidRPr="00C05E58">
        <w:rPr>
          <w:rFonts w:ascii="Arial" w:hAnsi="Arial" w:cs="Arial"/>
        </w:rPr>
        <w:t xml:space="preserve"> and third parties </w:t>
      </w:r>
      <w:r w:rsidR="00D85014" w:rsidRPr="00C05E58">
        <w:rPr>
          <w:rFonts w:ascii="Arial" w:hAnsi="Arial" w:cs="Arial"/>
        </w:rPr>
        <w:lastRenderedPageBreak/>
        <w:t>that they work with</w:t>
      </w:r>
      <w:r w:rsidR="0045799C" w:rsidRPr="00C05E58">
        <w:rPr>
          <w:rFonts w:ascii="Arial" w:hAnsi="Arial" w:cs="Arial"/>
        </w:rPr>
        <w:t xml:space="preserve"> </w:t>
      </w:r>
      <w:r w:rsidR="00C56EEA" w:rsidRPr="00C05E58">
        <w:rPr>
          <w:rFonts w:ascii="Arial" w:hAnsi="Arial" w:cs="Arial"/>
        </w:rPr>
        <w:t>e.g.</w:t>
      </w:r>
      <w:r w:rsidR="0045799C" w:rsidRPr="00C05E58">
        <w:rPr>
          <w:rFonts w:ascii="Arial" w:hAnsi="Arial" w:cs="Arial"/>
        </w:rPr>
        <w:t>, Woman’s Aid, Safe Space, Refuge etc</w:t>
      </w:r>
      <w:r w:rsidR="00D85014" w:rsidRPr="00C05E58">
        <w:rPr>
          <w:rFonts w:ascii="Arial" w:hAnsi="Arial" w:cs="Arial"/>
        </w:rPr>
        <w:t>.</w:t>
      </w:r>
      <w:r w:rsidR="0045799C" w:rsidRPr="00C05E58">
        <w:rPr>
          <w:rFonts w:ascii="Arial" w:hAnsi="Arial" w:cs="Arial"/>
        </w:rPr>
        <w:t xml:space="preserve"> </w:t>
      </w:r>
      <w:r w:rsidR="008B28B2" w:rsidRPr="00C05E58">
        <w:rPr>
          <w:rFonts w:ascii="Arial" w:hAnsi="Arial" w:cs="Arial"/>
        </w:rPr>
        <w:t>Business should focus on</w:t>
      </w:r>
      <w:r w:rsidR="00D85014" w:rsidRPr="00C05E58">
        <w:rPr>
          <w:rFonts w:ascii="Arial" w:hAnsi="Arial" w:cs="Arial"/>
        </w:rPr>
        <w:t xml:space="preserve"> develop</w:t>
      </w:r>
      <w:r w:rsidR="008B28B2" w:rsidRPr="00C05E58">
        <w:rPr>
          <w:rFonts w:ascii="Arial" w:hAnsi="Arial" w:cs="Arial"/>
        </w:rPr>
        <w:t>ing and implementing</w:t>
      </w:r>
      <w:r w:rsidR="00D85014" w:rsidRPr="00C05E58">
        <w:rPr>
          <w:rFonts w:ascii="Arial" w:hAnsi="Arial" w:cs="Arial"/>
        </w:rPr>
        <w:t xml:space="preserve"> training programmes</w:t>
      </w:r>
      <w:r w:rsidR="008B28B2" w:rsidRPr="00C05E58">
        <w:rPr>
          <w:rFonts w:ascii="Arial" w:hAnsi="Arial" w:cs="Arial"/>
        </w:rPr>
        <w:t xml:space="preserve"> to all employees</w:t>
      </w:r>
      <w:r w:rsidR="00D85014" w:rsidRPr="00C05E58">
        <w:rPr>
          <w:rFonts w:ascii="Arial" w:hAnsi="Arial" w:cs="Arial"/>
        </w:rPr>
        <w:t xml:space="preserve"> on understanding abuse and dealing well with customers who may be experiencing abuse. </w:t>
      </w:r>
    </w:p>
    <w:p w14:paraId="5557BC65" w14:textId="77777777" w:rsidR="000035AB" w:rsidRPr="00C05E58" w:rsidRDefault="000035AB" w:rsidP="00817869">
      <w:pPr>
        <w:spacing w:line="240" w:lineRule="auto"/>
        <w:rPr>
          <w:rFonts w:ascii="Arial" w:hAnsi="Arial" w:cs="Arial"/>
          <w:sz w:val="24"/>
          <w:szCs w:val="24"/>
        </w:rPr>
      </w:pPr>
    </w:p>
    <w:p w14:paraId="6BFE5EFD" w14:textId="34F77374" w:rsidR="007C1C40" w:rsidRDefault="00A55EF9" w:rsidP="00817869">
      <w:pPr>
        <w:pStyle w:val="Heading2"/>
        <w:spacing w:line="240" w:lineRule="auto"/>
        <w:rPr>
          <w:rFonts w:ascii="Arial" w:hAnsi="Arial" w:cs="Arial"/>
          <w:color w:val="0070C0"/>
          <w:sz w:val="24"/>
          <w:szCs w:val="24"/>
        </w:rPr>
      </w:pPr>
      <w:bookmarkStart w:id="13" w:name="_Toc150275216"/>
      <w:r w:rsidRPr="0010621A">
        <w:rPr>
          <w:rFonts w:ascii="Arial" w:hAnsi="Arial" w:cs="Arial"/>
          <w:color w:val="0070C0"/>
          <w:sz w:val="24"/>
          <w:szCs w:val="24"/>
        </w:rPr>
        <w:t>Conclusion</w:t>
      </w:r>
      <w:bookmarkEnd w:id="13"/>
      <w:r w:rsidRPr="0010621A">
        <w:rPr>
          <w:rFonts w:ascii="Arial" w:hAnsi="Arial" w:cs="Arial"/>
          <w:color w:val="0070C0"/>
          <w:sz w:val="24"/>
          <w:szCs w:val="24"/>
        </w:rPr>
        <w:t xml:space="preserve"> </w:t>
      </w:r>
    </w:p>
    <w:p w14:paraId="0057BB7F" w14:textId="77777777" w:rsidR="0010621A" w:rsidRDefault="0010621A" w:rsidP="0010621A"/>
    <w:p w14:paraId="6BAC44EC" w14:textId="344AF73A" w:rsidR="005E22C8" w:rsidRDefault="00006356" w:rsidP="00E91172">
      <w:pPr>
        <w:spacing w:line="240" w:lineRule="auto"/>
        <w:rPr>
          <w:rFonts w:ascii="Arial" w:hAnsi="Arial" w:cs="Arial"/>
          <w:sz w:val="24"/>
          <w:szCs w:val="24"/>
        </w:rPr>
      </w:pPr>
      <w:r w:rsidRPr="00E91172">
        <w:rPr>
          <w:rFonts w:ascii="Arial" w:hAnsi="Arial" w:cs="Arial"/>
          <w:sz w:val="24"/>
          <w:szCs w:val="24"/>
        </w:rPr>
        <w:t xml:space="preserve">In conclusion banks and building </w:t>
      </w:r>
      <w:r w:rsidR="00BC6EFC" w:rsidRPr="00E91172">
        <w:rPr>
          <w:rFonts w:ascii="Arial" w:hAnsi="Arial" w:cs="Arial"/>
          <w:sz w:val="24"/>
          <w:szCs w:val="24"/>
        </w:rPr>
        <w:t>societies</w:t>
      </w:r>
      <w:r w:rsidRPr="00E91172">
        <w:rPr>
          <w:rFonts w:ascii="Arial" w:hAnsi="Arial" w:cs="Arial"/>
          <w:sz w:val="24"/>
          <w:szCs w:val="24"/>
        </w:rPr>
        <w:t xml:space="preserve"> have </w:t>
      </w:r>
      <w:r w:rsidR="00BC6EFC" w:rsidRPr="00E91172">
        <w:rPr>
          <w:rFonts w:ascii="Arial" w:hAnsi="Arial" w:cs="Arial"/>
          <w:sz w:val="24"/>
          <w:szCs w:val="24"/>
        </w:rPr>
        <w:t>come</w:t>
      </w:r>
      <w:r w:rsidRPr="00E91172">
        <w:rPr>
          <w:rFonts w:ascii="Arial" w:hAnsi="Arial" w:cs="Arial"/>
          <w:sz w:val="24"/>
          <w:szCs w:val="24"/>
        </w:rPr>
        <w:t xml:space="preserve"> a long way over the </w:t>
      </w:r>
      <w:r w:rsidR="00A9390E" w:rsidRPr="00E91172">
        <w:rPr>
          <w:rFonts w:ascii="Arial" w:hAnsi="Arial" w:cs="Arial"/>
          <w:sz w:val="24"/>
          <w:szCs w:val="24"/>
        </w:rPr>
        <w:t>past three years to support customer suffering from domestic and financial abuse. The Government and FCA have no recognised tha</w:t>
      </w:r>
      <w:r w:rsidR="00217A29" w:rsidRPr="00E91172">
        <w:rPr>
          <w:rFonts w:ascii="Arial" w:hAnsi="Arial" w:cs="Arial"/>
          <w:sz w:val="24"/>
          <w:szCs w:val="24"/>
        </w:rPr>
        <w:t xml:space="preserve">t the amount of people suffering from abuse is astonishing and with domestic abuse hitting an all time peak during the lockdown in the pandemic they knew they had to do something to help these people. With the help of many domestic abuse charities there are now </w:t>
      </w:r>
      <w:r w:rsidR="00BC6EFC" w:rsidRPr="00E91172">
        <w:rPr>
          <w:rFonts w:ascii="Arial" w:hAnsi="Arial" w:cs="Arial"/>
          <w:sz w:val="24"/>
          <w:szCs w:val="24"/>
        </w:rPr>
        <w:t xml:space="preserve">policies, </w:t>
      </w:r>
      <w:r w:rsidR="00C56EEA" w:rsidRPr="00E91172">
        <w:rPr>
          <w:rFonts w:ascii="Arial" w:hAnsi="Arial" w:cs="Arial"/>
          <w:sz w:val="24"/>
          <w:szCs w:val="24"/>
        </w:rPr>
        <w:t>procedures,</w:t>
      </w:r>
      <w:r w:rsidR="00BC6EFC" w:rsidRPr="00E91172">
        <w:rPr>
          <w:rFonts w:ascii="Arial" w:hAnsi="Arial" w:cs="Arial"/>
          <w:sz w:val="24"/>
          <w:szCs w:val="24"/>
        </w:rPr>
        <w:t xml:space="preserve"> and audience in place for the banks and building societies to follow along with their independent training for employees. </w:t>
      </w:r>
      <w:r w:rsidR="004F0AE6" w:rsidRPr="00E91172">
        <w:rPr>
          <w:rFonts w:ascii="Arial" w:hAnsi="Arial" w:cs="Arial"/>
          <w:sz w:val="24"/>
          <w:szCs w:val="24"/>
        </w:rPr>
        <w:t xml:space="preserve">Victims now have options to hide abusive references, </w:t>
      </w:r>
      <w:r w:rsidR="008A35AF" w:rsidRPr="00E91172">
        <w:rPr>
          <w:rFonts w:ascii="Arial" w:hAnsi="Arial" w:cs="Arial"/>
          <w:sz w:val="24"/>
          <w:szCs w:val="24"/>
        </w:rPr>
        <w:t>change their sort code to non-geographical</w:t>
      </w:r>
      <w:r w:rsidR="00F3195D">
        <w:rPr>
          <w:rFonts w:ascii="Arial" w:hAnsi="Arial" w:cs="Arial"/>
          <w:sz w:val="24"/>
          <w:szCs w:val="24"/>
        </w:rPr>
        <w:t xml:space="preserve"> and</w:t>
      </w:r>
      <w:r w:rsidR="008A35AF" w:rsidRPr="00E91172">
        <w:rPr>
          <w:rFonts w:ascii="Arial" w:hAnsi="Arial" w:cs="Arial"/>
          <w:sz w:val="24"/>
          <w:szCs w:val="24"/>
        </w:rPr>
        <w:t xml:space="preserve"> </w:t>
      </w:r>
      <w:r w:rsidR="00B60644" w:rsidRPr="00E91172">
        <w:rPr>
          <w:rFonts w:ascii="Arial" w:hAnsi="Arial" w:cs="Arial"/>
          <w:sz w:val="24"/>
          <w:szCs w:val="24"/>
        </w:rPr>
        <w:t>private online chat rooms</w:t>
      </w:r>
      <w:r w:rsidR="00F3195D">
        <w:rPr>
          <w:rFonts w:ascii="Arial" w:hAnsi="Arial" w:cs="Arial"/>
          <w:sz w:val="24"/>
          <w:szCs w:val="24"/>
        </w:rPr>
        <w:t>.</w:t>
      </w:r>
      <w:r w:rsidR="00B60644" w:rsidRPr="00E91172">
        <w:rPr>
          <w:rFonts w:ascii="Arial" w:hAnsi="Arial" w:cs="Arial"/>
          <w:sz w:val="24"/>
          <w:szCs w:val="24"/>
        </w:rPr>
        <w:t xml:space="preserve"> Branches now offer Safe Spaces for victims to come into their bank and have a private room to discuss their abuse and </w:t>
      </w:r>
      <w:r w:rsidR="00A53278" w:rsidRPr="00E91172">
        <w:rPr>
          <w:rFonts w:ascii="Arial" w:hAnsi="Arial" w:cs="Arial"/>
          <w:sz w:val="24"/>
          <w:szCs w:val="24"/>
        </w:rPr>
        <w:t xml:space="preserve">or financial abuse. </w:t>
      </w:r>
    </w:p>
    <w:p w14:paraId="020C8C4B" w14:textId="4419753C" w:rsidR="00A55EF9" w:rsidRDefault="00A53278" w:rsidP="00817869">
      <w:pPr>
        <w:spacing w:line="240" w:lineRule="auto"/>
        <w:rPr>
          <w:rFonts w:ascii="Arial" w:hAnsi="Arial" w:cs="Arial"/>
          <w:color w:val="0070C0"/>
          <w:sz w:val="24"/>
          <w:szCs w:val="24"/>
        </w:rPr>
      </w:pPr>
      <w:r w:rsidRPr="00E91172">
        <w:rPr>
          <w:rFonts w:ascii="Arial" w:hAnsi="Arial" w:cs="Arial"/>
          <w:sz w:val="24"/>
          <w:szCs w:val="24"/>
        </w:rPr>
        <w:t xml:space="preserve">Employees are trained on how to help and support these victims in an </w:t>
      </w:r>
      <w:r w:rsidR="0085487F" w:rsidRPr="00E91172">
        <w:rPr>
          <w:rFonts w:ascii="Arial" w:hAnsi="Arial" w:cs="Arial"/>
          <w:sz w:val="24"/>
          <w:szCs w:val="24"/>
        </w:rPr>
        <w:t>empathetic</w:t>
      </w:r>
      <w:r w:rsidRPr="00E91172">
        <w:rPr>
          <w:rFonts w:ascii="Arial" w:hAnsi="Arial" w:cs="Arial"/>
          <w:sz w:val="24"/>
          <w:szCs w:val="24"/>
        </w:rPr>
        <w:t xml:space="preserve"> way, which allows the victim to share what is happening to them and </w:t>
      </w:r>
      <w:r w:rsidR="0085487F" w:rsidRPr="00E91172">
        <w:rPr>
          <w:rFonts w:ascii="Arial" w:hAnsi="Arial" w:cs="Arial"/>
          <w:sz w:val="24"/>
          <w:szCs w:val="24"/>
        </w:rPr>
        <w:t>feel listened to by a professional. As the figures show, domestic abuse is at an all time high with almost every case of domestic abuse</w:t>
      </w:r>
      <w:r w:rsidR="004813D2" w:rsidRPr="00E91172">
        <w:rPr>
          <w:rFonts w:ascii="Arial" w:hAnsi="Arial" w:cs="Arial"/>
          <w:sz w:val="24"/>
          <w:szCs w:val="24"/>
        </w:rPr>
        <w:t xml:space="preserve"> victim being financially abused also, this means it is</w:t>
      </w:r>
      <w:r w:rsidR="00170B49" w:rsidRPr="00E91172">
        <w:rPr>
          <w:rFonts w:ascii="Arial" w:hAnsi="Arial" w:cs="Arial"/>
          <w:sz w:val="24"/>
          <w:szCs w:val="24"/>
        </w:rPr>
        <w:t xml:space="preserve"> now more than ever crucial</w:t>
      </w:r>
      <w:r w:rsidR="004813D2" w:rsidRPr="00E91172">
        <w:rPr>
          <w:rFonts w:ascii="Arial" w:hAnsi="Arial" w:cs="Arial"/>
          <w:sz w:val="24"/>
          <w:szCs w:val="24"/>
        </w:rPr>
        <w:t xml:space="preserve"> for the banks and building societies to do more to support their customer through these crisis’</w:t>
      </w:r>
      <w:r w:rsidR="00170B49" w:rsidRPr="00E91172">
        <w:rPr>
          <w:rFonts w:ascii="Arial" w:hAnsi="Arial" w:cs="Arial"/>
          <w:sz w:val="24"/>
          <w:szCs w:val="24"/>
        </w:rPr>
        <w:t xml:space="preserve"> and to ensure a good outcome for the customer</w:t>
      </w:r>
      <w:r w:rsidR="004813D2" w:rsidRPr="00E91172">
        <w:rPr>
          <w:rFonts w:ascii="Arial" w:hAnsi="Arial" w:cs="Arial"/>
          <w:sz w:val="24"/>
          <w:szCs w:val="24"/>
        </w:rPr>
        <w:t>.</w:t>
      </w:r>
      <w:r w:rsidR="00F3195D" w:rsidRPr="00E91172">
        <w:rPr>
          <w:rFonts w:ascii="Arial" w:hAnsi="Arial" w:cs="Arial"/>
          <w:sz w:val="24"/>
          <w:szCs w:val="24"/>
        </w:rPr>
        <w:t xml:space="preserve"> </w:t>
      </w:r>
    </w:p>
    <w:p w14:paraId="1A79BC9F" w14:textId="77777777" w:rsidR="0027118C" w:rsidRDefault="0027118C" w:rsidP="00817869">
      <w:pPr>
        <w:spacing w:line="240" w:lineRule="auto"/>
        <w:rPr>
          <w:rFonts w:ascii="Arial" w:hAnsi="Arial" w:cs="Arial"/>
          <w:color w:val="0070C0"/>
          <w:sz w:val="24"/>
          <w:szCs w:val="24"/>
        </w:rPr>
      </w:pPr>
    </w:p>
    <w:p w14:paraId="534F3F9A" w14:textId="77777777" w:rsidR="0027118C" w:rsidRDefault="0027118C" w:rsidP="00817869">
      <w:pPr>
        <w:spacing w:line="240" w:lineRule="auto"/>
        <w:rPr>
          <w:rFonts w:ascii="Arial" w:hAnsi="Arial" w:cs="Arial"/>
          <w:color w:val="0070C0"/>
          <w:sz w:val="24"/>
          <w:szCs w:val="24"/>
        </w:rPr>
      </w:pPr>
    </w:p>
    <w:p w14:paraId="4EDE6155" w14:textId="77777777" w:rsidR="0027118C" w:rsidRDefault="0027118C" w:rsidP="00817869">
      <w:pPr>
        <w:spacing w:line="240" w:lineRule="auto"/>
        <w:rPr>
          <w:rFonts w:ascii="Arial" w:hAnsi="Arial" w:cs="Arial"/>
          <w:color w:val="0070C0"/>
          <w:sz w:val="24"/>
          <w:szCs w:val="24"/>
        </w:rPr>
      </w:pPr>
    </w:p>
    <w:p w14:paraId="230C34E8" w14:textId="77777777" w:rsidR="0027118C" w:rsidRDefault="0027118C" w:rsidP="00817869">
      <w:pPr>
        <w:spacing w:line="240" w:lineRule="auto"/>
        <w:rPr>
          <w:rFonts w:ascii="Arial" w:hAnsi="Arial" w:cs="Arial"/>
          <w:color w:val="0070C0"/>
          <w:sz w:val="24"/>
          <w:szCs w:val="24"/>
        </w:rPr>
      </w:pPr>
    </w:p>
    <w:p w14:paraId="181AFAE4" w14:textId="77777777" w:rsidR="0027118C" w:rsidRDefault="0027118C" w:rsidP="00817869">
      <w:pPr>
        <w:spacing w:line="240" w:lineRule="auto"/>
        <w:rPr>
          <w:rFonts w:ascii="Arial" w:hAnsi="Arial" w:cs="Arial"/>
          <w:color w:val="0070C0"/>
          <w:sz w:val="24"/>
          <w:szCs w:val="24"/>
        </w:rPr>
      </w:pPr>
    </w:p>
    <w:p w14:paraId="5F5C287A" w14:textId="77777777" w:rsidR="0027118C" w:rsidRDefault="0027118C" w:rsidP="00817869">
      <w:pPr>
        <w:spacing w:line="240" w:lineRule="auto"/>
        <w:rPr>
          <w:rFonts w:ascii="Arial" w:hAnsi="Arial" w:cs="Arial"/>
          <w:color w:val="0070C0"/>
          <w:sz w:val="24"/>
          <w:szCs w:val="24"/>
        </w:rPr>
      </w:pPr>
    </w:p>
    <w:p w14:paraId="71BD493D" w14:textId="77777777" w:rsidR="0027118C" w:rsidRDefault="0027118C" w:rsidP="00817869">
      <w:pPr>
        <w:spacing w:line="240" w:lineRule="auto"/>
        <w:rPr>
          <w:rFonts w:ascii="Arial" w:hAnsi="Arial" w:cs="Arial"/>
          <w:color w:val="0070C0"/>
          <w:sz w:val="24"/>
          <w:szCs w:val="24"/>
        </w:rPr>
      </w:pPr>
    </w:p>
    <w:p w14:paraId="59BEF218" w14:textId="77777777" w:rsidR="0027118C" w:rsidRDefault="0027118C" w:rsidP="00817869">
      <w:pPr>
        <w:spacing w:line="240" w:lineRule="auto"/>
        <w:rPr>
          <w:rFonts w:ascii="Arial" w:hAnsi="Arial" w:cs="Arial"/>
          <w:color w:val="0070C0"/>
          <w:sz w:val="24"/>
          <w:szCs w:val="24"/>
        </w:rPr>
      </w:pPr>
    </w:p>
    <w:p w14:paraId="2CDD949B" w14:textId="77777777" w:rsidR="0027118C" w:rsidRDefault="0027118C" w:rsidP="00817869">
      <w:pPr>
        <w:spacing w:line="240" w:lineRule="auto"/>
        <w:rPr>
          <w:rFonts w:ascii="Arial" w:hAnsi="Arial" w:cs="Arial"/>
          <w:color w:val="0070C0"/>
          <w:sz w:val="24"/>
          <w:szCs w:val="24"/>
        </w:rPr>
      </w:pPr>
    </w:p>
    <w:p w14:paraId="5E32E4FB" w14:textId="77777777" w:rsidR="0027118C" w:rsidRPr="0010621A" w:rsidRDefault="0027118C" w:rsidP="00817869">
      <w:pPr>
        <w:spacing w:line="240" w:lineRule="auto"/>
        <w:rPr>
          <w:rFonts w:ascii="Arial" w:hAnsi="Arial" w:cs="Arial"/>
          <w:color w:val="0070C0"/>
          <w:sz w:val="24"/>
          <w:szCs w:val="24"/>
        </w:rPr>
      </w:pPr>
    </w:p>
    <w:p w14:paraId="73B69C37" w14:textId="552942F1" w:rsidR="00AB3F2A" w:rsidRDefault="00AB3F2A" w:rsidP="00817869">
      <w:pPr>
        <w:pStyle w:val="Heading2"/>
        <w:spacing w:line="240" w:lineRule="auto"/>
        <w:rPr>
          <w:rFonts w:ascii="Arial" w:hAnsi="Arial" w:cs="Arial"/>
          <w:color w:val="0070C0"/>
          <w:sz w:val="24"/>
          <w:szCs w:val="24"/>
        </w:rPr>
      </w:pPr>
      <w:bookmarkStart w:id="14" w:name="_Toc150275217"/>
      <w:r w:rsidRPr="0010621A">
        <w:rPr>
          <w:rFonts w:ascii="Arial" w:hAnsi="Arial" w:cs="Arial"/>
          <w:color w:val="0070C0"/>
          <w:sz w:val="24"/>
          <w:szCs w:val="24"/>
        </w:rPr>
        <w:t>References</w:t>
      </w:r>
      <w:bookmarkEnd w:id="14"/>
      <w:r w:rsidRPr="0010621A">
        <w:rPr>
          <w:rFonts w:ascii="Arial" w:hAnsi="Arial" w:cs="Arial"/>
          <w:color w:val="0070C0"/>
          <w:sz w:val="24"/>
          <w:szCs w:val="24"/>
        </w:rPr>
        <w:t xml:space="preserve"> </w:t>
      </w:r>
    </w:p>
    <w:p w14:paraId="3D2C6046" w14:textId="77777777" w:rsidR="00554E26" w:rsidRDefault="00554E26" w:rsidP="00554E26">
      <w:pPr>
        <w:pStyle w:val="NormalWeb"/>
        <w:spacing w:before="0" w:beforeAutospacing="0" w:after="0" w:afterAutospacing="0" w:line="480" w:lineRule="auto"/>
        <w:ind w:left="720" w:hanging="720"/>
      </w:pPr>
    </w:p>
    <w:p w14:paraId="02E3611B" w14:textId="7DFF1097" w:rsidR="00554E26" w:rsidRDefault="00554E26" w:rsidP="00554E26">
      <w:pPr>
        <w:pStyle w:val="NormalWeb"/>
        <w:spacing w:before="0" w:beforeAutospacing="0" w:after="0" w:afterAutospacing="0" w:line="480" w:lineRule="auto"/>
        <w:ind w:left="720" w:hanging="720"/>
      </w:pPr>
      <w:r>
        <w:lastRenderedPageBreak/>
        <w:t xml:space="preserve">Adams, A. E., Sullivan, C. M., Bybee, D., &amp; Greeson, M. (2008, June). </w:t>
      </w:r>
      <w:r>
        <w:rPr>
          <w:i/>
          <w:iCs/>
        </w:rPr>
        <w:t>Development of the Scale of Economic Abuse</w:t>
      </w:r>
      <w:r>
        <w:t>. ResearchGate; SAGE Publications. https://www.researchgate.net/publication/5444856_Development_of_the_Scale_of_Economic_Abuse</w:t>
      </w:r>
    </w:p>
    <w:p w14:paraId="68110220" w14:textId="77777777" w:rsidR="00554E26" w:rsidRDefault="00554E26" w:rsidP="00554E26">
      <w:pPr>
        <w:pStyle w:val="NormalWeb"/>
        <w:spacing w:before="0" w:beforeAutospacing="0" w:after="0" w:afterAutospacing="0" w:line="480" w:lineRule="auto"/>
        <w:ind w:left="720" w:hanging="720"/>
      </w:pPr>
      <w:r>
        <w:t xml:space="preserve">Carrick, A. (2023, August 5). </w:t>
      </w:r>
      <w:r>
        <w:rPr>
          <w:i/>
          <w:iCs/>
        </w:rPr>
        <w:t>Do banks do enough to help survivors of economic abuse?</w:t>
      </w:r>
      <w:r>
        <w:t xml:space="preserve"> This Is Money. https://www.thisismoney.co.uk/money/betterbanking/article-12365151/What-banks-help-survivors-financial-abuse.html</w:t>
      </w:r>
    </w:p>
    <w:p w14:paraId="6F8B841B" w14:textId="77777777" w:rsidR="00554E26" w:rsidRDefault="00554E26" w:rsidP="00554E26">
      <w:pPr>
        <w:pStyle w:val="NormalWeb"/>
        <w:spacing w:before="0" w:beforeAutospacing="0" w:after="0" w:afterAutospacing="0" w:line="480" w:lineRule="auto"/>
        <w:ind w:left="720" w:hanging="720"/>
      </w:pPr>
      <w:r>
        <w:t xml:space="preserve">Channel 4 News. (2023, February 15). </w:t>
      </w:r>
      <w:r>
        <w:rPr>
          <w:i/>
          <w:iCs/>
        </w:rPr>
        <w:t>Cost of living forces domestic violence victims to stay with abusers</w:t>
      </w:r>
      <w:r>
        <w:t>. Www.youtube.com. https://</w:t>
      </w:r>
      <w:proofErr w:type="spellStart"/>
      <w:r>
        <w:t>www.youtube.com</w:t>
      </w:r>
      <w:proofErr w:type="spellEnd"/>
      <w:r>
        <w:t>/</w:t>
      </w:r>
      <w:proofErr w:type="spellStart"/>
      <w:r>
        <w:t>watch?v</w:t>
      </w:r>
      <w:proofErr w:type="spellEnd"/>
      <w:r>
        <w:t>=DDkDhjaSo5U&amp;t=49s</w:t>
      </w:r>
    </w:p>
    <w:p w14:paraId="5657E1AA" w14:textId="77777777" w:rsidR="00554E26" w:rsidRDefault="00554E26" w:rsidP="00554E26">
      <w:pPr>
        <w:pStyle w:val="NormalWeb"/>
        <w:spacing w:before="0" w:beforeAutospacing="0" w:after="0" w:afterAutospacing="0" w:line="480" w:lineRule="auto"/>
        <w:ind w:left="720" w:hanging="720"/>
      </w:pPr>
      <w:r>
        <w:t xml:space="preserve">Citizens Advice. (2016). </w:t>
      </w:r>
      <w:r>
        <w:rPr>
          <w:i/>
          <w:iCs/>
        </w:rPr>
        <w:t>Addressing financial abuse</w:t>
      </w:r>
      <w:r>
        <w:t>. https://www.citizensadvice.org.uk/Global/CitizensAdvice/Debt%20and%20Money%20Publications/Addressing%20Financial%20Abuse%20-%20AFD%20report.pdf</w:t>
      </w:r>
    </w:p>
    <w:p w14:paraId="0479194B" w14:textId="77777777" w:rsidR="00554E26" w:rsidRDefault="00554E26" w:rsidP="00554E26">
      <w:pPr>
        <w:pStyle w:val="NormalWeb"/>
        <w:spacing w:before="0" w:beforeAutospacing="0" w:after="0" w:afterAutospacing="0" w:line="480" w:lineRule="auto"/>
        <w:ind w:left="720" w:hanging="720"/>
      </w:pPr>
      <w:r>
        <w:t xml:space="preserve">Clark, E., Dean, K., Nicholson-Pallett, P., Samuel, M., &amp; Wood, G. (2023). </w:t>
      </w:r>
      <w:r>
        <w:rPr>
          <w:i/>
          <w:iCs/>
        </w:rPr>
        <w:t>Woman’s Aid - THE ANNUAL AUDIT THE DOMESTIC ABUSE REPORT 2023</w:t>
      </w:r>
      <w:r>
        <w:t>. https://www.womensaid.org.uk/wp-content/uploads/2023/01/The-Domestic-Abuse-Report-2023-The-Annual-Audit-FINAL.pdf</w:t>
      </w:r>
    </w:p>
    <w:p w14:paraId="34CC0041" w14:textId="77777777" w:rsidR="00554E26" w:rsidRDefault="00554E26" w:rsidP="00554E26">
      <w:pPr>
        <w:pStyle w:val="NormalWeb"/>
        <w:spacing w:before="0" w:beforeAutospacing="0" w:after="0" w:afterAutospacing="0" w:line="480" w:lineRule="auto"/>
        <w:ind w:left="720" w:hanging="720"/>
      </w:pPr>
      <w:r>
        <w:t xml:space="preserve">Dictionary.com. (2018, October 18). </w:t>
      </w:r>
      <w:r>
        <w:rPr>
          <w:i/>
          <w:iCs/>
        </w:rPr>
        <w:t xml:space="preserve">Empathy vs. Sympathy: Which Word </w:t>
      </w:r>
      <w:proofErr w:type="gramStart"/>
      <w:r>
        <w:rPr>
          <w:i/>
          <w:iCs/>
        </w:rPr>
        <w:t>To</w:t>
      </w:r>
      <w:proofErr w:type="gramEnd"/>
      <w:r>
        <w:rPr>
          <w:i/>
          <w:iCs/>
        </w:rPr>
        <w:t xml:space="preserve"> Use And When</w:t>
      </w:r>
      <w:r>
        <w:t>. Everything after Z by Dictionary.com; Everything After Z by Dictionary.com. https://</w:t>
      </w:r>
      <w:proofErr w:type="spellStart"/>
      <w:r>
        <w:t>www.dictionary.com</w:t>
      </w:r>
      <w:proofErr w:type="spellEnd"/>
      <w:r>
        <w:t>/e/empathy-vs-sympathy/</w:t>
      </w:r>
    </w:p>
    <w:p w14:paraId="11328553" w14:textId="77777777" w:rsidR="00554E26" w:rsidRDefault="00554E26" w:rsidP="00554E26">
      <w:pPr>
        <w:pStyle w:val="NormalWeb"/>
        <w:spacing w:before="0" w:beforeAutospacing="0" w:after="0" w:afterAutospacing="0" w:line="480" w:lineRule="auto"/>
        <w:ind w:left="720" w:hanging="720"/>
      </w:pPr>
      <w:r>
        <w:t xml:space="preserve">FCA. (2021, December 2). </w:t>
      </w:r>
      <w:r>
        <w:rPr>
          <w:i/>
          <w:iCs/>
        </w:rPr>
        <w:t>PS22/9: A New Consumer Duty</w:t>
      </w:r>
      <w:r>
        <w:t>. FCA. https://www.fca.org.uk/publications/policy-statements/ps22-9-new-consumer-duty</w:t>
      </w:r>
    </w:p>
    <w:p w14:paraId="5A316E1C" w14:textId="77777777" w:rsidR="00554E26" w:rsidRDefault="00554E26" w:rsidP="00554E26">
      <w:pPr>
        <w:pStyle w:val="NormalWeb"/>
        <w:spacing w:before="0" w:beforeAutospacing="0" w:after="0" w:afterAutospacing="0" w:line="480" w:lineRule="auto"/>
        <w:ind w:left="720" w:hanging="720"/>
      </w:pPr>
      <w:r>
        <w:lastRenderedPageBreak/>
        <w:t xml:space="preserve">GOV.UK. (2023, March 31). </w:t>
      </w:r>
      <w:r>
        <w:rPr>
          <w:i/>
          <w:iCs/>
        </w:rPr>
        <w:t>Victims fleeing domestic abuse given lifeline payments</w:t>
      </w:r>
      <w:r>
        <w:t>. GOV.UK. https://www.gov.uk/government/news/victims-fleeing-domestic-abuse-given-lifeline-payments</w:t>
      </w:r>
    </w:p>
    <w:p w14:paraId="355A016A" w14:textId="77777777" w:rsidR="00554E26" w:rsidRDefault="00554E26" w:rsidP="00554E26">
      <w:pPr>
        <w:pStyle w:val="NormalWeb"/>
        <w:spacing w:before="0" w:beforeAutospacing="0" w:after="0" w:afterAutospacing="0" w:line="480" w:lineRule="auto"/>
        <w:ind w:left="720" w:hanging="720"/>
      </w:pPr>
      <w:proofErr w:type="spellStart"/>
      <w:r>
        <w:t>Gov.UK</w:t>
      </w:r>
      <w:proofErr w:type="spellEnd"/>
      <w:r>
        <w:t xml:space="preserve">. (2018, October 5). </w:t>
      </w:r>
      <w:r>
        <w:rPr>
          <w:i/>
          <w:iCs/>
        </w:rPr>
        <w:t>Domestic abuse: how to get help</w:t>
      </w:r>
      <w:r>
        <w:t>. GOV.UK. https://</w:t>
      </w:r>
      <w:proofErr w:type="spellStart"/>
      <w:r>
        <w:t>www.gov.uk</w:t>
      </w:r>
      <w:proofErr w:type="spellEnd"/>
      <w:r>
        <w:t>/guidance/domestic-abuse-how-to-get-help</w:t>
      </w:r>
    </w:p>
    <w:p w14:paraId="58F4FFCC" w14:textId="77777777" w:rsidR="00554E26" w:rsidRDefault="00554E26" w:rsidP="00554E26">
      <w:pPr>
        <w:pStyle w:val="NormalWeb"/>
        <w:spacing w:before="0" w:beforeAutospacing="0" w:after="0" w:afterAutospacing="0" w:line="480" w:lineRule="auto"/>
        <w:ind w:left="720" w:hanging="720"/>
      </w:pPr>
      <w:proofErr w:type="spellStart"/>
      <w:r>
        <w:t>Gov.uk</w:t>
      </w:r>
      <w:proofErr w:type="spellEnd"/>
      <w:r>
        <w:t xml:space="preserve">. (2022, March 29). </w:t>
      </w:r>
      <w:r>
        <w:rPr>
          <w:i/>
          <w:iCs/>
        </w:rPr>
        <w:t>Vulnerabilities: applying All Our Health</w:t>
      </w:r>
      <w:r>
        <w:t>. GOV.UK. https://www.gov.uk/government/publications/vulnerabilities-applying-all-our-health/vulnerabilities-applying-all-our-health</w:t>
      </w:r>
    </w:p>
    <w:p w14:paraId="4A06091B" w14:textId="77777777" w:rsidR="00554E26" w:rsidRDefault="00554E26" w:rsidP="00554E26">
      <w:pPr>
        <w:pStyle w:val="NormalWeb"/>
        <w:spacing w:before="0" w:beforeAutospacing="0" w:after="0" w:afterAutospacing="0" w:line="480" w:lineRule="auto"/>
        <w:ind w:left="720" w:hanging="720"/>
      </w:pPr>
      <w:r>
        <w:t xml:space="preserve">Hestia. (n.d.). </w:t>
      </w:r>
      <w:r>
        <w:rPr>
          <w:i/>
          <w:iCs/>
        </w:rPr>
        <w:t>Domestic Abuse</w:t>
      </w:r>
      <w:r>
        <w:t>. Hestia. https://</w:t>
      </w:r>
      <w:proofErr w:type="spellStart"/>
      <w:r>
        <w:t>www.hestia.org</w:t>
      </w:r>
      <w:proofErr w:type="spellEnd"/>
      <w:r>
        <w:t>/domestic-abuse</w:t>
      </w:r>
    </w:p>
    <w:p w14:paraId="64981C09" w14:textId="77777777" w:rsidR="00554E26" w:rsidRPr="00554E26" w:rsidRDefault="00554E26" w:rsidP="00554E26">
      <w:pPr>
        <w:pStyle w:val="NormalWeb"/>
        <w:spacing w:before="0" w:beforeAutospacing="0" w:after="0" w:afterAutospacing="0" w:line="480" w:lineRule="auto"/>
        <w:ind w:left="720" w:hanging="720"/>
        <w:rPr>
          <w:lang w:val="it-IT"/>
        </w:rPr>
      </w:pPr>
      <w:r>
        <w:t xml:space="preserve">Hestia. (2018, March 6). </w:t>
      </w:r>
      <w:proofErr w:type="spellStart"/>
      <w:r w:rsidRPr="00554E26">
        <w:rPr>
          <w:i/>
          <w:iCs/>
          <w:lang w:val="it-IT"/>
        </w:rPr>
        <w:t>Hestia</w:t>
      </w:r>
      <w:proofErr w:type="spellEnd"/>
      <w:r w:rsidRPr="00554E26">
        <w:rPr>
          <w:lang w:val="it-IT"/>
        </w:rPr>
        <w:t xml:space="preserve">. </w:t>
      </w:r>
      <w:proofErr w:type="spellStart"/>
      <w:r w:rsidRPr="00554E26">
        <w:rPr>
          <w:lang w:val="it-IT"/>
        </w:rPr>
        <w:t>Hestia</w:t>
      </w:r>
      <w:proofErr w:type="spellEnd"/>
      <w:r w:rsidRPr="00554E26">
        <w:rPr>
          <w:lang w:val="it-IT"/>
        </w:rPr>
        <w:t>. https://</w:t>
      </w:r>
      <w:proofErr w:type="spellStart"/>
      <w:r w:rsidRPr="00554E26">
        <w:rPr>
          <w:lang w:val="it-IT"/>
        </w:rPr>
        <w:t>www.hestia.org</w:t>
      </w:r>
      <w:proofErr w:type="spellEnd"/>
      <w:r w:rsidRPr="00554E26">
        <w:rPr>
          <w:lang w:val="it-IT"/>
        </w:rPr>
        <w:t>/</w:t>
      </w:r>
    </w:p>
    <w:p w14:paraId="3A786D32" w14:textId="77777777" w:rsidR="00554E26" w:rsidRPr="00554E26" w:rsidRDefault="00554E26" w:rsidP="00554E26">
      <w:pPr>
        <w:pStyle w:val="NormalWeb"/>
        <w:spacing w:before="0" w:beforeAutospacing="0" w:after="0" w:afterAutospacing="0" w:line="480" w:lineRule="auto"/>
        <w:ind w:left="720" w:hanging="720"/>
        <w:rPr>
          <w:lang w:val="it-IT"/>
        </w:rPr>
      </w:pPr>
      <w:r>
        <w:t xml:space="preserve">Hughes, B. (2021, May 17). </w:t>
      </w:r>
      <w:r>
        <w:rPr>
          <w:i/>
          <w:iCs/>
        </w:rPr>
        <w:t>The hidden harm of financial abuse</w:t>
      </w:r>
      <w:r>
        <w:t xml:space="preserve">. </w:t>
      </w:r>
      <w:proofErr w:type="spellStart"/>
      <w:r w:rsidRPr="00554E26">
        <w:rPr>
          <w:lang w:val="it-IT"/>
        </w:rPr>
        <w:t>FCA</w:t>
      </w:r>
      <w:proofErr w:type="spellEnd"/>
      <w:r w:rsidRPr="00554E26">
        <w:rPr>
          <w:lang w:val="it-IT"/>
        </w:rPr>
        <w:t xml:space="preserve"> Insight. https://</w:t>
      </w:r>
      <w:proofErr w:type="spellStart"/>
      <w:r w:rsidRPr="00554E26">
        <w:rPr>
          <w:lang w:val="it-IT"/>
        </w:rPr>
        <w:t>www.fca.org.uk</w:t>
      </w:r>
      <w:proofErr w:type="spellEnd"/>
      <w:r w:rsidRPr="00554E26">
        <w:rPr>
          <w:lang w:val="it-IT"/>
        </w:rPr>
        <w:t>/insight/</w:t>
      </w:r>
      <w:proofErr w:type="spellStart"/>
      <w:r w:rsidRPr="00554E26">
        <w:rPr>
          <w:lang w:val="it-IT"/>
        </w:rPr>
        <w:t>hidden-harm-financial-abuse</w:t>
      </w:r>
      <w:proofErr w:type="spellEnd"/>
    </w:p>
    <w:p w14:paraId="3901EE88" w14:textId="77777777" w:rsidR="00554E26" w:rsidRDefault="00554E26" w:rsidP="00554E26">
      <w:pPr>
        <w:pStyle w:val="NormalWeb"/>
        <w:spacing w:before="0" w:beforeAutospacing="0" w:after="0" w:afterAutospacing="0" w:line="480" w:lineRule="auto"/>
        <w:ind w:left="720" w:hanging="720"/>
      </w:pPr>
      <w:r>
        <w:t xml:space="preserve">Jen. (2018, October 25). </w:t>
      </w:r>
      <w:r>
        <w:rPr>
          <w:i/>
          <w:iCs/>
        </w:rPr>
        <w:t>Vulnerable Adults’ Definition and the Care Act that Protects Them</w:t>
      </w:r>
      <w:r>
        <w:t>. Care Check. https://www.carecheck.co.uk/the-definition-of-vulnerable-adults-and-the-services-they-receive/#:~:text=The%20Department%20of%20Health%20defines%20a%20vulnerable%20adult</w:t>
      </w:r>
    </w:p>
    <w:p w14:paraId="1A28A94E" w14:textId="77777777" w:rsidR="00554E26" w:rsidRPr="00554E26" w:rsidRDefault="00554E26" w:rsidP="00554E26">
      <w:pPr>
        <w:pStyle w:val="NormalWeb"/>
        <w:spacing w:before="0" w:beforeAutospacing="0" w:after="0" w:afterAutospacing="0" w:line="480" w:lineRule="auto"/>
        <w:ind w:left="720" w:hanging="720"/>
        <w:rPr>
          <w:lang w:val="it-IT"/>
        </w:rPr>
      </w:pPr>
      <w:r>
        <w:t xml:space="preserve">Ledward, N. (2018, September 25). </w:t>
      </w:r>
      <w:r>
        <w:rPr>
          <w:i/>
          <w:iCs/>
        </w:rPr>
        <w:t>Share with us</w:t>
      </w:r>
      <w:r>
        <w:t xml:space="preserve">. </w:t>
      </w:r>
      <w:r w:rsidRPr="00554E26">
        <w:rPr>
          <w:lang w:val="it-IT"/>
        </w:rPr>
        <w:t>Monzo. https://</w:t>
      </w:r>
      <w:proofErr w:type="spellStart"/>
      <w:r w:rsidRPr="00554E26">
        <w:rPr>
          <w:lang w:val="it-IT"/>
        </w:rPr>
        <w:t>monzo.com</w:t>
      </w:r>
      <w:proofErr w:type="spellEnd"/>
      <w:r w:rsidRPr="00554E26">
        <w:rPr>
          <w:lang w:val="it-IT"/>
        </w:rPr>
        <w:t>/blog/2018/09/25/share-with-</w:t>
      </w:r>
      <w:proofErr w:type="spellStart"/>
      <w:r w:rsidRPr="00554E26">
        <w:rPr>
          <w:lang w:val="it-IT"/>
        </w:rPr>
        <w:t>us</w:t>
      </w:r>
      <w:proofErr w:type="spellEnd"/>
    </w:p>
    <w:p w14:paraId="24F3DD45" w14:textId="77777777" w:rsidR="00554E26" w:rsidRDefault="00554E26" w:rsidP="00554E26">
      <w:pPr>
        <w:pStyle w:val="NormalWeb"/>
        <w:spacing w:before="0" w:beforeAutospacing="0" w:after="0" w:afterAutospacing="0" w:line="480" w:lineRule="auto"/>
        <w:ind w:left="720" w:hanging="720"/>
      </w:pPr>
      <w:r>
        <w:t xml:space="preserve">Leenders, E. (2021a, December 10). </w:t>
      </w:r>
      <w:r>
        <w:rPr>
          <w:i/>
          <w:iCs/>
        </w:rPr>
        <w:t>2021 Financial Abuse Code</w:t>
      </w:r>
      <w:r>
        <w:t>. UK Finance. https://www.ukfinance.org.uk/news-and-insight/blogs/2021-financial-abuse-code</w:t>
      </w:r>
    </w:p>
    <w:p w14:paraId="3A7C61EE" w14:textId="77777777" w:rsidR="00554E26" w:rsidRDefault="00554E26" w:rsidP="00554E26">
      <w:pPr>
        <w:pStyle w:val="NormalWeb"/>
        <w:spacing w:before="0" w:beforeAutospacing="0" w:after="0" w:afterAutospacing="0" w:line="480" w:lineRule="auto"/>
        <w:ind w:left="720" w:hanging="720"/>
      </w:pPr>
      <w:r>
        <w:t xml:space="preserve">Leenders, E. (2021b, December 10). </w:t>
      </w:r>
      <w:r>
        <w:rPr>
          <w:i/>
          <w:iCs/>
        </w:rPr>
        <w:t>2021 Financial Abuse Code</w:t>
      </w:r>
      <w:r>
        <w:t>. UK Finance. https://www.ukfinance.org.uk/news-and-insight/blogs/2021-financial-abuse-code</w:t>
      </w:r>
    </w:p>
    <w:p w14:paraId="50C5B456" w14:textId="77777777" w:rsidR="00554E26" w:rsidRDefault="00554E26" w:rsidP="00554E26">
      <w:pPr>
        <w:pStyle w:val="NormalWeb"/>
        <w:spacing w:before="0" w:beforeAutospacing="0" w:after="0" w:afterAutospacing="0" w:line="480" w:lineRule="auto"/>
        <w:ind w:left="720" w:hanging="720"/>
      </w:pPr>
      <w:r>
        <w:lastRenderedPageBreak/>
        <w:t xml:space="preserve">Meima, M. (2018, April 17). </w:t>
      </w:r>
      <w:r>
        <w:rPr>
          <w:i/>
          <w:iCs/>
        </w:rPr>
        <w:t>5 Levels of Listening</w:t>
      </w:r>
      <w:r>
        <w:t>. Medium. https://</w:t>
      </w:r>
      <w:proofErr w:type="spellStart"/>
      <w:r>
        <w:t>medium.com</w:t>
      </w:r>
      <w:proofErr w:type="spellEnd"/>
      <w:r>
        <w:t>/@</w:t>
      </w:r>
      <w:proofErr w:type="spellStart"/>
      <w:r>
        <w:t>mmeima</w:t>
      </w:r>
      <w:proofErr w:type="spellEnd"/>
      <w:r>
        <w:t>/5-levels-of-listening-1cb0786957d2</w:t>
      </w:r>
    </w:p>
    <w:p w14:paraId="4BA42F04" w14:textId="77777777" w:rsidR="00554E26" w:rsidRDefault="00554E26" w:rsidP="00554E26">
      <w:pPr>
        <w:pStyle w:val="NormalWeb"/>
        <w:spacing w:before="0" w:beforeAutospacing="0" w:after="0" w:afterAutospacing="0" w:line="480" w:lineRule="auto"/>
        <w:ind w:left="720" w:hanging="720"/>
      </w:pPr>
      <w:r>
        <w:t xml:space="preserve">Money Matters. (2022). </w:t>
      </w:r>
      <w:r>
        <w:rPr>
          <w:i/>
          <w:iCs/>
        </w:rPr>
        <w:t>Projects» Money Matters</w:t>
      </w:r>
      <w:r>
        <w:t xml:space="preserve">. </w:t>
      </w:r>
      <w:proofErr w:type="spellStart"/>
      <w:r>
        <w:t>Moneymattersweb.co.uk</w:t>
      </w:r>
      <w:proofErr w:type="spellEnd"/>
      <w:r>
        <w:t>. http://</w:t>
      </w:r>
      <w:proofErr w:type="spellStart"/>
      <w:r>
        <w:t>moneymattersweb.co.uk</w:t>
      </w:r>
      <w:proofErr w:type="spellEnd"/>
      <w:r>
        <w:t>/projects/</w:t>
      </w:r>
    </w:p>
    <w:p w14:paraId="74AC9C3E" w14:textId="77777777" w:rsidR="00554E26" w:rsidRPr="00554E26" w:rsidRDefault="00554E26" w:rsidP="00554E26">
      <w:pPr>
        <w:pStyle w:val="NormalWeb"/>
        <w:spacing w:before="0" w:beforeAutospacing="0" w:after="0" w:afterAutospacing="0" w:line="480" w:lineRule="auto"/>
        <w:ind w:left="720" w:hanging="720"/>
        <w:rPr>
          <w:lang w:val="it-IT"/>
        </w:rPr>
      </w:pPr>
      <w:r>
        <w:t xml:space="preserve">Mustafa, T. (2021, April 5). </w:t>
      </w:r>
      <w:r>
        <w:rPr>
          <w:i/>
          <w:iCs/>
        </w:rPr>
        <w:t>“Ask for ANI” code for domestic abuse is being used every 30 hours</w:t>
      </w:r>
      <w:r>
        <w:t xml:space="preserve">. </w:t>
      </w:r>
      <w:r w:rsidRPr="00554E26">
        <w:rPr>
          <w:lang w:val="it-IT"/>
        </w:rPr>
        <w:t>Metro. https://metro.co.uk/2021/04/05/ask-for-ani-code-for-domestic-abuse-is-being-used-every-30-hours-14358925/#:~:text=This%20is%20reflected%20in%20the%20amount%20of%20usage</w:t>
      </w:r>
    </w:p>
    <w:p w14:paraId="1CF2F707" w14:textId="77777777" w:rsidR="00554E26" w:rsidRDefault="00554E26" w:rsidP="00554E26">
      <w:pPr>
        <w:pStyle w:val="NormalWeb"/>
        <w:spacing w:before="0" w:beforeAutospacing="0" w:after="0" w:afterAutospacing="0" w:line="480" w:lineRule="auto"/>
        <w:ind w:left="720" w:hanging="720"/>
      </w:pPr>
      <w:proofErr w:type="gramStart"/>
      <w:r>
        <w:t>NHS .</w:t>
      </w:r>
      <w:proofErr w:type="gramEnd"/>
      <w:r>
        <w:t xml:space="preserve"> (2021, March 25). </w:t>
      </w:r>
      <w:r>
        <w:rPr>
          <w:i/>
          <w:iCs/>
        </w:rPr>
        <w:t>Abuse and Neglect of Vulnerable Adults</w:t>
      </w:r>
      <w:r>
        <w:t>. NHS; NHS. https://www.nhs.uk/conditions/social-care-and-support-guide/help-from-social-services-and-charities/abuse-and-neglect-vulnerable-adults/</w:t>
      </w:r>
    </w:p>
    <w:p w14:paraId="2FFB8ECD" w14:textId="77777777" w:rsidR="00554E26" w:rsidRPr="00554E26" w:rsidRDefault="00554E26" w:rsidP="00554E26">
      <w:pPr>
        <w:pStyle w:val="NormalWeb"/>
        <w:spacing w:before="0" w:beforeAutospacing="0" w:after="0" w:afterAutospacing="0" w:line="480" w:lineRule="auto"/>
        <w:ind w:left="720" w:hanging="720"/>
        <w:rPr>
          <w:lang w:val="de-DE"/>
        </w:rPr>
      </w:pPr>
      <w:r>
        <w:t xml:space="preserve">NHS England. (2021). Active Listening Online Library of Quality, Service Improvement and Redesign Tools NHS England and NHS Improvement. </w:t>
      </w:r>
      <w:r w:rsidRPr="00554E26">
        <w:rPr>
          <w:lang w:val="de-DE"/>
        </w:rPr>
        <w:t xml:space="preserve">In </w:t>
      </w:r>
      <w:r w:rsidRPr="00554E26">
        <w:rPr>
          <w:i/>
          <w:iCs/>
          <w:lang w:val="de-DE"/>
        </w:rPr>
        <w:t>NHS England</w:t>
      </w:r>
      <w:r w:rsidRPr="00554E26">
        <w:rPr>
          <w:lang w:val="de-DE"/>
        </w:rPr>
        <w:t xml:space="preserve"> (p. 2). NHS England. https://www.england.nhs.uk/wp-content/uploads/2021/12/qsir-active-listening.pdf</w:t>
      </w:r>
    </w:p>
    <w:p w14:paraId="60A21E58" w14:textId="77777777" w:rsidR="00554E26" w:rsidRDefault="00554E26" w:rsidP="00554E26">
      <w:pPr>
        <w:pStyle w:val="NormalWeb"/>
        <w:spacing w:before="0" w:beforeAutospacing="0" w:after="0" w:afterAutospacing="0" w:line="480" w:lineRule="auto"/>
        <w:ind w:left="720" w:hanging="720"/>
      </w:pPr>
      <w:r>
        <w:t xml:space="preserve">Pritchard, M. (2023, August). </w:t>
      </w:r>
      <w:r>
        <w:rPr>
          <w:i/>
          <w:iCs/>
        </w:rPr>
        <w:t>Maxine Pritchard | HSBC Holdings plc</w:t>
      </w:r>
      <w:r>
        <w:t>. HSBC. https://www.hsbc.com/careers/life-at-hsbc/meet-our-people/maxine-pritchard-financial-inclusion-and-vulnerability</w:t>
      </w:r>
    </w:p>
    <w:p w14:paraId="467307EF" w14:textId="77777777" w:rsidR="00554E26" w:rsidRDefault="00554E26" w:rsidP="00554E26">
      <w:pPr>
        <w:pStyle w:val="NormalWeb"/>
        <w:spacing w:before="0" w:beforeAutospacing="0" w:after="0" w:afterAutospacing="0" w:line="480" w:lineRule="auto"/>
        <w:ind w:left="720" w:hanging="720"/>
      </w:pPr>
      <w:r>
        <w:t xml:space="preserve">Rutter, C. (2021, November 25). </w:t>
      </w:r>
      <w:r>
        <w:rPr>
          <w:i/>
          <w:iCs/>
        </w:rPr>
        <w:t>Understanding and supporting customers in vulnerable circumstances</w:t>
      </w:r>
      <w:r>
        <w:t xml:space="preserve">. </w:t>
      </w:r>
      <w:proofErr w:type="spellStart"/>
      <w:r>
        <w:t>Www.lloydsbankinggroup.com</w:t>
      </w:r>
      <w:proofErr w:type="spellEnd"/>
      <w:r>
        <w:t>. https://www.lloydsbankinggroup.com/insights/understanding-and-supporting-customers-in-vulnerable-circumstances.html</w:t>
      </w:r>
    </w:p>
    <w:p w14:paraId="4604403A" w14:textId="77777777" w:rsidR="00554E26" w:rsidRDefault="00554E26" w:rsidP="00554E26">
      <w:pPr>
        <w:pStyle w:val="NormalWeb"/>
        <w:spacing w:before="0" w:beforeAutospacing="0" w:after="0" w:afterAutospacing="0" w:line="480" w:lineRule="auto"/>
        <w:ind w:left="720" w:hanging="720"/>
      </w:pPr>
      <w:r>
        <w:lastRenderedPageBreak/>
        <w:t xml:space="preserve">Safe Space. (n.d.). </w:t>
      </w:r>
      <w:r>
        <w:rPr>
          <w:i/>
          <w:iCs/>
        </w:rPr>
        <w:t>Safe Spaces Locations</w:t>
      </w:r>
      <w:r>
        <w:t xml:space="preserve">. UK SAYS NO MORE. Retrieved October 27, 2023, from </w:t>
      </w:r>
      <w:proofErr w:type="gramStart"/>
      <w:r>
        <w:t>https://uksaysnomore.org/safespaces/#:~:text=Organisations%20providing%20Safe%20Spaces%20include%3B%20Boots%2C%20Morrisons%20pharmacies%2C</w:t>
      </w:r>
      <w:proofErr w:type="gramEnd"/>
    </w:p>
    <w:p w14:paraId="2C20DA32" w14:textId="77777777" w:rsidR="00554E26" w:rsidRDefault="00554E26" w:rsidP="00554E26">
      <w:pPr>
        <w:pStyle w:val="NormalWeb"/>
        <w:spacing w:before="0" w:beforeAutospacing="0" w:after="0" w:afterAutospacing="0" w:line="480" w:lineRule="auto"/>
        <w:ind w:left="720" w:hanging="720"/>
      </w:pPr>
      <w:proofErr w:type="spellStart"/>
      <w:r>
        <w:t>SafeLives</w:t>
      </w:r>
      <w:proofErr w:type="spellEnd"/>
      <w:r>
        <w:t xml:space="preserve">. (n.d.). </w:t>
      </w:r>
      <w:r>
        <w:rPr>
          <w:i/>
          <w:iCs/>
        </w:rPr>
        <w:t xml:space="preserve">Domestic abuse and the </w:t>
      </w:r>
      <w:proofErr w:type="gramStart"/>
      <w:r>
        <w:rPr>
          <w:i/>
          <w:iCs/>
        </w:rPr>
        <w:t>cost of living</w:t>
      </w:r>
      <w:proofErr w:type="gramEnd"/>
      <w:r>
        <w:rPr>
          <w:i/>
          <w:iCs/>
        </w:rPr>
        <w:t xml:space="preserve"> crisis | </w:t>
      </w:r>
      <w:proofErr w:type="spellStart"/>
      <w:r>
        <w:rPr>
          <w:i/>
          <w:iCs/>
        </w:rPr>
        <w:t>Safelives</w:t>
      </w:r>
      <w:proofErr w:type="spellEnd"/>
      <w:r>
        <w:t xml:space="preserve">. </w:t>
      </w:r>
      <w:proofErr w:type="spellStart"/>
      <w:r>
        <w:t>Safelives.org.uk</w:t>
      </w:r>
      <w:proofErr w:type="spellEnd"/>
      <w:r>
        <w:t>. https://safelives.org.uk/news-views/domestic-abuse-cost-living-crisis</w:t>
      </w:r>
    </w:p>
    <w:p w14:paraId="035F83F0" w14:textId="77777777" w:rsidR="00554E26" w:rsidRDefault="00554E26" w:rsidP="00554E26">
      <w:pPr>
        <w:pStyle w:val="NormalWeb"/>
        <w:spacing w:before="0" w:beforeAutospacing="0" w:after="0" w:afterAutospacing="0" w:line="480" w:lineRule="auto"/>
        <w:ind w:left="720" w:hanging="720"/>
      </w:pPr>
      <w:proofErr w:type="spellStart"/>
      <w:r>
        <w:t>SafeLives</w:t>
      </w:r>
      <w:proofErr w:type="spellEnd"/>
      <w:r>
        <w:t xml:space="preserve">. (2020). </w:t>
      </w:r>
      <w:r>
        <w:rPr>
          <w:i/>
          <w:iCs/>
        </w:rPr>
        <w:t>Safe at Home Survey</w:t>
      </w:r>
      <w:r>
        <w:t>. https://safelives.org.uk/sites/default/files/resources/Safe%20at%20Home%20survey%20results.pdf</w:t>
      </w:r>
    </w:p>
    <w:p w14:paraId="02554484" w14:textId="77777777" w:rsidR="00554E26" w:rsidRDefault="00554E26" w:rsidP="00554E26">
      <w:pPr>
        <w:pStyle w:val="NormalWeb"/>
        <w:spacing w:before="0" w:beforeAutospacing="0" w:after="0" w:afterAutospacing="0" w:line="480" w:lineRule="auto"/>
        <w:ind w:left="720" w:hanging="720"/>
      </w:pPr>
      <w:r>
        <w:t xml:space="preserve">Santander. (n.d.). </w:t>
      </w:r>
      <w:r>
        <w:rPr>
          <w:i/>
          <w:iCs/>
        </w:rPr>
        <w:t>Financial abuse | Santander UK</w:t>
      </w:r>
      <w:r>
        <w:t xml:space="preserve">. </w:t>
      </w:r>
      <w:proofErr w:type="spellStart"/>
      <w:r>
        <w:t>Www.santander.co.uk</w:t>
      </w:r>
      <w:proofErr w:type="spellEnd"/>
      <w:r>
        <w:t xml:space="preserve">. Retrieved November 4, 2023, from </w:t>
      </w:r>
      <w:proofErr w:type="gramStart"/>
      <w:r>
        <w:t>https://www.santander.co.uk/personal/support/customer-support/financial-abuse</w:t>
      </w:r>
      <w:proofErr w:type="gramEnd"/>
    </w:p>
    <w:p w14:paraId="1C322385" w14:textId="77777777" w:rsidR="00554E26" w:rsidRDefault="00554E26" w:rsidP="00554E26">
      <w:pPr>
        <w:pStyle w:val="NormalWeb"/>
        <w:spacing w:before="0" w:beforeAutospacing="0" w:after="0" w:afterAutospacing="0" w:line="480" w:lineRule="auto"/>
        <w:ind w:left="720" w:hanging="720"/>
      </w:pPr>
      <w:r>
        <w:t xml:space="preserve">Surviving Economic Abuse. (n.d.-a). </w:t>
      </w:r>
      <w:r>
        <w:rPr>
          <w:i/>
          <w:iCs/>
        </w:rPr>
        <w:t>Banks and the Coordinated Community Response</w:t>
      </w:r>
      <w:r>
        <w:t>. Surviving Economic Abuse. https://survivingeconomicabuse.org/im-supporting-someone/resources-for-professionals/coordinated-community-response/</w:t>
      </w:r>
    </w:p>
    <w:p w14:paraId="4A895533" w14:textId="77777777" w:rsidR="00554E26" w:rsidRDefault="00554E26" w:rsidP="00554E26">
      <w:pPr>
        <w:pStyle w:val="NormalWeb"/>
        <w:spacing w:before="0" w:beforeAutospacing="0" w:after="0" w:afterAutospacing="0" w:line="480" w:lineRule="auto"/>
        <w:ind w:left="720" w:hanging="720"/>
      </w:pPr>
      <w:r>
        <w:t xml:space="preserve">Surviving Economic Abuse. (n.d.-b). </w:t>
      </w:r>
      <w:r>
        <w:rPr>
          <w:i/>
          <w:iCs/>
        </w:rPr>
        <w:t>How banks can help</w:t>
      </w:r>
      <w:r>
        <w:t>. Surviving Economic Abuse. https://survivingeconomicabuse.org/i-need-help/banking/how-banks-can-help/</w:t>
      </w:r>
    </w:p>
    <w:p w14:paraId="119652A2" w14:textId="77777777" w:rsidR="00554E26" w:rsidRDefault="00554E26" w:rsidP="00554E26">
      <w:pPr>
        <w:pStyle w:val="NormalWeb"/>
        <w:spacing w:before="0" w:beforeAutospacing="0" w:after="0" w:afterAutospacing="0" w:line="480" w:lineRule="auto"/>
        <w:ind w:left="720" w:hanging="720"/>
      </w:pPr>
      <w:r>
        <w:t xml:space="preserve">Surviving Economic Abuse. (2023). </w:t>
      </w:r>
      <w:r>
        <w:rPr>
          <w:i/>
          <w:iCs/>
        </w:rPr>
        <w:t>What is economic abuse?</w:t>
      </w:r>
      <w:r>
        <w:t xml:space="preserve"> Surviving Economic Abuse. https://</w:t>
      </w:r>
      <w:proofErr w:type="spellStart"/>
      <w:r>
        <w:t>survivingeconomicabuse.org</w:t>
      </w:r>
      <w:proofErr w:type="spellEnd"/>
      <w:r>
        <w:t>/what-is-economic-abuse/</w:t>
      </w:r>
    </w:p>
    <w:p w14:paraId="4EECC0CE" w14:textId="77777777" w:rsidR="00554E26" w:rsidRDefault="00554E26" w:rsidP="00554E26">
      <w:pPr>
        <w:pStyle w:val="NormalWeb"/>
        <w:spacing w:before="0" w:beforeAutospacing="0" w:after="0" w:afterAutospacing="0" w:line="480" w:lineRule="auto"/>
        <w:ind w:left="720" w:hanging="720"/>
      </w:pPr>
      <w:r>
        <w:t xml:space="preserve">Tracy, N. (2019). </w:t>
      </w:r>
      <w:proofErr w:type="spellStart"/>
      <w:r>
        <w:rPr>
          <w:i/>
          <w:iCs/>
        </w:rPr>
        <w:t>StackPath</w:t>
      </w:r>
      <w:proofErr w:type="spellEnd"/>
      <w:r>
        <w:t xml:space="preserve">. </w:t>
      </w:r>
      <w:proofErr w:type="spellStart"/>
      <w:r>
        <w:t>Healthyplace.com</w:t>
      </w:r>
      <w:proofErr w:type="spellEnd"/>
      <w:r>
        <w:t>. https://www.healthyplace.com/abuse/abuse-information/what-is-abuse-abuse-definition</w:t>
      </w:r>
    </w:p>
    <w:p w14:paraId="6BAD8243" w14:textId="77777777" w:rsidR="00554E26" w:rsidRDefault="00554E26" w:rsidP="00554E26">
      <w:pPr>
        <w:pStyle w:val="NormalWeb"/>
        <w:spacing w:before="0" w:beforeAutospacing="0" w:after="0" w:afterAutospacing="0" w:line="480" w:lineRule="auto"/>
        <w:ind w:left="720" w:hanging="720"/>
      </w:pPr>
      <w:r>
        <w:t xml:space="preserve">TSB Bank. (n.d.). </w:t>
      </w:r>
      <w:r>
        <w:rPr>
          <w:i/>
          <w:iCs/>
        </w:rPr>
        <w:t>Supporting you | TSB Bank</w:t>
      </w:r>
      <w:r>
        <w:t xml:space="preserve">. </w:t>
      </w:r>
      <w:proofErr w:type="spellStart"/>
      <w:r>
        <w:t>Www.tsb.co.uk</w:t>
      </w:r>
      <w:proofErr w:type="spellEnd"/>
      <w:r>
        <w:t xml:space="preserve">. Retrieved October 1, 2023, from </w:t>
      </w:r>
      <w:proofErr w:type="gramStart"/>
      <w:r>
        <w:t>https://www.tsb.co.uk/supporting-you-domestic-or-financial-abuse/</w:t>
      </w:r>
      <w:proofErr w:type="gramEnd"/>
    </w:p>
    <w:p w14:paraId="7A6B45F6" w14:textId="77777777" w:rsidR="00554E26" w:rsidRDefault="00554E26" w:rsidP="00554E26">
      <w:pPr>
        <w:pStyle w:val="NormalWeb"/>
        <w:spacing w:before="0" w:beforeAutospacing="0" w:after="0" w:afterAutospacing="0" w:line="480" w:lineRule="auto"/>
        <w:ind w:left="720" w:hanging="720"/>
      </w:pPr>
      <w:r>
        <w:lastRenderedPageBreak/>
        <w:t xml:space="preserve">TSB Bank. (2022, December 9). </w:t>
      </w:r>
      <w:r>
        <w:rPr>
          <w:i/>
          <w:iCs/>
        </w:rPr>
        <w:t>TSB launches “Emergency Flee Fund” for domestic abuse victims, as Hestia reports rising demand for help</w:t>
      </w:r>
      <w:r>
        <w:t xml:space="preserve">. </w:t>
      </w:r>
      <w:proofErr w:type="spellStart"/>
      <w:r>
        <w:t>Www.tsb.co.uk</w:t>
      </w:r>
      <w:proofErr w:type="spellEnd"/>
      <w:r>
        <w:t>. https://www.tsb.co.uk/news-releases/tsb-launches-emergency-flee-fund-for-domestic-abuse-victims/</w:t>
      </w:r>
    </w:p>
    <w:p w14:paraId="0067F7DD" w14:textId="77777777" w:rsidR="00554E26" w:rsidRDefault="00554E26" w:rsidP="00554E26">
      <w:pPr>
        <w:pStyle w:val="NormalWeb"/>
        <w:spacing w:before="0" w:beforeAutospacing="0" w:after="0" w:afterAutospacing="0" w:line="480" w:lineRule="auto"/>
        <w:ind w:left="720" w:hanging="720"/>
      </w:pPr>
      <w:proofErr w:type="spellStart"/>
      <w:r>
        <w:t>Witherden</w:t>
      </w:r>
      <w:proofErr w:type="spellEnd"/>
      <w:r>
        <w:t xml:space="preserve">, G. (2022, December 20). </w:t>
      </w:r>
      <w:r>
        <w:rPr>
          <w:i/>
          <w:iCs/>
        </w:rPr>
        <w:t>TSB launches emergency “flee fund” for domestic abuse victims - how are other banks helping? - Which? News</w:t>
      </w:r>
      <w:r>
        <w:t>. Which? https://www.which.co.uk/news/article/tsb-launches-emergency-flee-fund-for-domestic-abuse-victims-how-are-other-banks-helping-arSND8h82lGJ</w:t>
      </w:r>
    </w:p>
    <w:p w14:paraId="2F9C98C0" w14:textId="77777777" w:rsidR="00554E26" w:rsidRDefault="00554E26" w:rsidP="00554E26">
      <w:pPr>
        <w:pStyle w:val="NormalWeb"/>
        <w:spacing w:before="0" w:beforeAutospacing="0" w:after="0" w:afterAutospacing="0" w:line="480" w:lineRule="auto"/>
        <w:ind w:left="720" w:hanging="720"/>
      </w:pPr>
      <w:proofErr w:type="spellStart"/>
      <w:r>
        <w:t>Witherden</w:t>
      </w:r>
      <w:proofErr w:type="spellEnd"/>
      <w:r>
        <w:t xml:space="preserve">, G. (2023, June 14). </w:t>
      </w:r>
      <w:r>
        <w:rPr>
          <w:i/>
          <w:iCs/>
        </w:rPr>
        <w:t xml:space="preserve">How </w:t>
      </w:r>
      <w:proofErr w:type="gramStart"/>
      <w:r>
        <w:rPr>
          <w:i/>
          <w:iCs/>
        </w:rPr>
        <w:t>your bank can</w:t>
      </w:r>
      <w:proofErr w:type="gramEnd"/>
      <w:r>
        <w:rPr>
          <w:i/>
          <w:iCs/>
        </w:rPr>
        <w:t xml:space="preserve"> help protect you from financial abuse - Which? News</w:t>
      </w:r>
      <w:r>
        <w:t>. Which? https://www.which.co.uk/news/article/how-your-bank-can-help-protect-you-from-financial-abuse-a72Tt0x2FOln</w:t>
      </w:r>
    </w:p>
    <w:p w14:paraId="259CD1D3" w14:textId="77777777" w:rsidR="00554E26" w:rsidRDefault="00554E26" w:rsidP="00554E26">
      <w:pPr>
        <w:pStyle w:val="NormalWeb"/>
        <w:spacing w:before="0" w:beforeAutospacing="0" w:after="0" w:afterAutospacing="0" w:line="480" w:lineRule="auto"/>
        <w:ind w:left="720" w:hanging="720"/>
      </w:pPr>
      <w:r>
        <w:t xml:space="preserve">Woman's Aid. (2023, March 31). </w:t>
      </w:r>
      <w:r>
        <w:rPr>
          <w:i/>
          <w:iCs/>
        </w:rPr>
        <w:t>“Excellent start” as government announces pilot of emergency fund for domestic abuse survivors</w:t>
      </w:r>
      <w:r>
        <w:t>. Women’s Aid. https://www.womensaid.org.uk/excellent-start-as-government-announces-pilot-of-emergency-fund-for-domestic-abuse-survivors/#:~:text=Domestic%20abuse%20charity%20Women%E2%80%99s%20Aid%20has%20described%20the</w:t>
      </w:r>
    </w:p>
    <w:p w14:paraId="24A4E9A6" w14:textId="77777777" w:rsidR="00E91172" w:rsidRDefault="00E91172" w:rsidP="00E91172"/>
    <w:p w14:paraId="5A908A91" w14:textId="77777777" w:rsidR="00E91172" w:rsidRDefault="00E91172" w:rsidP="00E91172"/>
    <w:p w14:paraId="4730CAF7" w14:textId="77777777" w:rsidR="005E2B80" w:rsidRDefault="005E2B80" w:rsidP="00E91172"/>
    <w:p w14:paraId="05DD1A6D" w14:textId="77777777" w:rsidR="005E2B80" w:rsidRDefault="005E2B80" w:rsidP="00E91172"/>
    <w:p w14:paraId="0AA62C6F" w14:textId="77777777" w:rsidR="005E2B80" w:rsidRDefault="005E2B80" w:rsidP="00E91172"/>
    <w:p w14:paraId="3B3AC587" w14:textId="77777777" w:rsidR="005E2B80" w:rsidRDefault="005E2B80" w:rsidP="00E91172"/>
    <w:p w14:paraId="76A5DED6" w14:textId="77777777" w:rsidR="005E2B80" w:rsidRDefault="005E2B80" w:rsidP="00E91172"/>
    <w:p w14:paraId="3E526233" w14:textId="77777777" w:rsidR="005E2B80" w:rsidRPr="00E91172" w:rsidRDefault="005E2B80" w:rsidP="00E91172"/>
    <w:p w14:paraId="73F68B2F" w14:textId="0C313436" w:rsidR="00EE4285" w:rsidRPr="0010621A" w:rsidRDefault="00EE4285" w:rsidP="00817869">
      <w:pPr>
        <w:pStyle w:val="Heading2"/>
        <w:spacing w:line="240" w:lineRule="auto"/>
        <w:rPr>
          <w:rFonts w:ascii="Arial" w:hAnsi="Arial" w:cs="Arial"/>
          <w:color w:val="0070C0"/>
          <w:sz w:val="24"/>
          <w:szCs w:val="24"/>
        </w:rPr>
      </w:pPr>
      <w:bookmarkStart w:id="15" w:name="_Toc150275218"/>
      <w:r w:rsidRPr="0010621A">
        <w:rPr>
          <w:rFonts w:ascii="Arial" w:hAnsi="Arial" w:cs="Arial"/>
          <w:color w:val="0070C0"/>
          <w:sz w:val="24"/>
          <w:szCs w:val="24"/>
        </w:rPr>
        <w:lastRenderedPageBreak/>
        <w:t>Bibliography</w:t>
      </w:r>
      <w:bookmarkEnd w:id="15"/>
      <w:r w:rsidRPr="0010621A">
        <w:rPr>
          <w:rFonts w:ascii="Arial" w:hAnsi="Arial" w:cs="Arial"/>
          <w:color w:val="0070C0"/>
          <w:sz w:val="24"/>
          <w:szCs w:val="24"/>
        </w:rPr>
        <w:t xml:space="preserve"> </w:t>
      </w:r>
    </w:p>
    <w:p w14:paraId="56ACA8F3" w14:textId="38DA47FF" w:rsidR="00EE4285" w:rsidRPr="0010621A" w:rsidRDefault="00EE4285" w:rsidP="00817869">
      <w:pPr>
        <w:spacing w:line="240" w:lineRule="auto"/>
        <w:rPr>
          <w:rFonts w:ascii="Arial" w:hAnsi="Arial" w:cs="Arial"/>
          <w:color w:val="0070C0"/>
          <w:sz w:val="24"/>
          <w:szCs w:val="24"/>
        </w:rPr>
      </w:pPr>
    </w:p>
    <w:p w14:paraId="42B965AA" w14:textId="77777777" w:rsidR="005E2B80" w:rsidRDefault="005E2B80" w:rsidP="005E2B80">
      <w:pPr>
        <w:pStyle w:val="NormalWeb"/>
        <w:spacing w:before="0" w:beforeAutospacing="0" w:after="0" w:afterAutospacing="0" w:line="480" w:lineRule="auto"/>
        <w:ind w:left="720" w:hanging="720"/>
      </w:pPr>
      <w:r>
        <w:t xml:space="preserve">Ann Craft Trust. (n.d.). </w:t>
      </w:r>
      <w:r>
        <w:rPr>
          <w:i/>
          <w:iCs/>
        </w:rPr>
        <w:t>Ann Craft Trust -</w:t>
      </w:r>
      <w:proofErr w:type="spellStart"/>
      <w:r>
        <w:rPr>
          <w:i/>
          <w:iCs/>
        </w:rPr>
        <w:t>ACTing</w:t>
      </w:r>
      <w:proofErr w:type="spellEnd"/>
      <w:r>
        <w:rPr>
          <w:i/>
          <w:iCs/>
        </w:rPr>
        <w:t xml:space="preserve"> against abuse Safeguarding People from Financial Abuse</w:t>
      </w:r>
      <w:r>
        <w:t>. https://www.oxfsn.org.uk/wp-content/uploads/2016/03/4-OxFSN-Money-Matters-2016-Ann-Craft-Trust.pdf#:~:text=Studies%20show%20that%20in%20some%20areas%20it%20is</w:t>
      </w:r>
    </w:p>
    <w:p w14:paraId="5D7E0EA3" w14:textId="77777777" w:rsidR="005E2B80" w:rsidRDefault="005E2B80" w:rsidP="005E2B80">
      <w:pPr>
        <w:pStyle w:val="NormalWeb"/>
        <w:spacing w:before="0" w:beforeAutospacing="0" w:after="0" w:afterAutospacing="0" w:line="480" w:lineRule="auto"/>
        <w:ind w:left="720" w:hanging="720"/>
      </w:pPr>
      <w:r>
        <w:t xml:space="preserve">Birmingham Safeguarding Adults Board. (2018). Alan’s Story Safeguarding from financial abuse. In </w:t>
      </w:r>
      <w:r>
        <w:rPr>
          <w:i/>
          <w:iCs/>
        </w:rPr>
        <w:t>YouTube</w:t>
      </w:r>
      <w:r>
        <w:t>. https://</w:t>
      </w:r>
      <w:proofErr w:type="spellStart"/>
      <w:r>
        <w:t>www.youtube.com</w:t>
      </w:r>
      <w:proofErr w:type="spellEnd"/>
      <w:r>
        <w:t>/</w:t>
      </w:r>
      <w:proofErr w:type="spellStart"/>
      <w:r>
        <w:t>watch?v</w:t>
      </w:r>
      <w:proofErr w:type="spellEnd"/>
      <w:r>
        <w:t>=4w7Gf8CBUck</w:t>
      </w:r>
    </w:p>
    <w:p w14:paraId="480461ED" w14:textId="77777777" w:rsidR="005E2B80" w:rsidRDefault="005E2B80" w:rsidP="005E2B80">
      <w:pPr>
        <w:pStyle w:val="NormalWeb"/>
        <w:spacing w:before="0" w:beforeAutospacing="0" w:after="0" w:afterAutospacing="0" w:line="480" w:lineRule="auto"/>
        <w:ind w:left="720" w:hanging="720"/>
      </w:pPr>
      <w:r>
        <w:t xml:space="preserve">Denham, K. (2019, July 29). </w:t>
      </w:r>
      <w:r>
        <w:rPr>
          <w:i/>
          <w:iCs/>
        </w:rPr>
        <w:t>What are the banks doing to help survivors of financial abuse?</w:t>
      </w:r>
      <w:r>
        <w:t xml:space="preserve"> </w:t>
      </w:r>
      <w:proofErr w:type="spellStart"/>
      <w:r>
        <w:t>CityAM</w:t>
      </w:r>
      <w:proofErr w:type="spellEnd"/>
      <w:r>
        <w:t>. https://www.cityam.com/what-the-banks-are-doing-to-help-survivors-of-financial-abuse/</w:t>
      </w:r>
    </w:p>
    <w:p w14:paraId="6B2D8B59" w14:textId="77777777" w:rsidR="005E2B80" w:rsidRDefault="005E2B80" w:rsidP="005E2B80">
      <w:pPr>
        <w:pStyle w:val="NormalWeb"/>
        <w:spacing w:before="0" w:beforeAutospacing="0" w:after="0" w:afterAutospacing="0" w:line="480" w:lineRule="auto"/>
        <w:ind w:left="720" w:hanging="720"/>
      </w:pPr>
      <w:r>
        <w:t xml:space="preserve">Enough. (2020). </w:t>
      </w:r>
      <w:r>
        <w:rPr>
          <w:i/>
          <w:iCs/>
        </w:rPr>
        <w:t>Ask for ANI postcode checker | ENOUGH</w:t>
      </w:r>
      <w:r>
        <w:t xml:space="preserve">. </w:t>
      </w:r>
      <w:proofErr w:type="spellStart"/>
      <w:r>
        <w:t>Enough.campaign.gov.uk</w:t>
      </w:r>
      <w:proofErr w:type="spellEnd"/>
      <w:r>
        <w:t>. https://</w:t>
      </w:r>
      <w:proofErr w:type="spellStart"/>
      <w:r>
        <w:t>enough.campaign.gov.uk</w:t>
      </w:r>
      <w:proofErr w:type="spellEnd"/>
      <w:r>
        <w:t>/get-support/ask-for-ani?_</w:t>
      </w:r>
      <w:proofErr w:type="spellStart"/>
      <w:r>
        <w:t>gl</w:t>
      </w:r>
      <w:proofErr w:type="spellEnd"/>
      <w:r>
        <w:t>=1</w:t>
      </w:r>
    </w:p>
    <w:p w14:paraId="4D47D5C2" w14:textId="77777777" w:rsidR="005E2B80" w:rsidRDefault="005E2B80" w:rsidP="005E2B80">
      <w:pPr>
        <w:pStyle w:val="NormalWeb"/>
        <w:spacing w:before="0" w:beforeAutospacing="0" w:after="0" w:afterAutospacing="0" w:line="480" w:lineRule="auto"/>
        <w:ind w:left="720" w:hanging="720"/>
      </w:pPr>
      <w:r>
        <w:t xml:space="preserve">FCA. (2022, June 6). </w:t>
      </w:r>
      <w:r>
        <w:rPr>
          <w:i/>
          <w:iCs/>
        </w:rPr>
        <w:t>Ensuring the fair treatment of customers in vulnerable circumstances</w:t>
      </w:r>
      <w:r>
        <w:t>. FCA. https://www.fca.org.uk/firms/treating-vulnerable-consumers-fairly/ensuring-fair-treatment</w:t>
      </w:r>
    </w:p>
    <w:p w14:paraId="57E05A34" w14:textId="77777777" w:rsidR="005E2B80" w:rsidRPr="005E2B80" w:rsidRDefault="005E2B80" w:rsidP="005E2B80">
      <w:pPr>
        <w:pStyle w:val="NormalWeb"/>
        <w:spacing w:before="0" w:beforeAutospacing="0" w:after="0" w:afterAutospacing="0" w:line="480" w:lineRule="auto"/>
        <w:ind w:left="720" w:hanging="720"/>
        <w:rPr>
          <w:lang w:val="de-DE"/>
        </w:rPr>
      </w:pPr>
      <w:r>
        <w:t xml:space="preserve">Francis, S., CFP®, CDFA®, &amp; published, C. (2023, February 20). </w:t>
      </w:r>
      <w:r>
        <w:rPr>
          <w:i/>
          <w:iCs/>
        </w:rPr>
        <w:t>Financial Abuse Is on the Rise: What It Is and What to Do About It</w:t>
      </w:r>
      <w:r>
        <w:t xml:space="preserve">. </w:t>
      </w:r>
      <w:proofErr w:type="spellStart"/>
      <w:r w:rsidRPr="005E2B80">
        <w:rPr>
          <w:lang w:val="de-DE"/>
        </w:rPr>
        <w:t>Kiplinger.com</w:t>
      </w:r>
      <w:proofErr w:type="spellEnd"/>
      <w:r w:rsidRPr="005E2B80">
        <w:rPr>
          <w:lang w:val="de-DE"/>
        </w:rPr>
        <w:t>. https://www.kiplinger.com/personal-finance/what-is-financial-abuse-and-what-to-do-about-it</w:t>
      </w:r>
    </w:p>
    <w:p w14:paraId="54F157DA" w14:textId="77777777" w:rsidR="005E2B80" w:rsidRDefault="005E2B80" w:rsidP="005E2B80">
      <w:pPr>
        <w:pStyle w:val="NormalWeb"/>
        <w:spacing w:before="0" w:beforeAutospacing="0" w:after="0" w:afterAutospacing="0" w:line="480" w:lineRule="auto"/>
        <w:ind w:left="720" w:hanging="720"/>
      </w:pPr>
      <w:r>
        <w:t xml:space="preserve">Hannah, F. (2018, January 26). </w:t>
      </w:r>
      <w:r>
        <w:rPr>
          <w:i/>
          <w:iCs/>
        </w:rPr>
        <w:t>Are banks still failing domestic abuse victims?</w:t>
      </w:r>
      <w:r>
        <w:t xml:space="preserve"> The Independent. https://www.independent.co.uk/money/spend-save/domestic-abuse-banks-customer-service-finances-exhusband-close-accounts-a8176141.html</w:t>
      </w:r>
    </w:p>
    <w:p w14:paraId="49C433AA" w14:textId="77777777" w:rsidR="005E2B80" w:rsidRDefault="005E2B80" w:rsidP="005E2B80">
      <w:pPr>
        <w:pStyle w:val="NormalWeb"/>
        <w:spacing w:before="0" w:beforeAutospacing="0" w:after="0" w:afterAutospacing="0" w:line="480" w:lineRule="auto"/>
        <w:ind w:left="720" w:hanging="720"/>
      </w:pPr>
      <w:r>
        <w:lastRenderedPageBreak/>
        <w:t xml:space="preserve">Lewis, M. (2019, June 23). </w:t>
      </w:r>
      <w:r>
        <w:rPr>
          <w:i/>
          <w:iCs/>
        </w:rPr>
        <w:t>Martin Lewis: Financial abuse, joint accounts and managing money within relationships</w:t>
      </w:r>
      <w:r>
        <w:t xml:space="preserve">. </w:t>
      </w:r>
      <w:proofErr w:type="spellStart"/>
      <w:r>
        <w:t>MoneySavingExpert.com</w:t>
      </w:r>
      <w:proofErr w:type="spellEnd"/>
      <w:r>
        <w:t xml:space="preserve">; </w:t>
      </w:r>
      <w:proofErr w:type="spellStart"/>
      <w:r>
        <w:t>MoneySavingExpert.com</w:t>
      </w:r>
      <w:proofErr w:type="spellEnd"/>
      <w:r>
        <w:t>. https://</w:t>
      </w:r>
      <w:proofErr w:type="spellStart"/>
      <w:r>
        <w:t>blog.moneysavingexpert.com</w:t>
      </w:r>
      <w:proofErr w:type="spellEnd"/>
      <w:r>
        <w:t>/2019/06/martin-</w:t>
      </w:r>
      <w:proofErr w:type="spellStart"/>
      <w:r>
        <w:t>lewis</w:t>
      </w:r>
      <w:proofErr w:type="spellEnd"/>
      <w:r>
        <w:t>--financial-abuse--joint-accounts-and-managing-money/</w:t>
      </w:r>
    </w:p>
    <w:p w14:paraId="06FEE910" w14:textId="77777777" w:rsidR="005E2B80" w:rsidRDefault="005E2B80" w:rsidP="005E2B80">
      <w:pPr>
        <w:pStyle w:val="NormalWeb"/>
        <w:spacing w:before="0" w:beforeAutospacing="0" w:after="0" w:afterAutospacing="0" w:line="480" w:lineRule="auto"/>
        <w:ind w:left="720" w:hanging="720"/>
      </w:pPr>
      <w:r>
        <w:t xml:space="preserve">National Centre for Domestic Violence. (n.d.). </w:t>
      </w:r>
      <w:r>
        <w:rPr>
          <w:i/>
          <w:iCs/>
        </w:rPr>
        <w:t xml:space="preserve">Cases of Domestic Abuse are Increasing Whilst Prosecutions are Declining – Why are Police Officers not Being Trained in Vital Protection Orders? • </w:t>
      </w:r>
      <w:proofErr w:type="spellStart"/>
      <w:r>
        <w:rPr>
          <w:i/>
          <w:iCs/>
        </w:rPr>
        <w:t>NCDV</w:t>
      </w:r>
      <w:proofErr w:type="spellEnd"/>
      <w:r>
        <w:t xml:space="preserve">. </w:t>
      </w:r>
      <w:proofErr w:type="spellStart"/>
      <w:r>
        <w:t>Www.ncdv.org.uk</w:t>
      </w:r>
      <w:proofErr w:type="spellEnd"/>
      <w:r>
        <w:t>. https://www.ncdv.org.uk/cases-of-domestic-abuse-are-increasing-whilst-prosecutions-are-declining/</w:t>
      </w:r>
    </w:p>
    <w:p w14:paraId="7C3FB84A" w14:textId="77777777" w:rsidR="005E2B80" w:rsidRDefault="005E2B80" w:rsidP="005E2B80">
      <w:pPr>
        <w:pStyle w:val="NormalWeb"/>
        <w:spacing w:before="0" w:beforeAutospacing="0" w:after="0" w:afterAutospacing="0" w:line="480" w:lineRule="auto"/>
        <w:ind w:left="720" w:hanging="720"/>
      </w:pPr>
      <w:r>
        <w:t xml:space="preserve">National Centre for Domestic Violence. (2020). </w:t>
      </w:r>
      <w:r>
        <w:rPr>
          <w:i/>
          <w:iCs/>
        </w:rPr>
        <w:t xml:space="preserve">Financial Abuse Support Toolkit • </w:t>
      </w:r>
      <w:proofErr w:type="spellStart"/>
      <w:r>
        <w:rPr>
          <w:i/>
          <w:iCs/>
        </w:rPr>
        <w:t>NCDV</w:t>
      </w:r>
      <w:proofErr w:type="spellEnd"/>
      <w:r>
        <w:t xml:space="preserve">. </w:t>
      </w:r>
      <w:proofErr w:type="spellStart"/>
      <w:r>
        <w:t>Www.ncdv.org.uk</w:t>
      </w:r>
      <w:proofErr w:type="spellEnd"/>
      <w:r>
        <w:t>. https://</w:t>
      </w:r>
      <w:proofErr w:type="spellStart"/>
      <w:r>
        <w:t>www.ncdv.org.uk</w:t>
      </w:r>
      <w:proofErr w:type="spellEnd"/>
      <w:r>
        <w:t>/financial-abuse-support-toolkit/</w:t>
      </w:r>
    </w:p>
    <w:p w14:paraId="338DF8E7" w14:textId="77777777" w:rsidR="005E2B80" w:rsidRDefault="005E2B80" w:rsidP="005E2B80">
      <w:pPr>
        <w:pStyle w:val="NormalWeb"/>
        <w:spacing w:before="0" w:beforeAutospacing="0" w:after="0" w:afterAutospacing="0" w:line="480" w:lineRule="auto"/>
        <w:ind w:left="720" w:hanging="720"/>
      </w:pPr>
      <w:r>
        <w:t xml:space="preserve">National Centre for domestic violence. (2023, March 14). </w:t>
      </w:r>
      <w:r>
        <w:rPr>
          <w:i/>
          <w:iCs/>
        </w:rPr>
        <w:t xml:space="preserve">Domestic Abuse Statistics UK • </w:t>
      </w:r>
      <w:proofErr w:type="spellStart"/>
      <w:r>
        <w:rPr>
          <w:i/>
          <w:iCs/>
        </w:rPr>
        <w:t>NCDV</w:t>
      </w:r>
      <w:proofErr w:type="spellEnd"/>
      <w:r>
        <w:t xml:space="preserve">. </w:t>
      </w:r>
      <w:proofErr w:type="spellStart"/>
      <w:r>
        <w:t>Www.ncdv.org.uk</w:t>
      </w:r>
      <w:proofErr w:type="spellEnd"/>
      <w:r>
        <w:t>. https://</w:t>
      </w:r>
      <w:proofErr w:type="spellStart"/>
      <w:r>
        <w:t>www.ncdv.org.uk</w:t>
      </w:r>
      <w:proofErr w:type="spellEnd"/>
      <w:r>
        <w:t>/domestic-abuse-statistics-</w:t>
      </w:r>
      <w:proofErr w:type="spellStart"/>
      <w:r>
        <w:t>uk</w:t>
      </w:r>
      <w:proofErr w:type="spellEnd"/>
      <w:r>
        <w:t>/</w:t>
      </w:r>
    </w:p>
    <w:p w14:paraId="68927FDF" w14:textId="77777777" w:rsidR="005E2B80" w:rsidRDefault="005E2B80" w:rsidP="005E2B80">
      <w:pPr>
        <w:pStyle w:val="NormalWeb"/>
        <w:spacing w:before="0" w:beforeAutospacing="0" w:after="0" w:afterAutospacing="0" w:line="480" w:lineRule="auto"/>
        <w:ind w:left="720" w:hanging="720"/>
      </w:pPr>
      <w:r>
        <w:t xml:space="preserve">Public Protection Kent. (2019, April 16). </w:t>
      </w:r>
      <w:r>
        <w:rPr>
          <w:i/>
          <w:iCs/>
        </w:rPr>
        <w:t>Spot the signs of financial abuse</w:t>
      </w:r>
      <w:r>
        <w:t>. Www.youtube.com. https://www.youtube.com/watch?time_continue=134&amp;v=qYvsuynSJQs&amp;embeds_referring_euri=https%3A%2F%2Fwww.bing.com%2F&amp;embeds_referring_origin=https%3A%2F%2Fwww.bing.com&amp;source_ve_path=MjM4NTE&amp;feature=emb_title</w:t>
      </w:r>
    </w:p>
    <w:p w14:paraId="57407290" w14:textId="77777777" w:rsidR="005E2B80" w:rsidRDefault="005E2B80" w:rsidP="005E2B80">
      <w:pPr>
        <w:pStyle w:val="NormalWeb"/>
        <w:spacing w:before="0" w:beforeAutospacing="0" w:after="0" w:afterAutospacing="0" w:line="480" w:lineRule="auto"/>
        <w:ind w:left="720" w:hanging="720"/>
      </w:pPr>
      <w:r>
        <w:t xml:space="preserve">Smith, K. A. (2021, October 21). </w:t>
      </w:r>
      <w:r>
        <w:rPr>
          <w:i/>
          <w:iCs/>
        </w:rPr>
        <w:t xml:space="preserve">3 Warning Signs </w:t>
      </w:r>
      <w:proofErr w:type="gramStart"/>
      <w:r>
        <w:rPr>
          <w:i/>
          <w:iCs/>
        </w:rPr>
        <w:t>Of</w:t>
      </w:r>
      <w:proofErr w:type="gramEnd"/>
      <w:r>
        <w:rPr>
          <w:i/>
          <w:iCs/>
        </w:rPr>
        <w:t xml:space="preserve"> Financial Abuse—And How Victims Can Recover</w:t>
      </w:r>
      <w:r>
        <w:t>. Forbes Advisor. https://www.forbes.com/advisor/personal-finance/signs-of-financial-abuse-domestic-violence-awareness/</w:t>
      </w:r>
    </w:p>
    <w:p w14:paraId="5E77F55F" w14:textId="77777777" w:rsidR="005E2B80" w:rsidRDefault="005E2B80" w:rsidP="005E2B80">
      <w:pPr>
        <w:pStyle w:val="NormalWeb"/>
        <w:spacing w:before="0" w:beforeAutospacing="0" w:after="0" w:afterAutospacing="0" w:line="480" w:lineRule="auto"/>
        <w:ind w:left="720" w:hanging="720"/>
      </w:pPr>
      <w:r>
        <w:t xml:space="preserve">Trust Deed Scotland. (2020, November 16). </w:t>
      </w:r>
      <w:r>
        <w:rPr>
          <w:i/>
          <w:iCs/>
        </w:rPr>
        <w:t>What Is Financial Abuse? - Trust Deed Scotland®</w:t>
      </w:r>
      <w:r>
        <w:t xml:space="preserve">. </w:t>
      </w:r>
      <w:proofErr w:type="spellStart"/>
      <w:r>
        <w:t>Www.trustdeedscotland.net</w:t>
      </w:r>
      <w:proofErr w:type="spellEnd"/>
      <w:r>
        <w:t>. https://www.trustdeedscotland.net/what-is-financial-abuse/#:~:text=How%20many%20people%20are%20affected%20by%20financial%20abuse%3F</w:t>
      </w:r>
    </w:p>
    <w:p w14:paraId="2908D3AF" w14:textId="77777777" w:rsidR="00EE4285" w:rsidRPr="0010621A" w:rsidRDefault="00EE4285" w:rsidP="00817869">
      <w:pPr>
        <w:spacing w:line="240" w:lineRule="auto"/>
        <w:rPr>
          <w:rFonts w:ascii="Arial" w:hAnsi="Arial" w:cs="Arial"/>
          <w:color w:val="0070C0"/>
          <w:sz w:val="24"/>
          <w:szCs w:val="24"/>
        </w:rPr>
      </w:pPr>
    </w:p>
    <w:p w14:paraId="7766DD1E" w14:textId="72933195" w:rsidR="002049FE" w:rsidRPr="00817869" w:rsidRDefault="002049FE" w:rsidP="00817869"/>
    <w:sectPr w:rsidR="002049FE" w:rsidRPr="00817869" w:rsidSect="00024C9F">
      <w:footerReference w:type="default" r:id="rId12"/>
      <w:pgSz w:w="12240" w:h="15840"/>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494154" w14:textId="77777777" w:rsidR="00024C9F" w:rsidRDefault="00024C9F" w:rsidP="00024C9F">
      <w:pPr>
        <w:spacing w:after="0" w:line="240" w:lineRule="auto"/>
      </w:pPr>
      <w:r>
        <w:separator/>
      </w:r>
    </w:p>
  </w:endnote>
  <w:endnote w:type="continuationSeparator" w:id="0">
    <w:p w14:paraId="798C639C" w14:textId="77777777" w:rsidR="00024C9F" w:rsidRDefault="00024C9F" w:rsidP="00024C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6386310"/>
      <w:docPartObj>
        <w:docPartGallery w:val="Page Numbers (Bottom of Page)"/>
        <w:docPartUnique/>
      </w:docPartObj>
    </w:sdtPr>
    <w:sdtEndPr>
      <w:rPr>
        <w:noProof/>
      </w:rPr>
    </w:sdtEndPr>
    <w:sdtContent>
      <w:p w14:paraId="66AFFC93" w14:textId="26678B3F" w:rsidR="002B5E2F" w:rsidRDefault="002B5E2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FE6FE02" w14:textId="77777777" w:rsidR="00024C9F" w:rsidRDefault="00024C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3234A7" w14:textId="77777777" w:rsidR="00024C9F" w:rsidRDefault="00024C9F" w:rsidP="00024C9F">
      <w:pPr>
        <w:spacing w:after="0" w:line="240" w:lineRule="auto"/>
      </w:pPr>
      <w:r>
        <w:separator/>
      </w:r>
    </w:p>
  </w:footnote>
  <w:footnote w:type="continuationSeparator" w:id="0">
    <w:p w14:paraId="6DB78E28" w14:textId="77777777" w:rsidR="00024C9F" w:rsidRDefault="00024C9F" w:rsidP="00024C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B4A2D"/>
    <w:multiLevelType w:val="multilevel"/>
    <w:tmpl w:val="DF24E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66F4F30"/>
    <w:multiLevelType w:val="multilevel"/>
    <w:tmpl w:val="3D42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A10B3C"/>
    <w:multiLevelType w:val="multilevel"/>
    <w:tmpl w:val="746CD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BE0BBE"/>
    <w:multiLevelType w:val="multilevel"/>
    <w:tmpl w:val="4B4AA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9" w15:restartNumberingAfterBreak="0">
    <w:nsid w:val="253C2944"/>
    <w:multiLevelType w:val="multilevel"/>
    <w:tmpl w:val="7F6A8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32778F0"/>
    <w:multiLevelType w:val="multilevel"/>
    <w:tmpl w:val="A8566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6377168"/>
    <w:multiLevelType w:val="multilevel"/>
    <w:tmpl w:val="0B74C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4E4F6A14"/>
    <w:multiLevelType w:val="multilevel"/>
    <w:tmpl w:val="B838D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49E0945"/>
    <w:multiLevelType w:val="multilevel"/>
    <w:tmpl w:val="AA481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6E44093"/>
    <w:multiLevelType w:val="hybridMultilevel"/>
    <w:tmpl w:val="23E2F828"/>
    <w:lvl w:ilvl="0" w:tplc="0809000F">
      <w:start w:val="1"/>
      <w:numFmt w:val="decimal"/>
      <w:lvlText w:val="%1."/>
      <w:lvlJc w:val="left"/>
      <w:pPr>
        <w:tabs>
          <w:tab w:val="num" w:pos="1440"/>
        </w:tabs>
        <w:ind w:left="1440" w:hanging="360"/>
      </w:pPr>
      <w:rPr>
        <w:rFonts w:hint="default"/>
      </w:rPr>
    </w:lvl>
    <w:lvl w:ilvl="1" w:tplc="A72A709C" w:tentative="1">
      <w:start w:val="1"/>
      <w:numFmt w:val="bullet"/>
      <w:lvlText w:val="•"/>
      <w:lvlJc w:val="left"/>
      <w:pPr>
        <w:tabs>
          <w:tab w:val="num" w:pos="2160"/>
        </w:tabs>
        <w:ind w:left="2160" w:hanging="360"/>
      </w:pPr>
      <w:rPr>
        <w:rFonts w:ascii="Arial" w:hAnsi="Arial" w:hint="default"/>
      </w:rPr>
    </w:lvl>
    <w:lvl w:ilvl="2" w:tplc="9FD422F4" w:tentative="1">
      <w:start w:val="1"/>
      <w:numFmt w:val="bullet"/>
      <w:lvlText w:val="•"/>
      <w:lvlJc w:val="left"/>
      <w:pPr>
        <w:tabs>
          <w:tab w:val="num" w:pos="2880"/>
        </w:tabs>
        <w:ind w:left="2880" w:hanging="360"/>
      </w:pPr>
      <w:rPr>
        <w:rFonts w:ascii="Arial" w:hAnsi="Arial" w:hint="default"/>
      </w:rPr>
    </w:lvl>
    <w:lvl w:ilvl="3" w:tplc="3B823A58" w:tentative="1">
      <w:start w:val="1"/>
      <w:numFmt w:val="bullet"/>
      <w:lvlText w:val="•"/>
      <w:lvlJc w:val="left"/>
      <w:pPr>
        <w:tabs>
          <w:tab w:val="num" w:pos="3600"/>
        </w:tabs>
        <w:ind w:left="3600" w:hanging="360"/>
      </w:pPr>
      <w:rPr>
        <w:rFonts w:ascii="Arial" w:hAnsi="Arial" w:hint="default"/>
      </w:rPr>
    </w:lvl>
    <w:lvl w:ilvl="4" w:tplc="CFB874E6" w:tentative="1">
      <w:start w:val="1"/>
      <w:numFmt w:val="bullet"/>
      <w:lvlText w:val="•"/>
      <w:lvlJc w:val="left"/>
      <w:pPr>
        <w:tabs>
          <w:tab w:val="num" w:pos="4320"/>
        </w:tabs>
        <w:ind w:left="4320" w:hanging="360"/>
      </w:pPr>
      <w:rPr>
        <w:rFonts w:ascii="Arial" w:hAnsi="Arial" w:hint="default"/>
      </w:rPr>
    </w:lvl>
    <w:lvl w:ilvl="5" w:tplc="242AA0A8" w:tentative="1">
      <w:start w:val="1"/>
      <w:numFmt w:val="bullet"/>
      <w:lvlText w:val="•"/>
      <w:lvlJc w:val="left"/>
      <w:pPr>
        <w:tabs>
          <w:tab w:val="num" w:pos="5040"/>
        </w:tabs>
        <w:ind w:left="5040" w:hanging="360"/>
      </w:pPr>
      <w:rPr>
        <w:rFonts w:ascii="Arial" w:hAnsi="Arial" w:hint="default"/>
      </w:rPr>
    </w:lvl>
    <w:lvl w:ilvl="6" w:tplc="CFA0B7D4" w:tentative="1">
      <w:start w:val="1"/>
      <w:numFmt w:val="bullet"/>
      <w:lvlText w:val="•"/>
      <w:lvlJc w:val="left"/>
      <w:pPr>
        <w:tabs>
          <w:tab w:val="num" w:pos="5760"/>
        </w:tabs>
        <w:ind w:left="5760" w:hanging="360"/>
      </w:pPr>
      <w:rPr>
        <w:rFonts w:ascii="Arial" w:hAnsi="Arial" w:hint="default"/>
      </w:rPr>
    </w:lvl>
    <w:lvl w:ilvl="7" w:tplc="CB9CD34C" w:tentative="1">
      <w:start w:val="1"/>
      <w:numFmt w:val="bullet"/>
      <w:lvlText w:val="•"/>
      <w:lvlJc w:val="left"/>
      <w:pPr>
        <w:tabs>
          <w:tab w:val="num" w:pos="6480"/>
        </w:tabs>
        <w:ind w:left="6480" w:hanging="360"/>
      </w:pPr>
      <w:rPr>
        <w:rFonts w:ascii="Arial" w:hAnsi="Arial" w:hint="default"/>
      </w:rPr>
    </w:lvl>
    <w:lvl w:ilvl="8" w:tplc="BB40F8EA" w:tentative="1">
      <w:start w:val="1"/>
      <w:numFmt w:val="bullet"/>
      <w:lvlText w:val="•"/>
      <w:lvlJc w:val="left"/>
      <w:pPr>
        <w:tabs>
          <w:tab w:val="num" w:pos="7200"/>
        </w:tabs>
        <w:ind w:left="7200" w:hanging="360"/>
      </w:pPr>
      <w:rPr>
        <w:rFonts w:ascii="Arial" w:hAnsi="Arial" w:hint="default"/>
      </w:rPr>
    </w:lvl>
  </w:abstractNum>
  <w:abstractNum w:abstractNumId="18" w15:restartNumberingAfterBreak="0">
    <w:nsid w:val="574F3616"/>
    <w:multiLevelType w:val="multilevel"/>
    <w:tmpl w:val="5FE2D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0" w15:restartNumberingAfterBreak="0">
    <w:nsid w:val="627A2161"/>
    <w:multiLevelType w:val="multilevel"/>
    <w:tmpl w:val="7972A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F485D15"/>
    <w:multiLevelType w:val="multilevel"/>
    <w:tmpl w:val="6F08F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3"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B6F186B"/>
    <w:multiLevelType w:val="multilevel"/>
    <w:tmpl w:val="D5407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77441290">
    <w:abstractNumId w:val="10"/>
  </w:num>
  <w:num w:numId="2" w16cid:durableId="220678233">
    <w:abstractNumId w:val="22"/>
  </w:num>
  <w:num w:numId="3" w16cid:durableId="550843745">
    <w:abstractNumId w:val="6"/>
  </w:num>
  <w:num w:numId="4" w16cid:durableId="443307837">
    <w:abstractNumId w:val="14"/>
  </w:num>
  <w:num w:numId="5" w16cid:durableId="206533511">
    <w:abstractNumId w:val="2"/>
  </w:num>
  <w:num w:numId="6" w16cid:durableId="1525707754">
    <w:abstractNumId w:val="8"/>
  </w:num>
  <w:num w:numId="7" w16cid:durableId="1162041431">
    <w:abstractNumId w:val="1"/>
  </w:num>
  <w:num w:numId="8" w16cid:durableId="84964203">
    <w:abstractNumId w:val="24"/>
  </w:num>
  <w:num w:numId="9" w16cid:durableId="279920729">
    <w:abstractNumId w:val="13"/>
  </w:num>
  <w:num w:numId="10" w16cid:durableId="611136520">
    <w:abstractNumId w:val="23"/>
  </w:num>
  <w:num w:numId="11" w16cid:durableId="1998220971">
    <w:abstractNumId w:val="19"/>
  </w:num>
  <w:num w:numId="12" w16cid:durableId="673382424">
    <w:abstractNumId w:val="4"/>
  </w:num>
  <w:num w:numId="13" w16cid:durableId="1001467957">
    <w:abstractNumId w:val="17"/>
  </w:num>
  <w:num w:numId="14" w16cid:durableId="77680828">
    <w:abstractNumId w:val="16"/>
  </w:num>
  <w:num w:numId="15" w16cid:durableId="287899715">
    <w:abstractNumId w:val="7"/>
  </w:num>
  <w:num w:numId="16" w16cid:durableId="1037897968">
    <w:abstractNumId w:val="12"/>
  </w:num>
  <w:num w:numId="17" w16cid:durableId="1989549789">
    <w:abstractNumId w:val="3"/>
  </w:num>
  <w:num w:numId="18" w16cid:durableId="1220240465">
    <w:abstractNumId w:val="9"/>
  </w:num>
  <w:num w:numId="19" w16cid:durableId="110904427">
    <w:abstractNumId w:val="18"/>
    <w:lvlOverride w:ilvl="0">
      <w:lvl w:ilvl="0">
        <w:numFmt w:val="bullet"/>
        <w:lvlText w:val=""/>
        <w:lvlJc w:val="left"/>
        <w:pPr>
          <w:tabs>
            <w:tab w:val="num" w:pos="720"/>
          </w:tabs>
          <w:ind w:left="720" w:hanging="360"/>
        </w:pPr>
        <w:rPr>
          <w:rFonts w:ascii="Wingdings" w:hAnsi="Wingdings" w:hint="default"/>
          <w:sz w:val="20"/>
        </w:rPr>
      </w:lvl>
    </w:lvlOverride>
  </w:num>
  <w:num w:numId="20" w16cid:durableId="1697533993">
    <w:abstractNumId w:val="21"/>
  </w:num>
  <w:num w:numId="21" w16cid:durableId="468866094">
    <w:abstractNumId w:val="0"/>
  </w:num>
  <w:num w:numId="22" w16cid:durableId="1859461833">
    <w:abstractNumId w:val="11"/>
  </w:num>
  <w:num w:numId="23" w16cid:durableId="524632763">
    <w:abstractNumId w:val="15"/>
  </w:num>
  <w:num w:numId="24" w16cid:durableId="627784425">
    <w:abstractNumId w:val="5"/>
  </w:num>
  <w:num w:numId="25" w16cid:durableId="1439567995">
    <w:abstractNumId w:val="25"/>
  </w:num>
  <w:num w:numId="26" w16cid:durableId="158375715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wNDc3M7YwNLA0NTFR0lEKTi0uzszPAykwqQUA/DQtEiwAAAA="/>
  </w:docVars>
  <w:rsids>
    <w:rsidRoot w:val="00A930CB"/>
    <w:rsid w:val="00001B36"/>
    <w:rsid w:val="000035AB"/>
    <w:rsid w:val="000035D9"/>
    <w:rsid w:val="00006356"/>
    <w:rsid w:val="00007F29"/>
    <w:rsid w:val="0001112F"/>
    <w:rsid w:val="00012F53"/>
    <w:rsid w:val="00016992"/>
    <w:rsid w:val="0001742E"/>
    <w:rsid w:val="000178FF"/>
    <w:rsid w:val="000245DA"/>
    <w:rsid w:val="00024C9F"/>
    <w:rsid w:val="00026953"/>
    <w:rsid w:val="00031735"/>
    <w:rsid w:val="00045C47"/>
    <w:rsid w:val="00046582"/>
    <w:rsid w:val="000543C6"/>
    <w:rsid w:val="000578CE"/>
    <w:rsid w:val="0006008A"/>
    <w:rsid w:val="000617E7"/>
    <w:rsid w:val="00064191"/>
    <w:rsid w:val="00064BFA"/>
    <w:rsid w:val="000657CC"/>
    <w:rsid w:val="00066DAC"/>
    <w:rsid w:val="00070D8B"/>
    <w:rsid w:val="00070F56"/>
    <w:rsid w:val="00072648"/>
    <w:rsid w:val="00074729"/>
    <w:rsid w:val="000808EA"/>
    <w:rsid w:val="00081781"/>
    <w:rsid w:val="0008606A"/>
    <w:rsid w:val="000876E0"/>
    <w:rsid w:val="00094860"/>
    <w:rsid w:val="000A56A9"/>
    <w:rsid w:val="000A61C9"/>
    <w:rsid w:val="000B2A06"/>
    <w:rsid w:val="000C0F21"/>
    <w:rsid w:val="000C5E1B"/>
    <w:rsid w:val="000C77FA"/>
    <w:rsid w:val="000D17C4"/>
    <w:rsid w:val="000D2086"/>
    <w:rsid w:val="000E28F9"/>
    <w:rsid w:val="000E325F"/>
    <w:rsid w:val="000E664F"/>
    <w:rsid w:val="000F2E88"/>
    <w:rsid w:val="000F2EB5"/>
    <w:rsid w:val="000F54F1"/>
    <w:rsid w:val="00100F33"/>
    <w:rsid w:val="001030EC"/>
    <w:rsid w:val="0010370A"/>
    <w:rsid w:val="0010621A"/>
    <w:rsid w:val="001128C0"/>
    <w:rsid w:val="001130F2"/>
    <w:rsid w:val="00123C04"/>
    <w:rsid w:val="001242C1"/>
    <w:rsid w:val="001248D9"/>
    <w:rsid w:val="0012707A"/>
    <w:rsid w:val="00130A4D"/>
    <w:rsid w:val="00131E48"/>
    <w:rsid w:val="00135E2E"/>
    <w:rsid w:val="00140B6D"/>
    <w:rsid w:val="001442A9"/>
    <w:rsid w:val="0015027C"/>
    <w:rsid w:val="00150E2C"/>
    <w:rsid w:val="00152441"/>
    <w:rsid w:val="00153F86"/>
    <w:rsid w:val="00157225"/>
    <w:rsid w:val="00160FDC"/>
    <w:rsid w:val="00161B14"/>
    <w:rsid w:val="0016487F"/>
    <w:rsid w:val="001675FC"/>
    <w:rsid w:val="00170B49"/>
    <w:rsid w:val="00171357"/>
    <w:rsid w:val="00172CD4"/>
    <w:rsid w:val="001752C3"/>
    <w:rsid w:val="0017557E"/>
    <w:rsid w:val="001811F7"/>
    <w:rsid w:val="001828EE"/>
    <w:rsid w:val="001830FB"/>
    <w:rsid w:val="001836B1"/>
    <w:rsid w:val="001906E3"/>
    <w:rsid w:val="00191ABE"/>
    <w:rsid w:val="001931B2"/>
    <w:rsid w:val="00193214"/>
    <w:rsid w:val="00194E6B"/>
    <w:rsid w:val="00195FD3"/>
    <w:rsid w:val="001B0D72"/>
    <w:rsid w:val="001B5720"/>
    <w:rsid w:val="001B6207"/>
    <w:rsid w:val="001B791F"/>
    <w:rsid w:val="001C14EB"/>
    <w:rsid w:val="001C2B21"/>
    <w:rsid w:val="001D0DC7"/>
    <w:rsid w:val="001D3772"/>
    <w:rsid w:val="001D52CA"/>
    <w:rsid w:val="001D666E"/>
    <w:rsid w:val="001D732B"/>
    <w:rsid w:val="001E65F8"/>
    <w:rsid w:val="001E7B99"/>
    <w:rsid w:val="001F5437"/>
    <w:rsid w:val="001F597C"/>
    <w:rsid w:val="00201C26"/>
    <w:rsid w:val="0020328A"/>
    <w:rsid w:val="002049FE"/>
    <w:rsid w:val="002120E4"/>
    <w:rsid w:val="0021380A"/>
    <w:rsid w:val="00217A29"/>
    <w:rsid w:val="0022054C"/>
    <w:rsid w:val="00220B9A"/>
    <w:rsid w:val="00221D7D"/>
    <w:rsid w:val="00223085"/>
    <w:rsid w:val="00226FB3"/>
    <w:rsid w:val="002276B3"/>
    <w:rsid w:val="00227F7F"/>
    <w:rsid w:val="00232456"/>
    <w:rsid w:val="00232465"/>
    <w:rsid w:val="0023264F"/>
    <w:rsid w:val="00234C15"/>
    <w:rsid w:val="00237900"/>
    <w:rsid w:val="00237C7B"/>
    <w:rsid w:val="00245977"/>
    <w:rsid w:val="00246242"/>
    <w:rsid w:val="00252E68"/>
    <w:rsid w:val="00255FC4"/>
    <w:rsid w:val="00260BBC"/>
    <w:rsid w:val="002621E5"/>
    <w:rsid w:val="0026408E"/>
    <w:rsid w:val="00271181"/>
    <w:rsid w:val="0027118C"/>
    <w:rsid w:val="00276A31"/>
    <w:rsid w:val="002819AE"/>
    <w:rsid w:val="00284720"/>
    <w:rsid w:val="00285D09"/>
    <w:rsid w:val="00287544"/>
    <w:rsid w:val="00290708"/>
    <w:rsid w:val="0029429B"/>
    <w:rsid w:val="0029465D"/>
    <w:rsid w:val="00295A4B"/>
    <w:rsid w:val="00296FAF"/>
    <w:rsid w:val="00297B52"/>
    <w:rsid w:val="002A715E"/>
    <w:rsid w:val="002A769C"/>
    <w:rsid w:val="002B06E9"/>
    <w:rsid w:val="002B0CAF"/>
    <w:rsid w:val="002B25B9"/>
    <w:rsid w:val="002B5E2F"/>
    <w:rsid w:val="002C196F"/>
    <w:rsid w:val="002C43B8"/>
    <w:rsid w:val="002C4CAC"/>
    <w:rsid w:val="002C5EF3"/>
    <w:rsid w:val="002C72A1"/>
    <w:rsid w:val="002D39AA"/>
    <w:rsid w:val="002D530D"/>
    <w:rsid w:val="002D7825"/>
    <w:rsid w:val="002E11A0"/>
    <w:rsid w:val="002E197A"/>
    <w:rsid w:val="002E247E"/>
    <w:rsid w:val="0030173B"/>
    <w:rsid w:val="00301B21"/>
    <w:rsid w:val="0030202B"/>
    <w:rsid w:val="00302560"/>
    <w:rsid w:val="0030466D"/>
    <w:rsid w:val="00311152"/>
    <w:rsid w:val="00312AD4"/>
    <w:rsid w:val="003202C7"/>
    <w:rsid w:val="003202E0"/>
    <w:rsid w:val="00322C2E"/>
    <w:rsid w:val="00322DCE"/>
    <w:rsid w:val="003245EA"/>
    <w:rsid w:val="00326090"/>
    <w:rsid w:val="003264A5"/>
    <w:rsid w:val="003305C7"/>
    <w:rsid w:val="003313EB"/>
    <w:rsid w:val="00331B7F"/>
    <w:rsid w:val="003325C6"/>
    <w:rsid w:val="00332E2A"/>
    <w:rsid w:val="003331CE"/>
    <w:rsid w:val="003334AC"/>
    <w:rsid w:val="003348C8"/>
    <w:rsid w:val="00340F50"/>
    <w:rsid w:val="00351DB0"/>
    <w:rsid w:val="00351F61"/>
    <w:rsid w:val="00354252"/>
    <w:rsid w:val="0035499F"/>
    <w:rsid w:val="00355C7E"/>
    <w:rsid w:val="003573F2"/>
    <w:rsid w:val="00361980"/>
    <w:rsid w:val="003652AB"/>
    <w:rsid w:val="003710B7"/>
    <w:rsid w:val="00372409"/>
    <w:rsid w:val="003756A0"/>
    <w:rsid w:val="003860FB"/>
    <w:rsid w:val="00386AD7"/>
    <w:rsid w:val="00387C0B"/>
    <w:rsid w:val="00390E3D"/>
    <w:rsid w:val="00391011"/>
    <w:rsid w:val="00391675"/>
    <w:rsid w:val="00394AA5"/>
    <w:rsid w:val="003A0D4E"/>
    <w:rsid w:val="003A0F9E"/>
    <w:rsid w:val="003A3CED"/>
    <w:rsid w:val="003A60C0"/>
    <w:rsid w:val="003B0FEF"/>
    <w:rsid w:val="003B602D"/>
    <w:rsid w:val="003C39FF"/>
    <w:rsid w:val="003C3B33"/>
    <w:rsid w:val="003C4A80"/>
    <w:rsid w:val="003C66CC"/>
    <w:rsid w:val="003C6C61"/>
    <w:rsid w:val="003D0E3D"/>
    <w:rsid w:val="003D14F8"/>
    <w:rsid w:val="003D2D5F"/>
    <w:rsid w:val="003D34E8"/>
    <w:rsid w:val="003D4744"/>
    <w:rsid w:val="003D6656"/>
    <w:rsid w:val="003E0501"/>
    <w:rsid w:val="003E05EC"/>
    <w:rsid w:val="003E395A"/>
    <w:rsid w:val="003E53FC"/>
    <w:rsid w:val="003E56C9"/>
    <w:rsid w:val="003F64EA"/>
    <w:rsid w:val="003F69D6"/>
    <w:rsid w:val="00404CC7"/>
    <w:rsid w:val="00405FEE"/>
    <w:rsid w:val="00407D71"/>
    <w:rsid w:val="00412F54"/>
    <w:rsid w:val="00415060"/>
    <w:rsid w:val="00415ACF"/>
    <w:rsid w:val="00416E5F"/>
    <w:rsid w:val="004229B8"/>
    <w:rsid w:val="00426295"/>
    <w:rsid w:val="00426555"/>
    <w:rsid w:val="00432945"/>
    <w:rsid w:val="00434286"/>
    <w:rsid w:val="00441B3E"/>
    <w:rsid w:val="00442D9E"/>
    <w:rsid w:val="004433DF"/>
    <w:rsid w:val="004462BE"/>
    <w:rsid w:val="004470F3"/>
    <w:rsid w:val="004522D4"/>
    <w:rsid w:val="00453E02"/>
    <w:rsid w:val="00456A6A"/>
    <w:rsid w:val="0045799C"/>
    <w:rsid w:val="00460E55"/>
    <w:rsid w:val="0046229B"/>
    <w:rsid w:val="004642C1"/>
    <w:rsid w:val="00464B03"/>
    <w:rsid w:val="00466C57"/>
    <w:rsid w:val="00471111"/>
    <w:rsid w:val="00474D87"/>
    <w:rsid w:val="00477A16"/>
    <w:rsid w:val="004813D2"/>
    <w:rsid w:val="00481CB5"/>
    <w:rsid w:val="004833C8"/>
    <w:rsid w:val="00483ACC"/>
    <w:rsid w:val="0048492F"/>
    <w:rsid w:val="00484C2B"/>
    <w:rsid w:val="0048529E"/>
    <w:rsid w:val="004879AC"/>
    <w:rsid w:val="004879F9"/>
    <w:rsid w:val="00487AA7"/>
    <w:rsid w:val="00487EE2"/>
    <w:rsid w:val="00490FED"/>
    <w:rsid w:val="00494B61"/>
    <w:rsid w:val="00494E13"/>
    <w:rsid w:val="00497A2F"/>
    <w:rsid w:val="004A34FF"/>
    <w:rsid w:val="004A5258"/>
    <w:rsid w:val="004A5FAC"/>
    <w:rsid w:val="004B5F53"/>
    <w:rsid w:val="004C1198"/>
    <w:rsid w:val="004C59E8"/>
    <w:rsid w:val="004C6EE8"/>
    <w:rsid w:val="004D0E71"/>
    <w:rsid w:val="004D0F0B"/>
    <w:rsid w:val="004E473E"/>
    <w:rsid w:val="004F03CD"/>
    <w:rsid w:val="004F0AE6"/>
    <w:rsid w:val="004F493B"/>
    <w:rsid w:val="004F6EAA"/>
    <w:rsid w:val="00503249"/>
    <w:rsid w:val="0050451D"/>
    <w:rsid w:val="00504F61"/>
    <w:rsid w:val="0051013F"/>
    <w:rsid w:val="00511BAF"/>
    <w:rsid w:val="00513050"/>
    <w:rsid w:val="005225BF"/>
    <w:rsid w:val="0052482A"/>
    <w:rsid w:val="0052605A"/>
    <w:rsid w:val="00531025"/>
    <w:rsid w:val="005328F8"/>
    <w:rsid w:val="00532BD3"/>
    <w:rsid w:val="005363EC"/>
    <w:rsid w:val="005408C3"/>
    <w:rsid w:val="00544EC8"/>
    <w:rsid w:val="00546BAE"/>
    <w:rsid w:val="00547BCA"/>
    <w:rsid w:val="00550C82"/>
    <w:rsid w:val="00554E26"/>
    <w:rsid w:val="0055631E"/>
    <w:rsid w:val="00556364"/>
    <w:rsid w:val="005614F8"/>
    <w:rsid w:val="00564ECD"/>
    <w:rsid w:val="00571138"/>
    <w:rsid w:val="00573913"/>
    <w:rsid w:val="00574285"/>
    <w:rsid w:val="005764A1"/>
    <w:rsid w:val="00580937"/>
    <w:rsid w:val="00582297"/>
    <w:rsid w:val="00583A8C"/>
    <w:rsid w:val="00584F56"/>
    <w:rsid w:val="00586056"/>
    <w:rsid w:val="00586609"/>
    <w:rsid w:val="00587F01"/>
    <w:rsid w:val="00593B43"/>
    <w:rsid w:val="00594990"/>
    <w:rsid w:val="0059562E"/>
    <w:rsid w:val="005973D7"/>
    <w:rsid w:val="005A09EB"/>
    <w:rsid w:val="005A2605"/>
    <w:rsid w:val="005A4FC0"/>
    <w:rsid w:val="005A5D3B"/>
    <w:rsid w:val="005A5EEF"/>
    <w:rsid w:val="005A795D"/>
    <w:rsid w:val="005B1F03"/>
    <w:rsid w:val="005B3382"/>
    <w:rsid w:val="005B7762"/>
    <w:rsid w:val="005C09B7"/>
    <w:rsid w:val="005C5437"/>
    <w:rsid w:val="005D0977"/>
    <w:rsid w:val="005D1718"/>
    <w:rsid w:val="005D25BB"/>
    <w:rsid w:val="005D4AD8"/>
    <w:rsid w:val="005D5842"/>
    <w:rsid w:val="005D5E30"/>
    <w:rsid w:val="005E10F1"/>
    <w:rsid w:val="005E2283"/>
    <w:rsid w:val="005E22C8"/>
    <w:rsid w:val="005E2B80"/>
    <w:rsid w:val="005F32D5"/>
    <w:rsid w:val="005F4DBD"/>
    <w:rsid w:val="005F4FD0"/>
    <w:rsid w:val="005F5528"/>
    <w:rsid w:val="006003FB"/>
    <w:rsid w:val="00600E4B"/>
    <w:rsid w:val="0060409D"/>
    <w:rsid w:val="00616BFF"/>
    <w:rsid w:val="00625620"/>
    <w:rsid w:val="0062657F"/>
    <w:rsid w:val="006275C8"/>
    <w:rsid w:val="0063040C"/>
    <w:rsid w:val="0063314B"/>
    <w:rsid w:val="00634AE8"/>
    <w:rsid w:val="00635DEA"/>
    <w:rsid w:val="00640AB0"/>
    <w:rsid w:val="00641AC3"/>
    <w:rsid w:val="00662311"/>
    <w:rsid w:val="00667DE1"/>
    <w:rsid w:val="00670D2E"/>
    <w:rsid w:val="00671CBC"/>
    <w:rsid w:val="00672E85"/>
    <w:rsid w:val="0067397A"/>
    <w:rsid w:val="006770D2"/>
    <w:rsid w:val="00684B8F"/>
    <w:rsid w:val="00687140"/>
    <w:rsid w:val="0068787F"/>
    <w:rsid w:val="0069367D"/>
    <w:rsid w:val="006A1F15"/>
    <w:rsid w:val="006A23CE"/>
    <w:rsid w:val="006A4C33"/>
    <w:rsid w:val="006A67F0"/>
    <w:rsid w:val="006B2157"/>
    <w:rsid w:val="006B2F3D"/>
    <w:rsid w:val="006B3047"/>
    <w:rsid w:val="006B36FA"/>
    <w:rsid w:val="006C3AFE"/>
    <w:rsid w:val="006C6F5F"/>
    <w:rsid w:val="006D1040"/>
    <w:rsid w:val="006D296F"/>
    <w:rsid w:val="006D519B"/>
    <w:rsid w:val="006D5E88"/>
    <w:rsid w:val="006E04DC"/>
    <w:rsid w:val="006E2079"/>
    <w:rsid w:val="006E2408"/>
    <w:rsid w:val="006E6FE8"/>
    <w:rsid w:val="006E7DD2"/>
    <w:rsid w:val="006F1B1B"/>
    <w:rsid w:val="006F4C60"/>
    <w:rsid w:val="006F7F5A"/>
    <w:rsid w:val="007044EB"/>
    <w:rsid w:val="00705420"/>
    <w:rsid w:val="0070601B"/>
    <w:rsid w:val="00706155"/>
    <w:rsid w:val="0070645B"/>
    <w:rsid w:val="007064AD"/>
    <w:rsid w:val="00706A5B"/>
    <w:rsid w:val="00712588"/>
    <w:rsid w:val="00713C02"/>
    <w:rsid w:val="00713DF7"/>
    <w:rsid w:val="00715A8B"/>
    <w:rsid w:val="007160CB"/>
    <w:rsid w:val="00723CA3"/>
    <w:rsid w:val="00726029"/>
    <w:rsid w:val="00727069"/>
    <w:rsid w:val="00730A18"/>
    <w:rsid w:val="00731ABE"/>
    <w:rsid w:val="00733F4A"/>
    <w:rsid w:val="00734B9F"/>
    <w:rsid w:val="0074624C"/>
    <w:rsid w:val="0074630B"/>
    <w:rsid w:val="0075131B"/>
    <w:rsid w:val="00761C38"/>
    <w:rsid w:val="00762C26"/>
    <w:rsid w:val="00765768"/>
    <w:rsid w:val="00765F96"/>
    <w:rsid w:val="00770ACB"/>
    <w:rsid w:val="007726E3"/>
    <w:rsid w:val="00773F80"/>
    <w:rsid w:val="00782819"/>
    <w:rsid w:val="00782A1D"/>
    <w:rsid w:val="00786520"/>
    <w:rsid w:val="00786C30"/>
    <w:rsid w:val="00795370"/>
    <w:rsid w:val="00795E15"/>
    <w:rsid w:val="007A0F0B"/>
    <w:rsid w:val="007A5128"/>
    <w:rsid w:val="007A7DB8"/>
    <w:rsid w:val="007B2793"/>
    <w:rsid w:val="007B33C1"/>
    <w:rsid w:val="007C09F3"/>
    <w:rsid w:val="007C1C40"/>
    <w:rsid w:val="007C4899"/>
    <w:rsid w:val="007C5861"/>
    <w:rsid w:val="007D0E06"/>
    <w:rsid w:val="007D1A80"/>
    <w:rsid w:val="007D3429"/>
    <w:rsid w:val="007D480C"/>
    <w:rsid w:val="007D4851"/>
    <w:rsid w:val="007D520C"/>
    <w:rsid w:val="007D5C02"/>
    <w:rsid w:val="007D6AB5"/>
    <w:rsid w:val="007D71FB"/>
    <w:rsid w:val="007E734B"/>
    <w:rsid w:val="007E7F4E"/>
    <w:rsid w:val="007F41C1"/>
    <w:rsid w:val="007F6D91"/>
    <w:rsid w:val="00803A71"/>
    <w:rsid w:val="008057F7"/>
    <w:rsid w:val="00806054"/>
    <w:rsid w:val="008064FA"/>
    <w:rsid w:val="00812AE2"/>
    <w:rsid w:val="008138EC"/>
    <w:rsid w:val="00817869"/>
    <w:rsid w:val="00817A7E"/>
    <w:rsid w:val="00817B4E"/>
    <w:rsid w:val="00825B10"/>
    <w:rsid w:val="008346D5"/>
    <w:rsid w:val="00841A79"/>
    <w:rsid w:val="00842724"/>
    <w:rsid w:val="00844B11"/>
    <w:rsid w:val="00850B55"/>
    <w:rsid w:val="00853763"/>
    <w:rsid w:val="008545B0"/>
    <w:rsid w:val="0085487F"/>
    <w:rsid w:val="00854B4D"/>
    <w:rsid w:val="0085639E"/>
    <w:rsid w:val="00857901"/>
    <w:rsid w:val="008603C4"/>
    <w:rsid w:val="00860452"/>
    <w:rsid w:val="00863B24"/>
    <w:rsid w:val="00865A10"/>
    <w:rsid w:val="00871BFC"/>
    <w:rsid w:val="00871FD3"/>
    <w:rsid w:val="008746DB"/>
    <w:rsid w:val="00875589"/>
    <w:rsid w:val="00876C22"/>
    <w:rsid w:val="008776DD"/>
    <w:rsid w:val="00882DF0"/>
    <w:rsid w:val="008844AB"/>
    <w:rsid w:val="00885114"/>
    <w:rsid w:val="008862EC"/>
    <w:rsid w:val="008865E7"/>
    <w:rsid w:val="008908A0"/>
    <w:rsid w:val="008961EB"/>
    <w:rsid w:val="008A06D3"/>
    <w:rsid w:val="008A1155"/>
    <w:rsid w:val="008A22F8"/>
    <w:rsid w:val="008A35AF"/>
    <w:rsid w:val="008A3990"/>
    <w:rsid w:val="008A3E0B"/>
    <w:rsid w:val="008A4BE4"/>
    <w:rsid w:val="008A4D44"/>
    <w:rsid w:val="008A52BD"/>
    <w:rsid w:val="008B0579"/>
    <w:rsid w:val="008B0C0B"/>
    <w:rsid w:val="008B28B2"/>
    <w:rsid w:val="008B498D"/>
    <w:rsid w:val="008B5C27"/>
    <w:rsid w:val="008C2930"/>
    <w:rsid w:val="008C2F34"/>
    <w:rsid w:val="008C6FA6"/>
    <w:rsid w:val="008D18A6"/>
    <w:rsid w:val="008D3FBB"/>
    <w:rsid w:val="008D4E8E"/>
    <w:rsid w:val="008D70DB"/>
    <w:rsid w:val="008E0921"/>
    <w:rsid w:val="008E29F3"/>
    <w:rsid w:val="008F2B5B"/>
    <w:rsid w:val="008F2E8D"/>
    <w:rsid w:val="008F4EF8"/>
    <w:rsid w:val="008F51C2"/>
    <w:rsid w:val="008F5C05"/>
    <w:rsid w:val="008F63B3"/>
    <w:rsid w:val="00906A72"/>
    <w:rsid w:val="00914971"/>
    <w:rsid w:val="00915975"/>
    <w:rsid w:val="00927EA7"/>
    <w:rsid w:val="00941303"/>
    <w:rsid w:val="00942D1F"/>
    <w:rsid w:val="00942F4D"/>
    <w:rsid w:val="009441AA"/>
    <w:rsid w:val="00946CE4"/>
    <w:rsid w:val="00946D93"/>
    <w:rsid w:val="009473A4"/>
    <w:rsid w:val="00947BD6"/>
    <w:rsid w:val="009519BB"/>
    <w:rsid w:val="00954520"/>
    <w:rsid w:val="009556EE"/>
    <w:rsid w:val="00955A20"/>
    <w:rsid w:val="00960915"/>
    <w:rsid w:val="00964538"/>
    <w:rsid w:val="00971D6E"/>
    <w:rsid w:val="009734A4"/>
    <w:rsid w:val="009765B4"/>
    <w:rsid w:val="00980495"/>
    <w:rsid w:val="00984015"/>
    <w:rsid w:val="00992EFA"/>
    <w:rsid w:val="00993500"/>
    <w:rsid w:val="0099791B"/>
    <w:rsid w:val="009A0114"/>
    <w:rsid w:val="009A0A9C"/>
    <w:rsid w:val="009A219E"/>
    <w:rsid w:val="009A2771"/>
    <w:rsid w:val="009A44C0"/>
    <w:rsid w:val="009C084A"/>
    <w:rsid w:val="009C379F"/>
    <w:rsid w:val="009C423B"/>
    <w:rsid w:val="009D0524"/>
    <w:rsid w:val="009D16BD"/>
    <w:rsid w:val="009D3F5A"/>
    <w:rsid w:val="009D7362"/>
    <w:rsid w:val="009E0877"/>
    <w:rsid w:val="009E2379"/>
    <w:rsid w:val="009E37DB"/>
    <w:rsid w:val="009F2DAB"/>
    <w:rsid w:val="00A01919"/>
    <w:rsid w:val="00A02C02"/>
    <w:rsid w:val="00A0329C"/>
    <w:rsid w:val="00A03DE6"/>
    <w:rsid w:val="00A15E71"/>
    <w:rsid w:val="00A307DF"/>
    <w:rsid w:val="00A3471E"/>
    <w:rsid w:val="00A34910"/>
    <w:rsid w:val="00A36BE1"/>
    <w:rsid w:val="00A40990"/>
    <w:rsid w:val="00A4397C"/>
    <w:rsid w:val="00A43CC0"/>
    <w:rsid w:val="00A4515C"/>
    <w:rsid w:val="00A45277"/>
    <w:rsid w:val="00A51F56"/>
    <w:rsid w:val="00A53278"/>
    <w:rsid w:val="00A55EF9"/>
    <w:rsid w:val="00A562E5"/>
    <w:rsid w:val="00A57846"/>
    <w:rsid w:val="00A604DE"/>
    <w:rsid w:val="00A7396E"/>
    <w:rsid w:val="00A749A3"/>
    <w:rsid w:val="00A766D6"/>
    <w:rsid w:val="00A80D8B"/>
    <w:rsid w:val="00A82F6D"/>
    <w:rsid w:val="00A8648B"/>
    <w:rsid w:val="00A90A1F"/>
    <w:rsid w:val="00A90D44"/>
    <w:rsid w:val="00A91384"/>
    <w:rsid w:val="00A930CB"/>
    <w:rsid w:val="00A93218"/>
    <w:rsid w:val="00A9390E"/>
    <w:rsid w:val="00A976D8"/>
    <w:rsid w:val="00AB054B"/>
    <w:rsid w:val="00AB1C28"/>
    <w:rsid w:val="00AB2338"/>
    <w:rsid w:val="00AB3F2A"/>
    <w:rsid w:val="00AB4149"/>
    <w:rsid w:val="00AC0574"/>
    <w:rsid w:val="00AC206E"/>
    <w:rsid w:val="00AD02BE"/>
    <w:rsid w:val="00AD0763"/>
    <w:rsid w:val="00AD5E82"/>
    <w:rsid w:val="00AD614E"/>
    <w:rsid w:val="00AD6CC4"/>
    <w:rsid w:val="00AE21B3"/>
    <w:rsid w:val="00AE5374"/>
    <w:rsid w:val="00AE5A9E"/>
    <w:rsid w:val="00AE79EE"/>
    <w:rsid w:val="00AF095D"/>
    <w:rsid w:val="00AF24A9"/>
    <w:rsid w:val="00AF6DCB"/>
    <w:rsid w:val="00AF6E6E"/>
    <w:rsid w:val="00AF786B"/>
    <w:rsid w:val="00B00B80"/>
    <w:rsid w:val="00B021C2"/>
    <w:rsid w:val="00B02818"/>
    <w:rsid w:val="00B0312F"/>
    <w:rsid w:val="00B03B8C"/>
    <w:rsid w:val="00B04B78"/>
    <w:rsid w:val="00B053FE"/>
    <w:rsid w:val="00B07AC3"/>
    <w:rsid w:val="00B111C9"/>
    <w:rsid w:val="00B126AD"/>
    <w:rsid w:val="00B14E39"/>
    <w:rsid w:val="00B220CB"/>
    <w:rsid w:val="00B22CEC"/>
    <w:rsid w:val="00B23EE8"/>
    <w:rsid w:val="00B26C7E"/>
    <w:rsid w:val="00B30C23"/>
    <w:rsid w:val="00B32D17"/>
    <w:rsid w:val="00B346D2"/>
    <w:rsid w:val="00B35BAB"/>
    <w:rsid w:val="00B45BEB"/>
    <w:rsid w:val="00B50EEC"/>
    <w:rsid w:val="00B5345D"/>
    <w:rsid w:val="00B601CA"/>
    <w:rsid w:val="00B60644"/>
    <w:rsid w:val="00B60D08"/>
    <w:rsid w:val="00B62F86"/>
    <w:rsid w:val="00B6475F"/>
    <w:rsid w:val="00B858A4"/>
    <w:rsid w:val="00B86178"/>
    <w:rsid w:val="00B94808"/>
    <w:rsid w:val="00BA1B7C"/>
    <w:rsid w:val="00BA20B5"/>
    <w:rsid w:val="00BA2CF5"/>
    <w:rsid w:val="00BA38AE"/>
    <w:rsid w:val="00BB07BE"/>
    <w:rsid w:val="00BB29AF"/>
    <w:rsid w:val="00BB4316"/>
    <w:rsid w:val="00BC226B"/>
    <w:rsid w:val="00BC41F5"/>
    <w:rsid w:val="00BC42B1"/>
    <w:rsid w:val="00BC6A9D"/>
    <w:rsid w:val="00BC6EFC"/>
    <w:rsid w:val="00BD056E"/>
    <w:rsid w:val="00BD093B"/>
    <w:rsid w:val="00BD2086"/>
    <w:rsid w:val="00BD3AA5"/>
    <w:rsid w:val="00BE2CB5"/>
    <w:rsid w:val="00BF2C08"/>
    <w:rsid w:val="00C02EC7"/>
    <w:rsid w:val="00C03F80"/>
    <w:rsid w:val="00C04213"/>
    <w:rsid w:val="00C04AB3"/>
    <w:rsid w:val="00C05E58"/>
    <w:rsid w:val="00C1131D"/>
    <w:rsid w:val="00C11970"/>
    <w:rsid w:val="00C124BD"/>
    <w:rsid w:val="00C1504D"/>
    <w:rsid w:val="00C158C4"/>
    <w:rsid w:val="00C22C98"/>
    <w:rsid w:val="00C245FB"/>
    <w:rsid w:val="00C2757C"/>
    <w:rsid w:val="00C401C8"/>
    <w:rsid w:val="00C422E2"/>
    <w:rsid w:val="00C426CD"/>
    <w:rsid w:val="00C43603"/>
    <w:rsid w:val="00C4524D"/>
    <w:rsid w:val="00C46384"/>
    <w:rsid w:val="00C47399"/>
    <w:rsid w:val="00C47F7E"/>
    <w:rsid w:val="00C53B1A"/>
    <w:rsid w:val="00C56EEA"/>
    <w:rsid w:val="00C57F8E"/>
    <w:rsid w:val="00C66818"/>
    <w:rsid w:val="00C7203C"/>
    <w:rsid w:val="00C72119"/>
    <w:rsid w:val="00C722E5"/>
    <w:rsid w:val="00C723A0"/>
    <w:rsid w:val="00C728C0"/>
    <w:rsid w:val="00C72AEB"/>
    <w:rsid w:val="00C74EB7"/>
    <w:rsid w:val="00C77EE8"/>
    <w:rsid w:val="00C80AF8"/>
    <w:rsid w:val="00C81CD5"/>
    <w:rsid w:val="00C8289D"/>
    <w:rsid w:val="00C831E5"/>
    <w:rsid w:val="00C83342"/>
    <w:rsid w:val="00C904B2"/>
    <w:rsid w:val="00C91AB3"/>
    <w:rsid w:val="00C9348F"/>
    <w:rsid w:val="00C97523"/>
    <w:rsid w:val="00CA1C23"/>
    <w:rsid w:val="00CA43F0"/>
    <w:rsid w:val="00CA4C73"/>
    <w:rsid w:val="00CA6FB5"/>
    <w:rsid w:val="00CB0248"/>
    <w:rsid w:val="00CB1093"/>
    <w:rsid w:val="00CB3945"/>
    <w:rsid w:val="00CB39C2"/>
    <w:rsid w:val="00CC1E22"/>
    <w:rsid w:val="00CC61F9"/>
    <w:rsid w:val="00CC6920"/>
    <w:rsid w:val="00CC7BA2"/>
    <w:rsid w:val="00CD3893"/>
    <w:rsid w:val="00CE2A72"/>
    <w:rsid w:val="00CE3356"/>
    <w:rsid w:val="00CE43D6"/>
    <w:rsid w:val="00CE4D50"/>
    <w:rsid w:val="00CE767C"/>
    <w:rsid w:val="00CF644C"/>
    <w:rsid w:val="00CF6618"/>
    <w:rsid w:val="00CF7C68"/>
    <w:rsid w:val="00D015DB"/>
    <w:rsid w:val="00D01FF9"/>
    <w:rsid w:val="00D0304E"/>
    <w:rsid w:val="00D14539"/>
    <w:rsid w:val="00D15FF5"/>
    <w:rsid w:val="00D16491"/>
    <w:rsid w:val="00D20B4F"/>
    <w:rsid w:val="00D2252C"/>
    <w:rsid w:val="00D2291D"/>
    <w:rsid w:val="00D26AFE"/>
    <w:rsid w:val="00D3053B"/>
    <w:rsid w:val="00D31E5A"/>
    <w:rsid w:val="00D35497"/>
    <w:rsid w:val="00D3674D"/>
    <w:rsid w:val="00D36ED7"/>
    <w:rsid w:val="00D37F36"/>
    <w:rsid w:val="00D4297C"/>
    <w:rsid w:val="00D42F2B"/>
    <w:rsid w:val="00D43BA4"/>
    <w:rsid w:val="00D450BB"/>
    <w:rsid w:val="00D4524D"/>
    <w:rsid w:val="00D4567C"/>
    <w:rsid w:val="00D51EC8"/>
    <w:rsid w:val="00D51F83"/>
    <w:rsid w:val="00D5221E"/>
    <w:rsid w:val="00D53C05"/>
    <w:rsid w:val="00D5429A"/>
    <w:rsid w:val="00D55257"/>
    <w:rsid w:val="00D55BB3"/>
    <w:rsid w:val="00D57609"/>
    <w:rsid w:val="00D57E01"/>
    <w:rsid w:val="00D62B28"/>
    <w:rsid w:val="00D67E1F"/>
    <w:rsid w:val="00D70448"/>
    <w:rsid w:val="00D72ABD"/>
    <w:rsid w:val="00D74B33"/>
    <w:rsid w:val="00D82EDC"/>
    <w:rsid w:val="00D83B88"/>
    <w:rsid w:val="00D83F21"/>
    <w:rsid w:val="00D8460F"/>
    <w:rsid w:val="00D84674"/>
    <w:rsid w:val="00D847AD"/>
    <w:rsid w:val="00D85014"/>
    <w:rsid w:val="00D865FD"/>
    <w:rsid w:val="00D95D02"/>
    <w:rsid w:val="00DA132E"/>
    <w:rsid w:val="00DA26F6"/>
    <w:rsid w:val="00DA3853"/>
    <w:rsid w:val="00DA44F8"/>
    <w:rsid w:val="00DA58C6"/>
    <w:rsid w:val="00DA5E4A"/>
    <w:rsid w:val="00DA684E"/>
    <w:rsid w:val="00DB146B"/>
    <w:rsid w:val="00DB3D92"/>
    <w:rsid w:val="00DB54C2"/>
    <w:rsid w:val="00DB57BD"/>
    <w:rsid w:val="00DC04E5"/>
    <w:rsid w:val="00DC30F9"/>
    <w:rsid w:val="00DC708E"/>
    <w:rsid w:val="00DD0439"/>
    <w:rsid w:val="00DD3304"/>
    <w:rsid w:val="00DD4F96"/>
    <w:rsid w:val="00DD51D8"/>
    <w:rsid w:val="00DD5869"/>
    <w:rsid w:val="00DE09F2"/>
    <w:rsid w:val="00DE45F7"/>
    <w:rsid w:val="00DF21D0"/>
    <w:rsid w:val="00E01546"/>
    <w:rsid w:val="00E0251E"/>
    <w:rsid w:val="00E0320F"/>
    <w:rsid w:val="00E04728"/>
    <w:rsid w:val="00E07693"/>
    <w:rsid w:val="00E11D7D"/>
    <w:rsid w:val="00E13F1C"/>
    <w:rsid w:val="00E164F8"/>
    <w:rsid w:val="00E177A3"/>
    <w:rsid w:val="00E24560"/>
    <w:rsid w:val="00E347D4"/>
    <w:rsid w:val="00E368C2"/>
    <w:rsid w:val="00E44911"/>
    <w:rsid w:val="00E4518B"/>
    <w:rsid w:val="00E52E29"/>
    <w:rsid w:val="00E52E8A"/>
    <w:rsid w:val="00E5594A"/>
    <w:rsid w:val="00E61465"/>
    <w:rsid w:val="00E642D3"/>
    <w:rsid w:val="00E70D71"/>
    <w:rsid w:val="00E72757"/>
    <w:rsid w:val="00E73824"/>
    <w:rsid w:val="00E750E6"/>
    <w:rsid w:val="00E75625"/>
    <w:rsid w:val="00E7670C"/>
    <w:rsid w:val="00E82EAC"/>
    <w:rsid w:val="00E83F4F"/>
    <w:rsid w:val="00E8468E"/>
    <w:rsid w:val="00E860BA"/>
    <w:rsid w:val="00E90598"/>
    <w:rsid w:val="00E91172"/>
    <w:rsid w:val="00E9338B"/>
    <w:rsid w:val="00E935AA"/>
    <w:rsid w:val="00E9394F"/>
    <w:rsid w:val="00E93D37"/>
    <w:rsid w:val="00E9684D"/>
    <w:rsid w:val="00E97AE4"/>
    <w:rsid w:val="00EA0CAC"/>
    <w:rsid w:val="00EB1FDF"/>
    <w:rsid w:val="00EB25CB"/>
    <w:rsid w:val="00EB294A"/>
    <w:rsid w:val="00EB2FB3"/>
    <w:rsid w:val="00EB3D73"/>
    <w:rsid w:val="00EB7F5E"/>
    <w:rsid w:val="00EC24A6"/>
    <w:rsid w:val="00EC388F"/>
    <w:rsid w:val="00EC5B4B"/>
    <w:rsid w:val="00EC64A7"/>
    <w:rsid w:val="00EC674C"/>
    <w:rsid w:val="00ED114E"/>
    <w:rsid w:val="00ED16A3"/>
    <w:rsid w:val="00ED2BB2"/>
    <w:rsid w:val="00ED7C6A"/>
    <w:rsid w:val="00EE11A0"/>
    <w:rsid w:val="00EE3C53"/>
    <w:rsid w:val="00EE4285"/>
    <w:rsid w:val="00EE5828"/>
    <w:rsid w:val="00EE6E31"/>
    <w:rsid w:val="00EF156E"/>
    <w:rsid w:val="00EF19F2"/>
    <w:rsid w:val="00EF3C42"/>
    <w:rsid w:val="00EF3ED4"/>
    <w:rsid w:val="00EF77C0"/>
    <w:rsid w:val="00EF7EEF"/>
    <w:rsid w:val="00F03506"/>
    <w:rsid w:val="00F07041"/>
    <w:rsid w:val="00F07EE0"/>
    <w:rsid w:val="00F1076A"/>
    <w:rsid w:val="00F134F5"/>
    <w:rsid w:val="00F1715E"/>
    <w:rsid w:val="00F208DA"/>
    <w:rsid w:val="00F3195D"/>
    <w:rsid w:val="00F31B07"/>
    <w:rsid w:val="00F334D8"/>
    <w:rsid w:val="00F35A59"/>
    <w:rsid w:val="00F36AE1"/>
    <w:rsid w:val="00F42286"/>
    <w:rsid w:val="00F45681"/>
    <w:rsid w:val="00F46107"/>
    <w:rsid w:val="00F53EF8"/>
    <w:rsid w:val="00F5446E"/>
    <w:rsid w:val="00F544F2"/>
    <w:rsid w:val="00F5607C"/>
    <w:rsid w:val="00F57615"/>
    <w:rsid w:val="00F60E4D"/>
    <w:rsid w:val="00F61587"/>
    <w:rsid w:val="00F65A54"/>
    <w:rsid w:val="00F673A2"/>
    <w:rsid w:val="00F75D71"/>
    <w:rsid w:val="00F81443"/>
    <w:rsid w:val="00F91F18"/>
    <w:rsid w:val="00F92A5A"/>
    <w:rsid w:val="00F937C8"/>
    <w:rsid w:val="00F96517"/>
    <w:rsid w:val="00F966F6"/>
    <w:rsid w:val="00FA3DD1"/>
    <w:rsid w:val="00FA3F78"/>
    <w:rsid w:val="00FA56CB"/>
    <w:rsid w:val="00FA7530"/>
    <w:rsid w:val="00FB42C7"/>
    <w:rsid w:val="00FC3A1E"/>
    <w:rsid w:val="00FC4F27"/>
    <w:rsid w:val="00FD0335"/>
    <w:rsid w:val="00FD36CC"/>
    <w:rsid w:val="00FD54C9"/>
    <w:rsid w:val="00FD5F6E"/>
    <w:rsid w:val="00FD77D5"/>
    <w:rsid w:val="00FE0DDB"/>
    <w:rsid w:val="00FE54BD"/>
    <w:rsid w:val="00FE6F0A"/>
    <w:rsid w:val="00FF0A97"/>
    <w:rsid w:val="00FF3308"/>
    <w:rsid w:val="00FF3D30"/>
    <w:rsid w:val="00FF4EE9"/>
    <w:rsid w:val="00FF62FB"/>
    <w:rsid w:val="00FF66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D47B83"/>
  <w15:docId w15:val="{EDCADE56-7FB3-4B22-931A-4B45C80146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EE428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EE4285"/>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EE4285"/>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character" w:customStyle="1" w:styleId="Heading3Char">
    <w:name w:val="Heading 3 Char"/>
    <w:basedOn w:val="DefaultParagraphFont"/>
    <w:link w:val="Heading3"/>
    <w:uiPriority w:val="9"/>
    <w:rsid w:val="00EE4285"/>
    <w:rPr>
      <w:rFonts w:asciiTheme="majorHAnsi" w:eastAsiaTheme="majorEastAsia" w:hAnsiTheme="majorHAnsi" w:cstheme="majorBidi"/>
      <w:color w:val="1F4D78" w:themeColor="accent1" w:themeShade="7F"/>
      <w:sz w:val="24"/>
      <w:szCs w:val="24"/>
    </w:rPr>
  </w:style>
  <w:style w:type="paragraph" w:styleId="TOC1">
    <w:name w:val="toc 1"/>
    <w:basedOn w:val="Normal"/>
    <w:next w:val="Normal"/>
    <w:autoRedefine/>
    <w:uiPriority w:val="39"/>
    <w:unhideWhenUsed/>
    <w:rsid w:val="00EE4285"/>
    <w:pPr>
      <w:spacing w:after="100"/>
    </w:pPr>
  </w:style>
  <w:style w:type="character" w:customStyle="1" w:styleId="Heading4Char">
    <w:name w:val="Heading 4 Char"/>
    <w:basedOn w:val="DefaultParagraphFont"/>
    <w:link w:val="Heading4"/>
    <w:uiPriority w:val="9"/>
    <w:rsid w:val="00EE4285"/>
    <w:rPr>
      <w:rFonts w:asciiTheme="majorHAnsi" w:eastAsiaTheme="majorEastAsia" w:hAnsiTheme="majorHAnsi" w:cstheme="majorBidi"/>
      <w:i/>
      <w:iCs/>
      <w:color w:val="2E74B5" w:themeColor="accent1" w:themeShade="BF"/>
    </w:rPr>
  </w:style>
  <w:style w:type="paragraph" w:styleId="NormalWeb">
    <w:name w:val="Normal (Web)"/>
    <w:basedOn w:val="Normal"/>
    <w:uiPriority w:val="99"/>
    <w:unhideWhenUsed/>
    <w:rsid w:val="00EE428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5Char">
    <w:name w:val="Heading 5 Char"/>
    <w:basedOn w:val="DefaultParagraphFont"/>
    <w:link w:val="Heading5"/>
    <w:uiPriority w:val="9"/>
    <w:rsid w:val="00EE4285"/>
    <w:rPr>
      <w:rFonts w:asciiTheme="majorHAnsi" w:eastAsiaTheme="majorEastAsia" w:hAnsiTheme="majorHAnsi" w:cstheme="majorBidi"/>
      <w:color w:val="2E74B5" w:themeColor="accent1" w:themeShade="BF"/>
    </w:rPr>
  </w:style>
  <w:style w:type="character" w:styleId="Emphasis">
    <w:name w:val="Emphasis"/>
    <w:basedOn w:val="DefaultParagraphFont"/>
    <w:uiPriority w:val="20"/>
    <w:qFormat/>
    <w:rsid w:val="00EE4285"/>
    <w:rPr>
      <w:i/>
      <w:iCs/>
    </w:rPr>
  </w:style>
  <w:style w:type="character" w:styleId="Strong">
    <w:name w:val="Strong"/>
    <w:basedOn w:val="DefaultParagraphFont"/>
    <w:uiPriority w:val="22"/>
    <w:qFormat/>
    <w:rsid w:val="005A09EB"/>
    <w:rPr>
      <w:b/>
      <w:bCs/>
    </w:rPr>
  </w:style>
  <w:style w:type="paragraph" w:customStyle="1" w:styleId="noclassset">
    <w:name w:val="noclassset"/>
    <w:basedOn w:val="Normal"/>
    <w:rsid w:val="00C0421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3">
    <w:name w:val="toc 3"/>
    <w:basedOn w:val="Normal"/>
    <w:next w:val="Normal"/>
    <w:autoRedefine/>
    <w:uiPriority w:val="39"/>
    <w:unhideWhenUsed/>
    <w:rsid w:val="00474D87"/>
    <w:pPr>
      <w:spacing w:after="100"/>
      <w:ind w:left="440"/>
    </w:pPr>
  </w:style>
  <w:style w:type="paragraph" w:customStyle="1" w:styleId="sbui-iksf7k">
    <w:name w:val="sbui-iksf7k"/>
    <w:basedOn w:val="Normal"/>
    <w:rsid w:val="006E240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ol-para-with-font">
    <w:name w:val="mol-para-with-font"/>
    <w:basedOn w:val="Normal"/>
    <w:rsid w:val="000E664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ol-style-italic">
    <w:name w:val="mol-style-italic"/>
    <w:basedOn w:val="DefaultParagraphFont"/>
    <w:rsid w:val="000E664F"/>
  </w:style>
  <w:style w:type="character" w:customStyle="1" w:styleId="mol-style-bold">
    <w:name w:val="mol-style-bold"/>
    <w:basedOn w:val="DefaultParagraphFont"/>
    <w:rsid w:val="000E664F"/>
  </w:style>
  <w:style w:type="paragraph" w:customStyle="1" w:styleId="indent2">
    <w:name w:val="indent2"/>
    <w:basedOn w:val="Normal"/>
    <w:rsid w:val="00CF661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024C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4C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413917">
      <w:bodyDiv w:val="1"/>
      <w:marLeft w:val="0"/>
      <w:marRight w:val="0"/>
      <w:marTop w:val="0"/>
      <w:marBottom w:val="0"/>
      <w:divBdr>
        <w:top w:val="none" w:sz="0" w:space="0" w:color="auto"/>
        <w:left w:val="none" w:sz="0" w:space="0" w:color="auto"/>
        <w:bottom w:val="none" w:sz="0" w:space="0" w:color="auto"/>
        <w:right w:val="none" w:sz="0" w:space="0" w:color="auto"/>
      </w:divBdr>
    </w:div>
    <w:div w:id="66854047">
      <w:bodyDiv w:val="1"/>
      <w:marLeft w:val="0"/>
      <w:marRight w:val="0"/>
      <w:marTop w:val="0"/>
      <w:marBottom w:val="0"/>
      <w:divBdr>
        <w:top w:val="none" w:sz="0" w:space="0" w:color="auto"/>
        <w:left w:val="none" w:sz="0" w:space="0" w:color="auto"/>
        <w:bottom w:val="none" w:sz="0" w:space="0" w:color="auto"/>
        <w:right w:val="none" w:sz="0" w:space="0" w:color="auto"/>
      </w:divBdr>
      <w:divsChild>
        <w:div w:id="2100444208">
          <w:marLeft w:val="0"/>
          <w:marRight w:val="0"/>
          <w:marTop w:val="0"/>
          <w:marBottom w:val="0"/>
          <w:divBdr>
            <w:top w:val="none" w:sz="0" w:space="0" w:color="auto"/>
            <w:left w:val="none" w:sz="0" w:space="0" w:color="auto"/>
            <w:bottom w:val="none" w:sz="0" w:space="0" w:color="auto"/>
            <w:right w:val="none" w:sz="0" w:space="0" w:color="auto"/>
          </w:divBdr>
        </w:div>
        <w:div w:id="392126290">
          <w:marLeft w:val="0"/>
          <w:marRight w:val="0"/>
          <w:marTop w:val="0"/>
          <w:marBottom w:val="0"/>
          <w:divBdr>
            <w:top w:val="none" w:sz="0" w:space="0" w:color="auto"/>
            <w:left w:val="none" w:sz="0" w:space="0" w:color="auto"/>
            <w:bottom w:val="none" w:sz="0" w:space="0" w:color="auto"/>
            <w:right w:val="none" w:sz="0" w:space="0" w:color="auto"/>
          </w:divBdr>
        </w:div>
      </w:divsChild>
    </w:div>
    <w:div w:id="78983649">
      <w:bodyDiv w:val="1"/>
      <w:marLeft w:val="0"/>
      <w:marRight w:val="0"/>
      <w:marTop w:val="0"/>
      <w:marBottom w:val="0"/>
      <w:divBdr>
        <w:top w:val="none" w:sz="0" w:space="0" w:color="auto"/>
        <w:left w:val="none" w:sz="0" w:space="0" w:color="auto"/>
        <w:bottom w:val="none" w:sz="0" w:space="0" w:color="auto"/>
        <w:right w:val="none" w:sz="0" w:space="0" w:color="auto"/>
      </w:divBdr>
    </w:div>
    <w:div w:id="94056775">
      <w:bodyDiv w:val="1"/>
      <w:marLeft w:val="0"/>
      <w:marRight w:val="0"/>
      <w:marTop w:val="0"/>
      <w:marBottom w:val="0"/>
      <w:divBdr>
        <w:top w:val="none" w:sz="0" w:space="0" w:color="auto"/>
        <w:left w:val="none" w:sz="0" w:space="0" w:color="auto"/>
        <w:bottom w:val="none" w:sz="0" w:space="0" w:color="auto"/>
        <w:right w:val="none" w:sz="0" w:space="0" w:color="auto"/>
      </w:divBdr>
    </w:div>
    <w:div w:id="126436622">
      <w:bodyDiv w:val="1"/>
      <w:marLeft w:val="0"/>
      <w:marRight w:val="0"/>
      <w:marTop w:val="0"/>
      <w:marBottom w:val="0"/>
      <w:divBdr>
        <w:top w:val="none" w:sz="0" w:space="0" w:color="auto"/>
        <w:left w:val="none" w:sz="0" w:space="0" w:color="auto"/>
        <w:bottom w:val="none" w:sz="0" w:space="0" w:color="auto"/>
        <w:right w:val="none" w:sz="0" w:space="0" w:color="auto"/>
      </w:divBdr>
    </w:div>
    <w:div w:id="191379440">
      <w:bodyDiv w:val="1"/>
      <w:marLeft w:val="0"/>
      <w:marRight w:val="0"/>
      <w:marTop w:val="0"/>
      <w:marBottom w:val="0"/>
      <w:divBdr>
        <w:top w:val="none" w:sz="0" w:space="0" w:color="auto"/>
        <w:left w:val="none" w:sz="0" w:space="0" w:color="auto"/>
        <w:bottom w:val="none" w:sz="0" w:space="0" w:color="auto"/>
        <w:right w:val="none" w:sz="0" w:space="0" w:color="auto"/>
      </w:divBdr>
    </w:div>
    <w:div w:id="202593297">
      <w:bodyDiv w:val="1"/>
      <w:marLeft w:val="0"/>
      <w:marRight w:val="0"/>
      <w:marTop w:val="0"/>
      <w:marBottom w:val="0"/>
      <w:divBdr>
        <w:top w:val="none" w:sz="0" w:space="0" w:color="auto"/>
        <w:left w:val="none" w:sz="0" w:space="0" w:color="auto"/>
        <w:bottom w:val="none" w:sz="0" w:space="0" w:color="auto"/>
        <w:right w:val="none" w:sz="0" w:space="0" w:color="auto"/>
      </w:divBdr>
    </w:div>
    <w:div w:id="238758617">
      <w:bodyDiv w:val="1"/>
      <w:marLeft w:val="0"/>
      <w:marRight w:val="0"/>
      <w:marTop w:val="0"/>
      <w:marBottom w:val="0"/>
      <w:divBdr>
        <w:top w:val="none" w:sz="0" w:space="0" w:color="auto"/>
        <w:left w:val="none" w:sz="0" w:space="0" w:color="auto"/>
        <w:bottom w:val="none" w:sz="0" w:space="0" w:color="auto"/>
        <w:right w:val="none" w:sz="0" w:space="0" w:color="auto"/>
      </w:divBdr>
    </w:div>
    <w:div w:id="245923325">
      <w:bodyDiv w:val="1"/>
      <w:marLeft w:val="0"/>
      <w:marRight w:val="0"/>
      <w:marTop w:val="0"/>
      <w:marBottom w:val="0"/>
      <w:divBdr>
        <w:top w:val="none" w:sz="0" w:space="0" w:color="auto"/>
        <w:left w:val="none" w:sz="0" w:space="0" w:color="auto"/>
        <w:bottom w:val="none" w:sz="0" w:space="0" w:color="auto"/>
        <w:right w:val="none" w:sz="0" w:space="0" w:color="auto"/>
      </w:divBdr>
    </w:div>
    <w:div w:id="351928861">
      <w:bodyDiv w:val="1"/>
      <w:marLeft w:val="0"/>
      <w:marRight w:val="0"/>
      <w:marTop w:val="0"/>
      <w:marBottom w:val="0"/>
      <w:divBdr>
        <w:top w:val="none" w:sz="0" w:space="0" w:color="auto"/>
        <w:left w:val="none" w:sz="0" w:space="0" w:color="auto"/>
        <w:bottom w:val="none" w:sz="0" w:space="0" w:color="auto"/>
        <w:right w:val="none" w:sz="0" w:space="0" w:color="auto"/>
      </w:divBdr>
    </w:div>
    <w:div w:id="479268367">
      <w:bodyDiv w:val="1"/>
      <w:marLeft w:val="0"/>
      <w:marRight w:val="0"/>
      <w:marTop w:val="0"/>
      <w:marBottom w:val="0"/>
      <w:divBdr>
        <w:top w:val="none" w:sz="0" w:space="0" w:color="auto"/>
        <w:left w:val="none" w:sz="0" w:space="0" w:color="auto"/>
        <w:bottom w:val="none" w:sz="0" w:space="0" w:color="auto"/>
        <w:right w:val="none" w:sz="0" w:space="0" w:color="auto"/>
      </w:divBdr>
      <w:divsChild>
        <w:div w:id="141772981">
          <w:marLeft w:val="0"/>
          <w:marRight w:val="0"/>
          <w:marTop w:val="0"/>
          <w:marBottom w:val="0"/>
          <w:divBdr>
            <w:top w:val="none" w:sz="0" w:space="0" w:color="auto"/>
            <w:left w:val="none" w:sz="0" w:space="0" w:color="auto"/>
            <w:bottom w:val="none" w:sz="0" w:space="0" w:color="auto"/>
            <w:right w:val="none" w:sz="0" w:space="0" w:color="auto"/>
          </w:divBdr>
          <w:divsChild>
            <w:div w:id="1782067861">
              <w:marLeft w:val="0"/>
              <w:marRight w:val="0"/>
              <w:marTop w:val="240"/>
              <w:marBottom w:val="240"/>
              <w:divBdr>
                <w:top w:val="none" w:sz="0" w:space="0" w:color="auto"/>
                <w:left w:val="none" w:sz="0" w:space="0" w:color="auto"/>
                <w:bottom w:val="none" w:sz="0" w:space="0" w:color="auto"/>
                <w:right w:val="none" w:sz="0" w:space="0" w:color="auto"/>
              </w:divBdr>
              <w:divsChild>
                <w:div w:id="1450665257">
                  <w:marLeft w:val="0"/>
                  <w:marRight w:val="0"/>
                  <w:marTop w:val="0"/>
                  <w:marBottom w:val="0"/>
                  <w:divBdr>
                    <w:top w:val="none" w:sz="0" w:space="0" w:color="auto"/>
                    <w:left w:val="none" w:sz="0" w:space="0" w:color="auto"/>
                    <w:bottom w:val="none" w:sz="0" w:space="0" w:color="auto"/>
                    <w:right w:val="none" w:sz="0" w:space="0" w:color="auto"/>
                  </w:divBdr>
                  <w:divsChild>
                    <w:div w:id="282079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5989851">
      <w:bodyDiv w:val="1"/>
      <w:marLeft w:val="0"/>
      <w:marRight w:val="0"/>
      <w:marTop w:val="0"/>
      <w:marBottom w:val="0"/>
      <w:divBdr>
        <w:top w:val="none" w:sz="0" w:space="0" w:color="auto"/>
        <w:left w:val="none" w:sz="0" w:space="0" w:color="auto"/>
        <w:bottom w:val="none" w:sz="0" w:space="0" w:color="auto"/>
        <w:right w:val="none" w:sz="0" w:space="0" w:color="auto"/>
      </w:divBdr>
    </w:div>
    <w:div w:id="694228727">
      <w:bodyDiv w:val="1"/>
      <w:marLeft w:val="0"/>
      <w:marRight w:val="0"/>
      <w:marTop w:val="0"/>
      <w:marBottom w:val="0"/>
      <w:divBdr>
        <w:top w:val="none" w:sz="0" w:space="0" w:color="auto"/>
        <w:left w:val="none" w:sz="0" w:space="0" w:color="auto"/>
        <w:bottom w:val="none" w:sz="0" w:space="0" w:color="auto"/>
        <w:right w:val="none" w:sz="0" w:space="0" w:color="auto"/>
      </w:divBdr>
    </w:div>
    <w:div w:id="730928439">
      <w:bodyDiv w:val="1"/>
      <w:marLeft w:val="0"/>
      <w:marRight w:val="0"/>
      <w:marTop w:val="0"/>
      <w:marBottom w:val="0"/>
      <w:divBdr>
        <w:top w:val="none" w:sz="0" w:space="0" w:color="auto"/>
        <w:left w:val="none" w:sz="0" w:space="0" w:color="auto"/>
        <w:bottom w:val="none" w:sz="0" w:space="0" w:color="auto"/>
        <w:right w:val="none" w:sz="0" w:space="0" w:color="auto"/>
      </w:divBdr>
    </w:div>
    <w:div w:id="777919296">
      <w:bodyDiv w:val="1"/>
      <w:marLeft w:val="0"/>
      <w:marRight w:val="0"/>
      <w:marTop w:val="0"/>
      <w:marBottom w:val="0"/>
      <w:divBdr>
        <w:top w:val="none" w:sz="0" w:space="0" w:color="auto"/>
        <w:left w:val="none" w:sz="0" w:space="0" w:color="auto"/>
        <w:bottom w:val="none" w:sz="0" w:space="0" w:color="auto"/>
        <w:right w:val="none" w:sz="0" w:space="0" w:color="auto"/>
      </w:divBdr>
    </w:div>
    <w:div w:id="780762927">
      <w:bodyDiv w:val="1"/>
      <w:marLeft w:val="0"/>
      <w:marRight w:val="0"/>
      <w:marTop w:val="0"/>
      <w:marBottom w:val="0"/>
      <w:divBdr>
        <w:top w:val="none" w:sz="0" w:space="0" w:color="auto"/>
        <w:left w:val="none" w:sz="0" w:space="0" w:color="auto"/>
        <w:bottom w:val="none" w:sz="0" w:space="0" w:color="auto"/>
        <w:right w:val="none" w:sz="0" w:space="0" w:color="auto"/>
      </w:divBdr>
    </w:div>
    <w:div w:id="1115516139">
      <w:bodyDiv w:val="1"/>
      <w:marLeft w:val="0"/>
      <w:marRight w:val="0"/>
      <w:marTop w:val="0"/>
      <w:marBottom w:val="0"/>
      <w:divBdr>
        <w:top w:val="none" w:sz="0" w:space="0" w:color="auto"/>
        <w:left w:val="none" w:sz="0" w:space="0" w:color="auto"/>
        <w:bottom w:val="none" w:sz="0" w:space="0" w:color="auto"/>
        <w:right w:val="none" w:sz="0" w:space="0" w:color="auto"/>
      </w:divBdr>
    </w:div>
    <w:div w:id="1172180159">
      <w:bodyDiv w:val="1"/>
      <w:marLeft w:val="0"/>
      <w:marRight w:val="0"/>
      <w:marTop w:val="0"/>
      <w:marBottom w:val="0"/>
      <w:divBdr>
        <w:top w:val="none" w:sz="0" w:space="0" w:color="auto"/>
        <w:left w:val="none" w:sz="0" w:space="0" w:color="auto"/>
        <w:bottom w:val="none" w:sz="0" w:space="0" w:color="auto"/>
        <w:right w:val="none" w:sz="0" w:space="0" w:color="auto"/>
      </w:divBdr>
    </w:div>
    <w:div w:id="1181116511">
      <w:bodyDiv w:val="1"/>
      <w:marLeft w:val="0"/>
      <w:marRight w:val="0"/>
      <w:marTop w:val="0"/>
      <w:marBottom w:val="0"/>
      <w:divBdr>
        <w:top w:val="none" w:sz="0" w:space="0" w:color="auto"/>
        <w:left w:val="none" w:sz="0" w:space="0" w:color="auto"/>
        <w:bottom w:val="none" w:sz="0" w:space="0" w:color="auto"/>
        <w:right w:val="none" w:sz="0" w:space="0" w:color="auto"/>
      </w:divBdr>
    </w:div>
    <w:div w:id="1205873609">
      <w:bodyDiv w:val="1"/>
      <w:marLeft w:val="0"/>
      <w:marRight w:val="0"/>
      <w:marTop w:val="0"/>
      <w:marBottom w:val="0"/>
      <w:divBdr>
        <w:top w:val="none" w:sz="0" w:space="0" w:color="auto"/>
        <w:left w:val="none" w:sz="0" w:space="0" w:color="auto"/>
        <w:bottom w:val="none" w:sz="0" w:space="0" w:color="auto"/>
        <w:right w:val="none" w:sz="0" w:space="0" w:color="auto"/>
      </w:divBdr>
    </w:div>
    <w:div w:id="1363168301">
      <w:bodyDiv w:val="1"/>
      <w:marLeft w:val="0"/>
      <w:marRight w:val="0"/>
      <w:marTop w:val="0"/>
      <w:marBottom w:val="0"/>
      <w:divBdr>
        <w:top w:val="none" w:sz="0" w:space="0" w:color="auto"/>
        <w:left w:val="none" w:sz="0" w:space="0" w:color="auto"/>
        <w:bottom w:val="none" w:sz="0" w:space="0" w:color="auto"/>
        <w:right w:val="none" w:sz="0" w:space="0" w:color="auto"/>
      </w:divBdr>
      <w:divsChild>
        <w:div w:id="1028216620">
          <w:marLeft w:val="0"/>
          <w:marRight w:val="0"/>
          <w:marTop w:val="0"/>
          <w:marBottom w:val="0"/>
          <w:divBdr>
            <w:top w:val="none" w:sz="0" w:space="0" w:color="auto"/>
            <w:left w:val="none" w:sz="0" w:space="0" w:color="auto"/>
            <w:bottom w:val="none" w:sz="0" w:space="0" w:color="auto"/>
            <w:right w:val="none" w:sz="0" w:space="0" w:color="auto"/>
          </w:divBdr>
        </w:div>
        <w:div w:id="1192721465">
          <w:marLeft w:val="0"/>
          <w:marRight w:val="0"/>
          <w:marTop w:val="0"/>
          <w:marBottom w:val="0"/>
          <w:divBdr>
            <w:top w:val="none" w:sz="0" w:space="0" w:color="auto"/>
            <w:left w:val="none" w:sz="0" w:space="0" w:color="auto"/>
            <w:bottom w:val="none" w:sz="0" w:space="0" w:color="auto"/>
            <w:right w:val="none" w:sz="0" w:space="0" w:color="auto"/>
          </w:divBdr>
        </w:div>
      </w:divsChild>
    </w:div>
    <w:div w:id="1382486840">
      <w:bodyDiv w:val="1"/>
      <w:marLeft w:val="0"/>
      <w:marRight w:val="0"/>
      <w:marTop w:val="0"/>
      <w:marBottom w:val="0"/>
      <w:divBdr>
        <w:top w:val="none" w:sz="0" w:space="0" w:color="auto"/>
        <w:left w:val="none" w:sz="0" w:space="0" w:color="auto"/>
        <w:bottom w:val="none" w:sz="0" w:space="0" w:color="auto"/>
        <w:right w:val="none" w:sz="0" w:space="0" w:color="auto"/>
      </w:divBdr>
      <w:divsChild>
        <w:div w:id="1934589890">
          <w:marLeft w:val="-720"/>
          <w:marRight w:val="0"/>
          <w:marTop w:val="0"/>
          <w:marBottom w:val="0"/>
          <w:divBdr>
            <w:top w:val="none" w:sz="0" w:space="0" w:color="auto"/>
            <w:left w:val="none" w:sz="0" w:space="0" w:color="auto"/>
            <w:bottom w:val="none" w:sz="0" w:space="0" w:color="auto"/>
            <w:right w:val="none" w:sz="0" w:space="0" w:color="auto"/>
          </w:divBdr>
        </w:div>
      </w:divsChild>
    </w:div>
    <w:div w:id="1418557527">
      <w:bodyDiv w:val="1"/>
      <w:marLeft w:val="0"/>
      <w:marRight w:val="0"/>
      <w:marTop w:val="0"/>
      <w:marBottom w:val="0"/>
      <w:divBdr>
        <w:top w:val="none" w:sz="0" w:space="0" w:color="auto"/>
        <w:left w:val="none" w:sz="0" w:space="0" w:color="auto"/>
        <w:bottom w:val="none" w:sz="0" w:space="0" w:color="auto"/>
        <w:right w:val="none" w:sz="0" w:space="0" w:color="auto"/>
      </w:divBdr>
    </w:div>
    <w:div w:id="1512183942">
      <w:bodyDiv w:val="1"/>
      <w:marLeft w:val="0"/>
      <w:marRight w:val="0"/>
      <w:marTop w:val="0"/>
      <w:marBottom w:val="0"/>
      <w:divBdr>
        <w:top w:val="none" w:sz="0" w:space="0" w:color="auto"/>
        <w:left w:val="none" w:sz="0" w:space="0" w:color="auto"/>
        <w:bottom w:val="none" w:sz="0" w:space="0" w:color="auto"/>
        <w:right w:val="none" w:sz="0" w:space="0" w:color="auto"/>
      </w:divBdr>
    </w:div>
    <w:div w:id="1558660487">
      <w:bodyDiv w:val="1"/>
      <w:marLeft w:val="0"/>
      <w:marRight w:val="0"/>
      <w:marTop w:val="0"/>
      <w:marBottom w:val="0"/>
      <w:divBdr>
        <w:top w:val="none" w:sz="0" w:space="0" w:color="auto"/>
        <w:left w:val="none" w:sz="0" w:space="0" w:color="auto"/>
        <w:bottom w:val="none" w:sz="0" w:space="0" w:color="auto"/>
        <w:right w:val="none" w:sz="0" w:space="0" w:color="auto"/>
      </w:divBdr>
    </w:div>
    <w:div w:id="1572346771">
      <w:bodyDiv w:val="1"/>
      <w:marLeft w:val="0"/>
      <w:marRight w:val="0"/>
      <w:marTop w:val="0"/>
      <w:marBottom w:val="0"/>
      <w:divBdr>
        <w:top w:val="none" w:sz="0" w:space="0" w:color="auto"/>
        <w:left w:val="none" w:sz="0" w:space="0" w:color="auto"/>
        <w:bottom w:val="none" w:sz="0" w:space="0" w:color="auto"/>
        <w:right w:val="none" w:sz="0" w:space="0" w:color="auto"/>
      </w:divBdr>
      <w:divsChild>
        <w:div w:id="922035477">
          <w:marLeft w:val="0"/>
          <w:marRight w:val="0"/>
          <w:marTop w:val="0"/>
          <w:marBottom w:val="0"/>
          <w:divBdr>
            <w:top w:val="none" w:sz="0" w:space="0" w:color="auto"/>
            <w:left w:val="none" w:sz="0" w:space="0" w:color="auto"/>
            <w:bottom w:val="none" w:sz="0" w:space="0" w:color="auto"/>
            <w:right w:val="none" w:sz="0" w:space="0" w:color="auto"/>
          </w:divBdr>
          <w:divsChild>
            <w:div w:id="1768109568">
              <w:marLeft w:val="0"/>
              <w:marRight w:val="0"/>
              <w:marTop w:val="240"/>
              <w:marBottom w:val="240"/>
              <w:divBdr>
                <w:top w:val="none" w:sz="0" w:space="0" w:color="auto"/>
                <w:left w:val="none" w:sz="0" w:space="0" w:color="auto"/>
                <w:bottom w:val="none" w:sz="0" w:space="0" w:color="auto"/>
                <w:right w:val="none" w:sz="0" w:space="0" w:color="auto"/>
              </w:divBdr>
              <w:divsChild>
                <w:div w:id="1871987866">
                  <w:marLeft w:val="0"/>
                  <w:marRight w:val="0"/>
                  <w:marTop w:val="0"/>
                  <w:marBottom w:val="0"/>
                  <w:divBdr>
                    <w:top w:val="none" w:sz="0" w:space="0" w:color="auto"/>
                    <w:left w:val="none" w:sz="0" w:space="0" w:color="auto"/>
                    <w:bottom w:val="none" w:sz="0" w:space="0" w:color="auto"/>
                    <w:right w:val="none" w:sz="0" w:space="0" w:color="auto"/>
                  </w:divBdr>
                  <w:divsChild>
                    <w:div w:id="165860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02515515">
      <w:bodyDiv w:val="1"/>
      <w:marLeft w:val="0"/>
      <w:marRight w:val="0"/>
      <w:marTop w:val="0"/>
      <w:marBottom w:val="0"/>
      <w:divBdr>
        <w:top w:val="none" w:sz="0" w:space="0" w:color="auto"/>
        <w:left w:val="none" w:sz="0" w:space="0" w:color="auto"/>
        <w:bottom w:val="none" w:sz="0" w:space="0" w:color="auto"/>
        <w:right w:val="none" w:sz="0" w:space="0" w:color="auto"/>
      </w:divBdr>
    </w:div>
    <w:div w:id="1716735548">
      <w:bodyDiv w:val="1"/>
      <w:marLeft w:val="0"/>
      <w:marRight w:val="0"/>
      <w:marTop w:val="0"/>
      <w:marBottom w:val="0"/>
      <w:divBdr>
        <w:top w:val="none" w:sz="0" w:space="0" w:color="auto"/>
        <w:left w:val="none" w:sz="0" w:space="0" w:color="auto"/>
        <w:bottom w:val="none" w:sz="0" w:space="0" w:color="auto"/>
        <w:right w:val="none" w:sz="0" w:space="0" w:color="auto"/>
      </w:divBdr>
    </w:div>
    <w:div w:id="1757557937">
      <w:bodyDiv w:val="1"/>
      <w:marLeft w:val="0"/>
      <w:marRight w:val="0"/>
      <w:marTop w:val="0"/>
      <w:marBottom w:val="0"/>
      <w:divBdr>
        <w:top w:val="none" w:sz="0" w:space="0" w:color="auto"/>
        <w:left w:val="none" w:sz="0" w:space="0" w:color="auto"/>
        <w:bottom w:val="none" w:sz="0" w:space="0" w:color="auto"/>
        <w:right w:val="none" w:sz="0" w:space="0" w:color="auto"/>
      </w:divBdr>
    </w:div>
    <w:div w:id="2011518641">
      <w:bodyDiv w:val="1"/>
      <w:marLeft w:val="0"/>
      <w:marRight w:val="0"/>
      <w:marTop w:val="0"/>
      <w:marBottom w:val="0"/>
      <w:divBdr>
        <w:top w:val="none" w:sz="0" w:space="0" w:color="auto"/>
        <w:left w:val="none" w:sz="0" w:space="0" w:color="auto"/>
        <w:bottom w:val="none" w:sz="0" w:space="0" w:color="auto"/>
        <w:right w:val="none" w:sz="0" w:space="0" w:color="auto"/>
      </w:divBdr>
    </w:div>
    <w:div w:id="2029403800">
      <w:bodyDiv w:val="1"/>
      <w:marLeft w:val="0"/>
      <w:marRight w:val="0"/>
      <w:marTop w:val="0"/>
      <w:marBottom w:val="0"/>
      <w:divBdr>
        <w:top w:val="none" w:sz="0" w:space="0" w:color="auto"/>
        <w:left w:val="none" w:sz="0" w:space="0" w:color="auto"/>
        <w:bottom w:val="none" w:sz="0" w:space="0" w:color="auto"/>
        <w:right w:val="none" w:sz="0" w:space="0" w:color="auto"/>
      </w:divBdr>
    </w:div>
    <w:div w:id="2121215146">
      <w:bodyDiv w:val="1"/>
      <w:marLeft w:val="0"/>
      <w:marRight w:val="0"/>
      <w:marTop w:val="0"/>
      <w:marBottom w:val="0"/>
      <w:divBdr>
        <w:top w:val="none" w:sz="0" w:space="0" w:color="auto"/>
        <w:left w:val="none" w:sz="0" w:space="0" w:color="auto"/>
        <w:bottom w:val="none" w:sz="0" w:space="0" w:color="auto"/>
        <w:right w:val="none" w:sz="0" w:space="0" w:color="auto"/>
      </w:divBdr>
    </w:div>
    <w:div w:id="2121492146">
      <w:bodyDiv w:val="1"/>
      <w:marLeft w:val="0"/>
      <w:marRight w:val="0"/>
      <w:marTop w:val="0"/>
      <w:marBottom w:val="0"/>
      <w:divBdr>
        <w:top w:val="none" w:sz="0" w:space="0" w:color="auto"/>
        <w:left w:val="none" w:sz="0" w:space="0" w:color="auto"/>
        <w:bottom w:val="none" w:sz="0" w:space="0" w:color="auto"/>
        <w:right w:val="none" w:sz="0" w:space="0" w:color="auto"/>
      </w:divBdr>
      <w:divsChild>
        <w:div w:id="1893611400">
          <w:marLeft w:val="240"/>
          <w:marRight w:val="0"/>
          <w:marTop w:val="0"/>
          <w:marBottom w:val="240"/>
          <w:divBdr>
            <w:top w:val="single" w:sz="24" w:space="9" w:color="451344"/>
            <w:left w:val="none" w:sz="0" w:space="0" w:color="auto"/>
            <w:bottom w:val="none" w:sz="0" w:space="0" w:color="auto"/>
            <w:right w:val="none" w:sz="0" w:space="0" w:color="auto"/>
          </w:divBdr>
          <w:divsChild>
            <w:div w:id="1118645631">
              <w:marLeft w:val="0"/>
              <w:marRight w:val="0"/>
              <w:marTop w:val="0"/>
              <w:marBottom w:val="0"/>
              <w:divBdr>
                <w:top w:val="none" w:sz="0" w:space="0" w:color="auto"/>
                <w:left w:val="none" w:sz="0" w:space="0" w:color="auto"/>
                <w:bottom w:val="none" w:sz="0" w:space="0" w:color="auto"/>
                <w:right w:val="none" w:sz="0" w:space="0" w:color="auto"/>
              </w:divBdr>
            </w:div>
          </w:divsChild>
        </w:div>
        <w:div w:id="1808156653">
          <w:marLeft w:val="150"/>
          <w:marRight w:val="0"/>
          <w:marTop w:val="0"/>
          <w:marBottom w:val="240"/>
          <w:divBdr>
            <w:top w:val="none" w:sz="0" w:space="0" w:color="auto"/>
            <w:left w:val="none" w:sz="0" w:space="0" w:color="auto"/>
            <w:bottom w:val="none" w:sz="0" w:space="0" w:color="auto"/>
            <w:right w:val="none" w:sz="0" w:space="0" w:color="auto"/>
          </w:divBdr>
          <w:divsChild>
            <w:div w:id="2087847399">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 w:id="2140107651">
      <w:bodyDiv w:val="1"/>
      <w:marLeft w:val="0"/>
      <w:marRight w:val="0"/>
      <w:marTop w:val="0"/>
      <w:marBottom w:val="0"/>
      <w:divBdr>
        <w:top w:val="none" w:sz="0" w:space="0" w:color="auto"/>
        <w:left w:val="none" w:sz="0" w:space="0" w:color="auto"/>
        <w:bottom w:val="none" w:sz="0" w:space="0" w:color="auto"/>
        <w:right w:val="none" w:sz="0" w:space="0" w:color="auto"/>
      </w:divBdr>
      <w:divsChild>
        <w:div w:id="954482939">
          <w:marLeft w:val="-72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79CC29ABECA4240AC0B18D52B09841D" ma:contentTypeVersion="18" ma:contentTypeDescription="Create a new document." ma:contentTypeScope="" ma:versionID="9030fb51ab541d57554632e0f105d120">
  <xsd:schema xmlns:xsd="http://www.w3.org/2001/XMLSchema" xmlns:xs="http://www.w3.org/2001/XMLSchema" xmlns:p="http://schemas.microsoft.com/office/2006/metadata/properties" xmlns:ns3="dd7bbc2b-1d05-4a2b-aef3-b6f0207d1649" xmlns:ns4="d6f7a6e2-a2bb-432a-b406-760b1b1769a2" targetNamespace="http://schemas.microsoft.com/office/2006/metadata/properties" ma:root="true" ma:fieldsID="b7ec65a41c0c35fc0de8a10692df8af6" ns3:_="" ns4:_="">
    <xsd:import namespace="dd7bbc2b-1d05-4a2b-aef3-b6f0207d1649"/>
    <xsd:import namespace="d6f7a6e2-a2bb-432a-b406-760b1b1769a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element ref="ns3:MediaServiceSearchProperties" minOccurs="0"/>
                <xsd:element ref="ns3:MediaLengthInSecond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7bbc2b-1d05-4a2b-aef3-b6f0207d16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_activity" ma:index="23" nillable="true" ma:displayName="_activity" ma:hidden="true" ma:internalName="_activity">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6f7a6e2-a2bb-432a-b406-760b1b1769a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dd7bbc2b-1d05-4a2b-aef3-b6f0207d1649"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7689A2B-2275-4CDD-8AA2-5638441D3E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7bbc2b-1d05-4a2b-aef3-b6f0207d1649"/>
    <ds:schemaRef ds:uri="d6f7a6e2-a2bb-432a-b406-760b1b1769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CDA5CB2-2C99-4232-9ED7-F781A65E7B61}">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dd7bbc2b-1d05-4a2b-aef3-b6f0207d1649"/>
    <ds:schemaRef ds:uri="http://purl.org/dc/elements/1.1/"/>
    <ds:schemaRef ds:uri="http://schemas.microsoft.com/office/2006/metadata/properties"/>
    <ds:schemaRef ds:uri="d6f7a6e2-a2bb-432a-b406-760b1b1769a2"/>
    <ds:schemaRef ds:uri="http://www.w3.org/XML/1998/namespace"/>
    <ds:schemaRef ds:uri="http://purl.org/dc/dcmitype/"/>
  </ds:schemaRefs>
</ds:datastoreItem>
</file>

<file path=customXml/itemProps3.xml><?xml version="1.0" encoding="utf-8"?>
<ds:datastoreItem xmlns:ds="http://schemas.openxmlformats.org/officeDocument/2006/customXml" ds:itemID="{1EC1A735-55B1-4C9F-ABD8-CAB29B999E18}">
  <ds:schemaRefs>
    <ds:schemaRef ds:uri="http://schemas.openxmlformats.org/officeDocument/2006/bibliography"/>
  </ds:schemaRefs>
</ds:datastoreItem>
</file>

<file path=customXml/itemProps4.xml><?xml version="1.0" encoding="utf-8"?>
<ds:datastoreItem xmlns:ds="http://schemas.openxmlformats.org/officeDocument/2006/customXml" ds:itemID="{59745B6C-9013-4D07-B787-81637A4048E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8603</Words>
  <Characters>49043</Characters>
  <Application>Microsoft Office Word</Application>
  <DocSecurity>0</DocSecurity>
  <Lines>408</Lines>
  <Paragraphs>115</Paragraphs>
  <ScaleCrop>false</ScaleCrop>
  <HeadingPairs>
    <vt:vector size="2" baseType="variant">
      <vt:variant>
        <vt:lpstr>Title</vt:lpstr>
      </vt:variant>
      <vt:variant>
        <vt:i4>1</vt:i4>
      </vt:variant>
    </vt:vector>
  </HeadingPairs>
  <TitlesOfParts>
    <vt:vector size="1" baseType="lpstr">
      <vt:lpstr>Assignmant template 2022</vt:lpstr>
    </vt:vector>
  </TitlesOfParts>
  <Company/>
  <LinksUpToDate>false</LinksUpToDate>
  <CharactersWithSpaces>57531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Assignmant template 2022</dc:title>
  <dc:subject>Assignmant template 2022</dc:subject>
  <dc:creator>Julia Ault</dc:creator>
  <cp:keywords/>
  <dc:description/>
  <cp:lastModifiedBy>Emma Stevens (2025270)</cp:lastModifiedBy>
  <cp:revision>2</cp:revision>
  <dcterms:created xsi:type="dcterms:W3CDTF">2023-11-09T10:30:00Z</dcterms:created>
  <dcterms:modified xsi:type="dcterms:W3CDTF">2023-11-09T10:30:00Z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0x010100F79CC29ABECA4240AC0B18D52B09841D</vt:lpwstr>
  </property>
</Properties>
</file>