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A13" w:rsidRDefault="00486A13" w:rsidP="00CC4594">
      <w:pPr>
        <w:spacing w:line="360" w:lineRule="auto"/>
        <w:jc w:val="both"/>
        <w:rPr>
          <w:rFonts w:ascii="Arial" w:hAnsi="Arial" w:cs="Arial"/>
          <w:i/>
          <w:sz w:val="24"/>
          <w:szCs w:val="24"/>
        </w:rPr>
      </w:pPr>
      <w:r>
        <w:rPr>
          <w:rFonts w:ascii="Arial" w:hAnsi="Arial" w:cs="Arial"/>
          <w:sz w:val="24"/>
          <w:szCs w:val="24"/>
        </w:rPr>
        <w:t>My question and title is; ‘</w:t>
      </w:r>
      <w:r w:rsidR="007B188D">
        <w:rPr>
          <w:rFonts w:ascii="Arial" w:hAnsi="Arial" w:cs="Arial"/>
          <w:i/>
          <w:sz w:val="24"/>
          <w:szCs w:val="24"/>
        </w:rPr>
        <w:t>The effects</w:t>
      </w:r>
      <w:r w:rsidRPr="00486A13">
        <w:rPr>
          <w:rFonts w:ascii="Arial" w:hAnsi="Arial" w:cs="Arial"/>
          <w:i/>
          <w:sz w:val="24"/>
          <w:szCs w:val="24"/>
        </w:rPr>
        <w:t xml:space="preserve"> of </w:t>
      </w:r>
      <w:r w:rsidR="007B188D">
        <w:rPr>
          <w:rFonts w:ascii="Arial" w:hAnsi="Arial" w:cs="Arial"/>
          <w:i/>
          <w:sz w:val="24"/>
          <w:szCs w:val="24"/>
        </w:rPr>
        <w:t>negative</w:t>
      </w:r>
      <w:r w:rsidRPr="00486A13">
        <w:rPr>
          <w:rFonts w:ascii="Arial" w:hAnsi="Arial" w:cs="Arial"/>
          <w:i/>
          <w:sz w:val="24"/>
          <w:szCs w:val="24"/>
        </w:rPr>
        <w:t xml:space="preserve"> support given to a statemented child and their family</w:t>
      </w:r>
      <w:r w:rsidR="007B188D">
        <w:rPr>
          <w:rFonts w:ascii="Arial" w:hAnsi="Arial" w:cs="Arial"/>
          <w:i/>
          <w:sz w:val="24"/>
          <w:szCs w:val="24"/>
        </w:rPr>
        <w:t xml:space="preserve"> by a school</w:t>
      </w:r>
      <w:r w:rsidRPr="00486A13">
        <w:rPr>
          <w:rFonts w:ascii="Arial" w:hAnsi="Arial" w:cs="Arial"/>
          <w:i/>
          <w:sz w:val="24"/>
          <w:szCs w:val="24"/>
        </w:rPr>
        <w:t>’</w:t>
      </w:r>
    </w:p>
    <w:p w:rsidR="00CD41CA" w:rsidRPr="00486A13" w:rsidRDefault="00CD41CA" w:rsidP="00CC4594">
      <w:pPr>
        <w:spacing w:line="360" w:lineRule="auto"/>
        <w:jc w:val="both"/>
        <w:rPr>
          <w:rFonts w:ascii="Arial" w:hAnsi="Arial" w:cs="Arial"/>
          <w:i/>
          <w:sz w:val="24"/>
          <w:szCs w:val="24"/>
        </w:rPr>
      </w:pPr>
    </w:p>
    <w:p w:rsidR="00CD41CA" w:rsidRPr="00CD41CA" w:rsidRDefault="00CD41CA" w:rsidP="00CC4594">
      <w:pPr>
        <w:spacing w:line="360" w:lineRule="auto"/>
        <w:jc w:val="both"/>
        <w:rPr>
          <w:rFonts w:ascii="Arial" w:hAnsi="Arial" w:cs="Arial"/>
          <w:sz w:val="24"/>
          <w:szCs w:val="24"/>
          <w:u w:val="single"/>
        </w:rPr>
      </w:pPr>
      <w:r w:rsidRPr="00CD41CA">
        <w:rPr>
          <w:rFonts w:ascii="Arial" w:hAnsi="Arial" w:cs="Arial"/>
          <w:sz w:val="24"/>
          <w:szCs w:val="24"/>
          <w:u w:val="single"/>
        </w:rPr>
        <w:t>Introduction</w:t>
      </w:r>
    </w:p>
    <w:p w:rsidR="00A97DF0" w:rsidRDefault="00A97DF0" w:rsidP="00CC4594">
      <w:pPr>
        <w:spacing w:line="360" w:lineRule="auto"/>
        <w:jc w:val="both"/>
        <w:rPr>
          <w:rFonts w:ascii="Arial" w:hAnsi="Arial" w:cs="Arial"/>
          <w:sz w:val="24"/>
          <w:szCs w:val="24"/>
        </w:rPr>
      </w:pPr>
      <w:r>
        <w:rPr>
          <w:rFonts w:ascii="Arial" w:hAnsi="Arial" w:cs="Arial"/>
          <w:sz w:val="24"/>
          <w:szCs w:val="24"/>
        </w:rPr>
        <w:t>The outline</w:t>
      </w:r>
      <w:r w:rsidR="006C52C8">
        <w:rPr>
          <w:rFonts w:ascii="Arial" w:hAnsi="Arial" w:cs="Arial"/>
          <w:sz w:val="24"/>
          <w:szCs w:val="24"/>
        </w:rPr>
        <w:t xml:space="preserve"> of the issue revolves around a family which consists of both p</w:t>
      </w:r>
      <w:r w:rsidR="00F553CE">
        <w:rPr>
          <w:rFonts w:ascii="Arial" w:hAnsi="Arial" w:cs="Arial"/>
          <w:sz w:val="24"/>
          <w:szCs w:val="24"/>
        </w:rPr>
        <w:t>arents, two twin teenage children</w:t>
      </w:r>
      <w:r w:rsidR="00470D5F">
        <w:rPr>
          <w:rFonts w:ascii="Arial" w:hAnsi="Arial" w:cs="Arial"/>
          <w:sz w:val="24"/>
          <w:szCs w:val="24"/>
        </w:rPr>
        <w:t xml:space="preserve"> who are having issues with truancy and running </w:t>
      </w:r>
      <w:r w:rsidR="00F553CE">
        <w:rPr>
          <w:rFonts w:ascii="Arial" w:hAnsi="Arial" w:cs="Arial"/>
          <w:sz w:val="24"/>
          <w:szCs w:val="24"/>
        </w:rPr>
        <w:t>away from home, a younger sibling</w:t>
      </w:r>
      <w:r w:rsidR="00470D5F">
        <w:rPr>
          <w:rFonts w:ascii="Arial" w:hAnsi="Arial" w:cs="Arial"/>
          <w:sz w:val="24"/>
          <w:szCs w:val="24"/>
        </w:rPr>
        <w:t xml:space="preserve"> and the main focus o</w:t>
      </w:r>
      <w:r w:rsidR="00F553CE">
        <w:rPr>
          <w:rFonts w:ascii="Arial" w:hAnsi="Arial" w:cs="Arial"/>
          <w:sz w:val="24"/>
          <w:szCs w:val="24"/>
        </w:rPr>
        <w:t>n the study is a 10 year old child</w:t>
      </w:r>
      <w:r w:rsidR="00470D5F">
        <w:rPr>
          <w:rFonts w:ascii="Arial" w:hAnsi="Arial" w:cs="Arial"/>
          <w:sz w:val="24"/>
          <w:szCs w:val="24"/>
        </w:rPr>
        <w:t xml:space="preserve"> who has</w:t>
      </w:r>
      <w:r w:rsidR="0009638C">
        <w:rPr>
          <w:rFonts w:ascii="Arial" w:hAnsi="Arial" w:cs="Arial"/>
          <w:sz w:val="24"/>
          <w:szCs w:val="24"/>
        </w:rPr>
        <w:t xml:space="preserve"> Horner’s Syndrome resulting in hypoglossal and vagal nerve palsies with confirmed laryngeal dysfunction. These complications can </w:t>
      </w:r>
      <w:r w:rsidR="00F553CE">
        <w:rPr>
          <w:rFonts w:ascii="Arial" w:hAnsi="Arial" w:cs="Arial"/>
          <w:sz w:val="24"/>
          <w:szCs w:val="24"/>
        </w:rPr>
        <w:t>lead to the child</w:t>
      </w:r>
      <w:r w:rsidR="00053C45">
        <w:rPr>
          <w:rFonts w:ascii="Arial" w:hAnsi="Arial" w:cs="Arial"/>
          <w:sz w:val="24"/>
          <w:szCs w:val="24"/>
        </w:rPr>
        <w:t xml:space="preserve"> cho</w:t>
      </w:r>
      <w:r w:rsidR="0009638C">
        <w:rPr>
          <w:rFonts w:ascii="Arial" w:hAnsi="Arial" w:cs="Arial"/>
          <w:sz w:val="24"/>
          <w:szCs w:val="24"/>
        </w:rPr>
        <w:t>king and there being the risk of fluids going into the pharynx with the added risk of</w:t>
      </w:r>
      <w:r w:rsidR="00F553CE">
        <w:rPr>
          <w:rFonts w:ascii="Arial" w:hAnsi="Arial" w:cs="Arial"/>
          <w:sz w:val="24"/>
          <w:szCs w:val="24"/>
        </w:rPr>
        <w:t xml:space="preserve"> aspiration of these fluids. Eating and drinking </w:t>
      </w:r>
      <w:r w:rsidR="0009638C">
        <w:rPr>
          <w:rFonts w:ascii="Arial" w:hAnsi="Arial" w:cs="Arial"/>
          <w:sz w:val="24"/>
          <w:szCs w:val="24"/>
        </w:rPr>
        <w:t>needs to be mo</w:t>
      </w:r>
      <w:r w:rsidR="00F553CE">
        <w:rPr>
          <w:rFonts w:ascii="Arial" w:hAnsi="Arial" w:cs="Arial"/>
          <w:sz w:val="24"/>
          <w:szCs w:val="24"/>
        </w:rPr>
        <w:t>nitored, with a list of food that</w:t>
      </w:r>
      <w:r w:rsidR="0009638C">
        <w:rPr>
          <w:rFonts w:ascii="Arial" w:hAnsi="Arial" w:cs="Arial"/>
          <w:sz w:val="24"/>
          <w:szCs w:val="24"/>
        </w:rPr>
        <w:t xml:space="preserve"> can and cannot eat as well as certain drinks, and drink preparation that needs to be adhered to. All this will attempt to minimi</w:t>
      </w:r>
      <w:r w:rsidR="00F553CE">
        <w:rPr>
          <w:rFonts w:ascii="Arial" w:hAnsi="Arial" w:cs="Arial"/>
          <w:sz w:val="24"/>
          <w:szCs w:val="24"/>
        </w:rPr>
        <w:t>se the risk of the child</w:t>
      </w:r>
      <w:r w:rsidR="00053C45">
        <w:rPr>
          <w:rFonts w:ascii="Arial" w:hAnsi="Arial" w:cs="Arial"/>
          <w:sz w:val="24"/>
          <w:szCs w:val="24"/>
        </w:rPr>
        <w:t xml:space="preserve"> cho</w:t>
      </w:r>
      <w:r w:rsidR="0009638C">
        <w:rPr>
          <w:rFonts w:ascii="Arial" w:hAnsi="Arial" w:cs="Arial"/>
          <w:sz w:val="24"/>
          <w:szCs w:val="24"/>
        </w:rPr>
        <w:t>king or aspirating fluids.</w:t>
      </w:r>
    </w:p>
    <w:p w:rsidR="00486A13" w:rsidRDefault="00486A13" w:rsidP="00CC4594">
      <w:pPr>
        <w:spacing w:line="360" w:lineRule="auto"/>
        <w:jc w:val="both"/>
        <w:rPr>
          <w:rFonts w:ascii="Arial" w:hAnsi="Arial" w:cs="Arial"/>
          <w:sz w:val="24"/>
          <w:szCs w:val="24"/>
        </w:rPr>
      </w:pPr>
      <w:r w:rsidRPr="006A457B">
        <w:rPr>
          <w:rFonts w:ascii="Arial" w:hAnsi="Arial" w:cs="Arial"/>
          <w:sz w:val="24"/>
          <w:szCs w:val="24"/>
        </w:rPr>
        <w:t>The organisation</w:t>
      </w:r>
      <w:r>
        <w:rPr>
          <w:rFonts w:ascii="Arial" w:hAnsi="Arial" w:cs="Arial"/>
          <w:sz w:val="24"/>
          <w:szCs w:val="24"/>
        </w:rPr>
        <w:t>s to be</w:t>
      </w:r>
      <w:r w:rsidRPr="006A457B">
        <w:rPr>
          <w:rFonts w:ascii="Arial" w:hAnsi="Arial" w:cs="Arial"/>
          <w:sz w:val="24"/>
          <w:szCs w:val="24"/>
        </w:rPr>
        <w:t xml:space="preserve"> discussed is a primary school in Wales</w:t>
      </w:r>
      <w:r>
        <w:rPr>
          <w:rFonts w:ascii="Arial" w:hAnsi="Arial" w:cs="Arial"/>
          <w:sz w:val="24"/>
          <w:szCs w:val="24"/>
        </w:rPr>
        <w:t>,</w:t>
      </w:r>
      <w:r w:rsidRPr="006A457B">
        <w:rPr>
          <w:rFonts w:ascii="Arial" w:hAnsi="Arial" w:cs="Arial"/>
          <w:sz w:val="24"/>
          <w:szCs w:val="24"/>
        </w:rPr>
        <w:t xml:space="preserve"> and the local Education Authority of that area. The school is a large primary school with 15 mainstream classes and 2 special needs units. A head teacher was recently appointed</w:t>
      </w:r>
      <w:r w:rsidR="00902DAD">
        <w:rPr>
          <w:rFonts w:ascii="Arial" w:hAnsi="Arial" w:cs="Arial"/>
          <w:sz w:val="24"/>
          <w:szCs w:val="24"/>
        </w:rPr>
        <w:t xml:space="preserve"> to the school</w:t>
      </w:r>
      <w:r w:rsidRPr="006A457B">
        <w:rPr>
          <w:rFonts w:ascii="Arial" w:hAnsi="Arial" w:cs="Arial"/>
          <w:sz w:val="24"/>
          <w:szCs w:val="24"/>
        </w:rPr>
        <w:t xml:space="preserve"> and came</w:t>
      </w:r>
      <w:r>
        <w:rPr>
          <w:rFonts w:ascii="Arial" w:hAnsi="Arial" w:cs="Arial"/>
          <w:sz w:val="24"/>
          <w:szCs w:val="24"/>
        </w:rPr>
        <w:t xml:space="preserve"> into the job</w:t>
      </w:r>
      <w:r w:rsidRPr="006A457B">
        <w:rPr>
          <w:rFonts w:ascii="Arial" w:hAnsi="Arial" w:cs="Arial"/>
          <w:sz w:val="24"/>
          <w:szCs w:val="24"/>
        </w:rPr>
        <w:t xml:space="preserve"> with a determination to cut costs, and to make their mark on the school.</w:t>
      </w:r>
    </w:p>
    <w:p w:rsidR="00256BD3" w:rsidRDefault="00256BD3" w:rsidP="00CC4594">
      <w:pPr>
        <w:spacing w:line="360" w:lineRule="auto"/>
        <w:jc w:val="both"/>
        <w:rPr>
          <w:rFonts w:ascii="Arial" w:hAnsi="Arial" w:cs="Arial"/>
          <w:sz w:val="24"/>
          <w:szCs w:val="24"/>
        </w:rPr>
      </w:pPr>
      <w:r>
        <w:rPr>
          <w:rFonts w:ascii="Arial" w:hAnsi="Arial" w:cs="Arial"/>
          <w:sz w:val="24"/>
          <w:szCs w:val="24"/>
        </w:rPr>
        <w:t>A pen picture of myself would describ</w:t>
      </w:r>
      <w:r w:rsidR="00902DAD">
        <w:rPr>
          <w:rFonts w:ascii="Arial" w:hAnsi="Arial" w:cs="Arial"/>
          <w:sz w:val="24"/>
          <w:szCs w:val="24"/>
        </w:rPr>
        <w:t>e my role as being the child’s</w:t>
      </w:r>
      <w:r>
        <w:rPr>
          <w:rFonts w:ascii="Arial" w:hAnsi="Arial" w:cs="Arial"/>
          <w:sz w:val="24"/>
          <w:szCs w:val="24"/>
        </w:rPr>
        <w:t xml:space="preserve"> one-to-one Learning Support Assistant (LSA), I had been in the role since he started th</w:t>
      </w:r>
      <w:r w:rsidR="00902DAD">
        <w:rPr>
          <w:rFonts w:ascii="Arial" w:hAnsi="Arial" w:cs="Arial"/>
          <w:sz w:val="24"/>
          <w:szCs w:val="24"/>
        </w:rPr>
        <w:t>e school in Nursery, and at the</w:t>
      </w:r>
      <w:r>
        <w:rPr>
          <w:rFonts w:ascii="Arial" w:hAnsi="Arial" w:cs="Arial"/>
          <w:sz w:val="24"/>
          <w:szCs w:val="24"/>
        </w:rPr>
        <w:t xml:space="preserve"> time </w:t>
      </w:r>
      <w:r w:rsidR="00902DAD">
        <w:rPr>
          <w:rFonts w:ascii="Arial" w:hAnsi="Arial" w:cs="Arial"/>
          <w:sz w:val="24"/>
          <w:szCs w:val="24"/>
        </w:rPr>
        <w:t xml:space="preserve">of this incident, </w:t>
      </w:r>
      <w:r>
        <w:rPr>
          <w:rFonts w:ascii="Arial" w:hAnsi="Arial" w:cs="Arial"/>
          <w:sz w:val="24"/>
          <w:szCs w:val="24"/>
        </w:rPr>
        <w:t>I had support</w:t>
      </w:r>
      <w:r w:rsidR="00486A13">
        <w:rPr>
          <w:rFonts w:ascii="Arial" w:hAnsi="Arial" w:cs="Arial"/>
          <w:sz w:val="24"/>
          <w:szCs w:val="24"/>
        </w:rPr>
        <w:t>ed</w:t>
      </w:r>
      <w:r>
        <w:rPr>
          <w:rFonts w:ascii="Arial" w:hAnsi="Arial" w:cs="Arial"/>
          <w:sz w:val="24"/>
          <w:szCs w:val="24"/>
        </w:rPr>
        <w:t xml:space="preserve"> the child </w:t>
      </w:r>
      <w:r w:rsidR="00486A13">
        <w:rPr>
          <w:rFonts w:ascii="Arial" w:hAnsi="Arial" w:cs="Arial"/>
          <w:sz w:val="24"/>
          <w:szCs w:val="24"/>
        </w:rPr>
        <w:t xml:space="preserve">in this role </w:t>
      </w:r>
      <w:r>
        <w:rPr>
          <w:rFonts w:ascii="Arial" w:hAnsi="Arial" w:cs="Arial"/>
          <w:sz w:val="24"/>
          <w:szCs w:val="24"/>
        </w:rPr>
        <w:t>right up to</w:t>
      </w:r>
      <w:r w:rsidR="00486A13">
        <w:rPr>
          <w:rFonts w:ascii="Arial" w:hAnsi="Arial" w:cs="Arial"/>
          <w:sz w:val="24"/>
          <w:szCs w:val="24"/>
        </w:rPr>
        <w:t xml:space="preserve"> September when he entered</w:t>
      </w:r>
      <w:r>
        <w:rPr>
          <w:rFonts w:ascii="Arial" w:hAnsi="Arial" w:cs="Arial"/>
          <w:sz w:val="24"/>
          <w:szCs w:val="24"/>
        </w:rPr>
        <w:t xml:space="preserve"> year 5</w:t>
      </w:r>
      <w:r w:rsidR="00053C45">
        <w:rPr>
          <w:rFonts w:ascii="Arial" w:hAnsi="Arial" w:cs="Arial"/>
          <w:sz w:val="24"/>
          <w:szCs w:val="24"/>
        </w:rPr>
        <w:t xml:space="preserve"> after the summer holidays</w:t>
      </w:r>
      <w:r>
        <w:rPr>
          <w:rFonts w:ascii="Arial" w:hAnsi="Arial" w:cs="Arial"/>
          <w:sz w:val="24"/>
          <w:szCs w:val="24"/>
        </w:rPr>
        <w:t>.</w:t>
      </w:r>
    </w:p>
    <w:p w:rsidR="00902DAD" w:rsidRDefault="00902DAD" w:rsidP="00CC4594">
      <w:pPr>
        <w:spacing w:line="360" w:lineRule="auto"/>
        <w:jc w:val="both"/>
        <w:rPr>
          <w:rFonts w:ascii="Arial" w:hAnsi="Arial" w:cs="Arial"/>
          <w:sz w:val="24"/>
          <w:szCs w:val="24"/>
        </w:rPr>
      </w:pPr>
    </w:p>
    <w:p w:rsidR="00CD41CA" w:rsidRPr="00CD41CA" w:rsidRDefault="00CD41CA" w:rsidP="00CC4594">
      <w:pPr>
        <w:spacing w:line="360" w:lineRule="auto"/>
        <w:jc w:val="both"/>
        <w:rPr>
          <w:rFonts w:ascii="Arial" w:hAnsi="Arial" w:cs="Arial"/>
          <w:sz w:val="24"/>
          <w:szCs w:val="24"/>
          <w:u w:val="single"/>
        </w:rPr>
      </w:pPr>
      <w:r w:rsidRPr="00CD41CA">
        <w:rPr>
          <w:rFonts w:ascii="Arial" w:hAnsi="Arial" w:cs="Arial"/>
          <w:sz w:val="24"/>
          <w:szCs w:val="24"/>
          <w:u w:val="single"/>
        </w:rPr>
        <w:t xml:space="preserve">Methodology </w:t>
      </w:r>
    </w:p>
    <w:p w:rsidR="00902DAD" w:rsidRDefault="00D51510" w:rsidP="00CC4594">
      <w:pPr>
        <w:spacing w:line="360" w:lineRule="auto"/>
        <w:jc w:val="both"/>
        <w:rPr>
          <w:rFonts w:ascii="Arial" w:hAnsi="Arial" w:cs="Arial"/>
          <w:sz w:val="24"/>
          <w:szCs w:val="24"/>
        </w:rPr>
      </w:pPr>
      <w:r>
        <w:rPr>
          <w:rFonts w:ascii="Arial" w:hAnsi="Arial" w:cs="Arial"/>
          <w:sz w:val="24"/>
          <w:szCs w:val="24"/>
        </w:rPr>
        <w:t xml:space="preserve">This case study focuses on an individual, and their family, with the methodology using descriptive methods as well as observational from both the </w:t>
      </w:r>
      <w:r w:rsidR="00376259">
        <w:rPr>
          <w:rFonts w:ascii="Arial" w:hAnsi="Arial" w:cs="Arial"/>
          <w:sz w:val="24"/>
          <w:szCs w:val="24"/>
        </w:rPr>
        <w:t>writer</w:t>
      </w:r>
      <w:r>
        <w:rPr>
          <w:rFonts w:ascii="Arial" w:hAnsi="Arial" w:cs="Arial"/>
          <w:sz w:val="24"/>
          <w:szCs w:val="24"/>
        </w:rPr>
        <w:t xml:space="preserve">, child and family involved. </w:t>
      </w:r>
      <w:r w:rsidR="00B1306F">
        <w:rPr>
          <w:rFonts w:ascii="Arial" w:hAnsi="Arial" w:cs="Arial"/>
          <w:sz w:val="24"/>
          <w:szCs w:val="24"/>
        </w:rPr>
        <w:t>As this is an illustrative case study, t</w:t>
      </w:r>
      <w:r>
        <w:rPr>
          <w:rFonts w:ascii="Arial" w:hAnsi="Arial" w:cs="Arial"/>
          <w:sz w:val="24"/>
          <w:szCs w:val="24"/>
        </w:rPr>
        <w:t xml:space="preserve">he </w:t>
      </w:r>
      <w:r w:rsidR="00376259">
        <w:rPr>
          <w:rFonts w:ascii="Arial" w:hAnsi="Arial" w:cs="Arial"/>
          <w:sz w:val="24"/>
          <w:szCs w:val="24"/>
        </w:rPr>
        <w:t>writer</w:t>
      </w:r>
      <w:r>
        <w:rPr>
          <w:rFonts w:ascii="Arial" w:hAnsi="Arial" w:cs="Arial"/>
          <w:sz w:val="24"/>
          <w:szCs w:val="24"/>
        </w:rPr>
        <w:t xml:space="preserve"> </w:t>
      </w:r>
      <w:r w:rsidR="00376259">
        <w:rPr>
          <w:rFonts w:ascii="Arial" w:hAnsi="Arial" w:cs="Arial"/>
          <w:sz w:val="24"/>
          <w:szCs w:val="24"/>
        </w:rPr>
        <w:t>is</w:t>
      </w:r>
      <w:r>
        <w:rPr>
          <w:rFonts w:ascii="Arial" w:hAnsi="Arial" w:cs="Arial"/>
          <w:sz w:val="24"/>
          <w:szCs w:val="24"/>
        </w:rPr>
        <w:t xml:space="preserve"> able to use personal observations as well </w:t>
      </w:r>
      <w:r w:rsidR="005B53C7">
        <w:rPr>
          <w:rFonts w:ascii="Arial" w:hAnsi="Arial" w:cs="Arial"/>
          <w:sz w:val="24"/>
          <w:szCs w:val="24"/>
        </w:rPr>
        <w:t>observations from those involved. Using this method</w:t>
      </w:r>
      <w:r>
        <w:rPr>
          <w:rFonts w:ascii="Arial" w:hAnsi="Arial" w:cs="Arial"/>
          <w:sz w:val="24"/>
          <w:szCs w:val="24"/>
        </w:rPr>
        <w:t xml:space="preserve"> social and behavioural actions</w:t>
      </w:r>
      <w:r w:rsidR="005B53C7">
        <w:rPr>
          <w:rFonts w:ascii="Arial" w:hAnsi="Arial" w:cs="Arial"/>
          <w:sz w:val="24"/>
          <w:szCs w:val="24"/>
        </w:rPr>
        <w:t xml:space="preserve"> can be examined on a more basic and personal level. The </w:t>
      </w:r>
      <w:r w:rsidR="005B53C7">
        <w:rPr>
          <w:rFonts w:ascii="Arial" w:hAnsi="Arial" w:cs="Arial"/>
          <w:sz w:val="24"/>
          <w:szCs w:val="24"/>
        </w:rPr>
        <w:lastRenderedPageBreak/>
        <w:t xml:space="preserve">perspective of the child and family concerned, </w:t>
      </w:r>
      <w:r w:rsidR="00110CD3">
        <w:rPr>
          <w:rFonts w:ascii="Arial" w:hAnsi="Arial" w:cs="Arial"/>
          <w:sz w:val="24"/>
          <w:szCs w:val="24"/>
        </w:rPr>
        <w:t>and</w:t>
      </w:r>
      <w:r w:rsidR="005B53C7">
        <w:rPr>
          <w:rFonts w:ascii="Arial" w:hAnsi="Arial" w:cs="Arial"/>
          <w:sz w:val="24"/>
          <w:szCs w:val="24"/>
        </w:rPr>
        <w:t xml:space="preserve"> </w:t>
      </w:r>
      <w:r w:rsidR="00110CD3">
        <w:rPr>
          <w:rFonts w:ascii="Arial" w:hAnsi="Arial" w:cs="Arial"/>
          <w:sz w:val="24"/>
          <w:szCs w:val="24"/>
        </w:rPr>
        <w:t>importantly</w:t>
      </w:r>
      <w:r w:rsidR="005B53C7">
        <w:rPr>
          <w:rFonts w:ascii="Arial" w:hAnsi="Arial" w:cs="Arial"/>
          <w:sz w:val="24"/>
          <w:szCs w:val="24"/>
        </w:rPr>
        <w:t xml:space="preserve">, the impact of the schools attitude and approach can be described making this </w:t>
      </w:r>
      <w:r w:rsidR="00110CD3">
        <w:rPr>
          <w:rFonts w:ascii="Arial" w:hAnsi="Arial" w:cs="Arial"/>
          <w:sz w:val="24"/>
          <w:szCs w:val="24"/>
        </w:rPr>
        <w:t>approach</w:t>
      </w:r>
      <w:r w:rsidR="005B53C7">
        <w:rPr>
          <w:rFonts w:ascii="Arial" w:hAnsi="Arial" w:cs="Arial"/>
          <w:sz w:val="24"/>
          <w:szCs w:val="24"/>
        </w:rPr>
        <w:t xml:space="preserve"> more holistic.</w:t>
      </w:r>
    </w:p>
    <w:p w:rsidR="00CD41CA" w:rsidRDefault="005B53C7" w:rsidP="00CC4594">
      <w:pPr>
        <w:spacing w:line="360" w:lineRule="auto"/>
        <w:jc w:val="both"/>
        <w:rPr>
          <w:rFonts w:ascii="Arial" w:hAnsi="Arial" w:cs="Arial"/>
          <w:sz w:val="24"/>
          <w:szCs w:val="24"/>
        </w:rPr>
      </w:pPr>
      <w:r>
        <w:rPr>
          <w:rFonts w:ascii="Arial" w:hAnsi="Arial" w:cs="Arial"/>
          <w:sz w:val="24"/>
          <w:szCs w:val="24"/>
        </w:rPr>
        <w:t xml:space="preserve">The writers position in the case study begins on a professional level, as I was the child’s one-to-one for </w:t>
      </w:r>
      <w:r w:rsidR="00CD41CA">
        <w:rPr>
          <w:rFonts w:ascii="Arial" w:hAnsi="Arial" w:cs="Arial"/>
          <w:sz w:val="24"/>
          <w:szCs w:val="24"/>
        </w:rPr>
        <w:t xml:space="preserve">nearly </w:t>
      </w:r>
      <w:r>
        <w:rPr>
          <w:rFonts w:ascii="Arial" w:hAnsi="Arial" w:cs="Arial"/>
          <w:sz w:val="24"/>
          <w:szCs w:val="24"/>
        </w:rPr>
        <w:t xml:space="preserve">7 years, and with no warning I was told one </w:t>
      </w:r>
      <w:r w:rsidR="00110CD3">
        <w:rPr>
          <w:rFonts w:ascii="Arial" w:hAnsi="Arial" w:cs="Arial"/>
          <w:sz w:val="24"/>
          <w:szCs w:val="24"/>
        </w:rPr>
        <w:t>morning</w:t>
      </w:r>
      <w:r>
        <w:rPr>
          <w:rFonts w:ascii="Arial" w:hAnsi="Arial" w:cs="Arial"/>
          <w:sz w:val="24"/>
          <w:szCs w:val="24"/>
        </w:rPr>
        <w:t xml:space="preserve"> that I would be taken out of my role and moved from year 5 down to year 1 eff</w:t>
      </w:r>
      <w:r w:rsidR="00110CD3">
        <w:rPr>
          <w:rFonts w:ascii="Arial" w:hAnsi="Arial" w:cs="Arial"/>
          <w:sz w:val="24"/>
          <w:szCs w:val="24"/>
        </w:rPr>
        <w:t>ec</w:t>
      </w:r>
      <w:r>
        <w:rPr>
          <w:rFonts w:ascii="Arial" w:hAnsi="Arial" w:cs="Arial"/>
          <w:sz w:val="24"/>
          <w:szCs w:val="24"/>
        </w:rPr>
        <w:t>tive immediately, and another LSA would be taking over watching the child d</w:t>
      </w:r>
      <w:r w:rsidR="00F553CE">
        <w:rPr>
          <w:rFonts w:ascii="Arial" w:hAnsi="Arial" w:cs="Arial"/>
          <w:sz w:val="24"/>
          <w:szCs w:val="24"/>
        </w:rPr>
        <w:t>uring their</w:t>
      </w:r>
      <w:r>
        <w:rPr>
          <w:rFonts w:ascii="Arial" w:hAnsi="Arial" w:cs="Arial"/>
          <w:sz w:val="24"/>
          <w:szCs w:val="24"/>
        </w:rPr>
        <w:t xml:space="preserve"> eating and drinking times. She would not become his on-to-one, but </w:t>
      </w:r>
      <w:r w:rsidR="00110CD3">
        <w:rPr>
          <w:rFonts w:ascii="Arial" w:hAnsi="Arial" w:cs="Arial"/>
          <w:sz w:val="24"/>
          <w:szCs w:val="24"/>
        </w:rPr>
        <w:t>merely</w:t>
      </w:r>
      <w:r>
        <w:rPr>
          <w:rFonts w:ascii="Arial" w:hAnsi="Arial" w:cs="Arial"/>
          <w:sz w:val="24"/>
          <w:szCs w:val="24"/>
        </w:rPr>
        <w:t xml:space="preserve"> a supervisor during</w:t>
      </w:r>
      <w:r w:rsidR="00F553CE">
        <w:rPr>
          <w:rFonts w:ascii="Arial" w:hAnsi="Arial" w:cs="Arial"/>
          <w:sz w:val="24"/>
          <w:szCs w:val="24"/>
        </w:rPr>
        <w:t xml:space="preserve"> the</w:t>
      </w:r>
      <w:r>
        <w:rPr>
          <w:rFonts w:ascii="Arial" w:hAnsi="Arial" w:cs="Arial"/>
          <w:sz w:val="24"/>
          <w:szCs w:val="24"/>
        </w:rPr>
        <w:t xml:space="preserve"> eating and drinking times. I was moved because, as described by the </w:t>
      </w:r>
      <w:r w:rsidR="00110CD3">
        <w:rPr>
          <w:rFonts w:ascii="Arial" w:hAnsi="Arial" w:cs="Arial"/>
          <w:sz w:val="24"/>
          <w:szCs w:val="24"/>
        </w:rPr>
        <w:t>head teacher</w:t>
      </w:r>
      <w:r>
        <w:rPr>
          <w:rFonts w:ascii="Arial" w:hAnsi="Arial" w:cs="Arial"/>
          <w:sz w:val="24"/>
          <w:szCs w:val="24"/>
        </w:rPr>
        <w:t xml:space="preserve"> that I was ‘the fittest person to be moved’ because other staff within the junior part of the school had health problems that did not allow them to cope with the demands of being in a year one class. The LSA that took my role was not trained in knowledge of the child’s </w:t>
      </w:r>
      <w:r w:rsidR="00CD41CA">
        <w:rPr>
          <w:rFonts w:ascii="Arial" w:hAnsi="Arial" w:cs="Arial"/>
          <w:sz w:val="24"/>
          <w:szCs w:val="24"/>
        </w:rPr>
        <w:t>c</w:t>
      </w:r>
      <w:r>
        <w:rPr>
          <w:rFonts w:ascii="Arial" w:hAnsi="Arial" w:cs="Arial"/>
          <w:sz w:val="24"/>
          <w:szCs w:val="24"/>
        </w:rPr>
        <w:t xml:space="preserve">ondition and </w:t>
      </w:r>
      <w:r w:rsidR="00F553CE">
        <w:rPr>
          <w:rFonts w:ascii="Arial" w:hAnsi="Arial" w:cs="Arial"/>
          <w:sz w:val="24"/>
          <w:szCs w:val="24"/>
        </w:rPr>
        <w:t>had only sat with the child</w:t>
      </w:r>
      <w:r>
        <w:rPr>
          <w:rFonts w:ascii="Arial" w:hAnsi="Arial" w:cs="Arial"/>
          <w:sz w:val="24"/>
          <w:szCs w:val="24"/>
        </w:rPr>
        <w:t xml:space="preserve"> </w:t>
      </w:r>
      <w:r w:rsidR="00110CD3">
        <w:rPr>
          <w:rFonts w:ascii="Arial" w:hAnsi="Arial" w:cs="Arial"/>
          <w:sz w:val="24"/>
          <w:szCs w:val="24"/>
        </w:rPr>
        <w:t>a couple</w:t>
      </w:r>
      <w:r>
        <w:rPr>
          <w:rFonts w:ascii="Arial" w:hAnsi="Arial" w:cs="Arial"/>
          <w:sz w:val="24"/>
          <w:szCs w:val="24"/>
        </w:rPr>
        <w:t xml:space="preserve"> of times in my absence. I was told by the </w:t>
      </w:r>
      <w:r w:rsidR="00110CD3">
        <w:rPr>
          <w:rFonts w:ascii="Arial" w:hAnsi="Arial" w:cs="Arial"/>
          <w:sz w:val="24"/>
          <w:szCs w:val="24"/>
        </w:rPr>
        <w:t>head teacher</w:t>
      </w:r>
      <w:r>
        <w:rPr>
          <w:rFonts w:ascii="Arial" w:hAnsi="Arial" w:cs="Arial"/>
          <w:sz w:val="24"/>
          <w:szCs w:val="24"/>
        </w:rPr>
        <w:t xml:space="preserve"> not to contact the parents, or talk to the child about it, and that they would contact the parents ‘at some point’ themselves to tell them of the change</w:t>
      </w:r>
      <w:r w:rsidR="00CD41CA">
        <w:rPr>
          <w:rFonts w:ascii="Arial" w:hAnsi="Arial" w:cs="Arial"/>
          <w:sz w:val="24"/>
          <w:szCs w:val="24"/>
        </w:rPr>
        <w:t xml:space="preserve">. I was absolutely devastated as that was my contracted job role, and I had been with the </w:t>
      </w:r>
      <w:r w:rsidR="00F553CE">
        <w:rPr>
          <w:rFonts w:ascii="Arial" w:hAnsi="Arial" w:cs="Arial"/>
          <w:sz w:val="24"/>
          <w:szCs w:val="24"/>
        </w:rPr>
        <w:t>child since they had</w:t>
      </w:r>
      <w:r w:rsidR="00CD41CA">
        <w:rPr>
          <w:rFonts w:ascii="Arial" w:hAnsi="Arial" w:cs="Arial"/>
          <w:sz w:val="24"/>
          <w:szCs w:val="24"/>
        </w:rPr>
        <w:t xml:space="preserve"> started part nursery in the school. When I questioned about my contract I was told not to concern myself over it and that I should be reassured that I was still employed. A month after this change, I felt so let down by the school and completely disregarded, that I left for a </w:t>
      </w:r>
      <w:r w:rsidR="00110CD3">
        <w:rPr>
          <w:rFonts w:ascii="Arial" w:hAnsi="Arial" w:cs="Arial"/>
          <w:sz w:val="24"/>
          <w:szCs w:val="24"/>
        </w:rPr>
        <w:t>different</w:t>
      </w:r>
      <w:r w:rsidR="00CD41CA">
        <w:rPr>
          <w:rFonts w:ascii="Arial" w:hAnsi="Arial" w:cs="Arial"/>
          <w:sz w:val="24"/>
          <w:szCs w:val="24"/>
        </w:rPr>
        <w:t xml:space="preserve"> job in education. </w:t>
      </w:r>
    </w:p>
    <w:p w:rsidR="00486A13" w:rsidRDefault="00CD41CA" w:rsidP="00CC4594">
      <w:pPr>
        <w:spacing w:line="360" w:lineRule="auto"/>
        <w:jc w:val="both"/>
        <w:rPr>
          <w:rFonts w:ascii="Arial" w:hAnsi="Arial" w:cs="Arial"/>
          <w:sz w:val="24"/>
          <w:szCs w:val="24"/>
        </w:rPr>
      </w:pPr>
      <w:r>
        <w:rPr>
          <w:rFonts w:ascii="Arial" w:hAnsi="Arial" w:cs="Arial"/>
          <w:sz w:val="24"/>
          <w:szCs w:val="24"/>
        </w:rPr>
        <w:t>I was later contacted by the family for support as they were struggling to get security from the school that their child was safe when in scho</w:t>
      </w:r>
      <w:r w:rsidR="00F553CE">
        <w:rPr>
          <w:rFonts w:ascii="Arial" w:hAnsi="Arial" w:cs="Arial"/>
          <w:sz w:val="24"/>
          <w:szCs w:val="24"/>
        </w:rPr>
        <w:t xml:space="preserve">ol and that since I had left the care plan had been ignored, despite the </w:t>
      </w:r>
      <w:r>
        <w:rPr>
          <w:rFonts w:ascii="Arial" w:hAnsi="Arial" w:cs="Arial"/>
          <w:sz w:val="24"/>
          <w:szCs w:val="24"/>
        </w:rPr>
        <w:t xml:space="preserve"> Statement was still in place, but I was not replaced and there was no one-to-one assigned to their child. </w:t>
      </w:r>
    </w:p>
    <w:p w:rsidR="00CD41CA" w:rsidRDefault="00CD41CA" w:rsidP="00CC4594">
      <w:pPr>
        <w:spacing w:line="360" w:lineRule="auto"/>
        <w:jc w:val="both"/>
        <w:rPr>
          <w:rFonts w:ascii="Arial" w:hAnsi="Arial" w:cs="Arial"/>
          <w:sz w:val="24"/>
          <w:szCs w:val="24"/>
        </w:rPr>
      </w:pPr>
    </w:p>
    <w:p w:rsidR="00CD41CA" w:rsidRDefault="00CD41CA" w:rsidP="00CC4594">
      <w:pPr>
        <w:spacing w:line="360" w:lineRule="auto"/>
        <w:jc w:val="both"/>
        <w:rPr>
          <w:rFonts w:ascii="Arial" w:hAnsi="Arial" w:cs="Arial"/>
          <w:sz w:val="24"/>
          <w:szCs w:val="24"/>
        </w:rPr>
      </w:pPr>
      <w:r>
        <w:rPr>
          <w:rFonts w:ascii="Arial" w:hAnsi="Arial" w:cs="Arial"/>
          <w:sz w:val="24"/>
          <w:szCs w:val="24"/>
        </w:rPr>
        <w:t>The e</w:t>
      </w:r>
      <w:r w:rsidR="00350D33">
        <w:rPr>
          <w:rFonts w:ascii="Arial" w:hAnsi="Arial" w:cs="Arial"/>
          <w:sz w:val="24"/>
          <w:szCs w:val="24"/>
        </w:rPr>
        <w:t>thical considerations</w:t>
      </w:r>
      <w:r>
        <w:rPr>
          <w:rFonts w:ascii="Arial" w:hAnsi="Arial" w:cs="Arial"/>
          <w:sz w:val="24"/>
          <w:szCs w:val="24"/>
        </w:rPr>
        <w:t xml:space="preserve"> in this case study are as follows;</w:t>
      </w:r>
    </w:p>
    <w:p w:rsidR="00350D33" w:rsidRPr="00CD41CA" w:rsidRDefault="00350D33" w:rsidP="00CC4594">
      <w:pPr>
        <w:pStyle w:val="ListParagraph"/>
        <w:numPr>
          <w:ilvl w:val="0"/>
          <w:numId w:val="1"/>
        </w:numPr>
        <w:spacing w:line="360" w:lineRule="auto"/>
        <w:jc w:val="both"/>
        <w:rPr>
          <w:rFonts w:ascii="Arial" w:hAnsi="Arial" w:cs="Arial"/>
          <w:sz w:val="24"/>
          <w:szCs w:val="24"/>
        </w:rPr>
      </w:pPr>
      <w:r w:rsidRPr="00CD41CA">
        <w:rPr>
          <w:rFonts w:ascii="Arial" w:hAnsi="Arial" w:cs="Arial"/>
          <w:sz w:val="24"/>
          <w:szCs w:val="24"/>
        </w:rPr>
        <w:t>The dignity of the research participant and family should be a prioritised and respected.</w:t>
      </w:r>
    </w:p>
    <w:p w:rsidR="00350D33" w:rsidRPr="00CB453D" w:rsidRDefault="00350D33" w:rsidP="00CC4594">
      <w:pPr>
        <w:pStyle w:val="ListParagraph"/>
        <w:numPr>
          <w:ilvl w:val="0"/>
          <w:numId w:val="1"/>
        </w:numPr>
        <w:spacing w:line="360" w:lineRule="auto"/>
        <w:jc w:val="both"/>
        <w:rPr>
          <w:rFonts w:ascii="Arial" w:hAnsi="Arial" w:cs="Arial"/>
          <w:sz w:val="24"/>
          <w:szCs w:val="24"/>
        </w:rPr>
      </w:pPr>
      <w:r w:rsidRPr="00CB453D">
        <w:rPr>
          <w:rFonts w:ascii="Arial" w:hAnsi="Arial" w:cs="Arial"/>
          <w:sz w:val="24"/>
          <w:szCs w:val="24"/>
        </w:rPr>
        <w:t>Full consent should be obtained from all the participants prior to the study.</w:t>
      </w:r>
    </w:p>
    <w:p w:rsidR="00350D33" w:rsidRPr="00CB453D" w:rsidRDefault="00350D33" w:rsidP="00CC4594">
      <w:pPr>
        <w:pStyle w:val="ListParagraph"/>
        <w:numPr>
          <w:ilvl w:val="0"/>
          <w:numId w:val="1"/>
        </w:numPr>
        <w:spacing w:line="360" w:lineRule="auto"/>
        <w:jc w:val="both"/>
        <w:rPr>
          <w:rFonts w:ascii="Arial" w:hAnsi="Arial" w:cs="Arial"/>
          <w:sz w:val="24"/>
          <w:szCs w:val="24"/>
        </w:rPr>
      </w:pPr>
      <w:r w:rsidRPr="00CB453D">
        <w:rPr>
          <w:rFonts w:ascii="Arial" w:hAnsi="Arial" w:cs="Arial"/>
          <w:sz w:val="24"/>
          <w:szCs w:val="24"/>
        </w:rPr>
        <w:t>All the participants should not be in anyway subjected to any harm whatsoever. It is important to ensure the privacy of all the participants and that privacy should be respected all at times.</w:t>
      </w:r>
    </w:p>
    <w:p w:rsidR="00350D33" w:rsidRPr="00CB453D" w:rsidRDefault="00350D33" w:rsidP="00CC4594">
      <w:pPr>
        <w:pStyle w:val="ListParagraph"/>
        <w:numPr>
          <w:ilvl w:val="0"/>
          <w:numId w:val="1"/>
        </w:numPr>
        <w:spacing w:line="360" w:lineRule="auto"/>
        <w:jc w:val="both"/>
        <w:rPr>
          <w:rFonts w:ascii="Arial" w:hAnsi="Arial" w:cs="Arial"/>
          <w:sz w:val="24"/>
          <w:szCs w:val="24"/>
        </w:rPr>
      </w:pPr>
      <w:r w:rsidRPr="00CB453D">
        <w:rPr>
          <w:rFonts w:ascii="Arial" w:hAnsi="Arial" w:cs="Arial"/>
          <w:sz w:val="24"/>
          <w:szCs w:val="24"/>
        </w:rPr>
        <w:lastRenderedPageBreak/>
        <w:t>Confidentiality is of utmost importance and any data used should have adequate level of protection.</w:t>
      </w:r>
    </w:p>
    <w:p w:rsidR="00350D33" w:rsidRPr="00CB453D" w:rsidRDefault="00350D33" w:rsidP="00CC4594">
      <w:pPr>
        <w:pStyle w:val="ListParagraph"/>
        <w:numPr>
          <w:ilvl w:val="0"/>
          <w:numId w:val="1"/>
        </w:numPr>
        <w:spacing w:line="360" w:lineRule="auto"/>
        <w:jc w:val="both"/>
        <w:rPr>
          <w:rFonts w:ascii="Arial" w:hAnsi="Arial" w:cs="Arial"/>
          <w:sz w:val="24"/>
          <w:szCs w:val="24"/>
        </w:rPr>
      </w:pPr>
      <w:r w:rsidRPr="00CB453D">
        <w:rPr>
          <w:rFonts w:ascii="Arial" w:hAnsi="Arial" w:cs="Arial"/>
          <w:sz w:val="24"/>
          <w:szCs w:val="24"/>
        </w:rPr>
        <w:t>The aims and objectives should not be exaggerated and deception should not be used to obtain such data.</w:t>
      </w:r>
    </w:p>
    <w:p w:rsidR="00350D33" w:rsidRPr="00CB453D" w:rsidRDefault="00350D33" w:rsidP="00CC4594">
      <w:pPr>
        <w:pStyle w:val="ListParagraph"/>
        <w:numPr>
          <w:ilvl w:val="0"/>
          <w:numId w:val="1"/>
        </w:numPr>
        <w:spacing w:line="360" w:lineRule="auto"/>
        <w:jc w:val="both"/>
        <w:rPr>
          <w:rFonts w:ascii="Arial" w:hAnsi="Arial" w:cs="Arial"/>
          <w:sz w:val="24"/>
          <w:szCs w:val="24"/>
        </w:rPr>
      </w:pPr>
      <w:r w:rsidRPr="00CB453D">
        <w:rPr>
          <w:rFonts w:ascii="Arial" w:hAnsi="Arial" w:cs="Arial"/>
          <w:sz w:val="24"/>
          <w:szCs w:val="24"/>
        </w:rPr>
        <w:t>All individuals and organisations participating should be treated, and ensured of, their anonymity.</w:t>
      </w:r>
    </w:p>
    <w:p w:rsidR="002735A1" w:rsidRPr="00CB453D" w:rsidRDefault="002735A1" w:rsidP="00CC4594">
      <w:pPr>
        <w:pStyle w:val="ListParagraph"/>
        <w:numPr>
          <w:ilvl w:val="0"/>
          <w:numId w:val="1"/>
        </w:numPr>
        <w:spacing w:line="360" w:lineRule="auto"/>
        <w:jc w:val="both"/>
        <w:rPr>
          <w:rFonts w:ascii="Arial" w:hAnsi="Arial" w:cs="Arial"/>
          <w:sz w:val="24"/>
          <w:szCs w:val="24"/>
        </w:rPr>
      </w:pPr>
      <w:r w:rsidRPr="00CB453D">
        <w:rPr>
          <w:rFonts w:ascii="Arial" w:hAnsi="Arial" w:cs="Arial"/>
          <w:sz w:val="24"/>
          <w:szCs w:val="24"/>
        </w:rPr>
        <w:t>Communication of any type done in relation to the research should be done with honesty and transparency.</w:t>
      </w:r>
    </w:p>
    <w:p w:rsidR="002735A1" w:rsidRPr="00CB453D" w:rsidRDefault="002735A1" w:rsidP="00CC4594">
      <w:pPr>
        <w:pStyle w:val="ListParagraph"/>
        <w:numPr>
          <w:ilvl w:val="0"/>
          <w:numId w:val="1"/>
        </w:numPr>
        <w:spacing w:line="360" w:lineRule="auto"/>
        <w:jc w:val="both"/>
        <w:rPr>
          <w:rFonts w:ascii="Arial" w:hAnsi="Arial" w:cs="Arial"/>
          <w:sz w:val="24"/>
          <w:szCs w:val="24"/>
        </w:rPr>
      </w:pPr>
      <w:r w:rsidRPr="00CB453D">
        <w:rPr>
          <w:rFonts w:ascii="Arial" w:hAnsi="Arial" w:cs="Arial"/>
          <w:sz w:val="24"/>
          <w:szCs w:val="24"/>
        </w:rPr>
        <w:t>Any conflicts of interest, affiliations and sources of funding, should be declared as soon as possible and with honesty.</w:t>
      </w:r>
    </w:p>
    <w:p w:rsidR="002735A1" w:rsidRDefault="002735A1" w:rsidP="00CC4594">
      <w:pPr>
        <w:pStyle w:val="ListParagraph"/>
        <w:numPr>
          <w:ilvl w:val="0"/>
          <w:numId w:val="1"/>
        </w:numPr>
        <w:spacing w:line="360" w:lineRule="auto"/>
        <w:jc w:val="both"/>
        <w:rPr>
          <w:rFonts w:ascii="Arial" w:hAnsi="Arial" w:cs="Arial"/>
          <w:sz w:val="24"/>
          <w:szCs w:val="24"/>
        </w:rPr>
      </w:pPr>
      <w:r w:rsidRPr="00CB453D">
        <w:rPr>
          <w:rFonts w:ascii="Arial" w:hAnsi="Arial" w:cs="Arial"/>
          <w:sz w:val="24"/>
          <w:szCs w:val="24"/>
        </w:rPr>
        <w:t>The respondents should vol</w:t>
      </w:r>
      <w:r w:rsidR="00CB453D">
        <w:rPr>
          <w:rFonts w:ascii="Arial" w:hAnsi="Arial" w:cs="Arial"/>
          <w:sz w:val="24"/>
          <w:szCs w:val="24"/>
        </w:rPr>
        <w:t>untary take part in the case study,</w:t>
      </w:r>
      <w:r w:rsidRPr="00CB453D">
        <w:rPr>
          <w:rFonts w:ascii="Arial" w:hAnsi="Arial" w:cs="Arial"/>
          <w:sz w:val="24"/>
          <w:szCs w:val="24"/>
        </w:rPr>
        <w:t xml:space="preserve"> and they should be fully aware that they can leave at any stage if they so wish to.</w:t>
      </w:r>
    </w:p>
    <w:p w:rsidR="00110CD3" w:rsidRDefault="00110CD3" w:rsidP="00CC4594">
      <w:pPr>
        <w:pStyle w:val="ListParagraph"/>
        <w:spacing w:line="360" w:lineRule="auto"/>
        <w:jc w:val="both"/>
        <w:rPr>
          <w:rFonts w:ascii="Arial" w:hAnsi="Arial" w:cs="Arial"/>
          <w:sz w:val="24"/>
          <w:szCs w:val="24"/>
        </w:rPr>
      </w:pPr>
    </w:p>
    <w:p w:rsidR="00992C1D" w:rsidRDefault="00992C1D" w:rsidP="00CC4594">
      <w:pPr>
        <w:pStyle w:val="ListParagraph"/>
        <w:spacing w:line="360" w:lineRule="auto"/>
        <w:jc w:val="both"/>
        <w:rPr>
          <w:rFonts w:ascii="Arial" w:hAnsi="Arial" w:cs="Arial"/>
          <w:sz w:val="24"/>
          <w:szCs w:val="24"/>
        </w:rPr>
      </w:pPr>
    </w:p>
    <w:p w:rsidR="00CB453D" w:rsidRPr="00992C1D" w:rsidRDefault="00992C1D" w:rsidP="00CC4594">
      <w:pPr>
        <w:spacing w:line="360" w:lineRule="auto"/>
        <w:jc w:val="both"/>
        <w:rPr>
          <w:rFonts w:ascii="Arial" w:hAnsi="Arial" w:cs="Arial"/>
          <w:sz w:val="24"/>
          <w:szCs w:val="24"/>
          <w:u w:val="single"/>
        </w:rPr>
      </w:pPr>
      <w:r w:rsidRPr="00992C1D">
        <w:rPr>
          <w:rFonts w:ascii="Arial" w:hAnsi="Arial" w:cs="Arial"/>
          <w:sz w:val="24"/>
          <w:szCs w:val="24"/>
          <w:u w:val="single"/>
        </w:rPr>
        <w:t>Findings</w:t>
      </w:r>
    </w:p>
    <w:p w:rsidR="002735A1" w:rsidRDefault="00AC45F9" w:rsidP="00CC4594">
      <w:pPr>
        <w:spacing w:line="360" w:lineRule="auto"/>
        <w:jc w:val="both"/>
        <w:rPr>
          <w:rFonts w:ascii="Arial" w:hAnsi="Arial" w:cs="Arial"/>
          <w:sz w:val="24"/>
          <w:szCs w:val="24"/>
        </w:rPr>
      </w:pPr>
      <w:r>
        <w:rPr>
          <w:rFonts w:ascii="Arial" w:hAnsi="Arial" w:cs="Arial"/>
          <w:sz w:val="24"/>
          <w:szCs w:val="24"/>
        </w:rPr>
        <w:t>The findings of the case study show that despite the family seeking support and reassurance from the school, they have been knocked back and had their concerns disregarded. The mother has had to turn to various policies to prove that her child deserv</w:t>
      </w:r>
      <w:r w:rsidR="00F553CE">
        <w:rPr>
          <w:rFonts w:ascii="Arial" w:hAnsi="Arial" w:cs="Arial"/>
          <w:sz w:val="24"/>
          <w:szCs w:val="24"/>
        </w:rPr>
        <w:t>es a one-to-one as per their</w:t>
      </w:r>
      <w:r>
        <w:rPr>
          <w:rFonts w:ascii="Arial" w:hAnsi="Arial" w:cs="Arial"/>
          <w:sz w:val="24"/>
          <w:szCs w:val="24"/>
        </w:rPr>
        <w:t xml:space="preserve"> statement,</w:t>
      </w:r>
      <w:r w:rsidR="00F553CE">
        <w:rPr>
          <w:rFonts w:ascii="Arial" w:hAnsi="Arial" w:cs="Arial"/>
          <w:sz w:val="24"/>
          <w:szCs w:val="24"/>
        </w:rPr>
        <w:t xml:space="preserve"> and that the child</w:t>
      </w:r>
      <w:r>
        <w:rPr>
          <w:rFonts w:ascii="Arial" w:hAnsi="Arial" w:cs="Arial"/>
          <w:sz w:val="24"/>
          <w:szCs w:val="24"/>
        </w:rPr>
        <w:t xml:space="preserve"> has that statement and health c</w:t>
      </w:r>
      <w:r w:rsidR="00F553CE">
        <w:rPr>
          <w:rFonts w:ascii="Arial" w:hAnsi="Arial" w:cs="Arial"/>
          <w:sz w:val="24"/>
          <w:szCs w:val="24"/>
        </w:rPr>
        <w:t>are plan in place because of a</w:t>
      </w:r>
      <w:r>
        <w:rPr>
          <w:rFonts w:ascii="Arial" w:hAnsi="Arial" w:cs="Arial"/>
          <w:sz w:val="24"/>
          <w:szCs w:val="24"/>
        </w:rPr>
        <w:t xml:space="preserve"> valid medical condition.</w:t>
      </w:r>
      <w:r w:rsidR="00910CA2">
        <w:rPr>
          <w:rFonts w:ascii="Arial" w:hAnsi="Arial" w:cs="Arial"/>
          <w:sz w:val="24"/>
          <w:szCs w:val="24"/>
        </w:rPr>
        <w:t xml:space="preserve"> </w:t>
      </w:r>
      <w:r>
        <w:rPr>
          <w:rFonts w:ascii="Arial" w:hAnsi="Arial" w:cs="Arial"/>
          <w:sz w:val="24"/>
          <w:szCs w:val="24"/>
        </w:rPr>
        <w:t xml:space="preserve">The positive relationship between the family and the school has broken down, and this positive relationship would benefit both parties if it was successful </w:t>
      </w:r>
      <w:r w:rsidR="00910CA2">
        <w:rPr>
          <w:rFonts w:ascii="Arial" w:hAnsi="Arial" w:cs="Arial"/>
          <w:sz w:val="24"/>
          <w:szCs w:val="24"/>
        </w:rPr>
        <w:t>as set out in</w:t>
      </w:r>
      <w:r w:rsidR="002735A1">
        <w:rPr>
          <w:rFonts w:ascii="Arial" w:hAnsi="Arial" w:cs="Arial"/>
          <w:sz w:val="24"/>
          <w:szCs w:val="24"/>
        </w:rPr>
        <w:t xml:space="preserve"> law </w:t>
      </w:r>
      <w:r w:rsidR="00910CA2">
        <w:rPr>
          <w:rFonts w:ascii="Arial" w:hAnsi="Arial" w:cs="Arial"/>
          <w:sz w:val="24"/>
          <w:szCs w:val="24"/>
        </w:rPr>
        <w:t>where there is the requirement</w:t>
      </w:r>
      <w:r w:rsidR="002735A1">
        <w:rPr>
          <w:rFonts w:ascii="Arial" w:hAnsi="Arial" w:cs="Arial"/>
          <w:sz w:val="24"/>
          <w:szCs w:val="24"/>
        </w:rPr>
        <w:t xml:space="preserve"> that schools incorporate </w:t>
      </w:r>
      <w:r w:rsidR="00374313">
        <w:rPr>
          <w:rFonts w:ascii="Arial" w:hAnsi="Arial" w:cs="Arial"/>
          <w:sz w:val="24"/>
          <w:szCs w:val="24"/>
        </w:rPr>
        <w:t>FaCE</w:t>
      </w:r>
      <w:r w:rsidR="00992C1D">
        <w:rPr>
          <w:rFonts w:ascii="Arial" w:hAnsi="Arial" w:cs="Arial"/>
          <w:sz w:val="24"/>
          <w:szCs w:val="24"/>
        </w:rPr>
        <w:t xml:space="preserve"> (Welsh Government, 2016)</w:t>
      </w:r>
      <w:r w:rsidR="00374313">
        <w:rPr>
          <w:rFonts w:ascii="Arial" w:hAnsi="Arial" w:cs="Arial"/>
          <w:sz w:val="24"/>
          <w:szCs w:val="24"/>
        </w:rPr>
        <w:t xml:space="preserve"> into their school development plan and their partnership working, which is an area that Estyn </w:t>
      </w:r>
      <w:r w:rsidR="00ED3A22">
        <w:rPr>
          <w:rFonts w:ascii="Arial" w:hAnsi="Arial" w:cs="Arial"/>
          <w:sz w:val="24"/>
          <w:szCs w:val="24"/>
        </w:rPr>
        <w:t xml:space="preserve">(Welsh Government, 2016) </w:t>
      </w:r>
      <w:r w:rsidR="00374313">
        <w:rPr>
          <w:rFonts w:ascii="Arial" w:hAnsi="Arial" w:cs="Arial"/>
          <w:sz w:val="24"/>
          <w:szCs w:val="24"/>
        </w:rPr>
        <w:t>would expect to see during their inspections.</w:t>
      </w:r>
    </w:p>
    <w:p w:rsidR="00374313" w:rsidRDefault="00910CA2" w:rsidP="00CC4594">
      <w:pPr>
        <w:spacing w:line="360" w:lineRule="auto"/>
        <w:jc w:val="both"/>
        <w:rPr>
          <w:rFonts w:ascii="Arial" w:hAnsi="Arial" w:cs="Arial"/>
          <w:sz w:val="24"/>
          <w:szCs w:val="24"/>
        </w:rPr>
      </w:pPr>
      <w:r>
        <w:rPr>
          <w:rFonts w:ascii="Arial" w:hAnsi="Arial" w:cs="Arial"/>
          <w:sz w:val="24"/>
          <w:szCs w:val="24"/>
        </w:rPr>
        <w:t>The b</w:t>
      </w:r>
      <w:r w:rsidR="00374313">
        <w:rPr>
          <w:rFonts w:ascii="Arial" w:hAnsi="Arial" w:cs="Arial"/>
          <w:sz w:val="24"/>
          <w:szCs w:val="24"/>
        </w:rPr>
        <w:t>arriers to engagement comes from the schools reluctance to engage and listen to the concerns and fears of the family. This has created a lack of confidence in the school and the staff by the family. They have been made to feel that they have over-reacted to the situation despite their child having a statement of needs</w:t>
      </w:r>
      <w:r w:rsidR="007F367D">
        <w:rPr>
          <w:rFonts w:ascii="Arial" w:hAnsi="Arial" w:cs="Arial"/>
          <w:sz w:val="24"/>
          <w:szCs w:val="24"/>
        </w:rPr>
        <w:t xml:space="preserve"> since reception class and the needs also </w:t>
      </w:r>
      <w:r w:rsidR="00F553CE">
        <w:rPr>
          <w:rFonts w:ascii="Arial" w:hAnsi="Arial" w:cs="Arial"/>
          <w:sz w:val="24"/>
          <w:szCs w:val="24"/>
        </w:rPr>
        <w:t>being on the</w:t>
      </w:r>
      <w:r w:rsidR="00FB52DD">
        <w:rPr>
          <w:rFonts w:ascii="Arial" w:hAnsi="Arial" w:cs="Arial"/>
          <w:sz w:val="24"/>
          <w:szCs w:val="24"/>
        </w:rPr>
        <w:t xml:space="preserve"> </w:t>
      </w:r>
      <w:r>
        <w:rPr>
          <w:rFonts w:ascii="Arial" w:hAnsi="Arial" w:cs="Arial"/>
          <w:sz w:val="24"/>
          <w:szCs w:val="24"/>
        </w:rPr>
        <w:t xml:space="preserve">Health Care Plan and </w:t>
      </w:r>
      <w:r w:rsidR="00FB52DD">
        <w:rPr>
          <w:rFonts w:ascii="Arial" w:hAnsi="Arial" w:cs="Arial"/>
          <w:sz w:val="24"/>
          <w:szCs w:val="24"/>
        </w:rPr>
        <w:t>I</w:t>
      </w:r>
      <w:r>
        <w:rPr>
          <w:rFonts w:ascii="Arial" w:hAnsi="Arial" w:cs="Arial"/>
          <w:sz w:val="24"/>
          <w:szCs w:val="24"/>
        </w:rPr>
        <w:t xml:space="preserve">ndividual </w:t>
      </w:r>
      <w:r w:rsidR="00FB52DD">
        <w:rPr>
          <w:rFonts w:ascii="Arial" w:hAnsi="Arial" w:cs="Arial"/>
          <w:sz w:val="24"/>
          <w:szCs w:val="24"/>
        </w:rPr>
        <w:t>L</w:t>
      </w:r>
      <w:r>
        <w:rPr>
          <w:rFonts w:ascii="Arial" w:hAnsi="Arial" w:cs="Arial"/>
          <w:sz w:val="24"/>
          <w:szCs w:val="24"/>
        </w:rPr>
        <w:t xml:space="preserve">earning </w:t>
      </w:r>
      <w:r w:rsidR="00FB52DD">
        <w:rPr>
          <w:rFonts w:ascii="Arial" w:hAnsi="Arial" w:cs="Arial"/>
          <w:sz w:val="24"/>
          <w:szCs w:val="24"/>
        </w:rPr>
        <w:t>P</w:t>
      </w:r>
      <w:r>
        <w:rPr>
          <w:rFonts w:ascii="Arial" w:hAnsi="Arial" w:cs="Arial"/>
          <w:sz w:val="24"/>
          <w:szCs w:val="24"/>
        </w:rPr>
        <w:t>lan</w:t>
      </w:r>
      <w:r w:rsidR="00EC37C9">
        <w:rPr>
          <w:rFonts w:ascii="Arial" w:hAnsi="Arial" w:cs="Arial"/>
          <w:sz w:val="24"/>
          <w:szCs w:val="24"/>
        </w:rPr>
        <w:t xml:space="preserve"> (ILP)</w:t>
      </w:r>
      <w:r w:rsidR="00FB52DD">
        <w:rPr>
          <w:rFonts w:ascii="Arial" w:hAnsi="Arial" w:cs="Arial"/>
          <w:sz w:val="24"/>
          <w:szCs w:val="24"/>
        </w:rPr>
        <w:t xml:space="preserve">. They were not consulted or even told of the change until after their child had </w:t>
      </w:r>
      <w:r w:rsidR="0041419E">
        <w:rPr>
          <w:rFonts w:ascii="Arial" w:hAnsi="Arial" w:cs="Arial"/>
          <w:sz w:val="24"/>
          <w:szCs w:val="24"/>
        </w:rPr>
        <w:lastRenderedPageBreak/>
        <w:t>returned</w:t>
      </w:r>
      <w:r w:rsidR="00FB52DD">
        <w:rPr>
          <w:rFonts w:ascii="Arial" w:hAnsi="Arial" w:cs="Arial"/>
          <w:sz w:val="24"/>
          <w:szCs w:val="24"/>
        </w:rPr>
        <w:t xml:space="preserve"> to school </w:t>
      </w:r>
      <w:r w:rsidR="004E1756">
        <w:rPr>
          <w:rFonts w:ascii="Arial" w:hAnsi="Arial" w:cs="Arial"/>
          <w:sz w:val="24"/>
          <w:szCs w:val="24"/>
        </w:rPr>
        <w:t>after a half term break. The one-to-one</w:t>
      </w:r>
      <w:r w:rsidR="00FB52DD">
        <w:rPr>
          <w:rFonts w:ascii="Arial" w:hAnsi="Arial" w:cs="Arial"/>
          <w:sz w:val="24"/>
          <w:szCs w:val="24"/>
        </w:rPr>
        <w:t xml:space="preserve"> LSA was then placed into a different part </w:t>
      </w:r>
      <w:r w:rsidR="0041419E">
        <w:rPr>
          <w:rFonts w:ascii="Arial" w:hAnsi="Arial" w:cs="Arial"/>
          <w:sz w:val="24"/>
          <w:szCs w:val="24"/>
        </w:rPr>
        <w:t xml:space="preserve">of the school and an untrained </w:t>
      </w:r>
      <w:r w:rsidR="00FB52DD">
        <w:rPr>
          <w:rFonts w:ascii="Arial" w:hAnsi="Arial" w:cs="Arial"/>
          <w:sz w:val="24"/>
          <w:szCs w:val="24"/>
        </w:rPr>
        <w:t>member of staff was out in their place.</w:t>
      </w:r>
    </w:p>
    <w:p w:rsidR="00910CA2" w:rsidRDefault="00910CA2" w:rsidP="00CC4594">
      <w:pPr>
        <w:spacing w:line="360" w:lineRule="auto"/>
        <w:jc w:val="both"/>
        <w:rPr>
          <w:rFonts w:ascii="Arial" w:hAnsi="Arial" w:cs="Arial"/>
          <w:sz w:val="24"/>
          <w:szCs w:val="24"/>
        </w:rPr>
      </w:pPr>
      <w:r>
        <w:rPr>
          <w:rFonts w:ascii="Arial" w:hAnsi="Arial" w:cs="Arial"/>
          <w:sz w:val="24"/>
          <w:szCs w:val="24"/>
        </w:rPr>
        <w:t>When the family voiced their complaints, it fell on deaf ears. They were told by the head teacher that they were over-reacting and that the SENCO and other staff know what they were doing and they should just accept the decision</w:t>
      </w:r>
      <w:r w:rsidR="0021780F">
        <w:rPr>
          <w:rFonts w:ascii="Arial" w:hAnsi="Arial" w:cs="Arial"/>
          <w:sz w:val="24"/>
          <w:szCs w:val="24"/>
        </w:rPr>
        <w:t>, and that they couldn’t afford to replace me</w:t>
      </w:r>
      <w:r>
        <w:rPr>
          <w:rFonts w:ascii="Arial" w:hAnsi="Arial" w:cs="Arial"/>
          <w:sz w:val="24"/>
          <w:szCs w:val="24"/>
        </w:rPr>
        <w:t>. Despite this decision would have m</w:t>
      </w:r>
      <w:r w:rsidR="00F553CE">
        <w:rPr>
          <w:rFonts w:ascii="Arial" w:hAnsi="Arial" w:cs="Arial"/>
          <w:sz w:val="24"/>
          <w:szCs w:val="24"/>
        </w:rPr>
        <w:t>eant that their child would then not have a</w:t>
      </w:r>
      <w:r>
        <w:rPr>
          <w:rFonts w:ascii="Arial" w:hAnsi="Arial" w:cs="Arial"/>
          <w:sz w:val="24"/>
          <w:szCs w:val="24"/>
        </w:rPr>
        <w:t xml:space="preserve"> one-to-one, </w:t>
      </w:r>
      <w:r w:rsidR="0021780F">
        <w:rPr>
          <w:rFonts w:ascii="Arial" w:hAnsi="Arial" w:cs="Arial"/>
          <w:sz w:val="24"/>
          <w:szCs w:val="24"/>
        </w:rPr>
        <w:t xml:space="preserve">and </w:t>
      </w:r>
      <w:r>
        <w:rPr>
          <w:rFonts w:ascii="Arial" w:hAnsi="Arial" w:cs="Arial"/>
          <w:sz w:val="24"/>
          <w:szCs w:val="24"/>
        </w:rPr>
        <w:t>despite</w:t>
      </w:r>
      <w:r w:rsidR="00F553CE">
        <w:rPr>
          <w:rFonts w:ascii="Arial" w:hAnsi="Arial" w:cs="Arial"/>
          <w:sz w:val="24"/>
          <w:szCs w:val="24"/>
        </w:rPr>
        <w:t xml:space="preserve"> it being on the statement that there</w:t>
      </w:r>
      <w:r>
        <w:rPr>
          <w:rFonts w:ascii="Arial" w:hAnsi="Arial" w:cs="Arial"/>
          <w:sz w:val="24"/>
          <w:szCs w:val="24"/>
        </w:rPr>
        <w:t xml:space="preserve"> has </w:t>
      </w:r>
      <w:r w:rsidR="00F553CE">
        <w:rPr>
          <w:rFonts w:ascii="Arial" w:hAnsi="Arial" w:cs="Arial"/>
          <w:sz w:val="24"/>
          <w:szCs w:val="24"/>
        </w:rPr>
        <w:t xml:space="preserve">to be </w:t>
      </w:r>
      <w:r>
        <w:rPr>
          <w:rFonts w:ascii="Arial" w:hAnsi="Arial" w:cs="Arial"/>
          <w:sz w:val="24"/>
          <w:szCs w:val="24"/>
        </w:rPr>
        <w:t>one</w:t>
      </w:r>
      <w:r w:rsidR="0021780F">
        <w:rPr>
          <w:rFonts w:ascii="Arial" w:hAnsi="Arial" w:cs="Arial"/>
          <w:sz w:val="24"/>
          <w:szCs w:val="24"/>
        </w:rPr>
        <w:t>, and that the school would receive funding for a one-to-one because of it</w:t>
      </w:r>
      <w:r>
        <w:rPr>
          <w:rFonts w:ascii="Arial" w:hAnsi="Arial" w:cs="Arial"/>
          <w:sz w:val="24"/>
          <w:szCs w:val="24"/>
        </w:rPr>
        <w:t xml:space="preserve">. </w:t>
      </w:r>
      <w:r w:rsidR="004E1756">
        <w:rPr>
          <w:rFonts w:ascii="Arial" w:hAnsi="Arial" w:cs="Arial"/>
          <w:sz w:val="24"/>
          <w:szCs w:val="24"/>
        </w:rPr>
        <w:t>The m</w:t>
      </w:r>
      <w:r w:rsidR="004E1756">
        <w:rPr>
          <w:rFonts w:ascii="Arial" w:hAnsi="Arial" w:cs="Arial"/>
          <w:sz w:val="24"/>
          <w:szCs w:val="24"/>
        </w:rPr>
        <w:t>other has had to quote policies to prove that her child requires the support as set out in his statement. Because of this negative engagement the family had made the decision to take their child out of school for over a month until they were reassured</w:t>
      </w:r>
      <w:r w:rsidR="0021780F">
        <w:rPr>
          <w:rFonts w:ascii="Arial" w:hAnsi="Arial" w:cs="Arial"/>
          <w:sz w:val="24"/>
          <w:szCs w:val="24"/>
        </w:rPr>
        <w:t xml:space="preserve"> that the</w:t>
      </w:r>
      <w:r w:rsidR="004E1756">
        <w:rPr>
          <w:rFonts w:ascii="Arial" w:hAnsi="Arial" w:cs="Arial"/>
          <w:sz w:val="24"/>
          <w:szCs w:val="24"/>
        </w:rPr>
        <w:t xml:space="preserve"> needs</w:t>
      </w:r>
      <w:r w:rsidR="0021780F">
        <w:rPr>
          <w:rFonts w:ascii="Arial" w:hAnsi="Arial" w:cs="Arial"/>
          <w:sz w:val="24"/>
          <w:szCs w:val="24"/>
        </w:rPr>
        <w:t xml:space="preserve"> of the child</w:t>
      </w:r>
      <w:r w:rsidR="004E1756">
        <w:rPr>
          <w:rFonts w:ascii="Arial" w:hAnsi="Arial" w:cs="Arial"/>
          <w:sz w:val="24"/>
          <w:szCs w:val="24"/>
        </w:rPr>
        <w:t xml:space="preserve"> would be met and they </w:t>
      </w:r>
      <w:r w:rsidR="00F553CE">
        <w:rPr>
          <w:rFonts w:ascii="Arial" w:hAnsi="Arial" w:cs="Arial"/>
          <w:sz w:val="24"/>
          <w:szCs w:val="24"/>
        </w:rPr>
        <w:t>felt safe leaving their child</w:t>
      </w:r>
      <w:r w:rsidR="004E1756">
        <w:rPr>
          <w:rFonts w:ascii="Arial" w:hAnsi="Arial" w:cs="Arial"/>
          <w:sz w:val="24"/>
          <w:szCs w:val="24"/>
        </w:rPr>
        <w:t xml:space="preserve"> in school, and under the care of a person who not only did they not know, but they knew that the LSA did not know their child and the small peculiarities that make up their child’s condition. </w:t>
      </w:r>
      <w:r w:rsidR="004E1756">
        <w:rPr>
          <w:rFonts w:ascii="Arial" w:hAnsi="Arial" w:cs="Arial"/>
          <w:sz w:val="24"/>
          <w:szCs w:val="24"/>
        </w:rPr>
        <w:t>W</w:t>
      </w:r>
      <w:r>
        <w:rPr>
          <w:rFonts w:ascii="Arial" w:hAnsi="Arial" w:cs="Arial"/>
          <w:sz w:val="24"/>
          <w:szCs w:val="24"/>
        </w:rPr>
        <w:t>hen they took their child out of school, they received letters from the school threatening to take action against them unless the child was returned to school as soon as possible. They were threatened with a school Attendance Order, where the Council would send them a request to send evidence of attending school or being home schooled. Home schooling was another aspect that the family considered, and whilst the mum felt confident in most areas, she knew that the best education would come from the school. This would have to be done within 15</w:t>
      </w:r>
      <w:r w:rsidR="00F553CE">
        <w:rPr>
          <w:rFonts w:ascii="Arial" w:hAnsi="Arial" w:cs="Arial"/>
          <w:sz w:val="24"/>
          <w:szCs w:val="24"/>
        </w:rPr>
        <w:t xml:space="preserve"> </w:t>
      </w:r>
      <w:r>
        <w:rPr>
          <w:rFonts w:ascii="Arial" w:hAnsi="Arial" w:cs="Arial"/>
          <w:sz w:val="24"/>
          <w:szCs w:val="24"/>
        </w:rPr>
        <w:t>days, or the family would face a fine, but on top of that they would receive a fine anyway. They felt very pressured and torn between being forced to make their child go to school and being reassured</w:t>
      </w:r>
      <w:r w:rsidR="00F553CE">
        <w:rPr>
          <w:rFonts w:ascii="Arial" w:hAnsi="Arial" w:cs="Arial"/>
          <w:sz w:val="24"/>
          <w:szCs w:val="24"/>
        </w:rPr>
        <w:t xml:space="preserve"> that their child was safe whilst</w:t>
      </w:r>
      <w:r>
        <w:rPr>
          <w:rFonts w:ascii="Arial" w:hAnsi="Arial" w:cs="Arial"/>
          <w:sz w:val="24"/>
          <w:szCs w:val="24"/>
        </w:rPr>
        <w:t xml:space="preserve"> in the school with the appropriate</w:t>
      </w:r>
      <w:r w:rsidR="00F553CE">
        <w:rPr>
          <w:rFonts w:ascii="Arial" w:hAnsi="Arial" w:cs="Arial"/>
          <w:sz w:val="24"/>
          <w:szCs w:val="24"/>
        </w:rPr>
        <w:t xml:space="preserve"> care and supervision as per their</w:t>
      </w:r>
      <w:r>
        <w:rPr>
          <w:rFonts w:ascii="Arial" w:hAnsi="Arial" w:cs="Arial"/>
          <w:sz w:val="24"/>
          <w:szCs w:val="24"/>
        </w:rPr>
        <w:t xml:space="preserve"> needs, statement and ILP.</w:t>
      </w:r>
      <w:r w:rsidR="004E1756">
        <w:rPr>
          <w:rFonts w:ascii="Arial" w:hAnsi="Arial" w:cs="Arial"/>
          <w:sz w:val="24"/>
          <w:szCs w:val="24"/>
        </w:rPr>
        <w:t xml:space="preserve"> </w:t>
      </w:r>
      <w:r w:rsidR="004E1756">
        <w:rPr>
          <w:rFonts w:ascii="Arial" w:hAnsi="Arial" w:cs="Arial"/>
          <w:sz w:val="24"/>
          <w:szCs w:val="24"/>
        </w:rPr>
        <w:t>Despite actively supporting their child’s learning, the school seemed to block this, despite a past positive relationship and involvement by the parents is one of the resources that should be encouraged in regard to the FaCE framework.</w:t>
      </w:r>
      <w:r w:rsidR="004E1756">
        <w:rPr>
          <w:rFonts w:ascii="Arial" w:hAnsi="Arial" w:cs="Arial"/>
          <w:sz w:val="24"/>
          <w:szCs w:val="24"/>
        </w:rPr>
        <w:t xml:space="preserve"> </w:t>
      </w:r>
      <w:r w:rsidR="004E1756">
        <w:rPr>
          <w:rFonts w:ascii="Arial" w:hAnsi="Arial" w:cs="Arial"/>
          <w:sz w:val="24"/>
          <w:szCs w:val="24"/>
        </w:rPr>
        <w:t>There was no mention of FaCE in the schools development plans and it was not regarded to in discussions with the school. The mother had to highlight FaCE in order for the school to acknowledge that they should be adhering to the FaCE framework.</w:t>
      </w:r>
    </w:p>
    <w:p w:rsidR="00FB52DD" w:rsidRDefault="00FB52DD" w:rsidP="00CC4594">
      <w:pPr>
        <w:spacing w:line="360" w:lineRule="auto"/>
        <w:jc w:val="both"/>
        <w:rPr>
          <w:rFonts w:ascii="Arial" w:hAnsi="Arial" w:cs="Arial"/>
          <w:sz w:val="24"/>
          <w:szCs w:val="24"/>
        </w:rPr>
      </w:pPr>
      <w:r>
        <w:rPr>
          <w:rFonts w:ascii="Arial" w:hAnsi="Arial" w:cs="Arial"/>
          <w:sz w:val="24"/>
          <w:szCs w:val="24"/>
        </w:rPr>
        <w:t xml:space="preserve">The family now feel judged and felt they were being viewed as over reacting and fussy parents. They have had to fight for and argue their case to have the proper provisions </w:t>
      </w:r>
      <w:r>
        <w:rPr>
          <w:rFonts w:ascii="Arial" w:hAnsi="Arial" w:cs="Arial"/>
          <w:sz w:val="24"/>
          <w:szCs w:val="24"/>
        </w:rPr>
        <w:lastRenderedPageBreak/>
        <w:t xml:space="preserve">provided for their child. They feel that the school does not take their </w:t>
      </w:r>
      <w:r w:rsidR="0041419E">
        <w:rPr>
          <w:rFonts w:ascii="Arial" w:hAnsi="Arial" w:cs="Arial"/>
          <w:sz w:val="24"/>
          <w:szCs w:val="24"/>
        </w:rPr>
        <w:t>child’s</w:t>
      </w:r>
      <w:r>
        <w:rPr>
          <w:rFonts w:ascii="Arial" w:hAnsi="Arial" w:cs="Arial"/>
          <w:sz w:val="24"/>
          <w:szCs w:val="24"/>
        </w:rPr>
        <w:t xml:space="preserve"> safety and </w:t>
      </w:r>
      <w:r w:rsidR="0041419E">
        <w:rPr>
          <w:rFonts w:ascii="Arial" w:hAnsi="Arial" w:cs="Arial"/>
          <w:sz w:val="24"/>
          <w:szCs w:val="24"/>
        </w:rPr>
        <w:t>wellbeing</w:t>
      </w:r>
      <w:r>
        <w:rPr>
          <w:rFonts w:ascii="Arial" w:hAnsi="Arial" w:cs="Arial"/>
          <w:sz w:val="24"/>
          <w:szCs w:val="24"/>
        </w:rPr>
        <w:t xml:space="preserve"> seriously and so a level of suspicion and distrust now exists between the family and the school. The father wanted to take </w:t>
      </w:r>
      <w:r w:rsidR="0041419E">
        <w:rPr>
          <w:rFonts w:ascii="Arial" w:hAnsi="Arial" w:cs="Arial"/>
          <w:sz w:val="24"/>
          <w:szCs w:val="24"/>
        </w:rPr>
        <w:t>their</w:t>
      </w:r>
      <w:r>
        <w:rPr>
          <w:rFonts w:ascii="Arial" w:hAnsi="Arial" w:cs="Arial"/>
          <w:sz w:val="24"/>
          <w:szCs w:val="24"/>
        </w:rPr>
        <w:t xml:space="preserve"> child </w:t>
      </w:r>
      <w:r w:rsidR="00C83F83">
        <w:rPr>
          <w:rFonts w:ascii="Arial" w:hAnsi="Arial" w:cs="Arial"/>
          <w:sz w:val="24"/>
          <w:szCs w:val="24"/>
        </w:rPr>
        <w:t>wants to</w:t>
      </w:r>
      <w:r w:rsidR="005679DA">
        <w:rPr>
          <w:rFonts w:ascii="Arial" w:hAnsi="Arial" w:cs="Arial"/>
          <w:sz w:val="24"/>
          <w:szCs w:val="24"/>
        </w:rPr>
        <w:t xml:space="preserve"> take their child out of school and has even approached another school to see if they ca</w:t>
      </w:r>
      <w:r w:rsidR="00F97FB0">
        <w:rPr>
          <w:rFonts w:ascii="Arial" w:hAnsi="Arial" w:cs="Arial"/>
          <w:sz w:val="24"/>
          <w:szCs w:val="24"/>
        </w:rPr>
        <w:t>n accommodate their child and the</w:t>
      </w:r>
      <w:r w:rsidR="005679DA">
        <w:rPr>
          <w:rFonts w:ascii="Arial" w:hAnsi="Arial" w:cs="Arial"/>
          <w:sz w:val="24"/>
          <w:szCs w:val="24"/>
        </w:rPr>
        <w:t xml:space="preserve"> complex medical n</w:t>
      </w:r>
      <w:r w:rsidR="00F553CE">
        <w:rPr>
          <w:rFonts w:ascii="Arial" w:hAnsi="Arial" w:cs="Arial"/>
          <w:sz w:val="24"/>
          <w:szCs w:val="24"/>
        </w:rPr>
        <w:t>eeds. They were assured that the needs would be met if the move</w:t>
      </w:r>
      <w:r w:rsidR="005679DA">
        <w:rPr>
          <w:rFonts w:ascii="Arial" w:hAnsi="Arial" w:cs="Arial"/>
          <w:sz w:val="24"/>
          <w:szCs w:val="24"/>
        </w:rPr>
        <w:t xml:space="preserve"> to the school</w:t>
      </w:r>
      <w:r w:rsidR="00F553CE">
        <w:rPr>
          <w:rFonts w:ascii="Arial" w:hAnsi="Arial" w:cs="Arial"/>
          <w:sz w:val="24"/>
          <w:szCs w:val="24"/>
        </w:rPr>
        <w:t xml:space="preserve"> was decided</w:t>
      </w:r>
      <w:r w:rsidR="005679DA">
        <w:rPr>
          <w:rFonts w:ascii="Arial" w:hAnsi="Arial" w:cs="Arial"/>
          <w:sz w:val="24"/>
          <w:szCs w:val="24"/>
        </w:rPr>
        <w:t xml:space="preserve">. The mother, whilst wanting to </w:t>
      </w:r>
      <w:r w:rsidR="00ED0EEA">
        <w:rPr>
          <w:rFonts w:ascii="Arial" w:hAnsi="Arial" w:cs="Arial"/>
          <w:sz w:val="24"/>
          <w:szCs w:val="24"/>
        </w:rPr>
        <w:t>reassurance</w:t>
      </w:r>
      <w:r w:rsidR="005679DA">
        <w:rPr>
          <w:rFonts w:ascii="Arial" w:hAnsi="Arial" w:cs="Arial"/>
          <w:sz w:val="24"/>
          <w:szCs w:val="24"/>
        </w:rPr>
        <w:t xml:space="preserve"> of support and care, feels that a new school would </w:t>
      </w:r>
      <w:r w:rsidR="00ED0EEA">
        <w:rPr>
          <w:rFonts w:ascii="Arial" w:hAnsi="Arial" w:cs="Arial"/>
          <w:sz w:val="24"/>
          <w:szCs w:val="24"/>
        </w:rPr>
        <w:t>create</w:t>
      </w:r>
      <w:r w:rsidR="005679DA">
        <w:rPr>
          <w:rFonts w:ascii="Arial" w:hAnsi="Arial" w:cs="Arial"/>
          <w:sz w:val="24"/>
          <w:szCs w:val="24"/>
        </w:rPr>
        <w:t xml:space="preserve"> socia</w:t>
      </w:r>
      <w:r w:rsidR="00F553CE">
        <w:rPr>
          <w:rFonts w:ascii="Arial" w:hAnsi="Arial" w:cs="Arial"/>
          <w:sz w:val="24"/>
          <w:szCs w:val="24"/>
        </w:rPr>
        <w:t>l problems for their child as it</w:t>
      </w:r>
      <w:r w:rsidR="005679DA">
        <w:rPr>
          <w:rFonts w:ascii="Arial" w:hAnsi="Arial" w:cs="Arial"/>
          <w:sz w:val="24"/>
          <w:szCs w:val="24"/>
        </w:rPr>
        <w:t xml:space="preserve"> would</w:t>
      </w:r>
      <w:r w:rsidR="00F553CE">
        <w:rPr>
          <w:rFonts w:ascii="Arial" w:hAnsi="Arial" w:cs="Arial"/>
          <w:sz w:val="24"/>
          <w:szCs w:val="24"/>
        </w:rPr>
        <w:t xml:space="preserve"> mean leaving</w:t>
      </w:r>
      <w:r w:rsidR="005679DA">
        <w:rPr>
          <w:rFonts w:ascii="Arial" w:hAnsi="Arial" w:cs="Arial"/>
          <w:sz w:val="24"/>
          <w:szCs w:val="24"/>
        </w:rPr>
        <w:t xml:space="preserve"> friendship group</w:t>
      </w:r>
      <w:r w:rsidR="00F553CE">
        <w:rPr>
          <w:rFonts w:ascii="Arial" w:hAnsi="Arial" w:cs="Arial"/>
          <w:sz w:val="24"/>
          <w:szCs w:val="24"/>
        </w:rPr>
        <w:t>s and as the child</w:t>
      </w:r>
      <w:r w:rsidR="005679DA">
        <w:rPr>
          <w:rFonts w:ascii="Arial" w:hAnsi="Arial" w:cs="Arial"/>
          <w:sz w:val="24"/>
          <w:szCs w:val="24"/>
        </w:rPr>
        <w:t xml:space="preserve"> struggles to make new friends</w:t>
      </w:r>
      <w:r w:rsidR="00F553CE">
        <w:rPr>
          <w:rFonts w:ascii="Arial" w:hAnsi="Arial" w:cs="Arial"/>
          <w:sz w:val="24"/>
          <w:szCs w:val="24"/>
        </w:rPr>
        <w:t>, this would hinder their</w:t>
      </w:r>
      <w:r w:rsidR="00CE119A">
        <w:rPr>
          <w:rFonts w:ascii="Arial" w:hAnsi="Arial" w:cs="Arial"/>
          <w:sz w:val="24"/>
          <w:szCs w:val="24"/>
        </w:rPr>
        <w:t xml:space="preserve"> social developmen</w:t>
      </w:r>
      <w:r w:rsidR="00F553CE">
        <w:rPr>
          <w:rFonts w:ascii="Arial" w:hAnsi="Arial" w:cs="Arial"/>
          <w:sz w:val="24"/>
          <w:szCs w:val="24"/>
        </w:rPr>
        <w:t>t and interactions, and also</w:t>
      </w:r>
      <w:r w:rsidR="00CE119A">
        <w:rPr>
          <w:rFonts w:ascii="Arial" w:hAnsi="Arial" w:cs="Arial"/>
          <w:sz w:val="24"/>
          <w:szCs w:val="24"/>
        </w:rPr>
        <w:t xml:space="preserve"> ability to make new friends </w:t>
      </w:r>
      <w:r w:rsidR="00F553CE">
        <w:rPr>
          <w:rFonts w:ascii="Arial" w:hAnsi="Arial" w:cs="Arial"/>
          <w:sz w:val="24"/>
          <w:szCs w:val="24"/>
        </w:rPr>
        <w:t>as they are</w:t>
      </w:r>
      <w:r w:rsidR="00CE119A">
        <w:rPr>
          <w:rFonts w:ascii="Arial" w:hAnsi="Arial" w:cs="Arial"/>
          <w:sz w:val="24"/>
          <w:szCs w:val="24"/>
        </w:rPr>
        <w:t xml:space="preserve"> quite reser</w:t>
      </w:r>
      <w:r w:rsidR="00F553CE">
        <w:rPr>
          <w:rFonts w:ascii="Arial" w:hAnsi="Arial" w:cs="Arial"/>
          <w:sz w:val="24"/>
          <w:szCs w:val="24"/>
        </w:rPr>
        <w:t>ved and not confident</w:t>
      </w:r>
      <w:r w:rsidR="00CE119A">
        <w:rPr>
          <w:rFonts w:ascii="Arial" w:hAnsi="Arial" w:cs="Arial"/>
          <w:sz w:val="24"/>
          <w:szCs w:val="24"/>
        </w:rPr>
        <w:t>. She has also said that they woul</w:t>
      </w:r>
      <w:r w:rsidR="00F553CE">
        <w:rPr>
          <w:rFonts w:ascii="Arial" w:hAnsi="Arial" w:cs="Arial"/>
          <w:sz w:val="24"/>
          <w:szCs w:val="24"/>
        </w:rPr>
        <w:t>d have to ‘start again’ with the</w:t>
      </w:r>
      <w:r w:rsidR="00CE119A">
        <w:rPr>
          <w:rFonts w:ascii="Arial" w:hAnsi="Arial" w:cs="Arial"/>
          <w:sz w:val="24"/>
          <w:szCs w:val="24"/>
        </w:rPr>
        <w:t xml:space="preserve"> care plan as well as a one-to-one, and as the child is also in year 5, there is only another year left in school </w:t>
      </w:r>
      <w:r w:rsidR="00C83F83">
        <w:rPr>
          <w:rFonts w:ascii="Arial" w:hAnsi="Arial" w:cs="Arial"/>
          <w:sz w:val="24"/>
          <w:szCs w:val="24"/>
        </w:rPr>
        <w:t>until</w:t>
      </w:r>
      <w:r w:rsidR="00F553CE">
        <w:rPr>
          <w:rFonts w:ascii="Arial" w:hAnsi="Arial" w:cs="Arial"/>
          <w:sz w:val="24"/>
          <w:szCs w:val="24"/>
        </w:rPr>
        <w:t xml:space="preserve"> the move</w:t>
      </w:r>
      <w:r w:rsidR="00CE119A">
        <w:rPr>
          <w:rFonts w:ascii="Arial" w:hAnsi="Arial" w:cs="Arial"/>
          <w:sz w:val="24"/>
          <w:szCs w:val="24"/>
        </w:rPr>
        <w:t xml:space="preserve"> onto secondary education and the disruption would be </w:t>
      </w:r>
      <w:r w:rsidR="00C83F83">
        <w:rPr>
          <w:rFonts w:ascii="Arial" w:hAnsi="Arial" w:cs="Arial"/>
          <w:sz w:val="24"/>
          <w:szCs w:val="24"/>
        </w:rPr>
        <w:t>unnecessary</w:t>
      </w:r>
      <w:r w:rsidR="00F553CE">
        <w:rPr>
          <w:rFonts w:ascii="Arial" w:hAnsi="Arial" w:cs="Arial"/>
          <w:sz w:val="24"/>
          <w:szCs w:val="24"/>
        </w:rPr>
        <w:t xml:space="preserve"> if the</w:t>
      </w:r>
      <w:r w:rsidR="00CE119A">
        <w:rPr>
          <w:rFonts w:ascii="Arial" w:hAnsi="Arial" w:cs="Arial"/>
          <w:sz w:val="24"/>
          <w:szCs w:val="24"/>
        </w:rPr>
        <w:t xml:space="preserve"> current school can provide w</w:t>
      </w:r>
      <w:r w:rsidR="008F3CA5">
        <w:rPr>
          <w:rFonts w:ascii="Arial" w:hAnsi="Arial" w:cs="Arial"/>
          <w:sz w:val="24"/>
          <w:szCs w:val="24"/>
        </w:rPr>
        <w:t>hat they are meant to as per the</w:t>
      </w:r>
      <w:r w:rsidR="0021780F">
        <w:rPr>
          <w:rFonts w:ascii="Arial" w:hAnsi="Arial" w:cs="Arial"/>
          <w:sz w:val="24"/>
          <w:szCs w:val="24"/>
        </w:rPr>
        <w:t xml:space="preserve"> statement. Whilst the school finally </w:t>
      </w:r>
      <w:r w:rsidR="00411EB2">
        <w:rPr>
          <w:rFonts w:ascii="Arial" w:hAnsi="Arial" w:cs="Arial"/>
          <w:sz w:val="24"/>
          <w:szCs w:val="24"/>
        </w:rPr>
        <w:t>conceded</w:t>
      </w:r>
      <w:r w:rsidR="0021780F">
        <w:rPr>
          <w:rFonts w:ascii="Arial" w:hAnsi="Arial" w:cs="Arial"/>
          <w:sz w:val="24"/>
          <w:szCs w:val="24"/>
        </w:rPr>
        <w:t xml:space="preserve"> and put another LSA into the supervision role, the position of one-to-one for that child was not refilled, despite receiving funding for a person to be in that role. It was also </w:t>
      </w:r>
      <w:r w:rsidR="00411EB2">
        <w:rPr>
          <w:rFonts w:ascii="Arial" w:hAnsi="Arial" w:cs="Arial"/>
          <w:sz w:val="24"/>
          <w:szCs w:val="24"/>
        </w:rPr>
        <w:t>admitted that I was moved simply due to the lack of full time staff and health problems of the other LSAs in the junior section of the school. The family were given reassurances that this matter will be resolved, but have not been given a timescale as to when this will be done.</w:t>
      </w:r>
    </w:p>
    <w:p w:rsidR="00350D33" w:rsidRDefault="00350D33" w:rsidP="00CC4594">
      <w:pPr>
        <w:spacing w:line="360" w:lineRule="auto"/>
        <w:jc w:val="both"/>
        <w:rPr>
          <w:rFonts w:ascii="Arial" w:hAnsi="Arial" w:cs="Arial"/>
          <w:sz w:val="24"/>
          <w:szCs w:val="24"/>
        </w:rPr>
      </w:pPr>
    </w:p>
    <w:p w:rsidR="004244CD" w:rsidRDefault="004244CD" w:rsidP="00CC4594">
      <w:pPr>
        <w:spacing w:line="360" w:lineRule="auto"/>
        <w:jc w:val="both"/>
        <w:rPr>
          <w:rFonts w:ascii="Arial" w:hAnsi="Arial" w:cs="Arial"/>
          <w:sz w:val="24"/>
          <w:szCs w:val="24"/>
          <w:u w:val="single"/>
        </w:rPr>
      </w:pPr>
      <w:r w:rsidRPr="004244CD">
        <w:rPr>
          <w:rFonts w:ascii="Arial" w:hAnsi="Arial" w:cs="Arial"/>
          <w:sz w:val="24"/>
          <w:szCs w:val="24"/>
          <w:u w:val="single"/>
        </w:rPr>
        <w:t>Conclusion</w:t>
      </w:r>
    </w:p>
    <w:p w:rsidR="004244CD" w:rsidRDefault="0021780F" w:rsidP="00CC4594">
      <w:pPr>
        <w:spacing w:line="360" w:lineRule="auto"/>
        <w:jc w:val="both"/>
        <w:rPr>
          <w:rFonts w:ascii="Arial" w:hAnsi="Arial" w:cs="Arial"/>
          <w:sz w:val="24"/>
          <w:szCs w:val="24"/>
        </w:rPr>
      </w:pPr>
      <w:r>
        <w:rPr>
          <w:rFonts w:ascii="Arial" w:hAnsi="Arial" w:cs="Arial"/>
          <w:sz w:val="24"/>
          <w:szCs w:val="24"/>
        </w:rPr>
        <w:t xml:space="preserve">I learnt that the budget placed onto a school can have dramatic effects on how a school handles the care of those children with a </w:t>
      </w:r>
      <w:r w:rsidR="00411EB2">
        <w:rPr>
          <w:rFonts w:ascii="Arial" w:hAnsi="Arial" w:cs="Arial"/>
          <w:sz w:val="24"/>
          <w:szCs w:val="24"/>
        </w:rPr>
        <w:t>Statement</w:t>
      </w:r>
      <w:r>
        <w:rPr>
          <w:rFonts w:ascii="Arial" w:hAnsi="Arial" w:cs="Arial"/>
          <w:sz w:val="24"/>
          <w:szCs w:val="24"/>
        </w:rPr>
        <w:t xml:space="preserve">. Despite the school </w:t>
      </w:r>
      <w:r w:rsidR="00411EB2">
        <w:rPr>
          <w:rFonts w:ascii="Arial" w:hAnsi="Arial" w:cs="Arial"/>
          <w:sz w:val="24"/>
          <w:szCs w:val="24"/>
        </w:rPr>
        <w:t>receiving</w:t>
      </w:r>
      <w:r>
        <w:rPr>
          <w:rFonts w:ascii="Arial" w:hAnsi="Arial" w:cs="Arial"/>
          <w:sz w:val="24"/>
          <w:szCs w:val="24"/>
        </w:rPr>
        <w:t xml:space="preserve"> funding from the </w:t>
      </w:r>
      <w:r w:rsidR="00411EB2">
        <w:rPr>
          <w:rFonts w:ascii="Arial" w:hAnsi="Arial" w:cs="Arial"/>
          <w:sz w:val="24"/>
          <w:szCs w:val="24"/>
        </w:rPr>
        <w:t>child’s</w:t>
      </w:r>
      <w:r>
        <w:rPr>
          <w:rFonts w:ascii="Arial" w:hAnsi="Arial" w:cs="Arial"/>
          <w:sz w:val="24"/>
          <w:szCs w:val="24"/>
        </w:rPr>
        <w:t xml:space="preserve"> statement, this </w:t>
      </w:r>
      <w:r w:rsidR="00411EB2">
        <w:rPr>
          <w:rFonts w:ascii="Arial" w:hAnsi="Arial" w:cs="Arial"/>
          <w:sz w:val="24"/>
          <w:szCs w:val="24"/>
        </w:rPr>
        <w:t>disappeared</w:t>
      </w:r>
      <w:r>
        <w:rPr>
          <w:rFonts w:ascii="Arial" w:hAnsi="Arial" w:cs="Arial"/>
          <w:sz w:val="24"/>
          <w:szCs w:val="24"/>
        </w:rPr>
        <w:t xml:space="preserve"> into the school budget, with the consequence being that staff had to take on extra responsibilities. Although in the first instance, if I was not moved from my role, this situation would not have occurred. So the root of the problem stems back to there being no fit and able staff in the </w:t>
      </w:r>
      <w:r w:rsidR="00411EB2">
        <w:rPr>
          <w:rFonts w:ascii="Arial" w:hAnsi="Arial" w:cs="Arial"/>
          <w:sz w:val="24"/>
          <w:szCs w:val="24"/>
        </w:rPr>
        <w:t>junior part of the school</w:t>
      </w:r>
      <w:r>
        <w:rPr>
          <w:rFonts w:ascii="Arial" w:hAnsi="Arial" w:cs="Arial"/>
          <w:sz w:val="24"/>
          <w:szCs w:val="24"/>
        </w:rPr>
        <w:t xml:space="preserve"> that could have moved to year one instead of myself. This is a matter which should have been addressed by the school as to why they staff who cannot perform the tasks required of them.</w:t>
      </w:r>
    </w:p>
    <w:p w:rsidR="00411EB2" w:rsidRPr="004244CD" w:rsidRDefault="00411EB2" w:rsidP="00CC4594">
      <w:pPr>
        <w:spacing w:line="360" w:lineRule="auto"/>
        <w:jc w:val="both"/>
        <w:rPr>
          <w:rFonts w:ascii="Arial" w:hAnsi="Arial" w:cs="Arial"/>
          <w:sz w:val="24"/>
          <w:szCs w:val="24"/>
        </w:rPr>
      </w:pPr>
      <w:r>
        <w:rPr>
          <w:rFonts w:ascii="Arial" w:hAnsi="Arial" w:cs="Arial"/>
          <w:sz w:val="24"/>
          <w:szCs w:val="24"/>
        </w:rPr>
        <w:lastRenderedPageBreak/>
        <w:t xml:space="preserve">My recommendation is for the school to be more transparent in their dealings with both staff, parents and its pupils alike. A situation like this </w:t>
      </w:r>
      <w:r w:rsidR="00B1306F">
        <w:rPr>
          <w:rFonts w:ascii="Arial" w:hAnsi="Arial" w:cs="Arial"/>
          <w:sz w:val="24"/>
          <w:szCs w:val="24"/>
        </w:rPr>
        <w:t>could</w:t>
      </w:r>
      <w:r>
        <w:rPr>
          <w:rFonts w:ascii="Arial" w:hAnsi="Arial" w:cs="Arial"/>
          <w:sz w:val="24"/>
          <w:szCs w:val="24"/>
        </w:rPr>
        <w:t xml:space="preserve"> be avoided with the proper planning and organising rather than making a snap decision. Also the school should take time to examine its staffing and </w:t>
      </w:r>
      <w:r w:rsidR="00B1306F">
        <w:rPr>
          <w:rFonts w:ascii="Arial" w:hAnsi="Arial" w:cs="Arial"/>
          <w:sz w:val="24"/>
          <w:szCs w:val="24"/>
        </w:rPr>
        <w:t>the staffs’ ability to carry out the work required, this is never an easy thing to, but keeping staff on who are not able to perform their duties does not benefit the school or the other staff who have to take on extra roles to accommodate them. Another big issue is where the money from the child’s statement is going? If it is not going to pay for a one-to-one as it’s intended, then the money is disappearing into the school budget, and that is certainly not proper use of the funds. The legality of this is an aspect that needs careful examination by the local education authority.</w:t>
      </w:r>
    </w:p>
    <w:p w:rsidR="004244CD" w:rsidRPr="00B1306F" w:rsidRDefault="00B1306F" w:rsidP="00CC4594">
      <w:pPr>
        <w:spacing w:line="360" w:lineRule="auto"/>
        <w:jc w:val="both"/>
        <w:rPr>
          <w:rFonts w:ascii="Arial" w:hAnsi="Arial" w:cs="Arial"/>
          <w:sz w:val="24"/>
          <w:szCs w:val="24"/>
        </w:rPr>
      </w:pPr>
      <w:r>
        <w:rPr>
          <w:rFonts w:ascii="Arial" w:hAnsi="Arial" w:cs="Arial"/>
          <w:sz w:val="24"/>
          <w:szCs w:val="24"/>
        </w:rPr>
        <w:t xml:space="preserve">Areas of further research will include the legal aspect of the funds from the statement not being used for a one-to-one, also the school needs to </w:t>
      </w:r>
      <w:r w:rsidR="00DB201E">
        <w:rPr>
          <w:rFonts w:ascii="Arial" w:hAnsi="Arial" w:cs="Arial"/>
          <w:sz w:val="24"/>
          <w:szCs w:val="24"/>
        </w:rPr>
        <w:t>re-evaluate</w:t>
      </w:r>
      <w:r>
        <w:rPr>
          <w:rFonts w:ascii="Arial" w:hAnsi="Arial" w:cs="Arial"/>
          <w:sz w:val="24"/>
          <w:szCs w:val="24"/>
        </w:rPr>
        <w:t xml:space="preserve"> their school development plan, with focus on following the FaCE Framework. A further study into other school across Wales to determine if this is a common occurrence within schools, and if budgets cuts </w:t>
      </w:r>
      <w:r w:rsidR="00DB201E">
        <w:rPr>
          <w:rFonts w:ascii="Arial" w:hAnsi="Arial" w:cs="Arial"/>
          <w:sz w:val="24"/>
          <w:szCs w:val="24"/>
        </w:rPr>
        <w:t>mean</w:t>
      </w:r>
      <w:r>
        <w:rPr>
          <w:rFonts w:ascii="Arial" w:hAnsi="Arial" w:cs="Arial"/>
          <w:sz w:val="24"/>
          <w:szCs w:val="24"/>
        </w:rPr>
        <w:t xml:space="preserve"> that schools have to use funding from children with special needs to ba</w:t>
      </w:r>
      <w:r w:rsidR="00DB201E">
        <w:rPr>
          <w:rFonts w:ascii="Arial" w:hAnsi="Arial" w:cs="Arial"/>
          <w:sz w:val="24"/>
          <w:szCs w:val="24"/>
        </w:rPr>
        <w:t>lance expenditure, whilst not providing the care that a child needs.</w:t>
      </w:r>
      <w:r>
        <w:rPr>
          <w:rFonts w:ascii="Arial" w:hAnsi="Arial" w:cs="Arial"/>
          <w:sz w:val="24"/>
          <w:szCs w:val="24"/>
        </w:rPr>
        <w:t xml:space="preserve"> </w:t>
      </w:r>
      <w:r w:rsidR="004B4584">
        <w:rPr>
          <w:rFonts w:ascii="Arial" w:hAnsi="Arial" w:cs="Arial"/>
          <w:sz w:val="24"/>
          <w:szCs w:val="24"/>
        </w:rPr>
        <w:t>The effect of such a sudden change on a child with ALN can also be researched, does their attendance and, or, learning rate change, and does their behaviour or confidence alter due to sudden and dramatic changes.</w:t>
      </w:r>
    </w:p>
    <w:p w:rsidR="00992C1D" w:rsidRDefault="00992C1D" w:rsidP="00CC4594">
      <w:pPr>
        <w:spacing w:line="360" w:lineRule="auto"/>
        <w:jc w:val="both"/>
        <w:rPr>
          <w:rFonts w:ascii="Arial" w:hAnsi="Arial" w:cs="Arial"/>
          <w:sz w:val="24"/>
          <w:szCs w:val="24"/>
        </w:rPr>
      </w:pPr>
    </w:p>
    <w:p w:rsidR="00992C1D" w:rsidRPr="004B4584" w:rsidRDefault="004B4584" w:rsidP="00CC4594">
      <w:pPr>
        <w:spacing w:line="360" w:lineRule="auto"/>
        <w:jc w:val="both"/>
        <w:rPr>
          <w:rFonts w:ascii="Arial" w:hAnsi="Arial" w:cs="Arial"/>
          <w:sz w:val="24"/>
          <w:szCs w:val="24"/>
          <w:u w:val="single"/>
        </w:rPr>
      </w:pPr>
      <w:r w:rsidRPr="004B4584">
        <w:rPr>
          <w:rFonts w:ascii="Arial" w:hAnsi="Arial" w:cs="Arial"/>
          <w:sz w:val="24"/>
          <w:szCs w:val="24"/>
          <w:u w:val="single"/>
        </w:rPr>
        <w:t>Word Count: 2312</w:t>
      </w:r>
    </w:p>
    <w:p w:rsidR="00992C1D" w:rsidRDefault="00992C1D" w:rsidP="00CC4594">
      <w:pPr>
        <w:spacing w:line="360" w:lineRule="auto"/>
        <w:jc w:val="both"/>
        <w:rPr>
          <w:rFonts w:ascii="Arial" w:hAnsi="Arial" w:cs="Arial"/>
          <w:sz w:val="24"/>
          <w:szCs w:val="24"/>
        </w:rPr>
      </w:pPr>
    </w:p>
    <w:p w:rsidR="00992C1D" w:rsidRPr="00B1306F" w:rsidRDefault="00992C1D" w:rsidP="00CC4594">
      <w:pPr>
        <w:spacing w:line="360" w:lineRule="auto"/>
        <w:jc w:val="both"/>
        <w:rPr>
          <w:rFonts w:ascii="Arial" w:hAnsi="Arial" w:cs="Arial"/>
          <w:sz w:val="24"/>
          <w:szCs w:val="24"/>
          <w:u w:val="single"/>
        </w:rPr>
      </w:pPr>
      <w:r w:rsidRPr="00B1306F">
        <w:rPr>
          <w:rFonts w:ascii="Arial" w:hAnsi="Arial" w:cs="Arial"/>
          <w:sz w:val="24"/>
          <w:szCs w:val="24"/>
          <w:u w:val="single"/>
        </w:rPr>
        <w:t>References</w:t>
      </w:r>
    </w:p>
    <w:p w:rsidR="00992C1D" w:rsidRDefault="00992C1D" w:rsidP="00CC4594">
      <w:pPr>
        <w:spacing w:line="360" w:lineRule="auto"/>
        <w:jc w:val="both"/>
        <w:rPr>
          <w:rFonts w:ascii="Arial" w:hAnsi="Arial" w:cs="Arial"/>
          <w:sz w:val="24"/>
          <w:szCs w:val="24"/>
        </w:rPr>
      </w:pPr>
      <w:r>
        <w:rPr>
          <w:rFonts w:ascii="Arial" w:hAnsi="Arial" w:cs="Arial"/>
          <w:sz w:val="24"/>
          <w:szCs w:val="24"/>
        </w:rPr>
        <w:t xml:space="preserve">Welsh Government (2016) </w:t>
      </w:r>
      <w:r w:rsidRPr="00B1306F">
        <w:rPr>
          <w:rFonts w:ascii="Arial" w:hAnsi="Arial" w:cs="Arial"/>
          <w:i/>
          <w:sz w:val="24"/>
          <w:szCs w:val="24"/>
        </w:rPr>
        <w:t>FaCE the challenge together: Family and community engagement toolkit for schools in Wales. Main guidance</w:t>
      </w:r>
      <w:r>
        <w:rPr>
          <w:rFonts w:ascii="Arial" w:hAnsi="Arial" w:cs="Arial"/>
          <w:sz w:val="24"/>
          <w:szCs w:val="24"/>
        </w:rPr>
        <w:t>. Cardiff: Welsh Government.</w:t>
      </w:r>
    </w:p>
    <w:p w:rsidR="00AD3054" w:rsidRDefault="00AD3054"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AD3054" w:rsidRDefault="00AD3054" w:rsidP="00CC4594">
      <w:pPr>
        <w:spacing w:line="360" w:lineRule="auto"/>
        <w:jc w:val="both"/>
        <w:rPr>
          <w:rFonts w:ascii="Arial" w:hAnsi="Arial" w:cs="Arial"/>
          <w:sz w:val="24"/>
          <w:szCs w:val="24"/>
          <w:u w:val="single"/>
        </w:rPr>
      </w:pPr>
      <w:r w:rsidRPr="00AD3054">
        <w:rPr>
          <w:rFonts w:ascii="Arial" w:hAnsi="Arial" w:cs="Arial"/>
          <w:sz w:val="24"/>
          <w:szCs w:val="24"/>
          <w:u w:val="single"/>
        </w:rPr>
        <w:lastRenderedPageBreak/>
        <w:t>Appendix</w:t>
      </w:r>
    </w:p>
    <w:p w:rsidR="003B7AAF" w:rsidRDefault="003B7AAF" w:rsidP="00CC4594">
      <w:pPr>
        <w:spacing w:line="360" w:lineRule="auto"/>
        <w:jc w:val="both"/>
        <w:rPr>
          <w:rFonts w:ascii="Arial" w:hAnsi="Arial" w:cs="Arial"/>
          <w:sz w:val="24"/>
          <w:szCs w:val="24"/>
        </w:rPr>
      </w:pPr>
      <w:r>
        <w:rPr>
          <w:rFonts w:ascii="Arial" w:hAnsi="Arial" w:cs="Arial"/>
          <w:sz w:val="24"/>
          <w:szCs w:val="24"/>
        </w:rPr>
        <w:t>Page 8 – 9: Consent Form. Parent A</w:t>
      </w:r>
    </w:p>
    <w:p w:rsidR="003B7AAF" w:rsidRDefault="003B7AAF" w:rsidP="00CC4594">
      <w:pPr>
        <w:spacing w:line="360" w:lineRule="auto"/>
        <w:jc w:val="both"/>
        <w:rPr>
          <w:rFonts w:ascii="Arial" w:hAnsi="Arial" w:cs="Arial"/>
          <w:sz w:val="24"/>
          <w:szCs w:val="24"/>
        </w:rPr>
      </w:pPr>
      <w:r>
        <w:rPr>
          <w:rFonts w:ascii="Arial" w:hAnsi="Arial" w:cs="Arial"/>
          <w:sz w:val="24"/>
          <w:szCs w:val="24"/>
        </w:rPr>
        <w:t>Page 10 – 11: Consent Form. Parent B</w:t>
      </w: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p>
    <w:p w:rsidR="003B7AAF" w:rsidRDefault="003B7AAF" w:rsidP="00CC4594">
      <w:pPr>
        <w:spacing w:line="36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extent cx="8863330" cy="4985385"/>
            <wp:effectExtent l="0" t="4128"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0310_184142.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8863330" cy="4985385"/>
                    </a:xfrm>
                    <a:prstGeom prst="rect">
                      <a:avLst/>
                    </a:prstGeom>
                  </pic:spPr>
                </pic:pic>
              </a:graphicData>
            </a:graphic>
          </wp:inline>
        </w:drawing>
      </w:r>
    </w:p>
    <w:p w:rsidR="003B7AAF" w:rsidRDefault="003B7AAF" w:rsidP="00CC4594">
      <w:pPr>
        <w:spacing w:line="36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extent cx="8863330" cy="4985385"/>
            <wp:effectExtent l="0" t="4128"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310_184148.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8863330" cy="4985385"/>
                    </a:xfrm>
                    <a:prstGeom prst="rect">
                      <a:avLst/>
                    </a:prstGeom>
                  </pic:spPr>
                </pic:pic>
              </a:graphicData>
            </a:graphic>
          </wp:inline>
        </w:drawing>
      </w:r>
    </w:p>
    <w:p w:rsidR="003B7AAF" w:rsidRDefault="003B7AAF" w:rsidP="00CC4594">
      <w:pPr>
        <w:spacing w:line="36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extent cx="8863330" cy="4985385"/>
            <wp:effectExtent l="0" t="4128"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310_184157.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8863330" cy="4985385"/>
                    </a:xfrm>
                    <a:prstGeom prst="rect">
                      <a:avLst/>
                    </a:prstGeom>
                  </pic:spPr>
                </pic:pic>
              </a:graphicData>
            </a:graphic>
          </wp:inline>
        </w:drawing>
      </w:r>
    </w:p>
    <w:p w:rsidR="003B7AAF" w:rsidRPr="003B7AAF" w:rsidRDefault="003B7AAF" w:rsidP="00CC4594">
      <w:pPr>
        <w:spacing w:line="36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extent cx="8863330" cy="4985385"/>
            <wp:effectExtent l="0" t="4128"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0310_184205.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8863330" cy="4985385"/>
                    </a:xfrm>
                    <a:prstGeom prst="rect">
                      <a:avLst/>
                    </a:prstGeom>
                  </pic:spPr>
                </pic:pic>
              </a:graphicData>
            </a:graphic>
          </wp:inline>
        </w:drawing>
      </w:r>
      <w:bookmarkStart w:id="0" w:name="_GoBack"/>
      <w:bookmarkEnd w:id="0"/>
    </w:p>
    <w:sectPr w:rsidR="003B7AAF" w:rsidRPr="003B7AA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C98" w:rsidRDefault="00A32C98" w:rsidP="00A32C98">
      <w:pPr>
        <w:spacing w:after="0" w:line="240" w:lineRule="auto"/>
      </w:pPr>
      <w:r>
        <w:separator/>
      </w:r>
    </w:p>
  </w:endnote>
  <w:endnote w:type="continuationSeparator" w:id="0">
    <w:p w:rsidR="00A32C98" w:rsidRDefault="00A32C98" w:rsidP="00A32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C98" w:rsidRDefault="00A32C98" w:rsidP="00A32C98">
    <w:pPr>
      <w:pStyle w:val="Footer"/>
    </w:pPr>
    <w:r>
      <w:t>Student: 1302267     Elizabeth Phillips     SAJIE6003: Inclusive Education Policy&amp; Practice – Case Study</w:t>
    </w:r>
  </w:p>
  <w:p w:rsidR="00A32C98" w:rsidRDefault="00A32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C98" w:rsidRDefault="00A32C98" w:rsidP="00A32C98">
      <w:pPr>
        <w:spacing w:after="0" w:line="240" w:lineRule="auto"/>
      </w:pPr>
      <w:r>
        <w:separator/>
      </w:r>
    </w:p>
  </w:footnote>
  <w:footnote w:type="continuationSeparator" w:id="0">
    <w:p w:rsidR="00A32C98" w:rsidRDefault="00A32C98" w:rsidP="00A32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7853192"/>
      <w:docPartObj>
        <w:docPartGallery w:val="Page Numbers (Top of Page)"/>
        <w:docPartUnique/>
      </w:docPartObj>
    </w:sdtPr>
    <w:sdtEndPr>
      <w:rPr>
        <w:noProof/>
      </w:rPr>
    </w:sdtEndPr>
    <w:sdtContent>
      <w:p w:rsidR="00A32C98" w:rsidRDefault="00A32C98">
        <w:pPr>
          <w:pStyle w:val="Header"/>
          <w:jc w:val="right"/>
        </w:pPr>
        <w:r>
          <w:fldChar w:fldCharType="begin"/>
        </w:r>
        <w:r>
          <w:instrText xml:space="preserve"> PAGE   \* MERGEFORMAT </w:instrText>
        </w:r>
        <w:r>
          <w:fldChar w:fldCharType="separate"/>
        </w:r>
        <w:r w:rsidR="003B04F9">
          <w:rPr>
            <w:noProof/>
          </w:rPr>
          <w:t>10</w:t>
        </w:r>
        <w:r>
          <w:rPr>
            <w:noProof/>
          </w:rPr>
          <w:fldChar w:fldCharType="end"/>
        </w:r>
      </w:p>
    </w:sdtContent>
  </w:sdt>
  <w:p w:rsidR="00A32C98" w:rsidRDefault="00A32C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0C1EBA"/>
    <w:multiLevelType w:val="hybridMultilevel"/>
    <w:tmpl w:val="204E9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C98"/>
    <w:rsid w:val="00046E6F"/>
    <w:rsid w:val="00053C45"/>
    <w:rsid w:val="0009638C"/>
    <w:rsid w:val="000A64E2"/>
    <w:rsid w:val="000D4887"/>
    <w:rsid w:val="00110CD3"/>
    <w:rsid w:val="001B709A"/>
    <w:rsid w:val="001F61EB"/>
    <w:rsid w:val="0021722A"/>
    <w:rsid w:val="0021780F"/>
    <w:rsid w:val="00236755"/>
    <w:rsid w:val="00250634"/>
    <w:rsid w:val="00256BD3"/>
    <w:rsid w:val="002735A1"/>
    <w:rsid w:val="00303029"/>
    <w:rsid w:val="00321120"/>
    <w:rsid w:val="00350D33"/>
    <w:rsid w:val="00374313"/>
    <w:rsid w:val="00376259"/>
    <w:rsid w:val="00380C9A"/>
    <w:rsid w:val="003B04F9"/>
    <w:rsid w:val="003B7AAF"/>
    <w:rsid w:val="00411EB2"/>
    <w:rsid w:val="0041419E"/>
    <w:rsid w:val="004244CD"/>
    <w:rsid w:val="00470D5F"/>
    <w:rsid w:val="00486A13"/>
    <w:rsid w:val="004B4584"/>
    <w:rsid w:val="004E1756"/>
    <w:rsid w:val="005679DA"/>
    <w:rsid w:val="005A1C0C"/>
    <w:rsid w:val="005B53C7"/>
    <w:rsid w:val="005D5807"/>
    <w:rsid w:val="005E2931"/>
    <w:rsid w:val="0067008E"/>
    <w:rsid w:val="006A457B"/>
    <w:rsid w:val="006B740B"/>
    <w:rsid w:val="006C52C8"/>
    <w:rsid w:val="007B188D"/>
    <w:rsid w:val="007D04D5"/>
    <w:rsid w:val="007E5842"/>
    <w:rsid w:val="007F367D"/>
    <w:rsid w:val="00810340"/>
    <w:rsid w:val="008F3CA5"/>
    <w:rsid w:val="00901BC3"/>
    <w:rsid w:val="00902DAD"/>
    <w:rsid w:val="00910CA2"/>
    <w:rsid w:val="0098323E"/>
    <w:rsid w:val="00986DEC"/>
    <w:rsid w:val="00992C1D"/>
    <w:rsid w:val="009A19B9"/>
    <w:rsid w:val="009C65ED"/>
    <w:rsid w:val="009D3353"/>
    <w:rsid w:val="00A32C98"/>
    <w:rsid w:val="00A56656"/>
    <w:rsid w:val="00A97DF0"/>
    <w:rsid w:val="00AC45F9"/>
    <w:rsid w:val="00AD3054"/>
    <w:rsid w:val="00AE7FED"/>
    <w:rsid w:val="00AF0C41"/>
    <w:rsid w:val="00B1306F"/>
    <w:rsid w:val="00B663D3"/>
    <w:rsid w:val="00B77844"/>
    <w:rsid w:val="00B94D26"/>
    <w:rsid w:val="00BC34CE"/>
    <w:rsid w:val="00C23E57"/>
    <w:rsid w:val="00C83F83"/>
    <w:rsid w:val="00CB453D"/>
    <w:rsid w:val="00CC4594"/>
    <w:rsid w:val="00CD41CA"/>
    <w:rsid w:val="00CE119A"/>
    <w:rsid w:val="00CF48B0"/>
    <w:rsid w:val="00D51510"/>
    <w:rsid w:val="00DB201E"/>
    <w:rsid w:val="00DE3C38"/>
    <w:rsid w:val="00E75EBE"/>
    <w:rsid w:val="00EC37C9"/>
    <w:rsid w:val="00ED0EEA"/>
    <w:rsid w:val="00ED3A22"/>
    <w:rsid w:val="00F22F7F"/>
    <w:rsid w:val="00F553CE"/>
    <w:rsid w:val="00F97FB0"/>
    <w:rsid w:val="00FB52DD"/>
    <w:rsid w:val="00FB6886"/>
    <w:rsid w:val="00FD5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77295"/>
  <w15:chartTrackingRefBased/>
  <w15:docId w15:val="{F8761BF6-432C-49C7-8079-7F91411AA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2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C98"/>
  </w:style>
  <w:style w:type="paragraph" w:styleId="Footer">
    <w:name w:val="footer"/>
    <w:basedOn w:val="Normal"/>
    <w:link w:val="FooterChar"/>
    <w:uiPriority w:val="99"/>
    <w:unhideWhenUsed/>
    <w:rsid w:val="00A32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C98"/>
  </w:style>
  <w:style w:type="paragraph" w:styleId="ListParagraph">
    <w:name w:val="List Paragraph"/>
    <w:basedOn w:val="Normal"/>
    <w:uiPriority w:val="34"/>
    <w:qFormat/>
    <w:rsid w:val="00CD41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1236</TotalTime>
  <Pages>11</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Phillips</dc:creator>
  <cp:keywords/>
  <dc:description/>
  <cp:lastModifiedBy>Liz Phillips</cp:lastModifiedBy>
  <cp:revision>57</cp:revision>
  <dcterms:created xsi:type="dcterms:W3CDTF">2019-02-28T16:39:00Z</dcterms:created>
  <dcterms:modified xsi:type="dcterms:W3CDTF">2019-03-10T21:15:00Z</dcterms:modified>
</cp:coreProperties>
</file>