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E99094" w14:textId="325DEC68" w:rsidR="006363DD" w:rsidRPr="00C2152E" w:rsidRDefault="009C7850"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02B13E8C" w:rsidR="007C2CCC" w:rsidRDefault="00E84498">
            <w:pPr>
              <w:rPr>
                <w:rFonts w:asciiTheme="minorHAnsi" w:hAnsiTheme="minorHAnsi" w:cstheme="minorHAnsi"/>
                <w:b/>
                <w:color w:val="000000" w:themeColor="text1"/>
              </w:rPr>
            </w:pPr>
            <w:r>
              <w:rPr>
                <w:rFonts w:asciiTheme="minorHAnsi" w:hAnsiTheme="minorHAnsi" w:cstheme="minorHAnsi"/>
                <w:b/>
                <w:color w:val="000000" w:themeColor="text1"/>
              </w:rPr>
              <w:t>Ashley Rees</w:t>
            </w:r>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7C78CD70" w:rsidR="007C2CCC" w:rsidRDefault="00E84498">
            <w:pPr>
              <w:rPr>
                <w:rFonts w:asciiTheme="minorHAnsi" w:hAnsiTheme="minorHAnsi" w:cstheme="minorHAnsi"/>
                <w:b/>
                <w:color w:val="000000" w:themeColor="text1"/>
              </w:rPr>
            </w:pPr>
            <w:r>
              <w:rPr>
                <w:rFonts w:asciiTheme="minorHAnsi" w:hAnsiTheme="minorHAnsi" w:cstheme="minorHAnsi"/>
                <w:b/>
                <w:color w:val="000000" w:themeColor="text1"/>
              </w:rPr>
              <w:t>Critical Analysis of Penetration Test on System X Test Environment</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4ACC8F90" w:rsidR="007C2CCC" w:rsidRDefault="00E84498">
            <w:pPr>
              <w:rPr>
                <w:rFonts w:asciiTheme="minorHAnsi" w:hAnsiTheme="minorHAnsi" w:cstheme="minorHAnsi"/>
                <w:b/>
                <w:color w:val="000000" w:themeColor="text1"/>
              </w:rPr>
            </w:pPr>
            <w:r>
              <w:rPr>
                <w:rFonts w:asciiTheme="minorHAnsi" w:hAnsiTheme="minorHAnsi" w:cstheme="minorHAnsi"/>
                <w:b/>
                <w:color w:val="000000" w:themeColor="text1"/>
              </w:rPr>
              <w:t>Kapilan Radhakrishnan</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2C784674" w:rsidR="007C2CCC" w:rsidRDefault="00E84498">
            <w:pPr>
              <w:rPr>
                <w:rFonts w:asciiTheme="minorHAnsi" w:hAnsiTheme="minorHAnsi" w:cstheme="minorHAnsi"/>
                <w:b/>
                <w:color w:val="000000" w:themeColor="text1"/>
              </w:rPr>
            </w:pPr>
            <w:r>
              <w:rPr>
                <w:rFonts w:asciiTheme="minorHAnsi" w:hAnsiTheme="minorHAnsi" w:cstheme="minorHAnsi"/>
                <w:b/>
                <w:color w:val="000000" w:themeColor="text1"/>
              </w:rPr>
              <w:t>Carlene Campbell</w:t>
            </w:r>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5D782F91" w:rsidR="007C5EED"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E84498">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SE   </w:t>
            </w:r>
            <w:r w:rsidR="00C61E10">
              <w:rPr>
                <w:rFonts w:asciiTheme="minorHAnsi" w:hAnsiTheme="minorHAnsi" w:cstheme="minorHAnsi"/>
                <w:b/>
                <w:color w:val="000000" w:themeColor="text1"/>
              </w:rPr>
              <w:t xml:space="preserve"> CLOUD   CSD</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144CB770" w:rsidR="007C2CCC" w:rsidRDefault="00811371" w:rsidP="009E130B">
            <w:pPr>
              <w:rPr>
                <w:rFonts w:asciiTheme="minorHAnsi" w:hAnsiTheme="minorHAnsi" w:cstheme="minorHAnsi"/>
                <w:b/>
                <w:color w:val="000000" w:themeColor="text1"/>
              </w:rPr>
            </w:pPr>
            <w:r w:rsidRPr="00B95481">
              <w:rPr>
                <w:rFonts w:asciiTheme="minorHAnsi" w:hAnsiTheme="minorHAnsi" w:cstheme="minorHAnsi"/>
                <w:b/>
                <w:color w:val="000000" w:themeColor="text1"/>
                <w:highlight w:val="yellow"/>
              </w:rPr>
              <w:t>Experiment</w:t>
            </w:r>
            <w:r>
              <w:rPr>
                <w:rFonts w:asciiTheme="minorHAnsi" w:hAnsiTheme="minorHAnsi" w:cstheme="minorHAnsi"/>
                <w:b/>
                <w:color w:val="000000" w:themeColor="text1"/>
              </w:rPr>
              <w:t xml:space="preserve">     </w:t>
            </w:r>
            <w:r w:rsidRPr="00B95481">
              <w:rPr>
                <w:rFonts w:asciiTheme="minorHAnsi" w:hAnsiTheme="minorHAnsi" w:cstheme="minorHAnsi"/>
                <w:b/>
                <w:color w:val="000000" w:themeColor="text1"/>
              </w:rPr>
              <w:t>Development</w:t>
            </w:r>
            <w:r>
              <w:rPr>
                <w:rFonts w:asciiTheme="minorHAnsi" w:hAnsiTheme="minorHAnsi" w:cstheme="minorHAnsi"/>
                <w:b/>
                <w:color w:val="000000" w:themeColor="text1"/>
              </w:rPr>
              <w:t xml:space="preserve"> </w:t>
            </w:r>
            <w:r w:rsidR="00E1157B">
              <w:rPr>
                <w:rFonts w:asciiTheme="minorHAnsi" w:hAnsiTheme="minorHAnsi" w:cstheme="minorHAnsi"/>
                <w:b/>
                <w:color w:val="000000" w:themeColor="text1"/>
              </w:rPr>
              <w:t xml:space="preserve">      </w:t>
            </w:r>
            <w:proofErr w:type="gramStart"/>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roofErr w:type="gramEnd"/>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77777777" w:rsidR="004779D1" w:rsidRPr="00C2152E" w:rsidRDefault="004779D1" w:rsidP="00711A55">
            <w:pPr>
              <w:rPr>
                <w:rFonts w:asciiTheme="minorHAnsi" w:hAnsiTheme="minorHAnsi"/>
                <w:b/>
                <w:color w:val="000000" w:themeColor="text1"/>
              </w:rPr>
            </w:pPr>
          </w:p>
          <w:p w14:paraId="7E8C2134" w14:textId="2B0096AA" w:rsidR="004779D1" w:rsidRPr="00C2152E" w:rsidRDefault="00131C90" w:rsidP="00711A55">
            <w:pPr>
              <w:rPr>
                <w:rFonts w:asciiTheme="minorHAnsi" w:hAnsiTheme="minorHAnsi"/>
                <w:color w:val="000000" w:themeColor="text1"/>
              </w:rPr>
            </w:pPr>
            <w:r>
              <w:rPr>
                <w:rFonts w:asciiTheme="minorHAnsi" w:hAnsiTheme="minorHAnsi"/>
                <w:color w:val="000000" w:themeColor="text1"/>
              </w:rPr>
              <w:t xml:space="preserve">Could have been better project with more discussion and work on practical side. </w:t>
            </w: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3D8CAAA5" w14:textId="77777777" w:rsidR="004779D1" w:rsidRDefault="004779D1" w:rsidP="00711A55">
            <w:pPr>
              <w:snapToGrid w:val="0"/>
              <w:rPr>
                <w:rFonts w:asciiTheme="minorHAnsi" w:hAnsiTheme="minorHAnsi"/>
                <w:color w:val="000000" w:themeColor="text1"/>
              </w:rPr>
            </w:pPr>
          </w:p>
          <w:p w14:paraId="0F65A205" w14:textId="77777777" w:rsidR="00130AC0" w:rsidRDefault="00130AC0" w:rsidP="00711A55">
            <w:pPr>
              <w:snapToGrid w:val="0"/>
              <w:rPr>
                <w:rFonts w:asciiTheme="minorHAnsi" w:hAnsiTheme="minorHAnsi"/>
                <w:color w:val="000000" w:themeColor="text1"/>
              </w:rPr>
            </w:pPr>
          </w:p>
          <w:p w14:paraId="10945948" w14:textId="6DF6AAF5" w:rsidR="00130AC0" w:rsidRPr="00C2152E" w:rsidRDefault="00130AC0" w:rsidP="00711A55">
            <w:pPr>
              <w:snapToGrid w:val="0"/>
              <w:rPr>
                <w:rFonts w:asciiTheme="minorHAnsi" w:hAnsiTheme="minorHAnsi"/>
                <w:color w:val="000000" w:themeColor="text1"/>
              </w:rPr>
            </w:pPr>
            <w:r>
              <w:rPr>
                <w:rFonts w:asciiTheme="minorHAnsi" w:hAnsiTheme="minorHAnsi"/>
                <w:color w:val="000000" w:themeColor="text1"/>
              </w:rPr>
              <w:t>5</w:t>
            </w:r>
            <w:r w:rsidR="0039465F">
              <w:rPr>
                <w:rFonts w:asciiTheme="minorHAnsi" w:hAnsiTheme="minorHAnsi"/>
                <w:color w:val="000000" w:themeColor="text1"/>
              </w:rPr>
              <w:t>1</w:t>
            </w:r>
            <w:r>
              <w:rPr>
                <w:rFonts w:asciiTheme="minorHAnsi" w:hAnsiTheme="minorHAnsi"/>
                <w:color w:val="000000" w:themeColor="text1"/>
              </w:rPr>
              <w:t>%</w:t>
            </w: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C2152E" w:rsidRDefault="004779D1" w:rsidP="00711A55">
            <w:pPr>
              <w:snapToGrid w:val="0"/>
              <w:rPr>
                <w:rFonts w:asciiTheme="minorHAnsi" w:hAnsiTheme="minorHAnsi"/>
                <w:b/>
                <w:color w:val="000000" w:themeColor="text1"/>
                <w:u w:val="single"/>
              </w:rPr>
            </w:pPr>
          </w:p>
          <w:p w14:paraId="3F1FD95F" w14:textId="35E768BA" w:rsidR="004779D1" w:rsidRPr="00E2412E" w:rsidRDefault="004779D1" w:rsidP="00711A55">
            <w:pPr>
              <w:rPr>
                <w:rFonts w:asciiTheme="minorHAnsi" w:hAnsiTheme="minorHAnsi"/>
                <w:bCs/>
                <w:color w:val="000000" w:themeColor="text1"/>
              </w:rPr>
            </w:pPr>
          </w:p>
          <w:p w14:paraId="43E2F910" w14:textId="77777777" w:rsidR="004779D1" w:rsidRPr="00C2152E" w:rsidRDefault="004779D1" w:rsidP="00711A55">
            <w:pPr>
              <w:rPr>
                <w:rFonts w:asciiTheme="minorHAnsi" w:hAnsiTheme="minorHAnsi"/>
                <w:b/>
                <w:color w:val="000000" w:themeColor="text1"/>
                <w:u w:val="single"/>
              </w:rPr>
            </w:pPr>
          </w:p>
          <w:p w14:paraId="7579B5B3" w14:textId="77777777" w:rsidR="004779D1" w:rsidRPr="00C2152E" w:rsidRDefault="004779D1" w:rsidP="00711A55">
            <w:pPr>
              <w:rPr>
                <w:rFonts w:asciiTheme="minorHAnsi" w:hAnsiTheme="minorHAnsi"/>
                <w:b/>
                <w:color w:val="000000" w:themeColor="text1"/>
                <w:u w:val="single"/>
              </w:rPr>
            </w:pPr>
          </w:p>
          <w:p w14:paraId="593C7A87"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7777777" w:rsidR="004779D1" w:rsidRPr="00C2152E" w:rsidRDefault="004779D1" w:rsidP="00711A55">
            <w:pPr>
              <w:snapToGrid w:val="0"/>
              <w:rPr>
                <w:rFonts w:asciiTheme="minorHAnsi" w:hAnsiTheme="minorHAnsi"/>
                <w:color w:val="000000" w:themeColor="text1"/>
              </w:rPr>
            </w:pP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 xml:space="preserve">Comment After Consultation </w:t>
            </w:r>
            <w:proofErr w:type="gramStart"/>
            <w:r w:rsidRPr="00C2152E">
              <w:rPr>
                <w:rFonts w:asciiTheme="minorHAnsi" w:hAnsiTheme="minorHAnsi"/>
                <w:b/>
                <w:color w:val="000000" w:themeColor="text1"/>
                <w:u w:val="single"/>
              </w:rPr>
              <w:t>With</w:t>
            </w:r>
            <w:proofErr w:type="gramEnd"/>
            <w:r w:rsidRPr="00C2152E">
              <w:rPr>
                <w:rFonts w:asciiTheme="minorHAnsi" w:hAnsiTheme="minorHAnsi"/>
                <w:b/>
                <w:color w:val="000000" w:themeColor="text1"/>
                <w:u w:val="single"/>
              </w:rPr>
              <w:t xml:space="preserve"> Other Marker &amp; Final Agreed Mark</w:t>
            </w:r>
          </w:p>
          <w:p w14:paraId="7474974E" w14:textId="77777777" w:rsidR="00C2152E" w:rsidRPr="00E2412E" w:rsidRDefault="00C2152E" w:rsidP="00711A55">
            <w:pPr>
              <w:snapToGrid w:val="0"/>
              <w:rPr>
                <w:rFonts w:asciiTheme="minorHAnsi" w:hAnsiTheme="minorHAnsi"/>
                <w:bCs/>
                <w:color w:val="000000" w:themeColor="text1"/>
              </w:rPr>
            </w:pPr>
          </w:p>
          <w:p w14:paraId="25CC8EB0" w14:textId="213EF3C1" w:rsidR="00E2412E" w:rsidRPr="00C61E10" w:rsidRDefault="00360B5F" w:rsidP="00711A55">
            <w:pPr>
              <w:snapToGrid w:val="0"/>
              <w:rPr>
                <w:rFonts w:asciiTheme="minorHAnsi" w:hAnsiTheme="minorHAnsi"/>
                <w:bCs/>
                <w:color w:val="000000" w:themeColor="text1"/>
              </w:rPr>
            </w:pPr>
            <w:r>
              <w:rPr>
                <w:rFonts w:asciiTheme="minorHAnsi" w:hAnsiTheme="minorHAnsi"/>
                <w:bCs/>
                <w:color w:val="000000" w:themeColor="text1"/>
              </w:rPr>
              <w:t xml:space="preserve">Final agreed mark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4028B2FD" w14:textId="77777777" w:rsidR="00C2152E" w:rsidRDefault="00C2152E" w:rsidP="00711A55">
            <w:pPr>
              <w:snapToGrid w:val="0"/>
              <w:rPr>
                <w:rFonts w:asciiTheme="minorHAnsi" w:hAnsiTheme="minorHAnsi"/>
                <w:color w:val="000000" w:themeColor="text1"/>
              </w:rPr>
            </w:pPr>
          </w:p>
          <w:p w14:paraId="3E82B514" w14:textId="77777777" w:rsidR="00FA01A1" w:rsidRDefault="00FA01A1" w:rsidP="00711A55">
            <w:pPr>
              <w:snapToGrid w:val="0"/>
              <w:rPr>
                <w:rFonts w:asciiTheme="minorHAnsi" w:hAnsiTheme="minorHAnsi"/>
                <w:color w:val="000000" w:themeColor="text1"/>
              </w:rPr>
            </w:pPr>
          </w:p>
          <w:p w14:paraId="338AC5E3" w14:textId="22A75898" w:rsidR="00FA01A1" w:rsidRPr="00C2152E" w:rsidRDefault="00FA01A1" w:rsidP="00711A55">
            <w:pPr>
              <w:snapToGrid w:val="0"/>
              <w:rPr>
                <w:rFonts w:asciiTheme="minorHAnsi" w:hAnsiTheme="minorHAnsi"/>
                <w:color w:val="000000" w:themeColor="text1"/>
              </w:rPr>
            </w:pPr>
            <w:r>
              <w:rPr>
                <w:rFonts w:asciiTheme="minorHAnsi" w:hAnsiTheme="minorHAnsi"/>
                <w:color w:val="000000" w:themeColor="text1"/>
              </w:rPr>
              <w:t>5</w:t>
            </w:r>
            <w:r w:rsidR="0039465F">
              <w:rPr>
                <w:rFonts w:asciiTheme="minorHAnsi" w:hAnsiTheme="minorHAnsi"/>
                <w:color w:val="000000" w:themeColor="text1"/>
              </w:rPr>
              <w:t>1</w:t>
            </w:r>
            <w:r>
              <w:rPr>
                <w:rFonts w:asciiTheme="minorHAnsi" w:hAnsiTheme="minorHAnsi"/>
                <w:color w:val="000000" w:themeColor="text1"/>
              </w:rPr>
              <w:t>%</w:t>
            </w: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20005241" w:rsidR="002B7AB6" w:rsidRDefault="00131C90" w:rsidP="004779D1">
            <w:pPr>
              <w:rPr>
                <w:rFonts w:asciiTheme="minorHAnsi" w:hAnsiTheme="minorHAnsi"/>
                <w:color w:val="000000" w:themeColor="text1"/>
              </w:rPr>
            </w:pPr>
            <w:r>
              <w:rPr>
                <w:rFonts w:asciiTheme="minorHAnsi" w:hAnsiTheme="minorHAnsi"/>
                <w:color w:val="000000" w:themeColor="text1"/>
              </w:rPr>
              <w:t xml:space="preserve">Kapilan </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520C71CE" w:rsidR="002B7AB6" w:rsidRDefault="00131C90" w:rsidP="004779D1">
            <w:pPr>
              <w:rPr>
                <w:rFonts w:asciiTheme="minorHAnsi" w:hAnsiTheme="minorHAnsi"/>
                <w:color w:val="000000" w:themeColor="text1"/>
              </w:rPr>
            </w:pPr>
            <w:r>
              <w:rPr>
                <w:rFonts w:asciiTheme="minorHAnsi" w:hAnsiTheme="minorHAnsi"/>
                <w:color w:val="000000" w:themeColor="text1"/>
              </w:rPr>
              <w:t>10/10/2024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485" w:type="dxa"/>
        <w:tblInd w:w="91" w:type="dxa"/>
        <w:tblLook w:val="04A0" w:firstRow="1" w:lastRow="0" w:firstColumn="1" w:lastColumn="0" w:noHBand="0" w:noVBand="1"/>
      </w:tblPr>
      <w:tblGrid>
        <w:gridCol w:w="3404"/>
        <w:gridCol w:w="127"/>
        <w:gridCol w:w="1164"/>
        <w:gridCol w:w="38"/>
        <w:gridCol w:w="954"/>
        <w:gridCol w:w="375"/>
        <w:gridCol w:w="1326"/>
        <w:gridCol w:w="317"/>
        <w:gridCol w:w="1526"/>
        <w:gridCol w:w="254"/>
      </w:tblGrid>
      <w:tr w:rsidR="004779D1" w:rsidRPr="00C2152E" w14:paraId="0B76280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tcPr>
          <w:p w14:paraId="7F7D4F3F" w14:textId="09F5D1E0" w:rsidR="004779D1" w:rsidRPr="00C2152E" w:rsidRDefault="004779D1" w:rsidP="00711A55">
            <w:pPr>
              <w:jc w:val="center"/>
              <w:rPr>
                <w:rFonts w:asciiTheme="minorHAnsi" w:hAnsiTheme="minorHAnsi"/>
                <w:b/>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auto"/>
            <w:noWrap/>
            <w:vAlign w:val="bottom"/>
          </w:tcPr>
          <w:p w14:paraId="05561E2C" w14:textId="3F5A6587" w:rsidR="004779D1" w:rsidRPr="00C2152E" w:rsidRDefault="004779D1" w:rsidP="00711A55">
            <w:pPr>
              <w:jc w:val="center"/>
              <w:rPr>
                <w:rFonts w:asciiTheme="minorHAnsi" w:hAnsiTheme="minorHAnsi"/>
                <w:b/>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tcPr>
          <w:p w14:paraId="1A4E8E6D" w14:textId="1484F3D4"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52BAB879" w14:textId="36812C1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6043E1BB" w14:textId="5FB0D08F" w:rsidR="004779D1"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737B2BA" w14:textId="63C38ACD"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CD20E1E"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tcPr>
          <w:p w14:paraId="5247C6E1" w14:textId="265F653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26A57577" w14:textId="4B8AC975"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349813E6" w14:textId="40B28F89" w:rsidR="004779D1"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811371" w:rsidRPr="00811371">
              <w:rPr>
                <w:rFonts w:asciiTheme="minorHAnsi" w:hAnsiTheme="minorHAnsi"/>
                <w:color w:val="000000" w:themeColor="text1"/>
                <w:lang w:eastAsia="en-GB"/>
              </w:rPr>
              <w:t>/20</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94024D6" w14:textId="1D3DE1FB"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9768D9" w14:textId="77777777" w:rsidTr="006D168E">
        <w:trPr>
          <w:gridAfter w:val="1"/>
          <w:wAfter w:w="254" w:type="dxa"/>
          <w:trHeight w:val="4068"/>
        </w:trPr>
        <w:tc>
          <w:tcPr>
            <w:tcW w:w="9231" w:type="dxa"/>
            <w:gridSpan w:val="9"/>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419A5DA1" w:rsidR="006D168E" w:rsidRDefault="006D168E">
            <w:pPr>
              <w:rPr>
                <w:rFonts w:asciiTheme="minorHAnsi" w:hAnsiTheme="minorHAnsi"/>
                <w:color w:val="000000" w:themeColor="text1"/>
                <w:lang w:eastAsia="en-GB"/>
              </w:rPr>
            </w:pPr>
          </w:p>
          <w:p w14:paraId="5A06BDA2" w14:textId="067FB23C" w:rsidR="006D168E" w:rsidRDefault="00E84498">
            <w:pPr>
              <w:rPr>
                <w:rFonts w:asciiTheme="minorHAnsi" w:hAnsiTheme="minorHAnsi"/>
                <w:color w:val="000000" w:themeColor="text1"/>
                <w:lang w:eastAsia="en-GB"/>
              </w:rPr>
            </w:pPr>
            <w:r>
              <w:rPr>
                <w:rFonts w:asciiTheme="minorHAnsi" w:hAnsiTheme="minorHAnsi"/>
                <w:color w:val="000000" w:themeColor="text1"/>
                <w:lang w:eastAsia="en-GB"/>
              </w:rPr>
              <w:t xml:space="preserve">The introduction, aim and objectives were clearly stated. There are two versions of aim presented making it difficult to follow which one is correct. The lit review section could have started with </w:t>
            </w:r>
            <w:r w:rsidR="0026043B">
              <w:rPr>
                <w:rFonts w:asciiTheme="minorHAnsi" w:hAnsiTheme="minorHAnsi"/>
                <w:color w:val="000000" w:themeColor="text1"/>
                <w:lang w:eastAsia="en-GB"/>
              </w:rPr>
              <w:t>in depth/</w:t>
            </w:r>
            <w:r>
              <w:rPr>
                <w:rFonts w:asciiTheme="minorHAnsi" w:hAnsiTheme="minorHAnsi"/>
                <w:color w:val="000000" w:themeColor="text1"/>
                <w:lang w:eastAsia="en-GB"/>
              </w:rPr>
              <w:t xml:space="preserve">detailed discussion on “system X” very little information makes it harder to understand reasoning behind the project. </w:t>
            </w:r>
            <w:proofErr w:type="gramStart"/>
            <w:r>
              <w:rPr>
                <w:rFonts w:asciiTheme="minorHAnsi" w:hAnsiTheme="minorHAnsi"/>
                <w:color w:val="000000" w:themeColor="text1"/>
                <w:lang w:eastAsia="en-GB"/>
              </w:rPr>
              <w:t>A number of</w:t>
            </w:r>
            <w:proofErr w:type="gramEnd"/>
            <w:r>
              <w:rPr>
                <w:rFonts w:asciiTheme="minorHAnsi" w:hAnsiTheme="minorHAnsi"/>
                <w:color w:val="000000" w:themeColor="text1"/>
                <w:lang w:eastAsia="en-GB"/>
              </w:rPr>
              <w:t xml:space="preserve"> vulnerabilities and attacks were discussed </w:t>
            </w:r>
            <w:r w:rsidR="0026043B">
              <w:rPr>
                <w:rFonts w:asciiTheme="minorHAnsi" w:hAnsiTheme="minorHAnsi"/>
                <w:color w:val="000000" w:themeColor="text1"/>
                <w:lang w:eastAsia="en-GB"/>
              </w:rPr>
              <w:t xml:space="preserve">and related to system x. More information on the system could have strengthen your section. </w:t>
            </w:r>
            <w:r w:rsidR="00B95481">
              <w:rPr>
                <w:rFonts w:asciiTheme="minorHAnsi" w:hAnsiTheme="minorHAnsi"/>
                <w:color w:val="000000" w:themeColor="text1"/>
                <w:lang w:eastAsia="en-GB"/>
              </w:rPr>
              <w:t xml:space="preserve">Lack of critical analysis impacted your project. </w:t>
            </w: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tcPr>
          <w:p w14:paraId="4D3BB1CC" w14:textId="0AEFDEB1" w:rsidR="007C2CCC" w:rsidRDefault="007C2CCC">
            <w:pPr>
              <w:jc w:val="center"/>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bottom"/>
          </w:tcPr>
          <w:p w14:paraId="0620ABC4" w14:textId="06EE9C53" w:rsidR="007C2CCC" w:rsidRDefault="007C2CCC">
            <w:pPr>
              <w:jc w:val="center"/>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gridSpan w:val="2"/>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B759C7">
        <w:trPr>
          <w:gridAfter w:val="1"/>
          <w:wAfter w:w="254" w:type="dxa"/>
          <w:trHeight w:val="422"/>
        </w:trPr>
        <w:tc>
          <w:tcPr>
            <w:tcW w:w="3531" w:type="dxa"/>
            <w:gridSpan w:val="2"/>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gridSpan w:val="2"/>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tcPr>
          <w:p w14:paraId="44B2B193" w14:textId="1BD093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16531A9D" w14:textId="2F3EEB2B"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D30B415" w14:textId="2F7D299C" w:rsidR="004779D1"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20794234" w14:textId="56FFD43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3E677464"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tcPr>
          <w:p w14:paraId="31CED2EB" w14:textId="1B8FB14F"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667E43D5" w14:textId="2BB00A81"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B759C7">
        <w:trPr>
          <w:gridAfter w:val="1"/>
          <w:wAfter w:w="254" w:type="dxa"/>
          <w:trHeight w:val="422"/>
        </w:trPr>
        <w:tc>
          <w:tcPr>
            <w:tcW w:w="3531"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tcPr>
          <w:p w14:paraId="03648331" w14:textId="63E0FE03" w:rsidR="004779D1" w:rsidRPr="00C2152E" w:rsidRDefault="004779D1" w:rsidP="00711A55">
            <w:pPr>
              <w:jc w:val="right"/>
              <w:rPr>
                <w:rFonts w:asciiTheme="minorHAnsi" w:hAnsiTheme="minorHAnsi"/>
                <w:color w:val="000000" w:themeColor="text1"/>
                <w:lang w:eastAsia="en-GB"/>
              </w:rPr>
            </w:pPr>
          </w:p>
        </w:tc>
        <w:tc>
          <w:tcPr>
            <w:tcW w:w="992" w:type="dxa"/>
            <w:gridSpan w:val="2"/>
            <w:tcBorders>
              <w:top w:val="nil"/>
              <w:left w:val="nil"/>
              <w:bottom w:val="single" w:sz="4" w:space="0" w:color="auto"/>
              <w:right w:val="single" w:sz="4" w:space="0" w:color="auto"/>
            </w:tcBorders>
            <w:shd w:val="clear" w:color="auto" w:fill="auto"/>
            <w:noWrap/>
            <w:vAlign w:val="center"/>
          </w:tcPr>
          <w:p w14:paraId="4209A054" w14:textId="7291F13F" w:rsidR="004779D1" w:rsidRPr="00C2152E" w:rsidRDefault="004779D1" w:rsidP="00711A55">
            <w:pPr>
              <w:jc w:val="right"/>
              <w:rPr>
                <w:rFonts w:asciiTheme="minorHAnsi" w:hAnsiTheme="minorHAnsi"/>
                <w:color w:val="000000" w:themeColor="text1"/>
                <w:lang w:eastAsia="en-GB"/>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gridSpan w:val="2"/>
            <w:tcBorders>
              <w:top w:val="nil"/>
              <w:left w:val="nil"/>
              <w:bottom w:val="single" w:sz="4" w:space="0" w:color="auto"/>
              <w:right w:val="single" w:sz="8" w:space="0" w:color="auto"/>
            </w:tcBorders>
            <w:shd w:val="clear" w:color="auto" w:fill="auto"/>
            <w:noWrap/>
            <w:vAlign w:val="center"/>
            <w:hideMark/>
          </w:tcPr>
          <w:p w14:paraId="0F05A077" w14:textId="6BE54E75"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0C52892C" w14:textId="77777777" w:rsidTr="006D168E">
        <w:trPr>
          <w:gridAfter w:val="1"/>
          <w:wAfter w:w="254" w:type="dxa"/>
          <w:trHeight w:val="4470"/>
        </w:trPr>
        <w:tc>
          <w:tcPr>
            <w:tcW w:w="9231" w:type="dxa"/>
            <w:gridSpan w:val="9"/>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5466FEA7" w14:textId="71281376" w:rsidR="006D168E" w:rsidRDefault="006D168E">
            <w:pPr>
              <w:rPr>
                <w:rFonts w:asciiTheme="minorHAnsi" w:hAnsiTheme="minorHAnsi"/>
                <w:color w:val="000000" w:themeColor="text1"/>
                <w:lang w:eastAsia="en-GB"/>
              </w:rPr>
            </w:pPr>
          </w:p>
          <w:p w14:paraId="297F9373" w14:textId="356D03CC" w:rsidR="00622692" w:rsidRDefault="0026043B">
            <w:pPr>
              <w:rPr>
                <w:rFonts w:asciiTheme="minorHAnsi" w:hAnsiTheme="minorHAnsi"/>
                <w:color w:val="000000" w:themeColor="text1"/>
                <w:lang w:eastAsia="en-GB"/>
              </w:rPr>
            </w:pPr>
            <w:r>
              <w:rPr>
                <w:rFonts w:asciiTheme="minorHAnsi" w:hAnsiTheme="minorHAnsi"/>
                <w:color w:val="000000" w:themeColor="text1"/>
                <w:lang w:eastAsia="en-GB"/>
              </w:rPr>
              <w:t xml:space="preserve">Some of the discussion presented were not applicable to be in methodology, could be part of design and implementation. Could be better if you added project plan, risk and limitations. </w:t>
            </w:r>
          </w:p>
          <w:p w14:paraId="52867C11" w14:textId="56A35E56" w:rsidR="006D168E" w:rsidRDefault="006D168E">
            <w:pPr>
              <w:rPr>
                <w:rFonts w:asciiTheme="minorHAnsi" w:hAnsiTheme="minorHAnsi"/>
                <w:color w:val="000000" w:themeColor="text1"/>
                <w:lang w:eastAsia="en-GB"/>
              </w:rPr>
            </w:pPr>
          </w:p>
        </w:tc>
      </w:tr>
      <w:tr w:rsidR="00782CF2" w:rsidRPr="00C2152E" w14:paraId="0DD15CD9" w14:textId="77777777" w:rsidTr="00B759C7">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8" w:space="0" w:color="auto"/>
              <w:left w:val="nil"/>
              <w:bottom w:val="single" w:sz="4" w:space="0" w:color="auto"/>
              <w:right w:val="single" w:sz="4" w:space="0" w:color="auto"/>
            </w:tcBorders>
            <w:shd w:val="clear" w:color="auto" w:fill="auto"/>
            <w:noWrap/>
            <w:vAlign w:val="bottom"/>
          </w:tcPr>
          <w:p w14:paraId="21456456" w14:textId="38D7625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auto"/>
            <w:noWrap/>
            <w:vAlign w:val="bottom"/>
          </w:tcPr>
          <w:p w14:paraId="7E26F4FB" w14:textId="465B54F7"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gridSpan w:val="3"/>
            <w:tcBorders>
              <w:top w:val="nil"/>
              <w:left w:val="nil"/>
              <w:bottom w:val="single" w:sz="4" w:space="0" w:color="auto"/>
              <w:right w:val="single" w:sz="4" w:space="0" w:color="auto"/>
            </w:tcBorders>
            <w:shd w:val="clear" w:color="auto" w:fill="auto"/>
            <w:noWrap/>
            <w:vAlign w:val="center"/>
          </w:tcPr>
          <w:p w14:paraId="787FEE50" w14:textId="6EA71569"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EE667A6" w14:textId="39E3AE6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8233D6C" w14:textId="5124FA6E" w:rsidR="00782CF2"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12</w:t>
            </w:r>
            <w:r w:rsidR="00811371" w:rsidRPr="00811371">
              <w:rPr>
                <w:rFonts w:asciiTheme="minorHAnsi" w:hAnsiTheme="minorHAnsi"/>
                <w:color w:val="000000" w:themeColor="text1"/>
                <w:lang w:eastAsia="en-GB"/>
              </w:rPr>
              <w:t>/25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0AF82437" w14:textId="74F276BA" w:rsidR="00782CF2" w:rsidRPr="00C2152E" w:rsidRDefault="008873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/25</w:t>
            </w:r>
          </w:p>
        </w:tc>
      </w:tr>
      <w:tr w:rsidR="00782CF2" w:rsidRPr="00C2152E" w14:paraId="2DEC2F3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gridSpan w:val="3"/>
            <w:tcBorders>
              <w:top w:val="nil"/>
              <w:left w:val="nil"/>
              <w:bottom w:val="single" w:sz="4" w:space="0" w:color="auto"/>
              <w:right w:val="single" w:sz="4" w:space="0" w:color="auto"/>
            </w:tcBorders>
            <w:shd w:val="clear" w:color="auto" w:fill="auto"/>
            <w:noWrap/>
            <w:vAlign w:val="center"/>
          </w:tcPr>
          <w:p w14:paraId="3BA81876" w14:textId="1DF51EBC"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3ABF31F2" w14:textId="1AED557B"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53EBEAE7" w14:textId="12A83C2F" w:rsidR="00782CF2"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C9F7F87" w14:textId="14C1A92C" w:rsidR="00782CF2" w:rsidRPr="00C2152E" w:rsidRDefault="0088737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/10</w:t>
            </w:r>
          </w:p>
        </w:tc>
      </w:tr>
      <w:tr w:rsidR="00782CF2" w:rsidRPr="00C2152E" w14:paraId="6D444C00" w14:textId="77777777" w:rsidTr="006D168E">
        <w:trPr>
          <w:trHeight w:val="4170"/>
        </w:trPr>
        <w:tc>
          <w:tcPr>
            <w:tcW w:w="9485" w:type="dxa"/>
            <w:gridSpan w:val="10"/>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5E379458"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1542D5E7" w14:textId="4014C1E7" w:rsidR="002637D3" w:rsidRDefault="002637D3">
            <w:pPr>
              <w:rPr>
                <w:rFonts w:asciiTheme="minorHAnsi" w:hAnsiTheme="minorHAnsi"/>
                <w:color w:val="000000" w:themeColor="text1"/>
                <w:lang w:eastAsia="en-GB"/>
              </w:rPr>
            </w:pPr>
          </w:p>
          <w:p w14:paraId="775FA397" w14:textId="351F20B9" w:rsidR="002637D3" w:rsidRDefault="0086191F">
            <w:pPr>
              <w:rPr>
                <w:rFonts w:asciiTheme="minorHAnsi" w:hAnsiTheme="minorHAnsi"/>
                <w:color w:val="000000" w:themeColor="text1"/>
                <w:lang w:eastAsia="en-GB"/>
              </w:rPr>
            </w:pPr>
            <w:r>
              <w:rPr>
                <w:rFonts w:asciiTheme="minorHAnsi" w:hAnsiTheme="minorHAnsi"/>
                <w:color w:val="000000" w:themeColor="text1"/>
                <w:lang w:eastAsia="en-GB"/>
              </w:rPr>
              <w:t xml:space="preserve">Very limited discussion was presented in results and discussion section. You need to provide in depth/critical analysis of your findings. Cross reference your results with lit review findings is what is needed in this section. </w:t>
            </w:r>
          </w:p>
          <w:p w14:paraId="0567F075" w14:textId="77777777" w:rsidR="006D168E" w:rsidRDefault="006D168E">
            <w:pPr>
              <w:rPr>
                <w:rFonts w:asciiTheme="minorHAnsi" w:hAnsiTheme="minorHAnsi"/>
                <w:color w:val="000000" w:themeColor="text1"/>
                <w:lang w:eastAsia="en-GB"/>
              </w:rPr>
            </w:pPr>
          </w:p>
          <w:p w14:paraId="58DB39C6" w14:textId="1C438515" w:rsidR="006D168E" w:rsidRDefault="008B49D8">
            <w:pPr>
              <w:rPr>
                <w:rFonts w:asciiTheme="minorHAnsi" w:hAnsiTheme="minorHAnsi"/>
                <w:color w:val="000000" w:themeColor="text1"/>
                <w:lang w:eastAsia="en-GB"/>
              </w:rPr>
            </w:pPr>
            <w:r>
              <w:rPr>
                <w:rFonts w:asciiTheme="minorHAnsi" w:hAnsiTheme="minorHAnsi"/>
                <w:color w:val="000000" w:themeColor="text1"/>
                <w:lang w:eastAsia="en-GB"/>
              </w:rPr>
              <w:t xml:space="preserve">Conclusion and recommendations were brief and generic. </w:t>
            </w:r>
          </w:p>
        </w:tc>
      </w:tr>
      <w:tr w:rsidR="00C2152E" w:rsidRPr="00C2152E" w14:paraId="6386C949"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gridSpan w:val="3"/>
            <w:tcBorders>
              <w:top w:val="single" w:sz="8" w:space="0" w:color="auto"/>
              <w:left w:val="nil"/>
              <w:bottom w:val="single" w:sz="8" w:space="0" w:color="auto"/>
              <w:right w:val="single" w:sz="4" w:space="0" w:color="auto"/>
            </w:tcBorders>
            <w:shd w:val="clear" w:color="auto" w:fill="auto"/>
            <w:noWrap/>
            <w:vAlign w:val="bottom"/>
          </w:tcPr>
          <w:p w14:paraId="45084567" w14:textId="4B781BA2" w:rsidR="007C2CCC" w:rsidRDefault="007C2CCC">
            <w:pPr>
              <w:jc w:val="center"/>
              <w:rPr>
                <w:rFonts w:asciiTheme="minorHAnsi" w:hAnsiTheme="minorHAnsi"/>
                <w:color w:val="000000" w:themeColor="text1"/>
                <w:lang w:eastAsia="en-GB"/>
              </w:rPr>
            </w:pPr>
          </w:p>
        </w:tc>
        <w:tc>
          <w:tcPr>
            <w:tcW w:w="1329" w:type="dxa"/>
            <w:gridSpan w:val="2"/>
            <w:tcBorders>
              <w:top w:val="single" w:sz="8" w:space="0" w:color="auto"/>
              <w:left w:val="nil"/>
              <w:bottom w:val="single" w:sz="8" w:space="0" w:color="auto"/>
              <w:right w:val="single" w:sz="4" w:space="0" w:color="auto"/>
            </w:tcBorders>
            <w:shd w:val="clear" w:color="auto" w:fill="auto"/>
            <w:noWrap/>
            <w:vAlign w:val="bottom"/>
          </w:tcPr>
          <w:p w14:paraId="695B5828" w14:textId="6E40EAAF" w:rsidR="007C2CCC" w:rsidRDefault="007C2CCC">
            <w:pPr>
              <w:jc w:val="center"/>
              <w:rPr>
                <w:rFonts w:asciiTheme="minorHAnsi" w:hAnsiTheme="minorHAnsi"/>
                <w:color w:val="000000" w:themeColor="text1"/>
                <w:lang w:eastAsia="en-GB"/>
              </w:rPr>
            </w:pPr>
          </w:p>
        </w:tc>
        <w:tc>
          <w:tcPr>
            <w:tcW w:w="1643" w:type="dxa"/>
            <w:gridSpan w:val="2"/>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B759C7">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gridSpan w:val="3"/>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gridSpan w:val="3"/>
            <w:tcBorders>
              <w:top w:val="nil"/>
              <w:left w:val="nil"/>
              <w:bottom w:val="single" w:sz="4" w:space="0" w:color="auto"/>
              <w:right w:val="single" w:sz="4" w:space="0" w:color="auto"/>
            </w:tcBorders>
            <w:shd w:val="clear" w:color="auto" w:fill="auto"/>
            <w:noWrap/>
            <w:vAlign w:val="center"/>
          </w:tcPr>
          <w:p w14:paraId="49C2A5CE" w14:textId="0BDCB3C5"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4B5FA375" w14:textId="59C8EA9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C7429C8" w14:textId="588793CE"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397E9AB1"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gridSpan w:val="3"/>
            <w:tcBorders>
              <w:top w:val="nil"/>
              <w:left w:val="nil"/>
              <w:bottom w:val="single" w:sz="4" w:space="0" w:color="auto"/>
              <w:right w:val="single" w:sz="4" w:space="0" w:color="auto"/>
            </w:tcBorders>
            <w:shd w:val="clear" w:color="auto" w:fill="auto"/>
            <w:noWrap/>
            <w:vAlign w:val="center"/>
          </w:tcPr>
          <w:p w14:paraId="2CF564EF" w14:textId="0CF9E446"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D2DDD52" w14:textId="2CE94B48"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3906AFB" w14:textId="643E3ACD" w:rsidR="00782CF2"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/15</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6D168E">
        <w:trPr>
          <w:trHeight w:val="4743"/>
        </w:trPr>
        <w:tc>
          <w:tcPr>
            <w:tcW w:w="9485" w:type="dxa"/>
            <w:gridSpan w:val="10"/>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11D49082"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22B87BB5" w14:textId="1A6E963D" w:rsidR="006B398A" w:rsidRDefault="006B398A" w:rsidP="00711A55">
            <w:pPr>
              <w:rPr>
                <w:rFonts w:asciiTheme="minorHAnsi" w:hAnsiTheme="minorHAnsi"/>
                <w:color w:val="000000" w:themeColor="text1"/>
                <w:lang w:eastAsia="en-GB"/>
              </w:rPr>
            </w:pPr>
          </w:p>
          <w:p w14:paraId="1F866094" w14:textId="023F7C13" w:rsidR="006B398A" w:rsidRDefault="00EC49F8" w:rsidP="00711A55">
            <w:pPr>
              <w:rPr>
                <w:rFonts w:asciiTheme="minorHAnsi" w:hAnsiTheme="minorHAnsi"/>
                <w:color w:val="000000" w:themeColor="text1"/>
                <w:lang w:eastAsia="en-GB"/>
              </w:rPr>
            </w:pPr>
            <w:r>
              <w:rPr>
                <w:rFonts w:asciiTheme="minorHAnsi" w:hAnsiTheme="minorHAnsi"/>
                <w:color w:val="000000" w:themeColor="text1"/>
                <w:lang w:eastAsia="en-GB"/>
              </w:rPr>
              <w:t xml:space="preserve">Outlined the design, tools and techniques used but could be better with pictorial representation. </w:t>
            </w:r>
            <w:r w:rsidR="00F51032">
              <w:rPr>
                <w:rFonts w:asciiTheme="minorHAnsi" w:hAnsiTheme="minorHAnsi"/>
                <w:color w:val="000000" w:themeColor="text1"/>
                <w:lang w:eastAsia="en-GB"/>
              </w:rPr>
              <w:t xml:space="preserve">Could have showed how the VM environment was set up, </w:t>
            </w:r>
            <w:proofErr w:type="gramStart"/>
            <w:r w:rsidR="00F51032">
              <w:rPr>
                <w:rFonts w:asciiTheme="minorHAnsi" w:hAnsiTheme="minorHAnsi"/>
                <w:color w:val="000000" w:themeColor="text1"/>
                <w:lang w:eastAsia="en-GB"/>
              </w:rPr>
              <w:t>an</w:t>
            </w:r>
            <w:proofErr w:type="gramEnd"/>
            <w:r w:rsidR="00F51032">
              <w:rPr>
                <w:rFonts w:asciiTheme="minorHAnsi" w:hAnsiTheme="minorHAnsi"/>
                <w:color w:val="000000" w:themeColor="text1"/>
                <w:lang w:eastAsia="en-GB"/>
              </w:rPr>
              <w:t xml:space="preserve"> topology diagram, etc</w:t>
            </w:r>
            <w:r w:rsidR="00B95481">
              <w:rPr>
                <w:rFonts w:asciiTheme="minorHAnsi" w:hAnsiTheme="minorHAnsi"/>
                <w:color w:val="000000" w:themeColor="text1"/>
                <w:lang w:eastAsia="en-GB"/>
              </w:rPr>
              <w:t xml:space="preserve">. Confusing to understand you wanted to carry on with experiment or move towards developmental project. </w:t>
            </w:r>
          </w:p>
          <w:p w14:paraId="261D7E23" w14:textId="77777777" w:rsidR="006D168E" w:rsidRPr="00C2152E" w:rsidRDefault="006D168E" w:rsidP="00711A55">
            <w:pPr>
              <w:rPr>
                <w:rFonts w:asciiTheme="minorHAnsi" w:hAnsiTheme="minorHAnsi"/>
                <w:b/>
                <w:color w:val="000000" w:themeColor="text1"/>
                <w:lang w:eastAsia="en-GB"/>
              </w:rPr>
            </w:pPr>
          </w:p>
          <w:p w14:paraId="4FBF4305" w14:textId="77777777"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gridSpan w:val="3"/>
            <w:tcBorders>
              <w:top w:val="single" w:sz="4" w:space="0" w:color="auto"/>
              <w:left w:val="nil"/>
              <w:bottom w:val="single" w:sz="4" w:space="0" w:color="auto"/>
              <w:right w:val="single" w:sz="4" w:space="0" w:color="auto"/>
            </w:tcBorders>
            <w:shd w:val="clear" w:color="auto" w:fill="auto"/>
            <w:noWrap/>
            <w:vAlign w:val="bottom"/>
          </w:tcPr>
          <w:p w14:paraId="1ABEA2F5" w14:textId="2C61AD3C" w:rsidR="007C2CCC" w:rsidRDefault="007C2CCC">
            <w:pPr>
              <w:jc w:val="center"/>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bottom"/>
          </w:tcPr>
          <w:p w14:paraId="1E7E430F" w14:textId="32958024" w:rsidR="007C2CCC" w:rsidRDefault="007C2CCC">
            <w:pPr>
              <w:jc w:val="center"/>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gridSpan w:val="2"/>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B759C7">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gridSpan w:val="3"/>
            <w:tcBorders>
              <w:top w:val="single" w:sz="4" w:space="0" w:color="auto"/>
              <w:left w:val="nil"/>
              <w:bottom w:val="single" w:sz="4" w:space="0" w:color="auto"/>
              <w:right w:val="single" w:sz="4" w:space="0" w:color="auto"/>
            </w:tcBorders>
            <w:shd w:val="clear" w:color="auto" w:fill="auto"/>
            <w:noWrap/>
            <w:vAlign w:val="center"/>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single" w:sz="4" w:space="0" w:color="auto"/>
              <w:left w:val="nil"/>
              <w:bottom w:val="single" w:sz="4" w:space="0" w:color="auto"/>
              <w:right w:val="single" w:sz="4" w:space="0" w:color="auto"/>
            </w:tcBorders>
            <w:shd w:val="clear" w:color="auto" w:fill="auto"/>
            <w:noWrap/>
            <w:vAlign w:val="center"/>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80" w:type="dxa"/>
            <w:gridSpan w:val="2"/>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gridSpan w:val="3"/>
            <w:tcBorders>
              <w:top w:val="nil"/>
              <w:left w:val="nil"/>
              <w:bottom w:val="single" w:sz="4" w:space="0" w:color="auto"/>
              <w:right w:val="single" w:sz="4" w:space="0" w:color="auto"/>
            </w:tcBorders>
            <w:shd w:val="clear" w:color="auto" w:fill="auto"/>
            <w:noWrap/>
            <w:vAlign w:val="center"/>
          </w:tcPr>
          <w:p w14:paraId="4E562CB2" w14:textId="37F25431"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5AFD8533" w14:textId="3A3FAD91"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4AEBDBE1" w14:textId="7D9A61C1" w:rsidR="00782CF2"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555F2539" w14:textId="5B1991F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B759C7">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gridSpan w:val="3"/>
            <w:tcBorders>
              <w:top w:val="nil"/>
              <w:left w:val="nil"/>
              <w:bottom w:val="single" w:sz="4" w:space="0" w:color="auto"/>
              <w:right w:val="single" w:sz="4" w:space="0" w:color="auto"/>
            </w:tcBorders>
            <w:shd w:val="clear" w:color="auto" w:fill="auto"/>
            <w:noWrap/>
            <w:vAlign w:val="center"/>
          </w:tcPr>
          <w:p w14:paraId="68F3EB0F" w14:textId="6E8B2E78" w:rsidR="00782CF2" w:rsidRPr="00C2152E" w:rsidRDefault="00782CF2" w:rsidP="00711A55">
            <w:pPr>
              <w:jc w:val="right"/>
              <w:rPr>
                <w:rFonts w:asciiTheme="minorHAnsi" w:hAnsiTheme="minorHAnsi"/>
                <w:color w:val="000000" w:themeColor="text1"/>
                <w:lang w:eastAsia="en-GB"/>
              </w:rPr>
            </w:pPr>
          </w:p>
        </w:tc>
        <w:tc>
          <w:tcPr>
            <w:tcW w:w="1329" w:type="dxa"/>
            <w:gridSpan w:val="2"/>
            <w:tcBorders>
              <w:top w:val="nil"/>
              <w:left w:val="nil"/>
              <w:bottom w:val="single" w:sz="4" w:space="0" w:color="auto"/>
              <w:right w:val="single" w:sz="4" w:space="0" w:color="auto"/>
            </w:tcBorders>
            <w:shd w:val="clear" w:color="auto" w:fill="auto"/>
            <w:noWrap/>
            <w:vAlign w:val="center"/>
          </w:tcPr>
          <w:p w14:paraId="708D9C67" w14:textId="66949E56" w:rsidR="00782CF2" w:rsidRPr="00C2152E" w:rsidRDefault="00782CF2" w:rsidP="00711A55">
            <w:pPr>
              <w:jc w:val="right"/>
              <w:rPr>
                <w:rFonts w:asciiTheme="minorHAnsi" w:hAnsiTheme="minorHAnsi"/>
                <w:color w:val="000000" w:themeColor="text1"/>
                <w:lang w:eastAsia="en-GB"/>
              </w:rPr>
            </w:pPr>
          </w:p>
        </w:tc>
        <w:tc>
          <w:tcPr>
            <w:tcW w:w="1643" w:type="dxa"/>
            <w:gridSpan w:val="2"/>
            <w:tcBorders>
              <w:top w:val="nil"/>
              <w:left w:val="nil"/>
              <w:bottom w:val="single" w:sz="4" w:space="0" w:color="auto"/>
              <w:right w:val="single" w:sz="4" w:space="0" w:color="auto"/>
            </w:tcBorders>
            <w:shd w:val="clear" w:color="auto" w:fill="auto"/>
            <w:noWrap/>
            <w:vAlign w:val="center"/>
            <w:hideMark/>
          </w:tcPr>
          <w:p w14:paraId="03B60FDC" w14:textId="2B567363" w:rsidR="00782CF2" w:rsidRPr="00C2152E" w:rsidRDefault="00B9548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6</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gridSpan w:val="2"/>
            <w:tcBorders>
              <w:top w:val="nil"/>
              <w:left w:val="nil"/>
              <w:bottom w:val="single" w:sz="4" w:space="0" w:color="auto"/>
              <w:right w:val="single" w:sz="8" w:space="0" w:color="auto"/>
            </w:tcBorders>
            <w:shd w:val="clear" w:color="auto" w:fill="auto"/>
            <w:noWrap/>
            <w:vAlign w:val="center"/>
            <w:hideMark/>
          </w:tcPr>
          <w:p w14:paraId="7A8B28E2" w14:textId="7F01A816"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6D168E">
        <w:trPr>
          <w:trHeight w:val="5899"/>
        </w:trPr>
        <w:tc>
          <w:tcPr>
            <w:tcW w:w="9485" w:type="dxa"/>
            <w:gridSpan w:val="10"/>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t>Comments:</w:t>
            </w:r>
          </w:p>
          <w:p w14:paraId="5530A23B" w14:textId="0CDC2184" w:rsidR="006D168E" w:rsidRDefault="006D168E" w:rsidP="00711A55">
            <w:pPr>
              <w:rPr>
                <w:rFonts w:asciiTheme="minorHAnsi" w:hAnsiTheme="minorHAnsi"/>
                <w:bCs/>
                <w:color w:val="000000" w:themeColor="text1"/>
                <w:lang w:eastAsia="en-GB"/>
              </w:rPr>
            </w:pPr>
          </w:p>
          <w:p w14:paraId="73FE6C96" w14:textId="6F53774A" w:rsidR="00FE6363" w:rsidRDefault="001C757F"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Part of your reflection could be considered as conclusion. Good to see discussion on personal and transferable skills learning. </w:t>
            </w:r>
          </w:p>
          <w:p w14:paraId="5572F530" w14:textId="77777777" w:rsidR="001C757F" w:rsidRDefault="001C757F" w:rsidP="00711A55">
            <w:pPr>
              <w:rPr>
                <w:rFonts w:asciiTheme="minorHAnsi" w:hAnsiTheme="minorHAnsi"/>
                <w:bCs/>
                <w:color w:val="000000" w:themeColor="text1"/>
                <w:lang w:eastAsia="en-GB"/>
              </w:rPr>
            </w:pPr>
          </w:p>
          <w:p w14:paraId="2E1EBAB4" w14:textId="5CA36A63" w:rsidR="001C757F" w:rsidRPr="006D168E" w:rsidRDefault="001C757F"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The report structure, format and quality are appropriate to final year UG project. </w:t>
            </w:r>
          </w:p>
          <w:p w14:paraId="0E781FB9" w14:textId="77777777" w:rsidR="007C2CCC" w:rsidRDefault="007C2CCC">
            <w:pPr>
              <w:jc w:val="right"/>
              <w:rPr>
                <w:rFonts w:asciiTheme="minorHAnsi" w:hAnsiTheme="minorHAnsi"/>
                <w:b/>
                <w:color w:val="000000" w:themeColor="text1"/>
                <w:lang w:eastAsia="en-GB"/>
              </w:rPr>
            </w:pPr>
          </w:p>
        </w:tc>
      </w:tr>
      <w:tr w:rsidR="00782CF2" w:rsidRPr="00C2152E" w14:paraId="44EEED00" w14:textId="77777777" w:rsidTr="006D168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gridSpan w:val="3"/>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gridSpan w:val="2"/>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gridSpan w:val="2"/>
            <w:tcBorders>
              <w:top w:val="nil"/>
              <w:left w:val="nil"/>
              <w:bottom w:val="single" w:sz="8" w:space="0" w:color="auto"/>
              <w:right w:val="single" w:sz="4" w:space="0" w:color="auto"/>
            </w:tcBorders>
            <w:shd w:val="clear" w:color="auto" w:fill="auto"/>
            <w:noWrap/>
            <w:vAlign w:val="center"/>
            <w:hideMark/>
          </w:tcPr>
          <w:p w14:paraId="159C1E95" w14:textId="13D47415" w:rsidR="00782CF2" w:rsidRPr="00C2152E" w:rsidRDefault="00B95481"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/100</w:t>
            </w:r>
          </w:p>
        </w:tc>
        <w:tc>
          <w:tcPr>
            <w:tcW w:w="1780" w:type="dxa"/>
            <w:gridSpan w:val="2"/>
            <w:tcBorders>
              <w:top w:val="nil"/>
              <w:left w:val="nil"/>
              <w:bottom w:val="single" w:sz="8" w:space="0" w:color="auto"/>
              <w:right w:val="single" w:sz="8" w:space="0" w:color="auto"/>
            </w:tcBorders>
            <w:shd w:val="clear" w:color="auto" w:fill="auto"/>
            <w:noWrap/>
            <w:vAlign w:val="center"/>
            <w:hideMark/>
          </w:tcPr>
          <w:p w14:paraId="214DE8F6" w14:textId="20E2CA0E"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8DAC4" w14:textId="77777777" w:rsidR="00FF3EE8" w:rsidRDefault="00FF3EE8" w:rsidP="002B7AB6">
      <w:r>
        <w:separator/>
      </w:r>
    </w:p>
  </w:endnote>
  <w:endnote w:type="continuationSeparator" w:id="0">
    <w:p w14:paraId="79637299" w14:textId="77777777" w:rsidR="00FF3EE8" w:rsidRDefault="00FF3EE8"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137CD7" w14:textId="77777777" w:rsidR="00FF3EE8" w:rsidRDefault="00FF3EE8" w:rsidP="002B7AB6">
      <w:r>
        <w:separator/>
      </w:r>
    </w:p>
  </w:footnote>
  <w:footnote w:type="continuationSeparator" w:id="0">
    <w:p w14:paraId="1B064B98" w14:textId="77777777" w:rsidR="00FF3EE8" w:rsidRDefault="00FF3EE8"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17504"/>
    <w:rsid w:val="0006611F"/>
    <w:rsid w:val="000E58F6"/>
    <w:rsid w:val="000F7A4A"/>
    <w:rsid w:val="00125730"/>
    <w:rsid w:val="00130AC0"/>
    <w:rsid w:val="00131C90"/>
    <w:rsid w:val="001C757F"/>
    <w:rsid w:val="001D0DDD"/>
    <w:rsid w:val="001E7C65"/>
    <w:rsid w:val="00242112"/>
    <w:rsid w:val="00253402"/>
    <w:rsid w:val="0026043B"/>
    <w:rsid w:val="002637D3"/>
    <w:rsid w:val="002B7AB6"/>
    <w:rsid w:val="00360B5F"/>
    <w:rsid w:val="00370C3A"/>
    <w:rsid w:val="0039465F"/>
    <w:rsid w:val="003E5437"/>
    <w:rsid w:val="003F049D"/>
    <w:rsid w:val="0042269F"/>
    <w:rsid w:val="00461843"/>
    <w:rsid w:val="004779D1"/>
    <w:rsid w:val="00576B2C"/>
    <w:rsid w:val="005C79DB"/>
    <w:rsid w:val="00622692"/>
    <w:rsid w:val="006363DD"/>
    <w:rsid w:val="006530D2"/>
    <w:rsid w:val="006645F5"/>
    <w:rsid w:val="006B398A"/>
    <w:rsid w:val="006C09F4"/>
    <w:rsid w:val="006C3AD0"/>
    <w:rsid w:val="006D168E"/>
    <w:rsid w:val="00746814"/>
    <w:rsid w:val="00782CF2"/>
    <w:rsid w:val="007C2CCC"/>
    <w:rsid w:val="007C5EED"/>
    <w:rsid w:val="00811371"/>
    <w:rsid w:val="00826F79"/>
    <w:rsid w:val="00834D9B"/>
    <w:rsid w:val="0085437A"/>
    <w:rsid w:val="0086191F"/>
    <w:rsid w:val="00866E85"/>
    <w:rsid w:val="0088737D"/>
    <w:rsid w:val="008B05C1"/>
    <w:rsid w:val="008B49D8"/>
    <w:rsid w:val="008B67FF"/>
    <w:rsid w:val="008D4A65"/>
    <w:rsid w:val="009C7850"/>
    <w:rsid w:val="009E130B"/>
    <w:rsid w:val="009F37CB"/>
    <w:rsid w:val="00A151E5"/>
    <w:rsid w:val="00A16A6A"/>
    <w:rsid w:val="00A4064E"/>
    <w:rsid w:val="00A47A6B"/>
    <w:rsid w:val="00A736BA"/>
    <w:rsid w:val="00A76825"/>
    <w:rsid w:val="00AB34FE"/>
    <w:rsid w:val="00B04E8B"/>
    <w:rsid w:val="00B27A16"/>
    <w:rsid w:val="00B759C7"/>
    <w:rsid w:val="00B95481"/>
    <w:rsid w:val="00BE1A46"/>
    <w:rsid w:val="00BF42EA"/>
    <w:rsid w:val="00C11243"/>
    <w:rsid w:val="00C2152E"/>
    <w:rsid w:val="00C60A27"/>
    <w:rsid w:val="00C61E10"/>
    <w:rsid w:val="00CC4C41"/>
    <w:rsid w:val="00CD2262"/>
    <w:rsid w:val="00CF3983"/>
    <w:rsid w:val="00D1058F"/>
    <w:rsid w:val="00D87BAB"/>
    <w:rsid w:val="00E1157B"/>
    <w:rsid w:val="00E2412E"/>
    <w:rsid w:val="00E84498"/>
    <w:rsid w:val="00E941A3"/>
    <w:rsid w:val="00EC49F8"/>
    <w:rsid w:val="00EE0FE1"/>
    <w:rsid w:val="00EE4571"/>
    <w:rsid w:val="00F14758"/>
    <w:rsid w:val="00F51032"/>
    <w:rsid w:val="00FA01A1"/>
    <w:rsid w:val="00FE1977"/>
    <w:rsid w:val="00FE6363"/>
    <w:rsid w:val="00FF3E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442</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26</cp:revision>
  <cp:lastPrinted>2013-09-25T13:22:00Z</cp:lastPrinted>
  <dcterms:created xsi:type="dcterms:W3CDTF">2024-10-10T09:17:00Z</dcterms:created>
  <dcterms:modified xsi:type="dcterms:W3CDTF">2024-10-11T10:56:00Z</dcterms:modified>
</cp:coreProperties>
</file>