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CDE7B" w14:textId="236C7B00" w:rsidR="00034F6E" w:rsidRDefault="00034F6E">
      <w:r>
        <w:t>Bibliography:</w:t>
      </w:r>
    </w:p>
    <w:p w14:paraId="2090E022" w14:textId="77777777" w:rsidR="00034F6E" w:rsidRPr="00034F6E" w:rsidRDefault="00034F6E" w:rsidP="00034F6E">
      <w:hyperlink r:id="rId4" w:history="1">
        <w:r w:rsidRPr="00034F6E">
          <w:rPr>
            <w:rStyle w:val="Hyperlink"/>
            <w:color w:val="auto"/>
          </w:rPr>
          <w:t>McLeod, S.[2022] Piaget. Accessed online at</w:t>
        </w:r>
        <w:r w:rsidRPr="00034F6E">
          <w:rPr>
            <w:rStyle w:val="Hyperlink"/>
          </w:rPr>
          <w:t xml:space="preserve"> </w:t>
        </w:r>
      </w:hyperlink>
      <w:hyperlink r:id="rId5" w:history="1">
        <w:r w:rsidRPr="00034F6E">
          <w:rPr>
            <w:rStyle w:val="Hyperlink"/>
          </w:rPr>
          <w:t>https://www.simplypsychology.org/piaget.html#stages</w:t>
        </w:r>
      </w:hyperlink>
      <w:r w:rsidRPr="00034F6E">
        <w:t xml:space="preserve"> </w:t>
      </w:r>
    </w:p>
    <w:p w14:paraId="3E30AB04" w14:textId="77777777" w:rsidR="007C0F07" w:rsidRPr="00034F6E" w:rsidRDefault="007C0F07" w:rsidP="007C0F07">
      <w:r>
        <w:t xml:space="preserve">This website is a house for many different psychological theories that can be very useful as they give a good bit of information on what you need to know about. I have decided to use simply psychology for my study with Piaget because it carries quite an in-depth bit of knowledge about Piaget and his theories and what Piaget believed which was that children’s development was mainly emotional. Simply psychology also talked about the alternative viewpoint of Piaget’s theories which is Vygotsky’s ideas and theories surrounding cognitive development which as we know is the fact that he believes children’s development is physical and social. Because of this website along with the school website I have been able to get a good insight into these theories. </w:t>
      </w:r>
    </w:p>
    <w:p w14:paraId="0FEC13D3" w14:textId="77777777" w:rsidR="007C0F07" w:rsidRDefault="007C0F07" w:rsidP="00034F6E"/>
    <w:p w14:paraId="6FC9505C" w14:textId="1D554B48" w:rsidR="00034F6E" w:rsidRDefault="00034F6E" w:rsidP="00034F6E">
      <w:hyperlink r:id="rId6" w:history="1">
        <w:r w:rsidRPr="00034F6E">
          <w:rPr>
            <w:rStyle w:val="Hyperlink"/>
            <w:color w:val="auto"/>
          </w:rPr>
          <w:t xml:space="preserve">Queenslandgovernment. [2020] Learning with puzzles. Accessed online at </w:t>
        </w:r>
      </w:hyperlink>
      <w:hyperlink r:id="rId7" w:history="1">
        <w:r w:rsidRPr="00034F6E">
          <w:rPr>
            <w:rStyle w:val="Hyperlink"/>
          </w:rPr>
          <w:t>https://earlychildhood.qld.gov.au/early-years/activitie</w:t>
        </w:r>
        <w:r w:rsidRPr="00034F6E">
          <w:rPr>
            <w:rStyle w:val="Hyperlink"/>
          </w:rPr>
          <w:t>s</w:t>
        </w:r>
        <w:r w:rsidRPr="00034F6E">
          <w:rPr>
            <w:rStyle w:val="Hyperlink"/>
          </w:rPr>
          <w:t>-and-resources/resources-parents/read-and-count/learning-with-puzzles#:~:text=Puzzles%20develop%20memory%20skills%2C%20as,and%20strategies%20to%20complete%20them</w:t>
        </w:r>
      </w:hyperlink>
      <w:r w:rsidRPr="00034F6E">
        <w:t xml:space="preserve">. </w:t>
      </w:r>
    </w:p>
    <w:p w14:paraId="0FFBD3E0" w14:textId="77777777" w:rsidR="00557CB5" w:rsidRDefault="00557CB5" w:rsidP="00557CB5">
      <w:r>
        <w:t>I have decided to use Queensland government website in order to gain a new point of view on how puzzles can help children develop better and why they help children for my first task in which the kids have to complete a puzzle. This website has helped me to bring the task that I wanted to conduct for the children which is the puzzle to a higher level by understanding the puzzle in the first place as I had an idea as to what I wanted to execute but I just needed that extra boost to completely understand what it is that I was making the children do and as mentioned previously how it could help them develop better. Puzzles help children with problem-solving skills.</w:t>
      </w:r>
    </w:p>
    <w:p w14:paraId="39CD31CA" w14:textId="77777777" w:rsidR="00557CB5" w:rsidRPr="00034F6E" w:rsidRDefault="00557CB5" w:rsidP="00034F6E"/>
    <w:p w14:paraId="191CDE1F" w14:textId="4AFBE269" w:rsidR="00034F6E" w:rsidRDefault="00034F6E" w:rsidP="00034F6E">
      <w:hyperlink r:id="rId8" w:history="1">
        <w:r w:rsidRPr="00034F6E">
          <w:rPr>
            <w:rStyle w:val="Hyperlink"/>
            <w:color w:val="auto"/>
          </w:rPr>
          <w:t xml:space="preserve">Firstsdiscoverers.co.uk[no date] Vygotsky child development theories. Accessed online at </w:t>
        </w:r>
      </w:hyperlink>
      <w:hyperlink r:id="rId9" w:history="1">
        <w:r w:rsidRPr="00034F6E">
          <w:rPr>
            <w:rStyle w:val="Hyperlink"/>
          </w:rPr>
          <w:t>https://www.firstdiscoverers.co.uk/lev-vygotsky-child-devel</w:t>
        </w:r>
        <w:r w:rsidRPr="00034F6E">
          <w:rPr>
            <w:rStyle w:val="Hyperlink"/>
          </w:rPr>
          <w:t>o</w:t>
        </w:r>
        <w:r w:rsidRPr="00034F6E">
          <w:rPr>
            <w:rStyle w:val="Hyperlink"/>
          </w:rPr>
          <w:t>pment-theories/</w:t>
        </w:r>
      </w:hyperlink>
    </w:p>
    <w:p w14:paraId="5B33ED8B" w14:textId="4BACE59F" w:rsidR="008D7F85" w:rsidRDefault="008D7F85" w:rsidP="008D7F85">
      <w:r>
        <w:t xml:space="preserve">First discoverers have helped me to further understand Vygotsky’s child development theory. Even though I could have used simply psychology I decided to use a new a different website which has still provided me with as much information as simply psychology would have. This website delves into a bit about Vygotsky himself and even goes into thinking and speaking skills in children. But </w:t>
      </w:r>
      <w:r w:rsidR="005B10B3">
        <w:t>the</w:t>
      </w:r>
      <w:r>
        <w:t xml:space="preserve"> main</w:t>
      </w:r>
      <w:r>
        <w:t xml:space="preserve"> thing I was interested in with this website is the zone of proximal development. Which is all about how children’s cognitive development improves in certain situations for example Vygotsky found that children’s cognitive development improves better under social and physical settings. This website seemed perfect for the amount of research that I was looking for when it came to Vygotsky.</w:t>
      </w:r>
    </w:p>
    <w:p w14:paraId="3C29AC2A" w14:textId="25BE8ED1" w:rsidR="00557CB5" w:rsidRDefault="00557CB5" w:rsidP="00034F6E"/>
    <w:p w14:paraId="1A79AD50" w14:textId="77777777" w:rsidR="00557CB5" w:rsidRPr="00034F6E" w:rsidRDefault="00557CB5" w:rsidP="00034F6E"/>
    <w:p w14:paraId="0382191E" w14:textId="48FA912E" w:rsidR="00034F6E" w:rsidRDefault="00034F6E" w:rsidP="00034F6E">
      <w:hyperlink r:id="rId10" w:history="1">
        <w:r w:rsidRPr="00034F6E">
          <w:rPr>
            <w:rStyle w:val="Hyperlink"/>
            <w:color w:val="auto"/>
          </w:rPr>
          <w:t>Basu</w:t>
        </w:r>
      </w:hyperlink>
      <w:hyperlink r:id="rId11" w:history="1">
        <w:r w:rsidRPr="00034F6E">
          <w:rPr>
            <w:rStyle w:val="Hyperlink"/>
            <w:color w:val="auto"/>
          </w:rPr>
          <w:t xml:space="preserve">, T. [2020] how Instagram is making jigsaw puzzles cool again. Accessed online at </w:t>
        </w:r>
      </w:hyperlink>
      <w:hyperlink r:id="rId12" w:history="1">
        <w:r w:rsidRPr="00034F6E">
          <w:rPr>
            <w:rStyle w:val="Hyperlink"/>
          </w:rPr>
          <w:t>https://www.technologyreview.com/2020/02/04/349141/how-instagram-is-m</w:t>
        </w:r>
        <w:r w:rsidRPr="00034F6E">
          <w:rPr>
            <w:rStyle w:val="Hyperlink"/>
          </w:rPr>
          <w:t>a</w:t>
        </w:r>
        <w:r w:rsidRPr="00034F6E">
          <w:rPr>
            <w:rStyle w:val="Hyperlink"/>
          </w:rPr>
          <w:t>king-jigsaw-puzzles-cool-again/</w:t>
        </w:r>
      </w:hyperlink>
      <w:r w:rsidRPr="00034F6E">
        <w:t xml:space="preserve"> </w:t>
      </w:r>
    </w:p>
    <w:p w14:paraId="13DD3F4D" w14:textId="57A0C708" w:rsidR="005B10B3" w:rsidRDefault="005B10B3" w:rsidP="005B10B3">
      <w:r>
        <w:t xml:space="preserve">Technology review’s website spoke about how Instagram is making puzzles cool again. They mention that this woman makes videos about the puzzles she makes and tips and tricks she gives to her </w:t>
      </w:r>
      <w:r>
        <w:lastRenderedPageBreak/>
        <w:t xml:space="preserve">subscribers. It also mentions that Instagram hashtags that have anything to do with puzzles is gaining a lot of traction and those types of videos have been watched 1.3 million times. However, this is not the reason for it being in my reference list. This is in my reference list because I used their image of the puzzle for my first task in which the kids have to complete a puzzle </w:t>
      </w:r>
      <w:r>
        <w:t>themselves,</w:t>
      </w:r>
      <w:r>
        <w:t xml:space="preserve"> so I found It fitting to use an image of someone’s hand doing a </w:t>
      </w:r>
      <w:r>
        <w:t>puzzle</w:t>
      </w:r>
      <w:r>
        <w:t xml:space="preserve"> and put it in my presentation.</w:t>
      </w:r>
    </w:p>
    <w:p w14:paraId="23ABAFFB" w14:textId="77777777" w:rsidR="00557CB5" w:rsidRPr="00034F6E" w:rsidRDefault="00557CB5" w:rsidP="00034F6E"/>
    <w:p w14:paraId="310A3CCF" w14:textId="0C8AEE01" w:rsidR="00034F6E" w:rsidRDefault="00034F6E" w:rsidP="00034F6E">
      <w:hyperlink r:id="rId13" w:history="1">
        <w:r w:rsidRPr="00034F6E">
          <w:rPr>
            <w:rStyle w:val="Hyperlink"/>
            <w:color w:val="auto"/>
          </w:rPr>
          <w:t xml:space="preserve">Hancocks.co.uk [no date] Accessed online at </w:t>
        </w:r>
      </w:hyperlink>
      <w:hyperlink r:id="rId14" w:history="1">
        <w:r w:rsidRPr="00034F6E">
          <w:rPr>
            <w:rStyle w:val="Hyperlink"/>
          </w:rPr>
          <w:t>https://w</w:t>
        </w:r>
        <w:r w:rsidRPr="00034F6E">
          <w:rPr>
            <w:rStyle w:val="Hyperlink"/>
          </w:rPr>
          <w:t>w</w:t>
        </w:r>
        <w:r w:rsidRPr="00034F6E">
          <w:rPr>
            <w:rStyle w:val="Hyperlink"/>
          </w:rPr>
          <w:t>w.hancocks.co.uk/crazy-candy-factory-milk-chocolate-money</w:t>
        </w:r>
      </w:hyperlink>
      <w:r w:rsidRPr="00034F6E">
        <w:t xml:space="preserve"> </w:t>
      </w:r>
    </w:p>
    <w:p w14:paraId="25110553" w14:textId="2BD04F59" w:rsidR="001210BA" w:rsidRDefault="001210BA" w:rsidP="001210BA">
      <w:r>
        <w:t xml:space="preserve">This Hancock’s website sells sweets and has been since 1962. They sell many things that can be useful to any one person including American sweets which people seem to enjoy. They also sell chocolate coins which is linked to my first task as that is the prize that the team that wins must share with everyone else this website can be my source of getting these chocolate coins </w:t>
      </w:r>
      <w:r>
        <w:t>however,</w:t>
      </w:r>
      <w:r>
        <w:t xml:space="preserve"> I can just buy them in person at my local shop such as home bargains or even Asda. </w:t>
      </w:r>
      <w:r>
        <w:t>However,</w:t>
      </w:r>
      <w:r>
        <w:t xml:space="preserve"> this is not my reasoning for using this in my reference list as I never mentioned where I would buy the chocolate coins. Hancocks.co.uk is mentioned in my list because I used their photo of the coins.</w:t>
      </w:r>
    </w:p>
    <w:p w14:paraId="48D94A38" w14:textId="5301267A" w:rsidR="00557CB5" w:rsidRDefault="00557CB5" w:rsidP="00034F6E"/>
    <w:p w14:paraId="6E2DF1E1" w14:textId="77777777" w:rsidR="00557CB5" w:rsidRPr="00034F6E" w:rsidRDefault="00557CB5" w:rsidP="00034F6E"/>
    <w:p w14:paraId="70CBB1C7" w14:textId="789500C8" w:rsidR="00034F6E" w:rsidRDefault="00034F6E" w:rsidP="00034F6E">
      <w:hyperlink r:id="rId15" w:history="1">
        <w:r w:rsidRPr="00034F6E">
          <w:rPr>
            <w:rStyle w:val="Hyperlink"/>
            <w:color w:val="auto"/>
          </w:rPr>
          <w:t xml:space="preserve">Teetot.com [no date] Accessed online at </w:t>
        </w:r>
      </w:hyperlink>
      <w:hyperlink r:id="rId16" w:history="1">
        <w:r w:rsidRPr="00034F6E">
          <w:rPr>
            <w:rStyle w:val="Hyperlink"/>
          </w:rPr>
          <w:t>https://teetot.com/products/pi</w:t>
        </w:r>
        <w:r w:rsidRPr="00034F6E">
          <w:rPr>
            <w:rStyle w:val="Hyperlink"/>
          </w:rPr>
          <w:t>r</w:t>
        </w:r>
        <w:r w:rsidRPr="00034F6E">
          <w:rPr>
            <w:rStyle w:val="Hyperlink"/>
          </w:rPr>
          <w:t>ate-captain</w:t>
        </w:r>
      </w:hyperlink>
      <w:r w:rsidRPr="00034F6E">
        <w:t xml:space="preserve"> </w:t>
      </w:r>
    </w:p>
    <w:p w14:paraId="730AC37E" w14:textId="192AA470" w:rsidR="00946EFA" w:rsidRDefault="00946EFA" w:rsidP="00946EFA">
      <w:r>
        <w:t xml:space="preserve">Teetot.com is a website that sells costumes for children and obviously sells all types of costumes but the one I was interested in was the pirate costume in particular which is a part of my first task where the children will dress up as pirates to complete the puzzles and win the chocolate coin prize. This website can be used for me to buy the costumes that the kids will wear but they are expensive with one costume costing </w:t>
      </w:r>
      <w:r>
        <w:t>£41.87,</w:t>
      </w:r>
      <w:r>
        <w:t xml:space="preserve"> and I can most likely buy the costumes locally. But this was not the reason why I used this link. I used this link for the image of the pirate costume which I mentioned in my first task as I thought the picture was fitting.</w:t>
      </w:r>
    </w:p>
    <w:p w14:paraId="074BFC9C" w14:textId="77777777" w:rsidR="001210BA" w:rsidRPr="00034F6E" w:rsidRDefault="001210BA" w:rsidP="00034F6E"/>
    <w:p w14:paraId="517024AA" w14:textId="13F31EC7" w:rsidR="00034F6E" w:rsidRDefault="00034F6E" w:rsidP="00034F6E">
      <w:hyperlink r:id="rId17" w:history="1">
        <w:r w:rsidRPr="00034F6E">
          <w:rPr>
            <w:rStyle w:val="Hyperlink"/>
            <w:color w:val="auto"/>
          </w:rPr>
          <w:t xml:space="preserve">Amazon.co.uk [no date] Accessed online at </w:t>
        </w:r>
      </w:hyperlink>
      <w:hyperlink r:id="rId18" w:history="1">
        <w:r w:rsidRPr="00034F6E">
          <w:rPr>
            <w:rStyle w:val="Hyperlink"/>
          </w:rPr>
          <w:t>htt</w:t>
        </w:r>
        <w:r w:rsidRPr="00034F6E">
          <w:rPr>
            <w:rStyle w:val="Hyperlink"/>
          </w:rPr>
          <w:t>p</w:t>
        </w:r>
        <w:r w:rsidRPr="00034F6E">
          <w:rPr>
            <w:rStyle w:val="Hyperlink"/>
          </w:rPr>
          <w:t>s://www.amazon.co.uk/Play-Doh-Party-Pack/dp/B00JM5GW10?th=1</w:t>
        </w:r>
      </w:hyperlink>
      <w:r w:rsidRPr="00034F6E">
        <w:t xml:space="preserve">  </w:t>
      </w:r>
    </w:p>
    <w:p w14:paraId="02DAA42B" w14:textId="5F98D891" w:rsidR="005A5980" w:rsidRDefault="005A5980" w:rsidP="005A5980">
      <w:r>
        <w:t xml:space="preserve">Amazon is a very popular website/ app that sells lots of things and everyone knows what it is. This is linked to my second task in which the kids will be making their own play doh and using to make their own body organs like the lungs and the kidney to have a more hands on learning about themselves and what helps them to live. This set of play doh on amazon is £31.99. </w:t>
      </w:r>
      <w:r>
        <w:t>however,</w:t>
      </w:r>
      <w:r>
        <w:t xml:space="preserve"> this price does not matter to me because the kids as previously mentioned will just be making their own play doh to complete this task. The reason why I used this link in my reference list was because the picture of the play doh fits the terms of the task.</w:t>
      </w:r>
    </w:p>
    <w:p w14:paraId="70F073B5" w14:textId="77777777" w:rsidR="00946EFA" w:rsidRPr="00034F6E" w:rsidRDefault="00946EFA" w:rsidP="00034F6E"/>
    <w:p w14:paraId="563B73E2" w14:textId="77777777" w:rsidR="00034F6E" w:rsidRPr="00034F6E" w:rsidRDefault="00034F6E" w:rsidP="00034F6E">
      <w:r w:rsidRPr="00034F6E">
        <w:t xml:space="preserve">Moodle.uwtsd.ac.uk [no date] Theories of cognitive development. Accessed online at </w:t>
      </w:r>
      <w:hyperlink r:id="rId19" w:history="1">
        <w:r w:rsidRPr="00034F6E">
          <w:rPr>
            <w:rStyle w:val="Hyperlink"/>
          </w:rPr>
          <w:t>https://moodle.uwtsd.ac.uk/course/view.php?id=10664</w:t>
        </w:r>
      </w:hyperlink>
      <w:r w:rsidRPr="00034F6E">
        <w:t xml:space="preserve"> </w:t>
      </w:r>
    </w:p>
    <w:p w14:paraId="3D6B5633" w14:textId="260D85B7" w:rsidR="005A5980" w:rsidRDefault="005A5980" w:rsidP="005A5980">
      <w:r>
        <w:t xml:space="preserve">My moodle on the UWTSD website is my first method of information. As this was a task based on my </w:t>
      </w:r>
      <w:r>
        <w:t>presentation,</w:t>
      </w:r>
      <w:r>
        <w:t xml:space="preserve"> I used the information from my moodle to aid in my presentation on Vygotsky and Piaget. This information was very useful because it came from a trusted source as well as the other </w:t>
      </w:r>
      <w:r>
        <w:lastRenderedPageBreak/>
        <w:t xml:space="preserve">pieces of information that I have used in my reference list but more specifically trusted because I know it came from somewhere reliable. The reason is clear as to why I used this in my reference list, it is because I used some of the information that I have gained in my </w:t>
      </w:r>
      <w:r>
        <w:t>lessons,</w:t>
      </w:r>
      <w:r>
        <w:t xml:space="preserve"> and I have incorporated it into my power point presentation which has a range of sources and information.</w:t>
      </w:r>
    </w:p>
    <w:p w14:paraId="13B786BE" w14:textId="388ABC6C" w:rsidR="00034F6E" w:rsidRDefault="00034F6E" w:rsidP="005A5980">
      <w:pPr>
        <w:tabs>
          <w:tab w:val="left" w:pos="3401"/>
        </w:tabs>
      </w:pPr>
    </w:p>
    <w:p w14:paraId="4C107164" w14:textId="77777777" w:rsidR="00034F6E" w:rsidRDefault="00034F6E"/>
    <w:sectPr w:rsidR="00034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F6E"/>
    <w:rsid w:val="00034F6E"/>
    <w:rsid w:val="001210BA"/>
    <w:rsid w:val="00557CB5"/>
    <w:rsid w:val="005A5980"/>
    <w:rsid w:val="005B10B3"/>
    <w:rsid w:val="007C0F07"/>
    <w:rsid w:val="008D7F85"/>
    <w:rsid w:val="00946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061A7"/>
  <w15:chartTrackingRefBased/>
  <w15:docId w15:val="{A30369AE-DAE8-4307-AB9C-B74D0EF79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4F6E"/>
    <w:rPr>
      <w:color w:val="0563C1" w:themeColor="hyperlink"/>
      <w:u w:val="single"/>
    </w:rPr>
  </w:style>
  <w:style w:type="character" w:styleId="UnresolvedMention">
    <w:name w:val="Unresolved Mention"/>
    <w:basedOn w:val="DefaultParagraphFont"/>
    <w:uiPriority w:val="99"/>
    <w:semiHidden/>
    <w:unhideWhenUsed/>
    <w:rsid w:val="00034F6E"/>
    <w:rPr>
      <w:color w:val="605E5C"/>
      <w:shd w:val="clear" w:color="auto" w:fill="E1DFDD"/>
    </w:rPr>
  </w:style>
  <w:style w:type="character" w:styleId="FollowedHyperlink">
    <w:name w:val="FollowedHyperlink"/>
    <w:basedOn w:val="DefaultParagraphFont"/>
    <w:uiPriority w:val="99"/>
    <w:semiHidden/>
    <w:unhideWhenUsed/>
    <w:rsid w:val="00557C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9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discoverers.co.uk/lev-vygotsky-child-development-theories/" TargetMode="External"/><Relationship Id="rId13" Type="http://schemas.openxmlformats.org/officeDocument/2006/relationships/hyperlink" Target="https://www.hancocks.co.uk/crazy-candy-factory-milk-chocolate-money" TargetMode="External"/><Relationship Id="rId18" Type="http://schemas.openxmlformats.org/officeDocument/2006/relationships/hyperlink" Target="https://www.amazon.co.uk/Play-Doh-Party-Pack/dp/B00JM5GW10?th=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earlychildhood.qld.gov.au/early-years/activities-and-resources/resources-parents/read-and-count/learning-with-puzzles" TargetMode="External"/><Relationship Id="rId12" Type="http://schemas.openxmlformats.org/officeDocument/2006/relationships/hyperlink" Target="https://www.technologyreview.com/2020/02/04/349141/how-instagram-is-making-jigsaw-puzzles-cool-again/" TargetMode="External"/><Relationship Id="rId17" Type="http://schemas.openxmlformats.org/officeDocument/2006/relationships/hyperlink" Target="https://www.amazon.co.uk/Play-Doh-Party-Pack/dp/B00JM5GW10?th=1" TargetMode="External"/><Relationship Id="rId2" Type="http://schemas.openxmlformats.org/officeDocument/2006/relationships/settings" Target="settings.xml"/><Relationship Id="rId16" Type="http://schemas.openxmlformats.org/officeDocument/2006/relationships/hyperlink" Target="https://teetot.com/products/pirate-captai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arlychildhood.qld.gov.au/early-years/activities-and-resources/resources-parents/read-and-count/learning-with-puzzles" TargetMode="External"/><Relationship Id="rId11" Type="http://schemas.openxmlformats.org/officeDocument/2006/relationships/hyperlink" Target="https://www.technologyreview.com/2020/02/04/349141/how-instagram-is-making-jigsaw-puzzles-cool-again/" TargetMode="External"/><Relationship Id="rId5" Type="http://schemas.openxmlformats.org/officeDocument/2006/relationships/hyperlink" Target="https://www.simplypsychology.org/piaget.html" TargetMode="External"/><Relationship Id="rId15" Type="http://schemas.openxmlformats.org/officeDocument/2006/relationships/hyperlink" Target="https://teetot.com/products/pirate-captain" TargetMode="External"/><Relationship Id="rId10" Type="http://schemas.openxmlformats.org/officeDocument/2006/relationships/hyperlink" Target="https://www.technologyreview.com/2020/02/04/349141/how-instagram-is-making-jigsaw-puzzles-cool-again/" TargetMode="External"/><Relationship Id="rId19" Type="http://schemas.openxmlformats.org/officeDocument/2006/relationships/hyperlink" Target="https://moodle.uwtsd.ac.uk/course/view.php?id=10664" TargetMode="External"/><Relationship Id="rId4" Type="http://schemas.openxmlformats.org/officeDocument/2006/relationships/hyperlink" Target="https://www.simplypsychology.org/piaget.html" TargetMode="External"/><Relationship Id="rId9" Type="http://schemas.openxmlformats.org/officeDocument/2006/relationships/hyperlink" Target="https://www.firstdiscoverers.co.uk/lev-vygotsky-child-development-theories/" TargetMode="External"/><Relationship Id="rId14" Type="http://schemas.openxmlformats.org/officeDocument/2006/relationships/hyperlink" Target="https://www.hancocks.co.uk/crazy-candy-factory-milk-chocolate-mon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Palgrave (2133276)</dc:creator>
  <cp:keywords/>
  <dc:description/>
  <cp:lastModifiedBy>Sharon Palgrave (2133276)</cp:lastModifiedBy>
  <cp:revision>2</cp:revision>
  <dcterms:created xsi:type="dcterms:W3CDTF">2023-02-25T18:25:00Z</dcterms:created>
  <dcterms:modified xsi:type="dcterms:W3CDTF">2023-02-25T18:25:00Z</dcterms:modified>
</cp:coreProperties>
</file>