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9992C26" w14:textId="77777777" w:rsidR="00CF4AF6" w:rsidRDefault="00D65EDE" w:rsidP="00093012">
      <w:pPr>
        <w:spacing w:line="360" w:lineRule="auto"/>
        <w:jc w:val="center"/>
        <w:rPr>
          <w:rFonts w:ascii="Times New Roman" w:hAnsi="Times New Roman" w:cs="Times New Roman"/>
          <w:b/>
          <w:sz w:val="96"/>
        </w:rPr>
      </w:pPr>
      <w:r w:rsidRPr="005D5F15">
        <w:rPr>
          <w:rFonts w:ascii="Times New Roman" w:hAnsi="Times New Roman" w:cs="Times New Roman"/>
          <w:b/>
          <w:sz w:val="96"/>
        </w:rPr>
        <w:t>‘No Easy Job’ – Dame Carolyn McCall</w:t>
      </w:r>
    </w:p>
    <w:p w14:paraId="643F8DC9" w14:textId="7381C11D" w:rsidR="00551E64" w:rsidRDefault="00BA4F2C" w:rsidP="00093012">
      <w:pPr>
        <w:spacing w:line="360" w:lineRule="auto"/>
        <w:jc w:val="center"/>
        <w:rPr>
          <w:rFonts w:ascii="Times New Roman" w:hAnsi="Times New Roman" w:cs="Times New Roman"/>
          <w:b/>
          <w:sz w:val="96"/>
        </w:rPr>
      </w:pPr>
      <w:r>
        <w:rPr>
          <w:rFonts w:ascii="Times New Roman" w:hAnsi="Times New Roman" w:cs="Times New Roman"/>
          <w:b/>
          <w:noProof/>
          <w:sz w:val="72"/>
          <w:lang w:eastAsia="en-GB"/>
        </w:rPr>
        <mc:AlternateContent>
          <mc:Choice Requires="wps">
            <w:drawing>
              <wp:anchor distT="0" distB="0" distL="114300" distR="114300" simplePos="0" relativeHeight="251659264" behindDoc="0" locked="0" layoutInCell="1" allowOverlap="1" wp14:anchorId="53DA7271" wp14:editId="1A68495A">
                <wp:simplePos x="0" y="0"/>
                <wp:positionH relativeFrom="column">
                  <wp:posOffset>1881505</wp:posOffset>
                </wp:positionH>
                <wp:positionV relativeFrom="paragraph">
                  <wp:posOffset>3937000</wp:posOffset>
                </wp:positionV>
                <wp:extent cx="1941195" cy="33972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1941195" cy="33972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8DA84B5" w14:textId="7F131A26" w:rsidR="00BA4F2C" w:rsidRDefault="00BA4F2C">
                            <w:r>
                              <w:t>Foodforthought.barthel.eu</w:t>
                            </w:r>
                          </w:p>
                          <w:p w14:paraId="6A55DF2F" w14:textId="77777777" w:rsidR="00BA4F2C" w:rsidRDefault="00BA4F2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DA7271" id="_x0000_t202" coordsize="21600,21600" o:spt="202" path="m0,0l0,21600,21600,21600,21600,0xe">
                <v:stroke joinstyle="miter"/>
                <v:path gradientshapeok="t" o:connecttype="rect"/>
              </v:shapetype>
              <v:shape id="Text Box 2" o:spid="_x0000_s1026" type="#_x0000_t202" style="position:absolute;left:0;text-align:left;margin-left:148.15pt;margin-top:310pt;width:152.85pt;height:26.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" filled="f" stroked="f">
                <v:textbox>
                  <w:txbxContent>
                    <w:p w14:paraId="28DA84B5" w14:textId="7F131A26" w:rsidR="00BA4F2C" w:rsidRDefault="00BA4F2C">
                      <w:r>
                        <w:t>Foodforthought.barthel.eu</w:t>
                      </w:r>
                    </w:p>
                    <w:p w14:paraId="6A55DF2F" w14:textId="77777777" w:rsidR="00BA4F2C" w:rsidRDefault="00BA4F2C"/>
                  </w:txbxContent>
                </v:textbox>
                <w10:wrap type="square"/>
              </v:shape>
            </w:pict>
          </mc:Fallback>
        </mc:AlternateContent>
      </w:r>
      <w:r w:rsidR="00A45626" w:rsidRPr="00551E64">
        <w:rPr>
          <w:rFonts w:ascii="Times New Roman" w:hAnsi="Times New Roman" w:cs="Times New Roman"/>
          <w:b/>
          <w:noProof/>
          <w:sz w:val="72"/>
          <w:lang w:eastAsia="en-GB"/>
        </w:rPr>
        <w:drawing>
          <wp:inline distT="0" distB="0" distL="0" distR="0" wp14:anchorId="2AEBF21F" wp14:editId="38B461E9">
            <wp:extent cx="3810000" cy="3810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rolyn-McCall.jpg"/>
                    <pic:cNvPicPr/>
                  </pic:nvPicPr>
                  <pic:blipFill>
                    <a:blip r:embed="rId4">
                      <a:extLst>
                        <a:ext uri="{28A0092B-C50C-407E-A947-70E740481C1C}">
                          <a14:useLocalDpi xmlns:a14="http://schemas.microsoft.com/office/drawing/2010/main" val="0"/>
                        </a:ext>
                      </a:extLst>
                    </a:blip>
                    <a:stretch>
                      <a:fillRect/>
                    </a:stretch>
                  </pic:blipFill>
                  <pic:spPr>
                    <a:xfrm>
                      <a:off x="0" y="0"/>
                      <a:ext cx="3810000" cy="3810000"/>
                    </a:xfrm>
                    <a:prstGeom prst="rect">
                      <a:avLst/>
                    </a:prstGeom>
                  </pic:spPr>
                </pic:pic>
              </a:graphicData>
            </a:graphic>
          </wp:inline>
        </w:drawing>
      </w:r>
    </w:p>
    <w:p w14:paraId="752F4C01" w14:textId="77777777" w:rsidR="00A45626" w:rsidRPr="00BA4F2C" w:rsidRDefault="00A45626" w:rsidP="00093012">
      <w:pPr>
        <w:spacing w:line="360" w:lineRule="auto"/>
        <w:jc w:val="center"/>
        <w:rPr>
          <w:rFonts w:ascii="Times New Roman" w:hAnsi="Times New Roman" w:cs="Times New Roman"/>
          <w:sz w:val="40"/>
        </w:rPr>
      </w:pPr>
    </w:p>
    <w:p w14:paraId="3283C976" w14:textId="77777777" w:rsidR="00551E64" w:rsidRPr="00093012" w:rsidRDefault="003B7322" w:rsidP="00093012">
      <w:pPr>
        <w:spacing w:line="360" w:lineRule="auto"/>
        <w:jc w:val="center"/>
        <w:rPr>
          <w:rFonts w:ascii="Times New Roman" w:hAnsi="Times New Roman" w:cs="Times New Roman"/>
          <w:b/>
          <w:sz w:val="36"/>
        </w:rPr>
      </w:pPr>
      <w:r w:rsidRPr="00093012">
        <w:rPr>
          <w:rFonts w:ascii="Times New Roman" w:hAnsi="Times New Roman" w:cs="Times New Roman"/>
          <w:b/>
          <w:sz w:val="36"/>
        </w:rPr>
        <w:t>Principles of Managing Organisations</w:t>
      </w:r>
    </w:p>
    <w:p w14:paraId="04D47A87" w14:textId="77777777" w:rsidR="003B7322" w:rsidRPr="00093012" w:rsidRDefault="003B7322" w:rsidP="00093012">
      <w:pPr>
        <w:spacing w:line="360" w:lineRule="auto"/>
        <w:jc w:val="center"/>
        <w:rPr>
          <w:rFonts w:ascii="Times New Roman" w:hAnsi="Times New Roman" w:cs="Times New Roman"/>
          <w:b/>
          <w:sz w:val="36"/>
        </w:rPr>
      </w:pPr>
    </w:p>
    <w:p w14:paraId="666D4B88" w14:textId="77777777" w:rsidR="003B7322" w:rsidRPr="00093012" w:rsidRDefault="003B7322" w:rsidP="00093012">
      <w:pPr>
        <w:spacing w:line="360" w:lineRule="auto"/>
        <w:jc w:val="center"/>
        <w:rPr>
          <w:rFonts w:ascii="Times New Roman" w:hAnsi="Times New Roman" w:cs="Times New Roman"/>
          <w:b/>
          <w:sz w:val="36"/>
        </w:rPr>
      </w:pPr>
      <w:r w:rsidRPr="00093012">
        <w:rPr>
          <w:rFonts w:ascii="Times New Roman" w:hAnsi="Times New Roman" w:cs="Times New Roman"/>
          <w:b/>
          <w:sz w:val="36"/>
        </w:rPr>
        <w:t>Millie George – 1703011</w:t>
      </w:r>
    </w:p>
    <w:p w14:paraId="09F78CFB" w14:textId="2B5A4920" w:rsidR="003B7322" w:rsidRPr="00511B79" w:rsidRDefault="00EB25C8" w:rsidP="000F1456">
      <w:pPr>
        <w:spacing w:line="360" w:lineRule="auto"/>
        <w:jc w:val="both"/>
        <w:rPr>
          <w:rFonts w:ascii="Times New Roman" w:hAnsi="Times New Roman" w:cs="Times New Roman"/>
        </w:rPr>
      </w:pPr>
      <w:r w:rsidRPr="00511B79">
        <w:rPr>
          <w:rFonts w:ascii="Times New Roman" w:hAnsi="Times New Roman" w:cs="Times New Roman"/>
        </w:rPr>
        <w:lastRenderedPageBreak/>
        <w:t>This essay will review and analyse the role of Dame Carolyn McCall</w:t>
      </w:r>
      <w:r w:rsidR="00DC234C" w:rsidRPr="00511B79">
        <w:rPr>
          <w:rFonts w:ascii="Times New Roman" w:hAnsi="Times New Roman" w:cs="Times New Roman"/>
        </w:rPr>
        <w:t xml:space="preserve"> in accordance to</w:t>
      </w:r>
      <w:r w:rsidRPr="00511B79">
        <w:rPr>
          <w:rFonts w:ascii="Times New Roman" w:hAnsi="Times New Roman" w:cs="Times New Roman"/>
        </w:rPr>
        <w:t xml:space="preserve"> </w:t>
      </w:r>
      <w:r w:rsidR="00982D44" w:rsidRPr="00511B79">
        <w:rPr>
          <w:rFonts w:ascii="Times New Roman" w:hAnsi="Times New Roman" w:cs="Times New Roman"/>
        </w:rPr>
        <w:t xml:space="preserve">Henry </w:t>
      </w:r>
      <w:r w:rsidR="00835094">
        <w:rPr>
          <w:rFonts w:ascii="Times New Roman" w:hAnsi="Times New Roman" w:cs="Times New Roman"/>
        </w:rPr>
        <w:t>Minzberg’s</w:t>
      </w:r>
      <w:r w:rsidR="0094632C" w:rsidRPr="00511B79">
        <w:rPr>
          <w:rFonts w:ascii="Times New Roman" w:hAnsi="Times New Roman" w:cs="Times New Roman"/>
        </w:rPr>
        <w:t xml:space="preserve"> </w:t>
      </w:r>
      <w:r w:rsidR="00721DE5" w:rsidRPr="00511B79">
        <w:rPr>
          <w:rFonts w:ascii="Times New Roman" w:hAnsi="Times New Roman" w:cs="Times New Roman"/>
        </w:rPr>
        <w:t>Managerial Role T</w:t>
      </w:r>
      <w:r w:rsidR="0094632C" w:rsidRPr="00511B79">
        <w:rPr>
          <w:rFonts w:ascii="Times New Roman" w:hAnsi="Times New Roman" w:cs="Times New Roman"/>
        </w:rPr>
        <w:t>heory</w:t>
      </w:r>
      <w:r w:rsidR="00835094">
        <w:rPr>
          <w:rFonts w:ascii="Times New Roman" w:hAnsi="Times New Roman" w:cs="Times New Roman"/>
        </w:rPr>
        <w:t xml:space="preserve">, cited in </w:t>
      </w:r>
      <w:r w:rsidR="00477F81">
        <w:rPr>
          <w:rFonts w:ascii="Times New Roman" w:hAnsi="Times New Roman" w:cs="Times New Roman"/>
        </w:rPr>
        <w:t>Mullin’s (2016)</w:t>
      </w:r>
      <w:r w:rsidR="0094632C" w:rsidRPr="00511B79">
        <w:rPr>
          <w:rFonts w:ascii="Times New Roman" w:hAnsi="Times New Roman" w:cs="Times New Roman"/>
        </w:rPr>
        <w:t>.</w:t>
      </w:r>
      <w:r w:rsidR="00023175" w:rsidRPr="00511B79">
        <w:rPr>
          <w:rFonts w:ascii="Times New Roman" w:hAnsi="Times New Roman" w:cs="Times New Roman"/>
        </w:rPr>
        <w:t xml:space="preserve"> There are 3 main sections of managerial roles in the theory, interpersonal, which arises from the manager’s authority and relationships with colle</w:t>
      </w:r>
      <w:r w:rsidR="003312A5" w:rsidRPr="00511B79">
        <w:rPr>
          <w:rFonts w:ascii="Times New Roman" w:hAnsi="Times New Roman" w:cs="Times New Roman"/>
        </w:rPr>
        <w:t>a</w:t>
      </w:r>
      <w:r w:rsidR="00023175" w:rsidRPr="00511B79">
        <w:rPr>
          <w:rFonts w:ascii="Times New Roman" w:hAnsi="Times New Roman" w:cs="Times New Roman"/>
        </w:rPr>
        <w:t xml:space="preserve">gues, informational, </w:t>
      </w:r>
      <w:r w:rsidR="00F30379" w:rsidRPr="00511B79">
        <w:rPr>
          <w:rFonts w:ascii="Times New Roman" w:hAnsi="Times New Roman" w:cs="Times New Roman"/>
        </w:rPr>
        <w:t>which includes what, whom and where information is extracted fr</w:t>
      </w:r>
      <w:r w:rsidR="00345559" w:rsidRPr="00511B79">
        <w:rPr>
          <w:rFonts w:ascii="Times New Roman" w:hAnsi="Times New Roman" w:cs="Times New Roman"/>
        </w:rPr>
        <w:t>om and lastly, decisional roles, which involve making ‘st</w:t>
      </w:r>
      <w:r w:rsidR="00903100" w:rsidRPr="00511B79">
        <w:rPr>
          <w:rFonts w:ascii="Times New Roman" w:hAnsi="Times New Roman" w:cs="Times New Roman"/>
        </w:rPr>
        <w:t>r</w:t>
      </w:r>
      <w:r w:rsidR="00345559" w:rsidRPr="00511B79">
        <w:rPr>
          <w:rFonts w:ascii="Times New Roman" w:hAnsi="Times New Roman" w:cs="Times New Roman"/>
        </w:rPr>
        <w:t>ategic organisati</w:t>
      </w:r>
      <w:r w:rsidR="00B13121" w:rsidRPr="00511B79">
        <w:rPr>
          <w:rFonts w:ascii="Times New Roman" w:hAnsi="Times New Roman" w:cs="Times New Roman"/>
        </w:rPr>
        <w:t>onal decisions’ in accordance with</w:t>
      </w:r>
      <w:r w:rsidR="00345559" w:rsidRPr="00511B79">
        <w:rPr>
          <w:rFonts w:ascii="Times New Roman" w:hAnsi="Times New Roman" w:cs="Times New Roman"/>
        </w:rPr>
        <w:t xml:space="preserve"> the ‘status’ of the manager, but also their ‘authority and access to information’, (Mullins, 2016, p.363).</w:t>
      </w:r>
      <w:r w:rsidR="00AD2F11">
        <w:rPr>
          <w:rFonts w:ascii="Times New Roman" w:hAnsi="Times New Roman" w:cs="Times New Roman"/>
        </w:rPr>
        <w:t xml:space="preserve"> Another theorist that attempted to define the roles of management was Brech. This was broken down into 4 main sections, planning, control, coordination and motivation.</w:t>
      </w:r>
      <w:r w:rsidR="00345559" w:rsidRPr="00511B79">
        <w:rPr>
          <w:rFonts w:ascii="Times New Roman" w:hAnsi="Times New Roman" w:cs="Times New Roman"/>
        </w:rPr>
        <w:t xml:space="preserve"> </w:t>
      </w:r>
      <w:r w:rsidR="00511B79" w:rsidRPr="00511B79">
        <w:rPr>
          <w:rFonts w:ascii="Times New Roman" w:hAnsi="Times New Roman" w:cs="Times New Roman"/>
        </w:rPr>
        <w:t xml:space="preserve">Furthermore, Martin &amp; Fellenz (2010) described management as ‘a process that involves planning, organising, leading (or deploying, and controlling resources in order to achieve goals’. </w:t>
      </w:r>
    </w:p>
    <w:p w14:paraId="6270D968" w14:textId="77777777" w:rsidR="00FA5713" w:rsidRPr="00511B79" w:rsidRDefault="00B97921" w:rsidP="000F1456">
      <w:pPr>
        <w:spacing w:line="360" w:lineRule="auto"/>
        <w:jc w:val="both"/>
        <w:rPr>
          <w:rFonts w:ascii="Times New Roman" w:hAnsi="Times New Roman" w:cs="Times New Roman"/>
        </w:rPr>
      </w:pPr>
      <w:r w:rsidRPr="00511B79">
        <w:rPr>
          <w:rFonts w:ascii="Times New Roman" w:hAnsi="Times New Roman" w:cs="Times New Roman"/>
        </w:rPr>
        <w:t>Dame Carolyn McCall took part in an interview at Fortune’s ‘Most Powerful Women’ conference in 2015. Initially</w:t>
      </w:r>
      <w:r w:rsidR="004F3C59" w:rsidRPr="00511B79">
        <w:rPr>
          <w:rFonts w:ascii="Times New Roman" w:hAnsi="Times New Roman" w:cs="Times New Roman"/>
        </w:rPr>
        <w:t>,</w:t>
      </w:r>
      <w:r w:rsidRPr="00511B79">
        <w:rPr>
          <w:rFonts w:ascii="Times New Roman" w:hAnsi="Times New Roman" w:cs="Times New Roman"/>
        </w:rPr>
        <w:t xml:space="preserve"> McCall discussed her role as chief executive officer (CEO) at EasyJet in the first months the job took place. </w:t>
      </w:r>
      <w:r w:rsidR="00064027" w:rsidRPr="00511B79">
        <w:rPr>
          <w:rFonts w:ascii="Times New Roman" w:hAnsi="Times New Roman" w:cs="Times New Roman"/>
        </w:rPr>
        <w:t>EasyJet was damaged culturally and economically for around the first 6 months of Carolyn’s career with them</w:t>
      </w:r>
      <w:r w:rsidR="00E311DB" w:rsidRPr="00511B79">
        <w:rPr>
          <w:rFonts w:ascii="Times New Roman" w:hAnsi="Times New Roman" w:cs="Times New Roman"/>
        </w:rPr>
        <w:t>. This meant as CEO she had to regain the customer and staff trust and get a team of people back to</w:t>
      </w:r>
      <w:r w:rsidR="00BE1A9D" w:rsidRPr="00511B79">
        <w:rPr>
          <w:rFonts w:ascii="Times New Roman" w:hAnsi="Times New Roman" w:cs="Times New Roman"/>
        </w:rPr>
        <w:t>gether. In terms of Mintzberg’s</w:t>
      </w:r>
      <w:r w:rsidR="00E311DB" w:rsidRPr="00511B79">
        <w:rPr>
          <w:rFonts w:ascii="Times New Roman" w:hAnsi="Times New Roman" w:cs="Times New Roman"/>
        </w:rPr>
        <w:t xml:space="preserve"> theory, this would make McCall a good disturbance handler</w:t>
      </w:r>
      <w:r w:rsidR="00F63BB1" w:rsidRPr="00511B79">
        <w:rPr>
          <w:rFonts w:ascii="Times New Roman" w:hAnsi="Times New Roman" w:cs="Times New Roman"/>
        </w:rPr>
        <w:t xml:space="preserve"> if the job was done well. T</w:t>
      </w:r>
      <w:r w:rsidR="00345559" w:rsidRPr="00511B79">
        <w:rPr>
          <w:rFonts w:ascii="Times New Roman" w:hAnsi="Times New Roman" w:cs="Times New Roman"/>
        </w:rPr>
        <w:t>his is a decisional role and</w:t>
      </w:r>
      <w:r w:rsidR="00E311DB" w:rsidRPr="00511B79">
        <w:rPr>
          <w:rFonts w:ascii="Times New Roman" w:hAnsi="Times New Roman" w:cs="Times New Roman"/>
        </w:rPr>
        <w:t xml:space="preserve"> involves </w:t>
      </w:r>
      <w:r w:rsidR="00982D44" w:rsidRPr="00511B79">
        <w:rPr>
          <w:rFonts w:ascii="Times New Roman" w:hAnsi="Times New Roman" w:cs="Times New Roman"/>
        </w:rPr>
        <w:t>taking action when an organisation has to deal efficiently with ‘unexpected changes’</w:t>
      </w:r>
      <w:r w:rsidR="00F63BB1" w:rsidRPr="00511B79">
        <w:rPr>
          <w:rFonts w:ascii="Times New Roman" w:hAnsi="Times New Roman" w:cs="Times New Roman"/>
        </w:rPr>
        <w:t xml:space="preserve"> and this is demonstrated </w:t>
      </w:r>
      <w:r w:rsidR="00A45D4E" w:rsidRPr="00511B79">
        <w:rPr>
          <w:rFonts w:ascii="Times New Roman" w:hAnsi="Times New Roman" w:cs="Times New Roman"/>
        </w:rPr>
        <w:t>by the CEO as she ‘intervenes to avoid a strike’, attempts to resolve customer complaints and resolves any ‘personal conflicts’ between staff,</w:t>
      </w:r>
      <w:r w:rsidR="00982D44" w:rsidRPr="00511B79">
        <w:rPr>
          <w:rFonts w:ascii="Times New Roman" w:hAnsi="Times New Roman" w:cs="Times New Roman"/>
        </w:rPr>
        <w:t xml:space="preserve"> (Huczynski, A</w:t>
      </w:r>
      <w:r w:rsidR="00F63BB1" w:rsidRPr="00511B79">
        <w:rPr>
          <w:rFonts w:ascii="Times New Roman" w:hAnsi="Times New Roman" w:cs="Times New Roman"/>
        </w:rPr>
        <w:t>. &amp; Buchanan, D.,</w:t>
      </w:r>
      <w:r w:rsidR="00982D44" w:rsidRPr="00511B79">
        <w:rPr>
          <w:rFonts w:ascii="Times New Roman" w:hAnsi="Times New Roman" w:cs="Times New Roman"/>
        </w:rPr>
        <w:t xml:space="preserve"> 2013, p.551).</w:t>
      </w:r>
      <w:r w:rsidR="007C1827" w:rsidRPr="00511B79">
        <w:rPr>
          <w:rFonts w:ascii="Times New Roman" w:hAnsi="Times New Roman" w:cs="Times New Roman"/>
        </w:rPr>
        <w:t xml:space="preserve"> Additionally</w:t>
      </w:r>
      <w:r w:rsidR="00631096" w:rsidRPr="00511B79">
        <w:rPr>
          <w:rFonts w:ascii="Times New Roman" w:hAnsi="Times New Roman" w:cs="Times New Roman"/>
        </w:rPr>
        <w:t xml:space="preserve">, Carolyn had to deal with her </w:t>
      </w:r>
      <w:r w:rsidR="003717B2" w:rsidRPr="00511B79">
        <w:rPr>
          <w:rFonts w:ascii="Times New Roman" w:hAnsi="Times New Roman" w:cs="Times New Roman"/>
        </w:rPr>
        <w:t xml:space="preserve">operation and coordination </w:t>
      </w:r>
      <w:r w:rsidR="00697356" w:rsidRPr="00511B79">
        <w:rPr>
          <w:rFonts w:ascii="Times New Roman" w:hAnsi="Times New Roman" w:cs="Times New Roman"/>
        </w:rPr>
        <w:t xml:space="preserve">teams </w:t>
      </w:r>
      <w:r w:rsidR="003717B2" w:rsidRPr="00511B79">
        <w:rPr>
          <w:rFonts w:ascii="Times New Roman" w:hAnsi="Times New Roman" w:cs="Times New Roman"/>
        </w:rPr>
        <w:t>leaving the company, meaning she had to hire new people for the job or it may have resulted in conflict internally. Instead</w:t>
      </w:r>
      <w:r w:rsidR="000C3E48" w:rsidRPr="00511B79">
        <w:rPr>
          <w:rFonts w:ascii="Times New Roman" w:hAnsi="Times New Roman" w:cs="Times New Roman"/>
        </w:rPr>
        <w:t xml:space="preserve"> a full recruitment process</w:t>
      </w:r>
      <w:r w:rsidR="003717B2" w:rsidRPr="00511B79">
        <w:rPr>
          <w:rFonts w:ascii="Times New Roman" w:hAnsi="Times New Roman" w:cs="Times New Roman"/>
        </w:rPr>
        <w:t xml:space="preserve">, Carolyn </w:t>
      </w:r>
      <w:r w:rsidR="00950EA2" w:rsidRPr="00511B79">
        <w:rPr>
          <w:rFonts w:ascii="Times New Roman" w:hAnsi="Times New Roman" w:cs="Times New Roman"/>
        </w:rPr>
        <w:t xml:space="preserve">promoted people </w:t>
      </w:r>
      <w:r w:rsidR="000C3E48" w:rsidRPr="00511B79">
        <w:rPr>
          <w:rFonts w:ascii="Times New Roman" w:hAnsi="Times New Roman" w:cs="Times New Roman"/>
        </w:rPr>
        <w:t>within her organisation and only brought in two</w:t>
      </w:r>
      <w:r w:rsidR="00950EA2" w:rsidRPr="00511B79">
        <w:rPr>
          <w:rFonts w:ascii="Times New Roman" w:hAnsi="Times New Roman" w:cs="Times New Roman"/>
        </w:rPr>
        <w:t xml:space="preserve"> new members of staff, this reminded other</w:t>
      </w:r>
      <w:r w:rsidR="000C3E48" w:rsidRPr="00511B79">
        <w:rPr>
          <w:rFonts w:ascii="Times New Roman" w:hAnsi="Times New Roman" w:cs="Times New Roman"/>
        </w:rPr>
        <w:t>s that they had</w:t>
      </w:r>
      <w:r w:rsidR="00950EA2" w:rsidRPr="00511B79">
        <w:rPr>
          <w:rFonts w:ascii="Times New Roman" w:hAnsi="Times New Roman" w:cs="Times New Roman"/>
        </w:rPr>
        <w:t xml:space="preserve"> a good business model. </w:t>
      </w:r>
      <w:r w:rsidR="008F355F" w:rsidRPr="00511B79">
        <w:rPr>
          <w:rFonts w:ascii="Times New Roman" w:hAnsi="Times New Roman" w:cs="Times New Roman"/>
        </w:rPr>
        <w:t>She pr</w:t>
      </w:r>
      <w:r w:rsidR="00345559" w:rsidRPr="00511B79">
        <w:rPr>
          <w:rFonts w:ascii="Times New Roman" w:hAnsi="Times New Roman" w:cs="Times New Roman"/>
        </w:rPr>
        <w:t xml:space="preserve">oved herself as a leader </w:t>
      </w:r>
      <w:r w:rsidR="00D05F02" w:rsidRPr="00511B79">
        <w:rPr>
          <w:rFonts w:ascii="Times New Roman" w:hAnsi="Times New Roman" w:cs="Times New Roman"/>
        </w:rPr>
        <w:t>here, this interpersonal role reflects</w:t>
      </w:r>
      <w:r w:rsidR="00345559" w:rsidRPr="00511B79">
        <w:rPr>
          <w:rFonts w:ascii="Times New Roman" w:hAnsi="Times New Roman" w:cs="Times New Roman"/>
        </w:rPr>
        <w:t xml:space="preserve"> someone who </w:t>
      </w:r>
      <w:r w:rsidR="00FA5713" w:rsidRPr="00511B79">
        <w:rPr>
          <w:rFonts w:ascii="Times New Roman" w:hAnsi="Times New Roman" w:cs="Times New Roman"/>
        </w:rPr>
        <w:t>creates a motivational</w:t>
      </w:r>
      <w:r w:rsidR="008F355F" w:rsidRPr="00511B79">
        <w:rPr>
          <w:rFonts w:ascii="Times New Roman" w:hAnsi="Times New Roman" w:cs="Times New Roman"/>
        </w:rPr>
        <w:t xml:space="preserve"> ambiance and culture in an organisation through promotion, hiring and setting challenges.</w:t>
      </w:r>
      <w:r w:rsidR="00982D44" w:rsidRPr="00511B79">
        <w:rPr>
          <w:rFonts w:ascii="Times New Roman" w:hAnsi="Times New Roman" w:cs="Times New Roman"/>
        </w:rPr>
        <w:t xml:space="preserve"> </w:t>
      </w:r>
      <w:r w:rsidR="00EB7CD6" w:rsidRPr="00511B79">
        <w:rPr>
          <w:rFonts w:ascii="Times New Roman" w:hAnsi="Times New Roman" w:cs="Times New Roman"/>
        </w:rPr>
        <w:t>Furthermore, the role of a negotiator</w:t>
      </w:r>
      <w:r w:rsidR="00FA5713" w:rsidRPr="00511B79">
        <w:rPr>
          <w:rFonts w:ascii="Times New Roman" w:hAnsi="Times New Roman" w:cs="Times New Roman"/>
        </w:rPr>
        <w:t xml:space="preserve"> is also displayed as Carolyn</w:t>
      </w:r>
      <w:r w:rsidR="00D41A5C" w:rsidRPr="00511B79">
        <w:rPr>
          <w:rFonts w:ascii="Times New Roman" w:hAnsi="Times New Roman" w:cs="Times New Roman"/>
        </w:rPr>
        <w:t xml:space="preserve"> brings the Easyjet team back together and </w:t>
      </w:r>
      <w:r w:rsidR="00B8203F" w:rsidRPr="00511B79">
        <w:rPr>
          <w:rFonts w:ascii="Times New Roman" w:hAnsi="Times New Roman" w:cs="Times New Roman"/>
        </w:rPr>
        <w:t>delegates to ensure the organisation is ru</w:t>
      </w:r>
      <w:r w:rsidR="00986AB5" w:rsidRPr="00511B79">
        <w:rPr>
          <w:rFonts w:ascii="Times New Roman" w:hAnsi="Times New Roman" w:cs="Times New Roman"/>
        </w:rPr>
        <w:t>n smoothly and efficiently.</w:t>
      </w:r>
    </w:p>
    <w:p w14:paraId="4E60B7E8" w14:textId="63CB27C4" w:rsidR="00CB23D7" w:rsidRPr="00511B79" w:rsidRDefault="00A45D4E" w:rsidP="000F1456">
      <w:pPr>
        <w:spacing w:line="360" w:lineRule="auto"/>
        <w:jc w:val="both"/>
        <w:rPr>
          <w:rFonts w:ascii="Times New Roman" w:hAnsi="Times New Roman" w:cs="Times New Roman"/>
        </w:rPr>
      </w:pPr>
      <w:r w:rsidRPr="00511B79">
        <w:rPr>
          <w:rFonts w:ascii="Times New Roman" w:hAnsi="Times New Roman" w:cs="Times New Roman"/>
        </w:rPr>
        <w:t xml:space="preserve">A </w:t>
      </w:r>
      <w:r w:rsidR="00345559" w:rsidRPr="00511B79">
        <w:rPr>
          <w:rFonts w:ascii="Times New Roman" w:hAnsi="Times New Roman" w:cs="Times New Roman"/>
        </w:rPr>
        <w:t xml:space="preserve">decisional </w:t>
      </w:r>
      <w:r w:rsidRPr="00511B79">
        <w:rPr>
          <w:rFonts w:ascii="Times New Roman" w:hAnsi="Times New Roman" w:cs="Times New Roman"/>
        </w:rPr>
        <w:t>negotiator must resolve any disputes within a department and have an opinion on negotiations between suppliers.</w:t>
      </w:r>
      <w:r w:rsidR="00986AB5" w:rsidRPr="00511B79">
        <w:rPr>
          <w:rFonts w:ascii="Times New Roman" w:hAnsi="Times New Roman" w:cs="Times New Roman"/>
        </w:rPr>
        <w:t xml:space="preserve"> </w:t>
      </w:r>
      <w:r w:rsidR="00392163" w:rsidRPr="00511B79">
        <w:rPr>
          <w:rFonts w:ascii="Times New Roman" w:hAnsi="Times New Roman" w:cs="Times New Roman"/>
        </w:rPr>
        <w:t>Once Carolyn had learnt more about her co-workers</w:t>
      </w:r>
      <w:r w:rsidRPr="00511B79">
        <w:rPr>
          <w:rFonts w:ascii="Times New Roman" w:hAnsi="Times New Roman" w:cs="Times New Roman"/>
        </w:rPr>
        <w:t>,</w:t>
      </w:r>
      <w:r w:rsidR="00392163" w:rsidRPr="00511B79">
        <w:rPr>
          <w:rFonts w:ascii="Times New Roman" w:hAnsi="Times New Roman" w:cs="Times New Roman"/>
        </w:rPr>
        <w:t xml:space="preserve"> she then had to go on to select people to work in the correct areas of the organisation, making her both a leader and figurehead. </w:t>
      </w:r>
      <w:r w:rsidR="007239B0" w:rsidRPr="00511B79">
        <w:rPr>
          <w:rFonts w:ascii="Times New Roman" w:hAnsi="Times New Roman" w:cs="Times New Roman"/>
        </w:rPr>
        <w:t xml:space="preserve">A figurehead </w:t>
      </w:r>
      <w:r w:rsidR="00345559" w:rsidRPr="00511B79">
        <w:rPr>
          <w:rFonts w:ascii="Times New Roman" w:hAnsi="Times New Roman" w:cs="Times New Roman"/>
        </w:rPr>
        <w:t xml:space="preserve">is an interpersonal role and </w:t>
      </w:r>
      <w:r w:rsidR="007239B0" w:rsidRPr="00511B79">
        <w:rPr>
          <w:rFonts w:ascii="Times New Roman" w:hAnsi="Times New Roman" w:cs="Times New Roman"/>
        </w:rPr>
        <w:t>would have to take on a range of duties in terms</w:t>
      </w:r>
      <w:r w:rsidR="00FA5713" w:rsidRPr="00511B79">
        <w:rPr>
          <w:rFonts w:ascii="Times New Roman" w:hAnsi="Times New Roman" w:cs="Times New Roman"/>
        </w:rPr>
        <w:t xml:space="preserve"> of social, legal and many more.</w:t>
      </w:r>
      <w:r w:rsidR="007239B0" w:rsidRPr="00511B79">
        <w:rPr>
          <w:rFonts w:ascii="Times New Roman" w:hAnsi="Times New Roman" w:cs="Times New Roman"/>
        </w:rPr>
        <w:t xml:space="preserve"> McCall does this as she would have to sign legally binding contracts in order to change people’</w:t>
      </w:r>
      <w:r w:rsidR="008F355F" w:rsidRPr="00511B79">
        <w:rPr>
          <w:rFonts w:ascii="Times New Roman" w:hAnsi="Times New Roman" w:cs="Times New Roman"/>
        </w:rPr>
        <w:t>s roles in the company. Carolyn again proves herself as a leader</w:t>
      </w:r>
      <w:r w:rsidR="00CC161E" w:rsidRPr="00511B79">
        <w:rPr>
          <w:rFonts w:ascii="Times New Roman" w:hAnsi="Times New Roman" w:cs="Times New Roman"/>
        </w:rPr>
        <w:t xml:space="preserve"> through heightening productivity by training and developing staff in different roles to their normal ones, which provides a challenge for them. </w:t>
      </w:r>
      <w:r w:rsidR="001B481F" w:rsidRPr="00511B79">
        <w:rPr>
          <w:rFonts w:ascii="Times New Roman" w:hAnsi="Times New Roman" w:cs="Times New Roman"/>
        </w:rPr>
        <w:t xml:space="preserve">By assigning personnel and setting targets for her staff she also becomes a resource allocator, </w:t>
      </w:r>
      <w:r w:rsidR="00345559" w:rsidRPr="00511B79">
        <w:rPr>
          <w:rFonts w:ascii="Times New Roman" w:hAnsi="Times New Roman" w:cs="Times New Roman"/>
        </w:rPr>
        <w:t>a decisional role which</w:t>
      </w:r>
      <w:r w:rsidR="001B481F" w:rsidRPr="00511B79">
        <w:rPr>
          <w:rFonts w:ascii="Times New Roman" w:hAnsi="Times New Roman" w:cs="Times New Roman"/>
        </w:rPr>
        <w:t xml:space="preserve"> </w:t>
      </w:r>
      <w:r w:rsidR="009F1E19" w:rsidRPr="00511B79">
        <w:rPr>
          <w:rFonts w:ascii="Times New Roman" w:hAnsi="Times New Roman" w:cs="Times New Roman"/>
        </w:rPr>
        <w:t>makes</w:t>
      </w:r>
      <w:r w:rsidR="001B481F" w:rsidRPr="00511B79">
        <w:rPr>
          <w:rFonts w:ascii="Times New Roman" w:hAnsi="Times New Roman" w:cs="Times New Roman"/>
        </w:rPr>
        <w:t xml:space="preserve"> approval decisions through assigning staff to different departments. </w:t>
      </w:r>
    </w:p>
    <w:p w14:paraId="45CB0537" w14:textId="14FC64CA" w:rsidR="00FE538A" w:rsidRPr="00511B79" w:rsidRDefault="007E4CC5" w:rsidP="000F1456">
      <w:pPr>
        <w:spacing w:line="360" w:lineRule="auto"/>
        <w:jc w:val="both"/>
        <w:rPr>
          <w:rFonts w:ascii="Times New Roman" w:hAnsi="Times New Roman" w:cs="Times New Roman"/>
        </w:rPr>
      </w:pPr>
      <w:r w:rsidRPr="00511B79">
        <w:rPr>
          <w:rFonts w:ascii="Times New Roman" w:hAnsi="Times New Roman" w:cs="Times New Roman"/>
        </w:rPr>
        <w:t xml:space="preserve">Mintzberg’s </w:t>
      </w:r>
      <w:r w:rsidR="00345559" w:rsidRPr="00511B79">
        <w:rPr>
          <w:rFonts w:ascii="Times New Roman" w:hAnsi="Times New Roman" w:cs="Times New Roman"/>
        </w:rPr>
        <w:t xml:space="preserve">interpersonal </w:t>
      </w:r>
      <w:r w:rsidRPr="00511B79">
        <w:rPr>
          <w:rFonts w:ascii="Times New Roman" w:hAnsi="Times New Roman" w:cs="Times New Roman"/>
        </w:rPr>
        <w:t>lia</w:t>
      </w:r>
      <w:r w:rsidR="00A45D4E" w:rsidRPr="00511B79">
        <w:rPr>
          <w:rFonts w:ascii="Times New Roman" w:hAnsi="Times New Roman" w:cs="Times New Roman"/>
        </w:rPr>
        <w:t>i</w:t>
      </w:r>
      <w:r w:rsidRPr="00511B79">
        <w:rPr>
          <w:rFonts w:ascii="Times New Roman" w:hAnsi="Times New Roman" w:cs="Times New Roman"/>
        </w:rPr>
        <w:t xml:space="preserve">son role consists of gaining information </w:t>
      </w:r>
      <w:r w:rsidR="009F1E19" w:rsidRPr="00511B79">
        <w:rPr>
          <w:rFonts w:ascii="Times New Roman" w:hAnsi="Times New Roman" w:cs="Times New Roman"/>
        </w:rPr>
        <w:t>on the organisation, both internally and externally,</w:t>
      </w:r>
      <w:r w:rsidRPr="00511B79">
        <w:rPr>
          <w:rFonts w:ascii="Times New Roman" w:hAnsi="Times New Roman" w:cs="Times New Roman"/>
        </w:rPr>
        <w:t xml:space="preserve"> to benefit the company</w:t>
      </w:r>
      <w:r w:rsidR="009F1E19" w:rsidRPr="00511B79">
        <w:rPr>
          <w:rFonts w:ascii="Times New Roman" w:hAnsi="Times New Roman" w:cs="Times New Roman"/>
        </w:rPr>
        <w:t>,</w:t>
      </w:r>
      <w:r w:rsidRPr="00511B79">
        <w:rPr>
          <w:rFonts w:ascii="Times New Roman" w:hAnsi="Times New Roman" w:cs="Times New Roman"/>
        </w:rPr>
        <w:t xml:space="preserve"> and a manager would have to maintain a good connection of contacts in order to be successful in this. Carolyn demonstrates this as she organises ‘daily’ meetings for the operational department at ‘9:30AM’ to keep up to date on any changes in previous days</w:t>
      </w:r>
      <w:r w:rsidR="00F939A4" w:rsidRPr="00511B79">
        <w:rPr>
          <w:rFonts w:ascii="Times New Roman" w:hAnsi="Times New Roman" w:cs="Times New Roman"/>
        </w:rPr>
        <w:t>, attending</w:t>
      </w:r>
      <w:r w:rsidR="002E25E1" w:rsidRPr="00511B79">
        <w:rPr>
          <w:rFonts w:ascii="Times New Roman" w:hAnsi="Times New Roman" w:cs="Times New Roman"/>
        </w:rPr>
        <w:t xml:space="preserve"> both staff and manager meetings</w:t>
      </w:r>
      <w:r w:rsidRPr="00511B79">
        <w:rPr>
          <w:rFonts w:ascii="Times New Roman" w:hAnsi="Times New Roman" w:cs="Times New Roman"/>
        </w:rPr>
        <w:t xml:space="preserve">. This would again show her as a resource allocator as she </w:t>
      </w:r>
      <w:r w:rsidR="00A45D4E" w:rsidRPr="00511B79">
        <w:rPr>
          <w:rFonts w:ascii="Times New Roman" w:hAnsi="Times New Roman" w:cs="Times New Roman"/>
        </w:rPr>
        <w:t>plans</w:t>
      </w:r>
      <w:r w:rsidRPr="00511B79">
        <w:rPr>
          <w:rFonts w:ascii="Times New Roman" w:hAnsi="Times New Roman" w:cs="Times New Roman"/>
        </w:rPr>
        <w:t xml:space="preserve"> </w:t>
      </w:r>
      <w:r w:rsidR="00A45D4E" w:rsidRPr="00511B79">
        <w:rPr>
          <w:rFonts w:ascii="Times New Roman" w:hAnsi="Times New Roman" w:cs="Times New Roman"/>
        </w:rPr>
        <w:t>‘</w:t>
      </w:r>
      <w:r w:rsidRPr="00511B79">
        <w:rPr>
          <w:rFonts w:ascii="Times New Roman" w:hAnsi="Times New Roman" w:cs="Times New Roman"/>
        </w:rPr>
        <w:t xml:space="preserve">strategically’ and ‘schedules’, (Huczynski, A &amp; Buchanan, D, 2013, p.551), but also as a spokesperson, which requires a person to </w:t>
      </w:r>
      <w:r w:rsidR="00D109B3" w:rsidRPr="00511B79">
        <w:rPr>
          <w:rFonts w:ascii="Times New Roman" w:hAnsi="Times New Roman" w:cs="Times New Roman"/>
        </w:rPr>
        <w:t>give information to external groups regarding results, actions etc.</w:t>
      </w:r>
      <w:r w:rsidR="00345559" w:rsidRPr="00511B79">
        <w:rPr>
          <w:rFonts w:ascii="Times New Roman" w:hAnsi="Times New Roman" w:cs="Times New Roman"/>
        </w:rPr>
        <w:t xml:space="preserve"> This is an informational role and</w:t>
      </w:r>
      <w:r w:rsidR="00D109B3" w:rsidRPr="00511B79">
        <w:rPr>
          <w:rFonts w:ascii="Times New Roman" w:hAnsi="Times New Roman" w:cs="Times New Roman"/>
        </w:rPr>
        <w:t xml:space="preserve"> Carolyn demonstrates this well as she conducts status reports weekly and ensures she has team meetings every day. </w:t>
      </w:r>
      <w:r w:rsidR="003C330A" w:rsidRPr="00511B79">
        <w:rPr>
          <w:rFonts w:ascii="Times New Roman" w:hAnsi="Times New Roman" w:cs="Times New Roman"/>
        </w:rPr>
        <w:t>In an interview with CMI Professional Manager magazine in 2017</w:t>
      </w:r>
      <w:r w:rsidR="00835ADD" w:rsidRPr="00511B79">
        <w:rPr>
          <w:rFonts w:ascii="Times New Roman" w:hAnsi="Times New Roman" w:cs="Times New Roman"/>
        </w:rPr>
        <w:t>,</w:t>
      </w:r>
      <w:r w:rsidR="003C330A" w:rsidRPr="00511B79">
        <w:rPr>
          <w:rFonts w:ascii="Times New Roman" w:hAnsi="Times New Roman" w:cs="Times New Roman"/>
        </w:rPr>
        <w:t xml:space="preserve"> Carolyn gave us an insight into the other regular meetings that she attends. </w:t>
      </w:r>
      <w:r w:rsidR="008D4080" w:rsidRPr="00511B79">
        <w:rPr>
          <w:rFonts w:ascii="Times New Roman" w:hAnsi="Times New Roman" w:cs="Times New Roman"/>
        </w:rPr>
        <w:t xml:space="preserve">Carolyn travels between destinations for meetings with various Easyjet branches, where she engages in management meetings of around 200 – 250 attendees from across Europe, manager’s conferences twice a year, workshops and meetings with the senior leadership executive teams to discuss any issues once a month. </w:t>
      </w:r>
      <w:r w:rsidR="00B707D8" w:rsidRPr="00511B79">
        <w:rPr>
          <w:rFonts w:ascii="Times New Roman" w:hAnsi="Times New Roman" w:cs="Times New Roman"/>
        </w:rPr>
        <w:t xml:space="preserve">She then started a dial-in chat </w:t>
      </w:r>
      <w:r w:rsidR="00835ADD" w:rsidRPr="00511B79">
        <w:rPr>
          <w:rFonts w:ascii="Times New Roman" w:hAnsi="Times New Roman" w:cs="Times New Roman"/>
        </w:rPr>
        <w:t>for all staff once a</w:t>
      </w:r>
      <w:r w:rsidR="00B707D8" w:rsidRPr="00511B79">
        <w:rPr>
          <w:rFonts w:ascii="Times New Roman" w:hAnsi="Times New Roman" w:cs="Times New Roman"/>
        </w:rPr>
        <w:t xml:space="preserve"> week, whereby they can email her with questions and responses. </w:t>
      </w:r>
      <w:r w:rsidR="008D4080" w:rsidRPr="00511B79">
        <w:rPr>
          <w:rFonts w:ascii="Times New Roman" w:hAnsi="Times New Roman" w:cs="Times New Roman"/>
        </w:rPr>
        <w:t xml:space="preserve">This commitment displays a range of interpersonal roles as she is representing her organisation to others, </w:t>
      </w:r>
      <w:r w:rsidR="008F6FDE" w:rsidRPr="00511B79">
        <w:rPr>
          <w:rFonts w:ascii="Times New Roman" w:hAnsi="Times New Roman" w:cs="Times New Roman"/>
        </w:rPr>
        <w:t xml:space="preserve">meeting up with external and internal employees to discuss strategies and ‘building up an informal system of information exchange’ by ‘communicating with people outside the work unit’, (BPP, 2010, P.15). </w:t>
      </w:r>
      <w:r w:rsidR="000C6267" w:rsidRPr="00511B79">
        <w:rPr>
          <w:rFonts w:ascii="Times New Roman" w:hAnsi="Times New Roman" w:cs="Times New Roman"/>
        </w:rPr>
        <w:t xml:space="preserve">She then goes on to discuss how 1/3 </w:t>
      </w:r>
      <w:r w:rsidR="00941F10" w:rsidRPr="00511B79">
        <w:rPr>
          <w:rFonts w:ascii="Times New Roman" w:hAnsi="Times New Roman" w:cs="Times New Roman"/>
        </w:rPr>
        <w:t xml:space="preserve">of </w:t>
      </w:r>
      <w:r w:rsidR="000C6267" w:rsidRPr="00511B79">
        <w:rPr>
          <w:rFonts w:ascii="Times New Roman" w:hAnsi="Times New Roman" w:cs="Times New Roman"/>
        </w:rPr>
        <w:t>people in the middle-management team and 55% of the executive team are female. This shows her again as a spokesperson but also as a monitor as she understands her organisation’s environment. A monitor</w:t>
      </w:r>
      <w:r w:rsidR="004D3BF3" w:rsidRPr="00511B79">
        <w:rPr>
          <w:rFonts w:ascii="Times New Roman" w:hAnsi="Times New Roman" w:cs="Times New Roman"/>
        </w:rPr>
        <w:t xml:space="preserve"> looks for</w:t>
      </w:r>
      <w:r w:rsidR="000C6267" w:rsidRPr="00511B79">
        <w:rPr>
          <w:rFonts w:ascii="Times New Roman" w:hAnsi="Times New Roman" w:cs="Times New Roman"/>
        </w:rPr>
        <w:t xml:space="preserve"> information </w:t>
      </w:r>
      <w:r w:rsidR="004D3BF3" w:rsidRPr="00511B79">
        <w:rPr>
          <w:rFonts w:ascii="Times New Roman" w:hAnsi="Times New Roman" w:cs="Times New Roman"/>
        </w:rPr>
        <w:t xml:space="preserve">from a variety of internal and external sources </w:t>
      </w:r>
      <w:r w:rsidR="000C6267" w:rsidRPr="00511B79">
        <w:rPr>
          <w:rFonts w:ascii="Times New Roman" w:hAnsi="Times New Roman" w:cs="Times New Roman"/>
        </w:rPr>
        <w:t>to increase a manager’s understanding of their working environment and is also informational.</w:t>
      </w:r>
      <w:r w:rsidR="000C6267" w:rsidRPr="00511B79">
        <w:rPr>
          <w:rFonts w:ascii="Times New Roman" w:hAnsi="Times New Roman" w:cs="Times New Roman"/>
        </w:rPr>
        <w:t xml:space="preserve"> </w:t>
      </w:r>
      <w:r w:rsidR="006008FC" w:rsidRPr="00511B79">
        <w:rPr>
          <w:rFonts w:ascii="Times New Roman" w:hAnsi="Times New Roman" w:cs="Times New Roman"/>
        </w:rPr>
        <w:t>Carolyn gathers information from outside sources and us</w:t>
      </w:r>
      <w:r w:rsidR="005B0B07" w:rsidRPr="00511B79">
        <w:rPr>
          <w:rFonts w:ascii="Times New Roman" w:hAnsi="Times New Roman" w:cs="Times New Roman"/>
        </w:rPr>
        <w:t>es it to better her work place. S</w:t>
      </w:r>
      <w:r w:rsidR="00F81BFD" w:rsidRPr="00511B79">
        <w:rPr>
          <w:rFonts w:ascii="Times New Roman" w:hAnsi="Times New Roman" w:cs="Times New Roman"/>
        </w:rPr>
        <w:t xml:space="preserve">he </w:t>
      </w:r>
      <w:r w:rsidR="00D03C1B" w:rsidRPr="00511B79">
        <w:rPr>
          <w:rFonts w:ascii="Times New Roman" w:hAnsi="Times New Roman" w:cs="Times New Roman"/>
        </w:rPr>
        <w:t xml:space="preserve">also </w:t>
      </w:r>
      <w:r w:rsidR="00F81BFD" w:rsidRPr="00511B79">
        <w:rPr>
          <w:rFonts w:ascii="Times New Roman" w:hAnsi="Times New Roman" w:cs="Times New Roman"/>
        </w:rPr>
        <w:t>‘established women’s networks with speaker events and story sharing’</w:t>
      </w:r>
      <w:r w:rsidR="005B0B07" w:rsidRPr="00511B79">
        <w:rPr>
          <w:rFonts w:ascii="Times New Roman" w:hAnsi="Times New Roman" w:cs="Times New Roman"/>
        </w:rPr>
        <w:t>, (</w:t>
      </w:r>
      <w:r w:rsidR="004D3BF3" w:rsidRPr="00511B79">
        <w:rPr>
          <w:rFonts w:ascii="Times New Roman" w:hAnsi="Times New Roman" w:cs="Times New Roman"/>
        </w:rPr>
        <w:t xml:space="preserve">CMI case study) A </w:t>
      </w:r>
      <w:r w:rsidR="00F81BFD" w:rsidRPr="00511B79">
        <w:rPr>
          <w:rFonts w:ascii="Times New Roman" w:hAnsi="Times New Roman" w:cs="Times New Roman"/>
        </w:rPr>
        <w:t xml:space="preserve">spokesperson would attend conferences, give speeches and media interviews. </w:t>
      </w:r>
      <w:r w:rsidR="00B04543" w:rsidRPr="00511B79">
        <w:rPr>
          <w:rFonts w:ascii="Times New Roman" w:hAnsi="Times New Roman" w:cs="Times New Roman"/>
        </w:rPr>
        <w:t>This was shown when there were misconceptions in the media about Easyjet’s deal with Emirates, Carolyn set these straight through media interviews.</w:t>
      </w:r>
    </w:p>
    <w:p w14:paraId="5AB6F075" w14:textId="7FE414AE" w:rsidR="00FE5EDF" w:rsidRPr="00511B79" w:rsidRDefault="0034443E" w:rsidP="000F1456">
      <w:pPr>
        <w:spacing w:line="360" w:lineRule="auto"/>
        <w:jc w:val="both"/>
        <w:rPr>
          <w:rFonts w:ascii="Times New Roman" w:hAnsi="Times New Roman" w:cs="Times New Roman"/>
        </w:rPr>
      </w:pPr>
      <w:r w:rsidRPr="00511B79">
        <w:rPr>
          <w:rFonts w:ascii="Times New Roman" w:hAnsi="Times New Roman" w:cs="Times New Roman"/>
        </w:rPr>
        <w:t xml:space="preserve">Carolyn McCall shows herself as </w:t>
      </w:r>
      <w:r w:rsidR="00D03C1B" w:rsidRPr="00511B79">
        <w:rPr>
          <w:rFonts w:ascii="Times New Roman" w:hAnsi="Times New Roman" w:cs="Times New Roman"/>
        </w:rPr>
        <w:t>an entrepreneur in her role. W</w:t>
      </w:r>
      <w:r w:rsidRPr="00511B79">
        <w:rPr>
          <w:rFonts w:ascii="Times New Roman" w:hAnsi="Times New Roman" w:cs="Times New Roman"/>
        </w:rPr>
        <w:t>hen a problem arises</w:t>
      </w:r>
      <w:r w:rsidR="00CC471B" w:rsidRPr="00511B79">
        <w:rPr>
          <w:rFonts w:ascii="Times New Roman" w:hAnsi="Times New Roman" w:cs="Times New Roman"/>
        </w:rPr>
        <w:t>,</w:t>
      </w:r>
      <w:r w:rsidRPr="00511B79">
        <w:rPr>
          <w:rFonts w:ascii="Times New Roman" w:hAnsi="Times New Roman" w:cs="Times New Roman"/>
        </w:rPr>
        <w:t xml:space="preserve"> she ensures this is completely blind to the customer eye and efficiently removes crew and swaps aircrafts. She also helps with the cleaning at the end of a flight</w:t>
      </w:r>
      <w:r w:rsidR="00010A83" w:rsidRPr="00511B79">
        <w:rPr>
          <w:rFonts w:ascii="Times New Roman" w:hAnsi="Times New Roman" w:cs="Times New Roman"/>
        </w:rPr>
        <w:t>, introduces herself to the cabin crew</w:t>
      </w:r>
      <w:r w:rsidRPr="00511B79">
        <w:rPr>
          <w:rFonts w:ascii="Times New Roman" w:hAnsi="Times New Roman" w:cs="Times New Roman"/>
        </w:rPr>
        <w:t xml:space="preserve"> and interacts with passengers, this helps her to gain information on any improvements that m</w:t>
      </w:r>
      <w:r w:rsidR="00010A83" w:rsidRPr="00511B79">
        <w:rPr>
          <w:rFonts w:ascii="Times New Roman" w:hAnsi="Times New Roman" w:cs="Times New Roman"/>
        </w:rPr>
        <w:t>ay be made in terms of customer complaints and</w:t>
      </w:r>
      <w:r w:rsidRPr="00511B79">
        <w:rPr>
          <w:rFonts w:ascii="Times New Roman" w:hAnsi="Times New Roman" w:cs="Times New Roman"/>
        </w:rPr>
        <w:t xml:space="preserve"> personal opinions. </w:t>
      </w:r>
      <w:r w:rsidR="009E4621" w:rsidRPr="00511B79">
        <w:rPr>
          <w:rFonts w:ascii="Times New Roman" w:hAnsi="Times New Roman" w:cs="Times New Roman"/>
        </w:rPr>
        <w:t>To be an entrepreneur a manager has to search for new opportunities for the organisation and act on this by introducing new procedures,</w:t>
      </w:r>
      <w:r w:rsidR="00345559" w:rsidRPr="00511B79">
        <w:rPr>
          <w:rFonts w:ascii="Times New Roman" w:hAnsi="Times New Roman" w:cs="Times New Roman"/>
        </w:rPr>
        <w:t xml:space="preserve"> because of this it would come under Mintzberg’s decisional roles section.</w:t>
      </w:r>
      <w:r w:rsidR="009E4621" w:rsidRPr="00511B79">
        <w:rPr>
          <w:rFonts w:ascii="Times New Roman" w:hAnsi="Times New Roman" w:cs="Times New Roman"/>
        </w:rPr>
        <w:t xml:space="preserve"> McCall portrays this through developing the new procedure of taking on a customer service role herself to enhance customer satisfaction and her knowledge of Easyjet. </w:t>
      </w:r>
      <w:r w:rsidR="002B7F19" w:rsidRPr="00511B79">
        <w:rPr>
          <w:rFonts w:ascii="Times New Roman" w:hAnsi="Times New Roman" w:cs="Times New Roman"/>
        </w:rPr>
        <w:t>She then went on the a</w:t>
      </w:r>
      <w:r w:rsidR="00B2076A" w:rsidRPr="00511B79">
        <w:rPr>
          <w:rFonts w:ascii="Times New Roman" w:hAnsi="Times New Roman" w:cs="Times New Roman"/>
        </w:rPr>
        <w:t>c</w:t>
      </w:r>
      <w:r w:rsidR="002B7F19" w:rsidRPr="00511B79">
        <w:rPr>
          <w:rFonts w:ascii="Times New Roman" w:hAnsi="Times New Roman" w:cs="Times New Roman"/>
        </w:rPr>
        <w:t>quire an air-operating certificate in Europe</w:t>
      </w:r>
      <w:r w:rsidR="00F62D5E" w:rsidRPr="00511B79">
        <w:rPr>
          <w:rFonts w:ascii="Times New Roman" w:hAnsi="Times New Roman" w:cs="Times New Roman"/>
        </w:rPr>
        <w:t xml:space="preserve"> and ensured that her airline can </w:t>
      </w:r>
      <w:r w:rsidR="00E560F9" w:rsidRPr="00511B79">
        <w:rPr>
          <w:rFonts w:ascii="Times New Roman" w:hAnsi="Times New Roman" w:cs="Times New Roman"/>
        </w:rPr>
        <w:t>‘</w:t>
      </w:r>
      <w:r w:rsidR="00F62D5E" w:rsidRPr="00511B79">
        <w:rPr>
          <w:rFonts w:ascii="Times New Roman" w:hAnsi="Times New Roman" w:cs="Times New Roman"/>
        </w:rPr>
        <w:t>delay and accelerate fleet deliveries according to market conditions</w:t>
      </w:r>
      <w:r w:rsidR="00E560F9" w:rsidRPr="00511B79">
        <w:rPr>
          <w:rFonts w:ascii="Times New Roman" w:hAnsi="Times New Roman" w:cs="Times New Roman"/>
        </w:rPr>
        <w:t>’, (CMI Case Study)</w:t>
      </w:r>
      <w:r w:rsidR="002B7F19" w:rsidRPr="00511B79">
        <w:rPr>
          <w:rFonts w:ascii="Times New Roman" w:hAnsi="Times New Roman" w:cs="Times New Roman"/>
        </w:rPr>
        <w:t>. T</w:t>
      </w:r>
      <w:r w:rsidR="0086162D" w:rsidRPr="00511B79">
        <w:rPr>
          <w:rFonts w:ascii="Times New Roman" w:hAnsi="Times New Roman" w:cs="Times New Roman"/>
        </w:rPr>
        <w:t>o prove this role again, prior to her role with Easyjet, Carolyn doubled revenues in her media role and produced record profits and shares over her last 4 y</w:t>
      </w:r>
      <w:r w:rsidR="00950755" w:rsidRPr="00511B79">
        <w:rPr>
          <w:rFonts w:ascii="Times New Roman" w:hAnsi="Times New Roman" w:cs="Times New Roman"/>
        </w:rPr>
        <w:t>ears with the Guardian</w:t>
      </w:r>
      <w:r w:rsidR="0086162D" w:rsidRPr="00511B79">
        <w:rPr>
          <w:rFonts w:ascii="Times New Roman" w:hAnsi="Times New Roman" w:cs="Times New Roman"/>
        </w:rPr>
        <w:t>.</w:t>
      </w:r>
      <w:r w:rsidR="00950755" w:rsidRPr="00511B79">
        <w:rPr>
          <w:rFonts w:ascii="Times New Roman" w:hAnsi="Times New Roman" w:cs="Times New Roman"/>
        </w:rPr>
        <w:t xml:space="preserve"> In a podcast interview with the BBC, Carolyn gives an insight to her development of the digital version of the Guardian which brought in £80M revenue.</w:t>
      </w:r>
      <w:r w:rsidR="0086162D" w:rsidRPr="00511B79">
        <w:rPr>
          <w:rFonts w:ascii="Times New Roman" w:hAnsi="Times New Roman" w:cs="Times New Roman"/>
        </w:rPr>
        <w:t xml:space="preserve"> An article from the Telegraph supports this as it is stated that she ‘secured a higher long term pay packet’</w:t>
      </w:r>
      <w:r w:rsidR="00B9697B" w:rsidRPr="00511B79">
        <w:rPr>
          <w:rFonts w:ascii="Times New Roman" w:hAnsi="Times New Roman" w:cs="Times New Roman"/>
        </w:rPr>
        <w:t xml:space="preserve"> than the previous CEO Adam Cro</w:t>
      </w:r>
      <w:r w:rsidR="0086162D" w:rsidRPr="00511B79">
        <w:rPr>
          <w:rFonts w:ascii="Times New Roman" w:hAnsi="Times New Roman" w:cs="Times New Roman"/>
        </w:rPr>
        <w:t>zier</w:t>
      </w:r>
      <w:r w:rsidR="00314442" w:rsidRPr="00511B79">
        <w:rPr>
          <w:rFonts w:ascii="Times New Roman" w:hAnsi="Times New Roman" w:cs="Times New Roman"/>
        </w:rPr>
        <w:t>, (</w:t>
      </w:r>
      <w:hyperlink r:id="rId5" w:history="1">
        <w:r w:rsidR="00314442" w:rsidRPr="00511B79">
          <w:rPr>
            <w:rStyle w:val="Hyperlink"/>
            <w:rFonts w:ascii="Times New Roman" w:hAnsi="Times New Roman" w:cs="Times New Roman"/>
          </w:rPr>
          <w:t>www.telegraph.co.uk)</w:t>
        </w:r>
      </w:hyperlink>
      <w:r w:rsidR="00314442" w:rsidRPr="00511B79">
        <w:rPr>
          <w:rFonts w:ascii="Times New Roman" w:hAnsi="Times New Roman" w:cs="Times New Roman"/>
        </w:rPr>
        <w:t xml:space="preserve">. </w:t>
      </w:r>
      <w:r w:rsidR="00C35461" w:rsidRPr="00511B79">
        <w:rPr>
          <w:rFonts w:ascii="Times New Roman" w:hAnsi="Times New Roman" w:cs="Times New Roman"/>
        </w:rPr>
        <w:t>Additionally, the CEO decided to operate her airlines on the Moscow route, which she described as an ‘evolution of Easyjet’</w:t>
      </w:r>
      <w:r w:rsidR="002C201B" w:rsidRPr="00511B79">
        <w:rPr>
          <w:rFonts w:ascii="Times New Roman" w:hAnsi="Times New Roman" w:cs="Times New Roman"/>
        </w:rPr>
        <w:t xml:space="preserve">, (Carolyn </w:t>
      </w:r>
      <w:r w:rsidR="00C35461" w:rsidRPr="00511B79">
        <w:rPr>
          <w:rFonts w:ascii="Times New Roman" w:hAnsi="Times New Roman" w:cs="Times New Roman"/>
        </w:rPr>
        <w:t>McCall, World Travel Market interview</w:t>
      </w:r>
      <w:r w:rsidR="002C201B" w:rsidRPr="00511B79">
        <w:rPr>
          <w:rFonts w:ascii="Times New Roman" w:hAnsi="Times New Roman" w:cs="Times New Roman"/>
        </w:rPr>
        <w:t>, 2012)</w:t>
      </w:r>
      <w:r w:rsidR="00FE5EDF" w:rsidRPr="00511B79">
        <w:rPr>
          <w:rFonts w:ascii="Times New Roman" w:hAnsi="Times New Roman" w:cs="Times New Roman"/>
        </w:rPr>
        <w:t>.</w:t>
      </w:r>
    </w:p>
    <w:p w14:paraId="4892F3E3" w14:textId="3AA5000E" w:rsidR="0034443E" w:rsidRPr="00511B79" w:rsidRDefault="00C35461" w:rsidP="000F1456">
      <w:pPr>
        <w:spacing w:line="360" w:lineRule="auto"/>
        <w:jc w:val="both"/>
        <w:rPr>
          <w:rFonts w:ascii="Times New Roman" w:hAnsi="Times New Roman" w:cs="Times New Roman"/>
        </w:rPr>
      </w:pPr>
      <w:r w:rsidRPr="00511B79">
        <w:rPr>
          <w:rFonts w:ascii="Times New Roman" w:hAnsi="Times New Roman" w:cs="Times New Roman"/>
        </w:rPr>
        <w:t xml:space="preserve">Carolyn </w:t>
      </w:r>
      <w:r w:rsidR="002C201B" w:rsidRPr="00511B79">
        <w:rPr>
          <w:rFonts w:ascii="Times New Roman" w:hAnsi="Times New Roman" w:cs="Times New Roman"/>
        </w:rPr>
        <w:t>McCall is highly driven when it comes to</w:t>
      </w:r>
      <w:r w:rsidRPr="00511B79">
        <w:rPr>
          <w:rFonts w:ascii="Times New Roman" w:hAnsi="Times New Roman" w:cs="Times New Roman"/>
        </w:rPr>
        <w:t xml:space="preserve"> customer </w:t>
      </w:r>
      <w:r w:rsidR="00385465" w:rsidRPr="00511B79">
        <w:rPr>
          <w:rFonts w:ascii="Times New Roman" w:hAnsi="Times New Roman" w:cs="Times New Roman"/>
        </w:rPr>
        <w:t>service;</w:t>
      </w:r>
      <w:r w:rsidRPr="00511B79">
        <w:rPr>
          <w:rFonts w:ascii="Times New Roman" w:hAnsi="Times New Roman" w:cs="Times New Roman"/>
        </w:rPr>
        <w:t xml:space="preserve"> therefore, she took on the decision to challenge the Government in saying that passenger should not be paying Air Passenger Duty (APD). McCall then explained her reasoning behind this in an interview with the International Airport Review</w:t>
      </w:r>
      <w:r w:rsidR="00385465" w:rsidRPr="00511B79">
        <w:rPr>
          <w:rFonts w:ascii="Times New Roman" w:hAnsi="Times New Roman" w:cs="Times New Roman"/>
        </w:rPr>
        <w:t>, whereby she states that her organisation ‘want the UK to be open for business’ and that adding APD onto prices ‘suffocates demand’</w:t>
      </w:r>
      <w:r w:rsidR="0073784F" w:rsidRPr="00511B79">
        <w:rPr>
          <w:rFonts w:ascii="Times New Roman" w:hAnsi="Times New Roman" w:cs="Times New Roman"/>
        </w:rPr>
        <w:t xml:space="preserve"> (Carolyn McCall</w:t>
      </w:r>
      <w:r w:rsidR="00122BFB" w:rsidRPr="00511B79">
        <w:rPr>
          <w:rFonts w:ascii="Times New Roman" w:hAnsi="Times New Roman" w:cs="Times New Roman"/>
        </w:rPr>
        <w:t>, 2016</w:t>
      </w:r>
      <w:r w:rsidR="0073784F" w:rsidRPr="00511B79">
        <w:rPr>
          <w:rFonts w:ascii="Times New Roman" w:hAnsi="Times New Roman" w:cs="Times New Roman"/>
        </w:rPr>
        <w:t>)</w:t>
      </w:r>
      <w:r w:rsidR="00385465" w:rsidRPr="00511B79">
        <w:rPr>
          <w:rFonts w:ascii="Times New Roman" w:hAnsi="Times New Roman" w:cs="Times New Roman"/>
        </w:rPr>
        <w:t xml:space="preserve">. </w:t>
      </w:r>
      <w:r w:rsidR="00C114B9" w:rsidRPr="00511B79">
        <w:rPr>
          <w:rFonts w:ascii="Times New Roman" w:hAnsi="Times New Roman" w:cs="Times New Roman"/>
        </w:rPr>
        <w:t xml:space="preserve">This shows her as a confident entrepreneur as she </w:t>
      </w:r>
      <w:r w:rsidR="00EA261D" w:rsidRPr="00511B79">
        <w:rPr>
          <w:rFonts w:ascii="Times New Roman" w:hAnsi="Times New Roman" w:cs="Times New Roman"/>
        </w:rPr>
        <w:t xml:space="preserve">is suggesting new ideas as reasons why the Government should change their procedures, but </w:t>
      </w:r>
      <w:r w:rsidR="00B17397" w:rsidRPr="00511B79">
        <w:rPr>
          <w:rFonts w:ascii="Times New Roman" w:hAnsi="Times New Roman" w:cs="Times New Roman"/>
        </w:rPr>
        <w:t>also,</w:t>
      </w:r>
      <w:r w:rsidR="00EA261D" w:rsidRPr="00511B79">
        <w:rPr>
          <w:rFonts w:ascii="Times New Roman" w:hAnsi="Times New Roman" w:cs="Times New Roman"/>
        </w:rPr>
        <w:t xml:space="preserve"> s</w:t>
      </w:r>
      <w:r w:rsidR="00B17397" w:rsidRPr="00511B79">
        <w:rPr>
          <w:rFonts w:ascii="Times New Roman" w:hAnsi="Times New Roman" w:cs="Times New Roman"/>
        </w:rPr>
        <w:t>he is displaying figurehead and monitor skills as she is passing on information from within her organisation to outside organisations in order to benefit her company.</w:t>
      </w:r>
      <w:r w:rsidRPr="00511B79">
        <w:rPr>
          <w:rFonts w:ascii="Times New Roman" w:hAnsi="Times New Roman" w:cs="Times New Roman"/>
        </w:rPr>
        <w:t xml:space="preserve"> </w:t>
      </w:r>
      <w:r w:rsidR="00DF5F37" w:rsidRPr="00511B79">
        <w:rPr>
          <w:rFonts w:ascii="Times New Roman" w:hAnsi="Times New Roman" w:cs="Times New Roman"/>
        </w:rPr>
        <w:t>Furthermore</w:t>
      </w:r>
      <w:r w:rsidR="003F7420" w:rsidRPr="00511B79">
        <w:rPr>
          <w:rFonts w:ascii="Times New Roman" w:hAnsi="Times New Roman" w:cs="Times New Roman"/>
        </w:rPr>
        <w:t>,</w:t>
      </w:r>
      <w:r w:rsidR="00A61E75" w:rsidRPr="00511B79">
        <w:rPr>
          <w:rFonts w:ascii="Times New Roman" w:hAnsi="Times New Roman" w:cs="Times New Roman"/>
        </w:rPr>
        <w:t xml:space="preserve"> Carolyn set up</w:t>
      </w:r>
      <w:r w:rsidR="003F7420" w:rsidRPr="00511B79">
        <w:rPr>
          <w:rFonts w:ascii="Times New Roman" w:hAnsi="Times New Roman" w:cs="Times New Roman"/>
        </w:rPr>
        <w:t xml:space="preserve"> Recruitnet </w:t>
      </w:r>
      <w:r w:rsidR="00DF5F37" w:rsidRPr="00511B79">
        <w:rPr>
          <w:rFonts w:ascii="Times New Roman" w:hAnsi="Times New Roman" w:cs="Times New Roman"/>
        </w:rPr>
        <w:t xml:space="preserve">(1993) in the UK and merged together the Guardian and the Observer into a team, enhancing her entrepreneur skills, but also showing her as a disseminator, </w:t>
      </w:r>
      <w:r w:rsidR="00582FCF" w:rsidRPr="00511B79">
        <w:rPr>
          <w:rFonts w:ascii="Times New Roman" w:hAnsi="Times New Roman" w:cs="Times New Roman"/>
        </w:rPr>
        <w:t xml:space="preserve">an information role, </w:t>
      </w:r>
      <w:r w:rsidR="00DF5F37" w:rsidRPr="00511B79">
        <w:rPr>
          <w:rFonts w:ascii="Times New Roman" w:hAnsi="Times New Roman" w:cs="Times New Roman"/>
        </w:rPr>
        <w:t xml:space="preserve">which </w:t>
      </w:r>
      <w:r w:rsidR="00CA4181" w:rsidRPr="00511B79">
        <w:rPr>
          <w:rFonts w:ascii="Times New Roman" w:hAnsi="Times New Roman" w:cs="Times New Roman"/>
        </w:rPr>
        <w:t>gains information from outsiders to bring to her company through meetings, re</w:t>
      </w:r>
      <w:r w:rsidR="00D61A4D" w:rsidRPr="00511B79">
        <w:rPr>
          <w:rFonts w:ascii="Times New Roman" w:hAnsi="Times New Roman" w:cs="Times New Roman"/>
        </w:rPr>
        <w:t>ports, emails and phone calls. Also, Carolyn sends and receives emails on the current issues in the business and decides on how to ma</w:t>
      </w:r>
      <w:r w:rsidR="00C26549" w:rsidRPr="00511B79">
        <w:rPr>
          <w:rFonts w:ascii="Times New Roman" w:hAnsi="Times New Roman" w:cs="Times New Roman"/>
        </w:rPr>
        <w:t>ke things fair for employees</w:t>
      </w:r>
      <w:r w:rsidR="00D61A4D" w:rsidRPr="00511B79">
        <w:rPr>
          <w:rFonts w:ascii="Times New Roman" w:hAnsi="Times New Roman" w:cs="Times New Roman"/>
        </w:rPr>
        <w:t xml:space="preserve"> through their complaints and again, she is internally negotiating and handling disturbances. B</w:t>
      </w:r>
      <w:r w:rsidR="00CA4181" w:rsidRPr="00511B79">
        <w:rPr>
          <w:rFonts w:ascii="Times New Roman" w:hAnsi="Times New Roman" w:cs="Times New Roman"/>
        </w:rPr>
        <w:t xml:space="preserve">ut she is also showing herself to be a monitor. </w:t>
      </w:r>
      <w:r w:rsidR="00582FCF" w:rsidRPr="00511B79">
        <w:rPr>
          <w:rFonts w:ascii="Times New Roman" w:hAnsi="Times New Roman" w:cs="Times New Roman"/>
        </w:rPr>
        <w:t>T</w:t>
      </w:r>
      <w:r w:rsidR="00CA4181" w:rsidRPr="00511B79">
        <w:rPr>
          <w:rFonts w:ascii="Times New Roman" w:hAnsi="Times New Roman" w:cs="Times New Roman"/>
        </w:rPr>
        <w:t xml:space="preserve">his is done by Carolyn through attending conferences and receiving information from relevant contacts. </w:t>
      </w:r>
      <w:r w:rsidR="006E10F3" w:rsidRPr="00511B79">
        <w:rPr>
          <w:rFonts w:ascii="Times New Roman" w:hAnsi="Times New Roman" w:cs="Times New Roman"/>
        </w:rPr>
        <w:t>Initially, Carolyn portrayed the role of a monitor</w:t>
      </w:r>
      <w:r w:rsidR="00C04ADE" w:rsidRPr="00511B79">
        <w:rPr>
          <w:rFonts w:ascii="Times New Roman" w:hAnsi="Times New Roman" w:cs="Times New Roman"/>
        </w:rPr>
        <w:t xml:space="preserve"> and liaison</w:t>
      </w:r>
      <w:r w:rsidR="006E10F3" w:rsidRPr="00511B79">
        <w:rPr>
          <w:rFonts w:ascii="Times New Roman" w:hAnsi="Times New Roman" w:cs="Times New Roman"/>
        </w:rPr>
        <w:t xml:space="preserve"> in </w:t>
      </w:r>
      <w:r w:rsidR="000577C2" w:rsidRPr="00511B79">
        <w:rPr>
          <w:rFonts w:ascii="Times New Roman" w:hAnsi="Times New Roman" w:cs="Times New Roman"/>
        </w:rPr>
        <w:t>Easyjet too, she asked to speak with the operational manager to ask what needed to be done to repair Easyjet in its financial crisis</w:t>
      </w:r>
      <w:r w:rsidR="00C04ADE" w:rsidRPr="00511B79">
        <w:rPr>
          <w:rFonts w:ascii="Times New Roman" w:hAnsi="Times New Roman" w:cs="Times New Roman"/>
        </w:rPr>
        <w:t>, once she had discovered the current environment of the organisation</w:t>
      </w:r>
      <w:r w:rsidR="00232735" w:rsidRPr="00511B79">
        <w:rPr>
          <w:rFonts w:ascii="Times New Roman" w:hAnsi="Times New Roman" w:cs="Times New Roman"/>
        </w:rPr>
        <w:t>,</w:t>
      </w:r>
      <w:r w:rsidR="00C04ADE" w:rsidRPr="00511B79">
        <w:rPr>
          <w:rFonts w:ascii="Times New Roman" w:hAnsi="Times New Roman" w:cs="Times New Roman"/>
        </w:rPr>
        <w:t xml:space="preserve"> sh</w:t>
      </w:r>
      <w:r w:rsidR="00232735" w:rsidRPr="00511B79">
        <w:rPr>
          <w:rFonts w:ascii="Times New Roman" w:hAnsi="Times New Roman" w:cs="Times New Roman"/>
        </w:rPr>
        <w:t>e put in place procedures to remedy</w:t>
      </w:r>
      <w:r w:rsidR="00C04ADE" w:rsidRPr="00511B79">
        <w:rPr>
          <w:rFonts w:ascii="Times New Roman" w:hAnsi="Times New Roman" w:cs="Times New Roman"/>
        </w:rPr>
        <w:t xml:space="preserve"> the problem.</w:t>
      </w:r>
      <w:r w:rsidR="00950755" w:rsidRPr="00511B79">
        <w:rPr>
          <w:rFonts w:ascii="Times New Roman" w:hAnsi="Times New Roman" w:cs="Times New Roman"/>
        </w:rPr>
        <w:t xml:space="preserve"> </w:t>
      </w:r>
    </w:p>
    <w:p w14:paraId="273DE6E4" w14:textId="6F002489" w:rsidR="00CA4181" w:rsidRPr="00511B79" w:rsidRDefault="00FA3778" w:rsidP="000F1456">
      <w:pPr>
        <w:spacing w:line="360" w:lineRule="auto"/>
        <w:jc w:val="both"/>
        <w:rPr>
          <w:rFonts w:ascii="Times New Roman" w:hAnsi="Times New Roman" w:cs="Times New Roman"/>
        </w:rPr>
      </w:pPr>
      <w:r w:rsidRPr="00511B79">
        <w:rPr>
          <w:rFonts w:ascii="Times New Roman" w:hAnsi="Times New Roman" w:cs="Times New Roman"/>
        </w:rPr>
        <w:t>In McCall’s 1</w:t>
      </w:r>
      <w:r w:rsidRPr="00511B79">
        <w:rPr>
          <w:rFonts w:ascii="Times New Roman" w:hAnsi="Times New Roman" w:cs="Times New Roman"/>
          <w:vertAlign w:val="superscript"/>
        </w:rPr>
        <w:t>st</w:t>
      </w:r>
      <w:r w:rsidRPr="00511B79">
        <w:rPr>
          <w:rFonts w:ascii="Times New Roman" w:hAnsi="Times New Roman" w:cs="Times New Roman"/>
        </w:rPr>
        <w:t xml:space="preserve"> year with Easyjet</w:t>
      </w:r>
      <w:r w:rsidR="00DC4405" w:rsidRPr="00511B79">
        <w:rPr>
          <w:rFonts w:ascii="Times New Roman" w:hAnsi="Times New Roman" w:cs="Times New Roman"/>
        </w:rPr>
        <w:t xml:space="preserve">, </w:t>
      </w:r>
      <w:r w:rsidRPr="00511B79">
        <w:rPr>
          <w:rFonts w:ascii="Times New Roman" w:hAnsi="Times New Roman" w:cs="Times New Roman"/>
        </w:rPr>
        <w:t xml:space="preserve">she had </w:t>
      </w:r>
      <w:r w:rsidR="00F615E8" w:rsidRPr="00511B79">
        <w:rPr>
          <w:rFonts w:ascii="Times New Roman" w:hAnsi="Times New Roman" w:cs="Times New Roman"/>
        </w:rPr>
        <w:t xml:space="preserve">to understand the </w:t>
      </w:r>
      <w:r w:rsidR="000F1456" w:rsidRPr="00511B79">
        <w:rPr>
          <w:rFonts w:ascii="Times New Roman" w:hAnsi="Times New Roman" w:cs="Times New Roman"/>
        </w:rPr>
        <w:t>operation well very early on. S</w:t>
      </w:r>
      <w:r w:rsidR="00F615E8" w:rsidRPr="00511B79">
        <w:rPr>
          <w:rFonts w:ascii="Times New Roman" w:hAnsi="Times New Roman" w:cs="Times New Roman"/>
        </w:rPr>
        <w:t xml:space="preserve">he had issues </w:t>
      </w:r>
      <w:r w:rsidR="000F1456" w:rsidRPr="00511B79">
        <w:rPr>
          <w:rFonts w:ascii="Times New Roman" w:hAnsi="Times New Roman" w:cs="Times New Roman"/>
        </w:rPr>
        <w:t xml:space="preserve">in the media, </w:t>
      </w:r>
      <w:r w:rsidR="00F615E8" w:rsidRPr="00511B79">
        <w:rPr>
          <w:rFonts w:ascii="Times New Roman" w:hAnsi="Times New Roman" w:cs="Times New Roman"/>
        </w:rPr>
        <w:t xml:space="preserve">such as Ryanair </w:t>
      </w:r>
      <w:r w:rsidR="000F1456" w:rsidRPr="00511B79">
        <w:rPr>
          <w:rFonts w:ascii="Times New Roman" w:hAnsi="Times New Roman" w:cs="Times New Roman"/>
        </w:rPr>
        <w:t>comparing Easyjet’s</w:t>
      </w:r>
      <w:r w:rsidR="00F615E8" w:rsidRPr="00511B79">
        <w:rPr>
          <w:rFonts w:ascii="Times New Roman" w:hAnsi="Times New Roman" w:cs="Times New Roman"/>
        </w:rPr>
        <w:t xml:space="preserve"> punctuality as </w:t>
      </w:r>
      <w:r w:rsidR="00232735" w:rsidRPr="00511B79">
        <w:rPr>
          <w:rFonts w:ascii="Times New Roman" w:hAnsi="Times New Roman" w:cs="Times New Roman"/>
        </w:rPr>
        <w:t xml:space="preserve">being </w:t>
      </w:r>
      <w:r w:rsidR="00F615E8" w:rsidRPr="00511B79">
        <w:rPr>
          <w:rFonts w:ascii="Times New Roman" w:hAnsi="Times New Roman" w:cs="Times New Roman"/>
        </w:rPr>
        <w:t>worse than Zimbabway</w:t>
      </w:r>
      <w:r w:rsidR="00661B8F" w:rsidRPr="00511B79">
        <w:rPr>
          <w:rFonts w:ascii="Times New Roman" w:hAnsi="Times New Roman" w:cs="Times New Roman"/>
        </w:rPr>
        <w:t>’</w:t>
      </w:r>
      <w:r w:rsidR="000F1456" w:rsidRPr="00511B79">
        <w:rPr>
          <w:rFonts w:ascii="Times New Roman" w:hAnsi="Times New Roman" w:cs="Times New Roman"/>
        </w:rPr>
        <w:t>s. D</w:t>
      </w:r>
      <w:r w:rsidR="00F615E8" w:rsidRPr="00511B79">
        <w:rPr>
          <w:rFonts w:ascii="Times New Roman" w:hAnsi="Times New Roman" w:cs="Times New Roman"/>
        </w:rPr>
        <w:t xml:space="preserve">elays and cancellations </w:t>
      </w:r>
      <w:r w:rsidR="000F1456" w:rsidRPr="00511B79">
        <w:rPr>
          <w:rFonts w:ascii="Times New Roman" w:hAnsi="Times New Roman" w:cs="Times New Roman"/>
        </w:rPr>
        <w:t xml:space="preserve">were issued </w:t>
      </w:r>
      <w:r w:rsidR="00F615E8" w:rsidRPr="00511B79">
        <w:rPr>
          <w:rFonts w:ascii="Times New Roman" w:hAnsi="Times New Roman" w:cs="Times New Roman"/>
        </w:rPr>
        <w:t xml:space="preserve">as a result of the bad weather conditions and the volcanic ash incident, there was a fuel spike, </w:t>
      </w:r>
      <w:r w:rsidR="000F1456" w:rsidRPr="00511B79">
        <w:rPr>
          <w:rFonts w:ascii="Times New Roman" w:hAnsi="Times New Roman" w:cs="Times New Roman"/>
        </w:rPr>
        <w:t xml:space="preserve">and all of this </w:t>
      </w:r>
      <w:r w:rsidR="00F615E8" w:rsidRPr="00511B79">
        <w:rPr>
          <w:rFonts w:ascii="Times New Roman" w:hAnsi="Times New Roman" w:cs="Times New Roman"/>
        </w:rPr>
        <w:t>came along with claims and complaints from both staff and customers</w:t>
      </w:r>
      <w:r w:rsidR="00DC4405" w:rsidRPr="00511B79">
        <w:rPr>
          <w:rFonts w:ascii="Times New Roman" w:hAnsi="Times New Roman" w:cs="Times New Roman"/>
        </w:rPr>
        <w:t xml:space="preserve">, </w:t>
      </w:r>
      <w:r w:rsidR="00DC4405" w:rsidRPr="00511B79">
        <w:rPr>
          <w:rFonts w:ascii="Times New Roman" w:hAnsi="Times New Roman" w:cs="Times New Roman"/>
        </w:rPr>
        <w:t>as reviewed in the World Travel Market interview</w:t>
      </w:r>
      <w:r w:rsidR="00DC4405" w:rsidRPr="00511B79">
        <w:rPr>
          <w:rFonts w:ascii="Times New Roman" w:hAnsi="Times New Roman" w:cs="Times New Roman"/>
        </w:rPr>
        <w:t>. McCall</w:t>
      </w:r>
      <w:r w:rsidR="00F615E8" w:rsidRPr="00511B79">
        <w:rPr>
          <w:rFonts w:ascii="Times New Roman" w:hAnsi="Times New Roman" w:cs="Times New Roman"/>
        </w:rPr>
        <w:t xml:space="preserve"> dealt with</w:t>
      </w:r>
      <w:r w:rsidR="00DC4405" w:rsidRPr="00511B79">
        <w:rPr>
          <w:rFonts w:ascii="Times New Roman" w:hAnsi="Times New Roman" w:cs="Times New Roman"/>
        </w:rPr>
        <w:t xml:space="preserve"> this</w:t>
      </w:r>
      <w:r w:rsidR="00F615E8" w:rsidRPr="00511B79">
        <w:rPr>
          <w:rFonts w:ascii="Times New Roman" w:hAnsi="Times New Roman" w:cs="Times New Roman"/>
        </w:rPr>
        <w:t xml:space="preserve"> well as </w:t>
      </w:r>
      <w:r w:rsidR="00130109" w:rsidRPr="00511B79">
        <w:rPr>
          <w:rFonts w:ascii="Times New Roman" w:hAnsi="Times New Roman" w:cs="Times New Roman"/>
        </w:rPr>
        <w:t xml:space="preserve">the company then gained </w:t>
      </w:r>
      <w:r w:rsidR="00F615E8" w:rsidRPr="00511B79">
        <w:rPr>
          <w:rFonts w:ascii="Times New Roman" w:hAnsi="Times New Roman" w:cs="Times New Roman"/>
        </w:rPr>
        <w:t xml:space="preserve">88% </w:t>
      </w:r>
      <w:r w:rsidR="00130109" w:rsidRPr="00511B79">
        <w:rPr>
          <w:rFonts w:ascii="Times New Roman" w:hAnsi="Times New Roman" w:cs="Times New Roman"/>
        </w:rPr>
        <w:t>on-time performance</w:t>
      </w:r>
      <w:r w:rsidR="000F1456" w:rsidRPr="00511B79">
        <w:rPr>
          <w:rFonts w:ascii="Times New Roman" w:hAnsi="Times New Roman" w:cs="Times New Roman"/>
        </w:rPr>
        <w:t>,</w:t>
      </w:r>
      <w:r w:rsidR="00130109" w:rsidRPr="00511B79">
        <w:rPr>
          <w:rFonts w:ascii="Times New Roman" w:hAnsi="Times New Roman" w:cs="Times New Roman"/>
        </w:rPr>
        <w:t xml:space="preserve"> which was the best figure </w:t>
      </w:r>
      <w:r w:rsidR="000F1456" w:rsidRPr="00511B79">
        <w:rPr>
          <w:rFonts w:ascii="Times New Roman" w:hAnsi="Times New Roman" w:cs="Times New Roman"/>
        </w:rPr>
        <w:t>in the industry. T</w:t>
      </w:r>
      <w:r w:rsidR="00F615E8" w:rsidRPr="00511B79">
        <w:rPr>
          <w:rFonts w:ascii="Times New Roman" w:hAnsi="Times New Roman" w:cs="Times New Roman"/>
        </w:rPr>
        <w:t xml:space="preserve">herefore, Carolyn fulfilled her role as a disturbance handler and negotiator, she handled conflicts and internal disputes and brought in revenue. </w:t>
      </w:r>
    </w:p>
    <w:p w14:paraId="2C111EC1" w14:textId="705FEA31" w:rsidR="003236BD" w:rsidRDefault="008E7E09" w:rsidP="000F1456">
      <w:pPr>
        <w:spacing w:line="360" w:lineRule="auto"/>
        <w:jc w:val="both"/>
        <w:rPr>
          <w:rFonts w:ascii="Times New Roman" w:hAnsi="Times New Roman" w:cs="Times New Roman"/>
        </w:rPr>
      </w:pPr>
      <w:r w:rsidRPr="00511B79">
        <w:rPr>
          <w:rFonts w:ascii="Times New Roman" w:hAnsi="Times New Roman" w:cs="Times New Roman"/>
        </w:rPr>
        <w:t xml:space="preserve">The BBC podcast backed her up in this role as it was stated </w:t>
      </w:r>
      <w:r w:rsidR="000F1456" w:rsidRPr="00511B79">
        <w:rPr>
          <w:rFonts w:ascii="Times New Roman" w:hAnsi="Times New Roman" w:cs="Times New Roman"/>
        </w:rPr>
        <w:t>that</w:t>
      </w:r>
      <w:r w:rsidRPr="00511B79">
        <w:rPr>
          <w:rFonts w:ascii="Times New Roman" w:hAnsi="Times New Roman" w:cs="Times New Roman"/>
        </w:rPr>
        <w:t xml:space="preserve"> Carolyn decid</w:t>
      </w:r>
      <w:r w:rsidR="000F1456" w:rsidRPr="00511B79">
        <w:rPr>
          <w:rFonts w:ascii="Times New Roman" w:hAnsi="Times New Roman" w:cs="Times New Roman"/>
        </w:rPr>
        <w:t>ed to bring</w:t>
      </w:r>
      <w:r w:rsidRPr="00511B79">
        <w:rPr>
          <w:rFonts w:ascii="Times New Roman" w:hAnsi="Times New Roman" w:cs="Times New Roman"/>
        </w:rPr>
        <w:t xml:space="preserve"> more planes</w:t>
      </w:r>
      <w:r w:rsidR="000F1456" w:rsidRPr="00511B79">
        <w:rPr>
          <w:rFonts w:ascii="Times New Roman" w:hAnsi="Times New Roman" w:cs="Times New Roman"/>
        </w:rPr>
        <w:t xml:space="preserve"> into the Easyjet fleet</w:t>
      </w:r>
      <w:r w:rsidRPr="00511B79">
        <w:rPr>
          <w:rFonts w:ascii="Times New Roman" w:hAnsi="Times New Roman" w:cs="Times New Roman"/>
        </w:rPr>
        <w:t xml:space="preserve">, improved flight punctuality and targeted </w:t>
      </w:r>
      <w:r w:rsidR="000F1456" w:rsidRPr="00511B79">
        <w:rPr>
          <w:rFonts w:ascii="Times New Roman" w:hAnsi="Times New Roman" w:cs="Times New Roman"/>
        </w:rPr>
        <w:t>business customers and back</w:t>
      </w:r>
      <w:r w:rsidRPr="00511B79">
        <w:rPr>
          <w:rFonts w:ascii="Times New Roman" w:hAnsi="Times New Roman" w:cs="Times New Roman"/>
        </w:rPr>
        <w:t xml:space="preserve"> packers to increase income. </w:t>
      </w:r>
      <w:r w:rsidR="00DC17E0" w:rsidRPr="00511B79">
        <w:rPr>
          <w:rFonts w:ascii="Times New Roman" w:hAnsi="Times New Roman" w:cs="Times New Roman"/>
        </w:rPr>
        <w:t>In 2013, McCall ‘piloted Easyjet into the FTSE 100’, (BBC Podcast</w:t>
      </w:r>
      <w:r w:rsidR="00954C00" w:rsidRPr="00511B79">
        <w:rPr>
          <w:rFonts w:ascii="Times New Roman" w:hAnsi="Times New Roman" w:cs="Times New Roman"/>
        </w:rPr>
        <w:t>, 2016</w:t>
      </w:r>
      <w:r w:rsidR="00DC17E0" w:rsidRPr="00511B79">
        <w:rPr>
          <w:rFonts w:ascii="Times New Roman" w:hAnsi="Times New Roman" w:cs="Times New Roman"/>
        </w:rPr>
        <w:t>). The CE</w:t>
      </w:r>
      <w:r w:rsidR="001D0A88" w:rsidRPr="00511B79">
        <w:rPr>
          <w:rFonts w:ascii="Times New Roman" w:hAnsi="Times New Roman" w:cs="Times New Roman"/>
        </w:rPr>
        <w:t>O</w:t>
      </w:r>
      <w:r w:rsidR="003A3042" w:rsidRPr="00511B79">
        <w:rPr>
          <w:rFonts w:ascii="Times New Roman" w:hAnsi="Times New Roman" w:cs="Times New Roman"/>
        </w:rPr>
        <w:t xml:space="preserve"> demonstrated her entrepreneur and </w:t>
      </w:r>
      <w:r w:rsidR="001D0A88" w:rsidRPr="00511B79">
        <w:rPr>
          <w:rFonts w:ascii="Times New Roman" w:hAnsi="Times New Roman" w:cs="Times New Roman"/>
        </w:rPr>
        <w:t>leader</w:t>
      </w:r>
      <w:r w:rsidR="003A3042" w:rsidRPr="00511B79">
        <w:rPr>
          <w:rFonts w:ascii="Times New Roman" w:hAnsi="Times New Roman" w:cs="Times New Roman"/>
        </w:rPr>
        <w:t>ship skills here as she set targets to reach and introduces new pro</w:t>
      </w:r>
      <w:r w:rsidR="0010128A" w:rsidRPr="00511B79">
        <w:rPr>
          <w:rFonts w:ascii="Times New Roman" w:hAnsi="Times New Roman" w:cs="Times New Roman"/>
        </w:rPr>
        <w:t xml:space="preserve">cedures within the organisation. Easyjet started with </w:t>
      </w:r>
      <w:r w:rsidR="000F1456" w:rsidRPr="00511B79">
        <w:rPr>
          <w:rFonts w:ascii="Times New Roman" w:hAnsi="Times New Roman" w:cs="Times New Roman"/>
        </w:rPr>
        <w:t>just 2 leased planes in 1995 and in 2016 were</w:t>
      </w:r>
      <w:r w:rsidR="0010128A" w:rsidRPr="00511B79">
        <w:rPr>
          <w:rFonts w:ascii="Times New Roman" w:hAnsi="Times New Roman" w:cs="Times New Roman"/>
        </w:rPr>
        <w:t xml:space="preserve"> valued at ‘around £4Bn’, (BBC Podcast</w:t>
      </w:r>
      <w:r w:rsidR="00954C00" w:rsidRPr="00511B79">
        <w:rPr>
          <w:rFonts w:ascii="Times New Roman" w:hAnsi="Times New Roman" w:cs="Times New Roman"/>
        </w:rPr>
        <w:t>, 2016</w:t>
      </w:r>
      <w:r w:rsidR="0010128A" w:rsidRPr="00511B79">
        <w:rPr>
          <w:rFonts w:ascii="Times New Roman" w:hAnsi="Times New Roman" w:cs="Times New Roman"/>
        </w:rPr>
        <w:t xml:space="preserve">) because of this. </w:t>
      </w:r>
      <w:r w:rsidR="000F1456" w:rsidRPr="00511B79">
        <w:rPr>
          <w:rFonts w:ascii="Times New Roman" w:hAnsi="Times New Roman" w:cs="Times New Roman"/>
        </w:rPr>
        <w:t>A</w:t>
      </w:r>
      <w:r w:rsidR="0010128A" w:rsidRPr="00511B79">
        <w:rPr>
          <w:rFonts w:ascii="Times New Roman" w:hAnsi="Times New Roman" w:cs="Times New Roman"/>
        </w:rPr>
        <w:t>ddition</w:t>
      </w:r>
      <w:r w:rsidR="000F1456" w:rsidRPr="00511B79">
        <w:rPr>
          <w:rFonts w:ascii="Times New Roman" w:hAnsi="Times New Roman" w:cs="Times New Roman"/>
        </w:rPr>
        <w:t>ally</w:t>
      </w:r>
      <w:r w:rsidR="0010128A" w:rsidRPr="00511B79">
        <w:rPr>
          <w:rFonts w:ascii="Times New Roman" w:hAnsi="Times New Roman" w:cs="Times New Roman"/>
        </w:rPr>
        <w:t>, in the podcast</w:t>
      </w:r>
      <w:r w:rsidR="000F1456" w:rsidRPr="00511B79">
        <w:rPr>
          <w:rFonts w:ascii="Times New Roman" w:hAnsi="Times New Roman" w:cs="Times New Roman"/>
        </w:rPr>
        <w:t>,</w:t>
      </w:r>
      <w:r w:rsidR="0010128A" w:rsidRPr="00511B79">
        <w:rPr>
          <w:rFonts w:ascii="Times New Roman" w:hAnsi="Times New Roman" w:cs="Times New Roman"/>
        </w:rPr>
        <w:t xml:space="preserve"> Alan Rusbridge stated that Carolyn would ‘always work in teams’ and ‘never take credit’ for the huge turn around the company has had.</w:t>
      </w:r>
      <w:r w:rsidR="0010128A">
        <w:rPr>
          <w:rFonts w:ascii="Times New Roman" w:hAnsi="Times New Roman" w:cs="Times New Roman"/>
        </w:rPr>
        <w:t xml:space="preserve"> </w:t>
      </w:r>
    </w:p>
    <w:p w14:paraId="7C452237" w14:textId="2A95278C" w:rsidR="001B1439" w:rsidRDefault="00D10425" w:rsidP="000F1456">
      <w:pPr>
        <w:spacing w:line="360" w:lineRule="auto"/>
        <w:jc w:val="both"/>
        <w:rPr>
          <w:rFonts w:ascii="Times New Roman" w:hAnsi="Times New Roman" w:cs="Times New Roman"/>
        </w:rPr>
      </w:pPr>
      <w:r>
        <w:rPr>
          <w:rFonts w:ascii="Times New Roman" w:hAnsi="Times New Roman" w:cs="Times New Roman"/>
        </w:rPr>
        <w:t>This essay has demonstrated that Dame Carolyn McCall fully embodies Mintzberg’s managerial role theory</w:t>
      </w:r>
      <w:r w:rsidR="00F76467">
        <w:rPr>
          <w:rFonts w:ascii="Times New Roman" w:hAnsi="Times New Roman" w:cs="Times New Roman"/>
        </w:rPr>
        <w:t xml:space="preserve"> and exceeds expectations on all 3 main sections, namely interpersonal, </w:t>
      </w:r>
      <w:r w:rsidR="00D75C23">
        <w:rPr>
          <w:rFonts w:ascii="Times New Roman" w:hAnsi="Times New Roman" w:cs="Times New Roman"/>
        </w:rPr>
        <w:t>informational and decisional.</w:t>
      </w:r>
      <w:r w:rsidR="00F76467">
        <w:rPr>
          <w:rFonts w:ascii="Times New Roman" w:hAnsi="Times New Roman" w:cs="Times New Roman"/>
        </w:rPr>
        <w:t xml:space="preserve"> </w:t>
      </w:r>
      <w:r w:rsidR="00477F81">
        <w:rPr>
          <w:rFonts w:ascii="Times New Roman" w:hAnsi="Times New Roman" w:cs="Times New Roman"/>
        </w:rPr>
        <w:t xml:space="preserve">This is supported by Peters and Waterman’s (1984) quote that explains management as, ‘without exception, the dominance and coherence of culture proved to be an essential quality of the excellent companies’. </w:t>
      </w:r>
    </w:p>
    <w:p w14:paraId="5DDA20DC" w14:textId="77777777" w:rsidR="0094632C" w:rsidRDefault="0094632C" w:rsidP="003B7322">
      <w:pPr>
        <w:rPr>
          <w:rFonts w:ascii="Times New Roman" w:hAnsi="Times New Roman" w:cs="Times New Roman"/>
        </w:rPr>
      </w:pPr>
    </w:p>
    <w:p w14:paraId="142B8971" w14:textId="77777777" w:rsidR="0094632C" w:rsidRDefault="0094632C" w:rsidP="003B7322">
      <w:pPr>
        <w:rPr>
          <w:rFonts w:ascii="Times New Roman" w:hAnsi="Times New Roman" w:cs="Times New Roman"/>
        </w:rPr>
      </w:pPr>
    </w:p>
    <w:p w14:paraId="65446EA5" w14:textId="77777777" w:rsidR="0094632C" w:rsidRDefault="0094632C" w:rsidP="003B7322">
      <w:pPr>
        <w:rPr>
          <w:rFonts w:ascii="Times New Roman" w:hAnsi="Times New Roman" w:cs="Times New Roman"/>
        </w:rPr>
      </w:pPr>
    </w:p>
    <w:p w14:paraId="0D558B6F" w14:textId="77777777" w:rsidR="0094632C" w:rsidRDefault="0094632C" w:rsidP="003B7322">
      <w:pPr>
        <w:rPr>
          <w:rFonts w:ascii="Times New Roman" w:hAnsi="Times New Roman" w:cs="Times New Roman"/>
        </w:rPr>
      </w:pPr>
    </w:p>
    <w:p w14:paraId="25D2CC7C" w14:textId="77777777" w:rsidR="0094632C" w:rsidRDefault="0094632C" w:rsidP="003B7322">
      <w:pPr>
        <w:rPr>
          <w:rFonts w:ascii="Times New Roman" w:hAnsi="Times New Roman" w:cs="Times New Roman"/>
        </w:rPr>
      </w:pPr>
    </w:p>
    <w:p w14:paraId="22FB7C80" w14:textId="77777777" w:rsidR="0094632C" w:rsidRDefault="0094632C" w:rsidP="003B7322">
      <w:pPr>
        <w:rPr>
          <w:rFonts w:ascii="Times New Roman" w:hAnsi="Times New Roman" w:cs="Times New Roman"/>
        </w:rPr>
      </w:pPr>
    </w:p>
    <w:p w14:paraId="24E410F8" w14:textId="77777777" w:rsidR="0094632C" w:rsidRDefault="0094632C" w:rsidP="003B7322">
      <w:pPr>
        <w:rPr>
          <w:rFonts w:ascii="Times New Roman" w:hAnsi="Times New Roman" w:cs="Times New Roman"/>
        </w:rPr>
      </w:pPr>
    </w:p>
    <w:p w14:paraId="5C6BC518" w14:textId="77777777" w:rsidR="0094632C" w:rsidRDefault="0094632C" w:rsidP="003B7322">
      <w:pPr>
        <w:rPr>
          <w:rFonts w:ascii="Times New Roman" w:hAnsi="Times New Roman" w:cs="Times New Roman"/>
        </w:rPr>
      </w:pPr>
    </w:p>
    <w:p w14:paraId="2D75231B" w14:textId="77777777" w:rsidR="0094632C" w:rsidRDefault="0094632C" w:rsidP="003B7322">
      <w:pPr>
        <w:rPr>
          <w:rFonts w:ascii="Times New Roman" w:hAnsi="Times New Roman" w:cs="Times New Roman"/>
        </w:rPr>
      </w:pPr>
    </w:p>
    <w:p w14:paraId="01D0802E" w14:textId="77777777" w:rsidR="0094632C" w:rsidRDefault="0094632C" w:rsidP="003B7322">
      <w:pPr>
        <w:rPr>
          <w:rFonts w:ascii="Times New Roman" w:hAnsi="Times New Roman" w:cs="Times New Roman"/>
        </w:rPr>
      </w:pPr>
    </w:p>
    <w:p w14:paraId="09ADD22F" w14:textId="77777777" w:rsidR="00AB4B73" w:rsidRDefault="00AB4B73" w:rsidP="00CF4DF0">
      <w:pPr>
        <w:spacing w:line="360" w:lineRule="auto"/>
        <w:rPr>
          <w:rFonts w:ascii="Times New Roman" w:hAnsi="Times New Roman" w:cs="Times New Roman"/>
        </w:rPr>
      </w:pPr>
    </w:p>
    <w:p w14:paraId="7090CFD7" w14:textId="7E8267C8" w:rsidR="0094632C" w:rsidRPr="00CF4DF0" w:rsidRDefault="0094632C" w:rsidP="00CF4DF0">
      <w:pPr>
        <w:spacing w:line="360" w:lineRule="auto"/>
        <w:rPr>
          <w:rFonts w:ascii="Times New Roman" w:hAnsi="Times New Roman" w:cs="Times New Roman"/>
          <w:sz w:val="28"/>
        </w:rPr>
      </w:pPr>
      <w:bookmarkStart w:id="0" w:name="_GoBack"/>
      <w:bookmarkEnd w:id="0"/>
      <w:r w:rsidRPr="00CF4DF0">
        <w:rPr>
          <w:rFonts w:ascii="Times New Roman" w:hAnsi="Times New Roman" w:cs="Times New Roman"/>
          <w:b/>
          <w:sz w:val="28"/>
          <w:u w:val="single"/>
        </w:rPr>
        <w:t>Reference List</w:t>
      </w:r>
    </w:p>
    <w:p w14:paraId="6BD46D72" w14:textId="77777777" w:rsidR="0094632C" w:rsidRDefault="0094632C" w:rsidP="00CF4DF0">
      <w:pPr>
        <w:spacing w:line="360" w:lineRule="auto"/>
        <w:rPr>
          <w:rFonts w:ascii="Times New Roman" w:hAnsi="Times New Roman" w:cs="Times New Roman"/>
        </w:rPr>
      </w:pPr>
    </w:p>
    <w:p w14:paraId="03513035" w14:textId="77777777" w:rsidR="00AB4B73" w:rsidRDefault="00AB4B73" w:rsidP="00AB4B73">
      <w:pPr>
        <w:spacing w:line="360" w:lineRule="auto"/>
        <w:rPr>
          <w:rFonts w:ascii="Times New Roman" w:hAnsi="Times New Roman" w:cs="Times New Roman"/>
        </w:rPr>
      </w:pPr>
      <w:r w:rsidRPr="00CF4DF0">
        <w:rPr>
          <w:rFonts w:ascii="Times New Roman" w:hAnsi="Times New Roman" w:cs="Times New Roman"/>
        </w:rPr>
        <w:t xml:space="preserve">BBC, (2016), ‘Carolyn McCall, Profile – BBC Radio 4’, [Online], Available: </w:t>
      </w:r>
      <w:hyperlink r:id="rId6" w:history="1">
        <w:r w:rsidRPr="00CF4DF0">
          <w:rPr>
            <w:rStyle w:val="Hyperlink"/>
            <w:rFonts w:ascii="Times New Roman" w:hAnsi="Times New Roman" w:cs="Times New Roman"/>
          </w:rPr>
          <w:t>http://www.bbc.co.uk/programmes/b07b31s4</w:t>
        </w:r>
      </w:hyperlink>
      <w:r w:rsidRPr="00CF4DF0">
        <w:rPr>
          <w:rFonts w:ascii="Times New Roman" w:hAnsi="Times New Roman" w:cs="Times New Roman"/>
        </w:rPr>
        <w:t xml:space="preserve">, [Accessed Date – 2018, March, 4]. </w:t>
      </w:r>
    </w:p>
    <w:p w14:paraId="322CFF76" w14:textId="77777777" w:rsidR="00AB4B73" w:rsidRDefault="00AB4B73" w:rsidP="00CF4DF0">
      <w:pPr>
        <w:spacing w:line="360" w:lineRule="auto"/>
        <w:rPr>
          <w:rFonts w:ascii="Times New Roman" w:hAnsi="Times New Roman" w:cs="Times New Roman"/>
        </w:rPr>
      </w:pPr>
    </w:p>
    <w:p w14:paraId="18FA614F" w14:textId="77777777" w:rsidR="00AB4B73" w:rsidRPr="00CF4DF0" w:rsidRDefault="00AB4B73" w:rsidP="00AB4B73">
      <w:pPr>
        <w:spacing w:line="360" w:lineRule="auto"/>
        <w:rPr>
          <w:rFonts w:ascii="Times New Roman" w:hAnsi="Times New Roman" w:cs="Times New Roman"/>
        </w:rPr>
      </w:pPr>
      <w:r w:rsidRPr="00CF4DF0">
        <w:rPr>
          <w:rFonts w:ascii="Times New Roman" w:hAnsi="Times New Roman" w:cs="Times New Roman"/>
        </w:rPr>
        <w:t xml:space="preserve">BPP (2010) </w:t>
      </w:r>
      <w:r w:rsidRPr="00CF4DF0">
        <w:rPr>
          <w:rFonts w:ascii="Times New Roman" w:hAnsi="Times New Roman" w:cs="Times New Roman"/>
          <w:u w:val="single"/>
        </w:rPr>
        <w:t>Organisations &amp; Behaviour,</w:t>
      </w:r>
      <w:r w:rsidRPr="00CF4DF0">
        <w:rPr>
          <w:rFonts w:ascii="Times New Roman" w:hAnsi="Times New Roman" w:cs="Times New Roman"/>
        </w:rPr>
        <w:t xml:space="preserve"> 2</w:t>
      </w:r>
      <w:r w:rsidRPr="00CF4DF0">
        <w:rPr>
          <w:rFonts w:ascii="Times New Roman" w:hAnsi="Times New Roman" w:cs="Times New Roman"/>
          <w:vertAlign w:val="superscript"/>
        </w:rPr>
        <w:t>nd</w:t>
      </w:r>
      <w:r w:rsidRPr="00CF4DF0">
        <w:rPr>
          <w:rFonts w:ascii="Times New Roman" w:hAnsi="Times New Roman" w:cs="Times New Roman"/>
        </w:rPr>
        <w:t xml:space="preserve"> edition, London: BPP</w:t>
      </w:r>
    </w:p>
    <w:p w14:paraId="5B60506E" w14:textId="77777777" w:rsidR="00AB4B73" w:rsidRDefault="00AB4B73" w:rsidP="00CF4DF0">
      <w:pPr>
        <w:spacing w:line="360" w:lineRule="auto"/>
        <w:rPr>
          <w:rFonts w:ascii="Times New Roman" w:hAnsi="Times New Roman" w:cs="Times New Roman"/>
        </w:rPr>
      </w:pPr>
    </w:p>
    <w:p w14:paraId="30AD9470" w14:textId="77777777" w:rsidR="00AB4B73" w:rsidRPr="003B7322" w:rsidRDefault="00AB4B73" w:rsidP="00AB4B73">
      <w:pPr>
        <w:spacing w:line="360" w:lineRule="auto"/>
        <w:rPr>
          <w:rFonts w:ascii="Times New Roman" w:hAnsi="Times New Roman" w:cs="Times New Roman"/>
        </w:rPr>
      </w:pPr>
      <w:r>
        <w:rPr>
          <w:rFonts w:ascii="Times New Roman" w:hAnsi="Times New Roman" w:cs="Times New Roman"/>
        </w:rPr>
        <w:t xml:space="preserve">Brech, E. F. L. (1969), ‘Management’, London, Pitman. </w:t>
      </w:r>
    </w:p>
    <w:p w14:paraId="5873C2E7" w14:textId="77777777" w:rsidR="00AB4B73" w:rsidRDefault="00AB4B73" w:rsidP="00CF4DF0">
      <w:pPr>
        <w:spacing w:line="360" w:lineRule="auto"/>
        <w:rPr>
          <w:rFonts w:ascii="Times New Roman" w:hAnsi="Times New Roman" w:cs="Times New Roman"/>
        </w:rPr>
      </w:pPr>
    </w:p>
    <w:p w14:paraId="4FB842D6" w14:textId="77777777" w:rsidR="00AB4B73" w:rsidRDefault="00AB4B73" w:rsidP="00AB4B73">
      <w:pPr>
        <w:spacing w:line="360" w:lineRule="auto"/>
        <w:rPr>
          <w:rFonts w:ascii="Times New Roman" w:hAnsi="Times New Roman" w:cs="Times New Roman"/>
        </w:rPr>
      </w:pPr>
      <w:r w:rsidRPr="00CF4DF0">
        <w:rPr>
          <w:rFonts w:ascii="Times New Roman" w:hAnsi="Times New Roman" w:cs="Times New Roman"/>
        </w:rPr>
        <w:t xml:space="preserve">Foodforthought.barthel.eu, (2017), ‘Carolyn McCall + easyjet Vienna – Food for Thought’, [Online], Available: </w:t>
      </w:r>
      <w:hyperlink r:id="rId7" w:history="1">
        <w:r w:rsidRPr="00CF4DF0">
          <w:rPr>
            <w:rStyle w:val="Hyperlink"/>
            <w:rFonts w:ascii="Times New Roman" w:hAnsi="Times New Roman" w:cs="Times New Roman"/>
          </w:rPr>
          <w:t>https://foodforthought.barthel.eu/2017/07/carolyn-mccall-easyjet-vienna/</w:t>
        </w:r>
      </w:hyperlink>
      <w:r w:rsidRPr="00CF4DF0">
        <w:rPr>
          <w:rFonts w:ascii="Times New Roman" w:hAnsi="Times New Roman" w:cs="Times New Roman"/>
        </w:rPr>
        <w:t xml:space="preserve">, [Accessed Date – 2018, February, 28]. </w:t>
      </w:r>
    </w:p>
    <w:p w14:paraId="28BAD5FC" w14:textId="77777777" w:rsidR="00AB4B73" w:rsidRDefault="00AB4B73" w:rsidP="00AB4B73">
      <w:pPr>
        <w:spacing w:line="360" w:lineRule="auto"/>
        <w:rPr>
          <w:rFonts w:ascii="Times New Roman" w:hAnsi="Times New Roman" w:cs="Times New Roman"/>
        </w:rPr>
      </w:pPr>
    </w:p>
    <w:p w14:paraId="22AFDB9F" w14:textId="5C0F7256" w:rsidR="00AB4B73" w:rsidRDefault="00AB4B73" w:rsidP="00AB4B73">
      <w:pPr>
        <w:spacing w:line="360" w:lineRule="auto"/>
        <w:rPr>
          <w:rFonts w:ascii="Times New Roman" w:hAnsi="Times New Roman" w:cs="Times New Roman"/>
        </w:rPr>
      </w:pPr>
      <w:r w:rsidRPr="00CF4DF0">
        <w:rPr>
          <w:rFonts w:ascii="Times New Roman" w:hAnsi="Times New Roman" w:cs="Times New Roman"/>
        </w:rPr>
        <w:t xml:space="preserve">Huczynski, A &amp; Buchanan, D (2013) </w:t>
      </w:r>
      <w:r w:rsidRPr="00CF4DF0">
        <w:rPr>
          <w:rFonts w:ascii="Times New Roman" w:hAnsi="Times New Roman" w:cs="Times New Roman"/>
          <w:u w:val="single"/>
        </w:rPr>
        <w:t>Organizational Behaviour,</w:t>
      </w:r>
      <w:r w:rsidRPr="00CF4DF0">
        <w:rPr>
          <w:rFonts w:ascii="Times New Roman" w:hAnsi="Times New Roman" w:cs="Times New Roman"/>
        </w:rPr>
        <w:t xml:space="preserve"> 8</w:t>
      </w:r>
      <w:r w:rsidRPr="00CF4DF0">
        <w:rPr>
          <w:rFonts w:ascii="Times New Roman" w:hAnsi="Times New Roman" w:cs="Times New Roman"/>
          <w:vertAlign w:val="superscript"/>
        </w:rPr>
        <w:t>th</w:t>
      </w:r>
      <w:r w:rsidRPr="00CF4DF0">
        <w:rPr>
          <w:rFonts w:ascii="Times New Roman" w:hAnsi="Times New Roman" w:cs="Times New Roman"/>
        </w:rPr>
        <w:t xml:space="preserve"> edition, Harlow: Pearson</w:t>
      </w:r>
    </w:p>
    <w:p w14:paraId="05860840" w14:textId="77777777" w:rsidR="00AB4B73" w:rsidRDefault="00AB4B73" w:rsidP="00AB4B73">
      <w:pPr>
        <w:spacing w:line="360" w:lineRule="auto"/>
        <w:rPr>
          <w:rFonts w:ascii="Times New Roman" w:hAnsi="Times New Roman" w:cs="Times New Roman"/>
        </w:rPr>
      </w:pPr>
    </w:p>
    <w:p w14:paraId="0A0BE612" w14:textId="77777777" w:rsidR="00AB4B73" w:rsidRDefault="00AB4B73" w:rsidP="00AB4B73">
      <w:pPr>
        <w:spacing w:line="360" w:lineRule="auto"/>
        <w:rPr>
          <w:rFonts w:ascii="Times New Roman" w:hAnsi="Times New Roman" w:cs="Times New Roman"/>
        </w:rPr>
      </w:pPr>
      <w:r>
        <w:rPr>
          <w:rFonts w:ascii="Times New Roman" w:hAnsi="Times New Roman" w:cs="Times New Roman"/>
        </w:rPr>
        <w:t xml:space="preserve">International Airport Review, (2016), ‘Government urged to abolish APD to boost economic growth’, [Online], Available: </w:t>
      </w:r>
      <w:hyperlink r:id="rId8" w:history="1">
        <w:r w:rsidRPr="001903D1">
          <w:rPr>
            <w:rStyle w:val="Hyperlink"/>
            <w:rFonts w:ascii="Times New Roman" w:hAnsi="Times New Roman" w:cs="Times New Roman"/>
          </w:rPr>
          <w:t>https://www.internationalairportreview.com/news/25711/boost-uk-gdp-air-passenger-duty-apd/</w:t>
        </w:r>
      </w:hyperlink>
      <w:r>
        <w:rPr>
          <w:rFonts w:ascii="Times New Roman" w:hAnsi="Times New Roman" w:cs="Times New Roman"/>
        </w:rPr>
        <w:t xml:space="preserve">, [Accessed Date, 2018, March, 5]. </w:t>
      </w:r>
    </w:p>
    <w:p w14:paraId="2BBE3464" w14:textId="77777777" w:rsidR="00AB4B73" w:rsidRPr="00CF4DF0" w:rsidRDefault="00AB4B73" w:rsidP="00AB4B73">
      <w:pPr>
        <w:spacing w:line="360" w:lineRule="auto"/>
        <w:rPr>
          <w:rFonts w:ascii="Times New Roman" w:hAnsi="Times New Roman" w:cs="Times New Roman"/>
        </w:rPr>
      </w:pPr>
    </w:p>
    <w:p w14:paraId="3AEC9E85" w14:textId="77777777" w:rsidR="00AB4B73" w:rsidRDefault="00AB4B73" w:rsidP="00AB4B73">
      <w:pPr>
        <w:spacing w:line="360" w:lineRule="auto"/>
        <w:rPr>
          <w:rFonts w:ascii="Times New Roman" w:hAnsi="Times New Roman" w:cs="Times New Roman"/>
        </w:rPr>
      </w:pPr>
      <w:r w:rsidRPr="00CF4DF0">
        <w:rPr>
          <w:rFonts w:ascii="Times New Roman" w:hAnsi="Times New Roman" w:cs="Times New Roman"/>
        </w:rPr>
        <w:t xml:space="preserve">Mullins, L (2016) </w:t>
      </w:r>
      <w:r w:rsidRPr="00CF4DF0">
        <w:rPr>
          <w:rFonts w:ascii="Times New Roman" w:hAnsi="Times New Roman" w:cs="Times New Roman"/>
          <w:u w:val="single"/>
        </w:rPr>
        <w:t>Management and Organisational Behaviour</w:t>
      </w:r>
      <w:r w:rsidRPr="00CF4DF0">
        <w:rPr>
          <w:rFonts w:ascii="Times New Roman" w:hAnsi="Times New Roman" w:cs="Times New Roman"/>
        </w:rPr>
        <w:t>, 11</w:t>
      </w:r>
      <w:r w:rsidRPr="00CF4DF0">
        <w:rPr>
          <w:rFonts w:ascii="Times New Roman" w:hAnsi="Times New Roman" w:cs="Times New Roman"/>
          <w:vertAlign w:val="superscript"/>
        </w:rPr>
        <w:t>th</w:t>
      </w:r>
      <w:r w:rsidRPr="00CF4DF0">
        <w:rPr>
          <w:rFonts w:ascii="Times New Roman" w:hAnsi="Times New Roman" w:cs="Times New Roman"/>
        </w:rPr>
        <w:t xml:space="preserve"> edition, Harlow: Pearson</w:t>
      </w:r>
    </w:p>
    <w:p w14:paraId="0267C67F" w14:textId="77777777" w:rsidR="00AB4B73" w:rsidRDefault="00AB4B73" w:rsidP="00AB4B73">
      <w:pPr>
        <w:spacing w:line="360" w:lineRule="auto"/>
        <w:rPr>
          <w:rFonts w:ascii="Times New Roman" w:hAnsi="Times New Roman" w:cs="Times New Roman"/>
        </w:rPr>
      </w:pPr>
    </w:p>
    <w:p w14:paraId="6236B66D" w14:textId="1796A7BE" w:rsidR="00AB4B73" w:rsidRPr="00CF4DF0" w:rsidRDefault="00AB4B73" w:rsidP="00AB4B73">
      <w:pPr>
        <w:spacing w:line="360" w:lineRule="auto"/>
        <w:rPr>
          <w:rFonts w:ascii="Times New Roman" w:hAnsi="Times New Roman" w:cs="Times New Roman"/>
        </w:rPr>
      </w:pPr>
      <w:r>
        <w:rPr>
          <w:rFonts w:ascii="Times New Roman" w:hAnsi="Times New Roman" w:cs="Times New Roman"/>
        </w:rPr>
        <w:t xml:space="preserve">Martin, J. (2017), ‘Organizational Behaviour and Management’, Hampshire, Cengage Learning EMEA. </w:t>
      </w:r>
    </w:p>
    <w:p w14:paraId="2B3BAF3B" w14:textId="77777777" w:rsidR="00AB4B73" w:rsidRDefault="00AB4B73" w:rsidP="00CF4DF0">
      <w:pPr>
        <w:spacing w:line="360" w:lineRule="auto"/>
        <w:rPr>
          <w:rFonts w:ascii="Times New Roman" w:hAnsi="Times New Roman" w:cs="Times New Roman"/>
        </w:rPr>
      </w:pPr>
    </w:p>
    <w:p w14:paraId="16A7C6B4" w14:textId="77777777" w:rsidR="00AB4B73" w:rsidRPr="00CF4DF0" w:rsidRDefault="00AB4B73" w:rsidP="00AB4B73">
      <w:pPr>
        <w:spacing w:line="360" w:lineRule="auto"/>
        <w:rPr>
          <w:rFonts w:ascii="Times New Roman" w:hAnsi="Times New Roman" w:cs="Times New Roman"/>
        </w:rPr>
      </w:pPr>
      <w:r>
        <w:rPr>
          <w:rFonts w:ascii="Times New Roman" w:hAnsi="Times New Roman" w:cs="Times New Roman"/>
        </w:rPr>
        <w:t xml:space="preserve">Peters, J. T. (1984), ‘In search of excellence’, Prince Frederick, MD, Recorded Books. </w:t>
      </w:r>
    </w:p>
    <w:p w14:paraId="7B807776" w14:textId="77777777" w:rsidR="00B9697B" w:rsidRPr="00CF4DF0" w:rsidRDefault="00B9697B" w:rsidP="00CF4DF0">
      <w:pPr>
        <w:spacing w:line="360" w:lineRule="auto"/>
        <w:rPr>
          <w:rFonts w:ascii="Times New Roman" w:hAnsi="Times New Roman" w:cs="Times New Roman"/>
        </w:rPr>
      </w:pPr>
    </w:p>
    <w:p w14:paraId="4B5850FC" w14:textId="70D5A44F" w:rsidR="00B9697B" w:rsidRPr="00CF4DF0" w:rsidRDefault="00B9697B" w:rsidP="00CF4DF0">
      <w:pPr>
        <w:spacing w:line="360" w:lineRule="auto"/>
        <w:rPr>
          <w:rFonts w:ascii="Times New Roman" w:hAnsi="Times New Roman" w:cs="Times New Roman"/>
        </w:rPr>
      </w:pPr>
      <w:r w:rsidRPr="00CF4DF0">
        <w:rPr>
          <w:rFonts w:ascii="Times New Roman" w:hAnsi="Times New Roman" w:cs="Times New Roman"/>
        </w:rPr>
        <w:t xml:space="preserve">Withers, I. (2017), ‘New ITV boss Dame Carolyn McCall secures larger long term pay packet than Adam Crozier’, [Online], Available: </w:t>
      </w:r>
      <w:hyperlink r:id="rId9" w:history="1">
        <w:r w:rsidRPr="00CF4DF0">
          <w:rPr>
            <w:rStyle w:val="Hyperlink"/>
            <w:rFonts w:ascii="Times New Roman" w:hAnsi="Times New Roman" w:cs="Times New Roman"/>
          </w:rPr>
          <w:t>https://www.telegraph.co.uk/business/2017/07/17/easyjet-boss-dame-carolyn-mccall-named-new-itv-chief-executive/</w:t>
        </w:r>
      </w:hyperlink>
      <w:r w:rsidRPr="00CF4DF0">
        <w:rPr>
          <w:rFonts w:ascii="Times New Roman" w:hAnsi="Times New Roman" w:cs="Times New Roman"/>
        </w:rPr>
        <w:t>, [Accessed Date – 2018, March, 1].</w:t>
      </w:r>
    </w:p>
    <w:p w14:paraId="1BC92641" w14:textId="58DAACCA" w:rsidR="00B9697B" w:rsidRPr="00CF4DF0" w:rsidRDefault="00B9697B" w:rsidP="00CF4DF0">
      <w:pPr>
        <w:spacing w:line="360" w:lineRule="auto"/>
        <w:rPr>
          <w:rFonts w:ascii="Times New Roman" w:hAnsi="Times New Roman" w:cs="Times New Roman"/>
        </w:rPr>
      </w:pPr>
    </w:p>
    <w:p w14:paraId="365DD8B9" w14:textId="64B2720B" w:rsidR="00D978F8" w:rsidRPr="00CF4DF0" w:rsidRDefault="00D978F8" w:rsidP="00CF4DF0">
      <w:pPr>
        <w:spacing w:line="360" w:lineRule="auto"/>
        <w:rPr>
          <w:rFonts w:ascii="Times New Roman" w:hAnsi="Times New Roman" w:cs="Times New Roman"/>
        </w:rPr>
      </w:pPr>
      <w:r w:rsidRPr="00CF4DF0">
        <w:rPr>
          <w:rFonts w:ascii="Times New Roman" w:hAnsi="Times New Roman" w:cs="Times New Roman"/>
        </w:rPr>
        <w:t xml:space="preserve">YouTube, (2015), ‘EasyJet’s CEO on why running an airline pretty much sucks | Fortune’, [Online], Available: </w:t>
      </w:r>
      <w:hyperlink r:id="rId10" w:history="1">
        <w:r w:rsidRPr="00CF4DF0">
          <w:rPr>
            <w:rStyle w:val="Hyperlink"/>
            <w:rFonts w:ascii="Times New Roman" w:hAnsi="Times New Roman" w:cs="Times New Roman"/>
          </w:rPr>
          <w:t>https://www.youtube.com/watch?v=wMXXY09p5SA&amp;feature=youtu.be</w:t>
        </w:r>
      </w:hyperlink>
      <w:r w:rsidRPr="00CF4DF0">
        <w:rPr>
          <w:rFonts w:ascii="Times New Roman" w:hAnsi="Times New Roman" w:cs="Times New Roman"/>
        </w:rPr>
        <w:t>, [Accessed Date – 2018,</w:t>
      </w:r>
      <w:r w:rsidR="00145345" w:rsidRPr="00CF4DF0">
        <w:rPr>
          <w:rFonts w:ascii="Times New Roman" w:hAnsi="Times New Roman" w:cs="Times New Roman"/>
        </w:rPr>
        <w:t xml:space="preserve"> March, </w:t>
      </w:r>
      <w:r w:rsidRPr="00CF4DF0">
        <w:rPr>
          <w:rFonts w:ascii="Times New Roman" w:hAnsi="Times New Roman" w:cs="Times New Roman"/>
        </w:rPr>
        <w:t xml:space="preserve">2]. </w:t>
      </w:r>
    </w:p>
    <w:p w14:paraId="0A618494" w14:textId="77777777" w:rsidR="00D978F8" w:rsidRPr="00CF4DF0" w:rsidRDefault="00D978F8" w:rsidP="00CF4DF0">
      <w:pPr>
        <w:spacing w:line="360" w:lineRule="auto"/>
        <w:rPr>
          <w:rFonts w:ascii="Times New Roman" w:hAnsi="Times New Roman" w:cs="Times New Roman"/>
        </w:rPr>
      </w:pPr>
    </w:p>
    <w:p w14:paraId="74C1B9B8" w14:textId="63908DC6" w:rsidR="00145345" w:rsidRPr="00CF4DF0" w:rsidRDefault="00145345" w:rsidP="00CF4DF0">
      <w:pPr>
        <w:spacing w:line="360" w:lineRule="auto"/>
        <w:rPr>
          <w:rFonts w:ascii="Times New Roman" w:hAnsi="Times New Roman" w:cs="Times New Roman"/>
        </w:rPr>
      </w:pPr>
      <w:r w:rsidRPr="00CF4DF0">
        <w:rPr>
          <w:rFonts w:ascii="Times New Roman" w:hAnsi="Times New Roman" w:cs="Times New Roman"/>
        </w:rPr>
        <w:t xml:space="preserve">YouTube, (2012), ‘WTM 2012 Talk Business with Caroline McCall OBE’, [Online], Available: </w:t>
      </w:r>
      <w:hyperlink r:id="rId11" w:history="1">
        <w:r w:rsidRPr="00CF4DF0">
          <w:rPr>
            <w:rStyle w:val="Hyperlink"/>
            <w:rFonts w:ascii="Times New Roman" w:hAnsi="Times New Roman" w:cs="Times New Roman"/>
          </w:rPr>
          <w:t>https://www.youtube.com/watch?v=RsBNH2Ig5os&amp;feature=youtu.be</w:t>
        </w:r>
      </w:hyperlink>
      <w:r w:rsidRPr="00CF4DF0">
        <w:rPr>
          <w:rFonts w:ascii="Times New Roman" w:hAnsi="Times New Roman" w:cs="Times New Roman"/>
        </w:rPr>
        <w:t xml:space="preserve">, [Accessed Date – 2018, March, 2]. </w:t>
      </w:r>
    </w:p>
    <w:p w14:paraId="2CCDEE08" w14:textId="77777777" w:rsidR="00145345" w:rsidRPr="00CF4DF0" w:rsidRDefault="00145345" w:rsidP="00CF4DF0">
      <w:pPr>
        <w:spacing w:line="360" w:lineRule="auto"/>
        <w:rPr>
          <w:rFonts w:ascii="Times New Roman" w:hAnsi="Times New Roman" w:cs="Times New Roman"/>
        </w:rPr>
      </w:pPr>
    </w:p>
    <w:p w14:paraId="7C00D145" w14:textId="77777777" w:rsidR="00B93B5F" w:rsidRDefault="00B93B5F" w:rsidP="00CF4DF0">
      <w:pPr>
        <w:spacing w:line="360" w:lineRule="auto"/>
        <w:rPr>
          <w:rFonts w:ascii="Times New Roman" w:hAnsi="Times New Roman" w:cs="Times New Roman"/>
        </w:rPr>
      </w:pPr>
    </w:p>
    <w:p w14:paraId="3241521F" w14:textId="16150840" w:rsidR="00145345" w:rsidRPr="00145345" w:rsidRDefault="00145345" w:rsidP="00145345">
      <w:pPr>
        <w:spacing w:line="360" w:lineRule="auto"/>
        <w:rPr>
          <w:rFonts w:ascii="Times New Roman" w:hAnsi="Times New Roman" w:cs="Times New Roman"/>
        </w:rPr>
      </w:pPr>
    </w:p>
    <w:p w14:paraId="24F7C6B9" w14:textId="77777777" w:rsidR="000432E1" w:rsidRDefault="000432E1" w:rsidP="00D978F8">
      <w:pPr>
        <w:spacing w:line="360" w:lineRule="auto"/>
        <w:rPr>
          <w:rFonts w:ascii="Times New Roman" w:hAnsi="Times New Roman" w:cs="Times New Roman"/>
        </w:rPr>
      </w:pPr>
    </w:p>
    <w:p w14:paraId="78E83439" w14:textId="77777777" w:rsidR="003B7322" w:rsidRDefault="003B7322" w:rsidP="00093012">
      <w:pPr>
        <w:spacing w:line="360" w:lineRule="auto"/>
        <w:rPr>
          <w:rFonts w:ascii="Times New Roman" w:hAnsi="Times New Roman" w:cs="Times New Roman"/>
        </w:rPr>
      </w:pPr>
    </w:p>
    <w:p w14:paraId="6AAD956A" w14:textId="0E246BED" w:rsidR="00BE4A81" w:rsidRPr="003B7322" w:rsidRDefault="00BE4A81" w:rsidP="00093012">
      <w:pPr>
        <w:spacing w:line="360" w:lineRule="auto"/>
        <w:rPr>
          <w:rFonts w:ascii="Times New Roman" w:hAnsi="Times New Roman" w:cs="Times New Roman"/>
        </w:rPr>
      </w:pPr>
    </w:p>
    <w:sectPr w:rsidR="00BE4A81" w:rsidRPr="003B7322" w:rsidSect="00400968">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97"/>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3809"/>
    <w:rsid w:val="00000205"/>
    <w:rsid w:val="00010A83"/>
    <w:rsid w:val="00023175"/>
    <w:rsid w:val="000432E1"/>
    <w:rsid w:val="000577C2"/>
    <w:rsid w:val="00064027"/>
    <w:rsid w:val="00093012"/>
    <w:rsid w:val="000A4DB6"/>
    <w:rsid w:val="000C3E48"/>
    <w:rsid w:val="000C6267"/>
    <w:rsid w:val="000D7F70"/>
    <w:rsid w:val="000F1456"/>
    <w:rsid w:val="0010128A"/>
    <w:rsid w:val="00122BFB"/>
    <w:rsid w:val="00130109"/>
    <w:rsid w:val="00145345"/>
    <w:rsid w:val="001B1439"/>
    <w:rsid w:val="001B481F"/>
    <w:rsid w:val="001D0A88"/>
    <w:rsid w:val="00223809"/>
    <w:rsid w:val="00232735"/>
    <w:rsid w:val="00251AF7"/>
    <w:rsid w:val="0025396E"/>
    <w:rsid w:val="002B7F19"/>
    <w:rsid w:val="002C201B"/>
    <w:rsid w:val="002E25E1"/>
    <w:rsid w:val="00314442"/>
    <w:rsid w:val="003236BD"/>
    <w:rsid w:val="003312A5"/>
    <w:rsid w:val="0034443E"/>
    <w:rsid w:val="00345559"/>
    <w:rsid w:val="003717B2"/>
    <w:rsid w:val="00385465"/>
    <w:rsid w:val="00392163"/>
    <w:rsid w:val="003A3042"/>
    <w:rsid w:val="003B7322"/>
    <w:rsid w:val="003C330A"/>
    <w:rsid w:val="003F7420"/>
    <w:rsid w:val="00400968"/>
    <w:rsid w:val="00477F81"/>
    <w:rsid w:val="004A4699"/>
    <w:rsid w:val="004D3BF3"/>
    <w:rsid w:val="004F3C59"/>
    <w:rsid w:val="00511B79"/>
    <w:rsid w:val="00523822"/>
    <w:rsid w:val="00523B43"/>
    <w:rsid w:val="00551E64"/>
    <w:rsid w:val="00582FCF"/>
    <w:rsid w:val="005B0B07"/>
    <w:rsid w:val="005D5F15"/>
    <w:rsid w:val="006008FC"/>
    <w:rsid w:val="00631096"/>
    <w:rsid w:val="0065499E"/>
    <w:rsid w:val="00661B8F"/>
    <w:rsid w:val="00671B66"/>
    <w:rsid w:val="00697356"/>
    <w:rsid w:val="006E10F3"/>
    <w:rsid w:val="00721DE5"/>
    <w:rsid w:val="007239B0"/>
    <w:rsid w:val="0073784F"/>
    <w:rsid w:val="00790DE0"/>
    <w:rsid w:val="007C1827"/>
    <w:rsid w:val="007E4CC5"/>
    <w:rsid w:val="00822986"/>
    <w:rsid w:val="00835094"/>
    <w:rsid w:val="00835ADD"/>
    <w:rsid w:val="00842D0B"/>
    <w:rsid w:val="0086162D"/>
    <w:rsid w:val="008A646B"/>
    <w:rsid w:val="008D3FC4"/>
    <w:rsid w:val="008D4080"/>
    <w:rsid w:val="008E7E09"/>
    <w:rsid w:val="008F355F"/>
    <w:rsid w:val="008F6FDE"/>
    <w:rsid w:val="00903100"/>
    <w:rsid w:val="00941F10"/>
    <w:rsid w:val="0094632C"/>
    <w:rsid w:val="00950755"/>
    <w:rsid w:val="00950EA2"/>
    <w:rsid w:val="00954C00"/>
    <w:rsid w:val="00965D97"/>
    <w:rsid w:val="00982D44"/>
    <w:rsid w:val="00986AB5"/>
    <w:rsid w:val="009C55AF"/>
    <w:rsid w:val="009E25D9"/>
    <w:rsid w:val="009E4621"/>
    <w:rsid w:val="009F1E19"/>
    <w:rsid w:val="00A45626"/>
    <w:rsid w:val="00A45D4E"/>
    <w:rsid w:val="00A61E75"/>
    <w:rsid w:val="00A9726E"/>
    <w:rsid w:val="00AB1252"/>
    <w:rsid w:val="00AB4B73"/>
    <w:rsid w:val="00AD2F11"/>
    <w:rsid w:val="00B04543"/>
    <w:rsid w:val="00B13121"/>
    <w:rsid w:val="00B17397"/>
    <w:rsid w:val="00B2076A"/>
    <w:rsid w:val="00B45533"/>
    <w:rsid w:val="00B707D8"/>
    <w:rsid w:val="00B8203F"/>
    <w:rsid w:val="00B93B5F"/>
    <w:rsid w:val="00B9697B"/>
    <w:rsid w:val="00B97921"/>
    <w:rsid w:val="00BA4F2C"/>
    <w:rsid w:val="00BE1A9D"/>
    <w:rsid w:val="00BE4A81"/>
    <w:rsid w:val="00C04ADE"/>
    <w:rsid w:val="00C114B9"/>
    <w:rsid w:val="00C26549"/>
    <w:rsid w:val="00C35461"/>
    <w:rsid w:val="00CA4181"/>
    <w:rsid w:val="00CB23D7"/>
    <w:rsid w:val="00CC161E"/>
    <w:rsid w:val="00CC471B"/>
    <w:rsid w:val="00CF4DF0"/>
    <w:rsid w:val="00D03C1B"/>
    <w:rsid w:val="00D05F02"/>
    <w:rsid w:val="00D10425"/>
    <w:rsid w:val="00D109B3"/>
    <w:rsid w:val="00D41A5C"/>
    <w:rsid w:val="00D61A4D"/>
    <w:rsid w:val="00D65EDE"/>
    <w:rsid w:val="00D75C23"/>
    <w:rsid w:val="00D81A74"/>
    <w:rsid w:val="00D978F8"/>
    <w:rsid w:val="00DC17E0"/>
    <w:rsid w:val="00DC234C"/>
    <w:rsid w:val="00DC4405"/>
    <w:rsid w:val="00DF5F37"/>
    <w:rsid w:val="00E04D53"/>
    <w:rsid w:val="00E311DB"/>
    <w:rsid w:val="00E560F9"/>
    <w:rsid w:val="00EA261D"/>
    <w:rsid w:val="00EB25C8"/>
    <w:rsid w:val="00EB7CD6"/>
    <w:rsid w:val="00F30379"/>
    <w:rsid w:val="00F615E8"/>
    <w:rsid w:val="00F62D5E"/>
    <w:rsid w:val="00F63BB1"/>
    <w:rsid w:val="00F76467"/>
    <w:rsid w:val="00F81BFD"/>
    <w:rsid w:val="00F939A4"/>
    <w:rsid w:val="00FA3778"/>
    <w:rsid w:val="00FA5713"/>
    <w:rsid w:val="00FB629F"/>
    <w:rsid w:val="00FE538A"/>
    <w:rsid w:val="00FE5E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18EC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81A74"/>
    <w:rPr>
      <w:color w:val="0563C1" w:themeColor="hyperlink"/>
      <w:u w:val="single"/>
    </w:rPr>
  </w:style>
  <w:style w:type="character" w:styleId="FollowedHyperlink">
    <w:name w:val="FollowedHyperlink"/>
    <w:basedOn w:val="DefaultParagraphFont"/>
    <w:uiPriority w:val="99"/>
    <w:semiHidden/>
    <w:unhideWhenUsed/>
    <w:rsid w:val="00BA4F2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405489">
      <w:bodyDiv w:val="1"/>
      <w:marLeft w:val="0"/>
      <w:marRight w:val="0"/>
      <w:marTop w:val="0"/>
      <w:marBottom w:val="0"/>
      <w:divBdr>
        <w:top w:val="none" w:sz="0" w:space="0" w:color="auto"/>
        <w:left w:val="none" w:sz="0" w:space="0" w:color="auto"/>
        <w:bottom w:val="none" w:sz="0" w:space="0" w:color="auto"/>
        <w:right w:val="none" w:sz="0" w:space="0" w:color="auto"/>
      </w:divBdr>
    </w:div>
    <w:div w:id="99768271">
      <w:bodyDiv w:val="1"/>
      <w:marLeft w:val="0"/>
      <w:marRight w:val="0"/>
      <w:marTop w:val="0"/>
      <w:marBottom w:val="0"/>
      <w:divBdr>
        <w:top w:val="none" w:sz="0" w:space="0" w:color="auto"/>
        <w:left w:val="none" w:sz="0" w:space="0" w:color="auto"/>
        <w:bottom w:val="none" w:sz="0" w:space="0" w:color="auto"/>
        <w:right w:val="none" w:sz="0" w:space="0" w:color="auto"/>
      </w:divBdr>
    </w:div>
    <w:div w:id="107168421">
      <w:bodyDiv w:val="1"/>
      <w:marLeft w:val="0"/>
      <w:marRight w:val="0"/>
      <w:marTop w:val="0"/>
      <w:marBottom w:val="0"/>
      <w:divBdr>
        <w:top w:val="none" w:sz="0" w:space="0" w:color="auto"/>
        <w:left w:val="none" w:sz="0" w:space="0" w:color="auto"/>
        <w:bottom w:val="none" w:sz="0" w:space="0" w:color="auto"/>
        <w:right w:val="none" w:sz="0" w:space="0" w:color="auto"/>
      </w:divBdr>
    </w:div>
    <w:div w:id="256406511">
      <w:bodyDiv w:val="1"/>
      <w:marLeft w:val="0"/>
      <w:marRight w:val="0"/>
      <w:marTop w:val="0"/>
      <w:marBottom w:val="0"/>
      <w:divBdr>
        <w:top w:val="none" w:sz="0" w:space="0" w:color="auto"/>
        <w:left w:val="none" w:sz="0" w:space="0" w:color="auto"/>
        <w:bottom w:val="none" w:sz="0" w:space="0" w:color="auto"/>
        <w:right w:val="none" w:sz="0" w:space="0" w:color="auto"/>
      </w:divBdr>
    </w:div>
    <w:div w:id="379061132">
      <w:bodyDiv w:val="1"/>
      <w:marLeft w:val="0"/>
      <w:marRight w:val="0"/>
      <w:marTop w:val="0"/>
      <w:marBottom w:val="0"/>
      <w:divBdr>
        <w:top w:val="none" w:sz="0" w:space="0" w:color="auto"/>
        <w:left w:val="none" w:sz="0" w:space="0" w:color="auto"/>
        <w:bottom w:val="none" w:sz="0" w:space="0" w:color="auto"/>
        <w:right w:val="none" w:sz="0" w:space="0" w:color="auto"/>
      </w:divBdr>
    </w:div>
    <w:div w:id="399668949">
      <w:bodyDiv w:val="1"/>
      <w:marLeft w:val="0"/>
      <w:marRight w:val="0"/>
      <w:marTop w:val="0"/>
      <w:marBottom w:val="0"/>
      <w:divBdr>
        <w:top w:val="none" w:sz="0" w:space="0" w:color="auto"/>
        <w:left w:val="none" w:sz="0" w:space="0" w:color="auto"/>
        <w:bottom w:val="none" w:sz="0" w:space="0" w:color="auto"/>
        <w:right w:val="none" w:sz="0" w:space="0" w:color="auto"/>
      </w:divBdr>
    </w:div>
    <w:div w:id="621569651">
      <w:bodyDiv w:val="1"/>
      <w:marLeft w:val="0"/>
      <w:marRight w:val="0"/>
      <w:marTop w:val="0"/>
      <w:marBottom w:val="0"/>
      <w:divBdr>
        <w:top w:val="none" w:sz="0" w:space="0" w:color="auto"/>
        <w:left w:val="none" w:sz="0" w:space="0" w:color="auto"/>
        <w:bottom w:val="none" w:sz="0" w:space="0" w:color="auto"/>
        <w:right w:val="none" w:sz="0" w:space="0" w:color="auto"/>
      </w:divBdr>
    </w:div>
    <w:div w:id="814840025">
      <w:bodyDiv w:val="1"/>
      <w:marLeft w:val="0"/>
      <w:marRight w:val="0"/>
      <w:marTop w:val="0"/>
      <w:marBottom w:val="0"/>
      <w:divBdr>
        <w:top w:val="none" w:sz="0" w:space="0" w:color="auto"/>
        <w:left w:val="none" w:sz="0" w:space="0" w:color="auto"/>
        <w:bottom w:val="none" w:sz="0" w:space="0" w:color="auto"/>
        <w:right w:val="none" w:sz="0" w:space="0" w:color="auto"/>
      </w:divBdr>
    </w:div>
    <w:div w:id="1078746804">
      <w:bodyDiv w:val="1"/>
      <w:marLeft w:val="0"/>
      <w:marRight w:val="0"/>
      <w:marTop w:val="0"/>
      <w:marBottom w:val="0"/>
      <w:divBdr>
        <w:top w:val="none" w:sz="0" w:space="0" w:color="auto"/>
        <w:left w:val="none" w:sz="0" w:space="0" w:color="auto"/>
        <w:bottom w:val="none" w:sz="0" w:space="0" w:color="auto"/>
        <w:right w:val="none" w:sz="0" w:space="0" w:color="auto"/>
      </w:divBdr>
    </w:div>
    <w:div w:id="1105541033">
      <w:bodyDiv w:val="1"/>
      <w:marLeft w:val="0"/>
      <w:marRight w:val="0"/>
      <w:marTop w:val="0"/>
      <w:marBottom w:val="0"/>
      <w:divBdr>
        <w:top w:val="none" w:sz="0" w:space="0" w:color="auto"/>
        <w:left w:val="none" w:sz="0" w:space="0" w:color="auto"/>
        <w:bottom w:val="none" w:sz="0" w:space="0" w:color="auto"/>
        <w:right w:val="none" w:sz="0" w:space="0" w:color="auto"/>
      </w:divBdr>
    </w:div>
    <w:div w:id="1678733846">
      <w:bodyDiv w:val="1"/>
      <w:marLeft w:val="0"/>
      <w:marRight w:val="0"/>
      <w:marTop w:val="0"/>
      <w:marBottom w:val="0"/>
      <w:divBdr>
        <w:top w:val="none" w:sz="0" w:space="0" w:color="auto"/>
        <w:left w:val="none" w:sz="0" w:space="0" w:color="auto"/>
        <w:bottom w:val="none" w:sz="0" w:space="0" w:color="auto"/>
        <w:right w:val="none" w:sz="0" w:space="0" w:color="auto"/>
      </w:divBdr>
    </w:div>
    <w:div w:id="192218198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youtube.com/watch?v=RsBNH2Ig5os&amp;feature=youtu.be" TargetMode="Externa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image" Target="media/image1.jpg"/><Relationship Id="rId5" Type="http://schemas.openxmlformats.org/officeDocument/2006/relationships/hyperlink" Target="http://www.telegraph.co.uk)" TargetMode="External"/><Relationship Id="rId6" Type="http://schemas.openxmlformats.org/officeDocument/2006/relationships/hyperlink" Target="http://www.bbc.co.uk/programmes/b07b31s4" TargetMode="External"/><Relationship Id="rId7" Type="http://schemas.openxmlformats.org/officeDocument/2006/relationships/hyperlink" Target="https://foodforthought.barthel.eu/2017/07/carolyn-mccall-easyjet-vienna/" TargetMode="External"/><Relationship Id="rId8" Type="http://schemas.openxmlformats.org/officeDocument/2006/relationships/hyperlink" Target="https://www.internationalairportreview.com/news/25711/boost-uk-gdp-air-passenger-duty-apd/" TargetMode="External"/><Relationship Id="rId9" Type="http://schemas.openxmlformats.org/officeDocument/2006/relationships/hyperlink" Target="https://www.telegraph.co.uk/business/2017/07/17/easyjet-boss-dame-carolyn-mccall-named-new-itv-chief-executive/" TargetMode="External"/><Relationship Id="rId10" Type="http://schemas.openxmlformats.org/officeDocument/2006/relationships/hyperlink" Target="https://www.youtube.com/watch?v=wMXXY09p5SA&amp;feature=youtu.b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439</TotalTime>
  <Pages>7</Pages>
  <Words>2081</Words>
  <Characters>11867</Characters>
  <Application>Microsoft Macintosh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13921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 George</dc:creator>
  <cp:keywords/>
  <dc:description/>
  <cp:lastModifiedBy>Millie George</cp:lastModifiedBy>
  <cp:revision>25</cp:revision>
  <dcterms:created xsi:type="dcterms:W3CDTF">2018-03-12T17:35:00Z</dcterms:created>
  <dcterms:modified xsi:type="dcterms:W3CDTF">2018-03-13T21:38:00Z</dcterms:modified>
</cp:coreProperties>
</file>