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D233BE5" w:rsidRDefault="001A24F3" w14:paraId="25AB28A0" w14:textId="4F05ADF0">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7A58BA2A">
        <w:rPr>
          <w:rFonts w:ascii="Arial" w:hAnsi="Arial" w:cs="Arial"/>
        </w:rPr>
        <w:t>x</w:t>
      </w:r>
      <w:r w:rsidR="005F3A53">
        <w:rPr>
          <w:rFonts w:ascii="Arial" w:hAnsi="Arial" w:cs="Arial"/>
        </w:rPr>
        <w:t xml:space="preserve"> </w:t>
      </w:r>
      <w:r w:rsidR="005F3A53">
        <w:rPr>
          <w:rFonts w:ascii="Arial" w:hAnsi="Arial" w:cs="Arial"/>
        </w:rPr>
        <w:br w:type="textWrapping" w:clear="all"/>
      </w:r>
      <w:r w:rsidRPr="7D233BE5" w:rsidR="005F3A53">
        <w:rPr>
          <w:rFonts w:ascii="Arial" w:hAnsi="Arial" w:cs="Arial"/>
          <w:b/>
          <w:bCs/>
          <w:sz w:val="28"/>
          <w:szCs w:val="28"/>
        </w:rPr>
        <w:t xml:space="preserve">APPENDIX </w:t>
      </w:r>
      <w:r w:rsidRPr="7D233BE5"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FD6AC73"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FD6AC73"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42502" w14:paraId="0EA75585" w14:textId="7ACC2ED8">
            <w:pPr>
              <w:spacing w:before="120" w:after="120"/>
              <w:jc w:val="both"/>
              <w:rPr>
                <w:rFonts w:ascii="Arial" w:hAnsi="Arial" w:cs="Arial"/>
                <w:b/>
                <w:sz w:val="22"/>
                <w:szCs w:val="22"/>
              </w:rPr>
            </w:pPr>
            <w:r>
              <w:rPr>
                <w:rFonts w:ascii="Arial" w:hAnsi="Arial" w:cs="Arial"/>
                <w:b/>
                <w:sz w:val="22"/>
                <w:szCs w:val="22"/>
              </w:rPr>
              <w:t>BSc Sport and Exercise Science, BSc Health, Nutrition &amp; Lifestyle</w:t>
            </w:r>
          </w:p>
        </w:tc>
      </w:tr>
      <w:tr w:rsidRPr="00A406E5" w:rsidR="008F1308" w:rsidTr="4FD6AC73"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42502" w14:paraId="40720145" w14:textId="0AFB0224">
            <w:pPr>
              <w:spacing w:before="120" w:after="120"/>
              <w:jc w:val="both"/>
              <w:rPr>
                <w:rFonts w:ascii="Arial" w:hAnsi="Arial" w:cs="Arial"/>
                <w:b/>
                <w:sz w:val="22"/>
                <w:szCs w:val="22"/>
              </w:rPr>
            </w:pPr>
            <w:r>
              <w:rPr>
                <w:rFonts w:ascii="Arial" w:hAnsi="Arial" w:cs="Arial"/>
                <w:b/>
                <w:sz w:val="22"/>
                <w:szCs w:val="22"/>
              </w:rPr>
              <w:t xml:space="preserve">Nutrition </w:t>
            </w:r>
            <w:r w:rsidR="0025694E">
              <w:rPr>
                <w:rFonts w:ascii="Arial" w:hAnsi="Arial" w:cs="Arial"/>
                <w:b/>
                <w:sz w:val="22"/>
                <w:szCs w:val="22"/>
              </w:rPr>
              <w:t>for</w:t>
            </w:r>
            <w:r>
              <w:rPr>
                <w:rFonts w:ascii="Arial" w:hAnsi="Arial" w:cs="Arial"/>
                <w:b/>
                <w:sz w:val="22"/>
                <w:szCs w:val="22"/>
              </w:rPr>
              <w:t xml:space="preserve"> Sport and Exercise</w:t>
            </w:r>
          </w:p>
        </w:tc>
      </w:tr>
      <w:tr w:rsidRPr="00A406E5" w:rsidR="00B84B5B" w:rsidTr="4FD6AC73"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CA582D" w14:paraId="6707070F" w14:textId="1930D05B">
            <w:pPr>
              <w:spacing w:before="120" w:after="120"/>
              <w:jc w:val="both"/>
              <w:rPr>
                <w:rFonts w:ascii="Arial" w:hAnsi="Arial" w:cs="Arial"/>
                <w:b/>
                <w:sz w:val="22"/>
                <w:szCs w:val="22"/>
              </w:rPr>
            </w:pPr>
            <w:r>
              <w:rPr>
                <w:rFonts w:ascii="Arial" w:hAnsi="Arial" w:cs="Arial"/>
                <w:b/>
                <w:sz w:val="22"/>
                <w:szCs w:val="22"/>
              </w:rPr>
              <w:t>BMSS5002</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CA582D" w14:paraId="7FF2E342" w14:textId="516920D8">
            <w:pPr>
              <w:spacing w:before="120" w:after="120"/>
              <w:jc w:val="both"/>
              <w:rPr>
                <w:rFonts w:ascii="Arial" w:hAnsi="Arial" w:cs="Arial"/>
                <w:b/>
                <w:sz w:val="22"/>
                <w:szCs w:val="22"/>
              </w:rPr>
            </w:pPr>
            <w:r>
              <w:rPr>
                <w:rFonts w:ascii="Arial" w:hAnsi="Arial" w:cs="Arial"/>
                <w:b/>
                <w:sz w:val="22"/>
                <w:szCs w:val="22"/>
              </w:rPr>
              <w:t>50%</w:t>
            </w:r>
          </w:p>
        </w:tc>
      </w:tr>
      <w:tr w:rsidRPr="00A406E5" w:rsidR="00DB116D" w:rsidTr="4FD6AC73"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A582D" w14:paraId="4E0EE594" w14:textId="20C63F2C">
            <w:pPr>
              <w:spacing w:before="120" w:after="120"/>
              <w:jc w:val="both"/>
              <w:rPr>
                <w:rFonts w:ascii="Arial" w:hAnsi="Arial" w:cs="Arial"/>
                <w:b/>
                <w:sz w:val="22"/>
                <w:szCs w:val="22"/>
              </w:rPr>
            </w:pPr>
            <w:proofErr w:type="spellStart"/>
            <w:r>
              <w:rPr>
                <w:rFonts w:ascii="Arial" w:hAnsi="Arial" w:cs="Arial"/>
                <w:b/>
                <w:sz w:val="22"/>
                <w:szCs w:val="22"/>
              </w:rPr>
              <w:t>Geraint</w:t>
            </w:r>
            <w:proofErr w:type="spellEnd"/>
            <w:r>
              <w:rPr>
                <w:rFonts w:ascii="Arial" w:hAnsi="Arial" w:cs="Arial"/>
                <w:b/>
                <w:sz w:val="22"/>
                <w:szCs w:val="22"/>
              </w:rPr>
              <w:t xml:space="preserve"> Forster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CA582D" w14:paraId="4BF577A3" w14:textId="0FA0A925">
            <w:pPr>
              <w:spacing w:before="120" w:after="120"/>
              <w:jc w:val="both"/>
              <w:rPr>
                <w:rFonts w:ascii="Arial" w:hAnsi="Arial" w:cs="Arial"/>
                <w:b/>
                <w:sz w:val="22"/>
                <w:szCs w:val="22"/>
              </w:rPr>
            </w:pPr>
            <w:r>
              <w:rPr>
                <w:rFonts w:ascii="Arial" w:hAnsi="Arial" w:cs="Arial"/>
                <w:b/>
                <w:sz w:val="22"/>
                <w:szCs w:val="22"/>
              </w:rPr>
              <w:t xml:space="preserve">Dr Chris </w:t>
            </w:r>
            <w:proofErr w:type="spellStart"/>
            <w:r>
              <w:rPr>
                <w:rFonts w:ascii="Arial" w:hAnsi="Arial" w:cs="Arial"/>
                <w:b/>
                <w:sz w:val="22"/>
                <w:szCs w:val="22"/>
              </w:rPr>
              <w:t>Cashin</w:t>
            </w:r>
            <w:proofErr w:type="spellEnd"/>
          </w:p>
        </w:tc>
      </w:tr>
      <w:tr w:rsidRPr="00A406E5" w:rsidR="00DB116D" w:rsidTr="4FD6AC73"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640AD3" w14:paraId="13530228" w14:textId="76C1958A">
            <w:pPr>
              <w:spacing w:before="120" w:after="120"/>
              <w:jc w:val="both"/>
              <w:rPr>
                <w:rFonts w:ascii="Arial" w:hAnsi="Arial" w:cs="Arial"/>
                <w:b/>
                <w:sz w:val="22"/>
                <w:szCs w:val="22"/>
              </w:rPr>
            </w:pPr>
            <w:r>
              <w:rPr>
                <w:rFonts w:ascii="Arial" w:hAnsi="Arial" w:cs="Arial"/>
                <w:b/>
                <w:sz w:val="22"/>
                <w:szCs w:val="22"/>
              </w:rPr>
              <w:t xml:space="preserve">Ergogenic </w:t>
            </w:r>
            <w:r w:rsidR="00C449CC">
              <w:rPr>
                <w:rFonts w:ascii="Arial" w:hAnsi="Arial" w:cs="Arial"/>
                <w:b/>
                <w:sz w:val="22"/>
                <w:szCs w:val="22"/>
              </w:rPr>
              <w:t>A</w:t>
            </w:r>
            <w:r>
              <w:rPr>
                <w:rFonts w:ascii="Arial" w:hAnsi="Arial" w:cs="Arial"/>
                <w:b/>
                <w:sz w:val="22"/>
                <w:szCs w:val="22"/>
              </w:rPr>
              <w:t xml:space="preserve">id </w:t>
            </w:r>
            <w:r w:rsidR="00C449CC">
              <w:rPr>
                <w:rFonts w:ascii="Arial" w:hAnsi="Arial" w:cs="Arial"/>
                <w:b/>
                <w:sz w:val="22"/>
                <w:szCs w:val="22"/>
              </w:rPr>
              <w:t>Evaluation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25694E" w14:paraId="2B8567E8" w14:textId="092A380F">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4FD6AC73"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C449CC" w14:paraId="08E601FE" w14:textId="0A296ADB">
            <w:pPr>
              <w:spacing w:before="120" w:after="120"/>
              <w:jc w:val="both"/>
              <w:rPr>
                <w:rFonts w:ascii="Arial" w:hAnsi="Arial" w:cs="Arial"/>
                <w:b/>
                <w:sz w:val="22"/>
                <w:szCs w:val="22"/>
              </w:rPr>
            </w:pPr>
            <w:r>
              <w:rPr>
                <w:rFonts w:ascii="Arial" w:hAnsi="Arial" w:cs="Arial"/>
                <w:b/>
                <w:sz w:val="22"/>
                <w:szCs w:val="22"/>
              </w:rPr>
              <w:t>10/04/2026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FD6AC73" w:rsidRDefault="00B84B5B" w14:paraId="0EF761E7" w14:textId="437DAA43">
            <w:pPr>
              <w:spacing w:before="120" w:after="120"/>
              <w:jc w:val="both"/>
              <w:rPr>
                <w:rFonts w:ascii="Arial" w:hAnsi="Arial" w:cs="Arial"/>
                <w:b w:val="1"/>
                <w:bCs w:val="1"/>
                <w:sz w:val="22"/>
                <w:szCs w:val="22"/>
              </w:rPr>
            </w:pPr>
            <w:r w:rsidRPr="4FD6AC73" w:rsidR="3068BC72">
              <w:rPr>
                <w:rFonts w:ascii="Arial" w:hAnsi="Arial" w:cs="Arial"/>
                <w:b w:val="1"/>
                <w:bCs w:val="1"/>
                <w:sz w:val="22"/>
                <w:szCs w:val="22"/>
              </w:rPr>
              <w:t>14/05/2026</w:t>
            </w:r>
          </w:p>
        </w:tc>
      </w:tr>
      <w:tr w:rsidRPr="00A406E5" w:rsidR="00152E9D" w:rsidTr="4FD6AC73"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FD6AC73"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1249F7" w:rsidR="001249F7" w:rsidP="001249F7" w:rsidRDefault="001249F7" w14:paraId="0A4D4F7B" w14:textId="77777777">
            <w:pPr>
              <w:numPr>
                <w:ilvl w:val="0"/>
                <w:numId w:val="17"/>
              </w:numPr>
              <w:rPr>
                <w:rFonts w:ascii="Arial" w:hAnsi="Arial" w:cs="Arial"/>
                <w:sz w:val="22"/>
                <w:szCs w:val="22"/>
              </w:rPr>
            </w:pPr>
            <w:r w:rsidRPr="001249F7">
              <w:rPr>
                <w:rFonts w:ascii="Arial" w:hAnsi="Arial" w:cs="Arial"/>
                <w:sz w:val="22"/>
                <w:szCs w:val="22"/>
              </w:rPr>
              <w:t>Advise athletes on the national recommendations for eating for sport and exercise</w:t>
            </w:r>
          </w:p>
          <w:p w:rsidRPr="001249F7" w:rsidR="001249F7" w:rsidP="001249F7" w:rsidRDefault="001249F7" w14:paraId="52EEC952" w14:textId="77777777">
            <w:pPr>
              <w:numPr>
                <w:ilvl w:val="0"/>
                <w:numId w:val="17"/>
              </w:numPr>
              <w:rPr>
                <w:rFonts w:ascii="Arial" w:hAnsi="Arial" w:cs="Arial"/>
                <w:sz w:val="22"/>
                <w:szCs w:val="22"/>
              </w:rPr>
            </w:pPr>
            <w:r w:rsidRPr="001249F7">
              <w:rPr>
                <w:rFonts w:ascii="Arial" w:hAnsi="Arial" w:cs="Arial"/>
                <w:sz w:val="22"/>
                <w:szCs w:val="22"/>
              </w:rPr>
              <w:t xml:space="preserve">Appraise the potential dietary implications of participation in sport and physical activity; </w:t>
            </w:r>
          </w:p>
          <w:p w:rsidRPr="001249F7" w:rsidR="00C01A3F" w:rsidP="00A85BFE" w:rsidRDefault="001249F7" w14:paraId="57F91D8A" w14:textId="4B3E31FC">
            <w:pPr>
              <w:numPr>
                <w:ilvl w:val="0"/>
                <w:numId w:val="17"/>
              </w:numPr>
              <w:rPr>
                <w:rFonts w:ascii="Arial" w:hAnsi="Arial" w:cs="Arial"/>
                <w:sz w:val="22"/>
                <w:szCs w:val="22"/>
              </w:rPr>
            </w:pPr>
            <w:r w:rsidRPr="001249F7">
              <w:rPr>
                <w:rFonts w:ascii="Arial" w:hAnsi="Arial" w:cs="Arial"/>
                <w:sz w:val="22"/>
                <w:szCs w:val="22"/>
              </w:rPr>
              <w:t>Provide an informed opinion on the effectiveness of specific dietary strategies used to enhance athletic performance and aid recovery from exercise, including the appropriate use of supplements</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700D9D1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249F7">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15C720C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5B48">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3D4B84B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5B48">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32FDF7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5B48">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637E8CB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AF7C5C">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43CC72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F7C5C">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proofErr w:type="spellStart"/>
            <w:r w:rsidRPr="00FA7E96">
              <w:rPr>
                <w:rFonts w:ascii="Arial" w:hAnsi="Arial" w:eastAsia="Calibri" w:cs="Arial"/>
                <w:sz w:val="22"/>
                <w:szCs w:val="22"/>
              </w:rPr>
              <w:t>PROGRAMING</w:t>
            </w:r>
            <w:proofErr w:type="spellEnd"/>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8041A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5B48">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23D7FEA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55B48">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355B23" w:rsidRDefault="00152E9D" w14:paraId="4B353B00" w14:textId="77777777">
      <w:pPr>
        <w:rPr>
          <w:rFonts w:ascii="Arial" w:hAnsi="Arial" w:cs="Arial"/>
          <w:sz w:val="24"/>
          <w:szCs w:val="24"/>
        </w:rPr>
      </w:pPr>
    </w:p>
    <w:p w:rsidRPr="00A838C3" w:rsidR="00DC0023" w:rsidP="00A838C3" w:rsidRDefault="00DC0023" w14:paraId="58A8102C" w14:textId="77777777">
      <w:pPr>
        <w:rPr>
          <w:rFonts w:ascii="Arial" w:hAnsi="Arial" w:cs="Arial"/>
          <w:sz w:val="24"/>
          <w:szCs w:val="24"/>
        </w:rPr>
      </w:pPr>
    </w:p>
    <w:p w:rsidRPr="00A80E70" w:rsidR="00152E9D" w:rsidP="00A67FB1" w:rsidRDefault="00A80E70" w14:paraId="39E09365" w14:textId="4B8E818D">
      <w:pPr>
        <w:ind w:left="720"/>
        <w:rPr>
          <w:rFonts w:ascii="Arial" w:hAnsi="Arial" w:cs="Arial"/>
          <w:b/>
          <w:bCs/>
          <w:sz w:val="24"/>
          <w:szCs w:val="24"/>
          <w:u w:val="single"/>
        </w:rPr>
      </w:pPr>
      <w:r w:rsidRPr="00A80E70">
        <w:rPr>
          <w:rFonts w:ascii="Arial" w:hAnsi="Arial" w:cs="Arial"/>
          <w:b/>
          <w:bCs/>
          <w:sz w:val="24"/>
          <w:szCs w:val="24"/>
          <w:u w:val="single"/>
        </w:rPr>
        <w:t>Context</w:t>
      </w:r>
    </w:p>
    <w:p w:rsidR="00A80E70" w:rsidP="00A67FB1" w:rsidRDefault="00A80E70" w14:paraId="47625FA6" w14:textId="77777777">
      <w:pPr>
        <w:ind w:left="720"/>
        <w:rPr>
          <w:rFonts w:ascii="Arial" w:hAnsi="Arial" w:cs="Arial"/>
          <w:sz w:val="24"/>
          <w:szCs w:val="24"/>
        </w:rPr>
      </w:pPr>
    </w:p>
    <w:p w:rsidR="00A80E70" w:rsidP="00A67FB1" w:rsidRDefault="00A80E70" w14:paraId="2126CA92" w14:textId="6019EBCD">
      <w:pPr>
        <w:ind w:left="720"/>
        <w:rPr>
          <w:rFonts w:ascii="Arial" w:hAnsi="Arial" w:cs="Arial"/>
          <w:sz w:val="24"/>
          <w:szCs w:val="24"/>
        </w:rPr>
      </w:pPr>
      <w:r w:rsidRPr="00A80E70">
        <w:rPr>
          <w:rFonts w:ascii="Arial" w:hAnsi="Arial" w:cs="Arial"/>
          <w:sz w:val="24"/>
          <w:szCs w:val="24"/>
        </w:rPr>
        <w:t>This assignment requires you to conduct a small-scale, controlled experiment investigating the </w:t>
      </w:r>
      <w:r w:rsidRPr="00A80E70">
        <w:rPr>
          <w:rFonts w:ascii="Arial" w:hAnsi="Arial" w:cs="Arial"/>
          <w:b/>
          <w:bCs/>
          <w:sz w:val="24"/>
          <w:szCs w:val="24"/>
        </w:rPr>
        <w:t>effect of a chosen nutritional ergogenic aid or supplement</w:t>
      </w:r>
      <w:r w:rsidRPr="00A80E70">
        <w:rPr>
          <w:rFonts w:ascii="Arial" w:hAnsi="Arial" w:cs="Arial"/>
          <w:sz w:val="24"/>
          <w:szCs w:val="24"/>
        </w:rPr>
        <w:t> on a sport-related performance outcome. You will analyse your findings and </w:t>
      </w:r>
      <w:r w:rsidRPr="00A80E70">
        <w:rPr>
          <w:rFonts w:ascii="Arial" w:hAnsi="Arial" w:cs="Arial"/>
          <w:b/>
          <w:bCs/>
          <w:sz w:val="24"/>
          <w:szCs w:val="24"/>
        </w:rPr>
        <w:t>evaluate their practical application</w:t>
      </w:r>
      <w:r w:rsidRPr="00A80E70">
        <w:rPr>
          <w:rFonts w:ascii="Arial" w:hAnsi="Arial" w:cs="Arial"/>
          <w:sz w:val="24"/>
          <w:szCs w:val="24"/>
        </w:rPr>
        <w:t xml:space="preserve">, taking into account scientific, ethical, and logistical factors. </w:t>
      </w:r>
    </w:p>
    <w:p w:rsidR="00A80E70" w:rsidP="00A67FB1" w:rsidRDefault="00A80E70" w14:paraId="019A1D72" w14:textId="77777777">
      <w:pPr>
        <w:ind w:left="720"/>
        <w:rPr>
          <w:rFonts w:ascii="Arial" w:hAnsi="Arial" w:cs="Arial"/>
          <w:sz w:val="24"/>
          <w:szCs w:val="24"/>
        </w:rPr>
      </w:pPr>
    </w:p>
    <w:p w:rsidRPr="00872BD3" w:rsidR="00A80E70" w:rsidP="00A67FB1" w:rsidRDefault="007C3FE7" w14:paraId="68CFF3AC" w14:textId="5EADC136">
      <w:pPr>
        <w:ind w:left="720"/>
        <w:rPr>
          <w:rFonts w:ascii="Arial" w:hAnsi="Arial" w:cs="Arial"/>
          <w:b/>
          <w:bCs/>
          <w:sz w:val="24"/>
          <w:szCs w:val="24"/>
          <w:u w:val="single"/>
        </w:rPr>
      </w:pPr>
      <w:r w:rsidRPr="00872BD3">
        <w:rPr>
          <w:rFonts w:ascii="Arial" w:hAnsi="Arial" w:cs="Arial"/>
          <w:b/>
          <w:bCs/>
          <w:sz w:val="24"/>
          <w:szCs w:val="24"/>
          <w:u w:val="single"/>
        </w:rPr>
        <w:t>Tasks</w:t>
      </w:r>
    </w:p>
    <w:p w:rsidR="007C3FE7" w:rsidP="00A67FB1" w:rsidRDefault="007C3FE7" w14:paraId="2F76F5FB" w14:textId="77777777">
      <w:pPr>
        <w:ind w:left="720"/>
        <w:rPr>
          <w:rFonts w:ascii="Arial" w:hAnsi="Arial" w:cs="Arial"/>
          <w:sz w:val="24"/>
          <w:szCs w:val="24"/>
        </w:rPr>
      </w:pPr>
    </w:p>
    <w:p w:rsidR="007C3FE7" w:rsidP="00A67FB1" w:rsidRDefault="007C3FE7" w14:paraId="5A4EE721" w14:textId="0BBDC498">
      <w:pPr>
        <w:ind w:left="720"/>
        <w:rPr>
          <w:rFonts w:ascii="Arial" w:hAnsi="Arial" w:cs="Arial"/>
          <w:sz w:val="24"/>
          <w:szCs w:val="24"/>
        </w:rPr>
      </w:pPr>
      <w:r>
        <w:rPr>
          <w:rFonts w:ascii="Arial" w:hAnsi="Arial" w:cs="Arial"/>
          <w:sz w:val="24"/>
          <w:szCs w:val="24"/>
        </w:rPr>
        <w:t>In order to complete this assignment you must conduct the following tasks:</w:t>
      </w:r>
    </w:p>
    <w:p w:rsidR="007C3FE7" w:rsidP="00A67FB1" w:rsidRDefault="007C3FE7" w14:paraId="477B041D" w14:textId="77777777">
      <w:pPr>
        <w:ind w:left="720"/>
        <w:rPr>
          <w:rFonts w:ascii="Arial" w:hAnsi="Arial" w:cs="Arial"/>
          <w:sz w:val="24"/>
          <w:szCs w:val="24"/>
        </w:rPr>
      </w:pPr>
    </w:p>
    <w:p w:rsidR="0017110E" w:rsidP="00B76169" w:rsidRDefault="0017110E" w14:paraId="183B42CA" w14:textId="24B7D5C1">
      <w:pPr>
        <w:pStyle w:val="ListParagraph"/>
        <w:numPr>
          <w:ilvl w:val="0"/>
          <w:numId w:val="42"/>
        </w:numPr>
        <w:rPr>
          <w:rFonts w:ascii="Arial" w:hAnsi="Arial" w:cs="Arial"/>
          <w:b/>
          <w:bCs/>
          <w:sz w:val="24"/>
          <w:szCs w:val="24"/>
        </w:rPr>
      </w:pPr>
      <w:r w:rsidRPr="00B76169">
        <w:rPr>
          <w:rFonts w:ascii="Arial" w:hAnsi="Arial" w:cs="Arial"/>
          <w:b/>
          <w:bCs/>
          <w:sz w:val="24"/>
          <w:szCs w:val="24"/>
        </w:rPr>
        <w:t>Select a Supplement or Ergogenic Aid</w:t>
      </w:r>
    </w:p>
    <w:p w:rsidRPr="00B76169" w:rsidR="00184871" w:rsidP="00184871" w:rsidRDefault="00184871" w14:paraId="3F9F2CB5" w14:textId="77777777">
      <w:pPr>
        <w:pStyle w:val="ListParagraph"/>
        <w:ind w:left="1080"/>
        <w:rPr>
          <w:rFonts w:ascii="Arial" w:hAnsi="Arial" w:cs="Arial"/>
          <w:b/>
          <w:bCs/>
          <w:sz w:val="24"/>
          <w:szCs w:val="24"/>
        </w:rPr>
      </w:pPr>
    </w:p>
    <w:p w:rsidR="00333BE3" w:rsidP="00184871" w:rsidRDefault="00B76169" w14:paraId="34AFC540" w14:textId="77777777">
      <w:pPr>
        <w:ind w:left="720"/>
        <w:rPr>
          <w:rFonts w:ascii="Arial" w:hAnsi="Arial" w:cs="Arial"/>
          <w:sz w:val="24"/>
          <w:szCs w:val="24"/>
        </w:rPr>
      </w:pPr>
      <w:r>
        <w:rPr>
          <w:rFonts w:ascii="Arial" w:hAnsi="Arial" w:cs="Arial"/>
          <w:sz w:val="24"/>
          <w:szCs w:val="24"/>
        </w:rPr>
        <w:t>As a group you will select 4 supplements/ergogenic aids to study.</w:t>
      </w:r>
      <w:r w:rsidR="00184871">
        <w:rPr>
          <w:rFonts w:ascii="Arial" w:hAnsi="Arial" w:cs="Arial"/>
          <w:sz w:val="24"/>
          <w:szCs w:val="24"/>
        </w:rPr>
        <w:t xml:space="preserve"> </w:t>
      </w:r>
    </w:p>
    <w:p w:rsidRPr="00333BE3" w:rsidR="0017110E" w:rsidP="3F686CF2" w:rsidRDefault="00184871" w14:paraId="1DF1FEF0" w14:textId="4AEA9730">
      <w:pPr>
        <w:ind w:left="720"/>
        <w:rPr>
          <w:rFonts w:ascii="Arial" w:hAnsi="Arial" w:cs="Arial"/>
          <w:i/>
          <w:iCs/>
          <w:sz w:val="24"/>
          <w:szCs w:val="24"/>
        </w:rPr>
      </w:pPr>
      <w:r w:rsidRPr="3F686CF2">
        <w:rPr>
          <w:rFonts w:ascii="Arial" w:hAnsi="Arial" w:cs="Arial"/>
          <w:i/>
          <w:iCs/>
          <w:sz w:val="24"/>
          <w:szCs w:val="24"/>
        </w:rPr>
        <w:t xml:space="preserve">Examples include: </w:t>
      </w:r>
      <w:r w:rsidRPr="3F686CF2" w:rsidR="0017110E">
        <w:rPr>
          <w:rFonts w:ascii="Arial" w:hAnsi="Arial" w:cs="Arial"/>
          <w:i/>
          <w:iCs/>
          <w:sz w:val="24"/>
          <w:szCs w:val="24"/>
        </w:rPr>
        <w:t>Caffeine</w:t>
      </w:r>
      <w:r w:rsidRPr="3F686CF2">
        <w:rPr>
          <w:rFonts w:ascii="Arial" w:hAnsi="Arial" w:cs="Arial"/>
          <w:i/>
          <w:iCs/>
          <w:sz w:val="24"/>
          <w:szCs w:val="24"/>
        </w:rPr>
        <w:t xml:space="preserve">, </w:t>
      </w:r>
      <w:r w:rsidRPr="3F686CF2" w:rsidR="0017110E">
        <w:rPr>
          <w:rFonts w:ascii="Arial" w:hAnsi="Arial" w:cs="Arial"/>
          <w:i/>
          <w:iCs/>
          <w:sz w:val="24"/>
          <w:szCs w:val="24"/>
        </w:rPr>
        <w:t>Creatine</w:t>
      </w:r>
      <w:r w:rsidRPr="3F686CF2">
        <w:rPr>
          <w:rFonts w:ascii="Arial" w:hAnsi="Arial" w:cs="Arial"/>
          <w:i/>
          <w:iCs/>
          <w:sz w:val="24"/>
          <w:szCs w:val="24"/>
        </w:rPr>
        <w:t xml:space="preserve">, </w:t>
      </w:r>
      <w:r w:rsidRPr="3F686CF2" w:rsidR="0017110E">
        <w:rPr>
          <w:rFonts w:ascii="Arial" w:hAnsi="Arial" w:cs="Arial"/>
          <w:i/>
          <w:iCs/>
          <w:sz w:val="24"/>
          <w:szCs w:val="24"/>
        </w:rPr>
        <w:t>Beetroot juice (nitrate)</w:t>
      </w:r>
      <w:r w:rsidRPr="3F686CF2">
        <w:rPr>
          <w:rFonts w:ascii="Arial" w:hAnsi="Arial" w:cs="Arial"/>
          <w:i/>
          <w:iCs/>
          <w:sz w:val="24"/>
          <w:szCs w:val="24"/>
        </w:rPr>
        <w:t xml:space="preserve">, </w:t>
      </w:r>
      <w:r w:rsidRPr="3F686CF2" w:rsidR="0017110E">
        <w:rPr>
          <w:rFonts w:ascii="Arial" w:hAnsi="Arial" w:cs="Arial"/>
          <w:i/>
          <w:iCs/>
          <w:sz w:val="24"/>
          <w:szCs w:val="24"/>
        </w:rPr>
        <w:t>Beta-alanine</w:t>
      </w:r>
      <w:r w:rsidRPr="3F686CF2">
        <w:rPr>
          <w:rFonts w:ascii="Arial" w:hAnsi="Arial" w:cs="Arial"/>
          <w:i/>
          <w:iCs/>
          <w:sz w:val="24"/>
          <w:szCs w:val="24"/>
        </w:rPr>
        <w:t xml:space="preserve">, </w:t>
      </w:r>
      <w:r w:rsidRPr="3F686CF2" w:rsidR="0017110E">
        <w:rPr>
          <w:rFonts w:ascii="Arial" w:hAnsi="Arial" w:cs="Arial"/>
          <w:i/>
          <w:iCs/>
          <w:sz w:val="24"/>
          <w:szCs w:val="24"/>
        </w:rPr>
        <w:t>Sodium bicarbonate</w:t>
      </w:r>
      <w:r w:rsidRPr="3F686CF2">
        <w:rPr>
          <w:rFonts w:ascii="Arial" w:hAnsi="Arial" w:cs="Arial"/>
          <w:i/>
          <w:iCs/>
          <w:sz w:val="24"/>
          <w:szCs w:val="24"/>
        </w:rPr>
        <w:t xml:space="preserve">, </w:t>
      </w:r>
      <w:r w:rsidRPr="3F686CF2" w:rsidR="0017110E">
        <w:rPr>
          <w:rFonts w:ascii="Arial" w:hAnsi="Arial" w:cs="Arial"/>
          <w:i/>
          <w:iCs/>
          <w:sz w:val="24"/>
          <w:szCs w:val="24"/>
        </w:rPr>
        <w:t>Energy drinks</w:t>
      </w:r>
      <w:r w:rsidRPr="3F686CF2">
        <w:rPr>
          <w:rFonts w:ascii="Arial" w:hAnsi="Arial" w:cs="Arial"/>
          <w:i/>
          <w:iCs/>
          <w:sz w:val="24"/>
          <w:szCs w:val="24"/>
        </w:rPr>
        <w:t xml:space="preserve">, </w:t>
      </w:r>
      <w:r w:rsidRPr="3F686CF2" w:rsidR="0017110E">
        <w:rPr>
          <w:rFonts w:ascii="Arial" w:hAnsi="Arial" w:cs="Arial"/>
          <w:i/>
          <w:iCs/>
          <w:sz w:val="24"/>
          <w:szCs w:val="24"/>
        </w:rPr>
        <w:t>Br</w:t>
      </w:r>
      <w:r w:rsidRPr="3F686CF2" w:rsidR="5B3933CD">
        <w:rPr>
          <w:rFonts w:ascii="Arial" w:hAnsi="Arial" w:cs="Arial"/>
          <w:i/>
          <w:iCs/>
          <w:sz w:val="24"/>
          <w:szCs w:val="24"/>
        </w:rPr>
        <w:t>a</w:t>
      </w:r>
      <w:r w:rsidRPr="3F686CF2" w:rsidR="0017110E">
        <w:rPr>
          <w:rFonts w:ascii="Arial" w:hAnsi="Arial" w:cs="Arial"/>
          <w:i/>
          <w:iCs/>
          <w:sz w:val="24"/>
          <w:szCs w:val="24"/>
        </w:rPr>
        <w:t>nched-chain amino acids (BCAAs)</w:t>
      </w:r>
      <w:r w:rsidRPr="3F686CF2">
        <w:rPr>
          <w:rFonts w:ascii="Arial" w:hAnsi="Arial" w:cs="Arial"/>
          <w:i/>
          <w:iCs/>
          <w:sz w:val="24"/>
          <w:szCs w:val="24"/>
        </w:rPr>
        <w:t xml:space="preserve">, </w:t>
      </w:r>
      <w:r w:rsidRPr="3F686CF2" w:rsidR="0017110E">
        <w:rPr>
          <w:rFonts w:ascii="Arial" w:hAnsi="Arial" w:cs="Arial"/>
          <w:i/>
          <w:iCs/>
          <w:sz w:val="24"/>
          <w:szCs w:val="24"/>
        </w:rPr>
        <w:t>Carbohydrate mouth rinse</w:t>
      </w:r>
      <w:r w:rsidRPr="3F686CF2">
        <w:rPr>
          <w:rFonts w:ascii="Arial" w:hAnsi="Arial" w:cs="Arial"/>
          <w:i/>
          <w:iCs/>
          <w:sz w:val="24"/>
          <w:szCs w:val="24"/>
        </w:rPr>
        <w:t xml:space="preserve">, </w:t>
      </w:r>
      <w:r w:rsidRPr="3F686CF2" w:rsidR="0017110E">
        <w:rPr>
          <w:rFonts w:ascii="Arial" w:hAnsi="Arial" w:cs="Arial"/>
          <w:i/>
          <w:iCs/>
          <w:sz w:val="24"/>
          <w:szCs w:val="24"/>
        </w:rPr>
        <w:t>Tart cherry juice</w:t>
      </w:r>
    </w:p>
    <w:p w:rsidRPr="0017110E" w:rsidR="00184871" w:rsidP="00184871" w:rsidRDefault="00184871" w14:paraId="354D503A" w14:textId="77777777">
      <w:pPr>
        <w:ind w:left="720"/>
        <w:rPr>
          <w:rFonts w:ascii="Arial" w:hAnsi="Arial" w:cs="Arial"/>
          <w:sz w:val="24"/>
          <w:szCs w:val="24"/>
        </w:rPr>
      </w:pPr>
    </w:p>
    <w:p w:rsidRPr="0017110E" w:rsidR="0017110E" w:rsidP="0017110E" w:rsidRDefault="0017110E" w14:paraId="67CDF3BC" w14:textId="677E8C1E">
      <w:pPr>
        <w:ind w:left="720"/>
        <w:rPr>
          <w:rFonts w:ascii="Arial" w:hAnsi="Arial" w:cs="Arial"/>
          <w:sz w:val="24"/>
          <w:szCs w:val="24"/>
        </w:rPr>
      </w:pPr>
      <w:r w:rsidRPr="0017110E">
        <w:rPr>
          <w:rFonts w:ascii="Arial" w:hAnsi="Arial" w:cs="Arial"/>
          <w:sz w:val="24"/>
          <w:szCs w:val="24"/>
        </w:rPr>
        <w:t>You</w:t>
      </w:r>
      <w:r w:rsidR="00333BE3">
        <w:rPr>
          <w:rFonts w:ascii="Arial" w:hAnsi="Arial" w:cs="Arial"/>
          <w:sz w:val="24"/>
          <w:szCs w:val="24"/>
        </w:rPr>
        <w:t xml:space="preserve"> will</w:t>
      </w:r>
      <w:r w:rsidRPr="0017110E">
        <w:rPr>
          <w:rFonts w:ascii="Arial" w:hAnsi="Arial" w:cs="Arial"/>
          <w:sz w:val="24"/>
          <w:szCs w:val="24"/>
        </w:rPr>
        <w:t xml:space="preserve"> work </w:t>
      </w:r>
      <w:r w:rsidR="00333BE3">
        <w:rPr>
          <w:rFonts w:ascii="Arial" w:hAnsi="Arial" w:cs="Arial"/>
          <w:sz w:val="24"/>
          <w:szCs w:val="24"/>
        </w:rPr>
        <w:t>as a group</w:t>
      </w:r>
      <w:r w:rsidRPr="0017110E">
        <w:rPr>
          <w:rFonts w:ascii="Arial" w:hAnsi="Arial" w:cs="Arial"/>
          <w:sz w:val="24"/>
          <w:szCs w:val="24"/>
        </w:rPr>
        <w:t xml:space="preserve"> to conduct the testing, but all </w:t>
      </w:r>
      <w:r w:rsidRPr="0017110E">
        <w:rPr>
          <w:rFonts w:ascii="Arial" w:hAnsi="Arial" w:cs="Arial"/>
          <w:b/>
          <w:bCs/>
          <w:sz w:val="24"/>
          <w:szCs w:val="24"/>
        </w:rPr>
        <w:t>written work must be completed individually.</w:t>
      </w:r>
    </w:p>
    <w:p w:rsidR="0017110E" w:rsidP="0017110E" w:rsidRDefault="00CC1C79" w14:paraId="630C5620" w14:textId="77777777">
      <w:pPr>
        <w:ind w:left="720"/>
        <w:rPr>
          <w:rFonts w:ascii="Arial" w:hAnsi="Arial" w:cs="Arial"/>
          <w:sz w:val="24"/>
          <w:szCs w:val="24"/>
        </w:rPr>
      </w:pPr>
      <w:r>
        <w:rPr>
          <w:rFonts w:ascii="Arial" w:hAnsi="Arial" w:cs="Arial"/>
          <w:noProof/>
          <w:sz w:val="24"/>
          <w:szCs w:val="24"/>
        </w:rPr>
      </w:r>
      <w:r w:rsidR="00CC1C79">
        <w:rPr>
          <w:rFonts w:ascii="Arial" w:hAnsi="Arial" w:cs="Arial"/>
          <w:noProof/>
          <w:sz w:val="24"/>
          <w:szCs w:val="24"/>
        </w:rPr>
        <w:pict w14:anchorId="0DD9F91B">
          <v:rect id="_x0000_i1025" style="width:451.3pt;height:.05pt;mso-width-percent:0;mso-height-percent:0;mso-width-percent:0;mso-height-percent:0" alt="" o:hr="t" o:hrstd="t" o:hralign="center" fillcolor="#a0a0a0" stroked="f"/>
        </w:pict>
      </w:r>
    </w:p>
    <w:p w:rsidRPr="0017110E" w:rsidR="00872BD3" w:rsidP="0017110E" w:rsidRDefault="00872BD3" w14:paraId="56DA2285" w14:textId="77777777">
      <w:pPr>
        <w:ind w:left="720"/>
        <w:rPr>
          <w:rFonts w:ascii="Arial" w:hAnsi="Arial" w:cs="Arial"/>
          <w:sz w:val="24"/>
          <w:szCs w:val="24"/>
        </w:rPr>
      </w:pPr>
    </w:p>
    <w:p w:rsidRPr="00872BD3" w:rsidR="0017110E" w:rsidP="00872BD3" w:rsidRDefault="0017110E" w14:paraId="6B50F9DE" w14:textId="69ED28A2">
      <w:pPr>
        <w:pStyle w:val="ListParagraph"/>
        <w:numPr>
          <w:ilvl w:val="0"/>
          <w:numId w:val="42"/>
        </w:numPr>
        <w:rPr>
          <w:rFonts w:ascii="Arial" w:hAnsi="Arial" w:cs="Arial"/>
          <w:b/>
          <w:bCs/>
          <w:sz w:val="24"/>
          <w:szCs w:val="24"/>
        </w:rPr>
      </w:pPr>
      <w:r w:rsidRPr="00872BD3">
        <w:rPr>
          <w:rFonts w:ascii="Arial" w:hAnsi="Arial" w:cs="Arial"/>
          <w:b/>
          <w:bCs/>
          <w:sz w:val="24"/>
          <w:szCs w:val="24"/>
        </w:rPr>
        <w:t>Design and Run a Mini Trial</w:t>
      </w:r>
    </w:p>
    <w:p w:rsidRPr="00872BD3" w:rsidR="00872BD3" w:rsidP="00872BD3" w:rsidRDefault="00872BD3" w14:paraId="6CC558D1" w14:textId="77777777">
      <w:pPr>
        <w:pStyle w:val="ListParagraph"/>
        <w:ind w:left="1080"/>
        <w:rPr>
          <w:rFonts w:ascii="Arial" w:hAnsi="Arial" w:cs="Arial"/>
          <w:b/>
          <w:bCs/>
          <w:sz w:val="24"/>
          <w:szCs w:val="24"/>
        </w:rPr>
      </w:pPr>
    </w:p>
    <w:p w:rsidRPr="0017110E" w:rsidR="0017110E" w:rsidP="0017110E" w:rsidRDefault="0017110E" w14:paraId="1C8E973D" w14:textId="77777777">
      <w:pPr>
        <w:ind w:left="720"/>
        <w:rPr>
          <w:rFonts w:ascii="Arial" w:hAnsi="Arial" w:cs="Arial"/>
          <w:sz w:val="24"/>
          <w:szCs w:val="24"/>
        </w:rPr>
      </w:pPr>
      <w:r w:rsidRPr="0017110E">
        <w:rPr>
          <w:rFonts w:ascii="Arial" w:hAnsi="Arial" w:cs="Arial"/>
          <w:sz w:val="24"/>
          <w:szCs w:val="24"/>
        </w:rPr>
        <w:t>Conduct a </w:t>
      </w:r>
      <w:r w:rsidRPr="0017110E">
        <w:rPr>
          <w:rFonts w:ascii="Arial" w:hAnsi="Arial" w:cs="Arial"/>
          <w:b/>
          <w:bCs/>
          <w:sz w:val="24"/>
          <w:szCs w:val="24"/>
        </w:rPr>
        <w:t>small-scale controlled test</w:t>
      </w:r>
      <w:r w:rsidRPr="0017110E">
        <w:rPr>
          <w:rFonts w:ascii="Arial" w:hAnsi="Arial" w:cs="Arial"/>
          <w:sz w:val="24"/>
          <w:szCs w:val="24"/>
        </w:rPr>
        <w:t> in the lab. Your experiment must:</w:t>
      </w:r>
    </w:p>
    <w:p w:rsidRPr="00872BD3" w:rsidR="0017110E" w:rsidP="00872BD3" w:rsidRDefault="0017110E" w14:paraId="254CADB1" w14:textId="6E3B7DFC">
      <w:pPr>
        <w:pStyle w:val="ListParagraph"/>
        <w:numPr>
          <w:ilvl w:val="0"/>
          <w:numId w:val="43"/>
        </w:numPr>
        <w:rPr>
          <w:rFonts w:ascii="Arial" w:hAnsi="Arial" w:cs="Arial"/>
          <w:sz w:val="24"/>
          <w:szCs w:val="24"/>
        </w:rPr>
      </w:pPr>
      <w:r w:rsidRPr="00872BD3">
        <w:rPr>
          <w:rFonts w:ascii="Arial" w:hAnsi="Arial" w:cs="Arial"/>
          <w:sz w:val="24"/>
          <w:szCs w:val="24"/>
        </w:rPr>
        <w:t>Compare the supplement against a </w:t>
      </w:r>
      <w:r w:rsidRPr="00872BD3">
        <w:rPr>
          <w:rFonts w:ascii="Arial" w:hAnsi="Arial" w:cs="Arial"/>
          <w:b/>
          <w:bCs/>
          <w:sz w:val="24"/>
          <w:szCs w:val="24"/>
        </w:rPr>
        <w:t>placebo or control</w:t>
      </w:r>
    </w:p>
    <w:p w:rsidRPr="00872BD3" w:rsidR="0017110E" w:rsidP="00872BD3" w:rsidRDefault="0017110E" w14:paraId="09B0316D" w14:textId="6236AE93">
      <w:pPr>
        <w:pStyle w:val="ListParagraph"/>
        <w:numPr>
          <w:ilvl w:val="0"/>
          <w:numId w:val="43"/>
        </w:numPr>
        <w:rPr>
          <w:rFonts w:ascii="Arial" w:hAnsi="Arial" w:cs="Arial"/>
          <w:sz w:val="24"/>
          <w:szCs w:val="24"/>
        </w:rPr>
      </w:pPr>
      <w:r w:rsidRPr="00872BD3">
        <w:rPr>
          <w:rFonts w:ascii="Arial" w:hAnsi="Arial" w:cs="Arial"/>
          <w:sz w:val="24"/>
          <w:szCs w:val="24"/>
        </w:rPr>
        <w:t>Measure a </w:t>
      </w:r>
      <w:r w:rsidRPr="00872BD3">
        <w:rPr>
          <w:rFonts w:ascii="Arial" w:hAnsi="Arial" w:cs="Arial"/>
          <w:b/>
          <w:bCs/>
          <w:sz w:val="24"/>
          <w:szCs w:val="24"/>
        </w:rPr>
        <w:t>clear performance outcome</w:t>
      </w:r>
      <w:r w:rsidRPr="00872BD3">
        <w:rPr>
          <w:rFonts w:ascii="Arial" w:hAnsi="Arial" w:cs="Arial"/>
          <w:sz w:val="24"/>
          <w:szCs w:val="24"/>
        </w:rPr>
        <w:t> (e.g., jump height, sprint time, time-to-exhaustion, perceived exertion)</w:t>
      </w:r>
    </w:p>
    <w:p w:rsidRPr="00872BD3" w:rsidR="0017110E" w:rsidP="00872BD3" w:rsidRDefault="0017110E" w14:paraId="4764D912" w14:textId="44D7E279">
      <w:pPr>
        <w:pStyle w:val="ListParagraph"/>
        <w:numPr>
          <w:ilvl w:val="0"/>
          <w:numId w:val="43"/>
        </w:numPr>
        <w:rPr>
          <w:rFonts w:ascii="Arial" w:hAnsi="Arial" w:cs="Arial"/>
          <w:sz w:val="24"/>
          <w:szCs w:val="24"/>
        </w:rPr>
      </w:pPr>
      <w:r w:rsidRPr="00872BD3">
        <w:rPr>
          <w:rFonts w:ascii="Arial" w:hAnsi="Arial" w:cs="Arial"/>
          <w:sz w:val="24"/>
          <w:szCs w:val="24"/>
        </w:rPr>
        <w:t>Include </w:t>
      </w:r>
      <w:r w:rsidRPr="00872BD3">
        <w:rPr>
          <w:rFonts w:ascii="Arial" w:hAnsi="Arial" w:cs="Arial"/>
          <w:b/>
          <w:bCs/>
          <w:sz w:val="24"/>
          <w:szCs w:val="24"/>
        </w:rPr>
        <w:t>standardised protocols</w:t>
      </w:r>
      <w:r w:rsidRPr="00872BD3">
        <w:rPr>
          <w:rFonts w:ascii="Arial" w:hAnsi="Arial" w:cs="Arial"/>
          <w:sz w:val="24"/>
          <w:szCs w:val="24"/>
        </w:rPr>
        <w:t> (warm-up, timing, blinding if possible)</w:t>
      </w:r>
    </w:p>
    <w:p w:rsidRPr="00872BD3" w:rsidR="0017110E" w:rsidP="00872BD3" w:rsidRDefault="0017110E" w14:paraId="02E86368" w14:textId="283C2F79" w14:noSpellErr="1">
      <w:pPr>
        <w:pStyle w:val="ListParagraph"/>
        <w:numPr>
          <w:ilvl w:val="0"/>
          <w:numId w:val="43"/>
        </w:numPr>
        <w:rPr>
          <w:rFonts w:ascii="Arial" w:hAnsi="Arial" w:cs="Arial"/>
          <w:sz w:val="24"/>
          <w:szCs w:val="24"/>
        </w:rPr>
      </w:pPr>
      <w:r w:rsidRPr="4FD6AC73" w:rsidR="0017110E">
        <w:rPr>
          <w:rFonts w:ascii="Arial" w:hAnsi="Arial" w:cs="Arial"/>
          <w:sz w:val="24"/>
          <w:szCs w:val="24"/>
        </w:rPr>
        <w:t>Involve at least </w:t>
      </w:r>
      <w:r w:rsidRPr="4FD6AC73" w:rsidR="00501158">
        <w:rPr>
          <w:rFonts w:ascii="Arial" w:hAnsi="Arial" w:cs="Arial"/>
          <w:b w:val="1"/>
          <w:bCs w:val="1"/>
          <w:sz w:val="24"/>
          <w:szCs w:val="24"/>
        </w:rPr>
        <w:t>4-6</w:t>
      </w:r>
      <w:r w:rsidRPr="4FD6AC73" w:rsidR="0017110E">
        <w:rPr>
          <w:rFonts w:ascii="Arial" w:hAnsi="Arial" w:cs="Arial"/>
          <w:b w:val="1"/>
          <w:bCs w:val="1"/>
          <w:sz w:val="24"/>
          <w:szCs w:val="24"/>
        </w:rPr>
        <w:t xml:space="preserve"> participants</w:t>
      </w:r>
      <w:r w:rsidRPr="4FD6AC73" w:rsidR="0017110E">
        <w:rPr>
          <w:rFonts w:ascii="Arial" w:hAnsi="Arial" w:cs="Arial"/>
          <w:sz w:val="24"/>
          <w:szCs w:val="24"/>
        </w:rPr>
        <w:t> (fellow students, athletes, or yourself)</w:t>
      </w:r>
    </w:p>
    <w:p w:rsidR="0017110E" w:rsidP="0017110E" w:rsidRDefault="00CC1C79" w14:paraId="283A346C" w14:textId="77777777">
      <w:pPr>
        <w:ind w:left="720"/>
        <w:rPr>
          <w:rFonts w:ascii="Arial" w:hAnsi="Arial" w:cs="Arial"/>
          <w:sz w:val="24"/>
          <w:szCs w:val="24"/>
        </w:rPr>
      </w:pPr>
      <w:r>
        <w:rPr>
          <w:rFonts w:ascii="Arial" w:hAnsi="Arial" w:cs="Arial"/>
          <w:noProof/>
          <w:sz w:val="24"/>
          <w:szCs w:val="24"/>
        </w:rPr>
      </w:r>
      <w:r w:rsidR="00CC1C79">
        <w:rPr>
          <w:rFonts w:ascii="Arial" w:hAnsi="Arial" w:cs="Arial"/>
          <w:noProof/>
          <w:sz w:val="24"/>
          <w:szCs w:val="24"/>
        </w:rPr>
        <w:pict w14:anchorId="7E363B2D">
          <v:rect id="_x0000_i1026" style="width:451.3pt;height:.05pt;mso-width-percent:0;mso-height-percent:0;mso-width-percent:0;mso-height-percent:0" alt="" o:hr="t" o:hrstd="t" o:hralign="center" fillcolor="#a0a0a0" stroked="f"/>
        </w:pict>
      </w:r>
    </w:p>
    <w:p w:rsidRPr="0017110E" w:rsidR="00501158" w:rsidP="0017110E" w:rsidRDefault="00501158" w14:paraId="20DCD0BF" w14:textId="77777777">
      <w:pPr>
        <w:ind w:left="720"/>
        <w:rPr>
          <w:rFonts w:ascii="Arial" w:hAnsi="Arial" w:cs="Arial"/>
          <w:sz w:val="24"/>
          <w:szCs w:val="24"/>
        </w:rPr>
      </w:pPr>
    </w:p>
    <w:p w:rsidRPr="00501158" w:rsidR="0017110E" w:rsidP="00501158" w:rsidRDefault="0017110E" w14:paraId="5BF9CA15" w14:textId="5CEE43A9">
      <w:pPr>
        <w:pStyle w:val="ListParagraph"/>
        <w:numPr>
          <w:ilvl w:val="0"/>
          <w:numId w:val="42"/>
        </w:numPr>
        <w:rPr>
          <w:rFonts w:ascii="Arial" w:hAnsi="Arial" w:cs="Arial"/>
          <w:b/>
          <w:bCs/>
          <w:sz w:val="24"/>
          <w:szCs w:val="24"/>
        </w:rPr>
      </w:pPr>
      <w:r w:rsidRPr="00501158">
        <w:rPr>
          <w:rFonts w:ascii="Arial" w:hAnsi="Arial" w:cs="Arial"/>
          <w:b/>
          <w:bCs/>
          <w:sz w:val="24"/>
          <w:szCs w:val="24"/>
        </w:rPr>
        <w:t>Analyse Your Finding</w:t>
      </w:r>
      <w:r w:rsidR="00501158">
        <w:rPr>
          <w:rFonts w:ascii="Arial" w:hAnsi="Arial" w:cs="Arial"/>
          <w:b/>
          <w:bCs/>
          <w:sz w:val="24"/>
          <w:szCs w:val="24"/>
        </w:rPr>
        <w:t>s</w:t>
      </w:r>
    </w:p>
    <w:p w:rsidRPr="00501158" w:rsidR="00501158" w:rsidP="00501158" w:rsidRDefault="00501158" w14:paraId="21FDBF69" w14:textId="77777777">
      <w:pPr>
        <w:pStyle w:val="ListParagraph"/>
        <w:ind w:left="1080"/>
        <w:rPr>
          <w:rFonts w:ascii="Arial" w:hAnsi="Arial" w:cs="Arial"/>
          <w:b/>
          <w:bCs/>
          <w:sz w:val="24"/>
          <w:szCs w:val="24"/>
        </w:rPr>
      </w:pPr>
    </w:p>
    <w:p w:rsidRPr="0017110E" w:rsidR="0017110E" w:rsidP="0017110E" w:rsidRDefault="0017110E" w14:paraId="18CA76FA" w14:textId="77777777">
      <w:pPr>
        <w:ind w:left="720"/>
        <w:rPr>
          <w:rFonts w:ascii="Arial" w:hAnsi="Arial" w:cs="Arial"/>
          <w:sz w:val="24"/>
          <w:szCs w:val="24"/>
        </w:rPr>
      </w:pPr>
      <w:r w:rsidRPr="0017110E">
        <w:rPr>
          <w:rFonts w:ascii="Arial" w:hAnsi="Arial" w:cs="Arial"/>
          <w:sz w:val="24"/>
          <w:szCs w:val="24"/>
        </w:rPr>
        <w:t>Present a </w:t>
      </w:r>
      <w:r w:rsidRPr="0017110E">
        <w:rPr>
          <w:rFonts w:ascii="Arial" w:hAnsi="Arial" w:cs="Arial"/>
          <w:b/>
          <w:bCs/>
          <w:sz w:val="24"/>
          <w:szCs w:val="24"/>
        </w:rPr>
        <w:t>basic summary of your results</w:t>
      </w:r>
      <w:r w:rsidRPr="0017110E">
        <w:rPr>
          <w:rFonts w:ascii="Arial" w:hAnsi="Arial" w:cs="Arial"/>
          <w:sz w:val="24"/>
          <w:szCs w:val="24"/>
        </w:rPr>
        <w:t>, such as:</w:t>
      </w:r>
    </w:p>
    <w:p w:rsidRPr="00FD33E9" w:rsidR="0017110E" w:rsidP="00FD33E9" w:rsidRDefault="0017110E" w14:paraId="2A430527" w14:textId="2BC9F71A">
      <w:pPr>
        <w:pStyle w:val="ListParagraph"/>
        <w:numPr>
          <w:ilvl w:val="0"/>
          <w:numId w:val="43"/>
        </w:numPr>
        <w:rPr>
          <w:rFonts w:ascii="Arial" w:hAnsi="Arial" w:cs="Arial"/>
          <w:sz w:val="24"/>
          <w:szCs w:val="24"/>
        </w:rPr>
      </w:pPr>
      <w:r w:rsidRPr="00FD33E9">
        <w:rPr>
          <w:rFonts w:ascii="Arial" w:hAnsi="Arial" w:cs="Arial"/>
          <w:sz w:val="24"/>
          <w:szCs w:val="24"/>
        </w:rPr>
        <w:t>Individual or average performance outcomes</w:t>
      </w:r>
    </w:p>
    <w:p w:rsidRPr="00FD33E9" w:rsidR="0017110E" w:rsidP="00FD33E9" w:rsidRDefault="0017110E" w14:paraId="682962B6" w14:textId="57A4DB62">
      <w:pPr>
        <w:pStyle w:val="ListParagraph"/>
        <w:numPr>
          <w:ilvl w:val="0"/>
          <w:numId w:val="43"/>
        </w:numPr>
        <w:rPr>
          <w:rFonts w:ascii="Arial" w:hAnsi="Arial" w:cs="Arial"/>
          <w:sz w:val="24"/>
          <w:szCs w:val="24"/>
        </w:rPr>
      </w:pPr>
      <w:r w:rsidRPr="00FD33E9">
        <w:rPr>
          <w:rFonts w:ascii="Arial" w:hAnsi="Arial" w:cs="Arial"/>
          <w:sz w:val="24"/>
          <w:szCs w:val="24"/>
        </w:rPr>
        <w:t>Subjective feedback (e.g., RPE or side effects)</w:t>
      </w:r>
    </w:p>
    <w:p w:rsidRPr="00FD33E9" w:rsidR="0017110E" w:rsidP="00FD33E9" w:rsidRDefault="0017110E" w14:paraId="16BCCD24" w14:textId="40676918">
      <w:pPr>
        <w:pStyle w:val="ListParagraph"/>
        <w:numPr>
          <w:ilvl w:val="0"/>
          <w:numId w:val="43"/>
        </w:numPr>
        <w:rPr>
          <w:rFonts w:ascii="Arial" w:hAnsi="Arial" w:cs="Arial"/>
          <w:sz w:val="24"/>
          <w:szCs w:val="24"/>
        </w:rPr>
      </w:pPr>
      <w:r w:rsidRPr="00FD33E9">
        <w:rPr>
          <w:rFonts w:ascii="Arial" w:hAnsi="Arial" w:cs="Arial"/>
          <w:sz w:val="24"/>
          <w:szCs w:val="24"/>
        </w:rPr>
        <w:t>Descriptive statistics (mean, SD, percentage change)</w:t>
      </w:r>
    </w:p>
    <w:p w:rsidRPr="00FD33E9" w:rsidR="0017110E" w:rsidP="00FD33E9" w:rsidRDefault="00FD33E9" w14:paraId="64169C91" w14:textId="64E5D68D">
      <w:pPr>
        <w:pStyle w:val="ListParagraph"/>
        <w:numPr>
          <w:ilvl w:val="0"/>
          <w:numId w:val="43"/>
        </w:numPr>
        <w:rPr>
          <w:rFonts w:ascii="Arial" w:hAnsi="Arial" w:cs="Arial"/>
          <w:sz w:val="24"/>
          <w:szCs w:val="24"/>
        </w:rPr>
      </w:pPr>
      <w:r>
        <w:rPr>
          <w:rFonts w:ascii="Arial" w:hAnsi="Arial" w:cs="Arial"/>
          <w:sz w:val="24"/>
          <w:szCs w:val="24"/>
        </w:rPr>
        <w:t xml:space="preserve">Depending on the study you may/may not </w:t>
      </w:r>
      <w:r w:rsidR="003C0C6A">
        <w:rPr>
          <w:rFonts w:ascii="Arial" w:hAnsi="Arial" w:cs="Arial"/>
          <w:sz w:val="24"/>
          <w:szCs w:val="24"/>
        </w:rPr>
        <w:t xml:space="preserve">be required </w:t>
      </w:r>
      <w:r w:rsidRPr="00FD33E9" w:rsidR="0017110E">
        <w:rPr>
          <w:rFonts w:ascii="Arial" w:hAnsi="Arial" w:cs="Arial"/>
          <w:sz w:val="24"/>
          <w:szCs w:val="24"/>
        </w:rPr>
        <w:t xml:space="preserve">to conduct advanced statistical testing — </w:t>
      </w:r>
      <w:r w:rsidR="003C0C6A">
        <w:rPr>
          <w:rFonts w:ascii="Arial" w:hAnsi="Arial" w:cs="Arial"/>
          <w:sz w:val="24"/>
          <w:szCs w:val="24"/>
        </w:rPr>
        <w:t xml:space="preserve">but the main </w:t>
      </w:r>
      <w:r w:rsidRPr="00FD33E9" w:rsidR="0017110E">
        <w:rPr>
          <w:rFonts w:ascii="Arial" w:hAnsi="Arial" w:cs="Arial"/>
          <w:sz w:val="24"/>
          <w:szCs w:val="24"/>
        </w:rPr>
        <w:t xml:space="preserve">focus </w:t>
      </w:r>
      <w:r w:rsidR="003C0C6A">
        <w:rPr>
          <w:rFonts w:ascii="Arial" w:hAnsi="Arial" w:cs="Arial"/>
          <w:sz w:val="24"/>
          <w:szCs w:val="24"/>
        </w:rPr>
        <w:t xml:space="preserve">is </w:t>
      </w:r>
      <w:r w:rsidRPr="00FD33E9" w:rsidR="0017110E">
        <w:rPr>
          <w:rFonts w:ascii="Arial" w:hAnsi="Arial" w:cs="Arial"/>
          <w:sz w:val="24"/>
          <w:szCs w:val="24"/>
        </w:rPr>
        <w:t>on </w:t>
      </w:r>
      <w:r w:rsidRPr="00FD33E9" w:rsidR="0017110E">
        <w:rPr>
          <w:rFonts w:ascii="Arial" w:hAnsi="Arial" w:cs="Arial"/>
          <w:b/>
          <w:bCs/>
          <w:sz w:val="24"/>
          <w:szCs w:val="24"/>
        </w:rPr>
        <w:t>practical interpretation.</w:t>
      </w:r>
    </w:p>
    <w:p w:rsidR="0017110E" w:rsidP="0017110E" w:rsidRDefault="00CC1C79" w14:paraId="5281533F" w14:textId="77777777">
      <w:pPr>
        <w:ind w:left="720"/>
        <w:rPr>
          <w:rFonts w:ascii="Arial" w:hAnsi="Arial" w:cs="Arial"/>
          <w:sz w:val="24"/>
          <w:szCs w:val="24"/>
        </w:rPr>
      </w:pPr>
      <w:r>
        <w:rPr>
          <w:rFonts w:ascii="Arial" w:hAnsi="Arial" w:cs="Arial"/>
          <w:noProof/>
          <w:sz w:val="24"/>
          <w:szCs w:val="24"/>
        </w:rPr>
      </w:r>
      <w:r w:rsidR="00CC1C79">
        <w:rPr>
          <w:rFonts w:ascii="Arial" w:hAnsi="Arial" w:cs="Arial"/>
          <w:noProof/>
          <w:sz w:val="24"/>
          <w:szCs w:val="24"/>
        </w:rPr>
        <w:pict w14:anchorId="01891A4C">
          <v:rect id="_x0000_i1027" style="width:451.3pt;height:.05pt;mso-width-percent:0;mso-height-percent:0;mso-width-percent:0;mso-height-percent:0" alt="" o:hr="t" o:hrstd="t" o:hralign="center" fillcolor="#a0a0a0" stroked="f"/>
        </w:pict>
      </w:r>
    </w:p>
    <w:p w:rsidRPr="0017110E" w:rsidR="003C0C6A" w:rsidP="0017110E" w:rsidRDefault="003C0C6A" w14:paraId="13C604DB" w14:textId="77777777">
      <w:pPr>
        <w:ind w:left="720"/>
        <w:rPr>
          <w:rFonts w:ascii="Arial" w:hAnsi="Arial" w:cs="Arial"/>
          <w:sz w:val="24"/>
          <w:szCs w:val="24"/>
        </w:rPr>
      </w:pPr>
    </w:p>
    <w:p w:rsidRPr="003C0C6A" w:rsidR="0017110E" w:rsidP="003C0C6A" w:rsidRDefault="0017110E" w14:paraId="4663794B" w14:textId="4B68B1FA">
      <w:pPr>
        <w:pStyle w:val="ListParagraph"/>
        <w:numPr>
          <w:ilvl w:val="0"/>
          <w:numId w:val="42"/>
        </w:numPr>
        <w:rPr>
          <w:rFonts w:ascii="Arial" w:hAnsi="Arial" w:cs="Arial"/>
          <w:b/>
          <w:bCs/>
          <w:sz w:val="24"/>
          <w:szCs w:val="24"/>
        </w:rPr>
      </w:pPr>
      <w:r w:rsidRPr="003C0C6A">
        <w:rPr>
          <w:rFonts w:ascii="Arial" w:hAnsi="Arial" w:cs="Arial"/>
          <w:b/>
          <w:bCs/>
          <w:sz w:val="24"/>
          <w:szCs w:val="24"/>
        </w:rPr>
        <w:t xml:space="preserve">Write </w:t>
      </w:r>
      <w:r w:rsidR="00047965">
        <w:rPr>
          <w:rFonts w:ascii="Arial" w:hAnsi="Arial" w:cs="Arial"/>
          <w:b/>
          <w:bCs/>
          <w:sz w:val="24"/>
          <w:szCs w:val="24"/>
        </w:rPr>
        <w:t>an Evaluative</w:t>
      </w:r>
      <w:r w:rsidRPr="003C0C6A">
        <w:rPr>
          <w:rFonts w:ascii="Arial" w:hAnsi="Arial" w:cs="Arial"/>
          <w:b/>
          <w:bCs/>
          <w:sz w:val="24"/>
          <w:szCs w:val="24"/>
        </w:rPr>
        <w:t xml:space="preserve"> Report</w:t>
      </w:r>
    </w:p>
    <w:p w:rsidRPr="003C0C6A" w:rsidR="003C0C6A" w:rsidP="003C0C6A" w:rsidRDefault="003C0C6A" w14:paraId="737FD4DF" w14:textId="77777777">
      <w:pPr>
        <w:pStyle w:val="ListParagraph"/>
        <w:ind w:left="1080"/>
        <w:rPr>
          <w:rFonts w:ascii="Arial" w:hAnsi="Arial" w:cs="Arial"/>
          <w:b/>
          <w:bCs/>
          <w:sz w:val="24"/>
          <w:szCs w:val="24"/>
        </w:rPr>
      </w:pPr>
    </w:p>
    <w:p w:rsidR="0017110E" w:rsidP="003C0C6A" w:rsidRDefault="0017110E" w14:paraId="286168DD" w14:textId="4E2DD9F4">
      <w:pPr>
        <w:ind w:left="720"/>
        <w:rPr>
          <w:rFonts w:ascii="Arial" w:hAnsi="Arial" w:cs="Arial"/>
          <w:sz w:val="24"/>
          <w:szCs w:val="24"/>
        </w:rPr>
      </w:pPr>
      <w:r w:rsidRPr="0017110E">
        <w:rPr>
          <w:rFonts w:ascii="Arial" w:hAnsi="Arial" w:cs="Arial"/>
          <w:sz w:val="24"/>
          <w:szCs w:val="24"/>
        </w:rPr>
        <w:t xml:space="preserve">You should write </w:t>
      </w:r>
      <w:r w:rsidR="00047965">
        <w:rPr>
          <w:rFonts w:ascii="Arial" w:hAnsi="Arial" w:cs="Arial"/>
          <w:sz w:val="24"/>
          <w:szCs w:val="24"/>
        </w:rPr>
        <w:t xml:space="preserve">a report that presents the findings </w:t>
      </w:r>
      <w:r w:rsidR="00CC1C79">
        <w:rPr>
          <w:rFonts w:ascii="Arial" w:hAnsi="Arial" w:cs="Arial"/>
          <w:sz w:val="24"/>
          <w:szCs w:val="24"/>
        </w:rPr>
        <w:t xml:space="preserve">of one of the mini-trials </w:t>
      </w:r>
      <w:r w:rsidR="00047965">
        <w:rPr>
          <w:rFonts w:ascii="Arial" w:hAnsi="Arial" w:cs="Arial"/>
          <w:sz w:val="24"/>
          <w:szCs w:val="24"/>
        </w:rPr>
        <w:t>and evaluates them in the context of sporting performance.</w:t>
      </w:r>
      <w:r w:rsidRPr="0017110E">
        <w:rPr>
          <w:rFonts w:ascii="Arial" w:hAnsi="Arial" w:cs="Arial"/>
          <w:sz w:val="24"/>
          <w:szCs w:val="24"/>
        </w:rPr>
        <w:t xml:space="preserve"> The content should be structured as follows:</w:t>
      </w:r>
    </w:p>
    <w:p w:rsidRPr="0017110E" w:rsidR="003C0C6A" w:rsidP="003C0C6A" w:rsidRDefault="003C0C6A" w14:paraId="32D91254" w14:textId="77777777">
      <w:pPr>
        <w:ind w:left="720"/>
        <w:rPr>
          <w:rFonts w:ascii="Arial" w:hAnsi="Arial" w:cs="Arial"/>
          <w:sz w:val="24"/>
          <w:szCs w:val="24"/>
        </w:rPr>
      </w:pPr>
    </w:p>
    <w:p w:rsidRPr="00047965" w:rsidR="0017110E" w:rsidP="00047965" w:rsidRDefault="0017110E" w14:paraId="3C00B590" w14:textId="7E290AE5">
      <w:pPr>
        <w:pStyle w:val="ListParagraph"/>
        <w:numPr>
          <w:ilvl w:val="0"/>
          <w:numId w:val="45"/>
        </w:numPr>
        <w:rPr>
          <w:rFonts w:ascii="Arial" w:hAnsi="Arial" w:cs="Arial"/>
          <w:b/>
          <w:bCs/>
          <w:sz w:val="24"/>
          <w:szCs w:val="24"/>
        </w:rPr>
      </w:pPr>
      <w:r w:rsidRPr="00047965">
        <w:rPr>
          <w:rFonts w:ascii="Arial" w:hAnsi="Arial" w:cs="Arial"/>
          <w:b/>
          <w:bCs/>
          <w:sz w:val="24"/>
          <w:szCs w:val="24"/>
        </w:rPr>
        <w:t>Introduction (approx. 250–300 words)</w:t>
      </w:r>
    </w:p>
    <w:p w:rsidRPr="00506386" w:rsidR="00506386" w:rsidP="00506386" w:rsidRDefault="00506386" w14:paraId="0C6AF441" w14:textId="77777777">
      <w:pPr>
        <w:pStyle w:val="ListParagraph"/>
        <w:ind w:left="1080"/>
        <w:rPr>
          <w:rFonts w:ascii="Arial" w:hAnsi="Arial" w:cs="Arial"/>
          <w:b/>
          <w:bCs/>
          <w:sz w:val="24"/>
          <w:szCs w:val="24"/>
        </w:rPr>
      </w:pPr>
    </w:p>
    <w:p w:rsidRPr="0017110E" w:rsidR="0017110E" w:rsidP="00506386" w:rsidRDefault="0017110E" w14:paraId="0242268A" w14:textId="77777777">
      <w:pPr>
        <w:ind w:left="720"/>
        <w:rPr>
          <w:rFonts w:ascii="Arial" w:hAnsi="Arial" w:cs="Arial"/>
          <w:sz w:val="24"/>
          <w:szCs w:val="24"/>
        </w:rPr>
      </w:pPr>
      <w:r w:rsidRPr="0017110E">
        <w:rPr>
          <w:rFonts w:ascii="Arial" w:hAnsi="Arial" w:cs="Arial"/>
          <w:sz w:val="24"/>
          <w:szCs w:val="24"/>
        </w:rPr>
        <w:t>Briefly introduce the supplement and its proposed mechanism.</w:t>
      </w:r>
    </w:p>
    <w:p w:rsidRPr="0017110E" w:rsidR="0017110E" w:rsidP="00506386" w:rsidRDefault="0017110E" w14:paraId="3ECD2BB6" w14:textId="77777777">
      <w:pPr>
        <w:ind w:left="720"/>
        <w:rPr>
          <w:rFonts w:ascii="Arial" w:hAnsi="Arial" w:cs="Arial"/>
          <w:sz w:val="24"/>
          <w:szCs w:val="24"/>
        </w:rPr>
      </w:pPr>
      <w:r w:rsidRPr="0017110E">
        <w:rPr>
          <w:rFonts w:ascii="Arial" w:hAnsi="Arial" w:cs="Arial"/>
          <w:sz w:val="24"/>
          <w:szCs w:val="24"/>
        </w:rPr>
        <w:t>Justify its relevance to performance and athlete interest.</w:t>
      </w:r>
    </w:p>
    <w:p w:rsidR="0017110E" w:rsidP="00506386" w:rsidRDefault="0017110E" w14:paraId="6012CC12" w14:textId="77777777">
      <w:pPr>
        <w:ind w:left="720"/>
        <w:rPr>
          <w:rFonts w:ascii="Arial" w:hAnsi="Arial" w:cs="Arial"/>
          <w:sz w:val="24"/>
          <w:szCs w:val="24"/>
        </w:rPr>
      </w:pPr>
      <w:r w:rsidRPr="0017110E">
        <w:rPr>
          <w:rFonts w:ascii="Arial" w:hAnsi="Arial" w:cs="Arial"/>
          <w:sz w:val="24"/>
          <w:szCs w:val="24"/>
        </w:rPr>
        <w:t>Define the performance outcome you chose to measure.</w:t>
      </w:r>
    </w:p>
    <w:p w:rsidRPr="0017110E" w:rsidR="00047965" w:rsidP="00506386" w:rsidRDefault="00047965" w14:paraId="43B3622D" w14:textId="77777777">
      <w:pPr>
        <w:ind w:left="720"/>
        <w:rPr>
          <w:rFonts w:ascii="Arial" w:hAnsi="Arial" w:cs="Arial"/>
          <w:sz w:val="24"/>
          <w:szCs w:val="24"/>
        </w:rPr>
      </w:pPr>
    </w:p>
    <w:p w:rsidRPr="0017110E" w:rsidR="0017110E" w:rsidP="00047965" w:rsidRDefault="0017110E" w14:paraId="4C2BAF0C" w14:textId="1233AA86">
      <w:pPr>
        <w:rPr>
          <w:rFonts w:ascii="Arial" w:hAnsi="Arial" w:cs="Arial"/>
          <w:sz w:val="24"/>
          <w:szCs w:val="24"/>
        </w:rPr>
      </w:pPr>
    </w:p>
    <w:p w:rsidR="0017110E" w:rsidP="00047965" w:rsidRDefault="0017110E" w14:paraId="42E73766" w14:textId="253179F4">
      <w:pPr>
        <w:pStyle w:val="ListParagraph"/>
        <w:numPr>
          <w:ilvl w:val="0"/>
          <w:numId w:val="45"/>
        </w:numPr>
        <w:rPr>
          <w:rFonts w:ascii="Arial" w:hAnsi="Arial" w:cs="Arial"/>
          <w:b/>
          <w:bCs/>
          <w:sz w:val="24"/>
          <w:szCs w:val="24"/>
        </w:rPr>
      </w:pPr>
      <w:r w:rsidRPr="00047965">
        <w:rPr>
          <w:rFonts w:ascii="Arial" w:hAnsi="Arial" w:cs="Arial"/>
          <w:b/>
          <w:bCs/>
          <w:sz w:val="24"/>
          <w:szCs w:val="24"/>
        </w:rPr>
        <w:t>Methodology Summary (approx. 300–350 words)</w:t>
      </w:r>
    </w:p>
    <w:p w:rsidRPr="00047965" w:rsidR="002A78D9" w:rsidP="002A78D9" w:rsidRDefault="002A78D9" w14:paraId="7E443456" w14:textId="77777777">
      <w:pPr>
        <w:pStyle w:val="ListParagraph"/>
        <w:ind w:left="1440"/>
        <w:rPr>
          <w:rFonts w:ascii="Arial" w:hAnsi="Arial" w:cs="Arial"/>
          <w:b/>
          <w:bCs/>
          <w:sz w:val="24"/>
          <w:szCs w:val="24"/>
        </w:rPr>
      </w:pPr>
    </w:p>
    <w:p w:rsidRPr="0017110E" w:rsidR="0017110E" w:rsidP="002A78D9" w:rsidRDefault="0017110E" w14:paraId="3B452E4E" w14:textId="77777777">
      <w:pPr>
        <w:ind w:left="720"/>
        <w:rPr>
          <w:rFonts w:ascii="Arial" w:hAnsi="Arial" w:cs="Arial"/>
          <w:sz w:val="24"/>
          <w:szCs w:val="24"/>
        </w:rPr>
      </w:pPr>
      <w:r w:rsidRPr="0017110E">
        <w:rPr>
          <w:rFonts w:ascii="Arial" w:hAnsi="Arial" w:cs="Arial"/>
          <w:sz w:val="24"/>
          <w:szCs w:val="24"/>
        </w:rPr>
        <w:t>Summarise the trial design (e.g. randomisation, control condition).</w:t>
      </w:r>
    </w:p>
    <w:p w:rsidRPr="0017110E" w:rsidR="0017110E" w:rsidP="002A78D9" w:rsidRDefault="0017110E" w14:paraId="680E2F8A" w14:textId="77777777">
      <w:pPr>
        <w:ind w:left="720"/>
        <w:rPr>
          <w:rFonts w:ascii="Arial" w:hAnsi="Arial" w:cs="Arial"/>
          <w:sz w:val="24"/>
          <w:szCs w:val="24"/>
        </w:rPr>
      </w:pPr>
      <w:r w:rsidRPr="0017110E">
        <w:rPr>
          <w:rFonts w:ascii="Arial" w:hAnsi="Arial" w:cs="Arial"/>
          <w:sz w:val="24"/>
          <w:szCs w:val="24"/>
        </w:rPr>
        <w:t>Describe participants, testing protocol, and measurement tools.</w:t>
      </w:r>
    </w:p>
    <w:p w:rsidRPr="0017110E" w:rsidR="0017110E" w:rsidP="002A78D9" w:rsidRDefault="0017110E" w14:paraId="0342ACBC" w14:textId="77777777">
      <w:pPr>
        <w:ind w:left="720"/>
        <w:rPr>
          <w:rFonts w:ascii="Arial" w:hAnsi="Arial" w:cs="Arial"/>
          <w:sz w:val="24"/>
          <w:szCs w:val="24"/>
        </w:rPr>
      </w:pPr>
      <w:r w:rsidRPr="0017110E">
        <w:rPr>
          <w:rFonts w:ascii="Arial" w:hAnsi="Arial" w:cs="Arial"/>
          <w:sz w:val="24"/>
          <w:szCs w:val="24"/>
        </w:rPr>
        <w:t>Discuss control of variables (e.g. food intake, time of day, warm-up).</w:t>
      </w:r>
    </w:p>
    <w:p w:rsidRPr="0017110E" w:rsidR="0017110E" w:rsidP="002A78D9" w:rsidRDefault="0017110E" w14:paraId="2FE9557B" w14:textId="77777777">
      <w:pPr>
        <w:ind w:left="720"/>
        <w:rPr>
          <w:rFonts w:ascii="Arial" w:hAnsi="Arial" w:cs="Arial"/>
          <w:sz w:val="24"/>
          <w:szCs w:val="24"/>
        </w:rPr>
      </w:pPr>
      <w:r w:rsidRPr="0017110E">
        <w:rPr>
          <w:rFonts w:ascii="Arial" w:hAnsi="Arial" w:cs="Arial"/>
          <w:sz w:val="24"/>
          <w:szCs w:val="24"/>
        </w:rPr>
        <w:t>Mention any ethical considerations (e.g. consent, discomfort, WADA compliance).</w:t>
      </w:r>
    </w:p>
    <w:p w:rsidRPr="0017110E" w:rsidR="0017110E" w:rsidP="0017110E" w:rsidRDefault="0017110E" w14:paraId="25811778" w14:textId="659195F8">
      <w:pPr>
        <w:ind w:left="720"/>
        <w:rPr>
          <w:rFonts w:ascii="Arial" w:hAnsi="Arial" w:cs="Arial"/>
          <w:sz w:val="24"/>
          <w:szCs w:val="24"/>
        </w:rPr>
      </w:pPr>
    </w:p>
    <w:p w:rsidR="0017110E" w:rsidP="00047965" w:rsidRDefault="0017110E" w14:paraId="646E2185" w14:textId="3AC5B60F">
      <w:pPr>
        <w:pStyle w:val="ListParagraph"/>
        <w:numPr>
          <w:ilvl w:val="0"/>
          <w:numId w:val="45"/>
        </w:numPr>
        <w:rPr>
          <w:rFonts w:ascii="Arial" w:hAnsi="Arial" w:cs="Arial"/>
          <w:b/>
          <w:bCs/>
          <w:sz w:val="24"/>
          <w:szCs w:val="24"/>
        </w:rPr>
      </w:pPr>
      <w:r w:rsidRPr="00047965">
        <w:rPr>
          <w:rFonts w:ascii="Arial" w:hAnsi="Arial" w:cs="Arial"/>
          <w:b/>
          <w:bCs/>
          <w:sz w:val="24"/>
          <w:szCs w:val="24"/>
        </w:rPr>
        <w:t>Results Summary (approx. 300–</w:t>
      </w:r>
      <w:r w:rsidR="002A78D9">
        <w:rPr>
          <w:rFonts w:ascii="Arial" w:hAnsi="Arial" w:cs="Arial"/>
          <w:b/>
          <w:bCs/>
          <w:sz w:val="24"/>
          <w:szCs w:val="24"/>
        </w:rPr>
        <w:t>35</w:t>
      </w:r>
      <w:r w:rsidRPr="00047965">
        <w:rPr>
          <w:rFonts w:ascii="Arial" w:hAnsi="Arial" w:cs="Arial"/>
          <w:b/>
          <w:bCs/>
          <w:sz w:val="24"/>
          <w:szCs w:val="24"/>
        </w:rPr>
        <w:t>0 words)</w:t>
      </w:r>
    </w:p>
    <w:p w:rsidRPr="00047965" w:rsidR="002A78D9" w:rsidP="002A78D9" w:rsidRDefault="002A78D9" w14:paraId="13260E94" w14:textId="77777777">
      <w:pPr>
        <w:pStyle w:val="ListParagraph"/>
        <w:ind w:left="1440"/>
        <w:rPr>
          <w:rFonts w:ascii="Arial" w:hAnsi="Arial" w:cs="Arial"/>
          <w:b/>
          <w:bCs/>
          <w:sz w:val="24"/>
          <w:szCs w:val="24"/>
        </w:rPr>
      </w:pPr>
    </w:p>
    <w:p w:rsidRPr="0017110E" w:rsidR="0017110E" w:rsidP="002A78D9" w:rsidRDefault="0017110E" w14:paraId="7008DDBB" w14:textId="77777777">
      <w:pPr>
        <w:ind w:left="720"/>
        <w:rPr>
          <w:rFonts w:ascii="Arial" w:hAnsi="Arial" w:cs="Arial"/>
          <w:sz w:val="24"/>
          <w:szCs w:val="24"/>
        </w:rPr>
      </w:pPr>
      <w:r w:rsidRPr="0017110E">
        <w:rPr>
          <w:rFonts w:ascii="Arial" w:hAnsi="Arial" w:cs="Arial"/>
          <w:sz w:val="24"/>
          <w:szCs w:val="24"/>
        </w:rPr>
        <w:t>Present your findings clearly and concisely.</w:t>
      </w:r>
    </w:p>
    <w:p w:rsidRPr="0017110E" w:rsidR="0017110E" w:rsidP="002A78D9" w:rsidRDefault="0017110E" w14:paraId="1F2F36C9" w14:textId="77777777">
      <w:pPr>
        <w:ind w:left="720"/>
        <w:rPr>
          <w:rFonts w:ascii="Arial" w:hAnsi="Arial" w:cs="Arial"/>
          <w:sz w:val="24"/>
          <w:szCs w:val="24"/>
        </w:rPr>
      </w:pPr>
      <w:r w:rsidRPr="0017110E">
        <w:rPr>
          <w:rFonts w:ascii="Arial" w:hAnsi="Arial" w:cs="Arial"/>
          <w:sz w:val="24"/>
          <w:szCs w:val="24"/>
        </w:rPr>
        <w:t>Include a </w:t>
      </w:r>
      <w:r w:rsidRPr="0017110E">
        <w:rPr>
          <w:rFonts w:ascii="Arial" w:hAnsi="Arial" w:cs="Arial"/>
          <w:b/>
          <w:bCs/>
          <w:sz w:val="24"/>
          <w:szCs w:val="24"/>
        </w:rPr>
        <w:t>table or graph</w:t>
      </w:r>
      <w:r w:rsidRPr="0017110E">
        <w:rPr>
          <w:rFonts w:ascii="Arial" w:hAnsi="Arial" w:cs="Arial"/>
          <w:sz w:val="24"/>
          <w:szCs w:val="24"/>
        </w:rPr>
        <w:t> comparing conditions.</w:t>
      </w:r>
    </w:p>
    <w:p w:rsidR="0017110E" w:rsidP="002A78D9" w:rsidRDefault="0017110E" w14:paraId="71558D91" w14:textId="77777777">
      <w:pPr>
        <w:ind w:left="720"/>
        <w:rPr>
          <w:rFonts w:ascii="Arial" w:hAnsi="Arial" w:cs="Arial"/>
          <w:sz w:val="24"/>
          <w:szCs w:val="24"/>
        </w:rPr>
      </w:pPr>
      <w:r w:rsidRPr="0017110E">
        <w:rPr>
          <w:rFonts w:ascii="Arial" w:hAnsi="Arial" w:cs="Arial"/>
          <w:sz w:val="24"/>
          <w:szCs w:val="24"/>
        </w:rPr>
        <w:t>Briefly explain whether the supplement appeared to be effective.</w:t>
      </w:r>
    </w:p>
    <w:p w:rsidRPr="0017110E" w:rsidR="002A78D9" w:rsidP="002A78D9" w:rsidRDefault="002A78D9" w14:paraId="1590304A" w14:textId="5C60691E">
      <w:pPr>
        <w:ind w:left="720"/>
        <w:rPr>
          <w:rFonts w:ascii="Arial" w:hAnsi="Arial" w:cs="Arial"/>
          <w:sz w:val="24"/>
          <w:szCs w:val="24"/>
        </w:rPr>
      </w:pPr>
      <w:r>
        <w:rPr>
          <w:rFonts w:ascii="Arial" w:hAnsi="Arial" w:cs="Arial"/>
          <w:sz w:val="24"/>
          <w:szCs w:val="24"/>
        </w:rPr>
        <w:t>Present any statistical results (if applicable)</w:t>
      </w:r>
    </w:p>
    <w:p w:rsidRPr="0017110E" w:rsidR="0017110E" w:rsidP="0017110E" w:rsidRDefault="0017110E" w14:paraId="7A24D7A0" w14:textId="4AB20400">
      <w:pPr>
        <w:ind w:left="720"/>
        <w:rPr>
          <w:rFonts w:ascii="Arial" w:hAnsi="Arial" w:cs="Arial"/>
          <w:sz w:val="24"/>
          <w:szCs w:val="24"/>
        </w:rPr>
      </w:pPr>
    </w:p>
    <w:p w:rsidR="0017110E" w:rsidP="00047965" w:rsidRDefault="0017110E" w14:paraId="72712150" w14:textId="4278547D">
      <w:pPr>
        <w:pStyle w:val="ListParagraph"/>
        <w:numPr>
          <w:ilvl w:val="0"/>
          <w:numId w:val="45"/>
        </w:numPr>
        <w:rPr>
          <w:rFonts w:ascii="Arial" w:hAnsi="Arial" w:cs="Arial"/>
          <w:b/>
          <w:bCs/>
          <w:sz w:val="24"/>
          <w:szCs w:val="24"/>
        </w:rPr>
      </w:pPr>
      <w:r w:rsidRPr="00047965">
        <w:rPr>
          <w:rFonts w:ascii="Arial" w:hAnsi="Arial" w:cs="Arial"/>
          <w:b/>
          <w:bCs/>
          <w:sz w:val="24"/>
          <w:szCs w:val="24"/>
        </w:rPr>
        <w:t>Discussion and Practical Implications (approx. 700–800 words)</w:t>
      </w:r>
    </w:p>
    <w:p w:rsidRPr="00047965" w:rsidR="001C017A" w:rsidP="001C017A" w:rsidRDefault="001C017A" w14:paraId="0E89FCCA" w14:textId="77777777">
      <w:pPr>
        <w:pStyle w:val="ListParagraph"/>
        <w:ind w:left="1440"/>
        <w:rPr>
          <w:rFonts w:ascii="Arial" w:hAnsi="Arial" w:cs="Arial"/>
          <w:b/>
          <w:bCs/>
          <w:sz w:val="24"/>
          <w:szCs w:val="24"/>
        </w:rPr>
      </w:pPr>
    </w:p>
    <w:p w:rsidRPr="0017110E" w:rsidR="0017110E" w:rsidP="001C017A" w:rsidRDefault="0017110E" w14:paraId="7917F491" w14:textId="77777777">
      <w:pPr>
        <w:ind w:left="720"/>
        <w:rPr>
          <w:rFonts w:ascii="Arial" w:hAnsi="Arial" w:cs="Arial"/>
          <w:sz w:val="24"/>
          <w:szCs w:val="24"/>
        </w:rPr>
      </w:pPr>
      <w:r w:rsidRPr="0017110E">
        <w:rPr>
          <w:rFonts w:ascii="Arial" w:hAnsi="Arial" w:cs="Arial"/>
          <w:sz w:val="24"/>
          <w:szCs w:val="24"/>
        </w:rPr>
        <w:t>Interpret your findings in the context of the scientific literature.</w:t>
      </w:r>
    </w:p>
    <w:p w:rsidRPr="0017110E" w:rsidR="0017110E" w:rsidP="001C017A" w:rsidRDefault="0017110E" w14:paraId="270E5E48" w14:textId="77777777">
      <w:pPr>
        <w:ind w:left="720"/>
        <w:rPr>
          <w:rFonts w:ascii="Arial" w:hAnsi="Arial" w:cs="Arial"/>
          <w:sz w:val="24"/>
          <w:szCs w:val="24"/>
        </w:rPr>
      </w:pPr>
      <w:r w:rsidRPr="0017110E">
        <w:rPr>
          <w:rFonts w:ascii="Arial" w:hAnsi="Arial" w:cs="Arial"/>
          <w:sz w:val="24"/>
          <w:szCs w:val="24"/>
        </w:rPr>
        <w:t>Evaluate:</w:t>
      </w:r>
    </w:p>
    <w:p w:rsidRPr="0017110E" w:rsidR="0017110E" w:rsidP="0017110E" w:rsidRDefault="0017110E" w14:paraId="6D43B084" w14:textId="77777777">
      <w:pPr>
        <w:numPr>
          <w:ilvl w:val="1"/>
          <w:numId w:val="39"/>
        </w:numPr>
        <w:rPr>
          <w:rFonts w:ascii="Arial" w:hAnsi="Arial" w:cs="Arial"/>
          <w:sz w:val="24"/>
          <w:szCs w:val="24"/>
        </w:rPr>
      </w:pPr>
      <w:r w:rsidRPr="0017110E">
        <w:rPr>
          <w:rFonts w:ascii="Arial" w:hAnsi="Arial" w:cs="Arial"/>
          <w:sz w:val="24"/>
          <w:szCs w:val="24"/>
        </w:rPr>
        <w:t>Did your results support or contradict existing evidence?</w:t>
      </w:r>
    </w:p>
    <w:p w:rsidRPr="0017110E" w:rsidR="0017110E" w:rsidP="0017110E" w:rsidRDefault="0017110E" w14:paraId="58D7B947" w14:textId="77777777">
      <w:pPr>
        <w:numPr>
          <w:ilvl w:val="1"/>
          <w:numId w:val="39"/>
        </w:numPr>
        <w:rPr>
          <w:rFonts w:ascii="Arial" w:hAnsi="Arial" w:cs="Arial"/>
          <w:sz w:val="24"/>
          <w:szCs w:val="24"/>
        </w:rPr>
      </w:pPr>
      <w:r w:rsidRPr="0017110E">
        <w:rPr>
          <w:rFonts w:ascii="Arial" w:hAnsi="Arial" w:cs="Arial"/>
          <w:sz w:val="24"/>
          <w:szCs w:val="24"/>
        </w:rPr>
        <w:t>Were there individual differences in responses?</w:t>
      </w:r>
    </w:p>
    <w:p w:rsidRPr="0017110E" w:rsidR="0017110E" w:rsidP="0017110E" w:rsidRDefault="0017110E" w14:paraId="66EBC669" w14:textId="77777777">
      <w:pPr>
        <w:numPr>
          <w:ilvl w:val="1"/>
          <w:numId w:val="39"/>
        </w:numPr>
        <w:rPr>
          <w:rFonts w:ascii="Arial" w:hAnsi="Arial" w:cs="Arial"/>
          <w:sz w:val="24"/>
          <w:szCs w:val="24"/>
        </w:rPr>
      </w:pPr>
      <w:r w:rsidRPr="0017110E">
        <w:rPr>
          <w:rFonts w:ascii="Arial" w:hAnsi="Arial" w:cs="Arial"/>
          <w:sz w:val="24"/>
          <w:szCs w:val="24"/>
        </w:rPr>
        <w:t>Could the supplement be useful for athletes? In what situations?</w:t>
      </w:r>
    </w:p>
    <w:p w:rsidRPr="0017110E" w:rsidR="0017110E" w:rsidP="001C017A" w:rsidRDefault="0017110E" w14:paraId="7E27A061" w14:textId="77777777">
      <w:pPr>
        <w:ind w:left="720"/>
        <w:rPr>
          <w:rFonts w:ascii="Arial" w:hAnsi="Arial" w:cs="Arial"/>
          <w:sz w:val="24"/>
          <w:szCs w:val="24"/>
        </w:rPr>
      </w:pPr>
      <w:r w:rsidRPr="0017110E">
        <w:rPr>
          <w:rFonts w:ascii="Arial" w:hAnsi="Arial" w:cs="Arial"/>
          <w:sz w:val="24"/>
          <w:szCs w:val="24"/>
        </w:rPr>
        <w:t>Consider limitations (e.g., small sample size, lack of blinding, variability).</w:t>
      </w:r>
    </w:p>
    <w:p w:rsidRPr="0017110E" w:rsidR="0017110E" w:rsidP="001C017A" w:rsidRDefault="0017110E" w14:paraId="51409B34" w14:textId="77777777">
      <w:pPr>
        <w:ind w:left="720"/>
        <w:rPr>
          <w:rFonts w:ascii="Arial" w:hAnsi="Arial" w:cs="Arial"/>
          <w:sz w:val="24"/>
          <w:szCs w:val="24"/>
        </w:rPr>
      </w:pPr>
      <w:r w:rsidRPr="0017110E">
        <w:rPr>
          <w:rFonts w:ascii="Arial" w:hAnsi="Arial" w:cs="Arial"/>
          <w:sz w:val="24"/>
          <w:szCs w:val="24"/>
        </w:rPr>
        <w:t>Make a recommendation for (or against) using this supplement in practice.</w:t>
      </w:r>
    </w:p>
    <w:p w:rsidRPr="0017110E" w:rsidR="0017110E" w:rsidP="0017110E" w:rsidRDefault="0017110E" w14:paraId="368EFE5F" w14:textId="2A504274">
      <w:pPr>
        <w:ind w:left="720"/>
        <w:rPr>
          <w:rFonts w:ascii="Arial" w:hAnsi="Arial" w:cs="Arial"/>
          <w:sz w:val="24"/>
          <w:szCs w:val="24"/>
        </w:rPr>
      </w:pPr>
    </w:p>
    <w:p w:rsidR="0017110E" w:rsidP="00047965" w:rsidRDefault="0017110E" w14:paraId="26C14C3E" w14:textId="0497876D">
      <w:pPr>
        <w:pStyle w:val="ListParagraph"/>
        <w:numPr>
          <w:ilvl w:val="0"/>
          <w:numId w:val="45"/>
        </w:numPr>
        <w:rPr>
          <w:rFonts w:ascii="Arial" w:hAnsi="Arial" w:cs="Arial"/>
          <w:b/>
          <w:bCs/>
          <w:sz w:val="24"/>
          <w:szCs w:val="24"/>
        </w:rPr>
      </w:pPr>
      <w:r w:rsidRPr="00047965">
        <w:rPr>
          <w:rFonts w:ascii="Arial" w:hAnsi="Arial" w:cs="Arial"/>
          <w:b/>
          <w:bCs/>
          <w:sz w:val="24"/>
          <w:szCs w:val="24"/>
        </w:rPr>
        <w:t>Ethical and Safety Considerations (approx. 200–300 words)</w:t>
      </w:r>
    </w:p>
    <w:p w:rsidRPr="00047965" w:rsidR="001C017A" w:rsidP="001C017A" w:rsidRDefault="001C017A" w14:paraId="2813BC90" w14:textId="77777777">
      <w:pPr>
        <w:pStyle w:val="ListParagraph"/>
        <w:ind w:left="1440"/>
        <w:rPr>
          <w:rFonts w:ascii="Arial" w:hAnsi="Arial" w:cs="Arial"/>
          <w:b/>
          <w:bCs/>
          <w:sz w:val="24"/>
          <w:szCs w:val="24"/>
        </w:rPr>
      </w:pPr>
    </w:p>
    <w:p w:rsidRPr="0017110E" w:rsidR="0017110E" w:rsidP="001C017A" w:rsidRDefault="0017110E" w14:paraId="6096B62C" w14:textId="77777777">
      <w:pPr>
        <w:ind w:left="720"/>
        <w:rPr>
          <w:rFonts w:ascii="Arial" w:hAnsi="Arial" w:cs="Arial"/>
          <w:sz w:val="24"/>
          <w:szCs w:val="24"/>
        </w:rPr>
      </w:pPr>
      <w:r w:rsidRPr="0017110E">
        <w:rPr>
          <w:rFonts w:ascii="Arial" w:hAnsi="Arial" w:cs="Arial"/>
          <w:sz w:val="24"/>
          <w:szCs w:val="24"/>
        </w:rPr>
        <w:t>Evaluate potential risks, side effects, or compliance concerns.</w:t>
      </w:r>
    </w:p>
    <w:p w:rsidRPr="0017110E" w:rsidR="0017110E" w:rsidP="001C017A" w:rsidRDefault="0017110E" w14:paraId="10D7930C" w14:textId="77777777">
      <w:pPr>
        <w:ind w:left="720"/>
        <w:rPr>
          <w:rFonts w:ascii="Arial" w:hAnsi="Arial" w:cs="Arial"/>
          <w:sz w:val="24"/>
          <w:szCs w:val="24"/>
        </w:rPr>
      </w:pPr>
      <w:r w:rsidRPr="0017110E">
        <w:rPr>
          <w:rFonts w:ascii="Arial" w:hAnsi="Arial" w:cs="Arial"/>
          <w:sz w:val="24"/>
          <w:szCs w:val="24"/>
        </w:rPr>
        <w:t>Comment on legality and anti-doping status (WADA).</w:t>
      </w:r>
    </w:p>
    <w:p w:rsidRPr="0017110E" w:rsidR="0017110E" w:rsidP="001C017A" w:rsidRDefault="0017110E" w14:paraId="3930FDC4" w14:textId="77777777">
      <w:pPr>
        <w:ind w:left="720"/>
        <w:rPr>
          <w:rFonts w:ascii="Arial" w:hAnsi="Arial" w:cs="Arial"/>
          <w:sz w:val="24"/>
          <w:szCs w:val="24"/>
        </w:rPr>
      </w:pPr>
      <w:r w:rsidRPr="0017110E">
        <w:rPr>
          <w:rFonts w:ascii="Arial" w:hAnsi="Arial" w:cs="Arial"/>
          <w:sz w:val="24"/>
          <w:szCs w:val="24"/>
        </w:rPr>
        <w:t>Consider how you would manage supplement use responsibly in practice.</w:t>
      </w:r>
    </w:p>
    <w:p w:rsidRPr="0017110E" w:rsidR="0017110E" w:rsidP="0017110E" w:rsidRDefault="0017110E" w14:paraId="278409D8" w14:textId="6412166F">
      <w:pPr>
        <w:ind w:left="720"/>
        <w:rPr>
          <w:rFonts w:ascii="Arial" w:hAnsi="Arial" w:cs="Arial"/>
          <w:sz w:val="24"/>
          <w:szCs w:val="24"/>
        </w:rPr>
      </w:pPr>
    </w:p>
    <w:p w:rsidR="0017110E" w:rsidP="00047965" w:rsidRDefault="0017110E" w14:paraId="0F7A5B72" w14:textId="186DBC8F">
      <w:pPr>
        <w:pStyle w:val="ListParagraph"/>
        <w:numPr>
          <w:ilvl w:val="0"/>
          <w:numId w:val="45"/>
        </w:numPr>
        <w:rPr>
          <w:rFonts w:ascii="Arial" w:hAnsi="Arial" w:cs="Arial"/>
          <w:b/>
          <w:bCs/>
          <w:sz w:val="24"/>
          <w:szCs w:val="24"/>
        </w:rPr>
      </w:pPr>
      <w:r w:rsidRPr="00047965">
        <w:rPr>
          <w:rFonts w:ascii="Arial" w:hAnsi="Arial" w:cs="Arial"/>
          <w:b/>
          <w:bCs/>
          <w:sz w:val="24"/>
          <w:szCs w:val="24"/>
        </w:rPr>
        <w:t>References</w:t>
      </w:r>
    </w:p>
    <w:p w:rsidRPr="00047965" w:rsidR="001C017A" w:rsidP="001C017A" w:rsidRDefault="001C017A" w14:paraId="5B313585" w14:textId="77777777">
      <w:pPr>
        <w:pStyle w:val="ListParagraph"/>
        <w:ind w:left="1440"/>
        <w:rPr>
          <w:rFonts w:ascii="Arial" w:hAnsi="Arial" w:cs="Arial"/>
          <w:b/>
          <w:bCs/>
          <w:sz w:val="24"/>
          <w:szCs w:val="24"/>
        </w:rPr>
      </w:pPr>
    </w:p>
    <w:p w:rsidRPr="0017110E" w:rsidR="0017110E" w:rsidP="001C017A" w:rsidRDefault="0017110E" w14:paraId="6412CBD3" w14:textId="3FA79E51">
      <w:pPr>
        <w:ind w:left="720"/>
        <w:rPr>
          <w:rFonts w:ascii="Arial" w:hAnsi="Arial" w:cs="Arial"/>
          <w:sz w:val="24"/>
          <w:szCs w:val="24"/>
        </w:rPr>
      </w:pPr>
      <w:r w:rsidRPr="0017110E">
        <w:rPr>
          <w:rFonts w:ascii="Arial" w:hAnsi="Arial" w:cs="Arial"/>
          <w:sz w:val="24"/>
          <w:szCs w:val="24"/>
        </w:rPr>
        <w:t>Use </w:t>
      </w:r>
      <w:r w:rsidR="001C017A">
        <w:rPr>
          <w:rFonts w:ascii="Arial" w:hAnsi="Arial" w:cs="Arial"/>
          <w:b/>
          <w:bCs/>
          <w:sz w:val="24"/>
          <w:szCs w:val="24"/>
        </w:rPr>
        <w:t>UWTSD Harvard Reference Format.</w:t>
      </w:r>
    </w:p>
    <w:p w:rsidRPr="0017110E" w:rsidR="0017110E" w:rsidP="001C017A" w:rsidRDefault="0017110E" w14:paraId="40224C52" w14:textId="77777777">
      <w:pPr>
        <w:ind w:left="720"/>
        <w:rPr>
          <w:rFonts w:ascii="Arial" w:hAnsi="Arial" w:cs="Arial"/>
          <w:sz w:val="24"/>
          <w:szCs w:val="24"/>
        </w:rPr>
      </w:pPr>
      <w:r w:rsidRPr="0017110E">
        <w:rPr>
          <w:rFonts w:ascii="Arial" w:hAnsi="Arial" w:cs="Arial"/>
          <w:sz w:val="24"/>
          <w:szCs w:val="24"/>
        </w:rPr>
        <w:t>Minimum of </w:t>
      </w:r>
      <w:r w:rsidRPr="0017110E">
        <w:rPr>
          <w:rFonts w:ascii="Arial" w:hAnsi="Arial" w:cs="Arial"/>
          <w:b/>
          <w:bCs/>
          <w:sz w:val="24"/>
          <w:szCs w:val="24"/>
        </w:rPr>
        <w:t>10 peer-reviewed sources</w:t>
      </w:r>
      <w:r w:rsidRPr="0017110E">
        <w:rPr>
          <w:rFonts w:ascii="Arial" w:hAnsi="Arial" w:cs="Arial"/>
          <w:sz w:val="24"/>
          <w:szCs w:val="24"/>
        </w:rPr>
        <w:t>, including recent reviews and primary studies.</w:t>
      </w:r>
    </w:p>
    <w:p w:rsidRPr="00A406E5" w:rsidR="007C3FE7" w:rsidP="00A67FB1" w:rsidRDefault="007C3FE7" w14:paraId="6BDA7C56" w14:textId="77777777">
      <w:pPr>
        <w:ind w:left="720"/>
        <w:rPr>
          <w:rFonts w:ascii="Arial" w:hAnsi="Arial" w:cs="Arial"/>
          <w:sz w:val="24"/>
          <w:szCs w:val="24"/>
        </w:rPr>
      </w:pPr>
    </w:p>
    <w:p w:rsidRPr="00A406E5" w:rsidR="00152E9D" w:rsidP="0008603E" w:rsidRDefault="00152E9D" w14:paraId="77835AFC" w14:textId="77777777">
      <w:pPr>
        <w:pStyle w:val="Heading2"/>
      </w:pPr>
    </w:p>
    <w:p w:rsidRPr="00A406E5" w:rsidR="00152E9D" w:rsidP="00A67FB1" w:rsidRDefault="00152E9D" w14:paraId="054678D3" w14:textId="77777777">
      <w:pPr>
        <w:ind w:left="720"/>
        <w:rPr>
          <w:rFonts w:ascii="Arial" w:hAnsi="Arial" w:cs="Arial"/>
          <w:sz w:val="24"/>
          <w:szCs w:val="24"/>
        </w:rPr>
      </w:pPr>
    </w:p>
    <w:p w:rsidR="00A85BFE" w:rsidP="00ED37DE" w:rsidRDefault="00A85BFE" w14:paraId="268A26B5" w14:textId="4A117FE5">
      <w:pPr>
        <w:jc w:val="both"/>
        <w:rPr>
          <w:rFonts w:ascii="Arial" w:hAnsi="Arial" w:cs="Arial"/>
          <w:sz w:val="22"/>
          <w:szCs w:val="22"/>
        </w:rPr>
      </w:pPr>
    </w:p>
    <w:p w:rsidR="001C017A" w:rsidP="00ED37DE" w:rsidRDefault="001C017A" w14:paraId="427BD616" w14:textId="77777777">
      <w:pPr>
        <w:jc w:val="both"/>
        <w:rPr>
          <w:rFonts w:ascii="Arial" w:hAnsi="Arial" w:cs="Arial"/>
          <w:sz w:val="22"/>
          <w:szCs w:val="22"/>
        </w:rPr>
      </w:pPr>
    </w:p>
    <w:p w:rsidR="001C017A" w:rsidP="00ED37DE" w:rsidRDefault="001C017A" w14:paraId="1ECFBEEB" w14:textId="77777777">
      <w:pPr>
        <w:jc w:val="both"/>
        <w:rPr>
          <w:rFonts w:ascii="Arial" w:hAnsi="Arial" w:cs="Arial"/>
          <w:sz w:val="22"/>
          <w:szCs w:val="22"/>
        </w:rPr>
      </w:pPr>
    </w:p>
    <w:p w:rsidR="001C017A" w:rsidP="00ED37DE" w:rsidRDefault="001C017A" w14:paraId="6AC4C5BA" w14:textId="77777777">
      <w:pPr>
        <w:jc w:val="both"/>
        <w:rPr>
          <w:rFonts w:ascii="Arial" w:hAnsi="Arial" w:cs="Arial"/>
          <w:sz w:val="22"/>
          <w:szCs w:val="22"/>
        </w:rPr>
      </w:pPr>
    </w:p>
    <w:p w:rsidR="001C017A" w:rsidP="00ED37DE" w:rsidRDefault="001C017A" w14:paraId="1B475922" w14:textId="77777777">
      <w:pPr>
        <w:jc w:val="both"/>
        <w:rPr>
          <w:rFonts w:ascii="Arial" w:hAnsi="Arial" w:cs="Arial"/>
          <w:sz w:val="22"/>
          <w:szCs w:val="22"/>
        </w:rPr>
      </w:pPr>
    </w:p>
    <w:p w:rsidR="001C017A" w:rsidP="00ED37DE" w:rsidRDefault="001C017A" w14:paraId="1503453B" w14:textId="77777777">
      <w:pPr>
        <w:jc w:val="both"/>
        <w:rPr>
          <w:rFonts w:ascii="Arial" w:hAnsi="Arial" w:cs="Arial"/>
          <w:sz w:val="22"/>
          <w:szCs w:val="22"/>
        </w:rPr>
      </w:pPr>
    </w:p>
    <w:p w:rsidR="001C017A" w:rsidP="00ED37DE" w:rsidRDefault="001C017A" w14:paraId="0BCCCB1E" w14:textId="77777777">
      <w:pPr>
        <w:jc w:val="both"/>
        <w:rPr>
          <w:rFonts w:ascii="Arial" w:hAnsi="Arial" w:cs="Arial"/>
          <w:sz w:val="22"/>
          <w:szCs w:val="22"/>
        </w:rPr>
      </w:pPr>
    </w:p>
    <w:p w:rsidR="001C017A" w:rsidP="00ED37DE" w:rsidRDefault="001C017A" w14:paraId="69D251A3" w14:textId="77777777">
      <w:pPr>
        <w:jc w:val="both"/>
        <w:rPr>
          <w:rFonts w:ascii="Arial" w:hAnsi="Arial" w:cs="Arial"/>
          <w:sz w:val="22"/>
          <w:szCs w:val="22"/>
        </w:rPr>
      </w:pPr>
    </w:p>
    <w:p w:rsidR="001C017A" w:rsidP="00ED37DE" w:rsidRDefault="001C017A" w14:paraId="4F877B6A" w14:textId="77777777">
      <w:pPr>
        <w:jc w:val="both"/>
        <w:rPr>
          <w:rFonts w:ascii="Arial" w:hAnsi="Arial" w:cs="Arial"/>
          <w:sz w:val="22"/>
          <w:szCs w:val="22"/>
        </w:rPr>
      </w:pPr>
    </w:p>
    <w:p w:rsidR="001C017A" w:rsidP="00ED37DE" w:rsidRDefault="001C017A" w14:paraId="7698105E" w14:textId="77777777">
      <w:pPr>
        <w:jc w:val="both"/>
        <w:rPr>
          <w:rFonts w:ascii="Arial" w:hAnsi="Arial" w:cs="Arial"/>
          <w:sz w:val="22"/>
          <w:szCs w:val="22"/>
        </w:rPr>
      </w:pPr>
    </w:p>
    <w:p w:rsidR="001C017A" w:rsidP="00ED37DE" w:rsidRDefault="001C017A" w14:paraId="4B80AFD2" w14:textId="77777777">
      <w:pPr>
        <w:jc w:val="both"/>
        <w:rPr>
          <w:rFonts w:ascii="Arial" w:hAnsi="Arial" w:cs="Arial"/>
          <w:sz w:val="22"/>
          <w:szCs w:val="22"/>
        </w:rPr>
      </w:pPr>
    </w:p>
    <w:p w:rsidR="001C017A" w:rsidP="00ED37DE" w:rsidRDefault="001C017A" w14:paraId="6BD86F06" w14:textId="77777777">
      <w:pPr>
        <w:jc w:val="both"/>
        <w:rPr>
          <w:rFonts w:ascii="Arial" w:hAnsi="Arial" w:cs="Arial"/>
          <w:sz w:val="22"/>
          <w:szCs w:val="22"/>
        </w:rPr>
      </w:pPr>
    </w:p>
    <w:p w:rsidR="001C017A" w:rsidP="00ED37DE" w:rsidRDefault="001C017A" w14:paraId="459EA840" w14:textId="77777777">
      <w:pPr>
        <w:jc w:val="both"/>
        <w:rPr>
          <w:rFonts w:ascii="Arial" w:hAnsi="Arial" w:cs="Arial"/>
          <w:sz w:val="22"/>
          <w:szCs w:val="22"/>
        </w:rPr>
      </w:pPr>
    </w:p>
    <w:p w:rsidR="001C017A" w:rsidP="00ED37DE" w:rsidRDefault="001C017A" w14:paraId="6A215E54" w14:textId="77777777">
      <w:pPr>
        <w:jc w:val="both"/>
        <w:rPr>
          <w:rFonts w:ascii="Arial" w:hAnsi="Arial" w:cs="Arial"/>
          <w:sz w:val="22"/>
          <w:szCs w:val="22"/>
        </w:rPr>
      </w:pPr>
    </w:p>
    <w:p w:rsidR="001C017A" w:rsidP="00ED37DE" w:rsidRDefault="001C017A" w14:paraId="54D5989B" w14:textId="77777777">
      <w:pPr>
        <w:jc w:val="both"/>
        <w:rPr>
          <w:rFonts w:ascii="Arial" w:hAnsi="Arial" w:cs="Arial"/>
          <w:sz w:val="22"/>
          <w:szCs w:val="22"/>
        </w:rPr>
      </w:pPr>
    </w:p>
    <w:p w:rsidR="001C017A" w:rsidP="00ED37DE" w:rsidRDefault="001C017A" w14:paraId="08BB8C57" w14:textId="77777777">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D37DE" w:rsidR="00ED37DE" w:rsidP="00C01A3F" w:rsidRDefault="00FD75FE" w14:paraId="5631C928" w14:textId="27E1A677">
      <w:pPr>
        <w:jc w:val="both"/>
        <w:rPr>
          <w:rFonts w:ascii="Arial" w:hAnsi="Arial" w:cs="Arial"/>
          <w:i/>
          <w:color w:val="FF0000"/>
          <w:sz w:val="22"/>
          <w:szCs w:val="22"/>
        </w:rPr>
      </w:pPr>
      <w:r>
        <w:rPr>
          <w:rFonts w:ascii="Arial" w:hAnsi="Arial" w:cs="Arial"/>
          <w:i/>
          <w:color w:val="FF0000"/>
          <w:sz w:val="22"/>
          <w:szCs w:val="22"/>
        </w:rPr>
        <w:t>You should be using the most up-to-date, peer reviewed research studies to inform your work</w:t>
      </w:r>
      <w:r w:rsidR="00795222">
        <w:rPr>
          <w:rFonts w:ascii="Arial" w:hAnsi="Arial" w:cs="Arial"/>
          <w:i/>
          <w:color w:val="FF0000"/>
          <w:sz w:val="22"/>
          <w:szCs w:val="22"/>
        </w:rPr>
        <w:t xml:space="preserve"> (minimum 10 studies).</w:t>
      </w:r>
      <w:r w:rsidR="00AF2817">
        <w:rPr>
          <w:rFonts w:ascii="Arial" w:hAnsi="Arial" w:cs="Arial"/>
          <w:i/>
          <w:color w:val="FF0000"/>
          <w:sz w:val="22"/>
          <w:szCs w:val="22"/>
        </w:rPr>
        <w:t xml:space="preserve"> </w:t>
      </w:r>
      <w:r w:rsidR="00BB20E2">
        <w:rPr>
          <w:rFonts w:ascii="Arial" w:hAnsi="Arial" w:cs="Arial"/>
          <w:i/>
          <w:color w:val="FF0000"/>
          <w:sz w:val="22"/>
          <w:szCs w:val="22"/>
        </w:rPr>
        <w:t>Review articles are an excellent source for giving an overview of the research area (such as in the introduction) but individual studies must also be included and compared to.</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83416" w:rsidR="00D22D9C" w:rsidP="00D22D9C" w:rsidRDefault="00490A2C" w14:paraId="425EA737" w14:textId="3A3FA6F3">
      <w:pPr>
        <w:jc w:val="both"/>
        <w:rPr>
          <w:rFonts w:ascii="Arial" w:hAnsi="Arial" w:cs="Arial"/>
          <w:i/>
          <w:iCs/>
          <w:color w:val="FF0000"/>
          <w:sz w:val="22"/>
          <w:szCs w:val="22"/>
        </w:rPr>
      </w:pPr>
      <w:r>
        <w:rPr>
          <w:rFonts w:ascii="Arial" w:hAnsi="Arial" w:cs="Arial"/>
          <w:i/>
          <w:iCs/>
          <w:color w:val="FF0000"/>
          <w:sz w:val="22"/>
          <w:szCs w:val="22"/>
        </w:rPr>
        <w:t xml:space="preserve">You must demonstrate knowledge and understanding of </w:t>
      </w:r>
      <w:r w:rsidR="00DC4AE6">
        <w:rPr>
          <w:rFonts w:ascii="Arial" w:hAnsi="Arial" w:cs="Arial"/>
          <w:i/>
          <w:iCs/>
          <w:color w:val="FF0000"/>
          <w:sz w:val="22"/>
          <w:szCs w:val="22"/>
        </w:rPr>
        <w:t xml:space="preserve">the supplement/ergogenic aid and </w:t>
      </w:r>
      <w:r w:rsidR="009348B4">
        <w:rPr>
          <w:rFonts w:ascii="Arial" w:hAnsi="Arial" w:cs="Arial"/>
          <w:i/>
          <w:iCs/>
          <w:color w:val="FF0000"/>
          <w:sz w:val="22"/>
          <w:szCs w:val="22"/>
        </w:rPr>
        <w:t>its</w:t>
      </w:r>
      <w:r w:rsidR="00DC4AE6">
        <w:rPr>
          <w:rFonts w:ascii="Arial" w:hAnsi="Arial" w:cs="Arial"/>
          <w:i/>
          <w:iCs/>
          <w:color w:val="FF0000"/>
          <w:sz w:val="22"/>
          <w:szCs w:val="22"/>
        </w:rPr>
        <w:t xml:space="preserve"> mechanism of action</w:t>
      </w:r>
      <w:r w:rsidR="00346CA9">
        <w:rPr>
          <w:rFonts w:ascii="Arial" w:hAnsi="Arial" w:cs="Arial"/>
          <w:i/>
          <w:iCs/>
          <w:color w:val="FF0000"/>
          <w:sz w:val="22"/>
          <w:szCs w:val="22"/>
        </w:rPr>
        <w:t xml:space="preserve">, along with </w:t>
      </w:r>
      <w:r w:rsidR="008377A8">
        <w:rPr>
          <w:rFonts w:ascii="Arial" w:hAnsi="Arial" w:cs="Arial"/>
          <w:i/>
          <w:iCs/>
          <w:color w:val="FF0000"/>
          <w:sz w:val="22"/>
          <w:szCs w:val="22"/>
        </w:rPr>
        <w:t>the sporting context in which it is used.</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D00E4" w:rsidR="00832141" w:rsidP="00C01A3F" w:rsidRDefault="005737F7" w14:paraId="0D5BC98D" w14:textId="4C16651A">
      <w:pPr>
        <w:jc w:val="both"/>
        <w:rPr>
          <w:rFonts w:ascii="Arial" w:hAnsi="Arial" w:cs="Arial"/>
          <w:i/>
          <w:color w:val="FF0000"/>
          <w:sz w:val="22"/>
          <w:szCs w:val="22"/>
        </w:rPr>
      </w:pPr>
      <w:r>
        <w:rPr>
          <w:rFonts w:ascii="Arial" w:hAnsi="Arial" w:cs="Arial"/>
          <w:i/>
          <w:color w:val="FF0000"/>
          <w:sz w:val="22"/>
          <w:szCs w:val="22"/>
        </w:rPr>
        <w:t>You must evaluate your findings and discuss them in relation to previous research</w:t>
      </w:r>
      <w:r w:rsidR="001252BA">
        <w:rPr>
          <w:rFonts w:ascii="Arial" w:hAnsi="Arial" w:cs="Arial"/>
          <w:i/>
          <w:color w:val="FF0000"/>
          <w:sz w:val="22"/>
          <w:szCs w:val="22"/>
        </w:rPr>
        <w:t xml:space="preserve">, showing a critical awareness of the strengths and limitations of each study. You will also demonstrate cognitive and intellectual skills by </w:t>
      </w:r>
      <w:r w:rsidR="0076746C">
        <w:rPr>
          <w:rFonts w:ascii="Arial" w:hAnsi="Arial" w:cs="Arial"/>
          <w:i/>
          <w:color w:val="FF0000"/>
          <w:sz w:val="22"/>
          <w:szCs w:val="22"/>
        </w:rPr>
        <w:t>considering ethical and safety considerations associated with the supplement/ergogenic aid.</w:t>
      </w:r>
    </w:p>
    <w:p w:rsidR="00C01A3F" w:rsidP="00D22D9C" w:rsidRDefault="00C01A3F" w14:paraId="1D57F873" w14:textId="77777777">
      <w:pPr>
        <w:jc w:val="both"/>
        <w:rPr>
          <w:rFonts w:ascii="Arial" w:hAnsi="Arial" w:cs="Arial"/>
          <w:sz w:val="22"/>
          <w:szCs w:val="22"/>
        </w:rPr>
      </w:pPr>
    </w:p>
    <w:p w:rsidRPr="00A406E5" w:rsidR="0073501E" w:rsidP="00D22D9C" w:rsidRDefault="0073501E" w14:paraId="7B6FB799"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69354D" w:rsidP="00D22D9C" w:rsidRDefault="007F25E0" w14:paraId="30DFC1C7" w14:textId="3996C590">
      <w:pPr>
        <w:jc w:val="both"/>
        <w:rPr>
          <w:rFonts w:ascii="Arial" w:hAnsi="Arial" w:cs="Arial"/>
          <w:i/>
          <w:iCs/>
          <w:color w:val="FF0000"/>
          <w:sz w:val="22"/>
          <w:szCs w:val="22"/>
        </w:rPr>
      </w:pPr>
      <w:r>
        <w:rPr>
          <w:rFonts w:ascii="Arial" w:hAnsi="Arial" w:cs="Arial"/>
          <w:i/>
          <w:iCs/>
          <w:color w:val="FF0000"/>
          <w:sz w:val="22"/>
          <w:szCs w:val="22"/>
        </w:rPr>
        <w:t xml:space="preserve">You must attend lab sessions regularly in order to act as either a participant or researcher. </w:t>
      </w:r>
      <w:r w:rsidR="0069354D">
        <w:rPr>
          <w:rFonts w:ascii="Arial" w:hAnsi="Arial" w:cs="Arial"/>
          <w:i/>
          <w:iCs/>
          <w:color w:val="FF0000"/>
          <w:sz w:val="22"/>
          <w:szCs w:val="22"/>
        </w:rPr>
        <w:t>Conduct any testing and data gathering you perform in adherence with appropriate codes of practice (CASES, SENr).</w:t>
      </w:r>
      <w:r w:rsidR="00765837">
        <w:rPr>
          <w:rFonts w:ascii="Arial" w:hAnsi="Arial" w:cs="Arial"/>
          <w:i/>
          <w:iCs/>
          <w:color w:val="FF0000"/>
          <w:sz w:val="22"/>
          <w:szCs w:val="22"/>
        </w:rPr>
        <w:t xml:space="preserve"> Describe protocols and procedures accurately.</w:t>
      </w:r>
    </w:p>
    <w:p w:rsidRPr="005D42D4" w:rsidR="00C01A3F" w:rsidP="00D22D9C" w:rsidRDefault="005D42D4" w14:paraId="2D098BDA" w14:textId="5C7DE503">
      <w:pPr>
        <w:jc w:val="both"/>
        <w:rPr>
          <w:rFonts w:ascii="Arial" w:hAnsi="Arial" w:cs="Arial"/>
          <w:i/>
          <w:iCs/>
          <w:color w:val="FF0000"/>
          <w:sz w:val="22"/>
          <w:szCs w:val="22"/>
        </w:rPr>
      </w:pPr>
      <w:r>
        <w:rPr>
          <w:rFonts w:ascii="Arial" w:hAnsi="Arial" w:cs="Arial"/>
          <w:i/>
          <w:iCs/>
          <w:color w:val="FF0000"/>
          <w:sz w:val="22"/>
          <w:szCs w:val="22"/>
        </w:rPr>
        <w:t xml:space="preserve">Consider the practicality of </w:t>
      </w:r>
      <w:r w:rsidR="00765837">
        <w:rPr>
          <w:rFonts w:ascii="Arial" w:hAnsi="Arial" w:cs="Arial"/>
          <w:i/>
          <w:iCs/>
          <w:color w:val="FF0000"/>
          <w:sz w:val="22"/>
          <w:szCs w:val="22"/>
        </w:rPr>
        <w:t>your findings and their usefulness in a real-world setting.</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F31F54" w14:paraId="05C49E71" w14:textId="5561F2AA">
      <w:pPr>
        <w:jc w:val="both"/>
        <w:rPr>
          <w:rFonts w:ascii="Arial" w:hAnsi="Arial" w:cs="Arial"/>
          <w:i/>
          <w:iCs/>
          <w:color w:val="FF0000"/>
          <w:sz w:val="22"/>
          <w:szCs w:val="22"/>
        </w:rPr>
      </w:pPr>
      <w:r>
        <w:rPr>
          <w:rFonts w:ascii="Arial" w:hAnsi="Arial" w:cs="Arial"/>
          <w:i/>
          <w:iCs/>
          <w:color w:val="FF0000"/>
          <w:sz w:val="22"/>
          <w:szCs w:val="22"/>
        </w:rPr>
        <w:t>The overall structure of the report should be clear – use sub-headings and appropriate line-spacing. Any data collected should be presented in a clear and easy to interpret way</w:t>
      </w:r>
      <w:r w:rsidR="0022281D">
        <w:rPr>
          <w:rFonts w:ascii="Arial" w:hAnsi="Arial" w:cs="Arial"/>
          <w:i/>
          <w:iCs/>
          <w:color w:val="FF0000"/>
          <w:sz w:val="22"/>
          <w:szCs w:val="22"/>
        </w:rPr>
        <w:t xml:space="preserve">, with any tables/figures appropriately titled and </w:t>
      </w:r>
      <w:r w:rsidR="00303286">
        <w:rPr>
          <w:rFonts w:ascii="Arial" w:hAnsi="Arial" w:cs="Arial"/>
          <w:i/>
          <w:iCs/>
          <w:color w:val="FF0000"/>
          <w:sz w:val="22"/>
          <w:szCs w:val="22"/>
        </w:rPr>
        <w:t>laid out.</w:t>
      </w:r>
    </w:p>
    <w:p w:rsidR="00694F8C" w:rsidP="00D22D9C" w:rsidRDefault="00694F8C" w14:paraId="0B49F00B" w14:textId="274267DE">
      <w:pPr>
        <w:jc w:val="both"/>
        <w:rPr>
          <w:rFonts w:ascii="Arial" w:hAnsi="Arial" w:cs="Arial"/>
          <w:i/>
          <w:iCs/>
          <w:color w:val="FF0000"/>
          <w:sz w:val="22"/>
          <w:szCs w:val="22"/>
        </w:rPr>
      </w:pPr>
      <w:r>
        <w:rPr>
          <w:rFonts w:ascii="Arial" w:hAnsi="Arial" w:cs="Arial"/>
          <w:i/>
          <w:iCs/>
          <w:color w:val="FF0000"/>
          <w:sz w:val="22"/>
          <w:szCs w:val="22"/>
        </w:rPr>
        <w:t>A formal, third-person, scientific style of writing should be used.</w:t>
      </w:r>
    </w:p>
    <w:p w:rsidRPr="00232DDB" w:rsidR="00181B84" w:rsidP="00D22D9C" w:rsidRDefault="00181B84" w14:paraId="3C9D6503" w14:textId="14AD52FC">
      <w:pPr>
        <w:jc w:val="both"/>
        <w:rPr>
          <w:rFonts w:ascii="Arial" w:hAnsi="Arial" w:cs="Arial"/>
          <w:i/>
          <w:iCs/>
          <w:color w:val="FF0000"/>
          <w:sz w:val="22"/>
          <w:szCs w:val="22"/>
        </w:rPr>
      </w:pPr>
      <w:r>
        <w:rPr>
          <w:rFonts w:ascii="Arial" w:hAnsi="Arial" w:cs="Arial"/>
          <w:i/>
          <w:iCs/>
          <w:color w:val="FF0000"/>
          <w:sz w:val="22"/>
          <w:szCs w:val="22"/>
        </w:rPr>
        <w:t>Appropriate referencing format should be followed.</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B0648" w14:paraId="5DCB10D3" w14:textId="327F09F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9354D" w14:paraId="2EDF8BEA" w14:textId="2CA1ED21">
            <w:pPr>
              <w:jc w:val="center"/>
              <w:rPr>
                <w:rFonts w:ascii="Arial" w:hAnsi="Arial" w:cs="Arial"/>
                <w:sz w:val="32"/>
              </w:rPr>
            </w:pPr>
            <w:r>
              <w:rPr>
                <w:rFonts w:ascii="Arial" w:hAnsi="Arial" w:cs="Arial"/>
                <w:sz w:val="32"/>
              </w:rPr>
              <w:t>2</w:t>
            </w:r>
            <w:r w:rsidR="00CE2027">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E2027" w14:paraId="57A06715" w14:textId="4959A52A">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9354D" w14:paraId="6BC63707" w14:textId="1A13836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1B84" w14:paraId="67F8A4D0" w14:textId="5B75604A">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E49EE" w:rsidRDefault="00EE49EE" w14:paraId="4379EE82" w14:textId="77777777">
      <w:r>
        <w:separator/>
      </w:r>
    </w:p>
  </w:endnote>
  <w:endnote w:type="continuationSeparator" w:id="0">
    <w:p w:rsidR="00EE49EE" w:rsidRDefault="00EE49EE" w14:paraId="52B60A2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E49EE" w:rsidRDefault="00EE49EE" w14:paraId="6E30ACB0" w14:textId="77777777">
      <w:r>
        <w:separator/>
      </w:r>
    </w:p>
  </w:footnote>
  <w:footnote w:type="continuationSeparator" w:id="0">
    <w:p w:rsidR="00EE49EE" w:rsidRDefault="00EE49EE" w14:paraId="15D9399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FF52BA"/>
    <w:multiLevelType w:val="multilevel"/>
    <w:tmpl w:val="CADA84D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2EC4099"/>
    <w:multiLevelType w:val="multilevel"/>
    <w:tmpl w:val="C92C1E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67D06F7"/>
    <w:multiLevelType w:val="hybridMultilevel"/>
    <w:tmpl w:val="D66A22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07CE198F"/>
    <w:multiLevelType w:val="multilevel"/>
    <w:tmpl w:val="6EB6DC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0E00335"/>
    <w:multiLevelType w:val="multilevel"/>
    <w:tmpl w:val="8F2620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53F3E17"/>
    <w:multiLevelType w:val="hybridMultilevel"/>
    <w:tmpl w:val="0178B1E6"/>
    <w:lvl w:ilvl="0" w:tplc="876E23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8B476DD"/>
    <w:multiLevelType w:val="hybridMultilevel"/>
    <w:tmpl w:val="5FDCDB3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96B5CDC"/>
    <w:multiLevelType w:val="hybridMultilevel"/>
    <w:tmpl w:val="835E11BE"/>
    <w:lvl w:ilvl="0" w:tplc="0DB8889E">
      <w:start w:val="1"/>
      <w:numFmt w:val="bullet"/>
      <w:lvlText w:val="-"/>
      <w:lvlJc w:val="left"/>
      <w:pPr>
        <w:ind w:left="1440" w:hanging="360"/>
      </w:pPr>
      <w:rPr>
        <w:rFonts w:hint="default" w:ascii="Arial" w:hAnsi="Arial" w:eastAsia="Times New Roman" w:cs="Aria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9240D1"/>
    <w:multiLevelType w:val="multilevel"/>
    <w:tmpl w:val="81C287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29BF4E94"/>
    <w:multiLevelType w:val="multilevel"/>
    <w:tmpl w:val="A9AE04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AC91417"/>
    <w:multiLevelType w:val="hybridMultilevel"/>
    <w:tmpl w:val="0E7AC05C"/>
    <w:lvl w:ilvl="0" w:tplc="7DDAA8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AFB1CF1"/>
    <w:multiLevelType w:val="hybridMultilevel"/>
    <w:tmpl w:val="03761EC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2D2F2799"/>
    <w:multiLevelType w:val="hybridMultilevel"/>
    <w:tmpl w:val="5FDCD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D71750"/>
    <w:multiLevelType w:val="multilevel"/>
    <w:tmpl w:val="1778C61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7DF344B"/>
    <w:multiLevelType w:val="multilevel"/>
    <w:tmpl w:val="A934E0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E9A67C2"/>
    <w:multiLevelType w:val="multilevel"/>
    <w:tmpl w:val="9536A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3F846546"/>
    <w:multiLevelType w:val="multilevel"/>
    <w:tmpl w:val="1944C8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4010C0B"/>
    <w:multiLevelType w:val="hybridMultilevel"/>
    <w:tmpl w:val="5CA0C42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7914C12"/>
    <w:multiLevelType w:val="hybridMultilevel"/>
    <w:tmpl w:val="78249A5E"/>
    <w:lvl w:ilvl="0" w:tplc="EADA3DF6">
      <w:start w:val="2"/>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1" w15:restartNumberingAfterBreak="0">
    <w:nsid w:val="4B331E63"/>
    <w:multiLevelType w:val="multilevel"/>
    <w:tmpl w:val="E9B425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70115A1"/>
    <w:multiLevelType w:val="hybridMultilevel"/>
    <w:tmpl w:val="6B0875C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3" w15:restartNumberingAfterBreak="0">
    <w:nsid w:val="5C975162"/>
    <w:multiLevelType w:val="multilevel"/>
    <w:tmpl w:val="E34A24A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3836947"/>
    <w:multiLevelType w:val="multilevel"/>
    <w:tmpl w:val="48E857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3D2372F"/>
    <w:multiLevelType w:val="hybridMultilevel"/>
    <w:tmpl w:val="75BAF8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5327CE4"/>
    <w:multiLevelType w:val="hybridMultilevel"/>
    <w:tmpl w:val="4FE6C15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6E4E024C"/>
    <w:multiLevelType w:val="multilevel"/>
    <w:tmpl w:val="88D24D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1EE0351"/>
    <w:multiLevelType w:val="hybridMultilevel"/>
    <w:tmpl w:val="2F04F428"/>
    <w:lvl w:ilvl="0" w:tplc="5D1A4B6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3" w15:restartNumberingAfterBreak="0">
    <w:nsid w:val="7D4F0884"/>
    <w:multiLevelType w:val="hybridMultilevel"/>
    <w:tmpl w:val="C9B2396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05436B"/>
    <w:multiLevelType w:val="hybridMultilevel"/>
    <w:tmpl w:val="E0B402D2"/>
    <w:lvl w:ilvl="0" w:tplc="0B9A55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82742652">
    <w:abstractNumId w:val="6"/>
  </w:num>
  <w:num w:numId="2" w16cid:durableId="73672553">
    <w:abstractNumId w:val="24"/>
  </w:num>
  <w:num w:numId="3" w16cid:durableId="551386548">
    <w:abstractNumId w:val="42"/>
  </w:num>
  <w:num w:numId="4" w16cid:durableId="1328249599">
    <w:abstractNumId w:val="29"/>
  </w:num>
  <w:num w:numId="5" w16cid:durableId="1629507774">
    <w:abstractNumId w:val="21"/>
  </w:num>
  <w:num w:numId="6" w16cid:durableId="815100522">
    <w:abstractNumId w:val="40"/>
  </w:num>
  <w:num w:numId="7" w16cid:durableId="1664971962">
    <w:abstractNumId w:val="8"/>
  </w:num>
  <w:num w:numId="8" w16cid:durableId="420836819">
    <w:abstractNumId w:val="35"/>
  </w:num>
  <w:num w:numId="9" w16cid:durableId="1352684847">
    <w:abstractNumId w:val="25"/>
  </w:num>
  <w:num w:numId="10" w16cid:durableId="1326278409">
    <w:abstractNumId w:val="12"/>
  </w:num>
  <w:num w:numId="11" w16cid:durableId="1897081028">
    <w:abstractNumId w:val="13"/>
  </w:num>
  <w:num w:numId="12" w16cid:durableId="1114714032">
    <w:abstractNumId w:val="22"/>
  </w:num>
  <w:num w:numId="13" w16cid:durableId="1289899390">
    <w:abstractNumId w:val="34"/>
  </w:num>
  <w:num w:numId="14" w16cid:durableId="1550071778">
    <w:abstractNumId w:val="11"/>
  </w:num>
  <w:num w:numId="15" w16cid:durableId="255409480">
    <w:abstractNumId w:val="0"/>
  </w:num>
  <w:num w:numId="16" w16cid:durableId="595863372">
    <w:abstractNumId w:val="15"/>
  </w:num>
  <w:num w:numId="17" w16cid:durableId="583344090">
    <w:abstractNumId w:val="37"/>
  </w:num>
  <w:num w:numId="18" w16cid:durableId="499850739">
    <w:abstractNumId w:val="39"/>
  </w:num>
  <w:num w:numId="19" w16cid:durableId="1100103761">
    <w:abstractNumId w:val="20"/>
  </w:num>
  <w:num w:numId="20" w16cid:durableId="1589387549">
    <w:abstractNumId w:val="23"/>
  </w:num>
  <w:num w:numId="21" w16cid:durableId="1809474361">
    <w:abstractNumId w:val="1"/>
  </w:num>
  <w:num w:numId="22" w16cid:durableId="694891470">
    <w:abstractNumId w:val="26"/>
  </w:num>
  <w:num w:numId="23" w16cid:durableId="863248007">
    <w:abstractNumId w:val="32"/>
  </w:num>
  <w:num w:numId="24" w16cid:durableId="544293918">
    <w:abstractNumId w:val="3"/>
  </w:num>
  <w:num w:numId="25" w16cid:durableId="798182892">
    <w:abstractNumId w:val="18"/>
  </w:num>
  <w:num w:numId="26" w16cid:durableId="1481115062">
    <w:abstractNumId w:val="28"/>
  </w:num>
  <w:num w:numId="27" w16cid:durableId="1844322406">
    <w:abstractNumId w:val="41"/>
  </w:num>
  <w:num w:numId="28" w16cid:durableId="645166060">
    <w:abstractNumId w:val="10"/>
  </w:num>
  <w:num w:numId="29" w16cid:durableId="1088845993">
    <w:abstractNumId w:val="7"/>
  </w:num>
  <w:num w:numId="30" w16cid:durableId="844128903">
    <w:abstractNumId w:val="19"/>
  </w:num>
  <w:num w:numId="31" w16cid:durableId="1252736643">
    <w:abstractNumId w:val="9"/>
  </w:num>
  <w:num w:numId="32" w16cid:durableId="1889612529">
    <w:abstractNumId w:val="43"/>
  </w:num>
  <w:num w:numId="33" w16cid:durableId="148595242">
    <w:abstractNumId w:val="4"/>
  </w:num>
  <w:num w:numId="34" w16cid:durableId="492646523">
    <w:abstractNumId w:val="27"/>
  </w:num>
  <w:num w:numId="35" w16cid:durableId="139731674">
    <w:abstractNumId w:val="16"/>
  </w:num>
  <w:num w:numId="36" w16cid:durableId="101413725">
    <w:abstractNumId w:val="31"/>
  </w:num>
  <w:num w:numId="37" w16cid:durableId="747191113">
    <w:abstractNumId w:val="5"/>
  </w:num>
  <w:num w:numId="38" w16cid:durableId="1500386777">
    <w:abstractNumId w:val="14"/>
  </w:num>
  <w:num w:numId="39" w16cid:durableId="983004791">
    <w:abstractNumId w:val="33"/>
  </w:num>
  <w:num w:numId="40" w16cid:durableId="923029408">
    <w:abstractNumId w:val="2"/>
  </w:num>
  <w:num w:numId="41" w16cid:durableId="150754426">
    <w:abstractNumId w:val="36"/>
  </w:num>
  <w:num w:numId="42" w16cid:durableId="849370304">
    <w:abstractNumId w:val="44"/>
  </w:num>
  <w:num w:numId="43" w16cid:durableId="1298996892">
    <w:abstractNumId w:val="30"/>
  </w:num>
  <w:num w:numId="44" w16cid:durableId="824247424">
    <w:abstractNumId w:val="17"/>
  </w:num>
  <w:num w:numId="45" w16cid:durableId="1422675805">
    <w:abstractNumId w:val="38"/>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58D"/>
    <w:rsid w:val="00040816"/>
    <w:rsid w:val="00047965"/>
    <w:rsid w:val="0006398B"/>
    <w:rsid w:val="000822E5"/>
    <w:rsid w:val="0008603E"/>
    <w:rsid w:val="000971FC"/>
    <w:rsid w:val="000A2A3A"/>
    <w:rsid w:val="000A492A"/>
    <w:rsid w:val="000D2F80"/>
    <w:rsid w:val="000D6282"/>
    <w:rsid w:val="000E413A"/>
    <w:rsid w:val="000F5AA3"/>
    <w:rsid w:val="000F6A17"/>
    <w:rsid w:val="00100396"/>
    <w:rsid w:val="00100B5C"/>
    <w:rsid w:val="00104B43"/>
    <w:rsid w:val="001106E9"/>
    <w:rsid w:val="00121F07"/>
    <w:rsid w:val="0012324C"/>
    <w:rsid w:val="001249F7"/>
    <w:rsid w:val="00124CA5"/>
    <w:rsid w:val="001252BA"/>
    <w:rsid w:val="00134F77"/>
    <w:rsid w:val="00142502"/>
    <w:rsid w:val="00152415"/>
    <w:rsid w:val="00152E9D"/>
    <w:rsid w:val="00154487"/>
    <w:rsid w:val="0017110E"/>
    <w:rsid w:val="0017512A"/>
    <w:rsid w:val="00181B84"/>
    <w:rsid w:val="00184871"/>
    <w:rsid w:val="001848C3"/>
    <w:rsid w:val="00196958"/>
    <w:rsid w:val="001A1E39"/>
    <w:rsid w:val="001A24F3"/>
    <w:rsid w:val="001B405C"/>
    <w:rsid w:val="001B5F45"/>
    <w:rsid w:val="001C017A"/>
    <w:rsid w:val="001D00E4"/>
    <w:rsid w:val="001E1050"/>
    <w:rsid w:val="001E1E1F"/>
    <w:rsid w:val="001E2007"/>
    <w:rsid w:val="001E29AD"/>
    <w:rsid w:val="001E57C1"/>
    <w:rsid w:val="001F07EF"/>
    <w:rsid w:val="001F50B6"/>
    <w:rsid w:val="001F6D7A"/>
    <w:rsid w:val="0022281D"/>
    <w:rsid w:val="0022746E"/>
    <w:rsid w:val="00232DDB"/>
    <w:rsid w:val="00235F71"/>
    <w:rsid w:val="002444CA"/>
    <w:rsid w:val="00246595"/>
    <w:rsid w:val="0025694E"/>
    <w:rsid w:val="00260DE6"/>
    <w:rsid w:val="00273FEE"/>
    <w:rsid w:val="0028204E"/>
    <w:rsid w:val="0028591B"/>
    <w:rsid w:val="002878BF"/>
    <w:rsid w:val="00291841"/>
    <w:rsid w:val="002A78D9"/>
    <w:rsid w:val="002C449B"/>
    <w:rsid w:val="002C6040"/>
    <w:rsid w:val="002D5B3F"/>
    <w:rsid w:val="002E272E"/>
    <w:rsid w:val="002F085A"/>
    <w:rsid w:val="002F5778"/>
    <w:rsid w:val="00303286"/>
    <w:rsid w:val="003223E0"/>
    <w:rsid w:val="00333BE3"/>
    <w:rsid w:val="00346CA9"/>
    <w:rsid w:val="00352C4A"/>
    <w:rsid w:val="00355B23"/>
    <w:rsid w:val="00356700"/>
    <w:rsid w:val="00362560"/>
    <w:rsid w:val="003726BD"/>
    <w:rsid w:val="003732FD"/>
    <w:rsid w:val="003753B2"/>
    <w:rsid w:val="00376395"/>
    <w:rsid w:val="00376559"/>
    <w:rsid w:val="00382BAA"/>
    <w:rsid w:val="00384D73"/>
    <w:rsid w:val="00393EB6"/>
    <w:rsid w:val="003A3CE5"/>
    <w:rsid w:val="003A7275"/>
    <w:rsid w:val="003B366F"/>
    <w:rsid w:val="003B3F9D"/>
    <w:rsid w:val="003B6C95"/>
    <w:rsid w:val="003C0C6A"/>
    <w:rsid w:val="003E5751"/>
    <w:rsid w:val="00400FA1"/>
    <w:rsid w:val="004046A9"/>
    <w:rsid w:val="00404C50"/>
    <w:rsid w:val="004103A6"/>
    <w:rsid w:val="00423934"/>
    <w:rsid w:val="00426244"/>
    <w:rsid w:val="00430115"/>
    <w:rsid w:val="00432F45"/>
    <w:rsid w:val="0043760F"/>
    <w:rsid w:val="0044178B"/>
    <w:rsid w:val="00451810"/>
    <w:rsid w:val="00470A38"/>
    <w:rsid w:val="00477880"/>
    <w:rsid w:val="00486C4A"/>
    <w:rsid w:val="004874DE"/>
    <w:rsid w:val="00490A2C"/>
    <w:rsid w:val="004B5334"/>
    <w:rsid w:val="004B6C14"/>
    <w:rsid w:val="004D262F"/>
    <w:rsid w:val="004D5E9B"/>
    <w:rsid w:val="004D63D9"/>
    <w:rsid w:val="004E6585"/>
    <w:rsid w:val="00501158"/>
    <w:rsid w:val="0050249F"/>
    <w:rsid w:val="00506386"/>
    <w:rsid w:val="00524566"/>
    <w:rsid w:val="00525068"/>
    <w:rsid w:val="00527E60"/>
    <w:rsid w:val="00530BEF"/>
    <w:rsid w:val="00552351"/>
    <w:rsid w:val="005548DD"/>
    <w:rsid w:val="00561F00"/>
    <w:rsid w:val="00562C4E"/>
    <w:rsid w:val="00562DEC"/>
    <w:rsid w:val="005737F7"/>
    <w:rsid w:val="00576AB4"/>
    <w:rsid w:val="00577917"/>
    <w:rsid w:val="00581ECD"/>
    <w:rsid w:val="00590667"/>
    <w:rsid w:val="005969E2"/>
    <w:rsid w:val="005A1689"/>
    <w:rsid w:val="005B53E2"/>
    <w:rsid w:val="005B61CD"/>
    <w:rsid w:val="005D1D58"/>
    <w:rsid w:val="005D42D4"/>
    <w:rsid w:val="005D432C"/>
    <w:rsid w:val="005E285E"/>
    <w:rsid w:val="005E72F8"/>
    <w:rsid w:val="005F0579"/>
    <w:rsid w:val="005F3A53"/>
    <w:rsid w:val="006062A3"/>
    <w:rsid w:val="00610E08"/>
    <w:rsid w:val="006140BF"/>
    <w:rsid w:val="00614C9C"/>
    <w:rsid w:val="006161BE"/>
    <w:rsid w:val="00620787"/>
    <w:rsid w:val="00632434"/>
    <w:rsid w:val="0063478F"/>
    <w:rsid w:val="006379DF"/>
    <w:rsid w:val="00640AD3"/>
    <w:rsid w:val="00644256"/>
    <w:rsid w:val="00661D6F"/>
    <w:rsid w:val="006628E9"/>
    <w:rsid w:val="0066725E"/>
    <w:rsid w:val="006716C7"/>
    <w:rsid w:val="0067702E"/>
    <w:rsid w:val="00681208"/>
    <w:rsid w:val="00681E03"/>
    <w:rsid w:val="00681FA9"/>
    <w:rsid w:val="00691EA9"/>
    <w:rsid w:val="006934D4"/>
    <w:rsid w:val="0069354D"/>
    <w:rsid w:val="00694F8C"/>
    <w:rsid w:val="006A6DC3"/>
    <w:rsid w:val="006B25E2"/>
    <w:rsid w:val="006C513A"/>
    <w:rsid w:val="006C7E09"/>
    <w:rsid w:val="006D30BD"/>
    <w:rsid w:val="006D4333"/>
    <w:rsid w:val="006D49ED"/>
    <w:rsid w:val="006D55CE"/>
    <w:rsid w:val="006D637A"/>
    <w:rsid w:val="006D6E0E"/>
    <w:rsid w:val="006D6F24"/>
    <w:rsid w:val="006F0F95"/>
    <w:rsid w:val="006F45BF"/>
    <w:rsid w:val="006F60E0"/>
    <w:rsid w:val="00700849"/>
    <w:rsid w:val="00702F71"/>
    <w:rsid w:val="007031AB"/>
    <w:rsid w:val="0073501E"/>
    <w:rsid w:val="007366DF"/>
    <w:rsid w:val="00757839"/>
    <w:rsid w:val="00761CEF"/>
    <w:rsid w:val="00763646"/>
    <w:rsid w:val="00765837"/>
    <w:rsid w:val="0076746C"/>
    <w:rsid w:val="00770C81"/>
    <w:rsid w:val="00791024"/>
    <w:rsid w:val="00793F0A"/>
    <w:rsid w:val="00795222"/>
    <w:rsid w:val="007A2657"/>
    <w:rsid w:val="007C2613"/>
    <w:rsid w:val="007C3FE7"/>
    <w:rsid w:val="007C682C"/>
    <w:rsid w:val="007C70B5"/>
    <w:rsid w:val="007D2385"/>
    <w:rsid w:val="007E3BF2"/>
    <w:rsid w:val="007F214F"/>
    <w:rsid w:val="007F25E0"/>
    <w:rsid w:val="00800069"/>
    <w:rsid w:val="008042F0"/>
    <w:rsid w:val="008310A0"/>
    <w:rsid w:val="00832141"/>
    <w:rsid w:val="00834549"/>
    <w:rsid w:val="00835D29"/>
    <w:rsid w:val="008377A8"/>
    <w:rsid w:val="00840F29"/>
    <w:rsid w:val="00842E7F"/>
    <w:rsid w:val="00852933"/>
    <w:rsid w:val="008566E5"/>
    <w:rsid w:val="008566FE"/>
    <w:rsid w:val="00865B46"/>
    <w:rsid w:val="00872BD3"/>
    <w:rsid w:val="00892EF4"/>
    <w:rsid w:val="008940D6"/>
    <w:rsid w:val="00895734"/>
    <w:rsid w:val="00896134"/>
    <w:rsid w:val="008978A3"/>
    <w:rsid w:val="008A62BC"/>
    <w:rsid w:val="008B43E7"/>
    <w:rsid w:val="008D763F"/>
    <w:rsid w:val="008F036F"/>
    <w:rsid w:val="008F1308"/>
    <w:rsid w:val="008F78C2"/>
    <w:rsid w:val="008F7DC1"/>
    <w:rsid w:val="009011A2"/>
    <w:rsid w:val="00904568"/>
    <w:rsid w:val="00911394"/>
    <w:rsid w:val="00923EF2"/>
    <w:rsid w:val="00926D25"/>
    <w:rsid w:val="00926E9D"/>
    <w:rsid w:val="009315A0"/>
    <w:rsid w:val="00932C6E"/>
    <w:rsid w:val="00933F10"/>
    <w:rsid w:val="009348B4"/>
    <w:rsid w:val="009433C5"/>
    <w:rsid w:val="00955B48"/>
    <w:rsid w:val="00965881"/>
    <w:rsid w:val="009658DD"/>
    <w:rsid w:val="009708C5"/>
    <w:rsid w:val="009871FF"/>
    <w:rsid w:val="00990799"/>
    <w:rsid w:val="00995D51"/>
    <w:rsid w:val="009A0631"/>
    <w:rsid w:val="009B10ED"/>
    <w:rsid w:val="009B564B"/>
    <w:rsid w:val="009D3EA4"/>
    <w:rsid w:val="009D649C"/>
    <w:rsid w:val="009E4BC1"/>
    <w:rsid w:val="009F58D7"/>
    <w:rsid w:val="009F5CB2"/>
    <w:rsid w:val="00A03BB8"/>
    <w:rsid w:val="00A16E98"/>
    <w:rsid w:val="00A3505D"/>
    <w:rsid w:val="00A4036F"/>
    <w:rsid w:val="00A406E5"/>
    <w:rsid w:val="00A4641C"/>
    <w:rsid w:val="00A55876"/>
    <w:rsid w:val="00A63E85"/>
    <w:rsid w:val="00A67FB1"/>
    <w:rsid w:val="00A80E70"/>
    <w:rsid w:val="00A838C3"/>
    <w:rsid w:val="00A85BFE"/>
    <w:rsid w:val="00AA74B5"/>
    <w:rsid w:val="00AB0648"/>
    <w:rsid w:val="00AB0E91"/>
    <w:rsid w:val="00AB1FD8"/>
    <w:rsid w:val="00AB622F"/>
    <w:rsid w:val="00AB6FE7"/>
    <w:rsid w:val="00AB7AD7"/>
    <w:rsid w:val="00AD2430"/>
    <w:rsid w:val="00AE41A6"/>
    <w:rsid w:val="00AF0E34"/>
    <w:rsid w:val="00AF271D"/>
    <w:rsid w:val="00AF2817"/>
    <w:rsid w:val="00AF56C2"/>
    <w:rsid w:val="00AF7C5C"/>
    <w:rsid w:val="00B004E6"/>
    <w:rsid w:val="00B014D7"/>
    <w:rsid w:val="00B0744D"/>
    <w:rsid w:val="00B11723"/>
    <w:rsid w:val="00B44DF0"/>
    <w:rsid w:val="00B50EA8"/>
    <w:rsid w:val="00B64082"/>
    <w:rsid w:val="00B72325"/>
    <w:rsid w:val="00B76169"/>
    <w:rsid w:val="00B81AD3"/>
    <w:rsid w:val="00B829D8"/>
    <w:rsid w:val="00B84B5B"/>
    <w:rsid w:val="00B86446"/>
    <w:rsid w:val="00B95D3D"/>
    <w:rsid w:val="00BA1176"/>
    <w:rsid w:val="00BB20E2"/>
    <w:rsid w:val="00BB38C9"/>
    <w:rsid w:val="00BB74CD"/>
    <w:rsid w:val="00BC2CF6"/>
    <w:rsid w:val="00BC37B6"/>
    <w:rsid w:val="00BC6C56"/>
    <w:rsid w:val="00BD4F9E"/>
    <w:rsid w:val="00BE0B01"/>
    <w:rsid w:val="00BE79C7"/>
    <w:rsid w:val="00BF3CB5"/>
    <w:rsid w:val="00C01A3F"/>
    <w:rsid w:val="00C073F1"/>
    <w:rsid w:val="00C1285B"/>
    <w:rsid w:val="00C1361B"/>
    <w:rsid w:val="00C14E1F"/>
    <w:rsid w:val="00C20A10"/>
    <w:rsid w:val="00C315AF"/>
    <w:rsid w:val="00C36D9A"/>
    <w:rsid w:val="00C449CC"/>
    <w:rsid w:val="00C44A72"/>
    <w:rsid w:val="00C61FC2"/>
    <w:rsid w:val="00C705F9"/>
    <w:rsid w:val="00C80F0F"/>
    <w:rsid w:val="00C8667A"/>
    <w:rsid w:val="00C93BCB"/>
    <w:rsid w:val="00CA582D"/>
    <w:rsid w:val="00CC1C79"/>
    <w:rsid w:val="00CC241A"/>
    <w:rsid w:val="00CE0758"/>
    <w:rsid w:val="00CE2027"/>
    <w:rsid w:val="00CE4035"/>
    <w:rsid w:val="00CE65AB"/>
    <w:rsid w:val="00CF34D5"/>
    <w:rsid w:val="00CF4266"/>
    <w:rsid w:val="00D15224"/>
    <w:rsid w:val="00D22D9C"/>
    <w:rsid w:val="00D230DB"/>
    <w:rsid w:val="00D241F1"/>
    <w:rsid w:val="00D275CB"/>
    <w:rsid w:val="00D30DFA"/>
    <w:rsid w:val="00D463A5"/>
    <w:rsid w:val="00D46727"/>
    <w:rsid w:val="00D4710D"/>
    <w:rsid w:val="00D47D25"/>
    <w:rsid w:val="00D51473"/>
    <w:rsid w:val="00D57176"/>
    <w:rsid w:val="00D62ACD"/>
    <w:rsid w:val="00DA36EE"/>
    <w:rsid w:val="00DB116D"/>
    <w:rsid w:val="00DB65CB"/>
    <w:rsid w:val="00DC0023"/>
    <w:rsid w:val="00DC4AE6"/>
    <w:rsid w:val="00DD17CC"/>
    <w:rsid w:val="00DD21B7"/>
    <w:rsid w:val="00DE217A"/>
    <w:rsid w:val="00DF321B"/>
    <w:rsid w:val="00E0469F"/>
    <w:rsid w:val="00E046A8"/>
    <w:rsid w:val="00E117E0"/>
    <w:rsid w:val="00E230E0"/>
    <w:rsid w:val="00E27F15"/>
    <w:rsid w:val="00E51AAC"/>
    <w:rsid w:val="00E6473A"/>
    <w:rsid w:val="00E66CC0"/>
    <w:rsid w:val="00E7237D"/>
    <w:rsid w:val="00E728A9"/>
    <w:rsid w:val="00E807D9"/>
    <w:rsid w:val="00E83416"/>
    <w:rsid w:val="00E96714"/>
    <w:rsid w:val="00EA0F4E"/>
    <w:rsid w:val="00EA295B"/>
    <w:rsid w:val="00EA3B9B"/>
    <w:rsid w:val="00EA6801"/>
    <w:rsid w:val="00EB4F96"/>
    <w:rsid w:val="00EB6425"/>
    <w:rsid w:val="00ED37DE"/>
    <w:rsid w:val="00ED7072"/>
    <w:rsid w:val="00EE3132"/>
    <w:rsid w:val="00EE3D9D"/>
    <w:rsid w:val="00EE49EE"/>
    <w:rsid w:val="00EE6F25"/>
    <w:rsid w:val="00F02126"/>
    <w:rsid w:val="00F03870"/>
    <w:rsid w:val="00F03D85"/>
    <w:rsid w:val="00F07C8C"/>
    <w:rsid w:val="00F12A2F"/>
    <w:rsid w:val="00F249F1"/>
    <w:rsid w:val="00F25B9D"/>
    <w:rsid w:val="00F2664E"/>
    <w:rsid w:val="00F31163"/>
    <w:rsid w:val="00F31C04"/>
    <w:rsid w:val="00F31F54"/>
    <w:rsid w:val="00F442A7"/>
    <w:rsid w:val="00F51EA0"/>
    <w:rsid w:val="00F54A57"/>
    <w:rsid w:val="00F57A89"/>
    <w:rsid w:val="00F61A20"/>
    <w:rsid w:val="00F637BB"/>
    <w:rsid w:val="00F63DD9"/>
    <w:rsid w:val="00F66489"/>
    <w:rsid w:val="00F67644"/>
    <w:rsid w:val="00F8227C"/>
    <w:rsid w:val="00F8381F"/>
    <w:rsid w:val="00F844CA"/>
    <w:rsid w:val="00FA04CD"/>
    <w:rsid w:val="00FA25F5"/>
    <w:rsid w:val="00FA2810"/>
    <w:rsid w:val="00FA68F8"/>
    <w:rsid w:val="00FB1DC0"/>
    <w:rsid w:val="00FB3B4E"/>
    <w:rsid w:val="00FB4521"/>
    <w:rsid w:val="00FB4F84"/>
    <w:rsid w:val="00FB5CF8"/>
    <w:rsid w:val="00FD33E9"/>
    <w:rsid w:val="00FD3A3A"/>
    <w:rsid w:val="00FD75FE"/>
    <w:rsid w:val="00FF273B"/>
    <w:rsid w:val="00FF564C"/>
    <w:rsid w:val="00FF795A"/>
    <w:rsid w:val="3068BC72"/>
    <w:rsid w:val="315F3E8E"/>
    <w:rsid w:val="3E378219"/>
    <w:rsid w:val="3F686CF2"/>
    <w:rsid w:val="4FD6AC73"/>
    <w:rsid w:val="5B3933CD"/>
    <w:rsid w:val="7A58BA2A"/>
    <w:rsid w:val="7D233B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F8227C"/>
    <w:rPr>
      <w:b/>
      <w:bCs/>
    </w:rPr>
  </w:style>
  <w:style w:type="character" w:styleId="CommentSubjectChar" w:customStyle="1">
    <w:name w:val="Comment Subject Char"/>
    <w:basedOn w:val="CommentTextChar"/>
    <w:link w:val="CommentSubject"/>
    <w:semiHidden/>
    <w:rsid w:val="00F8227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696845">
      <w:bodyDiv w:val="1"/>
      <w:marLeft w:val="0"/>
      <w:marRight w:val="0"/>
      <w:marTop w:val="0"/>
      <w:marBottom w:val="0"/>
      <w:divBdr>
        <w:top w:val="none" w:sz="0" w:space="0" w:color="auto"/>
        <w:left w:val="none" w:sz="0" w:space="0" w:color="auto"/>
        <w:bottom w:val="none" w:sz="0" w:space="0" w:color="auto"/>
        <w:right w:val="none" w:sz="0" w:space="0" w:color="auto"/>
      </w:divBdr>
    </w:div>
    <w:div w:id="24669142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7923">
      <w:bodyDiv w:val="1"/>
      <w:marLeft w:val="0"/>
      <w:marRight w:val="0"/>
      <w:marTop w:val="0"/>
      <w:marBottom w:val="0"/>
      <w:divBdr>
        <w:top w:val="none" w:sz="0" w:space="0" w:color="auto"/>
        <w:left w:val="none" w:sz="0" w:space="0" w:color="auto"/>
        <w:bottom w:val="none" w:sz="0" w:space="0" w:color="auto"/>
        <w:right w:val="none" w:sz="0" w:space="0" w:color="auto"/>
      </w:divBdr>
    </w:div>
    <w:div w:id="469634296">
      <w:bodyDiv w:val="1"/>
      <w:marLeft w:val="0"/>
      <w:marRight w:val="0"/>
      <w:marTop w:val="0"/>
      <w:marBottom w:val="0"/>
      <w:divBdr>
        <w:top w:val="none" w:sz="0" w:space="0" w:color="auto"/>
        <w:left w:val="none" w:sz="0" w:space="0" w:color="auto"/>
        <w:bottom w:val="none" w:sz="0" w:space="0" w:color="auto"/>
        <w:right w:val="none" w:sz="0" w:space="0" w:color="auto"/>
      </w:divBdr>
    </w:div>
    <w:div w:id="490370524">
      <w:bodyDiv w:val="1"/>
      <w:marLeft w:val="0"/>
      <w:marRight w:val="0"/>
      <w:marTop w:val="0"/>
      <w:marBottom w:val="0"/>
      <w:divBdr>
        <w:top w:val="none" w:sz="0" w:space="0" w:color="auto"/>
        <w:left w:val="none" w:sz="0" w:space="0" w:color="auto"/>
        <w:bottom w:val="none" w:sz="0" w:space="0" w:color="auto"/>
        <w:right w:val="none" w:sz="0" w:space="0" w:color="auto"/>
      </w:divBdr>
    </w:div>
    <w:div w:id="644512052">
      <w:bodyDiv w:val="1"/>
      <w:marLeft w:val="0"/>
      <w:marRight w:val="0"/>
      <w:marTop w:val="0"/>
      <w:marBottom w:val="0"/>
      <w:divBdr>
        <w:top w:val="none" w:sz="0" w:space="0" w:color="auto"/>
        <w:left w:val="none" w:sz="0" w:space="0" w:color="auto"/>
        <w:bottom w:val="none" w:sz="0" w:space="0" w:color="auto"/>
        <w:right w:val="none" w:sz="0" w:space="0" w:color="auto"/>
      </w:divBdr>
    </w:div>
    <w:div w:id="675500891">
      <w:bodyDiv w:val="1"/>
      <w:marLeft w:val="0"/>
      <w:marRight w:val="0"/>
      <w:marTop w:val="0"/>
      <w:marBottom w:val="0"/>
      <w:divBdr>
        <w:top w:val="none" w:sz="0" w:space="0" w:color="auto"/>
        <w:left w:val="none" w:sz="0" w:space="0" w:color="auto"/>
        <w:bottom w:val="none" w:sz="0" w:space="0" w:color="auto"/>
        <w:right w:val="none" w:sz="0" w:space="0" w:color="auto"/>
      </w:divBdr>
    </w:div>
    <w:div w:id="13650578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microsoft.com/office/2016/09/relationships/commentsIds" Target="commentsIds.xml" Id="rId12" /><Relationship Type="http://schemas.microsoft.com/office/2011/relationships/people" Target="people.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microsoft.com/office/2011/relationships/commentsExtended" Target="commentsExtended.xml" Id="rId11" /><Relationship Type="http://schemas.openxmlformats.org/officeDocument/2006/relationships/webSettings" Target="webSettings.xml" Id="rId5" /><Relationship Type="http://schemas.openxmlformats.org/officeDocument/2006/relationships/footer" Target="footer2.xml" Id="rId15"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B4516-8FE0-2246-9627-A4C51C8BA7E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Geraint Forster</lastModifiedBy>
  <revision>52</revision>
  <lastPrinted>2014-10-10T07:42:00.0000000Z</lastPrinted>
  <dcterms:created xsi:type="dcterms:W3CDTF">2025-06-16T08:23:00.0000000Z</dcterms:created>
  <dcterms:modified xsi:type="dcterms:W3CDTF">2025-09-03T12:36:00.7267207Z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