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Roboto" w:cs="Roboto" w:eastAsia="Roboto" w:hAnsi="Roboto"/>
          <w:sz w:val="40"/>
          <w:szCs w:val="40"/>
        </w:rPr>
      </w:pPr>
      <w:r w:rsidDel="00000000" w:rsidR="00000000" w:rsidRPr="00000000">
        <w:rPr>
          <w:rFonts w:ascii="Roboto" w:cs="Roboto" w:eastAsia="Roboto" w:hAnsi="Roboto"/>
          <w:b w:val="1"/>
          <w:sz w:val="40"/>
          <w:szCs w:val="40"/>
          <w:u w:val="single"/>
          <w:rtl w:val="0"/>
        </w:rPr>
        <w:t xml:space="preserve">Solo Composition</w:t>
      </w:r>
      <w:r w:rsidDel="00000000" w:rsidR="00000000" w:rsidRPr="00000000">
        <w:rPr>
          <w:rFonts w:ascii="Roboto" w:cs="Roboto" w:eastAsia="Roboto" w:hAnsi="Roboto"/>
          <w:b w:val="1"/>
          <w:sz w:val="40"/>
          <w:szCs w:val="40"/>
          <w:rtl w:val="0"/>
        </w:rPr>
        <w:t xml:space="preserve">: From the pits of…  </w:t>
      </w:r>
      <w:r w:rsidDel="00000000" w:rsidR="00000000" w:rsidRPr="00000000">
        <w:rPr>
          <w:rtl w:val="0"/>
        </w:rPr>
      </w:r>
    </w:p>
    <w:p w:rsidR="00000000" w:rsidDel="00000000" w:rsidP="00000000" w:rsidRDefault="00000000" w:rsidRPr="00000000" w14:paraId="00000002">
      <w:pPr>
        <w:rPr>
          <w:rFonts w:ascii="Roboto" w:cs="Roboto" w:eastAsia="Roboto" w:hAnsi="Roboto"/>
        </w:rPr>
      </w:pPr>
      <w:r w:rsidDel="00000000" w:rsidR="00000000" w:rsidRPr="00000000">
        <w:rPr>
          <w:rtl w:val="0"/>
        </w:rPr>
      </w:r>
    </w:p>
    <w:p w:rsidR="00000000" w:rsidDel="00000000" w:rsidP="00000000" w:rsidRDefault="00000000" w:rsidRPr="00000000" w14:paraId="00000003">
      <w:pPr>
        <w:rPr>
          <w:rFonts w:ascii="Roboto" w:cs="Roboto" w:eastAsia="Roboto" w:hAnsi="Roboto"/>
        </w:rPr>
      </w:pPr>
      <w:r w:rsidDel="00000000" w:rsidR="00000000" w:rsidRPr="00000000">
        <w:rPr>
          <w:rFonts w:ascii="Roboto" w:cs="Roboto" w:eastAsia="Roboto" w:hAnsi="Roboto"/>
          <w:rtl w:val="0"/>
        </w:rPr>
        <w:t xml:space="preserve">So to start things off I selected a drummer track to see what types of drummers I can use, and I came across a drummer that sounded quite funky so I thought I would give it a go and immediately I started having ideas on how I could start the song and what kind of melodies I can add to it. However, none of them actually worked so I ended up looking through the apple loops in Logic, and I found a pack of synths that blended really well together. After that I thought that I needed an intro because I couldn’t just start the song with all the synths at once. So I looked online to find some samples and I immediately thought that a rocket launch countdown would sound good on the track, because the beat and synths I had sounded a lot like techno music. I then looked into some more apple loops and found some vocals that sounded decent to add in, but I still needed a build up. So I cut up some of the loop and repeated it and eventually it sounded alright for the song. Next, I added a riser and reversed it to fill a gap between the intro and verse. I also panned each note so it went from left to right every time a note came in. After the verse I wanted to switch up the beat, so to do this I added an acid bassline and a chopper riser, then added an auto filter to both tracks and automated the cutoff to filter it into the composition slowly. I then wanted to put a gap in between the intro to the next verse and I put a reversed riser to fill some of the gap so it isn’t just silence. For the next section of the composition, I wanted to keep the acid bassline but I wanted a different variation of it, so I searched up in the loop section for acid basslines and found out that there were multiple different acid basslines. I then wanted to add a drum beat without using the drummer track because I was finding it hard to sync it up with the rest of the piece, even after setting the follow on to one of the rhythm tracks the drums were slightly off beat. After finding the beat I wanted, I kept to the acid sound and found a melody that could blend well with the bassline. There were two variations of the melody so I added them both in one after another, I also found another variation of the bassline I was using so I added that in as well just so the composition wouldn’t get boring. After that section I wanted to use the first section again because I thought that there should be at least something to go back to, otherwise it would just be different every section. To transition into that next section I added a siren sounding riser. For the second to last section, I wanted to change the feel to an eighty’s feel so I added a beat called “Console Chip Beat” and also added some synths to layer over it. I then added some chords on top just to make it feel a bit more fuller. For the second half of this section I then changed up the synths to keep the variation of the composition. Finally, for the last section of this composition I drastically changed up the feel of everything after finding a dark melody that would fit in really nicely to this composition. After cutting the melody down a little I ended up adding some synths that sound like they’re from the abyss, I also added some angelic vocals to add some mystery to the dark melody. For the drums in this section I couldn’t find anything that would work well with this section so I chose out of the instrument library and made my own drums to the melody. To finish this off I took out the beat and synths and just left the angelic vocals and the melody, and then for the tail of the song I added one bell sound that was in the melody.</w:t>
      </w:r>
    </w:p>
    <w:p w:rsidR="00000000" w:rsidDel="00000000" w:rsidP="00000000" w:rsidRDefault="00000000" w:rsidRPr="00000000" w14:paraId="00000004">
      <w:pPr>
        <w:rPr>
          <w:rFonts w:ascii="Roboto" w:cs="Roboto" w:eastAsia="Roboto" w:hAnsi="Roboto"/>
        </w:rPr>
      </w:pPr>
      <w:r w:rsidDel="00000000" w:rsidR="00000000" w:rsidRPr="00000000">
        <w:rPr>
          <w:rtl w:val="0"/>
        </w:rPr>
      </w:r>
    </w:p>
    <w:p w:rsidR="00000000" w:rsidDel="00000000" w:rsidP="00000000" w:rsidRDefault="00000000" w:rsidRPr="00000000" w14:paraId="00000005">
      <w:pPr>
        <w:rPr>
          <w:rFonts w:ascii="Roboto" w:cs="Roboto" w:eastAsia="Roboto" w:hAnsi="Roboto"/>
        </w:rPr>
      </w:pPr>
      <w:r w:rsidDel="00000000" w:rsidR="00000000" w:rsidRPr="00000000">
        <w:rPr>
          <w:rFonts w:ascii="Roboto" w:cs="Roboto" w:eastAsia="Roboto" w:hAnsi="Roboto"/>
          <w:rtl w:val="0"/>
        </w:rPr>
        <w:t xml:space="preserve">Link to music video - </w:t>
      </w:r>
      <w:hyperlink r:id="rId6">
        <w:r w:rsidDel="00000000" w:rsidR="00000000" w:rsidRPr="00000000">
          <w:rPr>
            <w:rFonts w:ascii="Roboto" w:cs="Roboto" w:eastAsia="Roboto" w:hAnsi="Roboto"/>
            <w:color w:val="1155cc"/>
            <w:u w:val="single"/>
            <w:rtl w:val="0"/>
          </w:rPr>
          <w:t xml:space="preserve">From the Pits of... .wmv</w:t>
        </w:r>
      </w:hyperlink>
      <w:r w:rsidDel="00000000" w:rsidR="00000000" w:rsidRPr="00000000">
        <w:rPr>
          <w:rFonts w:ascii="Roboto" w:cs="Roboto" w:eastAsia="Roboto" w:hAnsi="Roboto"/>
          <w:rtl w:val="0"/>
        </w:rPr>
        <w:t xml:space="preserve"> </w:t>
      </w:r>
      <w:r w:rsidDel="00000000" w:rsidR="00000000" w:rsidRPr="00000000">
        <w:rPr>
          <w:rtl w:val="0"/>
        </w:rPr>
      </w:r>
    </w:p>
    <w:p w:rsidR="00000000" w:rsidDel="00000000" w:rsidP="00000000" w:rsidRDefault="00000000" w:rsidRPr="00000000" w14:paraId="00000006">
      <w:pPr>
        <w:rPr>
          <w:rFonts w:ascii="Roboto" w:cs="Roboto" w:eastAsia="Roboto" w:hAnsi="Roboto"/>
        </w:rPr>
      </w:pPr>
      <w:r w:rsidDel="00000000" w:rsidR="00000000" w:rsidRPr="00000000">
        <w:rPr>
          <w:rtl w:val="0"/>
        </w:rPr>
      </w:r>
    </w:p>
    <w:p w:rsidR="00000000" w:rsidDel="00000000" w:rsidP="00000000" w:rsidRDefault="00000000" w:rsidRPr="00000000" w14:paraId="00000007">
      <w:pPr>
        <w:rPr>
          <w:rFonts w:ascii="Roboto" w:cs="Roboto" w:eastAsia="Roboto" w:hAnsi="Roboto"/>
        </w:rPr>
      </w:pPr>
      <w:r w:rsidDel="00000000" w:rsidR="00000000" w:rsidRPr="00000000">
        <w:rPr>
          <w:rtl w:val="0"/>
        </w:rPr>
      </w:r>
    </w:p>
    <w:p w:rsidR="00000000" w:rsidDel="00000000" w:rsidP="00000000" w:rsidRDefault="00000000" w:rsidRPr="00000000" w14:paraId="00000008">
      <w:pPr>
        <w:rPr>
          <w:rFonts w:ascii="Roboto" w:cs="Roboto" w:eastAsia="Roboto" w:hAnsi="Roboto"/>
        </w:rPr>
      </w:pPr>
      <w:r w:rsidDel="00000000" w:rsidR="00000000" w:rsidRPr="00000000">
        <w:rPr>
          <w:rFonts w:ascii="Roboto" w:cs="Roboto" w:eastAsia="Roboto" w:hAnsi="Roboto"/>
          <w:rtl w:val="0"/>
        </w:rPr>
        <w:t xml:space="preserve">There has been an issue with Youtube recently and it won’t process any of my videos.</w:t>
      </w:r>
      <w:r w:rsidDel="00000000" w:rsidR="00000000" w:rsidRPr="00000000">
        <w:drawing>
          <wp:anchor allowOverlap="1" behindDoc="0" distB="114300" distT="114300" distL="114300" distR="114300" hidden="0" layoutInCell="1" locked="0" relativeHeight="0" simplePos="0">
            <wp:simplePos x="0" y="0"/>
            <wp:positionH relativeFrom="column">
              <wp:posOffset>57151</wp:posOffset>
            </wp:positionH>
            <wp:positionV relativeFrom="paragraph">
              <wp:posOffset>276225</wp:posOffset>
            </wp:positionV>
            <wp:extent cx="5734050" cy="2600325"/>
            <wp:effectExtent b="0" l="0" r="0" t="0"/>
            <wp:wrapNone/>
            <wp:docPr id="1" name="image1.png"/>
            <a:graphic>
              <a:graphicData uri="http://schemas.openxmlformats.org/drawingml/2006/picture">
                <pic:pic>
                  <pic:nvPicPr>
                    <pic:cNvPr id="0" name="image1.png"/>
                    <pic:cNvPicPr preferRelativeResize="0"/>
                  </pic:nvPicPr>
                  <pic:blipFill>
                    <a:blip r:embed="rId7"/>
                    <a:srcRect b="5604" l="0" r="0" t="13864"/>
                    <a:stretch>
                      <a:fillRect/>
                    </a:stretch>
                  </pic:blipFill>
                  <pic:spPr>
                    <a:xfrm>
                      <a:off x="0" y="0"/>
                      <a:ext cx="5734050" cy="2600325"/>
                    </a:xfrm>
                    <a:prstGeom prst="rect"/>
                    <a:ln/>
                  </pic:spPr>
                </pic:pic>
              </a:graphicData>
            </a:graphic>
          </wp:anchor>
        </w:drawing>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uowtsd-my.sharepoint.com/:v:/g/personal/2204576_student_uwtsd_ac_uk/EQPqaTeRsFNFonEWNQBDfhoBJomwChQLwXPlCmBMNsXwUA?e=YixP2q" TargetMode="Externa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