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67560622"/>
        <w:docPartObj>
          <w:docPartGallery w:val="Cover Pages"/>
          <w:docPartUnique/>
        </w:docPartObj>
      </w:sdtPr>
      <w:sdtEndPr>
        <w:rPr>
          <w:color w:val="5B9BD5" w:themeColor="accent1"/>
        </w:rPr>
      </w:sdtEndPr>
      <w:sdtContent>
        <w:p w14:paraId="7E68A381" w14:textId="77777777" w:rsidR="007362F6" w:rsidRDefault="007362F6">
          <w:pPr>
            <w:pStyle w:val="NoSpacing"/>
          </w:pPr>
          <w:r>
            <w:rPr>
              <w:noProof/>
              <w:lang w:val="en-GB" w:eastAsia="en-GB"/>
            </w:rPr>
            <mc:AlternateContent>
              <mc:Choice Requires="wpg">
                <w:drawing>
                  <wp:anchor distT="0" distB="0" distL="114300" distR="114300" simplePos="0" relativeHeight="251659264" behindDoc="1" locked="0" layoutInCell="1" allowOverlap="1" wp14:anchorId="7DFBF4BE" wp14:editId="45E90DA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11-26T00:00:00Z">
                                      <w:dateFormat w:val="M/d/yyyy"/>
                                      <w:lid w:val="en-US"/>
                                      <w:storeMappedDataAs w:val="dateTime"/>
                                      <w:calendar w:val="gregorian"/>
                                    </w:date>
                                  </w:sdtPr>
                                  <w:sdtEndPr/>
                                  <w:sdtContent>
                                    <w:p w14:paraId="77482727" w14:textId="30714AAF" w:rsidR="00AB2335" w:rsidRDefault="00FE06BD">
                                      <w:pPr>
                                        <w:pStyle w:val="NoSpacing"/>
                                        <w:jc w:val="right"/>
                                        <w:rPr>
                                          <w:color w:val="FFFFFF" w:themeColor="background1"/>
                                          <w:sz w:val="28"/>
                                          <w:szCs w:val="28"/>
                                        </w:rPr>
                                      </w:pPr>
                                      <w:r>
                                        <w:rPr>
                                          <w:color w:val="FFFFFF" w:themeColor="background1"/>
                                          <w:sz w:val="28"/>
                                          <w:szCs w:val="28"/>
                                        </w:rPr>
                                        <w:t>11/26/2018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DFBF4B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11-26T00:00:00Z">
                                <w:dateFormat w:val="M/d/yyyy"/>
                                <w:lid w:val="en-US"/>
                                <w:storeMappedDataAs w:val="dateTime"/>
                                <w:calendar w:val="gregorian"/>
                              </w:date>
                            </w:sdtPr>
                            <w:sdtEndPr/>
                            <w:sdtContent>
                              <w:p w14:paraId="77482727" w14:textId="30714AAF" w:rsidR="00AB2335" w:rsidRDefault="00FE06BD">
                                <w:pPr>
                                  <w:pStyle w:val="NoSpacing"/>
                                  <w:jc w:val="right"/>
                                  <w:rPr>
                                    <w:color w:val="FFFFFF" w:themeColor="background1"/>
                                    <w:sz w:val="28"/>
                                    <w:szCs w:val="28"/>
                                  </w:rPr>
                                </w:pPr>
                                <w:r>
                                  <w:rPr>
                                    <w:color w:val="FFFFFF" w:themeColor="background1"/>
                                    <w:sz w:val="28"/>
                                    <w:szCs w:val="28"/>
                                  </w:rPr>
                                  <w:t>11/26/2018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18BD26B8" wp14:editId="2B83280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E117D" w14:textId="77777777" w:rsidR="00AB2335" w:rsidRDefault="001249AF">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B2335">
                                      <w:rPr>
                                        <w:color w:val="5B9BD5" w:themeColor="accent1"/>
                                        <w:sz w:val="26"/>
                                        <w:szCs w:val="26"/>
                                      </w:rPr>
                                      <w:t>Gavin Clarkson (1809104)</w:t>
                                    </w:r>
                                  </w:sdtContent>
                                </w:sdt>
                              </w:p>
                              <w:p w14:paraId="5111BEBA" w14:textId="77777777" w:rsidR="00AB2335" w:rsidRDefault="001249A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B2335">
                                      <w:rPr>
                                        <w:caps/>
                                        <w:color w:val="595959" w:themeColor="text1" w:themeTint="A6"/>
                                        <w:sz w:val="20"/>
                                        <w:szCs w:val="20"/>
                                      </w:rPr>
                                      <w:t>BEng mechanical and maunfacturing engineering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8BD26B8"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E9E117D" w14:textId="77777777" w:rsidR="00AB2335" w:rsidRDefault="001249AF">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B2335">
                                <w:rPr>
                                  <w:color w:val="5B9BD5" w:themeColor="accent1"/>
                                  <w:sz w:val="26"/>
                                  <w:szCs w:val="26"/>
                                </w:rPr>
                                <w:t>Gavin Clarkson (1809104)</w:t>
                              </w:r>
                            </w:sdtContent>
                          </w:sdt>
                        </w:p>
                        <w:p w14:paraId="5111BEBA" w14:textId="77777777" w:rsidR="00AB2335" w:rsidRDefault="001249A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B2335">
                                <w:rPr>
                                  <w:caps/>
                                  <w:color w:val="595959" w:themeColor="text1" w:themeTint="A6"/>
                                  <w:sz w:val="20"/>
                                  <w:szCs w:val="20"/>
                                </w:rPr>
                                <w:t>BEng mechanical and maunfacturing engineering</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61A35D72" wp14:editId="5344D48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01E044" w14:textId="203288C3" w:rsidR="00AB2335" w:rsidRDefault="00AB2335">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Time Management</w:t>
                                </w:r>
                              </w:p>
                              <w:p w14:paraId="4B054D52" w14:textId="77777777" w:rsidR="00AB2335" w:rsidRDefault="001249A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B2335">
                                      <w:rPr>
                                        <w:color w:val="404040" w:themeColor="text1" w:themeTint="BF"/>
                                        <w:sz w:val="36"/>
                                        <w:szCs w:val="36"/>
                                      </w:rPr>
                                      <w:t>M4X3333</w:t>
                                    </w:r>
                                  </w:sdtContent>
                                </w:sdt>
                              </w:p>
                              <w:p w14:paraId="25741A9B" w14:textId="77777777" w:rsidR="00AB2335" w:rsidRDefault="00AB2335">
                                <w:pPr>
                                  <w:spacing w:before="120"/>
                                  <w:rPr>
                                    <w:color w:val="404040" w:themeColor="text1" w:themeTint="BF"/>
                                    <w:sz w:val="36"/>
                                    <w:szCs w:val="36"/>
                                  </w:rPr>
                                </w:pPr>
                                <w:r>
                                  <w:rPr>
                                    <w:color w:val="404040" w:themeColor="text1" w:themeTint="BF"/>
                                    <w:sz w:val="36"/>
                                    <w:szCs w:val="36"/>
                                  </w:rPr>
                                  <w:t>Engineering Application and Study Skills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1A35D7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801E044" w14:textId="203288C3" w:rsidR="00AB2335" w:rsidRDefault="00AB2335">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Time Management</w:t>
                          </w:r>
                        </w:p>
                        <w:p w14:paraId="4B054D52" w14:textId="77777777" w:rsidR="00AB2335" w:rsidRDefault="001249A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B2335">
                                <w:rPr>
                                  <w:color w:val="404040" w:themeColor="text1" w:themeTint="BF"/>
                                  <w:sz w:val="36"/>
                                  <w:szCs w:val="36"/>
                                </w:rPr>
                                <w:t>M4X3333</w:t>
                              </w:r>
                            </w:sdtContent>
                          </w:sdt>
                        </w:p>
                        <w:p w14:paraId="25741A9B" w14:textId="77777777" w:rsidR="00AB2335" w:rsidRDefault="00AB2335">
                          <w:pPr>
                            <w:spacing w:before="120"/>
                            <w:rPr>
                              <w:color w:val="404040" w:themeColor="text1" w:themeTint="BF"/>
                              <w:sz w:val="36"/>
                              <w:szCs w:val="36"/>
                            </w:rPr>
                          </w:pPr>
                          <w:r>
                            <w:rPr>
                              <w:color w:val="404040" w:themeColor="text1" w:themeTint="BF"/>
                              <w:sz w:val="36"/>
                              <w:szCs w:val="36"/>
                            </w:rPr>
                            <w:t>Engineering Application and Study Skills</w:t>
                          </w:r>
                        </w:p>
                      </w:txbxContent>
                    </v:textbox>
                    <w10:wrap anchorx="page" anchory="page"/>
                  </v:shape>
                </w:pict>
              </mc:Fallback>
            </mc:AlternateContent>
          </w:r>
        </w:p>
        <w:p w14:paraId="0F558CF8" w14:textId="77777777" w:rsidR="007362F6" w:rsidRDefault="007362F6">
          <w:pPr>
            <w:rPr>
              <w:rFonts w:eastAsiaTheme="minorEastAsia"/>
              <w:color w:val="5B9BD5" w:themeColor="accent1"/>
              <w:lang w:val="en-US"/>
            </w:rPr>
          </w:pPr>
          <w:r>
            <w:rPr>
              <w:rFonts w:eastAsiaTheme="minorEastAsia"/>
              <w:color w:val="5B9BD5" w:themeColor="accent1"/>
              <w:lang w:val="en-US"/>
            </w:rPr>
            <w:br w:type="page"/>
          </w:r>
        </w:p>
      </w:sdtContent>
    </w:sdt>
    <w:sdt>
      <w:sdtPr>
        <w:rPr>
          <w:rFonts w:asciiTheme="minorHAnsi" w:eastAsiaTheme="minorHAnsi" w:hAnsiTheme="minorHAnsi" w:cstheme="minorBidi"/>
          <w:color w:val="auto"/>
          <w:sz w:val="22"/>
          <w:szCs w:val="22"/>
          <w:lang w:val="en-GB"/>
        </w:rPr>
        <w:id w:val="-586147761"/>
        <w:docPartObj>
          <w:docPartGallery w:val="Table of Contents"/>
          <w:docPartUnique/>
        </w:docPartObj>
      </w:sdtPr>
      <w:sdtEndPr>
        <w:rPr>
          <w:b/>
          <w:bCs/>
          <w:noProof/>
        </w:rPr>
      </w:sdtEndPr>
      <w:sdtContent>
        <w:p w14:paraId="2E196EDE" w14:textId="77777777" w:rsidR="00764529" w:rsidRDefault="00764529">
          <w:pPr>
            <w:pStyle w:val="TOCHeading"/>
          </w:pPr>
          <w:r>
            <w:t>Table of Contents</w:t>
          </w:r>
        </w:p>
        <w:p w14:paraId="5073B8CF" w14:textId="7D94D4E3" w:rsidR="00A447DC" w:rsidRDefault="00764529">
          <w:pPr>
            <w:pStyle w:val="TOC1"/>
            <w:tabs>
              <w:tab w:val="right" w:leader="dot" w:pos="9016"/>
            </w:tabs>
            <w:rPr>
              <w:rFonts w:eastAsiaTheme="minorEastAsia"/>
              <w:noProof/>
              <w:lang w:val="en-US"/>
            </w:rPr>
          </w:pPr>
          <w:r>
            <w:rPr>
              <w:b/>
              <w:bCs/>
              <w:noProof/>
            </w:rPr>
            <w:fldChar w:fldCharType="begin"/>
          </w:r>
          <w:r>
            <w:rPr>
              <w:b/>
              <w:bCs/>
              <w:noProof/>
            </w:rPr>
            <w:instrText xml:space="preserve"> TOC \o "1-3" \h \z \u </w:instrText>
          </w:r>
          <w:r>
            <w:rPr>
              <w:b/>
              <w:bCs/>
              <w:noProof/>
            </w:rPr>
            <w:fldChar w:fldCharType="separate"/>
          </w:r>
          <w:hyperlink w:anchor="_Toc531199067" w:history="1">
            <w:r w:rsidR="00A447DC" w:rsidRPr="00293B6A">
              <w:rPr>
                <w:rStyle w:val="Hyperlink"/>
                <w:noProof/>
              </w:rPr>
              <w:t>Introduction</w:t>
            </w:r>
            <w:r w:rsidR="00A447DC">
              <w:rPr>
                <w:noProof/>
                <w:webHidden/>
              </w:rPr>
              <w:tab/>
            </w:r>
            <w:r w:rsidR="00A447DC">
              <w:rPr>
                <w:noProof/>
                <w:webHidden/>
              </w:rPr>
              <w:fldChar w:fldCharType="begin"/>
            </w:r>
            <w:r w:rsidR="00A447DC">
              <w:rPr>
                <w:noProof/>
                <w:webHidden/>
              </w:rPr>
              <w:instrText xml:space="preserve"> PAGEREF _Toc531199067 \h </w:instrText>
            </w:r>
            <w:r w:rsidR="00A447DC">
              <w:rPr>
                <w:noProof/>
                <w:webHidden/>
              </w:rPr>
            </w:r>
            <w:r w:rsidR="00A447DC">
              <w:rPr>
                <w:noProof/>
                <w:webHidden/>
              </w:rPr>
              <w:fldChar w:fldCharType="separate"/>
            </w:r>
            <w:r w:rsidR="00A447DC">
              <w:rPr>
                <w:noProof/>
                <w:webHidden/>
              </w:rPr>
              <w:t>2</w:t>
            </w:r>
            <w:r w:rsidR="00A447DC">
              <w:rPr>
                <w:noProof/>
                <w:webHidden/>
              </w:rPr>
              <w:fldChar w:fldCharType="end"/>
            </w:r>
          </w:hyperlink>
        </w:p>
        <w:p w14:paraId="0285B3BF" w14:textId="06032A81" w:rsidR="00A447DC" w:rsidRDefault="00A447DC">
          <w:pPr>
            <w:pStyle w:val="TOC1"/>
            <w:tabs>
              <w:tab w:val="right" w:leader="dot" w:pos="9016"/>
            </w:tabs>
            <w:rPr>
              <w:rFonts w:eastAsiaTheme="minorEastAsia"/>
              <w:noProof/>
              <w:lang w:val="en-US"/>
            </w:rPr>
          </w:pPr>
          <w:hyperlink w:anchor="_Toc531199068" w:history="1">
            <w:r w:rsidRPr="00293B6A">
              <w:rPr>
                <w:rStyle w:val="Hyperlink"/>
                <w:noProof/>
              </w:rPr>
              <w:t>Main Findings</w:t>
            </w:r>
            <w:r>
              <w:rPr>
                <w:noProof/>
                <w:webHidden/>
              </w:rPr>
              <w:tab/>
            </w:r>
            <w:r>
              <w:rPr>
                <w:noProof/>
                <w:webHidden/>
              </w:rPr>
              <w:fldChar w:fldCharType="begin"/>
            </w:r>
            <w:r>
              <w:rPr>
                <w:noProof/>
                <w:webHidden/>
              </w:rPr>
              <w:instrText xml:space="preserve"> PAGEREF _Toc531199068 \h </w:instrText>
            </w:r>
            <w:r>
              <w:rPr>
                <w:noProof/>
                <w:webHidden/>
              </w:rPr>
            </w:r>
            <w:r>
              <w:rPr>
                <w:noProof/>
                <w:webHidden/>
              </w:rPr>
              <w:fldChar w:fldCharType="separate"/>
            </w:r>
            <w:r>
              <w:rPr>
                <w:noProof/>
                <w:webHidden/>
              </w:rPr>
              <w:t>3</w:t>
            </w:r>
            <w:r>
              <w:rPr>
                <w:noProof/>
                <w:webHidden/>
              </w:rPr>
              <w:fldChar w:fldCharType="end"/>
            </w:r>
          </w:hyperlink>
        </w:p>
        <w:p w14:paraId="5E4D51FE" w14:textId="293515E8" w:rsidR="00A447DC" w:rsidRDefault="00A447DC">
          <w:pPr>
            <w:pStyle w:val="TOC1"/>
            <w:tabs>
              <w:tab w:val="right" w:leader="dot" w:pos="9016"/>
            </w:tabs>
            <w:rPr>
              <w:rFonts w:eastAsiaTheme="minorEastAsia"/>
              <w:noProof/>
              <w:lang w:val="en-US"/>
            </w:rPr>
          </w:pPr>
          <w:hyperlink w:anchor="_Toc531199069" w:history="1">
            <w:r w:rsidRPr="00293B6A">
              <w:rPr>
                <w:rStyle w:val="Hyperlink"/>
                <w:noProof/>
              </w:rPr>
              <w:t>Conclusions</w:t>
            </w:r>
            <w:r>
              <w:rPr>
                <w:noProof/>
                <w:webHidden/>
              </w:rPr>
              <w:tab/>
            </w:r>
            <w:r>
              <w:rPr>
                <w:noProof/>
                <w:webHidden/>
              </w:rPr>
              <w:fldChar w:fldCharType="begin"/>
            </w:r>
            <w:r>
              <w:rPr>
                <w:noProof/>
                <w:webHidden/>
              </w:rPr>
              <w:instrText xml:space="preserve"> PAGEREF _Toc531199069 \h </w:instrText>
            </w:r>
            <w:r>
              <w:rPr>
                <w:noProof/>
                <w:webHidden/>
              </w:rPr>
            </w:r>
            <w:r>
              <w:rPr>
                <w:noProof/>
                <w:webHidden/>
              </w:rPr>
              <w:fldChar w:fldCharType="separate"/>
            </w:r>
            <w:r>
              <w:rPr>
                <w:noProof/>
                <w:webHidden/>
              </w:rPr>
              <w:t>4</w:t>
            </w:r>
            <w:r>
              <w:rPr>
                <w:noProof/>
                <w:webHidden/>
              </w:rPr>
              <w:fldChar w:fldCharType="end"/>
            </w:r>
          </w:hyperlink>
        </w:p>
        <w:p w14:paraId="574F728A" w14:textId="15076BA4" w:rsidR="00A447DC" w:rsidRDefault="00A447DC">
          <w:pPr>
            <w:pStyle w:val="TOC1"/>
            <w:tabs>
              <w:tab w:val="right" w:leader="dot" w:pos="9016"/>
            </w:tabs>
            <w:rPr>
              <w:rFonts w:eastAsiaTheme="minorEastAsia"/>
              <w:noProof/>
              <w:lang w:val="en-US"/>
            </w:rPr>
          </w:pPr>
          <w:hyperlink w:anchor="_Toc531199070" w:history="1">
            <w:r w:rsidRPr="00293B6A">
              <w:rPr>
                <w:rStyle w:val="Hyperlink"/>
                <w:noProof/>
              </w:rPr>
              <w:t>Reference List</w:t>
            </w:r>
            <w:r>
              <w:rPr>
                <w:noProof/>
                <w:webHidden/>
              </w:rPr>
              <w:tab/>
            </w:r>
            <w:r>
              <w:rPr>
                <w:noProof/>
                <w:webHidden/>
              </w:rPr>
              <w:fldChar w:fldCharType="begin"/>
            </w:r>
            <w:r>
              <w:rPr>
                <w:noProof/>
                <w:webHidden/>
              </w:rPr>
              <w:instrText xml:space="preserve"> PAGEREF _Toc531199070 \h </w:instrText>
            </w:r>
            <w:r>
              <w:rPr>
                <w:noProof/>
                <w:webHidden/>
              </w:rPr>
            </w:r>
            <w:r>
              <w:rPr>
                <w:noProof/>
                <w:webHidden/>
              </w:rPr>
              <w:fldChar w:fldCharType="separate"/>
            </w:r>
            <w:r>
              <w:rPr>
                <w:noProof/>
                <w:webHidden/>
              </w:rPr>
              <w:t>5</w:t>
            </w:r>
            <w:r>
              <w:rPr>
                <w:noProof/>
                <w:webHidden/>
              </w:rPr>
              <w:fldChar w:fldCharType="end"/>
            </w:r>
          </w:hyperlink>
        </w:p>
        <w:p w14:paraId="5FBC0D3E" w14:textId="378DA806" w:rsidR="00764529" w:rsidRDefault="00764529">
          <w:r>
            <w:rPr>
              <w:b/>
              <w:bCs/>
              <w:noProof/>
            </w:rPr>
            <w:fldChar w:fldCharType="end"/>
          </w:r>
        </w:p>
      </w:sdtContent>
    </w:sdt>
    <w:p w14:paraId="4C54DEA3" w14:textId="2CE8EAB2" w:rsidR="00764529" w:rsidRDefault="00764529" w:rsidP="00764529">
      <w:pPr>
        <w:tabs>
          <w:tab w:val="left" w:pos="3030"/>
        </w:tabs>
      </w:pPr>
    </w:p>
    <w:p w14:paraId="6EEDE842" w14:textId="77777777" w:rsidR="00764529" w:rsidRPr="00764529" w:rsidRDefault="00764529" w:rsidP="00764529"/>
    <w:p w14:paraId="37F40C09" w14:textId="77777777" w:rsidR="00764529" w:rsidRPr="00764529" w:rsidRDefault="00764529" w:rsidP="00764529"/>
    <w:p w14:paraId="287E8A04" w14:textId="77777777" w:rsidR="00764529" w:rsidRPr="00764529" w:rsidRDefault="00764529" w:rsidP="00764529"/>
    <w:p w14:paraId="19817FA4" w14:textId="77777777" w:rsidR="00764529" w:rsidRPr="00764529" w:rsidRDefault="00764529" w:rsidP="00764529"/>
    <w:p w14:paraId="180A754C" w14:textId="77777777" w:rsidR="00764529" w:rsidRPr="00764529" w:rsidRDefault="00764529" w:rsidP="00764529"/>
    <w:p w14:paraId="6442995B" w14:textId="77777777" w:rsidR="00764529" w:rsidRPr="00764529" w:rsidRDefault="00764529" w:rsidP="00764529"/>
    <w:p w14:paraId="6A023377" w14:textId="77777777" w:rsidR="00764529" w:rsidRPr="00764529" w:rsidRDefault="00764529" w:rsidP="00764529"/>
    <w:p w14:paraId="717D3C49" w14:textId="77777777" w:rsidR="00764529" w:rsidRPr="00764529" w:rsidRDefault="00764529" w:rsidP="00764529"/>
    <w:p w14:paraId="6C7EB779" w14:textId="77777777" w:rsidR="00764529" w:rsidRPr="00764529" w:rsidRDefault="00764529" w:rsidP="00764529"/>
    <w:p w14:paraId="5451A001" w14:textId="77777777" w:rsidR="00764529" w:rsidRPr="00764529" w:rsidRDefault="00764529" w:rsidP="00764529"/>
    <w:p w14:paraId="5A743ABA" w14:textId="77777777" w:rsidR="00764529" w:rsidRPr="00764529" w:rsidRDefault="00764529" w:rsidP="00764529"/>
    <w:p w14:paraId="37FDCEC8" w14:textId="77777777" w:rsidR="00764529" w:rsidRPr="00764529" w:rsidRDefault="00764529" w:rsidP="00764529"/>
    <w:p w14:paraId="1EF2A700" w14:textId="77777777" w:rsidR="00764529" w:rsidRPr="00764529" w:rsidRDefault="00764529" w:rsidP="00764529"/>
    <w:p w14:paraId="5DFD6465" w14:textId="77777777" w:rsidR="00764529" w:rsidRPr="00764529" w:rsidRDefault="00764529" w:rsidP="00764529"/>
    <w:p w14:paraId="5D0155C6" w14:textId="77777777" w:rsidR="00764529" w:rsidRPr="00764529" w:rsidRDefault="00764529" w:rsidP="00764529"/>
    <w:p w14:paraId="17447A07" w14:textId="77777777" w:rsidR="00764529" w:rsidRPr="00764529" w:rsidRDefault="00764529" w:rsidP="00764529"/>
    <w:p w14:paraId="390A2401" w14:textId="77777777" w:rsidR="00764529" w:rsidRPr="00764529" w:rsidRDefault="00764529" w:rsidP="00764529"/>
    <w:p w14:paraId="5513FC73" w14:textId="77777777" w:rsidR="00764529" w:rsidRPr="00764529" w:rsidRDefault="00764529" w:rsidP="00764529"/>
    <w:p w14:paraId="7AC8A98E" w14:textId="77777777" w:rsidR="00764529" w:rsidRPr="00764529" w:rsidRDefault="00764529" w:rsidP="00764529"/>
    <w:p w14:paraId="6DAF497D" w14:textId="77777777" w:rsidR="002049DE" w:rsidRDefault="002049DE" w:rsidP="00764529">
      <w:pPr>
        <w:pStyle w:val="Heading1"/>
      </w:pPr>
    </w:p>
    <w:p w14:paraId="295FFF4E" w14:textId="77777777" w:rsidR="002049DE" w:rsidRDefault="002049DE" w:rsidP="00764529">
      <w:pPr>
        <w:pStyle w:val="Heading1"/>
      </w:pPr>
    </w:p>
    <w:p w14:paraId="310E0C33" w14:textId="77777777" w:rsidR="002049DE" w:rsidRDefault="002049DE" w:rsidP="00764529">
      <w:pPr>
        <w:pStyle w:val="Heading1"/>
      </w:pPr>
    </w:p>
    <w:p w14:paraId="3FCBBA67" w14:textId="77777777" w:rsidR="00764529" w:rsidRDefault="00764529" w:rsidP="00764529"/>
    <w:p w14:paraId="680BD41D" w14:textId="77777777" w:rsidR="002049DE" w:rsidRDefault="002049DE" w:rsidP="002049DE">
      <w:pPr>
        <w:pStyle w:val="Heading1"/>
      </w:pPr>
      <w:bookmarkStart w:id="0" w:name="_Toc531199067"/>
      <w:r>
        <w:lastRenderedPageBreak/>
        <w:t>Introduction</w:t>
      </w:r>
      <w:bookmarkEnd w:id="0"/>
    </w:p>
    <w:p w14:paraId="28D54FED" w14:textId="77777777" w:rsidR="002049DE" w:rsidRDefault="002049DE" w:rsidP="002049DE"/>
    <w:p w14:paraId="2700CE81" w14:textId="6DC3AC61" w:rsidR="00A447DC" w:rsidRDefault="00234A04" w:rsidP="002049DE">
      <w:r>
        <w:t>Time management is a skill that can enable a person to organise their personnel and work life in an effective manner, increasing productivity and efficiency without sacrificing work quality.</w:t>
      </w:r>
      <w:r>
        <w:t xml:space="preserve"> </w:t>
      </w:r>
      <w:r w:rsidR="002049DE">
        <w:t xml:space="preserve">This report will look in to time management for Part-time students who are also in full time employment. </w:t>
      </w:r>
      <w:r w:rsidR="00A447DC">
        <w:t xml:space="preserve">The report will look in to the </w:t>
      </w:r>
      <w:r>
        <w:t>a</w:t>
      </w:r>
      <w:r w:rsidR="00A447DC">
        <w:t>ffects</w:t>
      </w:r>
      <w:r>
        <w:t xml:space="preserve"> or implications</w:t>
      </w:r>
      <w:r w:rsidR="00A447DC">
        <w:t xml:space="preserve"> of poor </w:t>
      </w:r>
      <w:r>
        <w:t xml:space="preserve">and good </w:t>
      </w:r>
      <w:r w:rsidR="00A447DC">
        <w:t xml:space="preserve">time management, including health related issues and conflict that can arise between work and family life. </w:t>
      </w:r>
    </w:p>
    <w:p w14:paraId="05BAD0FF" w14:textId="77777777" w:rsidR="00764529" w:rsidRDefault="00764529" w:rsidP="00764529"/>
    <w:p w14:paraId="6AF0765D" w14:textId="77777777" w:rsidR="00764529" w:rsidRDefault="00764529" w:rsidP="00764529"/>
    <w:p w14:paraId="25F9C2AD" w14:textId="77777777" w:rsidR="00764529" w:rsidRDefault="00764529" w:rsidP="00764529"/>
    <w:p w14:paraId="79AE281B" w14:textId="77777777" w:rsidR="00764529" w:rsidRDefault="00764529" w:rsidP="00764529"/>
    <w:p w14:paraId="29459C08" w14:textId="77777777" w:rsidR="00764529" w:rsidRDefault="00764529" w:rsidP="00764529"/>
    <w:p w14:paraId="6E7F9B12" w14:textId="77777777" w:rsidR="00764529" w:rsidRDefault="00764529" w:rsidP="00764529"/>
    <w:p w14:paraId="306CFC46" w14:textId="77777777" w:rsidR="00764529" w:rsidRDefault="00764529" w:rsidP="00764529"/>
    <w:p w14:paraId="6016D149" w14:textId="77777777" w:rsidR="00764529" w:rsidRDefault="00764529" w:rsidP="00764529"/>
    <w:p w14:paraId="6667BEC6" w14:textId="77777777" w:rsidR="00764529" w:rsidRDefault="00764529" w:rsidP="00764529"/>
    <w:p w14:paraId="350EA94B" w14:textId="77777777" w:rsidR="00764529" w:rsidRDefault="00764529" w:rsidP="00764529"/>
    <w:p w14:paraId="0E81634A" w14:textId="77777777" w:rsidR="00764529" w:rsidRDefault="00764529" w:rsidP="00764529"/>
    <w:p w14:paraId="14CAB479" w14:textId="77777777" w:rsidR="00764529" w:rsidRDefault="00764529" w:rsidP="00764529"/>
    <w:p w14:paraId="3F7A4E57" w14:textId="77777777" w:rsidR="00764529" w:rsidRDefault="00764529" w:rsidP="00764529"/>
    <w:p w14:paraId="521C24EA" w14:textId="77777777" w:rsidR="00764529" w:rsidRDefault="00764529" w:rsidP="00764529"/>
    <w:p w14:paraId="1CC0FF86" w14:textId="77777777" w:rsidR="00764529" w:rsidRDefault="00764529" w:rsidP="00764529"/>
    <w:p w14:paraId="33177B57" w14:textId="77777777" w:rsidR="00764529" w:rsidRDefault="00764529" w:rsidP="00764529"/>
    <w:p w14:paraId="26E39345" w14:textId="77777777" w:rsidR="00764529" w:rsidRDefault="00764529" w:rsidP="00764529"/>
    <w:p w14:paraId="03958FAB" w14:textId="77777777" w:rsidR="00764529" w:rsidRDefault="00764529" w:rsidP="00764529"/>
    <w:p w14:paraId="1BB53F2E" w14:textId="77777777" w:rsidR="00764529" w:rsidRDefault="00764529" w:rsidP="00764529"/>
    <w:p w14:paraId="13459A0F" w14:textId="77777777" w:rsidR="00764529" w:rsidRDefault="00764529" w:rsidP="00764529"/>
    <w:p w14:paraId="7033FCD3" w14:textId="77777777" w:rsidR="00764529" w:rsidRDefault="00764529" w:rsidP="00764529"/>
    <w:p w14:paraId="15772084" w14:textId="77777777" w:rsidR="00764529" w:rsidRDefault="00764529" w:rsidP="00764529"/>
    <w:p w14:paraId="16273728" w14:textId="77777777" w:rsidR="00764529" w:rsidRDefault="00764529" w:rsidP="00764529"/>
    <w:p w14:paraId="797BACC7" w14:textId="77777777" w:rsidR="00764529" w:rsidRDefault="00764529" w:rsidP="00764529"/>
    <w:p w14:paraId="18A057CA" w14:textId="77777777" w:rsidR="00764529" w:rsidRDefault="00764529" w:rsidP="00764529"/>
    <w:p w14:paraId="5A549FD9" w14:textId="434B9E58" w:rsidR="00764529" w:rsidRDefault="00764529" w:rsidP="00764529">
      <w:pPr>
        <w:pStyle w:val="Heading1"/>
      </w:pPr>
      <w:bookmarkStart w:id="1" w:name="_Toc531199068"/>
      <w:r>
        <w:lastRenderedPageBreak/>
        <w:t>Main Findings</w:t>
      </w:r>
      <w:bookmarkEnd w:id="1"/>
    </w:p>
    <w:p w14:paraId="3C8C3F1D" w14:textId="7A701F77" w:rsidR="00764529" w:rsidRDefault="00183027" w:rsidP="00764529">
      <w:r>
        <w:t xml:space="preserve"> </w:t>
      </w:r>
    </w:p>
    <w:p w14:paraId="0CC078E2" w14:textId="5F7F1107" w:rsidR="00A447DC" w:rsidRDefault="00183027" w:rsidP="00764529">
      <w:r>
        <w:t xml:space="preserve">Having poor time management skills, </w:t>
      </w:r>
      <w:r w:rsidR="00793DFC">
        <w:t xml:space="preserve">particularly as a part time student while in full time employment, can have a negative effect on the out come of the course. </w:t>
      </w:r>
      <w:r w:rsidR="009559C8">
        <w:t xml:space="preserve">As </w:t>
      </w:r>
      <w:bookmarkStart w:id="2" w:name="_Hlk531201604"/>
      <w:r w:rsidR="009559C8">
        <w:t>Cottrell (2013</w:t>
      </w:r>
      <w:r w:rsidR="009559C8">
        <w:t xml:space="preserve"> </w:t>
      </w:r>
      <w:bookmarkEnd w:id="2"/>
      <w:r w:rsidR="009559C8">
        <w:t>p123</w:t>
      </w:r>
      <w:r w:rsidR="009559C8">
        <w:t xml:space="preserve">) says, there are </w:t>
      </w:r>
      <w:proofErr w:type="gramStart"/>
      <w:r w:rsidR="009559C8">
        <w:t>two time</w:t>
      </w:r>
      <w:proofErr w:type="gramEnd"/>
      <w:r w:rsidR="009559C8">
        <w:t xml:space="preserve"> related factors that can determine whether a student will be successful</w:t>
      </w:r>
      <w:r w:rsidR="009559C8">
        <w:t>, t</w:t>
      </w:r>
      <w:r w:rsidR="009559C8">
        <w:t>hese “How much time you spend in study” and “How well you use that time”. It is more likely that you would do well in exams and assignments if you spend more time studying and reading course materials. As a part time student poor time management can quite easily lead to having an increase in stress levels, missed deadlines or work build up and potential health issues.</w:t>
      </w:r>
      <w:r w:rsidR="009559C8">
        <w:t xml:space="preserve"> </w:t>
      </w:r>
      <w:r w:rsidR="009559C8">
        <w:t xml:space="preserve">In </w:t>
      </w:r>
      <w:proofErr w:type="gramStart"/>
      <w:r w:rsidR="009559C8">
        <w:t>addition</w:t>
      </w:r>
      <w:proofErr w:type="gramEnd"/>
      <w:r w:rsidR="009559C8">
        <w:t xml:space="preserve"> with juggling social life, personal interests, family commitments and studying, part time student would also need to jungle employment commitments.</w:t>
      </w:r>
    </w:p>
    <w:p w14:paraId="658A9EEF" w14:textId="04770573" w:rsidR="00183027" w:rsidRDefault="00227ECC" w:rsidP="00764529">
      <w:r>
        <w:t xml:space="preserve">According to Adams and </w:t>
      </w:r>
      <w:proofErr w:type="spellStart"/>
      <w:r>
        <w:t>Jex</w:t>
      </w:r>
      <w:proofErr w:type="spellEnd"/>
      <w:r>
        <w:t xml:space="preserve"> (1999) </w:t>
      </w:r>
      <w:r w:rsidR="004F3400">
        <w:t>the work family conflict that exists in part time students is significantly less in workers that can manage their time effectively.</w:t>
      </w:r>
      <w:r w:rsidR="00E46A59">
        <w:t xml:space="preserve"> Their results show that</w:t>
      </w:r>
      <w:r w:rsidR="008C42AF">
        <w:t xml:space="preserve"> an individual with good time management skills can reduce the stress that comes from a conflict between work and family when studying. It also shows that an employer that has a flexible approach can greatly help.</w:t>
      </w:r>
      <w:r w:rsidR="008D68C3">
        <w:t xml:space="preserve"> </w:t>
      </w:r>
      <w:r w:rsidR="0034337F">
        <w:t xml:space="preserve"> </w:t>
      </w:r>
    </w:p>
    <w:p w14:paraId="4E99833A" w14:textId="45D7E5E0" w:rsidR="00AB2335" w:rsidRDefault="00073FCE" w:rsidP="00AB2335">
      <w:r>
        <w:t>In Brad and Herman (2017) manuscript they have created a summary of research</w:t>
      </w:r>
      <w:r w:rsidR="00462E06">
        <w:t xml:space="preserve"> on</w:t>
      </w:r>
      <w:r>
        <w:t xml:space="preserve"> the relationship between time management and performance. In this summery they have concluded that in sixteen out twenty research samples there has been a positive effect between good time management and performance. With only four research samples having no effect.</w:t>
      </w:r>
      <w:r w:rsidR="00462E06">
        <w:t xml:space="preserve"> It is important to note that these results are with regards to many different industries and situations. They have also created a summary regarding the relationship between time management and well being on selective research. Again</w:t>
      </w:r>
      <w:r w:rsidR="00FE06BD">
        <w:t>,</w:t>
      </w:r>
      <w:r w:rsidR="00462E06">
        <w:t xml:space="preserve"> in this summary it has been concluded that fourteen out of twenty research samples have a positive effect on well being with only six having </w:t>
      </w:r>
      <w:r w:rsidR="007B0694">
        <w:t>a negative or no effect.</w:t>
      </w:r>
      <w:r w:rsidR="00AA6A3B">
        <w:t xml:space="preserve"> </w:t>
      </w:r>
      <w:r w:rsidR="00AB2335">
        <w:t>Brad and Herman (2017 p16) conclude their manuscript “Everybody needs to manage time”.</w:t>
      </w:r>
    </w:p>
    <w:p w14:paraId="211DB352" w14:textId="77777777" w:rsidR="00764529" w:rsidRDefault="00764529" w:rsidP="00764529"/>
    <w:p w14:paraId="0B7511FB" w14:textId="77777777" w:rsidR="00764529" w:rsidRDefault="00764529" w:rsidP="00764529"/>
    <w:p w14:paraId="253F7EB6" w14:textId="77777777" w:rsidR="00764529" w:rsidRDefault="00764529" w:rsidP="00764529"/>
    <w:p w14:paraId="0FECCC42" w14:textId="77777777" w:rsidR="00764529" w:rsidRDefault="00764529" w:rsidP="00764529"/>
    <w:p w14:paraId="0A64C60A" w14:textId="77777777" w:rsidR="00764529" w:rsidRDefault="00764529" w:rsidP="00764529"/>
    <w:p w14:paraId="570E1ABD" w14:textId="77777777" w:rsidR="00764529" w:rsidRDefault="00764529" w:rsidP="00764529"/>
    <w:p w14:paraId="5324ABD6" w14:textId="77777777" w:rsidR="00764529" w:rsidRDefault="00764529" w:rsidP="00764529"/>
    <w:p w14:paraId="40E10F27" w14:textId="77777777" w:rsidR="00764529" w:rsidRDefault="00764529" w:rsidP="00764529"/>
    <w:p w14:paraId="150F1FEA" w14:textId="77777777" w:rsidR="00764529" w:rsidRDefault="00764529" w:rsidP="00764529"/>
    <w:p w14:paraId="00481832" w14:textId="3A7408B3" w:rsidR="00764529" w:rsidRDefault="00764529" w:rsidP="00764529"/>
    <w:p w14:paraId="107E9E29" w14:textId="77777777" w:rsidR="00234A04" w:rsidRDefault="00234A04" w:rsidP="00764529"/>
    <w:p w14:paraId="68D4F4E0" w14:textId="77777777" w:rsidR="00764529" w:rsidRDefault="00764529" w:rsidP="00764529"/>
    <w:p w14:paraId="401B4049" w14:textId="77777777" w:rsidR="00764529" w:rsidRDefault="00764529" w:rsidP="00764529">
      <w:pPr>
        <w:pStyle w:val="Heading1"/>
      </w:pPr>
      <w:bookmarkStart w:id="3" w:name="_Toc531199069"/>
      <w:r>
        <w:lastRenderedPageBreak/>
        <w:t>Conclusions</w:t>
      </w:r>
      <w:bookmarkEnd w:id="3"/>
      <w:r>
        <w:t xml:space="preserve"> </w:t>
      </w:r>
    </w:p>
    <w:p w14:paraId="707E11A0" w14:textId="77777777" w:rsidR="00F1323F" w:rsidRDefault="00F1323F" w:rsidP="00F1323F"/>
    <w:p w14:paraId="2FBEAE4E" w14:textId="3B45C3BD" w:rsidR="00326E79" w:rsidRDefault="00AC76CA" w:rsidP="00F1323F">
      <w:r>
        <w:t xml:space="preserve">In conclusion, poor time management </w:t>
      </w:r>
      <w:r w:rsidR="00326E79">
        <w:t xml:space="preserve">while studying could negatively affect the outcome of the course. </w:t>
      </w:r>
      <w:r w:rsidR="00EB0D2C">
        <w:t xml:space="preserve">As Brad and Herman (2017) research states, there is a positive effect on performance and wellbeing when good time management is employed. </w:t>
      </w:r>
      <w:r w:rsidR="00EB0D2C">
        <w:t xml:space="preserve">Adams and </w:t>
      </w:r>
      <w:proofErr w:type="spellStart"/>
      <w:r w:rsidR="00EB0D2C">
        <w:t>Jex</w:t>
      </w:r>
      <w:proofErr w:type="spellEnd"/>
      <w:r w:rsidR="00EB0D2C">
        <w:t xml:space="preserve"> (1999)</w:t>
      </w:r>
      <w:r w:rsidR="00EB0D2C">
        <w:t xml:space="preserve"> also show that good time management can reduce stress levels between work commitments and family life. </w:t>
      </w:r>
      <w:r w:rsidR="00326E79">
        <w:t xml:space="preserve">Although, </w:t>
      </w:r>
      <w:r w:rsidR="006563CC">
        <w:t>Cottrell (2013</w:t>
      </w:r>
      <w:r w:rsidR="006563CC">
        <w:t>) states that</w:t>
      </w:r>
      <w:r w:rsidR="006563CC">
        <w:t xml:space="preserve"> </w:t>
      </w:r>
      <w:r w:rsidR="00326E79">
        <w:t>managing time efficiently on its own is not enough</w:t>
      </w:r>
      <w:r w:rsidR="006563CC">
        <w:t>, e</w:t>
      </w:r>
      <w:r w:rsidR="00326E79">
        <w:t>mphasis should also be placed on using the time effectively.</w:t>
      </w:r>
    </w:p>
    <w:p w14:paraId="05C2BA95" w14:textId="77777777" w:rsidR="00F1323F" w:rsidRDefault="00F1323F" w:rsidP="00F1323F"/>
    <w:p w14:paraId="1A7C92F0" w14:textId="77777777" w:rsidR="00F1323F" w:rsidRDefault="00F1323F" w:rsidP="00F1323F"/>
    <w:p w14:paraId="381DCC7E" w14:textId="77777777" w:rsidR="00F1323F" w:rsidRDefault="00F1323F" w:rsidP="00F1323F"/>
    <w:p w14:paraId="6A3AC64D" w14:textId="77777777" w:rsidR="00F1323F" w:rsidRDefault="00F1323F" w:rsidP="00F1323F"/>
    <w:p w14:paraId="6BD67194" w14:textId="77777777" w:rsidR="00F1323F" w:rsidRDefault="00F1323F" w:rsidP="00F1323F"/>
    <w:p w14:paraId="1CD03367" w14:textId="77777777" w:rsidR="00F1323F" w:rsidRDefault="00F1323F" w:rsidP="00F1323F"/>
    <w:p w14:paraId="7A50BAF9" w14:textId="77777777" w:rsidR="00F1323F" w:rsidRDefault="00F1323F" w:rsidP="00F1323F"/>
    <w:p w14:paraId="0621EA61" w14:textId="77777777" w:rsidR="00F1323F" w:rsidRDefault="00F1323F" w:rsidP="00F1323F"/>
    <w:p w14:paraId="5E2951E5" w14:textId="77777777" w:rsidR="00F1323F" w:rsidRDefault="00F1323F" w:rsidP="00F1323F"/>
    <w:p w14:paraId="7237A30B" w14:textId="77777777" w:rsidR="00F1323F" w:rsidRDefault="00F1323F" w:rsidP="00F1323F"/>
    <w:p w14:paraId="5B76C991" w14:textId="77777777" w:rsidR="00F1323F" w:rsidRDefault="00F1323F" w:rsidP="00F1323F"/>
    <w:p w14:paraId="771FA128" w14:textId="77777777" w:rsidR="00F1323F" w:rsidRDefault="00F1323F" w:rsidP="00F1323F"/>
    <w:p w14:paraId="13766170" w14:textId="77777777" w:rsidR="00F1323F" w:rsidRDefault="00F1323F" w:rsidP="00F1323F"/>
    <w:p w14:paraId="3F84BA5D" w14:textId="77777777" w:rsidR="00F1323F" w:rsidRDefault="00F1323F" w:rsidP="00F1323F"/>
    <w:p w14:paraId="61EE4FDC" w14:textId="77777777" w:rsidR="00F1323F" w:rsidRDefault="00F1323F" w:rsidP="00F1323F"/>
    <w:p w14:paraId="0E7A8F1B" w14:textId="77777777" w:rsidR="00F1323F" w:rsidRDefault="00F1323F" w:rsidP="00F1323F"/>
    <w:p w14:paraId="0ED0ACAB" w14:textId="77777777" w:rsidR="00F1323F" w:rsidRDefault="00F1323F" w:rsidP="00F1323F"/>
    <w:p w14:paraId="767CD5E3" w14:textId="77777777" w:rsidR="00F1323F" w:rsidRDefault="00F1323F" w:rsidP="00F1323F"/>
    <w:p w14:paraId="2E266764" w14:textId="77777777" w:rsidR="00F1323F" w:rsidRDefault="00F1323F" w:rsidP="00F1323F"/>
    <w:p w14:paraId="12593FF9" w14:textId="77777777" w:rsidR="00F1323F" w:rsidRDefault="00F1323F" w:rsidP="00F1323F"/>
    <w:p w14:paraId="04F7E25E" w14:textId="3B33B68D" w:rsidR="00F1323F" w:rsidRDefault="00F1323F" w:rsidP="00F1323F"/>
    <w:p w14:paraId="49EF17B6" w14:textId="77777777" w:rsidR="003E4F98" w:rsidRDefault="003E4F98" w:rsidP="00F1323F">
      <w:bookmarkStart w:id="4" w:name="_GoBack"/>
      <w:bookmarkEnd w:id="4"/>
    </w:p>
    <w:p w14:paraId="34B3D863" w14:textId="77777777" w:rsidR="00F1323F" w:rsidRDefault="00F1323F" w:rsidP="00F1323F"/>
    <w:p w14:paraId="72811631" w14:textId="77777777" w:rsidR="00F1323F" w:rsidRDefault="00F1323F" w:rsidP="00F1323F"/>
    <w:p w14:paraId="37EB248E" w14:textId="708A3377" w:rsidR="00F1323F" w:rsidRDefault="00F1323F" w:rsidP="00F1323F">
      <w:pPr>
        <w:pStyle w:val="Heading1"/>
      </w:pPr>
      <w:bookmarkStart w:id="5" w:name="_Toc531199070"/>
      <w:r>
        <w:lastRenderedPageBreak/>
        <w:t>Reference</w:t>
      </w:r>
      <w:r w:rsidR="002049DE">
        <w:t xml:space="preserve"> </w:t>
      </w:r>
      <w:r>
        <w:t>List</w:t>
      </w:r>
      <w:bookmarkEnd w:id="5"/>
    </w:p>
    <w:p w14:paraId="52E61F65" w14:textId="05AD10A5" w:rsidR="00F1323F" w:rsidRDefault="00F1323F" w:rsidP="00F1323F"/>
    <w:p w14:paraId="59ABC732" w14:textId="7AC26F92" w:rsidR="00C91E7B" w:rsidRPr="00C91E7B" w:rsidRDefault="00C91E7B" w:rsidP="002049DE">
      <w:r>
        <w:t>Adams, G</w:t>
      </w:r>
      <w:r w:rsidR="009559C8">
        <w:t xml:space="preserve"> </w:t>
      </w:r>
      <w:r>
        <w:t xml:space="preserve">A &amp; </w:t>
      </w:r>
      <w:proofErr w:type="spellStart"/>
      <w:r>
        <w:t>Jex</w:t>
      </w:r>
      <w:proofErr w:type="spellEnd"/>
      <w:r>
        <w:t>, S</w:t>
      </w:r>
      <w:r w:rsidR="009559C8">
        <w:t xml:space="preserve"> </w:t>
      </w:r>
      <w:r>
        <w:t xml:space="preserve">M. (1999), </w:t>
      </w:r>
      <w:r>
        <w:rPr>
          <w:i/>
        </w:rPr>
        <w:t>Relationship Between Time Management, Control, Work-Family Conflict, and Strain</w:t>
      </w:r>
      <w:r>
        <w:t>, Journal of Occupational Health Psychology, 4:1, p 72-78.</w:t>
      </w:r>
    </w:p>
    <w:p w14:paraId="3A005CDA" w14:textId="65C2289A" w:rsidR="002049DE" w:rsidRPr="005F2B06" w:rsidRDefault="002049DE" w:rsidP="002049DE">
      <w:r>
        <w:t xml:space="preserve">Aeon, B &amp; </w:t>
      </w:r>
      <w:proofErr w:type="spellStart"/>
      <w:r>
        <w:t>Aguinis</w:t>
      </w:r>
      <w:proofErr w:type="spellEnd"/>
      <w:r>
        <w:t xml:space="preserve">, H. (2017), </w:t>
      </w:r>
      <w:r>
        <w:rPr>
          <w:i/>
        </w:rPr>
        <w:t>It’s About Time: New Perspectives and Insights on Time Management</w:t>
      </w:r>
      <w:r>
        <w:t>, Academy of Management Perspectives, 4, p 309-330.</w:t>
      </w:r>
      <w:r w:rsidR="00C91E7B">
        <w:t xml:space="preserve"> </w:t>
      </w:r>
    </w:p>
    <w:p w14:paraId="3E07404F" w14:textId="25B74BC9" w:rsidR="005F2B06" w:rsidRPr="00E377F9" w:rsidRDefault="005F2B06" w:rsidP="005F2B06">
      <w:r>
        <w:t xml:space="preserve">Cottrell, S. (2011), </w:t>
      </w:r>
      <w:r>
        <w:rPr>
          <w:i/>
        </w:rPr>
        <w:t>Critical Thinking Skills – Developing Effective Analysis and Argument</w:t>
      </w:r>
      <w:r>
        <w:t>, (2</w:t>
      </w:r>
      <w:r w:rsidRPr="00E377F9">
        <w:rPr>
          <w:vertAlign w:val="superscript"/>
        </w:rPr>
        <w:t>nd</w:t>
      </w:r>
      <w:r>
        <w:t xml:space="preserve"> Edition), Hampshire: Palgrave Macmillan.</w:t>
      </w:r>
    </w:p>
    <w:p w14:paraId="79F84B3B" w14:textId="77777777" w:rsidR="005F2B06" w:rsidRDefault="005F2B06" w:rsidP="005F2B06">
      <w:r w:rsidRPr="009909F6">
        <w:t>Cottrell, S</w:t>
      </w:r>
      <w:r>
        <w:t>.</w:t>
      </w:r>
      <w:r w:rsidRPr="009909F6">
        <w:t xml:space="preserve"> (2013)</w:t>
      </w:r>
      <w:r>
        <w:t>,</w:t>
      </w:r>
      <w:r w:rsidRPr="009909F6">
        <w:t xml:space="preserve"> </w:t>
      </w:r>
      <w:r w:rsidRPr="009909F6">
        <w:rPr>
          <w:i/>
        </w:rPr>
        <w:t>The Study Skills Handbook</w:t>
      </w:r>
      <w:r w:rsidRPr="009909F6">
        <w:t>, (</w:t>
      </w:r>
      <w:r>
        <w:t>4</w:t>
      </w:r>
      <w:r w:rsidRPr="009909F6">
        <w:rPr>
          <w:vertAlign w:val="superscript"/>
        </w:rPr>
        <w:t>th</w:t>
      </w:r>
      <w:r>
        <w:t xml:space="preserve"> </w:t>
      </w:r>
      <w:r w:rsidRPr="009909F6">
        <w:t>Edition)</w:t>
      </w:r>
      <w:r>
        <w:t>,</w:t>
      </w:r>
      <w:r w:rsidRPr="009909F6">
        <w:t xml:space="preserve"> Hampshire: Palgrave Macmillan</w:t>
      </w:r>
      <w:r>
        <w:t>.</w:t>
      </w:r>
    </w:p>
    <w:p w14:paraId="3A7B5C9A" w14:textId="0001145E" w:rsidR="00F1323F" w:rsidRPr="002049DE" w:rsidRDefault="002049DE" w:rsidP="00F1323F">
      <w:pPr>
        <w:rPr>
          <w:i/>
        </w:rPr>
      </w:pPr>
      <w:r>
        <w:t xml:space="preserve">Mack, S. (2017), </w:t>
      </w:r>
      <w:r>
        <w:rPr>
          <w:i/>
        </w:rPr>
        <w:t xml:space="preserve">The Effect of Having Poor Time Management Skills </w:t>
      </w:r>
      <w:r w:rsidRPr="002049DE">
        <w:t>[online],</w:t>
      </w:r>
      <w:r>
        <w:t xml:space="preserve"> </w:t>
      </w:r>
      <w:hyperlink r:id="rId8" w:history="1">
        <w:r w:rsidRPr="00000BAB">
          <w:rPr>
            <w:rStyle w:val="Hyperlink"/>
          </w:rPr>
          <w:t>https://www.livestrong.com/article/158633-the-effect-of-having-poor-time-management-skills/</w:t>
        </w:r>
      </w:hyperlink>
      <w:r>
        <w:t>, Accessed 10/11/2018.</w:t>
      </w:r>
    </w:p>
    <w:sectPr w:rsidR="00F1323F" w:rsidRPr="002049DE" w:rsidSect="007362F6">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D50C0" w14:textId="77777777" w:rsidR="001249AF" w:rsidRDefault="001249AF" w:rsidP="007362F6">
      <w:pPr>
        <w:spacing w:after="0" w:line="240" w:lineRule="auto"/>
      </w:pPr>
      <w:r>
        <w:separator/>
      </w:r>
    </w:p>
  </w:endnote>
  <w:endnote w:type="continuationSeparator" w:id="0">
    <w:p w14:paraId="7555026C" w14:textId="77777777" w:rsidR="001249AF" w:rsidRDefault="001249AF" w:rsidP="00736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2297592"/>
      <w:docPartObj>
        <w:docPartGallery w:val="Page Numbers (Bottom of Page)"/>
        <w:docPartUnique/>
      </w:docPartObj>
    </w:sdtPr>
    <w:sdtEndPr>
      <w:rPr>
        <w:noProof/>
      </w:rPr>
    </w:sdtEndPr>
    <w:sdtContent>
      <w:p w14:paraId="0EF1D414" w14:textId="77777777" w:rsidR="00AB2335" w:rsidRDefault="00AB233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E61AEA6" w14:textId="77777777" w:rsidR="00AB2335" w:rsidRDefault="00AB2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FDA7A" w14:textId="77777777" w:rsidR="001249AF" w:rsidRDefault="001249AF" w:rsidP="007362F6">
      <w:pPr>
        <w:spacing w:after="0" w:line="240" w:lineRule="auto"/>
      </w:pPr>
      <w:r>
        <w:separator/>
      </w:r>
    </w:p>
  </w:footnote>
  <w:footnote w:type="continuationSeparator" w:id="0">
    <w:p w14:paraId="240F7116" w14:textId="77777777" w:rsidR="001249AF" w:rsidRDefault="001249AF" w:rsidP="00736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E03A6" w14:textId="77777777" w:rsidR="00AB2335" w:rsidRDefault="00AB2335">
    <w:pPr>
      <w:pStyle w:val="Header"/>
    </w:pPr>
    <w:r>
      <w:t>Gavin Clarkson 1809104</w:t>
    </w:r>
  </w:p>
  <w:p w14:paraId="56EEA3D0" w14:textId="77777777" w:rsidR="00AB2335" w:rsidRDefault="00AB23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2F6"/>
    <w:rsid w:val="00073FCE"/>
    <w:rsid w:val="001249AF"/>
    <w:rsid w:val="00183027"/>
    <w:rsid w:val="002049DE"/>
    <w:rsid w:val="00227ECC"/>
    <w:rsid w:val="00234A04"/>
    <w:rsid w:val="00264BE4"/>
    <w:rsid w:val="00292588"/>
    <w:rsid w:val="002D30AF"/>
    <w:rsid w:val="00326E79"/>
    <w:rsid w:val="0034337F"/>
    <w:rsid w:val="003E4F98"/>
    <w:rsid w:val="00462E06"/>
    <w:rsid w:val="004D7505"/>
    <w:rsid w:val="004E16DE"/>
    <w:rsid w:val="004F3400"/>
    <w:rsid w:val="005F2B06"/>
    <w:rsid w:val="006563CC"/>
    <w:rsid w:val="007117FF"/>
    <w:rsid w:val="00723169"/>
    <w:rsid w:val="007362F6"/>
    <w:rsid w:val="00764529"/>
    <w:rsid w:val="0078349E"/>
    <w:rsid w:val="00793DFC"/>
    <w:rsid w:val="007B0694"/>
    <w:rsid w:val="00896320"/>
    <w:rsid w:val="008C42AF"/>
    <w:rsid w:val="008D68C3"/>
    <w:rsid w:val="009559C8"/>
    <w:rsid w:val="00A447DC"/>
    <w:rsid w:val="00AA6A3B"/>
    <w:rsid w:val="00AB2335"/>
    <w:rsid w:val="00AC76CA"/>
    <w:rsid w:val="00B86882"/>
    <w:rsid w:val="00B96A2A"/>
    <w:rsid w:val="00BC4320"/>
    <w:rsid w:val="00C038EB"/>
    <w:rsid w:val="00C80C80"/>
    <w:rsid w:val="00C91E7B"/>
    <w:rsid w:val="00D92975"/>
    <w:rsid w:val="00D9592A"/>
    <w:rsid w:val="00E46A59"/>
    <w:rsid w:val="00E47847"/>
    <w:rsid w:val="00EB0D2C"/>
    <w:rsid w:val="00F1323F"/>
    <w:rsid w:val="00F820A2"/>
    <w:rsid w:val="00FE0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37DEB"/>
  <w15:chartTrackingRefBased/>
  <w15:docId w15:val="{BAE63C2F-26F6-4828-89D2-88A2E860B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5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45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645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62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62F6"/>
    <w:rPr>
      <w:rFonts w:eastAsiaTheme="minorEastAsia"/>
      <w:lang w:val="en-US"/>
    </w:rPr>
  </w:style>
  <w:style w:type="paragraph" w:styleId="Header">
    <w:name w:val="header"/>
    <w:basedOn w:val="Normal"/>
    <w:link w:val="HeaderChar"/>
    <w:uiPriority w:val="99"/>
    <w:unhideWhenUsed/>
    <w:rsid w:val="007362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2F6"/>
  </w:style>
  <w:style w:type="paragraph" w:styleId="Footer">
    <w:name w:val="footer"/>
    <w:basedOn w:val="Normal"/>
    <w:link w:val="FooterChar"/>
    <w:uiPriority w:val="99"/>
    <w:unhideWhenUsed/>
    <w:rsid w:val="007362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2F6"/>
  </w:style>
  <w:style w:type="character" w:customStyle="1" w:styleId="Heading1Char">
    <w:name w:val="Heading 1 Char"/>
    <w:basedOn w:val="DefaultParagraphFont"/>
    <w:link w:val="Heading1"/>
    <w:uiPriority w:val="9"/>
    <w:rsid w:val="0076452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64529"/>
    <w:pPr>
      <w:outlineLvl w:val="9"/>
    </w:pPr>
    <w:rPr>
      <w:lang w:val="en-US"/>
    </w:rPr>
  </w:style>
  <w:style w:type="paragraph" w:styleId="TOC1">
    <w:name w:val="toc 1"/>
    <w:basedOn w:val="Normal"/>
    <w:next w:val="Normal"/>
    <w:autoRedefine/>
    <w:uiPriority w:val="39"/>
    <w:unhideWhenUsed/>
    <w:rsid w:val="00764529"/>
    <w:pPr>
      <w:spacing w:after="100"/>
    </w:pPr>
  </w:style>
  <w:style w:type="character" w:styleId="Hyperlink">
    <w:name w:val="Hyperlink"/>
    <w:basedOn w:val="DefaultParagraphFont"/>
    <w:uiPriority w:val="99"/>
    <w:unhideWhenUsed/>
    <w:rsid w:val="00764529"/>
    <w:rPr>
      <w:color w:val="0563C1" w:themeColor="hyperlink"/>
      <w:u w:val="single"/>
    </w:rPr>
  </w:style>
  <w:style w:type="character" w:customStyle="1" w:styleId="Heading2Char">
    <w:name w:val="Heading 2 Char"/>
    <w:basedOn w:val="DefaultParagraphFont"/>
    <w:link w:val="Heading2"/>
    <w:uiPriority w:val="9"/>
    <w:rsid w:val="0076452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64529"/>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764529"/>
    <w:pPr>
      <w:spacing w:after="100"/>
      <w:ind w:left="220"/>
    </w:pPr>
  </w:style>
  <w:style w:type="paragraph" w:styleId="TOC3">
    <w:name w:val="toc 3"/>
    <w:basedOn w:val="Normal"/>
    <w:next w:val="Normal"/>
    <w:autoRedefine/>
    <w:uiPriority w:val="39"/>
    <w:unhideWhenUsed/>
    <w:rsid w:val="00764529"/>
    <w:pPr>
      <w:spacing w:after="100"/>
      <w:ind w:left="440"/>
    </w:pPr>
  </w:style>
  <w:style w:type="character" w:styleId="UnresolvedMention">
    <w:name w:val="Unresolved Mention"/>
    <w:basedOn w:val="DefaultParagraphFont"/>
    <w:uiPriority w:val="99"/>
    <w:semiHidden/>
    <w:unhideWhenUsed/>
    <w:rsid w:val="00204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strong.com/article/158633-the-effect-of-having-poor-time-management-skil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70E435-FAB4-4304-858B-914DD69A6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658</Words>
  <Characters>3753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BEng mechanical and maunfacturing engineering</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M4X3333</dc:subject>
  <dc:creator>Gavin Clarkson (1809104)</dc:creator>
  <cp:keywords/>
  <dc:description/>
  <cp:lastModifiedBy>Gavin Clarkson (1809104)</cp:lastModifiedBy>
  <cp:revision>4</cp:revision>
  <dcterms:created xsi:type="dcterms:W3CDTF">2018-11-28T20:29:00Z</dcterms:created>
  <dcterms:modified xsi:type="dcterms:W3CDTF">2018-11-28T20:52:00Z</dcterms:modified>
</cp:coreProperties>
</file>