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851E65" w14:textId="77777777" w:rsidR="008463B9" w:rsidRDefault="008463B9" w:rsidP="00BE4849">
      <w:pPr>
        <w:jc w:val="both"/>
        <w:rPr>
          <w:rFonts w:ascii="Arial" w:hAnsi="Arial" w:cs="Arial"/>
          <w:b/>
          <w:u w:val="single"/>
        </w:rPr>
      </w:pPr>
    </w:p>
    <w:p w14:paraId="358891AA" w14:textId="77777777" w:rsidR="008463B9" w:rsidRDefault="008463B9" w:rsidP="00BE4849">
      <w:pPr>
        <w:jc w:val="both"/>
        <w:rPr>
          <w:rFonts w:ascii="Arial" w:hAnsi="Arial" w:cs="Arial"/>
          <w:b/>
          <w:u w:val="single"/>
        </w:rPr>
      </w:pPr>
    </w:p>
    <w:p w14:paraId="0E6F6C5F" w14:textId="77777777" w:rsidR="008463B9" w:rsidRPr="00722608" w:rsidRDefault="008463B9" w:rsidP="008463B9">
      <w:pPr>
        <w:jc w:val="center"/>
        <w:rPr>
          <w:sz w:val="28"/>
          <w:szCs w:val="28"/>
          <w:u w:val="single"/>
        </w:rPr>
      </w:pPr>
      <w:r w:rsidRPr="00722608">
        <w:rPr>
          <w:sz w:val="28"/>
          <w:szCs w:val="28"/>
          <w:u w:val="single"/>
        </w:rPr>
        <w:t xml:space="preserve">Using a Research Approach in Human Resources </w:t>
      </w:r>
    </w:p>
    <w:p w14:paraId="639D2099" w14:textId="77777777" w:rsidR="008463B9" w:rsidRPr="00722608" w:rsidRDefault="008463B9" w:rsidP="008463B9">
      <w:pPr>
        <w:rPr>
          <w:sz w:val="28"/>
          <w:szCs w:val="28"/>
        </w:rPr>
      </w:pPr>
    </w:p>
    <w:p w14:paraId="5751D4FB" w14:textId="77777777" w:rsidR="00E408FF" w:rsidRDefault="00E408FF" w:rsidP="008463B9">
      <w:pPr>
        <w:rPr>
          <w:sz w:val="28"/>
          <w:szCs w:val="28"/>
        </w:rPr>
      </w:pPr>
    </w:p>
    <w:p w14:paraId="1DF86E3E" w14:textId="7A0CC797" w:rsidR="008463B9" w:rsidRPr="00722608" w:rsidRDefault="008463B9" w:rsidP="008463B9">
      <w:pPr>
        <w:rPr>
          <w:sz w:val="28"/>
          <w:szCs w:val="28"/>
        </w:rPr>
      </w:pPr>
      <w:r w:rsidRPr="00722608">
        <w:rPr>
          <w:sz w:val="28"/>
          <w:szCs w:val="28"/>
        </w:rPr>
        <w:t>Report Title:</w:t>
      </w:r>
      <w:r>
        <w:rPr>
          <w:sz w:val="28"/>
          <w:szCs w:val="28"/>
        </w:rPr>
        <w:t xml:space="preserve">  </w:t>
      </w:r>
      <w:r w:rsidR="00A30BA1">
        <w:rPr>
          <w:sz w:val="28"/>
          <w:szCs w:val="28"/>
        </w:rPr>
        <w:t xml:space="preserve"> Activity 1</w:t>
      </w:r>
    </w:p>
    <w:p w14:paraId="5EAA0023" w14:textId="77777777" w:rsidR="008463B9" w:rsidRPr="00722608" w:rsidRDefault="008463B9" w:rsidP="008463B9">
      <w:pPr>
        <w:rPr>
          <w:sz w:val="28"/>
          <w:szCs w:val="28"/>
        </w:rPr>
      </w:pPr>
    </w:p>
    <w:p w14:paraId="3AD420B9" w14:textId="4E820657" w:rsidR="008463B9" w:rsidRPr="00722608" w:rsidRDefault="008463B9" w:rsidP="008463B9">
      <w:pPr>
        <w:rPr>
          <w:sz w:val="28"/>
          <w:szCs w:val="28"/>
        </w:rPr>
      </w:pPr>
      <w:r w:rsidRPr="00722608">
        <w:rPr>
          <w:sz w:val="28"/>
          <w:szCs w:val="28"/>
        </w:rPr>
        <w:t>Name:</w:t>
      </w:r>
      <w:r w:rsidR="00A30BA1">
        <w:rPr>
          <w:sz w:val="28"/>
          <w:szCs w:val="28"/>
        </w:rPr>
        <w:t xml:space="preserve">  Clare Louise </w:t>
      </w:r>
      <w:proofErr w:type="spellStart"/>
      <w:r w:rsidR="00A30BA1">
        <w:rPr>
          <w:sz w:val="28"/>
          <w:szCs w:val="28"/>
        </w:rPr>
        <w:t>Berner</w:t>
      </w:r>
      <w:proofErr w:type="spellEnd"/>
    </w:p>
    <w:p w14:paraId="76F82329" w14:textId="77777777" w:rsidR="008463B9" w:rsidRPr="00722608" w:rsidRDefault="008463B9" w:rsidP="008463B9">
      <w:pPr>
        <w:rPr>
          <w:sz w:val="28"/>
          <w:szCs w:val="28"/>
        </w:rPr>
      </w:pPr>
    </w:p>
    <w:p w14:paraId="2869C073" w14:textId="6C0AEC01" w:rsidR="008463B9" w:rsidRPr="00722608" w:rsidRDefault="008463B9" w:rsidP="008463B9">
      <w:pPr>
        <w:rPr>
          <w:sz w:val="28"/>
          <w:szCs w:val="28"/>
        </w:rPr>
      </w:pPr>
      <w:r w:rsidRPr="00722608">
        <w:rPr>
          <w:sz w:val="28"/>
          <w:szCs w:val="28"/>
        </w:rPr>
        <w:t>CIPD Membership Number:</w:t>
      </w:r>
      <w:r w:rsidR="00E408FF">
        <w:rPr>
          <w:sz w:val="28"/>
          <w:szCs w:val="28"/>
        </w:rPr>
        <w:t xml:space="preserve">  53280348</w:t>
      </w:r>
    </w:p>
    <w:p w14:paraId="7C08CC9F" w14:textId="77777777" w:rsidR="008463B9" w:rsidRPr="00722608" w:rsidRDefault="008463B9" w:rsidP="008463B9">
      <w:pPr>
        <w:rPr>
          <w:sz w:val="28"/>
          <w:szCs w:val="28"/>
        </w:rPr>
      </w:pPr>
    </w:p>
    <w:p w14:paraId="789EEF96" w14:textId="0E502906" w:rsidR="008463B9" w:rsidRPr="00722608" w:rsidRDefault="008463B9" w:rsidP="008463B9">
      <w:pPr>
        <w:rPr>
          <w:sz w:val="28"/>
          <w:szCs w:val="28"/>
        </w:rPr>
      </w:pPr>
      <w:r w:rsidRPr="00722608">
        <w:rPr>
          <w:sz w:val="28"/>
          <w:szCs w:val="28"/>
        </w:rPr>
        <w:t>Date:</w:t>
      </w:r>
      <w:r w:rsidR="00A30BA1">
        <w:rPr>
          <w:sz w:val="28"/>
          <w:szCs w:val="28"/>
        </w:rPr>
        <w:t xml:space="preserve">  18</w:t>
      </w:r>
      <w:r w:rsidR="00A30BA1" w:rsidRPr="00A30BA1">
        <w:rPr>
          <w:sz w:val="28"/>
          <w:szCs w:val="28"/>
          <w:vertAlign w:val="superscript"/>
        </w:rPr>
        <w:t>th</w:t>
      </w:r>
      <w:r w:rsidR="00A30BA1">
        <w:rPr>
          <w:sz w:val="28"/>
          <w:szCs w:val="28"/>
        </w:rPr>
        <w:t xml:space="preserve"> October 2018</w:t>
      </w:r>
    </w:p>
    <w:p w14:paraId="045A4934" w14:textId="77777777" w:rsidR="008463B9" w:rsidRPr="00722608" w:rsidRDefault="008463B9" w:rsidP="008463B9">
      <w:pPr>
        <w:rPr>
          <w:sz w:val="28"/>
          <w:szCs w:val="28"/>
        </w:rPr>
      </w:pPr>
    </w:p>
    <w:p w14:paraId="16B6FF2C" w14:textId="74DF866C" w:rsidR="008463B9" w:rsidRDefault="008463B9" w:rsidP="008463B9">
      <w:pPr>
        <w:rPr>
          <w:sz w:val="28"/>
          <w:szCs w:val="28"/>
        </w:rPr>
      </w:pPr>
    </w:p>
    <w:p w14:paraId="3E34CB87" w14:textId="0A70E246" w:rsidR="00A30BA1" w:rsidRDefault="00A30BA1" w:rsidP="008463B9">
      <w:pPr>
        <w:rPr>
          <w:sz w:val="28"/>
          <w:szCs w:val="28"/>
        </w:rPr>
      </w:pPr>
    </w:p>
    <w:p w14:paraId="27A53DF2" w14:textId="79647506" w:rsidR="00A30BA1" w:rsidRDefault="00A30BA1" w:rsidP="00A30BA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Explain the nature of research and the stages of the research process</w:t>
      </w:r>
      <w:r w:rsidR="00E408FF">
        <w:rPr>
          <w:sz w:val="28"/>
          <w:szCs w:val="28"/>
        </w:rPr>
        <w:t>.</w:t>
      </w:r>
    </w:p>
    <w:p w14:paraId="050A5465" w14:textId="1DEA7133" w:rsidR="00A30BA1" w:rsidRDefault="00A30BA1" w:rsidP="00A30BA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Compare and contrast different approaches to research</w:t>
      </w:r>
      <w:r w:rsidR="00E408FF">
        <w:rPr>
          <w:sz w:val="28"/>
          <w:szCs w:val="28"/>
        </w:rPr>
        <w:t>.</w:t>
      </w:r>
    </w:p>
    <w:p w14:paraId="2D9A92E9" w14:textId="46057B7B" w:rsidR="00A30BA1" w:rsidRPr="00A30BA1" w:rsidRDefault="00A30BA1" w:rsidP="00A30BA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Give examples of how research can be used in researching HR</w:t>
      </w:r>
      <w:r w:rsidR="00E408FF">
        <w:rPr>
          <w:sz w:val="28"/>
          <w:szCs w:val="28"/>
        </w:rPr>
        <w:t>.</w:t>
      </w:r>
    </w:p>
    <w:p w14:paraId="05680611" w14:textId="01174947" w:rsidR="008463B9" w:rsidRDefault="008463B9" w:rsidP="008463B9">
      <w:pPr>
        <w:rPr>
          <w:sz w:val="28"/>
          <w:szCs w:val="28"/>
        </w:rPr>
      </w:pPr>
    </w:p>
    <w:p w14:paraId="7562D0CD" w14:textId="6AF14886" w:rsidR="00A30BA1" w:rsidRDefault="00A30BA1" w:rsidP="008463B9">
      <w:pPr>
        <w:rPr>
          <w:sz w:val="28"/>
          <w:szCs w:val="28"/>
        </w:rPr>
      </w:pPr>
    </w:p>
    <w:p w14:paraId="45783264" w14:textId="77777777" w:rsidR="00A30BA1" w:rsidRPr="00722608" w:rsidRDefault="00A30BA1" w:rsidP="008463B9">
      <w:pPr>
        <w:rPr>
          <w:sz w:val="28"/>
          <w:szCs w:val="28"/>
        </w:rPr>
      </w:pPr>
    </w:p>
    <w:p w14:paraId="02BD6DCE" w14:textId="2F320DF5" w:rsidR="008463B9" w:rsidRDefault="008463B9" w:rsidP="008463B9">
      <w:pPr>
        <w:rPr>
          <w:sz w:val="28"/>
          <w:szCs w:val="28"/>
        </w:rPr>
      </w:pPr>
    </w:p>
    <w:p w14:paraId="2E4E2B80" w14:textId="07E78985" w:rsidR="00A30BA1" w:rsidRDefault="00A30BA1" w:rsidP="008463B9">
      <w:pPr>
        <w:rPr>
          <w:sz w:val="28"/>
          <w:szCs w:val="28"/>
        </w:rPr>
      </w:pPr>
    </w:p>
    <w:p w14:paraId="589379BF" w14:textId="2CB28AB3" w:rsidR="00A30BA1" w:rsidRDefault="00A30BA1" w:rsidP="008463B9">
      <w:pPr>
        <w:rPr>
          <w:sz w:val="28"/>
          <w:szCs w:val="28"/>
        </w:rPr>
      </w:pPr>
    </w:p>
    <w:p w14:paraId="587FC799" w14:textId="391918DE" w:rsidR="00A30BA1" w:rsidRDefault="00A30BA1" w:rsidP="008463B9">
      <w:pPr>
        <w:rPr>
          <w:sz w:val="28"/>
          <w:szCs w:val="28"/>
        </w:rPr>
      </w:pPr>
    </w:p>
    <w:p w14:paraId="12DBBFCA" w14:textId="77777777" w:rsidR="00A30BA1" w:rsidRPr="00722608" w:rsidRDefault="00A30BA1" w:rsidP="008463B9">
      <w:pPr>
        <w:rPr>
          <w:sz w:val="28"/>
          <w:szCs w:val="28"/>
        </w:rPr>
      </w:pPr>
    </w:p>
    <w:p w14:paraId="382A3115" w14:textId="5BEC70DD" w:rsidR="008463B9" w:rsidRPr="00722608" w:rsidRDefault="008463B9" w:rsidP="008463B9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>Word count (</w:t>
      </w:r>
      <w:r w:rsidR="00A30BA1">
        <w:rPr>
          <w:rFonts w:cs="Arial"/>
          <w:sz w:val="28"/>
          <w:szCs w:val="28"/>
        </w:rPr>
        <w:t>824</w:t>
      </w:r>
      <w:r w:rsidRPr="00722608">
        <w:rPr>
          <w:rFonts w:cs="Arial"/>
          <w:sz w:val="28"/>
          <w:szCs w:val="28"/>
        </w:rPr>
        <w:t>)</w:t>
      </w:r>
    </w:p>
    <w:p w14:paraId="45A9C3C7" w14:textId="77777777" w:rsidR="008463B9" w:rsidRPr="00722608" w:rsidRDefault="008463B9" w:rsidP="008463B9">
      <w:pPr>
        <w:rPr>
          <w:b/>
          <w:sz w:val="28"/>
          <w:szCs w:val="28"/>
        </w:rPr>
      </w:pPr>
    </w:p>
    <w:p w14:paraId="1CC88F46" w14:textId="77777777" w:rsidR="008463B9" w:rsidRPr="00722608" w:rsidRDefault="008463B9" w:rsidP="008463B9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52D2C12" w14:textId="77777777" w:rsidR="008463B9" w:rsidRPr="00722608" w:rsidRDefault="008463B9" w:rsidP="008463B9">
      <w:pPr>
        <w:rPr>
          <w:rFonts w:cs="Arial"/>
          <w:sz w:val="28"/>
          <w:szCs w:val="28"/>
        </w:rPr>
      </w:pPr>
    </w:p>
    <w:p w14:paraId="41009EDB" w14:textId="64CA742A" w:rsidR="008463B9" w:rsidRPr="00722608" w:rsidRDefault="008463B9" w:rsidP="008463B9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 xml:space="preserve">Signed: </w:t>
      </w:r>
      <w:r w:rsidR="00A30BA1">
        <w:rPr>
          <w:rFonts w:cs="Arial"/>
          <w:sz w:val="28"/>
          <w:szCs w:val="28"/>
        </w:rPr>
        <w:t xml:space="preserve">Clare Louise </w:t>
      </w:r>
      <w:proofErr w:type="spellStart"/>
      <w:r w:rsidR="00A30BA1">
        <w:rPr>
          <w:rFonts w:cs="Arial"/>
          <w:sz w:val="28"/>
          <w:szCs w:val="28"/>
        </w:rPr>
        <w:t>Berner</w:t>
      </w:r>
      <w:proofErr w:type="spellEnd"/>
    </w:p>
    <w:p w14:paraId="4FDB1C1D" w14:textId="0C890F29" w:rsidR="008463B9" w:rsidRPr="00722608" w:rsidRDefault="008463B9" w:rsidP="008463B9">
      <w:pPr>
        <w:rPr>
          <w:rFonts w:cs="Arial"/>
          <w:sz w:val="28"/>
          <w:szCs w:val="28"/>
        </w:rPr>
      </w:pPr>
      <w:r w:rsidRPr="00722608">
        <w:rPr>
          <w:rFonts w:cs="Arial"/>
          <w:sz w:val="28"/>
          <w:szCs w:val="28"/>
        </w:rPr>
        <w:t xml:space="preserve">Date: </w:t>
      </w:r>
      <w:r w:rsidR="00A30BA1">
        <w:rPr>
          <w:rFonts w:cs="Arial"/>
          <w:sz w:val="28"/>
          <w:szCs w:val="28"/>
        </w:rPr>
        <w:t>18</w:t>
      </w:r>
      <w:r w:rsidR="00A30BA1" w:rsidRPr="00A30BA1">
        <w:rPr>
          <w:rFonts w:cs="Arial"/>
          <w:sz w:val="28"/>
          <w:szCs w:val="28"/>
          <w:vertAlign w:val="superscript"/>
        </w:rPr>
        <w:t>th</w:t>
      </w:r>
      <w:r w:rsidR="00A30BA1">
        <w:rPr>
          <w:rFonts w:cs="Arial"/>
          <w:sz w:val="28"/>
          <w:szCs w:val="28"/>
        </w:rPr>
        <w:t xml:space="preserve"> October 2018</w:t>
      </w:r>
    </w:p>
    <w:p w14:paraId="23D2553C" w14:textId="77777777" w:rsidR="008463B9" w:rsidRPr="00D31A30" w:rsidRDefault="008463B9" w:rsidP="008463B9">
      <w:pPr>
        <w:rPr>
          <w:rFonts w:cs="Arial"/>
        </w:rPr>
      </w:pPr>
    </w:p>
    <w:p w14:paraId="571CAA53" w14:textId="77777777" w:rsidR="008463B9" w:rsidRDefault="008463B9" w:rsidP="008463B9">
      <w:pPr>
        <w:rPr>
          <w:rFonts w:cs="Arial"/>
        </w:rPr>
      </w:pPr>
    </w:p>
    <w:p w14:paraId="31444F4B" w14:textId="77777777" w:rsidR="008463B9" w:rsidRDefault="008463B9" w:rsidP="00BE4849">
      <w:pPr>
        <w:jc w:val="both"/>
        <w:rPr>
          <w:rFonts w:ascii="Arial" w:hAnsi="Arial" w:cs="Arial"/>
          <w:b/>
          <w:u w:val="single"/>
        </w:rPr>
      </w:pPr>
    </w:p>
    <w:p w14:paraId="1035ED73" w14:textId="77777777" w:rsidR="008463B9" w:rsidRDefault="008463B9" w:rsidP="00BE4849">
      <w:pPr>
        <w:jc w:val="both"/>
        <w:rPr>
          <w:rFonts w:ascii="Arial" w:hAnsi="Arial" w:cs="Arial"/>
          <w:b/>
          <w:u w:val="single"/>
        </w:rPr>
      </w:pPr>
    </w:p>
    <w:p w14:paraId="43D77640" w14:textId="77777777" w:rsidR="008463B9" w:rsidRDefault="008463B9" w:rsidP="00BE4849">
      <w:pPr>
        <w:jc w:val="both"/>
        <w:rPr>
          <w:rFonts w:ascii="Arial" w:hAnsi="Arial" w:cs="Arial"/>
          <w:b/>
          <w:u w:val="single"/>
        </w:rPr>
      </w:pPr>
    </w:p>
    <w:p w14:paraId="280A6E3C" w14:textId="77777777" w:rsidR="008463B9" w:rsidRDefault="008463B9" w:rsidP="00BE4849">
      <w:pPr>
        <w:jc w:val="both"/>
        <w:rPr>
          <w:rFonts w:ascii="Arial" w:hAnsi="Arial" w:cs="Arial"/>
          <w:b/>
          <w:u w:val="single"/>
        </w:rPr>
      </w:pPr>
    </w:p>
    <w:p w14:paraId="178B59E7" w14:textId="77777777" w:rsidR="000C163B" w:rsidRDefault="000C163B" w:rsidP="00BE4849">
      <w:pPr>
        <w:jc w:val="both"/>
        <w:rPr>
          <w:rFonts w:ascii="Arial" w:hAnsi="Arial" w:cs="Arial"/>
          <w:b/>
          <w:u w:val="single"/>
        </w:rPr>
      </w:pPr>
    </w:p>
    <w:p w14:paraId="2C3DC4FC" w14:textId="0F8C61A9" w:rsidR="00A035F6" w:rsidRPr="00A82CC4" w:rsidRDefault="00A035F6" w:rsidP="00BE4849">
      <w:pPr>
        <w:jc w:val="both"/>
        <w:rPr>
          <w:rFonts w:ascii="Arial" w:hAnsi="Arial" w:cs="Arial"/>
          <w:b/>
          <w:u w:val="single"/>
        </w:rPr>
      </w:pPr>
      <w:r w:rsidRPr="00A82CC4">
        <w:rPr>
          <w:rFonts w:ascii="Arial" w:hAnsi="Arial" w:cs="Arial"/>
          <w:b/>
          <w:u w:val="single"/>
        </w:rPr>
        <w:lastRenderedPageBreak/>
        <w:t>Introduction</w:t>
      </w:r>
    </w:p>
    <w:p w14:paraId="58BAD44F" w14:textId="77777777" w:rsidR="00A035F6" w:rsidRPr="00A82CC4" w:rsidRDefault="00A035F6" w:rsidP="00BE4849">
      <w:pPr>
        <w:jc w:val="both"/>
        <w:rPr>
          <w:rFonts w:ascii="Arial" w:hAnsi="Arial" w:cs="Arial"/>
        </w:rPr>
      </w:pPr>
    </w:p>
    <w:p w14:paraId="126FAF99" w14:textId="53792200" w:rsidR="00A035F6" w:rsidRPr="00A82CC4" w:rsidRDefault="006D4454" w:rsidP="006D4454">
      <w:pPr>
        <w:rPr>
          <w:rFonts w:ascii="Arial" w:hAnsi="Arial" w:cs="Arial"/>
        </w:rPr>
      </w:pPr>
      <w:r w:rsidRPr="00A82CC4">
        <w:rPr>
          <w:rFonts w:ascii="Arial" w:hAnsi="Arial" w:cs="Arial"/>
        </w:rPr>
        <w:t>Activity 1 explains</w:t>
      </w:r>
      <w:r w:rsidR="00EC2E12" w:rsidRPr="00A82CC4">
        <w:rPr>
          <w:rFonts w:ascii="Arial" w:hAnsi="Arial" w:cs="Arial"/>
        </w:rPr>
        <w:t xml:space="preserve"> the nature</w:t>
      </w:r>
      <w:r w:rsidR="002D49F4" w:rsidRPr="00A82CC4">
        <w:rPr>
          <w:rFonts w:ascii="Arial" w:hAnsi="Arial" w:cs="Arial"/>
        </w:rPr>
        <w:t xml:space="preserve"> and </w:t>
      </w:r>
      <w:r w:rsidR="00A035F6" w:rsidRPr="00A82CC4">
        <w:rPr>
          <w:rFonts w:ascii="Arial" w:hAnsi="Arial" w:cs="Arial"/>
        </w:rPr>
        <w:t>process</w:t>
      </w:r>
      <w:r w:rsidR="00EC2E12" w:rsidRPr="00A82CC4">
        <w:rPr>
          <w:rFonts w:ascii="Arial" w:hAnsi="Arial" w:cs="Arial"/>
        </w:rPr>
        <w:t xml:space="preserve"> of research</w:t>
      </w:r>
      <w:r w:rsidR="00A035F6" w:rsidRPr="00A82CC4">
        <w:rPr>
          <w:rFonts w:ascii="Arial" w:hAnsi="Arial" w:cs="Arial"/>
        </w:rPr>
        <w:t>, comparing</w:t>
      </w:r>
      <w:r w:rsidR="00EC2E12" w:rsidRPr="00A82CC4">
        <w:rPr>
          <w:rFonts w:ascii="Arial" w:hAnsi="Arial" w:cs="Arial"/>
        </w:rPr>
        <w:t>/</w:t>
      </w:r>
      <w:r w:rsidR="00A035F6" w:rsidRPr="00A82CC4">
        <w:rPr>
          <w:rFonts w:ascii="Arial" w:hAnsi="Arial" w:cs="Arial"/>
        </w:rPr>
        <w:t>contrasting of different approaches and why research in H</w:t>
      </w:r>
      <w:r w:rsidR="002D49F4" w:rsidRPr="00A82CC4">
        <w:rPr>
          <w:rFonts w:ascii="Arial" w:hAnsi="Arial" w:cs="Arial"/>
        </w:rPr>
        <w:t>R</w:t>
      </w:r>
      <w:r w:rsidR="00EC2E12" w:rsidRPr="00A82CC4">
        <w:rPr>
          <w:rFonts w:ascii="Arial" w:hAnsi="Arial" w:cs="Arial"/>
        </w:rPr>
        <w:t xml:space="preserve"> is useful for its function</w:t>
      </w:r>
      <w:r w:rsidR="00A035F6" w:rsidRPr="00A82CC4">
        <w:rPr>
          <w:rFonts w:ascii="Arial" w:hAnsi="Arial" w:cs="Arial"/>
        </w:rPr>
        <w:t xml:space="preserve">.  </w:t>
      </w:r>
    </w:p>
    <w:p w14:paraId="61B02C57" w14:textId="04669F87" w:rsidR="00A035F6" w:rsidRPr="00A82CC4" w:rsidRDefault="00A035F6" w:rsidP="00BE4849">
      <w:pPr>
        <w:jc w:val="both"/>
        <w:rPr>
          <w:rFonts w:ascii="Arial" w:hAnsi="Arial" w:cs="Arial"/>
        </w:rPr>
      </w:pPr>
    </w:p>
    <w:p w14:paraId="7002BDCE" w14:textId="1FDAF44E" w:rsidR="000430A4" w:rsidRPr="00A82CC4" w:rsidRDefault="000430A4" w:rsidP="00BE4849">
      <w:pPr>
        <w:jc w:val="both"/>
        <w:rPr>
          <w:rFonts w:ascii="Arial" w:hAnsi="Arial" w:cs="Arial"/>
        </w:rPr>
      </w:pPr>
    </w:p>
    <w:p w14:paraId="2DDB220A" w14:textId="7B6934BC" w:rsidR="00D87954" w:rsidRPr="00A82CC4" w:rsidRDefault="002D49F4" w:rsidP="00BE4849">
      <w:pPr>
        <w:jc w:val="both"/>
        <w:rPr>
          <w:rFonts w:ascii="Arial" w:hAnsi="Arial" w:cs="Arial"/>
          <w:b/>
          <w:u w:val="single"/>
        </w:rPr>
      </w:pPr>
      <w:r w:rsidRPr="00A82CC4">
        <w:rPr>
          <w:rFonts w:ascii="Arial" w:hAnsi="Arial" w:cs="Arial"/>
          <w:b/>
          <w:u w:val="single"/>
        </w:rPr>
        <w:t>Process</w:t>
      </w:r>
    </w:p>
    <w:p w14:paraId="34E022A0" w14:textId="360C9702" w:rsidR="00005B66" w:rsidRPr="00A82CC4" w:rsidRDefault="00005B66" w:rsidP="00BE4849">
      <w:pPr>
        <w:jc w:val="both"/>
        <w:rPr>
          <w:rFonts w:ascii="Arial" w:hAnsi="Arial" w:cs="Arial"/>
          <w:color w:val="FF0000"/>
        </w:rPr>
      </w:pPr>
    </w:p>
    <w:p w14:paraId="781CEF4F" w14:textId="77777777" w:rsidR="00AD62D6" w:rsidRPr="00A82CC4" w:rsidRDefault="00C441A8" w:rsidP="00BD59DE">
      <w:pPr>
        <w:jc w:val="both"/>
        <w:rPr>
          <w:rFonts w:ascii="Arial" w:hAnsi="Arial" w:cs="Arial"/>
          <w:color w:val="000000" w:themeColor="text1"/>
        </w:rPr>
      </w:pPr>
      <w:r w:rsidRPr="00A82CC4">
        <w:rPr>
          <w:rFonts w:ascii="Arial" w:hAnsi="Arial" w:cs="Arial"/>
          <w:color w:val="000000" w:themeColor="text1"/>
        </w:rPr>
        <w:t>Carrying out r</w:t>
      </w:r>
      <w:r w:rsidR="006F31AB" w:rsidRPr="00A82CC4">
        <w:rPr>
          <w:rFonts w:ascii="Arial" w:hAnsi="Arial" w:cs="Arial"/>
          <w:color w:val="000000" w:themeColor="text1"/>
        </w:rPr>
        <w:t xml:space="preserve">esearch </w:t>
      </w:r>
      <w:r w:rsidR="00CC56B5" w:rsidRPr="00A82CC4">
        <w:rPr>
          <w:rFonts w:ascii="Arial" w:hAnsi="Arial" w:cs="Arial"/>
          <w:color w:val="000000" w:themeColor="text1"/>
        </w:rPr>
        <w:t xml:space="preserve">allows you to </w:t>
      </w:r>
      <w:r w:rsidR="00E4432F" w:rsidRPr="00A82CC4">
        <w:rPr>
          <w:rFonts w:ascii="Arial" w:hAnsi="Arial" w:cs="Arial"/>
          <w:color w:val="000000" w:themeColor="text1"/>
        </w:rPr>
        <w:t xml:space="preserve">gather facts and </w:t>
      </w:r>
      <w:r w:rsidR="00CC56B5" w:rsidRPr="00A82CC4">
        <w:rPr>
          <w:rFonts w:ascii="Arial" w:hAnsi="Arial" w:cs="Arial"/>
          <w:color w:val="000000" w:themeColor="text1"/>
        </w:rPr>
        <w:t>study</w:t>
      </w:r>
      <w:r w:rsidR="00E4432F" w:rsidRPr="00A82CC4">
        <w:rPr>
          <w:rFonts w:ascii="Arial" w:hAnsi="Arial" w:cs="Arial"/>
          <w:color w:val="000000" w:themeColor="text1"/>
        </w:rPr>
        <w:t xml:space="preserve"> in detail</w:t>
      </w:r>
      <w:r w:rsidR="00AD62D6" w:rsidRPr="00A82CC4">
        <w:rPr>
          <w:rFonts w:ascii="Arial" w:hAnsi="Arial" w:cs="Arial"/>
          <w:color w:val="000000" w:themeColor="text1"/>
        </w:rPr>
        <w:t>,</w:t>
      </w:r>
      <w:r w:rsidR="00E4432F" w:rsidRPr="00A82CC4">
        <w:rPr>
          <w:rFonts w:ascii="Arial" w:hAnsi="Arial" w:cs="Arial"/>
          <w:color w:val="000000" w:themeColor="text1"/>
        </w:rPr>
        <w:t xml:space="preserve"> to</w:t>
      </w:r>
      <w:r w:rsidR="00CC56B5" w:rsidRPr="00A82CC4">
        <w:rPr>
          <w:rFonts w:ascii="Arial" w:hAnsi="Arial" w:cs="Arial"/>
          <w:color w:val="000000" w:themeColor="text1"/>
        </w:rPr>
        <w:t xml:space="preserve"> gain a greater understanding of a subject/topic through investigating hypotheses</w:t>
      </w:r>
      <w:r w:rsidR="00BD59DE" w:rsidRPr="00A82CC4">
        <w:rPr>
          <w:rFonts w:ascii="Arial" w:hAnsi="Arial" w:cs="Arial"/>
          <w:color w:val="000000" w:themeColor="text1"/>
        </w:rPr>
        <w:t xml:space="preserve"> with</w:t>
      </w:r>
      <w:r w:rsidR="00CC56B5" w:rsidRPr="00A82CC4">
        <w:rPr>
          <w:rFonts w:ascii="Arial" w:hAnsi="Arial" w:cs="Arial"/>
          <w:color w:val="000000" w:themeColor="text1"/>
        </w:rPr>
        <w:t xml:space="preserve"> a clear aim to discovering new information and drawing new conclusions.   </w:t>
      </w:r>
    </w:p>
    <w:p w14:paraId="1C2CF6CF" w14:textId="77777777" w:rsidR="00AD62D6" w:rsidRPr="00A82CC4" w:rsidRDefault="00AD62D6" w:rsidP="00BD59DE">
      <w:pPr>
        <w:jc w:val="both"/>
        <w:rPr>
          <w:rFonts w:ascii="Arial" w:hAnsi="Arial" w:cs="Arial"/>
        </w:rPr>
      </w:pPr>
    </w:p>
    <w:p w14:paraId="1F5C9065" w14:textId="24243FDA" w:rsidR="00BD59DE" w:rsidRPr="00A82CC4" w:rsidRDefault="00BD59DE" w:rsidP="00BD59DE">
      <w:pPr>
        <w:jc w:val="both"/>
        <w:rPr>
          <w:rFonts w:ascii="Arial" w:hAnsi="Arial" w:cs="Arial"/>
          <w:color w:val="000000" w:themeColor="text1"/>
        </w:rPr>
      </w:pPr>
      <w:r w:rsidRPr="00A82CC4">
        <w:rPr>
          <w:rFonts w:ascii="Arial" w:hAnsi="Arial" w:cs="Arial"/>
        </w:rPr>
        <w:t>Anderson</w:t>
      </w:r>
      <w:r w:rsidR="00E4432F" w:rsidRPr="00A82CC4">
        <w:rPr>
          <w:rFonts w:ascii="Arial" w:hAnsi="Arial" w:cs="Arial"/>
        </w:rPr>
        <w:t xml:space="preserve"> (</w:t>
      </w:r>
      <w:r w:rsidRPr="00A82CC4">
        <w:rPr>
          <w:rFonts w:ascii="Arial" w:hAnsi="Arial" w:cs="Arial"/>
        </w:rPr>
        <w:t>2013) defines research as “The Systematic enquiry into</w:t>
      </w:r>
      <w:r w:rsidR="007674E1" w:rsidRPr="00A82CC4">
        <w:rPr>
          <w:rFonts w:ascii="Arial" w:hAnsi="Arial" w:cs="Arial"/>
        </w:rPr>
        <w:t xml:space="preserve"> an</w:t>
      </w:r>
      <w:r w:rsidRPr="00A82CC4">
        <w:rPr>
          <w:rFonts w:ascii="Arial" w:hAnsi="Arial" w:cs="Arial"/>
        </w:rPr>
        <w:t xml:space="preserve"> issue to increase knowledge and underpin effective </w:t>
      </w:r>
      <w:r w:rsidR="00B80E45" w:rsidRPr="00A82CC4">
        <w:rPr>
          <w:rFonts w:ascii="Arial" w:hAnsi="Arial" w:cs="Arial"/>
        </w:rPr>
        <w:t>decision</w:t>
      </w:r>
      <w:r w:rsidR="002A1543" w:rsidRPr="00A82CC4">
        <w:rPr>
          <w:rFonts w:ascii="Arial" w:hAnsi="Arial" w:cs="Arial"/>
        </w:rPr>
        <w:t>-</w:t>
      </w:r>
      <w:r w:rsidR="00B80E45" w:rsidRPr="00A82CC4">
        <w:rPr>
          <w:rFonts w:ascii="Arial" w:hAnsi="Arial" w:cs="Arial"/>
        </w:rPr>
        <w:t>mak</w:t>
      </w:r>
      <w:r w:rsidR="002A1543" w:rsidRPr="00A82CC4">
        <w:rPr>
          <w:rFonts w:ascii="Arial" w:hAnsi="Arial" w:cs="Arial"/>
        </w:rPr>
        <w:t>i</w:t>
      </w:r>
      <w:r w:rsidR="00B80E45" w:rsidRPr="00A82CC4">
        <w:rPr>
          <w:rFonts w:ascii="Arial" w:hAnsi="Arial" w:cs="Arial"/>
        </w:rPr>
        <w:t>ng</w:t>
      </w:r>
      <w:r w:rsidRPr="00A82CC4">
        <w:rPr>
          <w:rFonts w:ascii="Arial" w:hAnsi="Arial" w:cs="Arial"/>
        </w:rPr>
        <w:t>”.</w:t>
      </w:r>
    </w:p>
    <w:p w14:paraId="25C202D6" w14:textId="77777777" w:rsidR="008B503D" w:rsidRPr="00A82CC4" w:rsidRDefault="008B503D" w:rsidP="00BE4849">
      <w:pPr>
        <w:jc w:val="both"/>
        <w:rPr>
          <w:rFonts w:ascii="Arial" w:hAnsi="Arial" w:cs="Arial"/>
        </w:rPr>
      </w:pPr>
    </w:p>
    <w:p w14:paraId="2D14007A" w14:textId="70D95E98" w:rsidR="00E959A9" w:rsidRPr="00A82CC4" w:rsidRDefault="003F1F97" w:rsidP="00BE4849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R</w:t>
      </w:r>
      <w:r w:rsidR="004C5412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esearch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in H</w:t>
      </w:r>
      <w:r w:rsidR="002D49F4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R</w:t>
      </w:r>
      <w:r w:rsidR="004C5412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1330A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can</w:t>
      </w:r>
      <w:r w:rsidR="00FA3D59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D3110F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focus on future business </w:t>
      </w:r>
      <w:r w:rsidR="00C103A5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strategies; defining</w:t>
      </w:r>
      <w:r w:rsidR="00D3110F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business plans, policies, practice and systems to meet the needs of future requirements</w:t>
      </w:r>
      <w:r w:rsidR="005B71DE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D3110F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A035F6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to enable organisations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E6FD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to implement change</w:t>
      </w:r>
      <w:r w:rsidR="00E959A9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</w:t>
      </w:r>
      <w:r w:rsidR="00D3110F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workforce</w:t>
      </w:r>
      <w:r w:rsidR="0061330A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as it grows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09EE220D" w14:textId="77777777" w:rsidR="008B503D" w:rsidRPr="00A82CC4" w:rsidRDefault="008B503D" w:rsidP="00BE4849">
      <w:pPr>
        <w:jc w:val="both"/>
        <w:rPr>
          <w:rFonts w:ascii="Arial" w:eastAsia="Times New Roman" w:hAnsi="Arial" w:cs="Arial"/>
          <w:color w:val="FF0000"/>
          <w:shd w:val="clear" w:color="auto" w:fill="FFFFFF"/>
        </w:rPr>
      </w:pPr>
    </w:p>
    <w:p w14:paraId="2AC98ECE" w14:textId="1B94AE67" w:rsidR="003432F4" w:rsidRPr="00A82CC4" w:rsidRDefault="00CA2622" w:rsidP="00BE4849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A82CC4">
        <w:rPr>
          <w:rFonts w:ascii="Arial" w:eastAsia="Times New Roman" w:hAnsi="Arial" w:cs="Arial"/>
          <w:color w:val="222222"/>
          <w:shd w:val="clear" w:color="auto" w:fill="FFFFFF"/>
        </w:rPr>
        <w:t>There are three</w:t>
      </w:r>
      <w:r w:rsidR="00320E1C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different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types of research, </w:t>
      </w:r>
      <w:r w:rsidR="000F19DD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the </w:t>
      </w:r>
      <w:r w:rsidR="00842069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topic </w:t>
      </w:r>
      <w:r w:rsidR="003432F4" w:rsidRPr="00A82CC4">
        <w:rPr>
          <w:rFonts w:ascii="Arial" w:eastAsia="Times New Roman" w:hAnsi="Arial" w:cs="Arial"/>
          <w:color w:val="222222"/>
          <w:shd w:val="clear" w:color="auto" w:fill="FFFFFF"/>
        </w:rPr>
        <w:t>define</w:t>
      </w:r>
      <w:r w:rsidR="00842069" w:rsidRPr="00A82CC4">
        <w:rPr>
          <w:rFonts w:ascii="Arial" w:eastAsia="Times New Roman" w:hAnsi="Arial" w:cs="Arial"/>
          <w:color w:val="222222"/>
          <w:shd w:val="clear" w:color="auto" w:fill="FFFFFF"/>
        </w:rPr>
        <w:t>s</w:t>
      </w:r>
      <w:r w:rsidR="003432F4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which method of research will be </w:t>
      </w:r>
      <w:r w:rsidR="003C2486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used </w:t>
      </w:r>
      <w:r w:rsidR="00393BB1" w:rsidRPr="00A82CC4">
        <w:rPr>
          <w:rFonts w:ascii="Arial" w:eastAsia="Times New Roman" w:hAnsi="Arial" w:cs="Arial"/>
          <w:color w:val="222222"/>
          <w:shd w:val="clear" w:color="auto" w:fill="FFFFFF"/>
        </w:rPr>
        <w:t>(Brown, 2006):</w:t>
      </w:r>
    </w:p>
    <w:p w14:paraId="11782D09" w14:textId="51BBE85D" w:rsidR="003432F4" w:rsidRPr="00A82CC4" w:rsidRDefault="003432F4" w:rsidP="00BE4849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79F15DB6" w14:textId="4F5CD2CA" w:rsidR="003432F4" w:rsidRPr="00A82CC4" w:rsidRDefault="003432F4" w:rsidP="00BE4849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A82CC4">
        <w:rPr>
          <w:rFonts w:ascii="Arial" w:eastAsia="Times New Roman" w:hAnsi="Arial" w:cs="Arial"/>
          <w:color w:val="222222"/>
          <w:shd w:val="clear" w:color="auto" w:fill="FFFFFF"/>
        </w:rPr>
        <w:t>Descriptive</w:t>
      </w:r>
      <w:r w:rsidR="008B503D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is used to describe the situations (</w:t>
      </w:r>
      <w:r w:rsidR="005960B0" w:rsidRPr="00A82CC4">
        <w:rPr>
          <w:rFonts w:ascii="Arial" w:eastAsia="Times New Roman" w:hAnsi="Arial" w:cs="Arial"/>
          <w:color w:val="222222"/>
          <w:shd w:val="clear" w:color="auto" w:fill="FFFFFF"/>
        </w:rPr>
        <w:t>Hales, 201</w:t>
      </w:r>
      <w:r w:rsidR="00A26C33" w:rsidRPr="00A82CC4">
        <w:rPr>
          <w:rFonts w:ascii="Arial" w:eastAsia="Times New Roman" w:hAnsi="Arial" w:cs="Arial"/>
          <w:color w:val="222222"/>
          <w:shd w:val="clear" w:color="auto" w:fill="FFFFFF"/>
        </w:rPr>
        <w:t>1)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, </w:t>
      </w:r>
      <w:r w:rsidR="002D49F4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it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can be carried out in three ways; observing, case study and survey.  </w:t>
      </w:r>
      <w:r w:rsidR="002D49F4" w:rsidRPr="00A82CC4">
        <w:rPr>
          <w:rFonts w:ascii="Arial" w:eastAsia="Times New Roman" w:hAnsi="Arial" w:cs="Arial"/>
          <w:color w:val="222222"/>
          <w:shd w:val="clear" w:color="auto" w:fill="FFFFFF"/>
        </w:rPr>
        <w:t>F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ocus is on ‘what, when, where and who’.  </w:t>
      </w:r>
      <w:r w:rsidR="002D49F4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Expanding and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anal</w:t>
      </w:r>
      <w:r w:rsidR="002D49F4" w:rsidRPr="00A82CC4">
        <w:rPr>
          <w:rFonts w:ascii="Arial" w:eastAsia="Times New Roman" w:hAnsi="Arial" w:cs="Arial"/>
          <w:color w:val="222222"/>
          <w:shd w:val="clear" w:color="auto" w:fill="FFFFFF"/>
        </w:rPr>
        <w:t>ysing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the findings after investigation </w:t>
      </w:r>
      <w:r w:rsidR="002D49F4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to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ask ‘why?’ and ‘so what?’ (Anderson, 2013).</w:t>
      </w:r>
    </w:p>
    <w:p w14:paraId="30CE22C9" w14:textId="6F193B2E" w:rsidR="003432F4" w:rsidRPr="00A82CC4" w:rsidRDefault="003432F4" w:rsidP="00BE4849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6FC69C28" w14:textId="19F9C9D8" w:rsidR="00730F5B" w:rsidRPr="00A82CC4" w:rsidRDefault="00730F5B" w:rsidP="00BC6B4A">
      <w:pPr>
        <w:rPr>
          <w:rFonts w:ascii="Arial" w:eastAsia="Times New Roman" w:hAnsi="Arial" w:cs="Arial"/>
          <w:color w:val="222222"/>
          <w:shd w:val="clear" w:color="auto" w:fill="FFFFFF"/>
        </w:rPr>
      </w:pP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Explanatory </w:t>
      </w:r>
      <w:r w:rsidR="001A50CD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is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gather</w:t>
      </w:r>
      <w:r w:rsidR="00774DB9" w:rsidRPr="00A82CC4">
        <w:rPr>
          <w:rFonts w:ascii="Arial" w:eastAsia="Times New Roman" w:hAnsi="Arial" w:cs="Arial"/>
          <w:color w:val="222222"/>
          <w:shd w:val="clear" w:color="auto" w:fill="FFFFFF"/>
        </w:rPr>
        <w:t>ing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information on a topic to provide building blocks for further research</w:t>
      </w:r>
      <w:r w:rsidR="001A50CD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,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help</w:t>
      </w:r>
      <w:r w:rsidR="001A50CD" w:rsidRPr="00A82CC4">
        <w:rPr>
          <w:rFonts w:ascii="Arial" w:eastAsia="Times New Roman" w:hAnsi="Arial" w:cs="Arial"/>
          <w:color w:val="222222"/>
          <w:shd w:val="clear" w:color="auto" w:fill="FFFFFF"/>
        </w:rPr>
        <w:t>s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define problems</w:t>
      </w:r>
      <w:r w:rsidR="00471E47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and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ideas. </w:t>
      </w:r>
      <w:r w:rsidR="009B28B0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Qualitative and quantitative data can be useful for the research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(</w:t>
      </w:r>
      <w:r w:rsidR="00567EE5" w:rsidRPr="00A82CC4">
        <w:rPr>
          <w:rFonts w:ascii="Arial" w:hAnsi="Arial" w:cs="Arial"/>
          <w:color w:val="000000" w:themeColor="text1"/>
        </w:rPr>
        <w:t>Chinese Government Scholarship</w:t>
      </w:r>
      <w:r w:rsidR="000430A4" w:rsidRPr="00A82CC4">
        <w:rPr>
          <w:rFonts w:ascii="Arial" w:hAnsi="Arial" w:cs="Arial"/>
          <w:color w:val="000000" w:themeColor="text1"/>
        </w:rPr>
        <w:t>,</w:t>
      </w:r>
      <w:r w:rsidR="00567EE5" w:rsidRPr="00A82CC4">
        <w:rPr>
          <w:rFonts w:ascii="Arial" w:hAnsi="Arial" w:cs="Arial"/>
          <w:color w:val="000000" w:themeColor="text1"/>
        </w:rPr>
        <w:t xml:space="preserve"> 2018)</w:t>
      </w:r>
      <w:r w:rsidR="009B28B0" w:rsidRPr="00A82CC4">
        <w:rPr>
          <w:rFonts w:ascii="Arial" w:hAnsi="Arial" w:cs="Arial"/>
          <w:color w:val="000000" w:themeColor="text1"/>
        </w:rPr>
        <w:t>.</w:t>
      </w:r>
      <w:r w:rsidR="00567EE5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</w:p>
    <w:p w14:paraId="5B08EF90" w14:textId="33C14070" w:rsidR="003432F4" w:rsidRPr="00A82CC4" w:rsidRDefault="003432F4" w:rsidP="00BE4849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4A646E96" w14:textId="78A21EF1" w:rsidR="003432F4" w:rsidRPr="00A82CC4" w:rsidRDefault="003432F4" w:rsidP="00BE4849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A82CC4">
        <w:rPr>
          <w:rFonts w:ascii="Arial" w:eastAsia="Times New Roman" w:hAnsi="Arial" w:cs="Arial"/>
          <w:color w:val="222222"/>
          <w:shd w:val="clear" w:color="auto" w:fill="FFFFFF"/>
        </w:rPr>
        <w:t>Exploratory rese</w:t>
      </w:r>
      <w:r w:rsidR="003162EC" w:rsidRPr="00A82CC4">
        <w:rPr>
          <w:rFonts w:ascii="Arial" w:eastAsia="Times New Roman" w:hAnsi="Arial" w:cs="Arial"/>
          <w:color w:val="222222"/>
          <w:shd w:val="clear" w:color="auto" w:fill="FFFFFF"/>
        </w:rPr>
        <w:t>arch is when there has been little research on the topic</w:t>
      </w:r>
      <w:r w:rsidR="00170C0D" w:rsidRPr="00A82CC4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3162EC"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leaving it open and 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>making it useful for gaining new insights, which can lead to further research and investigation and developing your own theories.</w:t>
      </w:r>
    </w:p>
    <w:p w14:paraId="3528A418" w14:textId="77777777" w:rsidR="00BD0138" w:rsidRPr="00A82CC4" w:rsidRDefault="00BD0138" w:rsidP="00BE4849">
      <w:pPr>
        <w:jc w:val="both"/>
        <w:rPr>
          <w:rFonts w:ascii="Arial" w:eastAsia="Times New Roman" w:hAnsi="Arial" w:cs="Arial"/>
          <w:color w:val="FF0000"/>
          <w:shd w:val="clear" w:color="auto" w:fill="FFFFFF"/>
        </w:rPr>
      </w:pPr>
    </w:p>
    <w:p w14:paraId="05CC22AD" w14:textId="543728A5" w:rsidR="00BA335C" w:rsidRPr="00A82CC4" w:rsidRDefault="007F2AA8" w:rsidP="00BA335C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="00B3056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research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process </w:t>
      </w:r>
      <w:r w:rsidR="00231100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involve</w:t>
      </w:r>
      <w:r w:rsidR="00B3056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s</w:t>
      </w:r>
      <w:r w:rsidR="009B28B0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identifying</w:t>
      </w:r>
      <w:r w:rsidR="00471E47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/</w:t>
      </w:r>
      <w:r w:rsidR="00CE1ADA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questioning and defining </w:t>
      </w:r>
      <w:r w:rsidR="00BD013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the problem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or </w:t>
      </w:r>
      <w:r w:rsidR="00CE1ADA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topic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CE1ADA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be researched; </w:t>
      </w:r>
      <w:r w:rsidR="009678BE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developing </w:t>
      </w:r>
      <w:r w:rsidR="00BD013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hypotheses</w:t>
      </w:r>
      <w:r w:rsidR="007214F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CE1ADA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what </w:t>
      </w:r>
      <w:r w:rsidR="00BD013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researcher will be aiming to </w:t>
      </w:r>
      <w:r w:rsidR="00FE2172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achieve,</w:t>
      </w:r>
      <w:r w:rsidR="00BD013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purpose defined. 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The researcher will review</w:t>
      </w:r>
      <w:r w:rsidR="00471E47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/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analyse the information and findings drawn from </w:t>
      </w:r>
      <w:r w:rsidR="009678BE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previous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research</w:t>
      </w:r>
      <w:r w:rsidR="007214F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9678BE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evaluate</w:t>
      </w:r>
      <w:r w:rsidR="00471E47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r w:rsidR="009678BE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establish </w:t>
      </w:r>
      <w:r w:rsidR="00231100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any gaps</w:t>
      </w:r>
      <w:r w:rsidR="009678BE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this </w:t>
      </w:r>
      <w:r w:rsidR="0078054B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can be done through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literature </w:t>
      </w:r>
      <w:r w:rsidR="00BD013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review;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researcher will know what conc</w:t>
      </w:r>
      <w:r w:rsidR="00350309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lusions have already been drawn</w:t>
      </w:r>
      <w:r w:rsidR="007A319B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upon</w:t>
      </w:r>
      <w:r w:rsidR="00350309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from previous</w:t>
      </w:r>
      <w:r w:rsidR="00231100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research</w:t>
      </w:r>
      <w:r w:rsidR="00A64A32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decide which method</w:t>
      </w:r>
      <w:r w:rsidR="00231100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ology </w:t>
      </w:r>
      <w:r w:rsidR="00AA1C4F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approach</w:t>
      </w:r>
      <w:r w:rsidR="001C0DBF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design and strategy </w:t>
      </w:r>
      <w:r w:rsidR="00231100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would be most effective to undertake new research</w:t>
      </w:r>
      <w:r w:rsidR="00B75C77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8054B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on</w:t>
      </w:r>
      <w:r w:rsidR="00B75C77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same </w:t>
      </w:r>
      <w:r w:rsidR="004941D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topic</w:t>
      </w:r>
      <w:r w:rsidR="00046963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, through data collection and analysis</w:t>
      </w:r>
      <w:r w:rsidR="004941D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BA335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The researcher will then be able to</w:t>
      </w:r>
      <w:r w:rsidR="00763573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make</w:t>
      </w:r>
      <w:r w:rsidR="00BA335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B503D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their </w:t>
      </w:r>
      <w:r w:rsidR="00BA335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conclusions </w:t>
      </w:r>
      <w:r w:rsidR="00763573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from</w:t>
      </w:r>
      <w:r w:rsidR="00BA335C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their findings</w:t>
      </w:r>
      <w:r w:rsidR="00763573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</w:t>
      </w:r>
      <w:r w:rsidR="008B503D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63573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recommendations for changes that</w:t>
      </w:r>
      <w:r w:rsidR="00F72B6D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63573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need implementing</w:t>
      </w:r>
      <w:r w:rsidR="004941D8" w:rsidRPr="00A82CC4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5CED6F8C" w14:textId="7BECBC14" w:rsidR="00501D16" w:rsidRPr="00A82CC4" w:rsidRDefault="00501D16" w:rsidP="000430A4">
      <w:pPr>
        <w:jc w:val="both"/>
        <w:rPr>
          <w:rFonts w:ascii="Arial" w:hAnsi="Arial" w:cs="Arial"/>
        </w:rPr>
      </w:pPr>
    </w:p>
    <w:p w14:paraId="43F85057" w14:textId="282EE3DC" w:rsidR="00E25592" w:rsidRPr="00A82CC4" w:rsidRDefault="00E25592" w:rsidP="000430A4">
      <w:pPr>
        <w:jc w:val="both"/>
        <w:rPr>
          <w:rFonts w:ascii="Arial" w:hAnsi="Arial" w:cs="Arial"/>
        </w:rPr>
      </w:pPr>
    </w:p>
    <w:p w14:paraId="1303B03A" w14:textId="5804ADA9" w:rsidR="000C163B" w:rsidRDefault="000C163B" w:rsidP="000430A4">
      <w:pPr>
        <w:jc w:val="both"/>
        <w:rPr>
          <w:rFonts w:ascii="Arial" w:hAnsi="Arial" w:cs="Arial"/>
        </w:rPr>
      </w:pPr>
    </w:p>
    <w:p w14:paraId="468715D2" w14:textId="77777777" w:rsidR="000C163B" w:rsidRDefault="000C163B" w:rsidP="000430A4">
      <w:pPr>
        <w:jc w:val="both"/>
        <w:rPr>
          <w:rFonts w:ascii="Arial" w:hAnsi="Arial" w:cs="Arial"/>
        </w:rPr>
      </w:pPr>
    </w:p>
    <w:p w14:paraId="2EB0D897" w14:textId="1AF70EE9" w:rsidR="000430A4" w:rsidRPr="00A82CC4" w:rsidRDefault="001B24F2" w:rsidP="000430A4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lastRenderedPageBreak/>
        <w:t>Criteria for research (</w:t>
      </w:r>
      <w:r w:rsidR="002E04D4" w:rsidRPr="00A82CC4">
        <w:rPr>
          <w:rFonts w:ascii="Arial" w:hAnsi="Arial" w:cs="Arial"/>
        </w:rPr>
        <w:t>Bryman and Bell</w:t>
      </w:r>
      <w:r w:rsidRPr="00A82CC4">
        <w:rPr>
          <w:rFonts w:ascii="Arial" w:hAnsi="Arial" w:cs="Arial"/>
        </w:rPr>
        <w:t>,</w:t>
      </w:r>
      <w:r w:rsidR="000430A4" w:rsidRPr="00A82CC4">
        <w:rPr>
          <w:rFonts w:ascii="Arial" w:hAnsi="Arial" w:cs="Arial"/>
        </w:rPr>
        <w:t xml:space="preserve"> 2015, p96)</w:t>
      </w:r>
      <w:r w:rsidRPr="00A82CC4">
        <w:rPr>
          <w:rFonts w:ascii="Arial" w:hAnsi="Arial" w:cs="Arial"/>
        </w:rPr>
        <w:t>:</w:t>
      </w:r>
    </w:p>
    <w:p w14:paraId="5171F0F8" w14:textId="77777777" w:rsidR="000430A4" w:rsidRPr="00A82CC4" w:rsidRDefault="000430A4" w:rsidP="000430A4">
      <w:pPr>
        <w:jc w:val="both"/>
        <w:rPr>
          <w:rFonts w:ascii="Arial" w:hAnsi="Arial" w:cs="Arial"/>
        </w:rPr>
      </w:pPr>
    </w:p>
    <w:p w14:paraId="1B364B50" w14:textId="5F85BABA" w:rsidR="000430A4" w:rsidRPr="00A82CC4" w:rsidRDefault="000430A4" w:rsidP="000430A4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Reliable – </w:t>
      </w:r>
      <w:r w:rsidR="002E04D4" w:rsidRPr="00A82CC4">
        <w:rPr>
          <w:rFonts w:ascii="Arial" w:hAnsi="Arial" w:cs="Arial"/>
        </w:rPr>
        <w:t xml:space="preserve">methods </w:t>
      </w:r>
      <w:r w:rsidRPr="00A82CC4">
        <w:rPr>
          <w:rFonts w:ascii="Arial" w:hAnsi="Arial" w:cs="Arial"/>
        </w:rPr>
        <w:t>be consistent and repeatable</w:t>
      </w:r>
    </w:p>
    <w:p w14:paraId="0CF40126" w14:textId="77777777" w:rsidR="000430A4" w:rsidRPr="00A82CC4" w:rsidRDefault="000430A4" w:rsidP="000430A4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Replicable – research can be replicated</w:t>
      </w:r>
    </w:p>
    <w:p w14:paraId="184E9C86" w14:textId="45850A16" w:rsidR="000430A4" w:rsidRPr="00A82CC4" w:rsidRDefault="000430A4" w:rsidP="00BE4849">
      <w:pPr>
        <w:pStyle w:val="ListParagraph"/>
        <w:numPr>
          <w:ilvl w:val="0"/>
          <w:numId w:val="5"/>
        </w:numPr>
        <w:jc w:val="both"/>
        <w:rPr>
          <w:rFonts w:ascii="Arial" w:eastAsia="Times New Roman" w:hAnsi="Arial" w:cs="Arial"/>
          <w:color w:val="FF0000"/>
          <w:shd w:val="clear" w:color="auto" w:fill="FFFFFF"/>
        </w:rPr>
      </w:pPr>
      <w:r w:rsidRPr="00A82CC4">
        <w:rPr>
          <w:rFonts w:ascii="Arial" w:hAnsi="Arial" w:cs="Arial"/>
        </w:rPr>
        <w:t>Valid – conclusions must be consistent with the collected data</w:t>
      </w:r>
    </w:p>
    <w:p w14:paraId="55B57E08" w14:textId="77777777" w:rsidR="000430A4" w:rsidRPr="00A82CC4" w:rsidRDefault="000430A4" w:rsidP="00BE4849">
      <w:pPr>
        <w:jc w:val="both"/>
        <w:rPr>
          <w:rFonts w:ascii="Arial" w:hAnsi="Arial" w:cs="Arial"/>
        </w:rPr>
      </w:pPr>
    </w:p>
    <w:p w14:paraId="6E1D55F5" w14:textId="4E4DF282" w:rsidR="004941D8" w:rsidRPr="00A82CC4" w:rsidRDefault="004941D8" w:rsidP="00BE4849">
      <w:pPr>
        <w:jc w:val="both"/>
        <w:rPr>
          <w:rFonts w:ascii="Arial" w:hAnsi="Arial" w:cs="Arial"/>
          <w:color w:val="FF0000"/>
        </w:rPr>
      </w:pPr>
    </w:p>
    <w:p w14:paraId="1F5D5566" w14:textId="4FB043D3" w:rsidR="00F90FC0" w:rsidRPr="00A82CC4" w:rsidRDefault="00043369" w:rsidP="00BE4849">
      <w:pPr>
        <w:jc w:val="both"/>
        <w:rPr>
          <w:rFonts w:ascii="Arial" w:hAnsi="Arial" w:cs="Arial"/>
          <w:b/>
          <w:u w:val="single"/>
        </w:rPr>
      </w:pPr>
      <w:r w:rsidRPr="00A82CC4">
        <w:rPr>
          <w:rFonts w:ascii="Arial" w:hAnsi="Arial" w:cs="Arial"/>
          <w:b/>
          <w:u w:val="single"/>
        </w:rPr>
        <w:t>Approaches to research</w:t>
      </w:r>
    </w:p>
    <w:p w14:paraId="5771FFEF" w14:textId="6B866AEF" w:rsidR="004941D8" w:rsidRPr="00A82CC4" w:rsidRDefault="004941D8" w:rsidP="00BE4849">
      <w:pPr>
        <w:jc w:val="both"/>
        <w:rPr>
          <w:rFonts w:ascii="Arial" w:hAnsi="Arial" w:cs="Arial"/>
        </w:rPr>
      </w:pPr>
    </w:p>
    <w:p w14:paraId="145C9D84" w14:textId="235BCEE3" w:rsidR="00FF17F2" w:rsidRPr="00A82CC4" w:rsidRDefault="00FF17F2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Qualitative methods </w:t>
      </w:r>
      <w:r w:rsidR="00BC39BF" w:rsidRPr="00A82CC4">
        <w:rPr>
          <w:rFonts w:ascii="Arial" w:hAnsi="Arial" w:cs="Arial"/>
        </w:rPr>
        <w:t>are</w:t>
      </w:r>
      <w:r w:rsidR="00842F9B" w:rsidRPr="00A82CC4">
        <w:rPr>
          <w:rFonts w:ascii="Arial" w:hAnsi="Arial" w:cs="Arial"/>
        </w:rPr>
        <w:t xml:space="preserve"> around words and meaning (</w:t>
      </w:r>
      <w:r w:rsidR="00BC39BF" w:rsidRPr="00A82CC4">
        <w:rPr>
          <w:rFonts w:ascii="Arial" w:hAnsi="Arial" w:cs="Arial"/>
        </w:rPr>
        <w:t>Bryman and Bell</w:t>
      </w:r>
      <w:r w:rsidR="00842F9B" w:rsidRPr="00A82CC4">
        <w:rPr>
          <w:rFonts w:ascii="Arial" w:hAnsi="Arial" w:cs="Arial"/>
        </w:rPr>
        <w:t xml:space="preserve">, </w:t>
      </w:r>
      <w:r w:rsidR="00BC39BF" w:rsidRPr="00A82CC4">
        <w:rPr>
          <w:rFonts w:ascii="Arial" w:hAnsi="Arial" w:cs="Arial"/>
        </w:rPr>
        <w:t>2015</w:t>
      </w:r>
      <w:r w:rsidR="00CD0936" w:rsidRPr="00A82CC4">
        <w:rPr>
          <w:rFonts w:ascii="Arial" w:hAnsi="Arial" w:cs="Arial"/>
        </w:rPr>
        <w:t>, p94</w:t>
      </w:r>
      <w:r w:rsidR="00BC39BF" w:rsidRPr="00A82CC4">
        <w:rPr>
          <w:rFonts w:ascii="Arial" w:hAnsi="Arial" w:cs="Arial"/>
        </w:rPr>
        <w:t>)</w:t>
      </w:r>
      <w:r w:rsidR="00842F9B" w:rsidRPr="00A82CC4">
        <w:rPr>
          <w:rFonts w:ascii="Arial" w:hAnsi="Arial" w:cs="Arial"/>
        </w:rPr>
        <w:t xml:space="preserve">.  </w:t>
      </w:r>
      <w:r w:rsidR="00BC39BF" w:rsidRPr="00A82CC4">
        <w:rPr>
          <w:rFonts w:ascii="Arial" w:hAnsi="Arial" w:cs="Arial"/>
        </w:rPr>
        <w:t>To help gain insight into a problem</w:t>
      </w:r>
      <w:r w:rsidR="00C5058D" w:rsidRPr="00A82CC4">
        <w:rPr>
          <w:rFonts w:ascii="Arial" w:hAnsi="Arial" w:cs="Arial"/>
        </w:rPr>
        <w:t>,</w:t>
      </w:r>
      <w:r w:rsidR="00BC39BF" w:rsidRPr="00A82CC4">
        <w:rPr>
          <w:rFonts w:ascii="Arial" w:hAnsi="Arial" w:cs="Arial"/>
        </w:rPr>
        <w:t xml:space="preserve"> methods of data capture are exploratory </w:t>
      </w:r>
      <w:r w:rsidR="00C5058D" w:rsidRPr="00A82CC4">
        <w:rPr>
          <w:rFonts w:ascii="Arial" w:hAnsi="Arial" w:cs="Arial"/>
        </w:rPr>
        <w:t>in nature</w:t>
      </w:r>
      <w:r w:rsidR="00501D16" w:rsidRPr="00A82CC4">
        <w:rPr>
          <w:rFonts w:ascii="Arial" w:hAnsi="Arial" w:cs="Arial"/>
        </w:rPr>
        <w:t xml:space="preserve"> and can be by</w:t>
      </w:r>
      <w:r w:rsidR="00C5058D" w:rsidRPr="00A82CC4">
        <w:rPr>
          <w:rFonts w:ascii="Arial" w:hAnsi="Arial" w:cs="Arial"/>
        </w:rPr>
        <w:t xml:space="preserve"> focus groups, interviews, observations and case study.  In H</w:t>
      </w:r>
      <w:r w:rsidR="00593EE6" w:rsidRPr="00A82CC4">
        <w:rPr>
          <w:rFonts w:ascii="Arial" w:hAnsi="Arial" w:cs="Arial"/>
        </w:rPr>
        <w:t>R</w:t>
      </w:r>
      <w:r w:rsidR="00C5058D" w:rsidRPr="00A82CC4">
        <w:rPr>
          <w:rFonts w:ascii="Arial" w:hAnsi="Arial" w:cs="Arial"/>
        </w:rPr>
        <w:t xml:space="preserve"> these could be performance reviews</w:t>
      </w:r>
      <w:r w:rsidR="006836E4" w:rsidRPr="00A82CC4">
        <w:rPr>
          <w:rFonts w:ascii="Arial" w:hAnsi="Arial" w:cs="Arial"/>
        </w:rPr>
        <w:t xml:space="preserve">, exit interviews and </w:t>
      </w:r>
      <w:r w:rsidR="00C5058D" w:rsidRPr="00A82CC4">
        <w:rPr>
          <w:rFonts w:ascii="Arial" w:hAnsi="Arial" w:cs="Arial"/>
        </w:rPr>
        <w:t>employee opinion surveys</w:t>
      </w:r>
      <w:r w:rsidR="003601BD" w:rsidRPr="00A82CC4">
        <w:rPr>
          <w:rFonts w:ascii="Arial" w:hAnsi="Arial" w:cs="Arial"/>
        </w:rPr>
        <w:t xml:space="preserve"> which help professionals find out why things are happening (Anderson</w:t>
      </w:r>
      <w:r w:rsidR="00693F8B" w:rsidRPr="00A82CC4">
        <w:rPr>
          <w:rFonts w:ascii="Arial" w:hAnsi="Arial" w:cs="Arial"/>
        </w:rPr>
        <w:t>,</w:t>
      </w:r>
      <w:r w:rsidR="003601BD" w:rsidRPr="00A82CC4">
        <w:rPr>
          <w:rFonts w:ascii="Arial" w:hAnsi="Arial" w:cs="Arial"/>
        </w:rPr>
        <w:t xml:space="preserve"> 2013</w:t>
      </w:r>
      <w:r w:rsidR="008A4067" w:rsidRPr="00A82CC4">
        <w:rPr>
          <w:rFonts w:ascii="Arial" w:hAnsi="Arial" w:cs="Arial"/>
        </w:rPr>
        <w:t>, p94</w:t>
      </w:r>
      <w:r w:rsidR="003601BD" w:rsidRPr="00A82CC4">
        <w:rPr>
          <w:rFonts w:ascii="Arial" w:hAnsi="Arial" w:cs="Arial"/>
        </w:rPr>
        <w:t>).</w:t>
      </w:r>
    </w:p>
    <w:p w14:paraId="5A62388D" w14:textId="05205F81" w:rsidR="00C5058D" w:rsidRPr="00A82CC4" w:rsidRDefault="00C5058D" w:rsidP="00BE4849">
      <w:pPr>
        <w:jc w:val="both"/>
        <w:rPr>
          <w:rFonts w:ascii="Arial" w:hAnsi="Arial" w:cs="Arial"/>
        </w:rPr>
      </w:pPr>
    </w:p>
    <w:p w14:paraId="45FC8904" w14:textId="7831D5FF" w:rsidR="00C5058D" w:rsidRPr="00A82CC4" w:rsidRDefault="00C5058D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Quantitative</w:t>
      </w:r>
      <w:r w:rsidR="00077008" w:rsidRPr="00A82CC4">
        <w:rPr>
          <w:rFonts w:ascii="Arial" w:hAnsi="Arial" w:cs="Arial"/>
        </w:rPr>
        <w:t xml:space="preserve"> </w:t>
      </w:r>
      <w:r w:rsidR="003413E6" w:rsidRPr="00A82CC4">
        <w:rPr>
          <w:rFonts w:ascii="Arial" w:hAnsi="Arial" w:cs="Arial"/>
        </w:rPr>
        <w:t xml:space="preserve">methods </w:t>
      </w:r>
      <w:r w:rsidR="003601BD" w:rsidRPr="00A82CC4">
        <w:rPr>
          <w:rFonts w:ascii="Arial" w:hAnsi="Arial" w:cs="Arial"/>
        </w:rPr>
        <w:t>around numerical</w:t>
      </w:r>
      <w:r w:rsidR="003413E6" w:rsidRPr="00A82CC4">
        <w:rPr>
          <w:rFonts w:ascii="Arial" w:hAnsi="Arial" w:cs="Arial"/>
        </w:rPr>
        <w:t>/</w:t>
      </w:r>
      <w:r w:rsidR="003601BD" w:rsidRPr="00A82CC4">
        <w:rPr>
          <w:rFonts w:ascii="Arial" w:hAnsi="Arial" w:cs="Arial"/>
        </w:rPr>
        <w:t>statistical dat</w:t>
      </w:r>
      <w:r w:rsidR="003413E6" w:rsidRPr="00A82CC4">
        <w:rPr>
          <w:rFonts w:ascii="Arial" w:hAnsi="Arial" w:cs="Arial"/>
        </w:rPr>
        <w:t>a</w:t>
      </w:r>
      <w:r w:rsidR="003601BD" w:rsidRPr="00A82CC4">
        <w:rPr>
          <w:rFonts w:ascii="Arial" w:hAnsi="Arial" w:cs="Arial"/>
        </w:rPr>
        <w:t xml:space="preserve"> measu</w:t>
      </w:r>
      <w:r w:rsidR="003413E6" w:rsidRPr="00A82CC4">
        <w:rPr>
          <w:rFonts w:ascii="Arial" w:hAnsi="Arial" w:cs="Arial"/>
        </w:rPr>
        <w:t>ring</w:t>
      </w:r>
      <w:r w:rsidR="003601BD" w:rsidRPr="00A82CC4">
        <w:rPr>
          <w:rFonts w:ascii="Arial" w:hAnsi="Arial" w:cs="Arial"/>
        </w:rPr>
        <w:t xml:space="preserve"> the level</w:t>
      </w:r>
      <w:r w:rsidR="00C1347C" w:rsidRPr="00A82CC4">
        <w:rPr>
          <w:rFonts w:ascii="Arial" w:hAnsi="Arial" w:cs="Arial"/>
        </w:rPr>
        <w:t xml:space="preserve"> of</w:t>
      </w:r>
      <w:r w:rsidR="003601BD" w:rsidRPr="00A82CC4">
        <w:rPr>
          <w:rFonts w:ascii="Arial" w:hAnsi="Arial" w:cs="Arial"/>
        </w:rPr>
        <w:t xml:space="preserve"> </w:t>
      </w:r>
      <w:r w:rsidR="00C1347C" w:rsidRPr="00A82CC4">
        <w:rPr>
          <w:rFonts w:ascii="Arial" w:hAnsi="Arial" w:cs="Arial"/>
        </w:rPr>
        <w:t>occurrences</w:t>
      </w:r>
      <w:r w:rsidR="000620E4" w:rsidRPr="00A82CC4">
        <w:rPr>
          <w:rFonts w:ascii="Arial" w:hAnsi="Arial" w:cs="Arial"/>
        </w:rPr>
        <w:t xml:space="preserve"> </w:t>
      </w:r>
      <w:r w:rsidR="003601BD" w:rsidRPr="00A82CC4">
        <w:rPr>
          <w:rFonts w:ascii="Arial" w:hAnsi="Arial" w:cs="Arial"/>
        </w:rPr>
        <w:t>(Anderson</w:t>
      </w:r>
      <w:r w:rsidR="00693F8B" w:rsidRPr="00A82CC4">
        <w:rPr>
          <w:rFonts w:ascii="Arial" w:hAnsi="Arial" w:cs="Arial"/>
        </w:rPr>
        <w:t>,</w:t>
      </w:r>
      <w:r w:rsidR="003601BD" w:rsidRPr="00A82CC4">
        <w:rPr>
          <w:rFonts w:ascii="Arial" w:hAnsi="Arial" w:cs="Arial"/>
        </w:rPr>
        <w:t xml:space="preserve"> 2013</w:t>
      </w:r>
      <w:r w:rsidR="008A4067" w:rsidRPr="00A82CC4">
        <w:rPr>
          <w:rFonts w:ascii="Arial" w:hAnsi="Arial" w:cs="Arial"/>
        </w:rPr>
        <w:t>, p.94</w:t>
      </w:r>
      <w:r w:rsidR="003601BD" w:rsidRPr="00A82CC4">
        <w:rPr>
          <w:rFonts w:ascii="Arial" w:hAnsi="Arial" w:cs="Arial"/>
        </w:rPr>
        <w:t>).</w:t>
      </w:r>
      <w:r w:rsidR="000620E4" w:rsidRPr="00A82CC4">
        <w:rPr>
          <w:rFonts w:ascii="Arial" w:hAnsi="Arial" w:cs="Arial"/>
        </w:rPr>
        <w:t xml:space="preserve">  </w:t>
      </w:r>
      <w:r w:rsidR="007B492E" w:rsidRPr="00A82CC4">
        <w:rPr>
          <w:rFonts w:ascii="Arial" w:hAnsi="Arial" w:cs="Arial"/>
        </w:rPr>
        <w:t xml:space="preserve">Collections methods can be through social media, survey monkey, staff intranet, </w:t>
      </w:r>
      <w:r w:rsidR="00C1347C" w:rsidRPr="00A82CC4">
        <w:rPr>
          <w:rFonts w:ascii="Arial" w:hAnsi="Arial" w:cs="Arial"/>
        </w:rPr>
        <w:t xml:space="preserve">face to face/telephone </w:t>
      </w:r>
      <w:r w:rsidR="007B492E" w:rsidRPr="00A82CC4">
        <w:rPr>
          <w:rFonts w:ascii="Arial" w:hAnsi="Arial" w:cs="Arial"/>
        </w:rPr>
        <w:t xml:space="preserve">interviews.  </w:t>
      </w:r>
      <w:r w:rsidR="000620E4" w:rsidRPr="00A82CC4">
        <w:rPr>
          <w:rFonts w:ascii="Arial" w:hAnsi="Arial" w:cs="Arial"/>
        </w:rPr>
        <w:t>In H</w:t>
      </w:r>
      <w:r w:rsidR="00593EE6" w:rsidRPr="00A82CC4">
        <w:rPr>
          <w:rFonts w:ascii="Arial" w:hAnsi="Arial" w:cs="Arial"/>
        </w:rPr>
        <w:t>R</w:t>
      </w:r>
      <w:r w:rsidR="000620E4" w:rsidRPr="00A82CC4">
        <w:rPr>
          <w:rFonts w:ascii="Arial" w:hAnsi="Arial" w:cs="Arial"/>
        </w:rPr>
        <w:t xml:space="preserve"> </w:t>
      </w:r>
      <w:r w:rsidR="003413E6" w:rsidRPr="00A82CC4">
        <w:rPr>
          <w:rFonts w:ascii="Arial" w:hAnsi="Arial" w:cs="Arial"/>
        </w:rPr>
        <w:t xml:space="preserve">these </w:t>
      </w:r>
      <w:r w:rsidR="000620E4" w:rsidRPr="00A82CC4">
        <w:rPr>
          <w:rFonts w:ascii="Arial" w:hAnsi="Arial" w:cs="Arial"/>
        </w:rPr>
        <w:t>could be number of sick absences</w:t>
      </w:r>
      <w:r w:rsidR="007B492E" w:rsidRPr="00A82CC4">
        <w:rPr>
          <w:rFonts w:ascii="Arial" w:hAnsi="Arial" w:cs="Arial"/>
        </w:rPr>
        <w:t>,</w:t>
      </w:r>
      <w:r w:rsidR="000620E4" w:rsidRPr="00A82CC4">
        <w:rPr>
          <w:rFonts w:ascii="Arial" w:hAnsi="Arial" w:cs="Arial"/>
        </w:rPr>
        <w:t xml:space="preserve"> pay</w:t>
      </w:r>
      <w:r w:rsidR="00D1444E" w:rsidRPr="00A82CC4">
        <w:rPr>
          <w:rFonts w:ascii="Arial" w:hAnsi="Arial" w:cs="Arial"/>
        </w:rPr>
        <w:t xml:space="preserve">, </w:t>
      </w:r>
      <w:r w:rsidR="007B492E" w:rsidRPr="00A82CC4">
        <w:rPr>
          <w:rFonts w:ascii="Arial" w:hAnsi="Arial" w:cs="Arial"/>
        </w:rPr>
        <w:t>tracking productivity, poor performance, terminations and discipline.</w:t>
      </w:r>
    </w:p>
    <w:p w14:paraId="01D2F800" w14:textId="1FAF2055" w:rsidR="00FF17F2" w:rsidRPr="00A82CC4" w:rsidRDefault="00FF17F2" w:rsidP="00BE4849">
      <w:pPr>
        <w:jc w:val="both"/>
        <w:rPr>
          <w:rFonts w:ascii="Arial" w:hAnsi="Arial" w:cs="Arial"/>
        </w:rPr>
      </w:pPr>
    </w:p>
    <w:p w14:paraId="25AD666C" w14:textId="74545F8D" w:rsidR="00BE4849" w:rsidRPr="00A82CC4" w:rsidRDefault="00BA1FB9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Horn (2012</w:t>
      </w:r>
      <w:r w:rsidR="008A4067" w:rsidRPr="00A82CC4">
        <w:rPr>
          <w:rFonts w:ascii="Arial" w:hAnsi="Arial" w:cs="Arial"/>
        </w:rPr>
        <w:t>, p.93</w:t>
      </w:r>
      <w:r w:rsidRPr="00A82CC4">
        <w:rPr>
          <w:rFonts w:ascii="Arial" w:hAnsi="Arial" w:cs="Arial"/>
        </w:rPr>
        <w:t>) refers to p</w:t>
      </w:r>
      <w:r w:rsidR="00936078" w:rsidRPr="00A82CC4">
        <w:rPr>
          <w:rFonts w:ascii="Arial" w:hAnsi="Arial" w:cs="Arial"/>
        </w:rPr>
        <w:t xml:space="preserve">rimary data </w:t>
      </w:r>
      <w:r w:rsidRPr="00A82CC4">
        <w:rPr>
          <w:rFonts w:ascii="Arial" w:hAnsi="Arial" w:cs="Arial"/>
        </w:rPr>
        <w:t>as ‘new’ not dependant on previous research</w:t>
      </w:r>
      <w:r w:rsidR="00593EE6" w:rsidRPr="00A82CC4">
        <w:rPr>
          <w:rFonts w:ascii="Arial" w:hAnsi="Arial" w:cs="Arial"/>
        </w:rPr>
        <w:t xml:space="preserve"> </w:t>
      </w:r>
      <w:r w:rsidRPr="00A82CC4">
        <w:rPr>
          <w:rFonts w:ascii="Arial" w:hAnsi="Arial" w:cs="Arial"/>
        </w:rPr>
        <w:t xml:space="preserve">information collected for study.  </w:t>
      </w:r>
      <w:r w:rsidR="00BE4849" w:rsidRPr="00A82CC4">
        <w:rPr>
          <w:rFonts w:ascii="Arial" w:hAnsi="Arial" w:cs="Arial"/>
          <w:color w:val="000000" w:themeColor="text1"/>
        </w:rPr>
        <w:t>Examples are surveys, focus groups, interviews, observations and questionnaires.</w:t>
      </w:r>
      <w:r w:rsidR="00BE4849" w:rsidRPr="00A82CC4">
        <w:rPr>
          <w:rFonts w:ascii="Arial" w:hAnsi="Arial" w:cs="Arial"/>
          <w:color w:val="FF0000"/>
        </w:rPr>
        <w:t xml:space="preserve">  </w:t>
      </w:r>
      <w:r w:rsidR="00BE4849" w:rsidRPr="00A82CC4">
        <w:rPr>
          <w:rFonts w:ascii="Arial" w:hAnsi="Arial" w:cs="Arial"/>
        </w:rPr>
        <w:t>Secondary data is information that already exists through previous research; f</w:t>
      </w:r>
      <w:r w:rsidR="003413E6" w:rsidRPr="00A82CC4">
        <w:rPr>
          <w:rFonts w:ascii="Arial" w:hAnsi="Arial" w:cs="Arial"/>
        </w:rPr>
        <w:t>ro</w:t>
      </w:r>
      <w:r w:rsidR="00BE4849" w:rsidRPr="00A82CC4">
        <w:rPr>
          <w:rFonts w:ascii="Arial" w:hAnsi="Arial" w:cs="Arial"/>
        </w:rPr>
        <w:t>m</w:t>
      </w:r>
      <w:r w:rsidR="003413E6" w:rsidRPr="00A82CC4">
        <w:rPr>
          <w:rFonts w:ascii="Arial" w:hAnsi="Arial" w:cs="Arial"/>
        </w:rPr>
        <w:t xml:space="preserve"> </w:t>
      </w:r>
      <w:r w:rsidR="00BE4849" w:rsidRPr="00A82CC4">
        <w:rPr>
          <w:rFonts w:ascii="Arial" w:hAnsi="Arial" w:cs="Arial"/>
        </w:rPr>
        <w:t xml:space="preserve">media publications, Government reports, journals, </w:t>
      </w:r>
      <w:r w:rsidR="00DA4DF0" w:rsidRPr="00A82CC4">
        <w:rPr>
          <w:rFonts w:ascii="Arial" w:hAnsi="Arial" w:cs="Arial"/>
        </w:rPr>
        <w:t xml:space="preserve">books, webpages, </w:t>
      </w:r>
      <w:r w:rsidR="00BE4849" w:rsidRPr="00A82CC4">
        <w:rPr>
          <w:rFonts w:ascii="Arial" w:hAnsi="Arial" w:cs="Arial"/>
        </w:rPr>
        <w:t xml:space="preserve">online databases and professional publications.  </w:t>
      </w:r>
      <w:r w:rsidR="00DA4DF0" w:rsidRPr="00A82CC4">
        <w:rPr>
          <w:rFonts w:ascii="Arial" w:hAnsi="Arial" w:cs="Arial"/>
        </w:rPr>
        <w:t xml:space="preserve">Both primary and secondary </w:t>
      </w:r>
      <w:r w:rsidR="00CC6327" w:rsidRPr="00A82CC4">
        <w:rPr>
          <w:rFonts w:ascii="Arial" w:hAnsi="Arial" w:cs="Arial"/>
        </w:rPr>
        <w:t xml:space="preserve">data </w:t>
      </w:r>
      <w:r w:rsidR="00DA4DF0" w:rsidRPr="00A82CC4">
        <w:rPr>
          <w:rFonts w:ascii="Arial" w:hAnsi="Arial" w:cs="Arial"/>
        </w:rPr>
        <w:t>can be q</w:t>
      </w:r>
      <w:r w:rsidR="00BE4849" w:rsidRPr="00A82CC4">
        <w:rPr>
          <w:rFonts w:ascii="Arial" w:hAnsi="Arial" w:cs="Arial"/>
        </w:rPr>
        <w:t xml:space="preserve">ualitative or </w:t>
      </w:r>
      <w:r w:rsidR="00DA4DF0" w:rsidRPr="00A82CC4">
        <w:rPr>
          <w:rFonts w:ascii="Arial" w:hAnsi="Arial" w:cs="Arial"/>
        </w:rPr>
        <w:t>q</w:t>
      </w:r>
      <w:r w:rsidR="00BE4849" w:rsidRPr="00A82CC4">
        <w:rPr>
          <w:rFonts w:ascii="Arial" w:hAnsi="Arial" w:cs="Arial"/>
        </w:rPr>
        <w:t>uantitativ</w:t>
      </w:r>
      <w:r w:rsidR="00DA4DF0" w:rsidRPr="00A82CC4">
        <w:rPr>
          <w:rFonts w:ascii="Arial" w:hAnsi="Arial" w:cs="Arial"/>
        </w:rPr>
        <w:t>e.</w:t>
      </w:r>
    </w:p>
    <w:p w14:paraId="7849A33B" w14:textId="3C080053" w:rsidR="000430A4" w:rsidRPr="00A82CC4" w:rsidRDefault="000430A4" w:rsidP="00BE4849">
      <w:pPr>
        <w:jc w:val="both"/>
        <w:rPr>
          <w:rFonts w:ascii="Arial" w:hAnsi="Arial" w:cs="Arial"/>
        </w:rPr>
      </w:pPr>
    </w:p>
    <w:p w14:paraId="68D13B13" w14:textId="5157736B" w:rsidR="001841AB" w:rsidRPr="00A82CC4" w:rsidRDefault="00C277AA" w:rsidP="001841AB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Research designs </w:t>
      </w:r>
      <w:r w:rsidR="001F6998" w:rsidRPr="00A82CC4">
        <w:rPr>
          <w:rFonts w:ascii="Arial" w:hAnsi="Arial" w:cs="Arial"/>
        </w:rPr>
        <w:t>include (</w:t>
      </w:r>
      <w:r w:rsidRPr="00A82CC4">
        <w:rPr>
          <w:rFonts w:ascii="Arial" w:hAnsi="Arial" w:cs="Arial"/>
        </w:rPr>
        <w:t>Anderson</w:t>
      </w:r>
      <w:r w:rsidR="00B2785B" w:rsidRPr="00A82CC4">
        <w:rPr>
          <w:rFonts w:ascii="Arial" w:hAnsi="Arial" w:cs="Arial"/>
        </w:rPr>
        <w:t>,</w:t>
      </w:r>
      <w:r w:rsidRPr="00A82CC4">
        <w:rPr>
          <w:rFonts w:ascii="Arial" w:hAnsi="Arial" w:cs="Arial"/>
        </w:rPr>
        <w:t xml:space="preserve"> 2013, p60)</w:t>
      </w:r>
      <w:r w:rsidR="007459A0" w:rsidRPr="00A82CC4">
        <w:rPr>
          <w:rFonts w:ascii="Arial" w:hAnsi="Arial" w:cs="Arial"/>
        </w:rPr>
        <w:t>:</w:t>
      </w:r>
    </w:p>
    <w:p w14:paraId="3DD42AF5" w14:textId="77777777" w:rsidR="001841AB" w:rsidRPr="00A82CC4" w:rsidRDefault="001841AB" w:rsidP="001841AB">
      <w:pPr>
        <w:jc w:val="both"/>
        <w:rPr>
          <w:rFonts w:ascii="Arial" w:hAnsi="Arial" w:cs="Arial"/>
        </w:rPr>
      </w:pPr>
    </w:p>
    <w:p w14:paraId="0F80D7CB" w14:textId="7D1238B9" w:rsidR="001841AB" w:rsidRPr="00A82CC4" w:rsidRDefault="001841AB" w:rsidP="001841AB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Cross</w:t>
      </w:r>
      <w:r w:rsidR="003B51F5" w:rsidRPr="00A82CC4">
        <w:rPr>
          <w:rFonts w:ascii="Arial" w:hAnsi="Arial" w:cs="Arial"/>
        </w:rPr>
        <w:t>-s</w:t>
      </w:r>
      <w:r w:rsidRPr="00A82CC4">
        <w:rPr>
          <w:rFonts w:ascii="Arial" w:hAnsi="Arial" w:cs="Arial"/>
        </w:rPr>
        <w:t>ectional</w:t>
      </w:r>
      <w:r w:rsidR="001F6998" w:rsidRPr="00A82CC4">
        <w:rPr>
          <w:rFonts w:ascii="Arial" w:hAnsi="Arial" w:cs="Arial"/>
        </w:rPr>
        <w:t xml:space="preserve"> data from a single point in time</w:t>
      </w:r>
      <w:r w:rsidR="00593EE6" w:rsidRPr="00A82CC4">
        <w:rPr>
          <w:rFonts w:ascii="Arial" w:hAnsi="Arial" w:cs="Arial"/>
        </w:rPr>
        <w:t>,</w:t>
      </w:r>
      <w:r w:rsidR="001F6998" w:rsidRPr="00A82CC4">
        <w:rPr>
          <w:rFonts w:ascii="Arial" w:hAnsi="Arial" w:cs="Arial"/>
        </w:rPr>
        <w:t xml:space="preserve"> from groups/individuals</w:t>
      </w:r>
      <w:r w:rsidR="00B13D4C" w:rsidRPr="00A82CC4">
        <w:rPr>
          <w:rFonts w:ascii="Arial" w:hAnsi="Arial" w:cs="Arial"/>
        </w:rPr>
        <w:t>.  Employee engagement surveys to analyse data/patterns/trends.</w:t>
      </w:r>
      <w:r w:rsidR="00BC3EC0" w:rsidRPr="00A82CC4">
        <w:rPr>
          <w:rFonts w:ascii="Arial" w:hAnsi="Arial" w:cs="Arial"/>
        </w:rPr>
        <w:t xml:space="preserve"> </w:t>
      </w:r>
      <w:r w:rsidR="00D17BB7" w:rsidRPr="00A82CC4">
        <w:rPr>
          <w:rFonts w:ascii="Arial" w:hAnsi="Arial" w:cs="Arial"/>
        </w:rPr>
        <w:t>(Perkins</w:t>
      </w:r>
      <w:r w:rsidR="000B30C0" w:rsidRPr="00A82CC4">
        <w:rPr>
          <w:rFonts w:ascii="Arial" w:hAnsi="Arial" w:cs="Arial"/>
        </w:rPr>
        <w:t xml:space="preserve"> and Woodhams, 2016</w:t>
      </w:r>
      <w:r w:rsidR="004D6FDE" w:rsidRPr="00A82CC4">
        <w:rPr>
          <w:rFonts w:ascii="Arial" w:hAnsi="Arial" w:cs="Arial"/>
        </w:rPr>
        <w:t>, p</w:t>
      </w:r>
      <w:r w:rsidR="001B24F2" w:rsidRPr="00A82CC4">
        <w:rPr>
          <w:rFonts w:ascii="Arial" w:hAnsi="Arial" w:cs="Arial"/>
        </w:rPr>
        <w:t xml:space="preserve">p </w:t>
      </w:r>
      <w:r w:rsidR="004D6FDE" w:rsidRPr="00A82CC4">
        <w:rPr>
          <w:rFonts w:ascii="Arial" w:hAnsi="Arial" w:cs="Arial"/>
        </w:rPr>
        <w:t>96-97</w:t>
      </w:r>
      <w:r w:rsidR="000B30C0" w:rsidRPr="00A82CC4">
        <w:rPr>
          <w:rFonts w:ascii="Arial" w:hAnsi="Arial" w:cs="Arial"/>
        </w:rPr>
        <w:t>)</w:t>
      </w:r>
      <w:r w:rsidR="007459A0" w:rsidRPr="00A82CC4">
        <w:rPr>
          <w:rFonts w:ascii="Arial" w:hAnsi="Arial" w:cs="Arial"/>
        </w:rPr>
        <w:t>.</w:t>
      </w:r>
    </w:p>
    <w:p w14:paraId="43ED78DF" w14:textId="77777777" w:rsidR="00B13D4C" w:rsidRPr="00A82CC4" w:rsidRDefault="00B13D4C" w:rsidP="001841AB">
      <w:pPr>
        <w:jc w:val="both"/>
        <w:rPr>
          <w:rFonts w:ascii="Arial" w:hAnsi="Arial" w:cs="Arial"/>
        </w:rPr>
      </w:pPr>
    </w:p>
    <w:p w14:paraId="5CE3319B" w14:textId="6EBF2249" w:rsidR="001841AB" w:rsidRPr="00A82CC4" w:rsidRDefault="001841AB" w:rsidP="001841AB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Case Study</w:t>
      </w:r>
      <w:r w:rsidR="001F6998" w:rsidRPr="00A82CC4">
        <w:rPr>
          <w:rFonts w:ascii="Arial" w:hAnsi="Arial" w:cs="Arial"/>
        </w:rPr>
        <w:t xml:space="preserve"> </w:t>
      </w:r>
      <w:r w:rsidR="00B71293" w:rsidRPr="00A82CC4">
        <w:rPr>
          <w:rFonts w:ascii="Arial" w:hAnsi="Arial" w:cs="Arial"/>
        </w:rPr>
        <w:t xml:space="preserve">gathers </w:t>
      </w:r>
      <w:r w:rsidR="00B042B1" w:rsidRPr="00A82CC4">
        <w:rPr>
          <w:rFonts w:ascii="Arial" w:hAnsi="Arial" w:cs="Arial"/>
        </w:rPr>
        <w:t xml:space="preserve">data through </w:t>
      </w:r>
      <w:r w:rsidR="00377F5D" w:rsidRPr="00A82CC4">
        <w:rPr>
          <w:rFonts w:ascii="Arial" w:hAnsi="Arial" w:cs="Arial"/>
        </w:rPr>
        <w:t>Interview</w:t>
      </w:r>
      <w:r w:rsidR="006D4454" w:rsidRPr="00A82CC4">
        <w:rPr>
          <w:rFonts w:ascii="Arial" w:hAnsi="Arial" w:cs="Arial"/>
        </w:rPr>
        <w:t>/observation</w:t>
      </w:r>
      <w:r w:rsidR="00B042B1" w:rsidRPr="00A82CC4">
        <w:rPr>
          <w:rFonts w:ascii="Arial" w:hAnsi="Arial" w:cs="Arial"/>
        </w:rPr>
        <w:t>.</w:t>
      </w:r>
      <w:r w:rsidR="00D26622" w:rsidRPr="00A82CC4">
        <w:rPr>
          <w:rFonts w:ascii="Arial" w:hAnsi="Arial" w:cs="Arial"/>
        </w:rPr>
        <w:t xml:space="preserve">  </w:t>
      </w:r>
      <w:r w:rsidR="007749CE" w:rsidRPr="00A82CC4">
        <w:rPr>
          <w:rFonts w:ascii="Arial" w:hAnsi="Arial" w:cs="Arial"/>
        </w:rPr>
        <w:t>S</w:t>
      </w:r>
      <w:r w:rsidR="00D26622" w:rsidRPr="00A82CC4">
        <w:rPr>
          <w:rFonts w:ascii="Arial" w:hAnsi="Arial" w:cs="Arial"/>
        </w:rPr>
        <w:t xml:space="preserve">tudying </w:t>
      </w:r>
      <w:r w:rsidR="00B042B1" w:rsidRPr="00A82CC4">
        <w:rPr>
          <w:rFonts w:ascii="Arial" w:hAnsi="Arial" w:cs="Arial"/>
        </w:rPr>
        <w:t>a single or group of related cases, in HR this could be patterns of sickness</w:t>
      </w:r>
      <w:r w:rsidR="00B71293" w:rsidRPr="00A82CC4">
        <w:rPr>
          <w:rFonts w:ascii="Arial" w:hAnsi="Arial" w:cs="Arial"/>
        </w:rPr>
        <w:t xml:space="preserve"> (Anderson, 2013)</w:t>
      </w:r>
      <w:r w:rsidR="00593EE6" w:rsidRPr="00A82CC4">
        <w:rPr>
          <w:rFonts w:ascii="Arial" w:hAnsi="Arial" w:cs="Arial"/>
        </w:rPr>
        <w:t>.</w:t>
      </w:r>
    </w:p>
    <w:p w14:paraId="0A0AF2C2" w14:textId="77777777" w:rsidR="00B13D4C" w:rsidRPr="00A82CC4" w:rsidRDefault="00B13D4C" w:rsidP="001841AB">
      <w:pPr>
        <w:jc w:val="both"/>
        <w:rPr>
          <w:rFonts w:ascii="Arial" w:hAnsi="Arial" w:cs="Arial"/>
        </w:rPr>
      </w:pPr>
    </w:p>
    <w:p w14:paraId="4299C0D0" w14:textId="4AA6B499" w:rsidR="00A323C1" w:rsidRPr="00A82CC4" w:rsidRDefault="001841AB" w:rsidP="001841AB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Action</w:t>
      </w:r>
      <w:r w:rsidR="001F6998" w:rsidRPr="00A82CC4">
        <w:rPr>
          <w:rFonts w:ascii="Arial" w:hAnsi="Arial" w:cs="Arial"/>
          <w:b/>
        </w:rPr>
        <w:t xml:space="preserve"> </w:t>
      </w:r>
      <w:r w:rsidR="003B51F5" w:rsidRPr="00A82CC4">
        <w:rPr>
          <w:rFonts w:ascii="Arial" w:hAnsi="Arial" w:cs="Arial"/>
        </w:rPr>
        <w:t>r</w:t>
      </w:r>
      <w:r w:rsidR="006B13AB" w:rsidRPr="00A82CC4">
        <w:rPr>
          <w:rFonts w:ascii="Arial" w:hAnsi="Arial" w:cs="Arial"/>
        </w:rPr>
        <w:t>esearch</w:t>
      </w:r>
      <w:r w:rsidR="00B71293" w:rsidRPr="00A82CC4">
        <w:rPr>
          <w:rFonts w:ascii="Arial" w:hAnsi="Arial" w:cs="Arial"/>
        </w:rPr>
        <w:t xml:space="preserve"> </w:t>
      </w:r>
      <w:r w:rsidR="006B13AB" w:rsidRPr="00A82CC4">
        <w:rPr>
          <w:rFonts w:ascii="Arial" w:hAnsi="Arial" w:cs="Arial"/>
        </w:rPr>
        <w:t>aims to solve problems</w:t>
      </w:r>
      <w:r w:rsidR="00B71293" w:rsidRPr="00A82CC4">
        <w:rPr>
          <w:rFonts w:ascii="Arial" w:hAnsi="Arial" w:cs="Arial"/>
        </w:rPr>
        <w:t>,</w:t>
      </w:r>
      <w:r w:rsidR="00A323C1" w:rsidRPr="00A82CC4">
        <w:rPr>
          <w:rFonts w:ascii="Arial" w:hAnsi="Arial" w:cs="Arial"/>
        </w:rPr>
        <w:t xml:space="preserve"> promote change,</w:t>
      </w:r>
      <w:r w:rsidR="00152115" w:rsidRPr="00A82CC4">
        <w:rPr>
          <w:rFonts w:ascii="Arial" w:hAnsi="Arial" w:cs="Arial"/>
        </w:rPr>
        <w:t xml:space="preserve"> </w:t>
      </w:r>
      <w:r w:rsidR="00A323C1" w:rsidRPr="00A82CC4">
        <w:rPr>
          <w:rFonts w:ascii="Arial" w:hAnsi="Arial" w:cs="Arial"/>
        </w:rPr>
        <w:t>continua</w:t>
      </w:r>
      <w:r w:rsidR="006B13AB" w:rsidRPr="00A82CC4">
        <w:rPr>
          <w:rFonts w:ascii="Arial" w:hAnsi="Arial" w:cs="Arial"/>
        </w:rPr>
        <w:t>l</w:t>
      </w:r>
      <w:r w:rsidR="00152115" w:rsidRPr="00A82CC4">
        <w:rPr>
          <w:rFonts w:ascii="Arial" w:hAnsi="Arial" w:cs="Arial"/>
        </w:rPr>
        <w:t>ly</w:t>
      </w:r>
      <w:r w:rsidR="00A323C1" w:rsidRPr="00A82CC4">
        <w:rPr>
          <w:rFonts w:ascii="Arial" w:hAnsi="Arial" w:cs="Arial"/>
        </w:rPr>
        <w:t xml:space="preserve"> planning/observing</w:t>
      </w:r>
      <w:r w:rsidR="006B13AB" w:rsidRPr="00A82CC4">
        <w:rPr>
          <w:rFonts w:ascii="Arial" w:hAnsi="Arial" w:cs="Arial"/>
        </w:rPr>
        <w:t>/</w:t>
      </w:r>
      <w:r w:rsidR="00CB7118" w:rsidRPr="00A82CC4">
        <w:rPr>
          <w:rFonts w:ascii="Arial" w:hAnsi="Arial" w:cs="Arial"/>
        </w:rPr>
        <w:t>actions which involve managers/TU reps/employees, which can be time consuming</w:t>
      </w:r>
      <w:r w:rsidR="00B71293" w:rsidRPr="00A82CC4">
        <w:rPr>
          <w:rFonts w:ascii="Arial" w:hAnsi="Arial" w:cs="Arial"/>
        </w:rPr>
        <w:t>;</w:t>
      </w:r>
      <w:r w:rsidR="00152115" w:rsidRPr="00A82CC4">
        <w:rPr>
          <w:rFonts w:ascii="Arial" w:hAnsi="Arial" w:cs="Arial"/>
        </w:rPr>
        <w:t xml:space="preserve"> in HR this could be bringing in new rota for </w:t>
      </w:r>
      <w:r w:rsidR="00B71293" w:rsidRPr="00A82CC4">
        <w:rPr>
          <w:rFonts w:ascii="Arial" w:hAnsi="Arial" w:cs="Arial"/>
        </w:rPr>
        <w:t>departments (Anderson, 2013).</w:t>
      </w:r>
    </w:p>
    <w:p w14:paraId="6FED33D3" w14:textId="77777777" w:rsidR="00B13D4C" w:rsidRPr="00A82CC4" w:rsidRDefault="00B13D4C" w:rsidP="001841AB">
      <w:pPr>
        <w:jc w:val="both"/>
        <w:rPr>
          <w:rFonts w:ascii="Arial" w:hAnsi="Arial" w:cs="Arial"/>
        </w:rPr>
      </w:pPr>
    </w:p>
    <w:p w14:paraId="6D112601" w14:textId="32BB0BF4" w:rsidR="00CB7118" w:rsidRPr="00A82CC4" w:rsidRDefault="001841AB" w:rsidP="001841AB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Comparative</w:t>
      </w:r>
      <w:r w:rsidR="001F6998" w:rsidRPr="00A82CC4">
        <w:rPr>
          <w:rFonts w:ascii="Arial" w:hAnsi="Arial" w:cs="Arial"/>
        </w:rPr>
        <w:t xml:space="preserve"> </w:t>
      </w:r>
      <w:r w:rsidR="006B13AB" w:rsidRPr="00A82CC4">
        <w:rPr>
          <w:rFonts w:ascii="Arial" w:hAnsi="Arial" w:cs="Arial"/>
        </w:rPr>
        <w:t>research</w:t>
      </w:r>
      <w:r w:rsidR="002C7998" w:rsidRPr="00A82CC4">
        <w:rPr>
          <w:rFonts w:ascii="Arial" w:hAnsi="Arial" w:cs="Arial"/>
        </w:rPr>
        <w:t xml:space="preserve"> is comparisons in</w:t>
      </w:r>
      <w:r w:rsidR="00CB7118" w:rsidRPr="00A82CC4">
        <w:rPr>
          <w:rFonts w:ascii="Arial" w:hAnsi="Arial" w:cs="Arial"/>
        </w:rPr>
        <w:t xml:space="preserve"> different </w:t>
      </w:r>
      <w:r w:rsidR="002C7998" w:rsidRPr="00A82CC4">
        <w:rPr>
          <w:rFonts w:ascii="Arial" w:hAnsi="Arial" w:cs="Arial"/>
        </w:rPr>
        <w:t>groups/situations, usually internationally.  Comparing staff engagement levels in different site/departments within the same company (Anderson, 2013).</w:t>
      </w:r>
    </w:p>
    <w:p w14:paraId="1A014D97" w14:textId="0035157B" w:rsidR="000430A4" w:rsidRPr="00A82CC4" w:rsidRDefault="000430A4" w:rsidP="00BE4849">
      <w:pPr>
        <w:jc w:val="both"/>
        <w:rPr>
          <w:rFonts w:ascii="Arial" w:hAnsi="Arial" w:cs="Arial"/>
        </w:rPr>
      </w:pPr>
    </w:p>
    <w:p w14:paraId="0F85CA6E" w14:textId="77777777" w:rsidR="000430A4" w:rsidRPr="00A82CC4" w:rsidRDefault="000430A4" w:rsidP="00BE4849">
      <w:pPr>
        <w:jc w:val="both"/>
        <w:rPr>
          <w:rFonts w:ascii="Arial" w:hAnsi="Arial" w:cs="Arial"/>
        </w:rPr>
      </w:pPr>
    </w:p>
    <w:p w14:paraId="550D7265" w14:textId="083F01A6" w:rsidR="00FE6ED7" w:rsidRPr="00A82CC4" w:rsidRDefault="00FE6ED7" w:rsidP="00BE4849">
      <w:pPr>
        <w:jc w:val="both"/>
        <w:rPr>
          <w:rFonts w:ascii="Arial" w:hAnsi="Arial" w:cs="Arial"/>
        </w:rPr>
      </w:pPr>
    </w:p>
    <w:p w14:paraId="7DE4BAAD" w14:textId="77777777" w:rsidR="002D49F4" w:rsidRPr="00A82CC4" w:rsidRDefault="002D49F4" w:rsidP="00BE4849">
      <w:pPr>
        <w:jc w:val="both"/>
        <w:rPr>
          <w:rFonts w:ascii="Arial" w:hAnsi="Arial" w:cs="Arial"/>
        </w:rPr>
      </w:pPr>
    </w:p>
    <w:p w14:paraId="48632EF4" w14:textId="60B43F14" w:rsidR="00BE4849" w:rsidRPr="00A82CC4" w:rsidRDefault="001F6998" w:rsidP="00BE4849">
      <w:pPr>
        <w:jc w:val="both"/>
        <w:rPr>
          <w:rFonts w:ascii="Arial" w:hAnsi="Arial" w:cs="Arial"/>
          <w:b/>
          <w:u w:val="single"/>
        </w:rPr>
      </w:pPr>
      <w:r w:rsidRPr="00A82CC4">
        <w:rPr>
          <w:rFonts w:ascii="Arial" w:hAnsi="Arial" w:cs="Arial"/>
          <w:b/>
          <w:u w:val="single"/>
        </w:rPr>
        <w:lastRenderedPageBreak/>
        <w:t>Research in</w:t>
      </w:r>
      <w:r w:rsidR="00BE4849" w:rsidRPr="00A82CC4">
        <w:rPr>
          <w:rFonts w:ascii="Arial" w:hAnsi="Arial" w:cs="Arial"/>
          <w:b/>
          <w:u w:val="single"/>
        </w:rPr>
        <w:t xml:space="preserve"> HR</w:t>
      </w:r>
    </w:p>
    <w:p w14:paraId="11F36768" w14:textId="77777777" w:rsidR="00BC1723" w:rsidRPr="00A82CC4" w:rsidRDefault="00BC1723" w:rsidP="00BE4849">
      <w:pPr>
        <w:jc w:val="both"/>
        <w:rPr>
          <w:rFonts w:ascii="Arial" w:hAnsi="Arial" w:cs="Arial"/>
        </w:rPr>
      </w:pPr>
    </w:p>
    <w:p w14:paraId="3F1E59B6" w14:textId="10C43F97" w:rsidR="00F15CBC" w:rsidRPr="00A82CC4" w:rsidRDefault="006A1B7A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The core umbrella </w:t>
      </w:r>
      <w:r w:rsidR="00F15CBC" w:rsidRPr="00A82CC4">
        <w:rPr>
          <w:rFonts w:ascii="Arial" w:hAnsi="Arial" w:cs="Arial"/>
        </w:rPr>
        <w:t xml:space="preserve">in Human Resources </w:t>
      </w:r>
      <w:r w:rsidRPr="00A82CC4">
        <w:rPr>
          <w:rFonts w:ascii="Arial" w:hAnsi="Arial" w:cs="Arial"/>
        </w:rPr>
        <w:t>consists of</w:t>
      </w:r>
      <w:r w:rsidR="00CF71F8" w:rsidRPr="00A82CC4">
        <w:rPr>
          <w:rFonts w:ascii="Arial" w:hAnsi="Arial" w:cs="Arial"/>
        </w:rPr>
        <w:t xml:space="preserve"> many departments, of which</w:t>
      </w:r>
      <w:r w:rsidR="00D96EF8" w:rsidRPr="00A82CC4">
        <w:rPr>
          <w:rFonts w:ascii="Arial" w:hAnsi="Arial" w:cs="Arial"/>
        </w:rPr>
        <w:t xml:space="preserve"> </w:t>
      </w:r>
      <w:r w:rsidR="00F15CBC" w:rsidRPr="00A82CC4">
        <w:rPr>
          <w:rFonts w:ascii="Arial" w:hAnsi="Arial" w:cs="Arial"/>
        </w:rPr>
        <w:t xml:space="preserve">research in these areas can identify the need for service improvements </w:t>
      </w:r>
      <w:r w:rsidR="00047F4C" w:rsidRPr="00A82CC4">
        <w:rPr>
          <w:rFonts w:ascii="Arial" w:hAnsi="Arial" w:cs="Arial"/>
        </w:rPr>
        <w:t xml:space="preserve">and implementation of new services, </w:t>
      </w:r>
      <w:r w:rsidR="00F15CBC" w:rsidRPr="00A82CC4">
        <w:rPr>
          <w:rFonts w:ascii="Arial" w:hAnsi="Arial" w:cs="Arial"/>
        </w:rPr>
        <w:t xml:space="preserve">or removal </w:t>
      </w:r>
      <w:r w:rsidR="002B56F0" w:rsidRPr="00A82CC4">
        <w:rPr>
          <w:rFonts w:ascii="Arial" w:hAnsi="Arial" w:cs="Arial"/>
        </w:rPr>
        <w:t xml:space="preserve">of unsustainable </w:t>
      </w:r>
      <w:r w:rsidR="00F15CBC" w:rsidRPr="00A82CC4">
        <w:rPr>
          <w:rFonts w:ascii="Arial" w:hAnsi="Arial" w:cs="Arial"/>
        </w:rPr>
        <w:t>services</w:t>
      </w:r>
      <w:r w:rsidR="00047F4C" w:rsidRPr="00A82CC4">
        <w:rPr>
          <w:rFonts w:ascii="Arial" w:hAnsi="Arial" w:cs="Arial"/>
        </w:rPr>
        <w:t xml:space="preserve"> from recommendations of research finding</w:t>
      </w:r>
      <w:r w:rsidR="00A44B12" w:rsidRPr="00A82CC4">
        <w:rPr>
          <w:rFonts w:ascii="Arial" w:hAnsi="Arial" w:cs="Arial"/>
        </w:rPr>
        <w:t>s.  This can benefit both the organisation and staff.</w:t>
      </w:r>
      <w:r w:rsidR="00F15CBC" w:rsidRPr="00A82CC4">
        <w:rPr>
          <w:rFonts w:ascii="Arial" w:hAnsi="Arial" w:cs="Arial"/>
        </w:rPr>
        <w:t xml:space="preserve"> </w:t>
      </w:r>
    </w:p>
    <w:p w14:paraId="3AE0D703" w14:textId="5EA5605C" w:rsidR="006578B4" w:rsidRPr="00A82CC4" w:rsidRDefault="006578B4" w:rsidP="00BE4849">
      <w:pPr>
        <w:jc w:val="both"/>
        <w:rPr>
          <w:rFonts w:ascii="Arial" w:hAnsi="Arial" w:cs="Arial"/>
        </w:rPr>
      </w:pPr>
    </w:p>
    <w:p w14:paraId="29DE86E3" w14:textId="015F8595" w:rsidR="000936C0" w:rsidRPr="00A82CC4" w:rsidRDefault="000936C0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Employee Opinion Surveys provide feedback of how employees feel about an organisation</w:t>
      </w:r>
      <w:r w:rsidR="000142F4" w:rsidRPr="00A82CC4">
        <w:rPr>
          <w:rFonts w:ascii="Arial" w:hAnsi="Arial" w:cs="Arial"/>
        </w:rPr>
        <w:t xml:space="preserve"> it </w:t>
      </w:r>
      <w:r w:rsidRPr="00A82CC4">
        <w:rPr>
          <w:rFonts w:ascii="Arial" w:hAnsi="Arial" w:cs="Arial"/>
        </w:rPr>
        <w:t xml:space="preserve">can be a useful tool </w:t>
      </w:r>
      <w:r w:rsidR="007C1288" w:rsidRPr="00A82CC4">
        <w:rPr>
          <w:rFonts w:ascii="Arial" w:hAnsi="Arial" w:cs="Arial"/>
        </w:rPr>
        <w:t>for</w:t>
      </w:r>
      <w:r w:rsidRPr="00A82CC4">
        <w:rPr>
          <w:rFonts w:ascii="Arial" w:hAnsi="Arial" w:cs="Arial"/>
        </w:rPr>
        <w:t xml:space="preserve"> research</w:t>
      </w:r>
      <w:r w:rsidR="00F1704E" w:rsidRPr="00A82CC4">
        <w:rPr>
          <w:rFonts w:ascii="Arial" w:hAnsi="Arial" w:cs="Arial"/>
        </w:rPr>
        <w:t>.</w:t>
      </w:r>
    </w:p>
    <w:p w14:paraId="0DDE95E1" w14:textId="77777777" w:rsidR="000936C0" w:rsidRPr="00A82CC4" w:rsidRDefault="000936C0" w:rsidP="00BE4849">
      <w:pPr>
        <w:jc w:val="both"/>
        <w:rPr>
          <w:rFonts w:ascii="Arial" w:hAnsi="Arial" w:cs="Arial"/>
        </w:rPr>
      </w:pPr>
    </w:p>
    <w:p w14:paraId="096E9433" w14:textId="1B9EC24E" w:rsidR="006578B4" w:rsidRPr="00A82CC4" w:rsidRDefault="009C4FEA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Competency of staff </w:t>
      </w:r>
      <w:r w:rsidR="00F36737" w:rsidRPr="00A82CC4">
        <w:rPr>
          <w:rFonts w:ascii="Arial" w:hAnsi="Arial" w:cs="Arial"/>
        </w:rPr>
        <w:t xml:space="preserve">- </w:t>
      </w:r>
      <w:r w:rsidRPr="00A82CC4">
        <w:rPr>
          <w:rFonts w:ascii="Arial" w:hAnsi="Arial" w:cs="Arial"/>
        </w:rPr>
        <w:t>annual appraisal</w:t>
      </w:r>
      <w:r w:rsidR="00F36737" w:rsidRPr="00A82CC4">
        <w:rPr>
          <w:rFonts w:ascii="Arial" w:hAnsi="Arial" w:cs="Arial"/>
        </w:rPr>
        <w:t xml:space="preserve">, 1-2-1’s </w:t>
      </w:r>
      <w:r w:rsidR="007B0AF4" w:rsidRPr="00A82CC4">
        <w:rPr>
          <w:rFonts w:ascii="Arial" w:hAnsi="Arial" w:cs="Arial"/>
        </w:rPr>
        <w:t>and</w:t>
      </w:r>
      <w:r w:rsidRPr="00A82CC4">
        <w:rPr>
          <w:rFonts w:ascii="Arial" w:hAnsi="Arial" w:cs="Arial"/>
        </w:rPr>
        <w:t xml:space="preserve"> personal development plan to ensure staff are aware </w:t>
      </w:r>
      <w:r w:rsidR="00E35E83" w:rsidRPr="00A82CC4">
        <w:rPr>
          <w:rFonts w:ascii="Arial" w:hAnsi="Arial" w:cs="Arial"/>
        </w:rPr>
        <w:t xml:space="preserve">of their performance and </w:t>
      </w:r>
      <w:r w:rsidR="005F6AFF" w:rsidRPr="00A82CC4">
        <w:rPr>
          <w:rFonts w:ascii="Arial" w:hAnsi="Arial" w:cs="Arial"/>
        </w:rPr>
        <w:t xml:space="preserve">what is </w:t>
      </w:r>
      <w:r w:rsidR="00E35E83" w:rsidRPr="00A82CC4">
        <w:rPr>
          <w:rFonts w:ascii="Arial" w:hAnsi="Arial" w:cs="Arial"/>
        </w:rPr>
        <w:t xml:space="preserve">expected </w:t>
      </w:r>
      <w:r w:rsidR="005F6AFF" w:rsidRPr="00A82CC4">
        <w:rPr>
          <w:rFonts w:ascii="Arial" w:hAnsi="Arial" w:cs="Arial"/>
        </w:rPr>
        <w:t>of them</w:t>
      </w:r>
      <w:r w:rsidR="00E35E83" w:rsidRPr="00A82CC4">
        <w:rPr>
          <w:rFonts w:ascii="Arial" w:hAnsi="Arial" w:cs="Arial"/>
        </w:rPr>
        <w:t xml:space="preserve"> dur</w:t>
      </w:r>
      <w:r w:rsidR="00CF71F8" w:rsidRPr="00A82CC4">
        <w:rPr>
          <w:rFonts w:ascii="Arial" w:hAnsi="Arial" w:cs="Arial"/>
        </w:rPr>
        <w:t>ing the year.</w:t>
      </w:r>
    </w:p>
    <w:p w14:paraId="60B3391C" w14:textId="56A2E460" w:rsidR="0075172A" w:rsidRPr="00A82CC4" w:rsidRDefault="0075172A" w:rsidP="00BE4849">
      <w:pPr>
        <w:jc w:val="both"/>
        <w:rPr>
          <w:rFonts w:ascii="Arial" w:hAnsi="Arial" w:cs="Arial"/>
        </w:rPr>
      </w:pPr>
    </w:p>
    <w:p w14:paraId="15737756" w14:textId="1149E2C8" w:rsidR="00593818" w:rsidRPr="00A82CC4" w:rsidRDefault="00E62CFA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360-degree</w:t>
      </w:r>
      <w:r w:rsidR="0048075C" w:rsidRPr="00A82CC4">
        <w:rPr>
          <w:rFonts w:ascii="Arial" w:hAnsi="Arial" w:cs="Arial"/>
        </w:rPr>
        <w:t xml:space="preserve"> </w:t>
      </w:r>
      <w:r w:rsidR="000936C0" w:rsidRPr="00A82CC4">
        <w:rPr>
          <w:rFonts w:ascii="Arial" w:hAnsi="Arial" w:cs="Arial"/>
        </w:rPr>
        <w:t>feedback</w:t>
      </w:r>
      <w:r w:rsidR="0048075C" w:rsidRPr="00A82CC4">
        <w:rPr>
          <w:rFonts w:ascii="Arial" w:hAnsi="Arial" w:cs="Arial"/>
        </w:rPr>
        <w:t xml:space="preserve"> </w:t>
      </w:r>
      <w:r w:rsidR="006F7680" w:rsidRPr="00A82CC4">
        <w:rPr>
          <w:rFonts w:ascii="Arial" w:hAnsi="Arial" w:cs="Arial"/>
        </w:rPr>
        <w:t>-</w:t>
      </w:r>
      <w:r w:rsidR="00593818" w:rsidRPr="00A82CC4">
        <w:rPr>
          <w:rFonts w:ascii="Arial" w:hAnsi="Arial" w:cs="Arial"/>
        </w:rPr>
        <w:t xml:space="preserve"> insight to how colleagues, peers and stakeholders </w:t>
      </w:r>
      <w:r w:rsidR="00F36737" w:rsidRPr="00A82CC4">
        <w:rPr>
          <w:rFonts w:ascii="Arial" w:hAnsi="Arial" w:cs="Arial"/>
        </w:rPr>
        <w:t>feel.</w:t>
      </w:r>
    </w:p>
    <w:p w14:paraId="1ED0F64E" w14:textId="77777777" w:rsidR="00593818" w:rsidRPr="00A82CC4" w:rsidRDefault="00593818" w:rsidP="00BE4849">
      <w:pPr>
        <w:jc w:val="both"/>
        <w:rPr>
          <w:rFonts w:ascii="Arial" w:hAnsi="Arial" w:cs="Arial"/>
        </w:rPr>
      </w:pPr>
    </w:p>
    <w:p w14:paraId="422024B8" w14:textId="4F590F9E" w:rsidR="0075172A" w:rsidRPr="00A82CC4" w:rsidRDefault="00E62CFA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>K</w:t>
      </w:r>
      <w:r w:rsidR="003413E6" w:rsidRPr="00A82CC4">
        <w:rPr>
          <w:rFonts w:ascii="Arial" w:hAnsi="Arial" w:cs="Arial"/>
        </w:rPr>
        <w:t>PI</w:t>
      </w:r>
      <w:r w:rsidR="006F7680" w:rsidRPr="00A82CC4">
        <w:rPr>
          <w:rFonts w:ascii="Arial" w:hAnsi="Arial" w:cs="Arial"/>
        </w:rPr>
        <w:t xml:space="preserve"> analysis</w:t>
      </w:r>
      <w:r w:rsidR="000142F4" w:rsidRPr="00A82CC4">
        <w:rPr>
          <w:rFonts w:ascii="Arial" w:hAnsi="Arial" w:cs="Arial"/>
        </w:rPr>
        <w:t xml:space="preserve"> </w:t>
      </w:r>
      <w:r w:rsidR="00BD1C13" w:rsidRPr="00A82CC4">
        <w:rPr>
          <w:rFonts w:ascii="Arial" w:hAnsi="Arial" w:cs="Arial"/>
        </w:rPr>
        <w:t>shows</w:t>
      </w:r>
      <w:r w:rsidRPr="00A82CC4">
        <w:rPr>
          <w:rFonts w:ascii="Arial" w:hAnsi="Arial" w:cs="Arial"/>
        </w:rPr>
        <w:t xml:space="preserve"> how well a</w:t>
      </w:r>
      <w:r w:rsidR="00A44B12" w:rsidRPr="00A82CC4">
        <w:rPr>
          <w:rFonts w:ascii="Arial" w:hAnsi="Arial" w:cs="Arial"/>
        </w:rPr>
        <w:t>n organisation/company</w:t>
      </w:r>
      <w:r w:rsidR="003413E6" w:rsidRPr="00A82CC4">
        <w:rPr>
          <w:rFonts w:ascii="Arial" w:hAnsi="Arial" w:cs="Arial"/>
        </w:rPr>
        <w:t>/team</w:t>
      </w:r>
      <w:r w:rsidR="00A44B12" w:rsidRPr="00A82CC4">
        <w:rPr>
          <w:rFonts w:ascii="Arial" w:hAnsi="Arial" w:cs="Arial"/>
        </w:rPr>
        <w:t xml:space="preserve"> is doing</w:t>
      </w:r>
      <w:r w:rsidR="007B0AF4" w:rsidRPr="00A82CC4">
        <w:rPr>
          <w:rFonts w:ascii="Arial" w:hAnsi="Arial" w:cs="Arial"/>
        </w:rPr>
        <w:t>, these can be compared to teams within the company or other organisations.</w:t>
      </w:r>
      <w:r w:rsidR="00D15F5A" w:rsidRPr="00A82CC4">
        <w:rPr>
          <w:rFonts w:ascii="Arial" w:hAnsi="Arial" w:cs="Arial"/>
        </w:rPr>
        <w:t xml:space="preserve">  </w:t>
      </w:r>
    </w:p>
    <w:p w14:paraId="3C21286D" w14:textId="77777777" w:rsidR="00E62CFA" w:rsidRPr="00A82CC4" w:rsidRDefault="00E62CFA" w:rsidP="00BE4849">
      <w:pPr>
        <w:jc w:val="both"/>
        <w:rPr>
          <w:rFonts w:ascii="Arial" w:hAnsi="Arial" w:cs="Arial"/>
        </w:rPr>
      </w:pPr>
    </w:p>
    <w:p w14:paraId="587C3A21" w14:textId="51BAFAFD" w:rsidR="00C07B10" w:rsidRPr="00A82CC4" w:rsidRDefault="00C07B10" w:rsidP="00BE4849">
      <w:pPr>
        <w:jc w:val="both"/>
        <w:rPr>
          <w:rFonts w:ascii="Arial" w:hAnsi="Arial" w:cs="Arial"/>
          <w:b/>
          <w:u w:val="single"/>
        </w:rPr>
      </w:pPr>
      <w:r w:rsidRPr="00A82CC4">
        <w:rPr>
          <w:rFonts w:ascii="Arial" w:hAnsi="Arial" w:cs="Arial"/>
          <w:b/>
          <w:u w:val="single"/>
        </w:rPr>
        <w:t>Conclusion</w:t>
      </w:r>
    </w:p>
    <w:p w14:paraId="0D3B9694" w14:textId="420C5700" w:rsidR="00C07B10" w:rsidRPr="00A82CC4" w:rsidRDefault="00C07B10" w:rsidP="00BE4849">
      <w:pPr>
        <w:jc w:val="both"/>
        <w:rPr>
          <w:rFonts w:ascii="Arial" w:hAnsi="Arial" w:cs="Arial"/>
        </w:rPr>
      </w:pPr>
    </w:p>
    <w:p w14:paraId="2F6B595E" w14:textId="5573CD74" w:rsidR="006F2541" w:rsidRPr="00A82CC4" w:rsidRDefault="000142F4" w:rsidP="00BE4849">
      <w:pPr>
        <w:jc w:val="both"/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The </w:t>
      </w:r>
      <w:r w:rsidR="006F2541" w:rsidRPr="00A82CC4">
        <w:rPr>
          <w:rFonts w:ascii="Arial" w:hAnsi="Arial" w:cs="Arial"/>
        </w:rPr>
        <w:t>research process</w:t>
      </w:r>
      <w:r w:rsidR="00A63395" w:rsidRPr="00A82CC4">
        <w:rPr>
          <w:rFonts w:ascii="Arial" w:hAnsi="Arial" w:cs="Arial"/>
        </w:rPr>
        <w:t xml:space="preserve">, </w:t>
      </w:r>
      <w:r w:rsidR="006F2541" w:rsidRPr="00A82CC4">
        <w:rPr>
          <w:rFonts w:ascii="Arial" w:hAnsi="Arial" w:cs="Arial"/>
        </w:rPr>
        <w:t xml:space="preserve">approaches </w:t>
      </w:r>
      <w:r w:rsidR="001D2761" w:rsidRPr="00A82CC4">
        <w:rPr>
          <w:rFonts w:ascii="Arial" w:hAnsi="Arial" w:cs="Arial"/>
        </w:rPr>
        <w:t>and methods of data capture</w:t>
      </w:r>
      <w:r w:rsidRPr="00A82CC4">
        <w:rPr>
          <w:rFonts w:ascii="Arial" w:hAnsi="Arial" w:cs="Arial"/>
        </w:rPr>
        <w:t xml:space="preserve"> have been explained</w:t>
      </w:r>
      <w:r w:rsidR="00CF71F8" w:rsidRPr="00A82CC4">
        <w:rPr>
          <w:rFonts w:ascii="Arial" w:hAnsi="Arial" w:cs="Arial"/>
        </w:rPr>
        <w:t xml:space="preserve"> and </w:t>
      </w:r>
      <w:r w:rsidRPr="00A82CC4">
        <w:rPr>
          <w:rFonts w:ascii="Arial" w:hAnsi="Arial" w:cs="Arial"/>
        </w:rPr>
        <w:t>contrasted.</w:t>
      </w:r>
      <w:r w:rsidR="001D2761" w:rsidRPr="00A82CC4">
        <w:rPr>
          <w:rFonts w:ascii="Arial" w:hAnsi="Arial" w:cs="Arial"/>
        </w:rPr>
        <w:t xml:space="preserve"> </w:t>
      </w:r>
      <w:r w:rsidR="006F2541" w:rsidRPr="00A82CC4">
        <w:rPr>
          <w:rFonts w:ascii="Arial" w:hAnsi="Arial" w:cs="Arial"/>
        </w:rPr>
        <w:t xml:space="preserve">  Research </w:t>
      </w:r>
      <w:r w:rsidR="001D2761" w:rsidRPr="00A82CC4">
        <w:rPr>
          <w:rFonts w:ascii="Arial" w:hAnsi="Arial" w:cs="Arial"/>
        </w:rPr>
        <w:t>in Human Resources</w:t>
      </w:r>
      <w:r w:rsidR="006F2541" w:rsidRPr="00A82CC4">
        <w:rPr>
          <w:rFonts w:ascii="Arial" w:hAnsi="Arial" w:cs="Arial"/>
        </w:rPr>
        <w:t xml:space="preserve"> provide</w:t>
      </w:r>
      <w:r w:rsidR="00BD1C13" w:rsidRPr="00A82CC4">
        <w:rPr>
          <w:rFonts w:ascii="Arial" w:hAnsi="Arial" w:cs="Arial"/>
        </w:rPr>
        <w:t>s</w:t>
      </w:r>
      <w:r w:rsidR="006F2541" w:rsidRPr="00A82CC4">
        <w:rPr>
          <w:rFonts w:ascii="Arial" w:hAnsi="Arial" w:cs="Arial"/>
        </w:rPr>
        <w:t xml:space="preserve"> </w:t>
      </w:r>
      <w:r w:rsidR="002378AF" w:rsidRPr="00A82CC4">
        <w:rPr>
          <w:rFonts w:ascii="Arial" w:hAnsi="Arial" w:cs="Arial"/>
        </w:rPr>
        <w:t xml:space="preserve">an </w:t>
      </w:r>
      <w:proofErr w:type="gramStart"/>
      <w:r w:rsidR="00A82CC4" w:rsidRPr="00A82CC4">
        <w:rPr>
          <w:rFonts w:ascii="Arial" w:hAnsi="Arial" w:cs="Arial"/>
        </w:rPr>
        <w:t>organisation ways</w:t>
      </w:r>
      <w:proofErr w:type="gramEnd"/>
      <w:r w:rsidR="006F2541" w:rsidRPr="00A82CC4">
        <w:rPr>
          <w:rFonts w:ascii="Arial" w:hAnsi="Arial" w:cs="Arial"/>
        </w:rPr>
        <w:t xml:space="preserve"> to highlight areas </w:t>
      </w:r>
      <w:r w:rsidR="001D2761" w:rsidRPr="00A82CC4">
        <w:rPr>
          <w:rFonts w:ascii="Arial" w:hAnsi="Arial" w:cs="Arial"/>
        </w:rPr>
        <w:t>of</w:t>
      </w:r>
      <w:r w:rsidR="006F2541" w:rsidRPr="00A82CC4">
        <w:rPr>
          <w:rFonts w:ascii="Arial" w:hAnsi="Arial" w:cs="Arial"/>
        </w:rPr>
        <w:t xml:space="preserve"> improvement, through </w:t>
      </w:r>
      <w:r w:rsidR="001D2761" w:rsidRPr="00A82CC4">
        <w:rPr>
          <w:rFonts w:ascii="Arial" w:hAnsi="Arial" w:cs="Arial"/>
        </w:rPr>
        <w:t>in depth evidence-based reports.</w:t>
      </w:r>
    </w:p>
    <w:p w14:paraId="53D5ADB7" w14:textId="77777777" w:rsidR="006F2541" w:rsidRDefault="006F2541" w:rsidP="00BE4849">
      <w:pPr>
        <w:jc w:val="both"/>
        <w:rPr>
          <w:rFonts w:ascii="Arial" w:hAnsi="Arial" w:cs="Arial"/>
        </w:rPr>
      </w:pPr>
    </w:p>
    <w:p w14:paraId="4B324014" w14:textId="052DDF49" w:rsidR="00A46850" w:rsidRDefault="00A46850" w:rsidP="00BE4849">
      <w:pPr>
        <w:jc w:val="both"/>
        <w:rPr>
          <w:rFonts w:ascii="Arial" w:hAnsi="Arial" w:cs="Arial"/>
        </w:rPr>
      </w:pPr>
    </w:p>
    <w:p w14:paraId="4BDB9EC1" w14:textId="569DBEB8" w:rsidR="00A46850" w:rsidRDefault="00A4685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B73D136" w14:textId="3D469ECC" w:rsidR="00BE4849" w:rsidRPr="00A82CC4" w:rsidRDefault="00A46850" w:rsidP="00BE4849">
      <w:pPr>
        <w:jc w:val="both"/>
        <w:rPr>
          <w:rFonts w:ascii="Arial" w:hAnsi="Arial" w:cs="Arial"/>
          <w:b/>
          <w:u w:val="single"/>
        </w:rPr>
      </w:pPr>
      <w:r w:rsidRPr="00A82CC4">
        <w:rPr>
          <w:rFonts w:ascii="Arial" w:hAnsi="Arial" w:cs="Arial"/>
          <w:b/>
          <w:u w:val="single"/>
        </w:rPr>
        <w:lastRenderedPageBreak/>
        <w:t>Bibliography</w:t>
      </w:r>
    </w:p>
    <w:p w14:paraId="5946C8F5" w14:textId="77777777" w:rsidR="00A41A39" w:rsidRPr="00A82CC4" w:rsidRDefault="00A41A39" w:rsidP="00BE4849">
      <w:pPr>
        <w:jc w:val="both"/>
        <w:rPr>
          <w:rFonts w:ascii="Arial" w:hAnsi="Arial" w:cs="Arial"/>
          <w:b/>
          <w:u w:val="single"/>
        </w:rPr>
      </w:pPr>
    </w:p>
    <w:p w14:paraId="27D8A535" w14:textId="0B983879" w:rsidR="00A41A39" w:rsidRPr="00A82CC4" w:rsidRDefault="00A41A39" w:rsidP="00A41A39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Anderson, V.  (2013) </w:t>
      </w:r>
      <w:r w:rsidRPr="00A82CC4">
        <w:rPr>
          <w:rFonts w:ascii="Arial" w:hAnsi="Arial" w:cs="Arial"/>
          <w:i/>
        </w:rPr>
        <w:t>Research Methods in Human Resource Management</w:t>
      </w:r>
      <w:r w:rsidRPr="00A82CC4">
        <w:rPr>
          <w:rFonts w:ascii="Arial" w:hAnsi="Arial" w:cs="Arial"/>
        </w:rPr>
        <w:t>, 3</w:t>
      </w:r>
      <w:r w:rsidRPr="00A82CC4">
        <w:rPr>
          <w:rFonts w:ascii="Arial" w:hAnsi="Arial" w:cs="Arial"/>
          <w:vertAlign w:val="superscript"/>
        </w:rPr>
        <w:t>rd</w:t>
      </w:r>
      <w:r w:rsidRPr="00A82CC4">
        <w:rPr>
          <w:rFonts w:ascii="Arial" w:hAnsi="Arial" w:cs="Arial"/>
        </w:rPr>
        <w:t xml:space="preserve"> </w:t>
      </w:r>
      <w:proofErr w:type="spellStart"/>
      <w:r w:rsidRPr="00A82CC4">
        <w:rPr>
          <w:rFonts w:ascii="Arial" w:hAnsi="Arial" w:cs="Arial"/>
        </w:rPr>
        <w:t>En</w:t>
      </w:r>
      <w:proofErr w:type="spellEnd"/>
      <w:r w:rsidRPr="00A82CC4">
        <w:rPr>
          <w:rFonts w:ascii="Arial" w:hAnsi="Arial" w:cs="Arial"/>
        </w:rPr>
        <w:t>.   London: CIPD</w:t>
      </w:r>
    </w:p>
    <w:p w14:paraId="69BB28C9" w14:textId="4C189504" w:rsidR="00A41A39" w:rsidRPr="00A82CC4" w:rsidRDefault="00A41A39" w:rsidP="00A41A39">
      <w:pPr>
        <w:rPr>
          <w:rFonts w:ascii="Arial" w:hAnsi="Arial" w:cs="Arial"/>
        </w:rPr>
      </w:pPr>
    </w:p>
    <w:p w14:paraId="42B2D788" w14:textId="77777777" w:rsidR="00774B49" w:rsidRPr="00A82CC4" w:rsidRDefault="00774B49" w:rsidP="00774B49">
      <w:pPr>
        <w:rPr>
          <w:rFonts w:ascii="Arial" w:hAnsi="Arial" w:cs="Arial"/>
          <w:i/>
        </w:rPr>
      </w:pPr>
      <w:r w:rsidRPr="00A82CC4">
        <w:rPr>
          <w:rFonts w:ascii="Arial" w:hAnsi="Arial" w:cs="Arial"/>
        </w:rPr>
        <w:t xml:space="preserve">British Library Business and IP Centre, </w:t>
      </w:r>
      <w:r w:rsidRPr="00A82CC4">
        <w:rPr>
          <w:rFonts w:ascii="Arial" w:hAnsi="Arial" w:cs="Arial"/>
          <w:i/>
        </w:rPr>
        <w:t>Four basic research methods for business start-ups</w:t>
      </w:r>
    </w:p>
    <w:p w14:paraId="620349F5" w14:textId="194C15C7" w:rsidR="00774B49" w:rsidRPr="00A82CC4" w:rsidRDefault="00285143" w:rsidP="00774B49">
      <w:pPr>
        <w:rPr>
          <w:rFonts w:ascii="Arial" w:hAnsi="Arial" w:cs="Arial"/>
        </w:rPr>
      </w:pPr>
      <w:hyperlink r:id="rId8" w:history="1">
        <w:r w:rsidR="00774B49" w:rsidRPr="00A82CC4">
          <w:rPr>
            <w:rStyle w:val="Hyperlink"/>
            <w:rFonts w:ascii="Arial" w:hAnsi="Arial" w:cs="Arial"/>
          </w:rPr>
          <w:t>https://www.bl.uk/business-and-ip-centre/articles/4-basic-research-methods-for-business-start-ups</w:t>
        </w:r>
      </w:hyperlink>
      <w:r w:rsidR="00774B49" w:rsidRPr="00A82CC4">
        <w:rPr>
          <w:rFonts w:ascii="Arial" w:hAnsi="Arial" w:cs="Arial"/>
        </w:rPr>
        <w:t xml:space="preserve"> (Accessed on 6 October 2018) </w:t>
      </w:r>
    </w:p>
    <w:p w14:paraId="7CF739E0" w14:textId="77777777" w:rsidR="00774B49" w:rsidRPr="00A82CC4" w:rsidRDefault="00774B49" w:rsidP="00A41A39">
      <w:pPr>
        <w:rPr>
          <w:rFonts w:ascii="Arial" w:hAnsi="Arial" w:cs="Arial"/>
        </w:rPr>
      </w:pPr>
    </w:p>
    <w:p w14:paraId="73D7E670" w14:textId="33743040" w:rsidR="00A41A39" w:rsidRPr="00A82CC4" w:rsidRDefault="00A41A39" w:rsidP="00A41A39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Brown, R.B. (2006) </w:t>
      </w:r>
      <w:r w:rsidRPr="00A82CC4">
        <w:rPr>
          <w:rFonts w:ascii="Arial" w:hAnsi="Arial" w:cs="Arial"/>
          <w:i/>
        </w:rPr>
        <w:t>Doing your dissertation in business and management: the reality of researching and writing.</w:t>
      </w:r>
      <w:r w:rsidRPr="00A82CC4">
        <w:rPr>
          <w:rFonts w:ascii="Arial" w:hAnsi="Arial" w:cs="Arial"/>
        </w:rPr>
        <w:t xml:space="preserve">  London: Sage.</w:t>
      </w:r>
    </w:p>
    <w:p w14:paraId="661986CE" w14:textId="3CB054A4" w:rsidR="00A41A39" w:rsidRPr="00A82CC4" w:rsidRDefault="00A41A39" w:rsidP="00A41A39">
      <w:pPr>
        <w:rPr>
          <w:rFonts w:ascii="Arial" w:hAnsi="Arial" w:cs="Arial"/>
        </w:rPr>
      </w:pPr>
    </w:p>
    <w:p w14:paraId="22C211DD" w14:textId="77777777" w:rsidR="00A41A39" w:rsidRPr="00A82CC4" w:rsidRDefault="00A41A39" w:rsidP="00A41A39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Bryman, A and Bell, E. (2015) </w:t>
      </w:r>
      <w:r w:rsidRPr="00A82CC4">
        <w:rPr>
          <w:rFonts w:ascii="Arial" w:hAnsi="Arial" w:cs="Arial"/>
          <w:i/>
        </w:rPr>
        <w:t>Business research methods.  4</w:t>
      </w:r>
      <w:r w:rsidRPr="00A82CC4">
        <w:rPr>
          <w:rFonts w:ascii="Arial" w:hAnsi="Arial" w:cs="Arial"/>
          <w:i/>
          <w:vertAlign w:val="superscript"/>
        </w:rPr>
        <w:t>th</w:t>
      </w:r>
      <w:r w:rsidRPr="00A82CC4">
        <w:rPr>
          <w:rFonts w:ascii="Arial" w:hAnsi="Arial" w:cs="Arial"/>
          <w:i/>
        </w:rPr>
        <w:t xml:space="preserve"> ed. </w:t>
      </w:r>
      <w:r w:rsidRPr="00A82CC4">
        <w:rPr>
          <w:rFonts w:ascii="Arial" w:hAnsi="Arial" w:cs="Arial"/>
        </w:rPr>
        <w:t>Oxford</w:t>
      </w:r>
      <w:r w:rsidRPr="00A82CC4">
        <w:rPr>
          <w:rFonts w:ascii="Arial" w:hAnsi="Arial" w:cs="Arial"/>
          <w:i/>
        </w:rPr>
        <w:t xml:space="preserve">: </w:t>
      </w:r>
      <w:r w:rsidRPr="00A82CC4">
        <w:rPr>
          <w:rFonts w:ascii="Arial" w:hAnsi="Arial" w:cs="Arial"/>
        </w:rPr>
        <w:t>Oxford University Press</w:t>
      </w:r>
    </w:p>
    <w:p w14:paraId="53ABFE74" w14:textId="2E23D993" w:rsidR="00A41A39" w:rsidRPr="00A82CC4" w:rsidRDefault="00A41A39" w:rsidP="00A41A39">
      <w:pPr>
        <w:rPr>
          <w:rFonts w:ascii="Arial" w:hAnsi="Arial" w:cs="Arial"/>
        </w:rPr>
      </w:pPr>
    </w:p>
    <w:p w14:paraId="0EB531FC" w14:textId="4B22E34F" w:rsidR="00C67D83" w:rsidRPr="00A82CC4" w:rsidRDefault="00C67D83" w:rsidP="00C67D83">
      <w:pPr>
        <w:pStyle w:val="Heading1"/>
        <w:spacing w:before="0" w:beforeAutospacing="0" w:after="192" w:afterAutospacing="0"/>
        <w:rPr>
          <w:rFonts w:ascii="Arial" w:hAnsi="Arial" w:cs="Arial"/>
          <w:b w:val="0"/>
          <w:sz w:val="24"/>
          <w:szCs w:val="24"/>
        </w:rPr>
      </w:pPr>
      <w:proofErr w:type="spellStart"/>
      <w:r w:rsidRPr="00A82CC4">
        <w:rPr>
          <w:rFonts w:ascii="Arial" w:hAnsi="Arial" w:cs="Arial"/>
          <w:b w:val="0"/>
          <w:sz w:val="24"/>
          <w:szCs w:val="24"/>
        </w:rPr>
        <w:t>Changeboard</w:t>
      </w:r>
      <w:proofErr w:type="spellEnd"/>
      <w:r w:rsidRPr="00A82CC4">
        <w:rPr>
          <w:rFonts w:ascii="Arial" w:hAnsi="Arial" w:cs="Arial"/>
          <w:b w:val="0"/>
          <w:sz w:val="24"/>
          <w:szCs w:val="24"/>
        </w:rPr>
        <w:t xml:space="preserve"> Change the way you work (2015) </w:t>
      </w:r>
      <w:r w:rsidRPr="00A82CC4">
        <w:rPr>
          <w:rFonts w:ascii="Arial" w:hAnsi="Arial" w:cs="Arial"/>
          <w:b w:val="0"/>
          <w:i/>
          <w:color w:val="333333"/>
          <w:sz w:val="24"/>
          <w:szCs w:val="24"/>
        </w:rPr>
        <w:t>How can HR link business objectives to HR deliverables?</w:t>
      </w:r>
      <w:r w:rsidRPr="00A82CC4">
        <w:rPr>
          <w:rFonts w:ascii="Arial" w:hAnsi="Arial" w:cs="Arial"/>
          <w:b w:val="0"/>
          <w:color w:val="333333"/>
          <w:sz w:val="24"/>
          <w:szCs w:val="24"/>
        </w:rPr>
        <w:t xml:space="preserve">  </w:t>
      </w:r>
      <w:hyperlink r:id="rId9" w:history="1">
        <w:r w:rsidRPr="00A82CC4">
          <w:rPr>
            <w:rStyle w:val="Hyperlink"/>
            <w:rFonts w:ascii="Arial" w:hAnsi="Arial" w:cs="Arial"/>
            <w:b w:val="0"/>
            <w:sz w:val="24"/>
            <w:szCs w:val="24"/>
          </w:rPr>
          <w:t>https://www.changeboard.com/article-details/13876/how-can-hr-link-business-objectives-to-hr-deliverables-/</w:t>
        </w:r>
      </w:hyperlink>
      <w:r w:rsidRPr="00A82CC4">
        <w:rPr>
          <w:rFonts w:ascii="Arial" w:hAnsi="Arial" w:cs="Arial"/>
          <w:b w:val="0"/>
          <w:sz w:val="24"/>
          <w:szCs w:val="24"/>
        </w:rPr>
        <w:t xml:space="preserve">  (Accessed 11 October 2018) </w:t>
      </w:r>
    </w:p>
    <w:p w14:paraId="265FE766" w14:textId="77777777" w:rsidR="00B84D37" w:rsidRPr="00A82CC4" w:rsidRDefault="00B84D37" w:rsidP="00B84D37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Chinese Government Scholarship (2018) </w:t>
      </w:r>
      <w:r w:rsidRPr="00A82CC4">
        <w:rPr>
          <w:rFonts w:ascii="Arial" w:hAnsi="Arial" w:cs="Arial"/>
          <w:i/>
        </w:rPr>
        <w:t>Explanatory Research Definition/Explanatory Research Example/Explanatory Research Question</w:t>
      </w:r>
    </w:p>
    <w:p w14:paraId="483CEA14" w14:textId="265BAAB2" w:rsidR="00B84D37" w:rsidRPr="00A82CC4" w:rsidRDefault="00285143" w:rsidP="00B84D37">
      <w:pPr>
        <w:rPr>
          <w:rFonts w:ascii="Arial" w:hAnsi="Arial" w:cs="Arial"/>
        </w:rPr>
      </w:pPr>
      <w:hyperlink r:id="rId10" w:history="1">
        <w:r w:rsidR="00B84D37" w:rsidRPr="00A82CC4">
          <w:rPr>
            <w:rStyle w:val="Hyperlink"/>
            <w:rFonts w:ascii="Arial" w:hAnsi="Arial" w:cs="Arial"/>
          </w:rPr>
          <w:t>https://www.cscscholarship.org/explanatory-research.html</w:t>
        </w:r>
      </w:hyperlink>
      <w:proofErr w:type="gramStart"/>
      <w:r w:rsidR="00B84D37" w:rsidRPr="00A82CC4">
        <w:rPr>
          <w:rFonts w:ascii="Arial" w:hAnsi="Arial" w:cs="Arial"/>
        </w:rPr>
        <w:t xml:space="preserve">   (</w:t>
      </w:r>
      <w:proofErr w:type="gramEnd"/>
      <w:r w:rsidR="00B84D37" w:rsidRPr="00A82CC4">
        <w:rPr>
          <w:rFonts w:ascii="Arial" w:hAnsi="Arial" w:cs="Arial"/>
        </w:rPr>
        <w:t xml:space="preserve">Accessed 14 October 2018) </w:t>
      </w:r>
    </w:p>
    <w:p w14:paraId="7DA99A69" w14:textId="77777777" w:rsidR="00D2500E" w:rsidRPr="00A82CC4" w:rsidRDefault="00D2500E" w:rsidP="00B84D37">
      <w:pPr>
        <w:rPr>
          <w:rFonts w:ascii="Arial" w:eastAsia="Times New Roman" w:hAnsi="Arial" w:cs="Arial"/>
          <w:bCs/>
          <w:color w:val="333333"/>
          <w:kern w:val="36"/>
        </w:rPr>
      </w:pPr>
    </w:p>
    <w:p w14:paraId="7BCB10CD" w14:textId="65BD113A" w:rsidR="00B84D37" w:rsidRPr="00A82CC4" w:rsidRDefault="00B84D37" w:rsidP="00B84D37">
      <w:pPr>
        <w:rPr>
          <w:rFonts w:ascii="Arial" w:hAnsi="Arial" w:cs="Arial"/>
          <w:i/>
        </w:rPr>
      </w:pPr>
      <w:r w:rsidRPr="00A82CC4">
        <w:rPr>
          <w:rFonts w:ascii="Arial" w:hAnsi="Arial" w:cs="Arial"/>
        </w:rPr>
        <w:t xml:space="preserve">CIPD (2018) </w:t>
      </w:r>
      <w:r w:rsidRPr="00A82CC4">
        <w:rPr>
          <w:rFonts w:ascii="Arial" w:hAnsi="Arial" w:cs="Arial"/>
          <w:i/>
        </w:rPr>
        <w:t>360 Degree Feedback</w:t>
      </w:r>
    </w:p>
    <w:p w14:paraId="385089BA" w14:textId="6C3EF05E" w:rsidR="00B84D37" w:rsidRPr="00A82CC4" w:rsidRDefault="00285143" w:rsidP="00B84D37">
      <w:pPr>
        <w:rPr>
          <w:rFonts w:ascii="Arial" w:hAnsi="Arial" w:cs="Arial"/>
        </w:rPr>
      </w:pPr>
      <w:hyperlink r:id="rId11" w:anchor="6569" w:history="1">
        <w:r w:rsidR="00B84D37" w:rsidRPr="00A82CC4">
          <w:rPr>
            <w:rStyle w:val="Hyperlink"/>
            <w:rFonts w:ascii="Arial" w:hAnsi="Arial" w:cs="Arial"/>
          </w:rPr>
          <w:t>https://www.cipd.co.uk/knowledge/fundamentals/people/performance/feedback-factsheet#6569</w:t>
        </w:r>
      </w:hyperlink>
      <w:r w:rsidR="00B84D37" w:rsidRPr="00A82CC4">
        <w:rPr>
          <w:rFonts w:ascii="Arial" w:hAnsi="Arial" w:cs="Arial"/>
        </w:rPr>
        <w:t xml:space="preserve">  (Accessed 13 October 2018) </w:t>
      </w:r>
    </w:p>
    <w:p w14:paraId="7013851D" w14:textId="475CE292" w:rsidR="00B84D37" w:rsidRDefault="00B84D37" w:rsidP="00B84D37">
      <w:pPr>
        <w:rPr>
          <w:rFonts w:ascii="Arial" w:hAnsi="Arial" w:cs="Arial"/>
        </w:rPr>
      </w:pPr>
    </w:p>
    <w:p w14:paraId="7428FBAC" w14:textId="732BBD8B" w:rsidR="00B84D37" w:rsidRPr="00A82CC4" w:rsidRDefault="00B84D37" w:rsidP="00B84D37">
      <w:pPr>
        <w:rPr>
          <w:rFonts w:ascii="Arial" w:hAnsi="Arial" w:cs="Arial"/>
          <w:i/>
        </w:rPr>
      </w:pPr>
      <w:r w:rsidRPr="00A82CC4">
        <w:rPr>
          <w:rFonts w:ascii="Arial" w:hAnsi="Arial" w:cs="Arial"/>
        </w:rPr>
        <w:t xml:space="preserve">CIPD (2018) </w:t>
      </w:r>
      <w:r w:rsidRPr="00A82CC4">
        <w:rPr>
          <w:rFonts w:ascii="Arial" w:hAnsi="Arial" w:cs="Arial"/>
          <w:i/>
        </w:rPr>
        <w:t>HR Analytics</w:t>
      </w:r>
    </w:p>
    <w:p w14:paraId="634BEF64" w14:textId="511A54E4" w:rsidR="00B84D37" w:rsidRPr="00A82CC4" w:rsidRDefault="00285143" w:rsidP="00B84D37">
      <w:pPr>
        <w:rPr>
          <w:rFonts w:ascii="Arial" w:hAnsi="Arial" w:cs="Arial"/>
        </w:rPr>
      </w:pPr>
      <w:hyperlink r:id="rId12" w:history="1">
        <w:r w:rsidR="00B84D37" w:rsidRPr="00A82CC4">
          <w:rPr>
            <w:rStyle w:val="Hyperlink"/>
            <w:rFonts w:ascii="Arial" w:hAnsi="Arial" w:cs="Arial"/>
          </w:rPr>
          <w:t>https://www.cipd.co.uk/knowledge/strategy/analytics/factsheet</w:t>
        </w:r>
      </w:hyperlink>
      <w:r w:rsidR="00B84D37" w:rsidRPr="00A82CC4">
        <w:rPr>
          <w:rFonts w:ascii="Arial" w:hAnsi="Arial" w:cs="Arial"/>
        </w:rPr>
        <w:t xml:space="preserve"> (Accessed 13 October 2018) </w:t>
      </w:r>
    </w:p>
    <w:p w14:paraId="0F4B5CBD" w14:textId="6864F80C" w:rsidR="001115BA" w:rsidRPr="00A82CC4" w:rsidRDefault="001115BA" w:rsidP="001115BA">
      <w:pPr>
        <w:pStyle w:val="Heading1"/>
        <w:spacing w:before="180" w:beforeAutospacing="0" w:after="180" w:afterAutospacing="0" w:line="264" w:lineRule="atLeast"/>
        <w:textAlignment w:val="baseline"/>
        <w:rPr>
          <w:rFonts w:ascii="Arial" w:hAnsi="Arial" w:cs="Arial"/>
          <w:b w:val="0"/>
          <w:color w:val="222222"/>
          <w:sz w:val="24"/>
          <w:szCs w:val="24"/>
        </w:rPr>
      </w:pPr>
      <w:proofErr w:type="spellStart"/>
      <w:r w:rsidRPr="00A82CC4">
        <w:rPr>
          <w:rFonts w:ascii="Arial" w:hAnsi="Arial" w:cs="Arial"/>
          <w:b w:val="0"/>
          <w:sz w:val="24"/>
          <w:szCs w:val="24"/>
        </w:rPr>
        <w:t>Dudovskiy</w:t>
      </w:r>
      <w:proofErr w:type="spellEnd"/>
      <w:r w:rsidRPr="00A82CC4">
        <w:rPr>
          <w:rFonts w:ascii="Arial" w:hAnsi="Arial" w:cs="Arial"/>
          <w:b w:val="0"/>
          <w:sz w:val="24"/>
          <w:szCs w:val="24"/>
        </w:rPr>
        <w:t xml:space="preserve">, J (2018) </w:t>
      </w:r>
      <w:r w:rsidRPr="00A82CC4">
        <w:rPr>
          <w:rFonts w:ascii="Arial" w:hAnsi="Arial" w:cs="Arial"/>
          <w:b w:val="0"/>
          <w:color w:val="222222"/>
          <w:sz w:val="24"/>
          <w:szCs w:val="24"/>
        </w:rPr>
        <w:t xml:space="preserve">Constructivism Research Philosophy Available at: </w:t>
      </w:r>
      <w:hyperlink r:id="rId13" w:history="1">
        <w:r w:rsidRPr="00A82CC4">
          <w:rPr>
            <w:rStyle w:val="Hyperlink"/>
            <w:rFonts w:ascii="Arial" w:hAnsi="Arial" w:cs="Arial"/>
            <w:b w:val="0"/>
            <w:sz w:val="24"/>
            <w:szCs w:val="24"/>
          </w:rPr>
          <w:t>https://research-methodology.net/research-philosophy/epistomology/constructivism/</w:t>
        </w:r>
      </w:hyperlink>
      <w:r w:rsidRPr="00A82CC4">
        <w:rPr>
          <w:rFonts w:ascii="Arial" w:hAnsi="Arial" w:cs="Arial"/>
          <w:b w:val="0"/>
          <w:sz w:val="24"/>
          <w:szCs w:val="24"/>
        </w:rPr>
        <w:t xml:space="preserve"> (Accessed 14 October 2018) </w:t>
      </w:r>
    </w:p>
    <w:p w14:paraId="76ADF6CC" w14:textId="77777777" w:rsidR="001115BA" w:rsidRPr="00A82CC4" w:rsidRDefault="001115BA" w:rsidP="001115BA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Greener, S. (2008) </w:t>
      </w:r>
      <w:r w:rsidRPr="00A82CC4">
        <w:rPr>
          <w:rFonts w:ascii="Arial" w:hAnsi="Arial" w:cs="Arial"/>
          <w:i/>
        </w:rPr>
        <w:t>Business Research Methods bookboon.com</w:t>
      </w:r>
    </w:p>
    <w:p w14:paraId="0AE1E7C6" w14:textId="77777777" w:rsidR="001115BA" w:rsidRPr="00A82CC4" w:rsidRDefault="00285143" w:rsidP="001115BA">
      <w:pPr>
        <w:rPr>
          <w:rFonts w:ascii="Arial" w:hAnsi="Arial" w:cs="Arial"/>
        </w:rPr>
      </w:pPr>
      <w:hyperlink r:id="rId14" w:history="1">
        <w:r w:rsidR="001115BA" w:rsidRPr="00A82CC4">
          <w:rPr>
            <w:rStyle w:val="Hyperlink"/>
            <w:rFonts w:ascii="Arial" w:hAnsi="Arial" w:cs="Arial"/>
          </w:rPr>
          <w:t>http://web.ftvs.cuni.cz/hendl/metodologie/introduction-to-research-methods.pdf</w:t>
        </w:r>
      </w:hyperlink>
      <w:r w:rsidR="001115BA" w:rsidRPr="00A82CC4">
        <w:rPr>
          <w:rFonts w:ascii="Arial" w:hAnsi="Arial" w:cs="Arial"/>
        </w:rPr>
        <w:t xml:space="preserve">    </w:t>
      </w:r>
    </w:p>
    <w:p w14:paraId="17854D8E" w14:textId="3D17139B" w:rsidR="001115BA" w:rsidRPr="00A82CC4" w:rsidRDefault="001115BA" w:rsidP="001115BA">
      <w:pPr>
        <w:rPr>
          <w:rFonts w:ascii="Arial" w:hAnsi="Arial" w:cs="Arial"/>
        </w:rPr>
      </w:pPr>
      <w:proofErr w:type="spellStart"/>
      <w:r w:rsidRPr="00A82CC4">
        <w:rPr>
          <w:rFonts w:ascii="Arial" w:hAnsi="Arial" w:cs="Arial"/>
          <w:color w:val="211E1E"/>
        </w:rPr>
        <w:t>Dr.</w:t>
      </w:r>
      <w:proofErr w:type="spellEnd"/>
      <w:r w:rsidRPr="00A82CC4">
        <w:rPr>
          <w:rFonts w:ascii="Arial" w:hAnsi="Arial" w:cs="Arial"/>
          <w:color w:val="211E1E"/>
        </w:rPr>
        <w:t xml:space="preserve"> Sue Greener &amp; </w:t>
      </w:r>
      <w:proofErr w:type="spellStart"/>
      <w:r w:rsidRPr="00A82CC4">
        <w:rPr>
          <w:rFonts w:ascii="Arial" w:hAnsi="Arial" w:cs="Arial"/>
          <w:color w:val="211E1E"/>
        </w:rPr>
        <w:t>Ventus</w:t>
      </w:r>
      <w:proofErr w:type="spellEnd"/>
      <w:r w:rsidRPr="00A82CC4">
        <w:rPr>
          <w:rFonts w:ascii="Arial" w:hAnsi="Arial" w:cs="Arial"/>
          <w:color w:val="211E1E"/>
        </w:rPr>
        <w:t xml:space="preserve"> Publishing </w:t>
      </w:r>
      <w:proofErr w:type="spellStart"/>
      <w:r w:rsidRPr="00A82CC4">
        <w:rPr>
          <w:rFonts w:ascii="Arial" w:hAnsi="Arial" w:cs="Arial"/>
          <w:color w:val="211E1E"/>
        </w:rPr>
        <w:t>ApS</w:t>
      </w:r>
      <w:proofErr w:type="spellEnd"/>
      <w:r w:rsidRPr="00A82CC4">
        <w:rPr>
          <w:rFonts w:ascii="Arial" w:hAnsi="Arial" w:cs="Arial"/>
          <w:color w:val="211E1E"/>
        </w:rPr>
        <w:t xml:space="preserve"> ISBN 978-87-7681-421-2 (</w:t>
      </w:r>
      <w:r w:rsidRPr="00A82CC4">
        <w:rPr>
          <w:rFonts w:ascii="Arial" w:hAnsi="Arial" w:cs="Arial"/>
        </w:rPr>
        <w:t xml:space="preserve">Accessed on 6 October 2018) </w:t>
      </w:r>
    </w:p>
    <w:p w14:paraId="58901FF0" w14:textId="2C261839" w:rsidR="001115BA" w:rsidRPr="00A82CC4" w:rsidRDefault="001115BA" w:rsidP="001115BA">
      <w:pPr>
        <w:rPr>
          <w:rFonts w:ascii="Arial" w:hAnsi="Arial" w:cs="Arial"/>
        </w:rPr>
      </w:pPr>
    </w:p>
    <w:p w14:paraId="1D089614" w14:textId="77777777" w:rsidR="001115BA" w:rsidRPr="00A82CC4" w:rsidRDefault="001115BA" w:rsidP="001115BA">
      <w:pPr>
        <w:rPr>
          <w:rStyle w:val="Hyperlink"/>
          <w:rFonts w:ascii="Arial" w:hAnsi="Arial" w:cs="Arial"/>
        </w:rPr>
      </w:pP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Hale, J. (2011). </w:t>
      </w:r>
      <w:r w:rsidRPr="00A82CC4">
        <w:rPr>
          <w:rFonts w:ascii="Arial" w:eastAsia="Times New Roman" w:hAnsi="Arial" w:cs="Arial"/>
          <w:i/>
          <w:color w:val="222222"/>
          <w:shd w:val="clear" w:color="auto" w:fill="FFFFFF"/>
        </w:rPr>
        <w:t>The 3 Basic Types of Descriptive Research Methods. </w:t>
      </w:r>
      <w:r w:rsidRPr="00A82CC4">
        <w:rPr>
          <w:rFonts w:ascii="Arial" w:eastAsia="Times New Roman" w:hAnsi="Arial" w:cs="Arial"/>
          <w:i/>
          <w:iCs/>
          <w:color w:val="222222"/>
          <w:bdr w:val="none" w:sz="0" w:space="0" w:color="auto" w:frame="1"/>
        </w:rPr>
        <w:t>Psych Central</w:t>
      </w:r>
      <w:r w:rsidRPr="00A82CC4">
        <w:rPr>
          <w:rFonts w:ascii="Arial" w:eastAsia="Times New Roman" w:hAnsi="Arial" w:cs="Arial"/>
          <w:i/>
          <w:color w:val="222222"/>
          <w:shd w:val="clear" w:color="auto" w:fill="FFFFFF"/>
        </w:rPr>
        <w:t>.</w:t>
      </w:r>
      <w:r w:rsidRPr="00A82CC4">
        <w:rPr>
          <w:rFonts w:ascii="Arial" w:eastAsia="Times New Roman" w:hAnsi="Arial" w:cs="Arial"/>
          <w:color w:val="222222"/>
          <w:shd w:val="clear" w:color="auto" w:fill="FFFFFF"/>
        </w:rPr>
        <w:t xml:space="preserve"> [blog] 27 September 2011</w:t>
      </w:r>
    </w:p>
    <w:p w14:paraId="6D72463F" w14:textId="1BB83E45" w:rsidR="001115BA" w:rsidRPr="00A82CC4" w:rsidRDefault="00285143" w:rsidP="001115BA">
      <w:pPr>
        <w:rPr>
          <w:rFonts w:ascii="Arial" w:hAnsi="Arial" w:cs="Arial"/>
        </w:rPr>
      </w:pPr>
      <w:hyperlink r:id="rId15" w:history="1">
        <w:r w:rsidR="001115BA" w:rsidRPr="00A82CC4">
          <w:rPr>
            <w:rStyle w:val="Hyperlink"/>
            <w:rFonts w:ascii="Arial" w:hAnsi="Arial" w:cs="Arial"/>
          </w:rPr>
          <w:t>https://psychcentral.com/blog/the-3-basic-types-of-descriptive-research-methods</w:t>
        </w:r>
      </w:hyperlink>
      <w:r w:rsidR="001115BA" w:rsidRPr="00A82CC4">
        <w:rPr>
          <w:rFonts w:ascii="Arial" w:hAnsi="Arial" w:cs="Arial"/>
        </w:rPr>
        <w:t xml:space="preserve">  (Accessed on 6 October 2018) </w:t>
      </w:r>
    </w:p>
    <w:p w14:paraId="7CB09C49" w14:textId="77777777" w:rsidR="00D2500E" w:rsidRPr="00A82CC4" w:rsidRDefault="00D2500E" w:rsidP="00D2500E">
      <w:pPr>
        <w:rPr>
          <w:rFonts w:ascii="Arial" w:hAnsi="Arial" w:cs="Arial"/>
        </w:rPr>
      </w:pPr>
    </w:p>
    <w:p w14:paraId="5DCB598C" w14:textId="77777777" w:rsidR="00D2500E" w:rsidRPr="00A82CC4" w:rsidRDefault="00D2500E" w:rsidP="001115BA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Horn, R. (2012) </w:t>
      </w:r>
      <w:r w:rsidRPr="00A82CC4">
        <w:rPr>
          <w:rFonts w:ascii="Arial" w:hAnsi="Arial" w:cs="Arial"/>
          <w:i/>
        </w:rPr>
        <w:t>Researching and writing dissertations: a complete guide for business students.</w:t>
      </w:r>
      <w:r w:rsidRPr="00A82CC4">
        <w:rPr>
          <w:rFonts w:ascii="Arial" w:hAnsi="Arial" w:cs="Arial"/>
        </w:rPr>
        <w:t xml:space="preserve">  London: CIPD</w:t>
      </w:r>
    </w:p>
    <w:p w14:paraId="4DCFF852" w14:textId="2AC4DFD3" w:rsidR="001115BA" w:rsidRPr="00A82CC4" w:rsidRDefault="001115BA" w:rsidP="001115BA">
      <w:pPr>
        <w:rPr>
          <w:rFonts w:ascii="Arial" w:hAnsi="Arial" w:cs="Arial"/>
        </w:rPr>
      </w:pPr>
      <w:r w:rsidRPr="00A82CC4">
        <w:rPr>
          <w:rFonts w:ascii="Arial" w:hAnsi="Arial" w:cs="Arial"/>
          <w:i/>
        </w:rPr>
        <w:lastRenderedPageBreak/>
        <w:t>Human Resources Management Research Methods</w:t>
      </w:r>
    </w:p>
    <w:p w14:paraId="3E765375" w14:textId="3229926E" w:rsidR="001115BA" w:rsidRPr="00A82CC4" w:rsidRDefault="00285143" w:rsidP="001115BA">
      <w:pPr>
        <w:rPr>
          <w:rFonts w:ascii="Arial" w:hAnsi="Arial" w:cs="Arial"/>
        </w:rPr>
      </w:pPr>
      <w:hyperlink r:id="rId16" w:history="1">
        <w:r w:rsidR="001115BA" w:rsidRPr="00A82CC4">
          <w:rPr>
            <w:rStyle w:val="Hyperlink"/>
            <w:rFonts w:ascii="Arial" w:hAnsi="Arial" w:cs="Arial"/>
          </w:rPr>
          <w:t>https://nscpolteksby.ac.id/ebook/files/Ebook/Business%20Administration/ARMSTRONGS%20HANDBOOK%20OF%20HUMAN%20RESOURCE%20MANAGEMENT%20PRACTICE/10%20-%20Human%20Resource%20Management%20Research%20Methods.pdf</w:t>
        </w:r>
      </w:hyperlink>
      <w:r w:rsidR="001115BA" w:rsidRPr="00A82CC4">
        <w:rPr>
          <w:rFonts w:ascii="Arial" w:hAnsi="Arial" w:cs="Arial"/>
        </w:rPr>
        <w:t xml:space="preserve">  (Accessed 10 October 18) </w:t>
      </w:r>
    </w:p>
    <w:p w14:paraId="5C6C7808" w14:textId="77777777" w:rsidR="001115BA" w:rsidRPr="00A82CC4" w:rsidRDefault="001115BA" w:rsidP="001115BA">
      <w:pPr>
        <w:rPr>
          <w:rFonts w:ascii="Arial" w:hAnsi="Arial" w:cs="Arial"/>
        </w:rPr>
      </w:pPr>
    </w:p>
    <w:p w14:paraId="4845C484" w14:textId="77777777" w:rsidR="001115BA" w:rsidRPr="00A82CC4" w:rsidRDefault="001115BA" w:rsidP="001115BA">
      <w:pPr>
        <w:rPr>
          <w:rFonts w:ascii="Arial" w:hAnsi="Arial" w:cs="Arial"/>
        </w:rPr>
      </w:pPr>
      <w:r w:rsidRPr="00A82CC4">
        <w:rPr>
          <w:rFonts w:ascii="Arial" w:hAnsi="Arial" w:cs="Arial"/>
        </w:rPr>
        <w:t xml:space="preserve">Jonker, J. and </w:t>
      </w:r>
      <w:proofErr w:type="spellStart"/>
      <w:r w:rsidRPr="00A82CC4">
        <w:rPr>
          <w:rFonts w:ascii="Arial" w:hAnsi="Arial" w:cs="Arial"/>
        </w:rPr>
        <w:t>Pennick</w:t>
      </w:r>
      <w:proofErr w:type="spellEnd"/>
      <w:r w:rsidRPr="00A82CC4">
        <w:rPr>
          <w:rFonts w:ascii="Arial" w:hAnsi="Arial" w:cs="Arial"/>
        </w:rPr>
        <w:t xml:space="preserve">, B. W. (2009) </w:t>
      </w:r>
      <w:r w:rsidRPr="00A82CC4">
        <w:rPr>
          <w:rFonts w:ascii="Arial" w:hAnsi="Arial" w:cs="Arial"/>
          <w:i/>
        </w:rPr>
        <w:t>The Essence of Research Methodology</w:t>
      </w:r>
      <w:r w:rsidRPr="00A82CC4">
        <w:rPr>
          <w:rFonts w:ascii="Arial" w:hAnsi="Arial" w:cs="Arial"/>
        </w:rPr>
        <w:t xml:space="preserve">: </w:t>
      </w:r>
      <w:proofErr w:type="gramStart"/>
      <w:r w:rsidRPr="00A82CC4">
        <w:rPr>
          <w:rFonts w:ascii="Arial" w:hAnsi="Arial" w:cs="Arial"/>
        </w:rPr>
        <w:t>Springer  ISBN</w:t>
      </w:r>
      <w:proofErr w:type="gramEnd"/>
      <w:r w:rsidRPr="00A82CC4">
        <w:rPr>
          <w:rFonts w:ascii="Arial" w:hAnsi="Arial" w:cs="Arial"/>
        </w:rPr>
        <w:t>:978-3-540-71658-7</w:t>
      </w:r>
    </w:p>
    <w:p w14:paraId="3790CE3A" w14:textId="063DAA91" w:rsidR="001115BA" w:rsidRPr="00A82CC4" w:rsidRDefault="00285143" w:rsidP="001115BA">
      <w:pPr>
        <w:rPr>
          <w:rFonts w:ascii="Arial" w:hAnsi="Arial" w:cs="Arial"/>
        </w:rPr>
      </w:pPr>
      <w:hyperlink r:id="rId17" w:history="1">
        <w:r w:rsidR="001115BA" w:rsidRPr="00A82CC4">
          <w:rPr>
            <w:rStyle w:val="Hyperlink"/>
            <w:rFonts w:ascii="Arial" w:hAnsi="Arial" w:cs="Arial"/>
          </w:rPr>
          <w:t>https://www.google.com/url?sa=t&amp;rct=j&amp;q=&amp;esrc=s&amp;source=web&amp;cd=1&amp;ved=2ahUKEwiz5ZWusIPeAhVDD8AKHQ4SCEcQFjAAegQICRAC&amp;url=https%3A%2F%2Fwww.springer.com%2Fcda%2Fcontent%2Fdocument%2Fcda_downloaddocument%2F9783540716587-c1.pdf%3FSGWID%3D0-0-45-856101-p173942929&amp;usg=AOvVaw0CSG5UdEGapKfN1c36k8dC</w:t>
        </w:r>
      </w:hyperlink>
      <w:proofErr w:type="gramStart"/>
      <w:r w:rsidR="001115BA" w:rsidRPr="00A82CC4">
        <w:rPr>
          <w:rFonts w:ascii="Arial" w:hAnsi="Arial" w:cs="Arial"/>
        </w:rPr>
        <w:t xml:space="preserve">   (</w:t>
      </w:r>
      <w:proofErr w:type="gramEnd"/>
      <w:r w:rsidR="001115BA" w:rsidRPr="00A82CC4">
        <w:rPr>
          <w:rFonts w:ascii="Arial" w:hAnsi="Arial" w:cs="Arial"/>
        </w:rPr>
        <w:t>Accessed 13 October 2018)</w:t>
      </w:r>
    </w:p>
    <w:p w14:paraId="4C7C1AF9" w14:textId="77777777" w:rsidR="001115BA" w:rsidRPr="00A82CC4" w:rsidRDefault="001115BA" w:rsidP="001115BA">
      <w:pPr>
        <w:rPr>
          <w:rFonts w:ascii="Arial" w:hAnsi="Arial" w:cs="Arial"/>
        </w:rPr>
      </w:pPr>
    </w:p>
    <w:p w14:paraId="73DD8433" w14:textId="77777777" w:rsidR="00D2500E" w:rsidRPr="00A82CC4" w:rsidRDefault="00D2500E" w:rsidP="00D2500E">
      <w:pPr>
        <w:rPr>
          <w:rFonts w:ascii="Arial" w:hAnsi="Arial" w:cs="Arial"/>
          <w:color w:val="000000" w:themeColor="text1"/>
        </w:rPr>
      </w:pPr>
      <w:r w:rsidRPr="00A82CC4">
        <w:rPr>
          <w:rFonts w:ascii="Arial" w:hAnsi="Arial" w:cs="Arial"/>
          <w:color w:val="000000" w:themeColor="text1"/>
        </w:rPr>
        <w:t xml:space="preserve">Perkins, G and Woodhams, C. (2016) ‘Using Information in Human Resources’, in Taylor, S. and Woodhams, C. (ed.) </w:t>
      </w:r>
      <w:r w:rsidRPr="00A82CC4">
        <w:rPr>
          <w:rFonts w:ascii="Arial" w:hAnsi="Arial" w:cs="Arial"/>
          <w:i/>
          <w:color w:val="000000" w:themeColor="text1"/>
        </w:rPr>
        <w:t>Studying Human Resource Management. 2</w:t>
      </w:r>
      <w:r w:rsidRPr="00A82CC4">
        <w:rPr>
          <w:rFonts w:ascii="Arial" w:hAnsi="Arial" w:cs="Arial"/>
          <w:i/>
          <w:color w:val="000000" w:themeColor="text1"/>
          <w:vertAlign w:val="superscript"/>
        </w:rPr>
        <w:t>nd</w:t>
      </w:r>
      <w:r w:rsidRPr="00A82CC4">
        <w:rPr>
          <w:rFonts w:ascii="Arial" w:hAnsi="Arial" w:cs="Arial"/>
          <w:i/>
          <w:color w:val="000000" w:themeColor="text1"/>
        </w:rPr>
        <w:t xml:space="preserve"> ed.  </w:t>
      </w:r>
      <w:r w:rsidRPr="00A82CC4">
        <w:rPr>
          <w:rFonts w:ascii="Arial" w:hAnsi="Arial" w:cs="Arial"/>
          <w:color w:val="000000" w:themeColor="text1"/>
        </w:rPr>
        <w:t>London: CIPD</w:t>
      </w:r>
    </w:p>
    <w:p w14:paraId="6DCC3152" w14:textId="77777777" w:rsidR="00D2500E" w:rsidRPr="00A82CC4" w:rsidRDefault="00D2500E" w:rsidP="00D2500E">
      <w:pPr>
        <w:rPr>
          <w:rFonts w:ascii="Arial" w:eastAsia="Times New Roman" w:hAnsi="Arial" w:cs="Arial"/>
          <w:bCs/>
          <w:color w:val="333333"/>
          <w:kern w:val="36"/>
        </w:rPr>
      </w:pPr>
    </w:p>
    <w:p w14:paraId="7E712934" w14:textId="721D6C2F" w:rsidR="00D2500E" w:rsidRPr="00A82CC4" w:rsidRDefault="00D2500E" w:rsidP="00D2500E">
      <w:pPr>
        <w:rPr>
          <w:rFonts w:ascii="Arial" w:hAnsi="Arial" w:cs="Arial"/>
        </w:rPr>
      </w:pPr>
      <w:r w:rsidRPr="00A82CC4">
        <w:rPr>
          <w:rFonts w:ascii="Arial" w:hAnsi="Arial" w:cs="Arial"/>
        </w:rPr>
        <w:t>Taylor, S. and Woodhams, C</w:t>
      </w:r>
      <w:r w:rsidRPr="00A82CC4">
        <w:rPr>
          <w:rFonts w:ascii="Arial" w:hAnsi="Arial" w:cs="Arial"/>
          <w:i/>
        </w:rPr>
        <w:t xml:space="preserve">. </w:t>
      </w:r>
      <w:r w:rsidRPr="00A82CC4">
        <w:rPr>
          <w:rFonts w:ascii="Arial" w:hAnsi="Arial" w:cs="Arial"/>
        </w:rPr>
        <w:t>(2016)</w:t>
      </w:r>
      <w:r w:rsidRPr="00A82CC4">
        <w:rPr>
          <w:rFonts w:ascii="Arial" w:hAnsi="Arial" w:cs="Arial"/>
          <w:i/>
        </w:rPr>
        <w:t xml:space="preserve"> Studying Human Resource Management. 2</w:t>
      </w:r>
      <w:r w:rsidRPr="00A82CC4">
        <w:rPr>
          <w:rFonts w:ascii="Arial" w:hAnsi="Arial" w:cs="Arial"/>
          <w:i/>
          <w:vertAlign w:val="superscript"/>
        </w:rPr>
        <w:t>nd</w:t>
      </w:r>
      <w:r w:rsidRPr="00A82CC4">
        <w:rPr>
          <w:rFonts w:ascii="Arial" w:hAnsi="Arial" w:cs="Arial"/>
          <w:i/>
        </w:rPr>
        <w:t xml:space="preserve"> ed.  </w:t>
      </w:r>
      <w:r w:rsidRPr="00A82CC4">
        <w:rPr>
          <w:rFonts w:ascii="Arial" w:hAnsi="Arial" w:cs="Arial"/>
        </w:rPr>
        <w:t>London: CIPD</w:t>
      </w:r>
    </w:p>
    <w:p w14:paraId="5646B869" w14:textId="77777777" w:rsidR="00D2500E" w:rsidRPr="00A82CC4" w:rsidRDefault="00D2500E" w:rsidP="00D2500E">
      <w:pPr>
        <w:rPr>
          <w:rFonts w:ascii="Arial" w:hAnsi="Arial" w:cs="Arial"/>
        </w:rPr>
      </w:pPr>
    </w:p>
    <w:p w14:paraId="6973E8BD" w14:textId="7F06619B" w:rsidR="0075409E" w:rsidRPr="00A82CC4" w:rsidRDefault="0075409E" w:rsidP="0075409E">
      <w:pPr>
        <w:rPr>
          <w:rFonts w:ascii="Arial" w:hAnsi="Arial" w:cs="Arial"/>
        </w:rPr>
      </w:pPr>
      <w:proofErr w:type="spellStart"/>
      <w:r w:rsidRPr="00A82CC4">
        <w:rPr>
          <w:rFonts w:ascii="Arial" w:hAnsi="Arial" w:cs="Arial"/>
        </w:rPr>
        <w:t>UKEssays</w:t>
      </w:r>
      <w:proofErr w:type="spellEnd"/>
      <w:r w:rsidRPr="00A82CC4">
        <w:rPr>
          <w:rFonts w:ascii="Arial" w:hAnsi="Arial" w:cs="Arial"/>
        </w:rPr>
        <w:t xml:space="preserve"> (2016) </w:t>
      </w:r>
      <w:r w:rsidRPr="00A82CC4">
        <w:rPr>
          <w:rFonts w:ascii="Arial" w:hAnsi="Arial" w:cs="Arial"/>
          <w:i/>
        </w:rPr>
        <w:t xml:space="preserve">Research is the systematic process of collecting and </w:t>
      </w:r>
      <w:proofErr w:type="spellStart"/>
      <w:r w:rsidRPr="00A82CC4">
        <w:rPr>
          <w:rFonts w:ascii="Arial" w:hAnsi="Arial" w:cs="Arial"/>
          <w:i/>
        </w:rPr>
        <w:t>analyzing</w:t>
      </w:r>
      <w:proofErr w:type="spellEnd"/>
      <w:r w:rsidRPr="00A82CC4">
        <w:rPr>
          <w:rFonts w:ascii="Arial" w:hAnsi="Arial" w:cs="Arial"/>
          <w:i/>
        </w:rPr>
        <w:t>.</w:t>
      </w:r>
      <w:r w:rsidRPr="00A82CC4">
        <w:rPr>
          <w:rFonts w:ascii="Arial" w:hAnsi="Arial" w:cs="Arial"/>
        </w:rPr>
        <w:t xml:space="preserve"> [online]. Available from: </w:t>
      </w:r>
    </w:p>
    <w:p w14:paraId="1EB48E94" w14:textId="43666BEB" w:rsidR="0075409E" w:rsidRPr="00A82CC4" w:rsidRDefault="00A82CC4" w:rsidP="0075409E">
      <w:pPr>
        <w:rPr>
          <w:rFonts w:ascii="Arial" w:hAnsi="Arial" w:cs="Arial"/>
          <w:color w:val="0563C1" w:themeColor="hyperlink"/>
          <w:u w:val="single"/>
        </w:rPr>
      </w:pPr>
      <w:hyperlink r:id="rId18" w:history="1">
        <w:r w:rsidRPr="00A82CC4">
          <w:rPr>
            <w:rStyle w:val="Hyperlink"/>
            <w:rFonts w:ascii="Arial" w:hAnsi="Arial" w:cs="Arial"/>
          </w:rPr>
          <w:t>https://www.ukessays.com/essa</w:t>
        </w:r>
        <w:r w:rsidRPr="00A82CC4">
          <w:rPr>
            <w:rStyle w:val="Hyperlink"/>
            <w:rFonts w:ascii="Arial" w:hAnsi="Arial" w:cs="Arial"/>
          </w:rPr>
          <w:t>y</w:t>
        </w:r>
        <w:r w:rsidRPr="00A82CC4">
          <w:rPr>
            <w:rStyle w:val="Hyperlink"/>
            <w:rFonts w:ascii="Arial" w:hAnsi="Arial" w:cs="Arial"/>
          </w:rPr>
          <w:t>s/psychology/research-the-systematic-process-of-collecting-data-psychology-essay.php</w:t>
        </w:r>
      </w:hyperlink>
      <w:r w:rsidRPr="00A82CC4">
        <w:rPr>
          <w:rStyle w:val="Hyperlink"/>
          <w:rFonts w:ascii="Arial" w:hAnsi="Arial" w:cs="Arial"/>
          <w:u w:val="none"/>
        </w:rPr>
        <w:t xml:space="preserve">  </w:t>
      </w:r>
      <w:r w:rsidR="0075409E" w:rsidRPr="00A82CC4">
        <w:rPr>
          <w:rStyle w:val="Hyperlink"/>
          <w:rFonts w:ascii="Arial" w:hAnsi="Arial" w:cs="Arial"/>
          <w:color w:val="000000" w:themeColor="text1"/>
          <w:u w:val="none"/>
        </w:rPr>
        <w:t>(</w:t>
      </w:r>
      <w:r w:rsidR="0075409E" w:rsidRPr="00A82CC4">
        <w:rPr>
          <w:rFonts w:ascii="Arial" w:hAnsi="Arial" w:cs="Arial"/>
        </w:rPr>
        <w:t xml:space="preserve">Accessed 7 October 2018) </w:t>
      </w:r>
    </w:p>
    <w:p w14:paraId="0FCE772B" w14:textId="77777777" w:rsidR="0075409E" w:rsidRPr="00A82CC4" w:rsidRDefault="0075409E" w:rsidP="0075409E">
      <w:pPr>
        <w:rPr>
          <w:rFonts w:ascii="Arial" w:hAnsi="Arial" w:cs="Arial"/>
        </w:rPr>
      </w:pPr>
    </w:p>
    <w:p w14:paraId="0549964F" w14:textId="77777777" w:rsidR="00B84D37" w:rsidRPr="00A82CC4" w:rsidRDefault="00B84D37" w:rsidP="00C67D83">
      <w:pPr>
        <w:pStyle w:val="Heading1"/>
        <w:spacing w:before="0" w:beforeAutospacing="0" w:after="192" w:afterAutospacing="0"/>
        <w:rPr>
          <w:rFonts w:ascii="Arial" w:hAnsi="Arial" w:cs="Arial"/>
          <w:b w:val="0"/>
          <w:color w:val="333333"/>
          <w:sz w:val="24"/>
          <w:szCs w:val="24"/>
        </w:rPr>
      </w:pPr>
    </w:p>
    <w:p w14:paraId="4005AB8B" w14:textId="3492BD87" w:rsidR="00A46850" w:rsidRPr="00A82CC4" w:rsidRDefault="00A46850" w:rsidP="00BE4849">
      <w:pPr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7C7DA933" w14:textId="77777777" w:rsidR="00A46850" w:rsidRPr="00A82CC4" w:rsidRDefault="00A46850" w:rsidP="00BE4849">
      <w:pPr>
        <w:jc w:val="both"/>
        <w:rPr>
          <w:rFonts w:ascii="Arial" w:hAnsi="Arial" w:cs="Arial"/>
        </w:rPr>
      </w:pPr>
    </w:p>
    <w:sectPr w:rsidR="00A46850" w:rsidRPr="00A82CC4" w:rsidSect="00F27014">
      <w:headerReference w:type="default" r:id="rId19"/>
      <w:footerReference w:type="default" r:id="rId2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6E526" w14:textId="77777777" w:rsidR="00285143" w:rsidRDefault="00285143" w:rsidP="00042C1C">
      <w:r>
        <w:separator/>
      </w:r>
    </w:p>
  </w:endnote>
  <w:endnote w:type="continuationSeparator" w:id="0">
    <w:p w14:paraId="3619B55C" w14:textId="77777777" w:rsidR="00285143" w:rsidRDefault="00285143" w:rsidP="00042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2519A" w14:textId="0683B468" w:rsidR="00450F3B" w:rsidRPr="00791B55" w:rsidRDefault="00450F3B">
    <w:pPr>
      <w:pStyle w:val="Footer"/>
      <w:rPr>
        <w:rFonts w:ascii="Arial" w:hAnsi="Arial" w:cs="Arial"/>
        <w:sz w:val="15"/>
        <w:szCs w:val="15"/>
      </w:rPr>
    </w:pPr>
    <w:r w:rsidRPr="00791B55">
      <w:rPr>
        <w:rFonts w:ascii="Arial" w:hAnsi="Arial" w:cs="Arial"/>
        <w:sz w:val="15"/>
        <w:szCs w:val="15"/>
      </w:rPr>
      <w:t xml:space="preserve">Clare Louise </w:t>
    </w:r>
    <w:proofErr w:type="spellStart"/>
    <w:r w:rsidRPr="00791B55">
      <w:rPr>
        <w:rFonts w:ascii="Arial" w:hAnsi="Arial" w:cs="Arial"/>
        <w:sz w:val="15"/>
        <w:szCs w:val="15"/>
      </w:rPr>
      <w:t>Berner</w:t>
    </w:r>
    <w:proofErr w:type="spellEnd"/>
    <w:r w:rsidRPr="00791B55">
      <w:rPr>
        <w:rFonts w:ascii="Arial" w:hAnsi="Arial" w:cs="Arial"/>
        <w:sz w:val="15"/>
        <w:szCs w:val="15"/>
      </w:rPr>
      <w:t xml:space="preserve"> – CIPD Diploma in Applied HR Higher Apprenticeship</w:t>
    </w:r>
  </w:p>
  <w:p w14:paraId="7E6F17D0" w14:textId="77777777" w:rsidR="00450F3B" w:rsidRPr="00791B55" w:rsidRDefault="00450F3B">
    <w:pPr>
      <w:pStyle w:val="Footer"/>
      <w:rPr>
        <w:rFonts w:ascii="Arial" w:hAnsi="Arial" w:cs="Arial"/>
        <w:sz w:val="16"/>
        <w:szCs w:val="16"/>
      </w:rPr>
    </w:pPr>
  </w:p>
  <w:p w14:paraId="40D78CF3" w14:textId="7D653C56" w:rsidR="00791B55" w:rsidRPr="00791B55" w:rsidRDefault="00791B55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ID:  </w:t>
    </w:r>
    <w:r w:rsidRPr="00791B55">
      <w:rPr>
        <w:rFonts w:ascii="Arial" w:hAnsi="Arial" w:cs="Arial"/>
        <w:sz w:val="15"/>
        <w:szCs w:val="15"/>
      </w:rPr>
      <w:t>1810268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B6460" w14:textId="77777777" w:rsidR="00285143" w:rsidRDefault="00285143" w:rsidP="00042C1C">
      <w:r>
        <w:separator/>
      </w:r>
    </w:p>
  </w:footnote>
  <w:footnote w:type="continuationSeparator" w:id="0">
    <w:p w14:paraId="47CDCF72" w14:textId="77777777" w:rsidR="00285143" w:rsidRDefault="00285143" w:rsidP="00042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DA625" w14:textId="395F349A" w:rsidR="00791B55" w:rsidRPr="00791B55" w:rsidRDefault="00791B55" w:rsidP="00791B55">
    <w:pPr>
      <w:pStyle w:val="Header"/>
      <w:rPr>
        <w:rFonts w:ascii="Arial" w:hAnsi="Arial" w:cs="Arial"/>
        <w:sz w:val="15"/>
        <w:szCs w:val="15"/>
      </w:rPr>
    </w:pPr>
    <w:r w:rsidRPr="00791B55">
      <w:rPr>
        <w:rFonts w:ascii="Arial" w:hAnsi="Arial" w:cs="Arial"/>
        <w:sz w:val="15"/>
        <w:szCs w:val="15"/>
      </w:rPr>
      <w:t xml:space="preserve">5CIHR Using Research in Human Resources  </w:t>
    </w:r>
  </w:p>
  <w:p w14:paraId="6E9BA172" w14:textId="77777777" w:rsidR="00791B55" w:rsidRPr="00791B55" w:rsidRDefault="00791B55" w:rsidP="00791B55">
    <w:pPr>
      <w:pStyle w:val="Header"/>
      <w:rPr>
        <w:rFonts w:ascii="Arial" w:hAnsi="Arial" w:cs="Arial"/>
        <w:sz w:val="15"/>
        <w:szCs w:val="15"/>
      </w:rPr>
    </w:pPr>
  </w:p>
  <w:p w14:paraId="638D819B" w14:textId="77777777" w:rsidR="00791B55" w:rsidRPr="00791B55" w:rsidRDefault="00791B55" w:rsidP="00791B55">
    <w:pPr>
      <w:pStyle w:val="Header"/>
      <w:rPr>
        <w:rFonts w:ascii="Arial" w:hAnsi="Arial" w:cs="Arial"/>
        <w:sz w:val="15"/>
        <w:szCs w:val="15"/>
      </w:rPr>
    </w:pPr>
    <w:r w:rsidRPr="00791B55">
      <w:rPr>
        <w:rFonts w:ascii="Arial" w:hAnsi="Arial" w:cs="Arial"/>
        <w:sz w:val="15"/>
        <w:szCs w:val="15"/>
      </w:rPr>
      <w:t xml:space="preserve">ACTIVITY 1 – WRITTEN RESPONSE </w:t>
    </w:r>
  </w:p>
  <w:p w14:paraId="47BE702F" w14:textId="2AD49B86" w:rsidR="00791B55" w:rsidRDefault="00791B55">
    <w:pPr>
      <w:pStyle w:val="Header"/>
    </w:pPr>
  </w:p>
  <w:p w14:paraId="6A9C762F" w14:textId="50A0E6AE" w:rsidR="00042C1C" w:rsidRPr="00791B55" w:rsidRDefault="00042C1C" w:rsidP="00791B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70F11"/>
    <w:multiLevelType w:val="hybridMultilevel"/>
    <w:tmpl w:val="581A7688"/>
    <w:lvl w:ilvl="0" w:tplc="D50E3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32DA3"/>
    <w:multiLevelType w:val="hybridMultilevel"/>
    <w:tmpl w:val="F6281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84719"/>
    <w:multiLevelType w:val="hybridMultilevel"/>
    <w:tmpl w:val="795AF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E3BE2"/>
    <w:multiLevelType w:val="hybridMultilevel"/>
    <w:tmpl w:val="807E04B4"/>
    <w:lvl w:ilvl="0" w:tplc="BE1CF3B0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51B55DF6"/>
    <w:multiLevelType w:val="hybridMultilevel"/>
    <w:tmpl w:val="EDCC5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87555"/>
    <w:multiLevelType w:val="hybridMultilevel"/>
    <w:tmpl w:val="017E8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DE4"/>
    <w:rsid w:val="000019A5"/>
    <w:rsid w:val="00005B66"/>
    <w:rsid w:val="00005CEF"/>
    <w:rsid w:val="000142F4"/>
    <w:rsid w:val="0001736A"/>
    <w:rsid w:val="00022F8B"/>
    <w:rsid w:val="00026B41"/>
    <w:rsid w:val="00040EAD"/>
    <w:rsid w:val="00042C1C"/>
    <w:rsid w:val="000430A4"/>
    <w:rsid w:val="00043369"/>
    <w:rsid w:val="00046963"/>
    <w:rsid w:val="00047F4C"/>
    <w:rsid w:val="000620E4"/>
    <w:rsid w:val="000731F7"/>
    <w:rsid w:val="00073CB3"/>
    <w:rsid w:val="00077008"/>
    <w:rsid w:val="00085D9B"/>
    <w:rsid w:val="00087499"/>
    <w:rsid w:val="00091A48"/>
    <w:rsid w:val="000936C0"/>
    <w:rsid w:val="000B30C0"/>
    <w:rsid w:val="000C163B"/>
    <w:rsid w:val="000E373F"/>
    <w:rsid w:val="000E7ED1"/>
    <w:rsid w:val="000F19DD"/>
    <w:rsid w:val="00100423"/>
    <w:rsid w:val="001115BA"/>
    <w:rsid w:val="00150D8E"/>
    <w:rsid w:val="00152115"/>
    <w:rsid w:val="00163465"/>
    <w:rsid w:val="00163FD3"/>
    <w:rsid w:val="00170C0D"/>
    <w:rsid w:val="001841AB"/>
    <w:rsid w:val="00194AC8"/>
    <w:rsid w:val="00196905"/>
    <w:rsid w:val="00196919"/>
    <w:rsid w:val="001A1A34"/>
    <w:rsid w:val="001A50CD"/>
    <w:rsid w:val="001A54EF"/>
    <w:rsid w:val="001B24F2"/>
    <w:rsid w:val="001B45E6"/>
    <w:rsid w:val="001C0DBF"/>
    <w:rsid w:val="001D2761"/>
    <w:rsid w:val="001F6998"/>
    <w:rsid w:val="0021257A"/>
    <w:rsid w:val="002143A0"/>
    <w:rsid w:val="002220E0"/>
    <w:rsid w:val="00231100"/>
    <w:rsid w:val="002378AF"/>
    <w:rsid w:val="002520C4"/>
    <w:rsid w:val="00262FF9"/>
    <w:rsid w:val="00263679"/>
    <w:rsid w:val="00271C71"/>
    <w:rsid w:val="002801B5"/>
    <w:rsid w:val="00285143"/>
    <w:rsid w:val="002966CF"/>
    <w:rsid w:val="002A111F"/>
    <w:rsid w:val="002A1543"/>
    <w:rsid w:val="002B56F0"/>
    <w:rsid w:val="002C364C"/>
    <w:rsid w:val="002C7998"/>
    <w:rsid w:val="002D49F4"/>
    <w:rsid w:val="002D7067"/>
    <w:rsid w:val="002E04D4"/>
    <w:rsid w:val="002E5216"/>
    <w:rsid w:val="003000B0"/>
    <w:rsid w:val="003162EC"/>
    <w:rsid w:val="00320E1C"/>
    <w:rsid w:val="003413E6"/>
    <w:rsid w:val="003432F4"/>
    <w:rsid w:val="00350309"/>
    <w:rsid w:val="003601BD"/>
    <w:rsid w:val="003609B4"/>
    <w:rsid w:val="003776D8"/>
    <w:rsid w:val="00377F5D"/>
    <w:rsid w:val="00386F65"/>
    <w:rsid w:val="00393BB1"/>
    <w:rsid w:val="00393C6F"/>
    <w:rsid w:val="003A1F5C"/>
    <w:rsid w:val="003B51F5"/>
    <w:rsid w:val="003C1AE7"/>
    <w:rsid w:val="003C2486"/>
    <w:rsid w:val="003D3550"/>
    <w:rsid w:val="003E028B"/>
    <w:rsid w:val="003E21FC"/>
    <w:rsid w:val="003E32FA"/>
    <w:rsid w:val="003F1F97"/>
    <w:rsid w:val="003F6620"/>
    <w:rsid w:val="004058C8"/>
    <w:rsid w:val="00422418"/>
    <w:rsid w:val="00424D52"/>
    <w:rsid w:val="00450F3B"/>
    <w:rsid w:val="004511E6"/>
    <w:rsid w:val="00464EBC"/>
    <w:rsid w:val="00471E47"/>
    <w:rsid w:val="004753E7"/>
    <w:rsid w:val="0048075C"/>
    <w:rsid w:val="00483A60"/>
    <w:rsid w:val="00483B68"/>
    <w:rsid w:val="004941D8"/>
    <w:rsid w:val="004B00E8"/>
    <w:rsid w:val="004B4E5F"/>
    <w:rsid w:val="004C3463"/>
    <w:rsid w:val="004C5412"/>
    <w:rsid w:val="004C68DD"/>
    <w:rsid w:val="004D43B6"/>
    <w:rsid w:val="004D5B21"/>
    <w:rsid w:val="004D6FDE"/>
    <w:rsid w:val="004E1567"/>
    <w:rsid w:val="004E4DBF"/>
    <w:rsid w:val="004E6FD8"/>
    <w:rsid w:val="004F43A1"/>
    <w:rsid w:val="00501D16"/>
    <w:rsid w:val="005105F4"/>
    <w:rsid w:val="00516DE4"/>
    <w:rsid w:val="0052065F"/>
    <w:rsid w:val="00526534"/>
    <w:rsid w:val="00530170"/>
    <w:rsid w:val="005428C2"/>
    <w:rsid w:val="005446CA"/>
    <w:rsid w:val="00544716"/>
    <w:rsid w:val="00552F23"/>
    <w:rsid w:val="00560E27"/>
    <w:rsid w:val="00567EE5"/>
    <w:rsid w:val="00572374"/>
    <w:rsid w:val="005737C1"/>
    <w:rsid w:val="00576A15"/>
    <w:rsid w:val="00582D77"/>
    <w:rsid w:val="005930B5"/>
    <w:rsid w:val="00593818"/>
    <w:rsid w:val="00593EE6"/>
    <w:rsid w:val="005960B0"/>
    <w:rsid w:val="005971EC"/>
    <w:rsid w:val="005A32A7"/>
    <w:rsid w:val="005B71DE"/>
    <w:rsid w:val="005D65CE"/>
    <w:rsid w:val="005E5E4C"/>
    <w:rsid w:val="005F6AFF"/>
    <w:rsid w:val="0061330A"/>
    <w:rsid w:val="00622BCE"/>
    <w:rsid w:val="00656447"/>
    <w:rsid w:val="006578B4"/>
    <w:rsid w:val="0066761D"/>
    <w:rsid w:val="006836E4"/>
    <w:rsid w:val="00693F8B"/>
    <w:rsid w:val="00695B35"/>
    <w:rsid w:val="006A1B7A"/>
    <w:rsid w:val="006B13AB"/>
    <w:rsid w:val="006B481E"/>
    <w:rsid w:val="006D2CF5"/>
    <w:rsid w:val="006D4454"/>
    <w:rsid w:val="006F1272"/>
    <w:rsid w:val="006F2541"/>
    <w:rsid w:val="006F31AB"/>
    <w:rsid w:val="006F7680"/>
    <w:rsid w:val="00700B59"/>
    <w:rsid w:val="00711FEE"/>
    <w:rsid w:val="007214FC"/>
    <w:rsid w:val="00730F5B"/>
    <w:rsid w:val="00734A40"/>
    <w:rsid w:val="00736496"/>
    <w:rsid w:val="00740E74"/>
    <w:rsid w:val="00742A00"/>
    <w:rsid w:val="007459A0"/>
    <w:rsid w:val="0075172A"/>
    <w:rsid w:val="0075409E"/>
    <w:rsid w:val="00761615"/>
    <w:rsid w:val="00763573"/>
    <w:rsid w:val="00763A4C"/>
    <w:rsid w:val="0076586D"/>
    <w:rsid w:val="007674E1"/>
    <w:rsid w:val="007749CE"/>
    <w:rsid w:val="00774B49"/>
    <w:rsid w:val="00774DB9"/>
    <w:rsid w:val="0078054B"/>
    <w:rsid w:val="00791B55"/>
    <w:rsid w:val="007A319B"/>
    <w:rsid w:val="007B0AF4"/>
    <w:rsid w:val="007B492E"/>
    <w:rsid w:val="007C1288"/>
    <w:rsid w:val="007F02E2"/>
    <w:rsid w:val="007F2AA8"/>
    <w:rsid w:val="00815A19"/>
    <w:rsid w:val="00842069"/>
    <w:rsid w:val="00842F9B"/>
    <w:rsid w:val="008463B9"/>
    <w:rsid w:val="00853026"/>
    <w:rsid w:val="00853425"/>
    <w:rsid w:val="00862B57"/>
    <w:rsid w:val="00873A58"/>
    <w:rsid w:val="00884981"/>
    <w:rsid w:val="00886C11"/>
    <w:rsid w:val="008972AD"/>
    <w:rsid w:val="008A4067"/>
    <w:rsid w:val="008A7CC5"/>
    <w:rsid w:val="008B503D"/>
    <w:rsid w:val="008D007A"/>
    <w:rsid w:val="008D0FD3"/>
    <w:rsid w:val="008D63BE"/>
    <w:rsid w:val="00905B55"/>
    <w:rsid w:val="009062DB"/>
    <w:rsid w:val="00907336"/>
    <w:rsid w:val="00913D4D"/>
    <w:rsid w:val="00930DB7"/>
    <w:rsid w:val="0093240B"/>
    <w:rsid w:val="00936078"/>
    <w:rsid w:val="00945E5F"/>
    <w:rsid w:val="009654B2"/>
    <w:rsid w:val="00967302"/>
    <w:rsid w:val="009678BE"/>
    <w:rsid w:val="00970471"/>
    <w:rsid w:val="0097333F"/>
    <w:rsid w:val="009A5565"/>
    <w:rsid w:val="009B28B0"/>
    <w:rsid w:val="009C2988"/>
    <w:rsid w:val="009C4FEA"/>
    <w:rsid w:val="009C7294"/>
    <w:rsid w:val="009F12FE"/>
    <w:rsid w:val="00A035F6"/>
    <w:rsid w:val="00A14C76"/>
    <w:rsid w:val="00A26C33"/>
    <w:rsid w:val="00A30BA1"/>
    <w:rsid w:val="00A31EEC"/>
    <w:rsid w:val="00A323C1"/>
    <w:rsid w:val="00A41A39"/>
    <w:rsid w:val="00A44B12"/>
    <w:rsid w:val="00A46850"/>
    <w:rsid w:val="00A63395"/>
    <w:rsid w:val="00A64A32"/>
    <w:rsid w:val="00A67572"/>
    <w:rsid w:val="00A71707"/>
    <w:rsid w:val="00A82CC4"/>
    <w:rsid w:val="00A9061A"/>
    <w:rsid w:val="00AA0DEB"/>
    <w:rsid w:val="00AA1C4F"/>
    <w:rsid w:val="00AD62D6"/>
    <w:rsid w:val="00B042B1"/>
    <w:rsid w:val="00B13220"/>
    <w:rsid w:val="00B13D4C"/>
    <w:rsid w:val="00B14211"/>
    <w:rsid w:val="00B231CC"/>
    <w:rsid w:val="00B2785B"/>
    <w:rsid w:val="00B3056C"/>
    <w:rsid w:val="00B40102"/>
    <w:rsid w:val="00B71293"/>
    <w:rsid w:val="00B75C77"/>
    <w:rsid w:val="00B80DEB"/>
    <w:rsid w:val="00B80E45"/>
    <w:rsid w:val="00B84D37"/>
    <w:rsid w:val="00B87760"/>
    <w:rsid w:val="00BA1F6E"/>
    <w:rsid w:val="00BA1FB9"/>
    <w:rsid w:val="00BA335C"/>
    <w:rsid w:val="00BC1723"/>
    <w:rsid w:val="00BC39BF"/>
    <w:rsid w:val="00BC3EC0"/>
    <w:rsid w:val="00BC6B4A"/>
    <w:rsid w:val="00BD0138"/>
    <w:rsid w:val="00BD1C13"/>
    <w:rsid w:val="00BD345B"/>
    <w:rsid w:val="00BD4002"/>
    <w:rsid w:val="00BD59DE"/>
    <w:rsid w:val="00BE2705"/>
    <w:rsid w:val="00BE4849"/>
    <w:rsid w:val="00BF0876"/>
    <w:rsid w:val="00C05491"/>
    <w:rsid w:val="00C07B10"/>
    <w:rsid w:val="00C103A5"/>
    <w:rsid w:val="00C1347C"/>
    <w:rsid w:val="00C277AA"/>
    <w:rsid w:val="00C42506"/>
    <w:rsid w:val="00C441A8"/>
    <w:rsid w:val="00C45E75"/>
    <w:rsid w:val="00C5058D"/>
    <w:rsid w:val="00C554EE"/>
    <w:rsid w:val="00C67D83"/>
    <w:rsid w:val="00C75886"/>
    <w:rsid w:val="00C76D7A"/>
    <w:rsid w:val="00C807D2"/>
    <w:rsid w:val="00C8718B"/>
    <w:rsid w:val="00C93AD2"/>
    <w:rsid w:val="00CA2622"/>
    <w:rsid w:val="00CB0A60"/>
    <w:rsid w:val="00CB67A2"/>
    <w:rsid w:val="00CB7118"/>
    <w:rsid w:val="00CC56B5"/>
    <w:rsid w:val="00CC6327"/>
    <w:rsid w:val="00CD0936"/>
    <w:rsid w:val="00CD6264"/>
    <w:rsid w:val="00CE1ADA"/>
    <w:rsid w:val="00CF1D57"/>
    <w:rsid w:val="00CF7149"/>
    <w:rsid w:val="00CF71F8"/>
    <w:rsid w:val="00D052E4"/>
    <w:rsid w:val="00D1444E"/>
    <w:rsid w:val="00D15F5A"/>
    <w:rsid w:val="00D179CD"/>
    <w:rsid w:val="00D17BB7"/>
    <w:rsid w:val="00D2500E"/>
    <w:rsid w:val="00D255D6"/>
    <w:rsid w:val="00D26622"/>
    <w:rsid w:val="00D3110F"/>
    <w:rsid w:val="00D326EE"/>
    <w:rsid w:val="00D335A3"/>
    <w:rsid w:val="00D81031"/>
    <w:rsid w:val="00D87954"/>
    <w:rsid w:val="00D95F4E"/>
    <w:rsid w:val="00D967CC"/>
    <w:rsid w:val="00D96EF8"/>
    <w:rsid w:val="00D973D7"/>
    <w:rsid w:val="00DA4DF0"/>
    <w:rsid w:val="00DF7001"/>
    <w:rsid w:val="00E069EB"/>
    <w:rsid w:val="00E25592"/>
    <w:rsid w:val="00E35E83"/>
    <w:rsid w:val="00E408FF"/>
    <w:rsid w:val="00E4432F"/>
    <w:rsid w:val="00E62CFA"/>
    <w:rsid w:val="00E959A9"/>
    <w:rsid w:val="00EC2E12"/>
    <w:rsid w:val="00EC3B65"/>
    <w:rsid w:val="00EC7EED"/>
    <w:rsid w:val="00EF258C"/>
    <w:rsid w:val="00F13167"/>
    <w:rsid w:val="00F15CBC"/>
    <w:rsid w:val="00F1704E"/>
    <w:rsid w:val="00F21ED8"/>
    <w:rsid w:val="00F23B7B"/>
    <w:rsid w:val="00F27014"/>
    <w:rsid w:val="00F36737"/>
    <w:rsid w:val="00F6527E"/>
    <w:rsid w:val="00F72B6D"/>
    <w:rsid w:val="00F8268D"/>
    <w:rsid w:val="00F90FC0"/>
    <w:rsid w:val="00F9294D"/>
    <w:rsid w:val="00F93E1A"/>
    <w:rsid w:val="00FA3D59"/>
    <w:rsid w:val="00FE2172"/>
    <w:rsid w:val="00FE4129"/>
    <w:rsid w:val="00FE6ED7"/>
    <w:rsid w:val="00FF0FC1"/>
    <w:rsid w:val="00FF17F2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8B09E"/>
  <w15:chartTrackingRefBased/>
  <w15:docId w15:val="{EEFE58E7-9DA3-EC43-BEFD-55DE15407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67D8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4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C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2C1C"/>
  </w:style>
  <w:style w:type="paragraph" w:styleId="Footer">
    <w:name w:val="footer"/>
    <w:basedOn w:val="Normal"/>
    <w:link w:val="FooterChar"/>
    <w:uiPriority w:val="99"/>
    <w:unhideWhenUsed/>
    <w:rsid w:val="00042C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2C1C"/>
  </w:style>
  <w:style w:type="character" w:styleId="Hyperlink">
    <w:name w:val="Hyperlink"/>
    <w:basedOn w:val="DefaultParagraphFont"/>
    <w:uiPriority w:val="99"/>
    <w:unhideWhenUsed/>
    <w:rsid w:val="00774B4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74B4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67D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A82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.uk/business-and-ip-centre/articles/4-basic-research-methods-for-business-start-ups" TargetMode="External"/><Relationship Id="rId13" Type="http://schemas.openxmlformats.org/officeDocument/2006/relationships/hyperlink" Target="https://research-methodology.net/research-philosophy/epistomology/constructivism/" TargetMode="External"/><Relationship Id="rId18" Type="http://schemas.openxmlformats.org/officeDocument/2006/relationships/hyperlink" Target="https://www.ukessays.com/essays/psychology/research-the-systematic-process-of-collecting-data-psychology-essay.php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strategy/analytics/factsheet" TargetMode="External"/><Relationship Id="rId17" Type="http://schemas.openxmlformats.org/officeDocument/2006/relationships/hyperlink" Target="https://www.google.com/url?sa=t&amp;rct=j&amp;q=&amp;esrc=s&amp;source=web&amp;cd=1&amp;ved=2ahUKEwiz5ZWusIPeAhVDD8AKHQ4SCEcQFjAAegQICRAC&amp;url=https%3A%2F%2Fwww.springer.com%2Fcda%2Fcontent%2Fdocument%2Fcda_downloaddocument%2F9783540716587-c1.pdf%3FSGWID%3D0-0-45-856101-p173942929&amp;usg=AOvVaw0CSG5UdEGapKfN1c36k8d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scpolteksby.ac.id/ebook/files/Ebook/Business%20Administration/ARMSTRONGS%20HANDBOOK%20OF%20HUMAN%20RESOURCE%20MANAGEMENT%20PRACTICE/10%20-%20Human%20Resource%20Management%20Research%20Methods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knowledge/fundamentals/people/performance/feedback-factshe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sychcentral.com/blog/the-3-basic-types-of-descriptive-research-methods" TargetMode="External"/><Relationship Id="rId10" Type="http://schemas.openxmlformats.org/officeDocument/2006/relationships/hyperlink" Target="https://www.cscscholarship.org/explanatory-research.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hangeboard.com/article-details/13876/how-can-hr-link-business-objectives-to-hr-deliverables-/" TargetMode="External"/><Relationship Id="rId14" Type="http://schemas.openxmlformats.org/officeDocument/2006/relationships/hyperlink" Target="http://web.ftvs.cuni.cz/hendl/metodologie/introduction-to-research-methods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508C4AB-D338-7447-98B7-12C5BD2B2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17</cp:revision>
  <cp:lastPrinted>2018-10-18T19:11:00Z</cp:lastPrinted>
  <dcterms:created xsi:type="dcterms:W3CDTF">2018-10-18T18:26:00Z</dcterms:created>
  <dcterms:modified xsi:type="dcterms:W3CDTF">2018-10-18T19:14:00Z</dcterms:modified>
</cp:coreProperties>
</file>