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513C56" w14:textId="5931A9ED" w:rsidR="00D37C2B" w:rsidRPr="00EA037C" w:rsidRDefault="00C10E50" w:rsidP="00BC62AA">
      <w:pPr>
        <w:pBdr>
          <w:top w:val="single" w:sz="4" w:space="1" w:color="auto"/>
          <w:left w:val="single" w:sz="4" w:space="4" w:color="auto"/>
          <w:bottom w:val="single" w:sz="4" w:space="1" w:color="auto"/>
          <w:right w:val="single" w:sz="4" w:space="4" w:color="auto"/>
        </w:pBdr>
        <w:spacing w:line="360" w:lineRule="auto"/>
        <w:jc w:val="center"/>
        <w:rPr>
          <w:sz w:val="22"/>
          <w:szCs w:val="22"/>
          <w:u w:val="single"/>
          <w:lang w:val="nl-NL"/>
        </w:rPr>
      </w:pPr>
      <w:proofErr w:type="spellStart"/>
      <w:r>
        <w:rPr>
          <w:sz w:val="22"/>
          <w:szCs w:val="22"/>
          <w:u w:val="single"/>
          <w:lang w:val="nl-NL"/>
        </w:rPr>
        <w:t>Assignment</w:t>
      </w:r>
      <w:proofErr w:type="spellEnd"/>
      <w:r>
        <w:rPr>
          <w:sz w:val="22"/>
          <w:szCs w:val="22"/>
          <w:u w:val="single"/>
          <w:lang w:val="nl-NL"/>
        </w:rPr>
        <w:t xml:space="preserve"> 1 - </w:t>
      </w:r>
      <w:r w:rsidR="00BC62AA" w:rsidRPr="00EA037C">
        <w:rPr>
          <w:sz w:val="22"/>
          <w:szCs w:val="22"/>
          <w:u w:val="single"/>
          <w:lang w:val="nl-NL"/>
        </w:rPr>
        <w:t xml:space="preserve">Blog </w:t>
      </w:r>
      <w:proofErr w:type="spellStart"/>
      <w:r w:rsidR="00BC62AA" w:rsidRPr="00EA037C">
        <w:rPr>
          <w:sz w:val="22"/>
          <w:szCs w:val="22"/>
          <w:u w:val="single"/>
          <w:lang w:val="nl-NL"/>
        </w:rPr>
        <w:t>Submission</w:t>
      </w:r>
      <w:proofErr w:type="spellEnd"/>
    </w:p>
    <w:p w14:paraId="35C5C49C" w14:textId="7F1467B0" w:rsidR="00BC62AA" w:rsidRPr="00EA037C" w:rsidRDefault="00BC62AA" w:rsidP="00BC62AA">
      <w:pPr>
        <w:pBdr>
          <w:top w:val="single" w:sz="4" w:space="1" w:color="auto"/>
          <w:left w:val="single" w:sz="4" w:space="4" w:color="auto"/>
          <w:bottom w:val="single" w:sz="4" w:space="1" w:color="auto"/>
          <w:right w:val="single" w:sz="4" w:space="4" w:color="auto"/>
        </w:pBdr>
        <w:spacing w:line="360" w:lineRule="auto"/>
        <w:jc w:val="center"/>
        <w:rPr>
          <w:sz w:val="22"/>
          <w:szCs w:val="22"/>
          <w:u w:val="single"/>
          <w:lang w:val="nl-NL"/>
        </w:rPr>
      </w:pPr>
    </w:p>
    <w:p w14:paraId="4CDAD508" w14:textId="4C22C414" w:rsidR="00BC62AA" w:rsidRPr="00EA037C"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lang w:val="nl-NL"/>
        </w:rPr>
      </w:pPr>
      <w:r w:rsidRPr="00EA037C">
        <w:rPr>
          <w:sz w:val="22"/>
          <w:szCs w:val="22"/>
          <w:u w:val="single"/>
          <w:lang w:val="nl-NL"/>
        </w:rPr>
        <w:t>Student Name</w:t>
      </w:r>
      <w:r w:rsidR="00806CC0">
        <w:rPr>
          <w:sz w:val="22"/>
          <w:szCs w:val="22"/>
          <w:u w:val="single"/>
          <w:lang w:val="nl-NL"/>
        </w:rPr>
        <w:t xml:space="preserve"> Zackary Lewis</w:t>
      </w:r>
    </w:p>
    <w:p w14:paraId="02F72250" w14:textId="53E6D2FA" w:rsidR="00BC62AA" w:rsidRPr="00EA037C"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lang w:val="nl-NL"/>
        </w:rPr>
      </w:pPr>
      <w:r w:rsidRPr="00EA037C">
        <w:rPr>
          <w:sz w:val="22"/>
          <w:szCs w:val="22"/>
          <w:u w:val="single"/>
          <w:lang w:val="nl-NL"/>
        </w:rPr>
        <w:t>Student ID</w:t>
      </w:r>
      <w:r w:rsidR="00806CC0">
        <w:rPr>
          <w:sz w:val="22"/>
          <w:szCs w:val="22"/>
          <w:u w:val="single"/>
          <w:lang w:val="nl-NL"/>
        </w:rPr>
        <w:t xml:space="preserve"> 2304944</w:t>
      </w:r>
    </w:p>
    <w:p w14:paraId="37F754E1" w14:textId="267FFDAD" w:rsidR="00BC62AA" w:rsidRPr="00EA037C"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lang w:val="nl-NL"/>
        </w:rPr>
      </w:pPr>
    </w:p>
    <w:p w14:paraId="1733A9B2" w14:textId="2DB0B52D" w:rsidR="00BC62AA"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r>
        <w:rPr>
          <w:sz w:val="22"/>
          <w:szCs w:val="22"/>
          <w:u w:val="single"/>
        </w:rPr>
        <w:t>Name of Students in Group:</w:t>
      </w:r>
    </w:p>
    <w:p w14:paraId="6F235656" w14:textId="4D94E39D" w:rsidR="00BC62AA" w:rsidRDefault="00806CC0"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roofErr w:type="spellStart"/>
      <w:r>
        <w:rPr>
          <w:sz w:val="22"/>
          <w:szCs w:val="22"/>
          <w:u w:val="single"/>
        </w:rPr>
        <w:t>ZackaryLewis</w:t>
      </w:r>
      <w:proofErr w:type="spellEnd"/>
    </w:p>
    <w:p w14:paraId="0EB84E58" w14:textId="5DA7ECF6" w:rsidR="00806CC0" w:rsidRDefault="00806CC0"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r>
        <w:rPr>
          <w:sz w:val="22"/>
          <w:szCs w:val="22"/>
          <w:u w:val="single"/>
        </w:rPr>
        <w:t>Ryan Lewis</w:t>
      </w:r>
    </w:p>
    <w:p w14:paraId="573276DD" w14:textId="28C42EB0" w:rsidR="00BC62AA" w:rsidRDefault="00806CC0"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r>
        <w:rPr>
          <w:sz w:val="22"/>
          <w:szCs w:val="22"/>
          <w:u w:val="single"/>
        </w:rPr>
        <w:t>Tyler Brady</w:t>
      </w:r>
    </w:p>
    <w:p w14:paraId="0F993811" w14:textId="0408A345" w:rsidR="00BC62AA"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5A6C3F4B" w14:textId="459CCF22" w:rsidR="00BC62AA"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r>
        <w:rPr>
          <w:sz w:val="22"/>
          <w:szCs w:val="22"/>
          <w:u w:val="single"/>
        </w:rPr>
        <w:t xml:space="preserve">Link to Individual Blog: </w:t>
      </w:r>
    </w:p>
    <w:p w14:paraId="3728DB7A" w14:textId="77777777" w:rsidR="002A7B1E" w:rsidRDefault="002A7B1E"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EE9E954" w14:textId="6B05F862" w:rsidR="002A7B1E" w:rsidRDefault="00806CC0"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hyperlink r:id="rId10" w:history="1">
        <w:r w:rsidRPr="00AB0B05">
          <w:rPr>
            <w:rStyle w:val="Hyperlink"/>
            <w:sz w:val="22"/>
            <w:szCs w:val="22"/>
          </w:rPr>
          <w:t>https://free-4231800.webador.co.uk/?_gl=1*ca5k88*_ga*MjAyMzI2NDUxMi4xNzAwODY5ODUw*_ga_E6PZPGE4QM*MTcwMDg2OTg1MC4xLjEuMTcwMDg3MDU3MC42MC4wLjA</w:t>
        </w:r>
      </w:hyperlink>
      <w:r w:rsidRPr="00806CC0">
        <w:rPr>
          <w:sz w:val="22"/>
          <w:szCs w:val="22"/>
          <w:u w:val="single"/>
        </w:rPr>
        <w:t>.</w:t>
      </w:r>
      <w:r>
        <w:rPr>
          <w:sz w:val="22"/>
          <w:szCs w:val="22"/>
          <w:u w:val="single"/>
        </w:rPr>
        <w:t xml:space="preserve"> </w:t>
      </w:r>
    </w:p>
    <w:p w14:paraId="68F39B64" w14:textId="649D46BC" w:rsidR="00BC62AA"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5D70B81" w14:textId="3CBFDC4E" w:rsidR="00BC62AA"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r>
        <w:rPr>
          <w:sz w:val="22"/>
          <w:szCs w:val="22"/>
          <w:u w:val="single"/>
        </w:rPr>
        <w:t>Words included in Individual’s Blog</w:t>
      </w:r>
      <w:r w:rsidR="006F419F">
        <w:rPr>
          <w:sz w:val="22"/>
          <w:szCs w:val="22"/>
          <w:u w:val="single"/>
        </w:rPr>
        <w:t xml:space="preserve"> (including reference list)</w:t>
      </w:r>
      <w:r>
        <w:rPr>
          <w:sz w:val="22"/>
          <w:szCs w:val="22"/>
          <w:u w:val="single"/>
        </w:rPr>
        <w:t>:</w:t>
      </w:r>
      <w:r w:rsidR="00D66EB2">
        <w:rPr>
          <w:sz w:val="22"/>
          <w:szCs w:val="22"/>
          <w:u w:val="single"/>
        </w:rPr>
        <w:t xml:space="preserve"> - Copy and paste the words from your </w:t>
      </w:r>
      <w:proofErr w:type="gramStart"/>
      <w:r w:rsidR="00D66EB2">
        <w:rPr>
          <w:sz w:val="22"/>
          <w:szCs w:val="22"/>
          <w:u w:val="single"/>
        </w:rPr>
        <w:t>blog</w:t>
      </w:r>
      <w:proofErr w:type="gramEnd"/>
      <w:r w:rsidR="00D66EB2">
        <w:rPr>
          <w:sz w:val="22"/>
          <w:szCs w:val="22"/>
          <w:u w:val="single"/>
        </w:rPr>
        <w:t xml:space="preserve"> </w:t>
      </w:r>
    </w:p>
    <w:p w14:paraId="10DE4198" w14:textId="250F0C83" w:rsidR="001A1BF6" w:rsidRDefault="00806CC0"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r>
        <w:rPr>
          <w:sz w:val="22"/>
          <w:szCs w:val="22"/>
          <w:u w:val="single"/>
        </w:rPr>
        <w:t>1005</w:t>
      </w:r>
    </w:p>
    <w:p w14:paraId="013F3E9D" w14:textId="77777777" w:rsidR="00806CC0" w:rsidRDefault="00806CC0" w:rsidP="00806CC0">
      <w:pPr>
        <w:pStyle w:val="paragraph"/>
        <w:spacing w:before="0" w:beforeAutospacing="0" w:after="0" w:afterAutospacing="0"/>
        <w:textAlignment w:val="baseline"/>
        <w:rPr>
          <w:rFonts w:ascii="Segoe UI" w:hAnsi="Segoe UI" w:cs="Segoe UI"/>
          <w:sz w:val="18"/>
          <w:szCs w:val="18"/>
          <w:lang w:val="en-US"/>
        </w:rPr>
      </w:pPr>
      <w:r>
        <w:rPr>
          <w:rStyle w:val="eop"/>
          <w:rFonts w:ascii="Arial" w:hAnsi="Arial" w:cs="Arial"/>
          <w:lang w:val="en-US"/>
        </w:rPr>
        <w:t> </w:t>
      </w:r>
    </w:p>
    <w:p w14:paraId="114B3AD1" w14:textId="56808B28"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A63B1ED" w14:textId="0DADD01B"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7721DB9" w14:textId="77777777" w:rsidR="00C10E50" w:rsidRDefault="00C10E50"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FB4541D" w14:textId="77777777" w:rsidR="00C10E50" w:rsidRDefault="00C10E50"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0154AB6" w14:textId="2BE01D15"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FC876DC" w14:textId="5884B3A8"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9BB8392" w14:textId="6847B092" w:rsidR="00697E7D" w:rsidRPr="00806CC0" w:rsidRDefault="00573210" w:rsidP="00BC62AA">
      <w:pPr>
        <w:pBdr>
          <w:top w:val="single" w:sz="4" w:space="1" w:color="auto"/>
          <w:left w:val="single" w:sz="4" w:space="4" w:color="auto"/>
          <w:bottom w:val="single" w:sz="4" w:space="1" w:color="auto"/>
          <w:right w:val="single" w:sz="4" w:space="4" w:color="auto"/>
        </w:pBdr>
        <w:spacing w:line="360" w:lineRule="auto"/>
        <w:rPr>
          <w:sz w:val="22"/>
          <w:szCs w:val="22"/>
        </w:rPr>
      </w:pPr>
      <w:r>
        <w:rPr>
          <w:sz w:val="22"/>
          <w:szCs w:val="22"/>
          <w:u w:val="single"/>
        </w:rPr>
        <w:t xml:space="preserve">Evaluation of marketing theory that underpins your blog: </w:t>
      </w:r>
      <w:r w:rsidRPr="002A7B1E">
        <w:rPr>
          <w:sz w:val="22"/>
          <w:szCs w:val="22"/>
        </w:rPr>
        <w:t>e.g.</w:t>
      </w:r>
      <w:r w:rsidR="00D66EB2">
        <w:rPr>
          <w:sz w:val="22"/>
          <w:szCs w:val="22"/>
        </w:rPr>
        <w:t xml:space="preserve"> how your blog helps to market your </w:t>
      </w:r>
      <w:proofErr w:type="gramStart"/>
      <w:r w:rsidR="00D66EB2">
        <w:rPr>
          <w:sz w:val="22"/>
          <w:szCs w:val="22"/>
        </w:rPr>
        <w:t xml:space="preserve">charity, </w:t>
      </w:r>
      <w:r w:rsidRPr="002A7B1E">
        <w:rPr>
          <w:sz w:val="22"/>
          <w:szCs w:val="22"/>
        </w:rPr>
        <w:t xml:space="preserve"> the</w:t>
      </w:r>
      <w:proofErr w:type="gramEnd"/>
      <w:r w:rsidRPr="002A7B1E">
        <w:rPr>
          <w:sz w:val="22"/>
          <w:szCs w:val="22"/>
        </w:rPr>
        <w:t xml:space="preserve"> target audience, the objective of </w:t>
      </w:r>
      <w:r>
        <w:rPr>
          <w:sz w:val="22"/>
          <w:szCs w:val="22"/>
        </w:rPr>
        <w:t>each</w:t>
      </w:r>
      <w:r w:rsidRPr="002A7B1E">
        <w:rPr>
          <w:sz w:val="22"/>
          <w:szCs w:val="22"/>
        </w:rPr>
        <w:t xml:space="preserve"> blog, </w:t>
      </w:r>
      <w:r w:rsidR="00D66EB2">
        <w:rPr>
          <w:sz w:val="22"/>
          <w:szCs w:val="22"/>
        </w:rPr>
        <w:t xml:space="preserve">how you engage the target audience, the </w:t>
      </w:r>
      <w:r w:rsidRPr="002A7B1E">
        <w:rPr>
          <w:sz w:val="22"/>
          <w:szCs w:val="22"/>
        </w:rPr>
        <w:t>marketing metrics to evaluate each blog.</w:t>
      </w:r>
    </w:p>
    <w:p w14:paraId="7FABD50C" w14:textId="77777777" w:rsidR="00806CC0" w:rsidRDefault="00806CC0" w:rsidP="00806CC0">
      <w:pPr>
        <w:pStyle w:val="paragraph"/>
        <w:spacing w:before="0" w:beforeAutospacing="0" w:after="0" w:afterAutospacing="0"/>
        <w:textAlignment w:val="baseline"/>
        <w:rPr>
          <w:rStyle w:val="eop"/>
          <w:rFonts w:ascii="Calibri" w:hAnsi="Calibri" w:cs="Calibri"/>
          <w:color w:val="000000"/>
          <w:lang w:val="en-US"/>
        </w:rPr>
      </w:pPr>
      <w:r>
        <w:rPr>
          <w:rStyle w:val="normaltextrun"/>
          <w:rFonts w:ascii="Calibri" w:hAnsi="Calibri" w:cs="Calibri"/>
          <w:color w:val="000000"/>
        </w:rPr>
        <w:t xml:space="preserve">These blog </w:t>
      </w:r>
      <w:proofErr w:type="gramStart"/>
      <w:r>
        <w:rPr>
          <w:rStyle w:val="normaltextrun"/>
          <w:rFonts w:ascii="Calibri" w:hAnsi="Calibri" w:cs="Calibri"/>
          <w:color w:val="000000"/>
        </w:rPr>
        <w:t>posts</w:t>
      </w:r>
      <w:proofErr w:type="gramEnd"/>
      <w:r>
        <w:rPr>
          <w:rStyle w:val="normaltextrun"/>
          <w:rFonts w:ascii="Calibri" w:hAnsi="Calibri" w:cs="Calibri"/>
          <w:color w:val="000000"/>
        </w:rPr>
        <w:t xml:space="preserve"> purpose is to act as a compelling call to action for individuals to join the fight against Cancer through Cancer Research UK by volunteering. I believe that it emphasizes the essential role volunteers play in supporting the organization's many ways that people are people are putting in the efforts and highlights diverse opportunities for individuals from various backgrounds to make a huge impact.</w:t>
      </w:r>
      <w:r>
        <w:rPr>
          <w:rStyle w:val="eop"/>
          <w:rFonts w:ascii="Calibri" w:hAnsi="Calibri" w:cs="Calibri"/>
          <w:color w:val="000000"/>
          <w:lang w:val="en-US"/>
        </w:rPr>
        <w:t> </w:t>
      </w:r>
    </w:p>
    <w:p w14:paraId="3F5020FE" w14:textId="77777777" w:rsidR="00806CC0" w:rsidRDefault="00806CC0" w:rsidP="00806CC0">
      <w:pPr>
        <w:pStyle w:val="paragraph"/>
        <w:spacing w:before="0" w:beforeAutospacing="0" w:after="0" w:afterAutospacing="0"/>
        <w:textAlignment w:val="baseline"/>
        <w:rPr>
          <w:rFonts w:ascii="Segoe UI" w:hAnsi="Segoe UI" w:cs="Segoe UI"/>
          <w:sz w:val="18"/>
          <w:szCs w:val="18"/>
          <w:lang w:val="en-US"/>
        </w:rPr>
      </w:pPr>
    </w:p>
    <w:p w14:paraId="7E19331A" w14:textId="77777777" w:rsidR="00806CC0" w:rsidRDefault="00806CC0" w:rsidP="00806CC0">
      <w:pPr>
        <w:pStyle w:val="paragraph"/>
        <w:spacing w:before="0" w:beforeAutospacing="0" w:after="0" w:afterAutospacing="0"/>
        <w:textAlignment w:val="baseline"/>
        <w:rPr>
          <w:rStyle w:val="eop"/>
          <w:rFonts w:ascii="Calibri" w:hAnsi="Calibri" w:cs="Calibri"/>
          <w:color w:val="000000"/>
          <w:lang w:val="en-US"/>
        </w:rPr>
      </w:pPr>
      <w:r>
        <w:rPr>
          <w:rStyle w:val="normaltextrun"/>
          <w:rFonts w:ascii="Calibri" w:hAnsi="Calibri" w:cs="Calibri"/>
          <w:color w:val="000000"/>
        </w:rPr>
        <w:t>The first blog outlines specific volunteer opportunities, including community fundraising, retail volunteering, advocacy and awareness, and administrative support. Each possibility is advertised as an accessible and redeeming way for each person to contribute their time and skills. The push on community fundraising entices the reader and persuades them that the power of local events in not only raising funds but also strengthening community bonds, as proved during challenging times like lockdowns.</w:t>
      </w:r>
      <w:r>
        <w:rPr>
          <w:rStyle w:val="eop"/>
          <w:rFonts w:ascii="Calibri" w:hAnsi="Calibri" w:cs="Calibri"/>
          <w:color w:val="000000"/>
          <w:lang w:val="en-US"/>
        </w:rPr>
        <w:t> </w:t>
      </w:r>
    </w:p>
    <w:p w14:paraId="30B977EF" w14:textId="77777777" w:rsidR="00806CC0" w:rsidRDefault="00806CC0" w:rsidP="00806CC0">
      <w:pPr>
        <w:pStyle w:val="paragraph"/>
        <w:spacing w:before="0" w:beforeAutospacing="0" w:after="0" w:afterAutospacing="0"/>
        <w:textAlignment w:val="baseline"/>
        <w:rPr>
          <w:rFonts w:ascii="Segoe UI" w:hAnsi="Segoe UI" w:cs="Segoe UI"/>
          <w:sz w:val="18"/>
          <w:szCs w:val="18"/>
          <w:lang w:val="en-US"/>
        </w:rPr>
      </w:pPr>
    </w:p>
    <w:p w14:paraId="27CA757E" w14:textId="77777777" w:rsidR="00806CC0" w:rsidRDefault="00806CC0" w:rsidP="00806CC0">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color w:val="000000"/>
        </w:rPr>
        <w:t xml:space="preserve">Furthermore, the first blog touches on but the second blog addresses the importance of Cancer Research UK's charity shops in raising money for funding of essential research. It invites readers to consider volunteering or engaging with these shops, portraying them not just as shops but as these under looked community hubs. The mention of sustainability and the role of charity shops in reducing waste </w:t>
      </w:r>
      <w:r>
        <w:rPr>
          <w:rStyle w:val="normaltextrun"/>
          <w:rFonts w:ascii="Calibri" w:hAnsi="Calibri" w:cs="Calibri"/>
          <w:color w:val="000000"/>
        </w:rPr>
        <w:lastRenderedPageBreak/>
        <w:t>aligns with contemporary societal values, making it a compelling reason for readers to support these efforts (especially targeting the younger audience).</w:t>
      </w:r>
      <w:r>
        <w:rPr>
          <w:rStyle w:val="eop"/>
          <w:rFonts w:ascii="Calibri" w:hAnsi="Calibri" w:cs="Calibri"/>
          <w:color w:val="000000"/>
          <w:lang w:val="en-US"/>
        </w:rPr>
        <w:t> </w:t>
      </w:r>
    </w:p>
    <w:p w14:paraId="1D0A1ECB" w14:textId="77777777" w:rsidR="00806CC0" w:rsidRDefault="00806CC0" w:rsidP="00806CC0">
      <w:pPr>
        <w:pStyle w:val="paragraph"/>
        <w:spacing w:before="0" w:beforeAutospacing="0" w:after="0" w:afterAutospacing="0"/>
        <w:textAlignment w:val="baseline"/>
        <w:rPr>
          <w:rStyle w:val="eop"/>
          <w:rFonts w:ascii="Calibri" w:hAnsi="Calibri" w:cs="Calibri"/>
          <w:color w:val="000000"/>
          <w:lang w:val="en-US"/>
        </w:rPr>
      </w:pPr>
      <w:r>
        <w:rPr>
          <w:rStyle w:val="normaltextrun"/>
          <w:rFonts w:ascii="Calibri" w:hAnsi="Calibri" w:cs="Calibri"/>
          <w:color w:val="000000"/>
        </w:rPr>
        <w:t>From a marketing perspective, the executive summary emphasizes the emotional fulfilment and sense of community that volunteering with Cancer Research UK can provide. By framing that volunteering is more than just giving up some of your time but as a collective effort to fight cancer, the post appeals to readers' human side with the fact if this being such a well-known illness and something that has caused many people grief and hurt, this creates a positioning that they are valuable contributors to a mission that stops people forming going through what they unfortunately have.</w:t>
      </w:r>
      <w:r>
        <w:rPr>
          <w:rStyle w:val="eop"/>
          <w:rFonts w:ascii="Calibri" w:hAnsi="Calibri" w:cs="Calibri"/>
          <w:color w:val="000000"/>
          <w:lang w:val="en-US"/>
        </w:rPr>
        <w:t> </w:t>
      </w:r>
    </w:p>
    <w:p w14:paraId="2C52DEE3" w14:textId="77777777" w:rsidR="00806CC0" w:rsidRDefault="00806CC0" w:rsidP="00806CC0">
      <w:pPr>
        <w:pStyle w:val="paragraph"/>
        <w:spacing w:before="0" w:beforeAutospacing="0" w:after="0" w:afterAutospacing="0"/>
        <w:textAlignment w:val="baseline"/>
        <w:rPr>
          <w:rFonts w:ascii="Segoe UI" w:hAnsi="Segoe UI" w:cs="Segoe UI"/>
          <w:sz w:val="18"/>
          <w:szCs w:val="18"/>
          <w:lang w:val="en-US"/>
        </w:rPr>
      </w:pPr>
    </w:p>
    <w:p w14:paraId="284C182E" w14:textId="77777777" w:rsidR="00806CC0" w:rsidRDefault="00806CC0" w:rsidP="00806CC0">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color w:val="000000"/>
        </w:rPr>
        <w:t>In conclusion, the blog post that I have created effectively combines emotional appeal, practical information, and a clear call to action, making it a persuasive marketing tool for Cancer Research UK. It not only informs readers about volunteer opportunities but also instils a sense of purpose, community, and the potential to make a real difference in the fight against cancer.</w:t>
      </w:r>
      <w:r>
        <w:rPr>
          <w:rStyle w:val="eop"/>
          <w:rFonts w:ascii="Calibri" w:hAnsi="Calibri" w:cs="Calibri"/>
          <w:color w:val="000000"/>
          <w:lang w:val="en-US"/>
        </w:rPr>
        <w:t> </w:t>
      </w:r>
    </w:p>
    <w:p w14:paraId="0A486CAA" w14:textId="77777777" w:rsidR="00806CC0" w:rsidRDefault="00806CC0" w:rsidP="00806CC0">
      <w:pPr>
        <w:pStyle w:val="paragraph"/>
        <w:spacing w:before="0" w:beforeAutospacing="0" w:after="0" w:afterAutospacing="0"/>
        <w:textAlignment w:val="baseline"/>
        <w:rPr>
          <w:rFonts w:ascii="Segoe UI" w:hAnsi="Segoe UI" w:cs="Segoe UI"/>
          <w:sz w:val="18"/>
          <w:szCs w:val="18"/>
          <w:lang w:val="en-US"/>
        </w:rPr>
      </w:pPr>
      <w:r>
        <w:rPr>
          <w:rStyle w:val="eop"/>
          <w:rFonts w:ascii="Arial" w:hAnsi="Arial" w:cs="Arial"/>
          <w:lang w:val="en-US"/>
        </w:rPr>
        <w:t> </w:t>
      </w:r>
    </w:p>
    <w:p w14:paraId="6001D756" w14:textId="24E5E2C1" w:rsidR="00E17963" w:rsidRPr="00C10E50" w:rsidRDefault="00E17963" w:rsidP="00C10E50">
      <w:pPr>
        <w:rPr>
          <w:sz w:val="22"/>
          <w:szCs w:val="22"/>
        </w:rPr>
      </w:pPr>
    </w:p>
    <w:sectPr w:rsidR="00E17963" w:rsidRPr="00C10E50" w:rsidSect="00C10E50">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F9D742" w14:textId="77777777" w:rsidR="005A207D" w:rsidRDefault="005A207D">
      <w:r>
        <w:separator/>
      </w:r>
    </w:p>
  </w:endnote>
  <w:endnote w:type="continuationSeparator" w:id="0">
    <w:p w14:paraId="30720146" w14:textId="77777777" w:rsidR="005A207D" w:rsidRDefault="005A20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D3813A" w14:textId="77777777" w:rsidR="005A207D" w:rsidRDefault="005A207D">
      <w:r>
        <w:separator/>
      </w:r>
    </w:p>
  </w:footnote>
  <w:footnote w:type="continuationSeparator" w:id="0">
    <w:p w14:paraId="74CF5E34" w14:textId="77777777" w:rsidR="005A207D" w:rsidRDefault="005A20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001150"/>
    <w:multiLevelType w:val="hybridMultilevel"/>
    <w:tmpl w:val="D324A0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AD2191"/>
    <w:multiLevelType w:val="hybridMultilevel"/>
    <w:tmpl w:val="BB203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CD0722C"/>
    <w:multiLevelType w:val="hybridMultilevel"/>
    <w:tmpl w:val="87C63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0E3F7D"/>
    <w:multiLevelType w:val="hybridMultilevel"/>
    <w:tmpl w:val="68120C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0C3555"/>
    <w:multiLevelType w:val="hybridMultilevel"/>
    <w:tmpl w:val="98BE2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2D3502"/>
    <w:multiLevelType w:val="hybridMultilevel"/>
    <w:tmpl w:val="7F32494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4D82A6F"/>
    <w:multiLevelType w:val="hybridMultilevel"/>
    <w:tmpl w:val="3F0E8C1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BFD5EBD"/>
    <w:multiLevelType w:val="hybridMultilevel"/>
    <w:tmpl w:val="AACAB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276731">
    <w:abstractNumId w:val="2"/>
  </w:num>
  <w:num w:numId="2" w16cid:durableId="196432060">
    <w:abstractNumId w:val="14"/>
  </w:num>
  <w:num w:numId="3" w16cid:durableId="1796174403">
    <w:abstractNumId w:val="22"/>
  </w:num>
  <w:num w:numId="4" w16cid:durableId="1066026865">
    <w:abstractNumId w:val="16"/>
  </w:num>
  <w:num w:numId="5" w16cid:durableId="350185271">
    <w:abstractNumId w:val="11"/>
  </w:num>
  <w:num w:numId="6" w16cid:durableId="1166363109">
    <w:abstractNumId w:val="21"/>
  </w:num>
  <w:num w:numId="7" w16cid:durableId="985553089">
    <w:abstractNumId w:val="3"/>
  </w:num>
  <w:num w:numId="8" w16cid:durableId="591089137">
    <w:abstractNumId w:val="20"/>
  </w:num>
  <w:num w:numId="9" w16cid:durableId="1223442507">
    <w:abstractNumId w:val="15"/>
  </w:num>
  <w:num w:numId="10" w16cid:durableId="1919290911">
    <w:abstractNumId w:val="6"/>
  </w:num>
  <w:num w:numId="11" w16cid:durableId="716781695">
    <w:abstractNumId w:val="7"/>
  </w:num>
  <w:num w:numId="12" w16cid:durableId="1401756583">
    <w:abstractNumId w:val="12"/>
  </w:num>
  <w:num w:numId="13" w16cid:durableId="6105848">
    <w:abstractNumId w:val="19"/>
  </w:num>
  <w:num w:numId="14" w16cid:durableId="2038120530">
    <w:abstractNumId w:val="5"/>
  </w:num>
  <w:num w:numId="15" w16cid:durableId="1070156953">
    <w:abstractNumId w:val="0"/>
  </w:num>
  <w:num w:numId="16" w16cid:durableId="1123159002">
    <w:abstractNumId w:val="8"/>
  </w:num>
  <w:num w:numId="17" w16cid:durableId="1992516276">
    <w:abstractNumId w:val="10"/>
  </w:num>
  <w:num w:numId="18" w16cid:durableId="2057196998">
    <w:abstractNumId w:val="1"/>
  </w:num>
  <w:num w:numId="19" w16cid:durableId="545797361">
    <w:abstractNumId w:val="18"/>
  </w:num>
  <w:num w:numId="20" w16cid:durableId="218565290">
    <w:abstractNumId w:val="13"/>
  </w:num>
  <w:num w:numId="21" w16cid:durableId="1079862638">
    <w:abstractNumId w:val="17"/>
  </w:num>
  <w:num w:numId="22" w16cid:durableId="123354649">
    <w:abstractNumId w:val="23"/>
  </w:num>
  <w:num w:numId="23" w16cid:durableId="1050615033">
    <w:abstractNumId w:val="9"/>
  </w:num>
  <w:num w:numId="24" w16cid:durableId="60970155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06B7"/>
    <w:rsid w:val="00081DA7"/>
    <w:rsid w:val="000822E5"/>
    <w:rsid w:val="000971FC"/>
    <w:rsid w:val="000A2A3A"/>
    <w:rsid w:val="000A492A"/>
    <w:rsid w:val="000D2F80"/>
    <w:rsid w:val="000E413A"/>
    <w:rsid w:val="000F2597"/>
    <w:rsid w:val="000F5AA3"/>
    <w:rsid w:val="00100396"/>
    <w:rsid w:val="00100B5C"/>
    <w:rsid w:val="001036D7"/>
    <w:rsid w:val="001106E9"/>
    <w:rsid w:val="00114F34"/>
    <w:rsid w:val="00124CA5"/>
    <w:rsid w:val="00126AE5"/>
    <w:rsid w:val="001333DC"/>
    <w:rsid w:val="00134F77"/>
    <w:rsid w:val="001363A5"/>
    <w:rsid w:val="0014429F"/>
    <w:rsid w:val="00146E3B"/>
    <w:rsid w:val="00152E9D"/>
    <w:rsid w:val="00154487"/>
    <w:rsid w:val="001570E6"/>
    <w:rsid w:val="0017512A"/>
    <w:rsid w:val="00196958"/>
    <w:rsid w:val="001A1BF6"/>
    <w:rsid w:val="001A1E39"/>
    <w:rsid w:val="001A24F3"/>
    <w:rsid w:val="001B405C"/>
    <w:rsid w:val="001B5F45"/>
    <w:rsid w:val="001C2F8E"/>
    <w:rsid w:val="001E1050"/>
    <w:rsid w:val="001E1E1F"/>
    <w:rsid w:val="001E2007"/>
    <w:rsid w:val="001E57C1"/>
    <w:rsid w:val="001F07EF"/>
    <w:rsid w:val="001F50B6"/>
    <w:rsid w:val="001F6D7A"/>
    <w:rsid w:val="00224849"/>
    <w:rsid w:val="0022746E"/>
    <w:rsid w:val="00235F71"/>
    <w:rsid w:val="0023689A"/>
    <w:rsid w:val="002444CA"/>
    <w:rsid w:val="00260DE6"/>
    <w:rsid w:val="00273FEE"/>
    <w:rsid w:val="0028204E"/>
    <w:rsid w:val="0028591B"/>
    <w:rsid w:val="002878BF"/>
    <w:rsid w:val="00291841"/>
    <w:rsid w:val="002A4324"/>
    <w:rsid w:val="002A7B1E"/>
    <w:rsid w:val="002C449B"/>
    <w:rsid w:val="002C6040"/>
    <w:rsid w:val="002D5B3F"/>
    <w:rsid w:val="002E272E"/>
    <w:rsid w:val="002F5778"/>
    <w:rsid w:val="003132C8"/>
    <w:rsid w:val="003223E0"/>
    <w:rsid w:val="00352C4A"/>
    <w:rsid w:val="00362560"/>
    <w:rsid w:val="003655B7"/>
    <w:rsid w:val="003732FD"/>
    <w:rsid w:val="003753B2"/>
    <w:rsid w:val="00376559"/>
    <w:rsid w:val="00382BAA"/>
    <w:rsid w:val="00384D73"/>
    <w:rsid w:val="00393EB6"/>
    <w:rsid w:val="003A1B45"/>
    <w:rsid w:val="003A3CE5"/>
    <w:rsid w:val="003A49F3"/>
    <w:rsid w:val="003B366F"/>
    <w:rsid w:val="003B3F9D"/>
    <w:rsid w:val="003B6C95"/>
    <w:rsid w:val="003B736F"/>
    <w:rsid w:val="003D7163"/>
    <w:rsid w:val="003E5751"/>
    <w:rsid w:val="003F2DD9"/>
    <w:rsid w:val="004046A9"/>
    <w:rsid w:val="00404C50"/>
    <w:rsid w:val="00415D85"/>
    <w:rsid w:val="00423934"/>
    <w:rsid w:val="00426244"/>
    <w:rsid w:val="0043111E"/>
    <w:rsid w:val="00436EFE"/>
    <w:rsid w:val="00440117"/>
    <w:rsid w:val="00451810"/>
    <w:rsid w:val="00470A38"/>
    <w:rsid w:val="00477880"/>
    <w:rsid w:val="004874DE"/>
    <w:rsid w:val="004901A1"/>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3210"/>
    <w:rsid w:val="00576AB4"/>
    <w:rsid w:val="00577917"/>
    <w:rsid w:val="0058048A"/>
    <w:rsid w:val="00590667"/>
    <w:rsid w:val="005969E2"/>
    <w:rsid w:val="005A1689"/>
    <w:rsid w:val="005A207D"/>
    <w:rsid w:val="005B61CD"/>
    <w:rsid w:val="005D1D58"/>
    <w:rsid w:val="005D432C"/>
    <w:rsid w:val="005E285E"/>
    <w:rsid w:val="005E72F8"/>
    <w:rsid w:val="005F0579"/>
    <w:rsid w:val="005F3A53"/>
    <w:rsid w:val="005F7641"/>
    <w:rsid w:val="006040A0"/>
    <w:rsid w:val="006062A3"/>
    <w:rsid w:val="0061087E"/>
    <w:rsid w:val="00610E08"/>
    <w:rsid w:val="006140BF"/>
    <w:rsid w:val="006161BE"/>
    <w:rsid w:val="00620787"/>
    <w:rsid w:val="006267F0"/>
    <w:rsid w:val="00632434"/>
    <w:rsid w:val="0063478F"/>
    <w:rsid w:val="00644256"/>
    <w:rsid w:val="00661D6F"/>
    <w:rsid w:val="006628E9"/>
    <w:rsid w:val="0066725E"/>
    <w:rsid w:val="006716C7"/>
    <w:rsid w:val="00681208"/>
    <w:rsid w:val="00681FA9"/>
    <w:rsid w:val="00691EA9"/>
    <w:rsid w:val="006934D4"/>
    <w:rsid w:val="00697E7D"/>
    <w:rsid w:val="006A6DC3"/>
    <w:rsid w:val="006B6BF5"/>
    <w:rsid w:val="006D49ED"/>
    <w:rsid w:val="006D55CE"/>
    <w:rsid w:val="006D57B1"/>
    <w:rsid w:val="006D637A"/>
    <w:rsid w:val="006D6F24"/>
    <w:rsid w:val="006F0F95"/>
    <w:rsid w:val="006F419F"/>
    <w:rsid w:val="006F45BF"/>
    <w:rsid w:val="006F4B45"/>
    <w:rsid w:val="006F60E0"/>
    <w:rsid w:val="00702F71"/>
    <w:rsid w:val="00724A04"/>
    <w:rsid w:val="007366DF"/>
    <w:rsid w:val="00757839"/>
    <w:rsid w:val="007664BE"/>
    <w:rsid w:val="00770C81"/>
    <w:rsid w:val="00774A8C"/>
    <w:rsid w:val="0077638B"/>
    <w:rsid w:val="00791024"/>
    <w:rsid w:val="00793F0A"/>
    <w:rsid w:val="007A2657"/>
    <w:rsid w:val="007B513F"/>
    <w:rsid w:val="007C682C"/>
    <w:rsid w:val="007D2385"/>
    <w:rsid w:val="007D5DE2"/>
    <w:rsid w:val="007F214F"/>
    <w:rsid w:val="00800069"/>
    <w:rsid w:val="008014CB"/>
    <w:rsid w:val="008042F0"/>
    <w:rsid w:val="00806CC0"/>
    <w:rsid w:val="008310A0"/>
    <w:rsid w:val="00833DB5"/>
    <w:rsid w:val="00835D29"/>
    <w:rsid w:val="00842E7F"/>
    <w:rsid w:val="00852045"/>
    <w:rsid w:val="00852933"/>
    <w:rsid w:val="008533BB"/>
    <w:rsid w:val="008566E5"/>
    <w:rsid w:val="008566FE"/>
    <w:rsid w:val="008624FF"/>
    <w:rsid w:val="00865B46"/>
    <w:rsid w:val="00896134"/>
    <w:rsid w:val="008A62BC"/>
    <w:rsid w:val="008B43E7"/>
    <w:rsid w:val="008C291E"/>
    <w:rsid w:val="008D763F"/>
    <w:rsid w:val="008F036F"/>
    <w:rsid w:val="008F1308"/>
    <w:rsid w:val="008F78C2"/>
    <w:rsid w:val="00904568"/>
    <w:rsid w:val="00911394"/>
    <w:rsid w:val="00923EF2"/>
    <w:rsid w:val="00926D25"/>
    <w:rsid w:val="00926E9D"/>
    <w:rsid w:val="009315A0"/>
    <w:rsid w:val="00932C6E"/>
    <w:rsid w:val="00933F10"/>
    <w:rsid w:val="009372D2"/>
    <w:rsid w:val="009433C5"/>
    <w:rsid w:val="00963C1D"/>
    <w:rsid w:val="00965881"/>
    <w:rsid w:val="009871FF"/>
    <w:rsid w:val="00990799"/>
    <w:rsid w:val="00995D51"/>
    <w:rsid w:val="009A0631"/>
    <w:rsid w:val="009B10ED"/>
    <w:rsid w:val="009D3EA4"/>
    <w:rsid w:val="009D649C"/>
    <w:rsid w:val="009E4BC1"/>
    <w:rsid w:val="009F5CB2"/>
    <w:rsid w:val="009F7130"/>
    <w:rsid w:val="00A03BB8"/>
    <w:rsid w:val="00A16E98"/>
    <w:rsid w:val="00A17B71"/>
    <w:rsid w:val="00A3505D"/>
    <w:rsid w:val="00A36EC9"/>
    <w:rsid w:val="00A4036F"/>
    <w:rsid w:val="00A406E5"/>
    <w:rsid w:val="00A423D0"/>
    <w:rsid w:val="00A4641C"/>
    <w:rsid w:val="00A54EEB"/>
    <w:rsid w:val="00A55876"/>
    <w:rsid w:val="00A61DA8"/>
    <w:rsid w:val="00A67FB1"/>
    <w:rsid w:val="00A85BFE"/>
    <w:rsid w:val="00AB6FE7"/>
    <w:rsid w:val="00AB7AD7"/>
    <w:rsid w:val="00AD2430"/>
    <w:rsid w:val="00AE1623"/>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21AA"/>
    <w:rsid w:val="00BC62AA"/>
    <w:rsid w:val="00BE0B01"/>
    <w:rsid w:val="00BE79C7"/>
    <w:rsid w:val="00BF3CB5"/>
    <w:rsid w:val="00C01A3F"/>
    <w:rsid w:val="00C073F1"/>
    <w:rsid w:val="00C10E50"/>
    <w:rsid w:val="00C1285B"/>
    <w:rsid w:val="00C1361B"/>
    <w:rsid w:val="00C14E1F"/>
    <w:rsid w:val="00C20248"/>
    <w:rsid w:val="00C315AF"/>
    <w:rsid w:val="00C32484"/>
    <w:rsid w:val="00C36D9A"/>
    <w:rsid w:val="00C44A72"/>
    <w:rsid w:val="00C61FC2"/>
    <w:rsid w:val="00C6401E"/>
    <w:rsid w:val="00C67984"/>
    <w:rsid w:val="00C705F9"/>
    <w:rsid w:val="00C80F0F"/>
    <w:rsid w:val="00C8667A"/>
    <w:rsid w:val="00C93BCB"/>
    <w:rsid w:val="00CC1C75"/>
    <w:rsid w:val="00CC241A"/>
    <w:rsid w:val="00CE4035"/>
    <w:rsid w:val="00CE65AB"/>
    <w:rsid w:val="00CF4266"/>
    <w:rsid w:val="00D0799C"/>
    <w:rsid w:val="00D22D9C"/>
    <w:rsid w:val="00D241F1"/>
    <w:rsid w:val="00D275CB"/>
    <w:rsid w:val="00D30DFA"/>
    <w:rsid w:val="00D31B99"/>
    <w:rsid w:val="00D37C2B"/>
    <w:rsid w:val="00D463A5"/>
    <w:rsid w:val="00D4710D"/>
    <w:rsid w:val="00D47D25"/>
    <w:rsid w:val="00D62ACD"/>
    <w:rsid w:val="00D66EB2"/>
    <w:rsid w:val="00D87D07"/>
    <w:rsid w:val="00DA36EE"/>
    <w:rsid w:val="00DB116D"/>
    <w:rsid w:val="00DD17CC"/>
    <w:rsid w:val="00DE217A"/>
    <w:rsid w:val="00DE67C2"/>
    <w:rsid w:val="00DF321B"/>
    <w:rsid w:val="00E17963"/>
    <w:rsid w:val="00E230E0"/>
    <w:rsid w:val="00E27F15"/>
    <w:rsid w:val="00E51AAC"/>
    <w:rsid w:val="00E66CC0"/>
    <w:rsid w:val="00E728A9"/>
    <w:rsid w:val="00E807D9"/>
    <w:rsid w:val="00E917AB"/>
    <w:rsid w:val="00EA037C"/>
    <w:rsid w:val="00EA0F4E"/>
    <w:rsid w:val="00EA295B"/>
    <w:rsid w:val="00EA3B9B"/>
    <w:rsid w:val="00EA6801"/>
    <w:rsid w:val="00EB4F96"/>
    <w:rsid w:val="00EB6CC6"/>
    <w:rsid w:val="00ED16FC"/>
    <w:rsid w:val="00ED7072"/>
    <w:rsid w:val="00EE3132"/>
    <w:rsid w:val="00EE3D9D"/>
    <w:rsid w:val="00EE40DA"/>
    <w:rsid w:val="00EE6F25"/>
    <w:rsid w:val="00F02126"/>
    <w:rsid w:val="00F03D85"/>
    <w:rsid w:val="00F07C8C"/>
    <w:rsid w:val="00F12E6A"/>
    <w:rsid w:val="00F249F1"/>
    <w:rsid w:val="00F25B9D"/>
    <w:rsid w:val="00F2664E"/>
    <w:rsid w:val="00F31163"/>
    <w:rsid w:val="00F311D9"/>
    <w:rsid w:val="00F31C04"/>
    <w:rsid w:val="00F442A7"/>
    <w:rsid w:val="00F549EA"/>
    <w:rsid w:val="00F57A89"/>
    <w:rsid w:val="00F61A20"/>
    <w:rsid w:val="00F63DD9"/>
    <w:rsid w:val="00F66E2D"/>
    <w:rsid w:val="00F67644"/>
    <w:rsid w:val="00F70B1D"/>
    <w:rsid w:val="00F8381F"/>
    <w:rsid w:val="00F847F3"/>
    <w:rsid w:val="00FA04CD"/>
    <w:rsid w:val="00FA18AA"/>
    <w:rsid w:val="00FA25F5"/>
    <w:rsid w:val="00FA2810"/>
    <w:rsid w:val="00FA68F8"/>
    <w:rsid w:val="00FB1DC0"/>
    <w:rsid w:val="00FB3B4E"/>
    <w:rsid w:val="00FB4521"/>
    <w:rsid w:val="00FB4F84"/>
    <w:rsid w:val="00FB5CF8"/>
    <w:rsid w:val="00FD4AA8"/>
    <w:rsid w:val="00FE0E6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E5114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EB6CC6"/>
    <w:rPr>
      <w:sz w:val="16"/>
      <w:szCs w:val="16"/>
    </w:rPr>
  </w:style>
  <w:style w:type="paragraph" w:styleId="CommentText">
    <w:name w:val="annotation text"/>
    <w:basedOn w:val="Normal"/>
    <w:link w:val="CommentTextChar"/>
    <w:semiHidden/>
    <w:unhideWhenUsed/>
    <w:rsid w:val="00EB6CC6"/>
  </w:style>
  <w:style w:type="character" w:customStyle="1" w:styleId="CommentTextChar">
    <w:name w:val="Comment Text Char"/>
    <w:basedOn w:val="DefaultParagraphFont"/>
    <w:link w:val="CommentText"/>
    <w:semiHidden/>
    <w:rsid w:val="00EB6CC6"/>
    <w:rPr>
      <w:lang w:eastAsia="en-GB"/>
    </w:rPr>
  </w:style>
  <w:style w:type="paragraph" w:styleId="CommentSubject">
    <w:name w:val="annotation subject"/>
    <w:basedOn w:val="CommentText"/>
    <w:next w:val="CommentText"/>
    <w:link w:val="CommentSubjectChar"/>
    <w:semiHidden/>
    <w:unhideWhenUsed/>
    <w:rsid w:val="00EB6CC6"/>
    <w:rPr>
      <w:b/>
      <w:bCs/>
    </w:rPr>
  </w:style>
  <w:style w:type="character" w:customStyle="1" w:styleId="CommentSubjectChar">
    <w:name w:val="Comment Subject Char"/>
    <w:basedOn w:val="CommentTextChar"/>
    <w:link w:val="CommentSubject"/>
    <w:semiHidden/>
    <w:rsid w:val="00EB6CC6"/>
    <w:rPr>
      <w:b/>
      <w:bCs/>
      <w:lang w:eastAsia="en-GB"/>
    </w:rPr>
  </w:style>
  <w:style w:type="character" w:styleId="UnresolvedMention">
    <w:name w:val="Unresolved Mention"/>
    <w:basedOn w:val="DefaultParagraphFont"/>
    <w:uiPriority w:val="99"/>
    <w:semiHidden/>
    <w:unhideWhenUsed/>
    <w:rsid w:val="00415D85"/>
    <w:rPr>
      <w:color w:val="605E5C"/>
      <w:shd w:val="clear" w:color="auto" w:fill="E1DFDD"/>
    </w:rPr>
  </w:style>
  <w:style w:type="paragraph" w:customStyle="1" w:styleId="paragraph">
    <w:name w:val="paragraph"/>
    <w:basedOn w:val="Normal"/>
    <w:rsid w:val="00806CC0"/>
    <w:pPr>
      <w:spacing w:before="100" w:beforeAutospacing="1" w:after="100" w:afterAutospacing="1"/>
    </w:pPr>
    <w:rPr>
      <w:sz w:val="24"/>
      <w:szCs w:val="24"/>
    </w:rPr>
  </w:style>
  <w:style w:type="character" w:customStyle="1" w:styleId="normaltextrun">
    <w:name w:val="normaltextrun"/>
    <w:basedOn w:val="DefaultParagraphFont"/>
    <w:rsid w:val="00806CC0"/>
  </w:style>
  <w:style w:type="character" w:customStyle="1" w:styleId="eop">
    <w:name w:val="eop"/>
    <w:basedOn w:val="DefaultParagraphFont"/>
    <w:rsid w:val="00806C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4178049">
      <w:bodyDiv w:val="1"/>
      <w:marLeft w:val="0"/>
      <w:marRight w:val="0"/>
      <w:marTop w:val="0"/>
      <w:marBottom w:val="0"/>
      <w:divBdr>
        <w:top w:val="none" w:sz="0" w:space="0" w:color="auto"/>
        <w:left w:val="none" w:sz="0" w:space="0" w:color="auto"/>
        <w:bottom w:val="none" w:sz="0" w:space="0" w:color="auto"/>
        <w:right w:val="none" w:sz="0" w:space="0" w:color="auto"/>
      </w:divBdr>
      <w:divsChild>
        <w:div w:id="737552726">
          <w:marLeft w:val="0"/>
          <w:marRight w:val="0"/>
          <w:marTop w:val="0"/>
          <w:marBottom w:val="0"/>
          <w:divBdr>
            <w:top w:val="none" w:sz="0" w:space="0" w:color="auto"/>
            <w:left w:val="none" w:sz="0" w:space="0" w:color="auto"/>
            <w:bottom w:val="none" w:sz="0" w:space="0" w:color="auto"/>
            <w:right w:val="none" w:sz="0" w:space="0" w:color="auto"/>
          </w:divBdr>
        </w:div>
        <w:div w:id="1761289550">
          <w:marLeft w:val="0"/>
          <w:marRight w:val="0"/>
          <w:marTop w:val="0"/>
          <w:marBottom w:val="0"/>
          <w:divBdr>
            <w:top w:val="none" w:sz="0" w:space="0" w:color="auto"/>
            <w:left w:val="none" w:sz="0" w:space="0" w:color="auto"/>
            <w:bottom w:val="none" w:sz="0" w:space="0" w:color="auto"/>
            <w:right w:val="none" w:sz="0" w:space="0" w:color="auto"/>
          </w:divBdr>
        </w:div>
        <w:div w:id="1187404139">
          <w:marLeft w:val="0"/>
          <w:marRight w:val="0"/>
          <w:marTop w:val="0"/>
          <w:marBottom w:val="0"/>
          <w:divBdr>
            <w:top w:val="none" w:sz="0" w:space="0" w:color="auto"/>
            <w:left w:val="none" w:sz="0" w:space="0" w:color="auto"/>
            <w:bottom w:val="none" w:sz="0" w:space="0" w:color="auto"/>
            <w:right w:val="none" w:sz="0" w:space="0" w:color="auto"/>
          </w:divBdr>
        </w:div>
        <w:div w:id="316883182">
          <w:marLeft w:val="0"/>
          <w:marRight w:val="0"/>
          <w:marTop w:val="0"/>
          <w:marBottom w:val="0"/>
          <w:divBdr>
            <w:top w:val="none" w:sz="0" w:space="0" w:color="auto"/>
            <w:left w:val="none" w:sz="0" w:space="0" w:color="auto"/>
            <w:bottom w:val="none" w:sz="0" w:space="0" w:color="auto"/>
            <w:right w:val="none" w:sz="0" w:space="0" w:color="auto"/>
          </w:divBdr>
        </w:div>
        <w:div w:id="2074888129">
          <w:marLeft w:val="0"/>
          <w:marRight w:val="0"/>
          <w:marTop w:val="0"/>
          <w:marBottom w:val="0"/>
          <w:divBdr>
            <w:top w:val="none" w:sz="0" w:space="0" w:color="auto"/>
            <w:left w:val="none" w:sz="0" w:space="0" w:color="auto"/>
            <w:bottom w:val="none" w:sz="0" w:space="0" w:color="auto"/>
            <w:right w:val="none" w:sz="0" w:space="0" w:color="auto"/>
          </w:divBdr>
        </w:div>
        <w:div w:id="1723141290">
          <w:marLeft w:val="0"/>
          <w:marRight w:val="0"/>
          <w:marTop w:val="0"/>
          <w:marBottom w:val="0"/>
          <w:divBdr>
            <w:top w:val="none" w:sz="0" w:space="0" w:color="auto"/>
            <w:left w:val="none" w:sz="0" w:space="0" w:color="auto"/>
            <w:bottom w:val="none" w:sz="0" w:space="0" w:color="auto"/>
            <w:right w:val="none" w:sz="0" w:space="0" w:color="auto"/>
          </w:divBdr>
        </w:div>
      </w:divsChild>
    </w:div>
    <w:div w:id="1814516926">
      <w:bodyDiv w:val="1"/>
      <w:marLeft w:val="0"/>
      <w:marRight w:val="0"/>
      <w:marTop w:val="0"/>
      <w:marBottom w:val="0"/>
      <w:divBdr>
        <w:top w:val="none" w:sz="0" w:space="0" w:color="auto"/>
        <w:left w:val="none" w:sz="0" w:space="0" w:color="auto"/>
        <w:bottom w:val="none" w:sz="0" w:space="0" w:color="auto"/>
        <w:right w:val="none" w:sz="0" w:space="0" w:color="auto"/>
      </w:divBdr>
      <w:divsChild>
        <w:div w:id="199129686">
          <w:marLeft w:val="0"/>
          <w:marRight w:val="0"/>
          <w:marTop w:val="0"/>
          <w:marBottom w:val="0"/>
          <w:divBdr>
            <w:top w:val="none" w:sz="0" w:space="0" w:color="auto"/>
            <w:left w:val="none" w:sz="0" w:space="0" w:color="auto"/>
            <w:bottom w:val="none" w:sz="0" w:space="0" w:color="auto"/>
            <w:right w:val="none" w:sz="0" w:space="0" w:color="auto"/>
          </w:divBdr>
        </w:div>
        <w:div w:id="1320501611">
          <w:marLeft w:val="0"/>
          <w:marRight w:val="0"/>
          <w:marTop w:val="0"/>
          <w:marBottom w:val="0"/>
          <w:divBdr>
            <w:top w:val="none" w:sz="0" w:space="0" w:color="auto"/>
            <w:left w:val="none" w:sz="0" w:space="0" w:color="auto"/>
            <w:bottom w:val="none" w:sz="0" w:space="0" w:color="auto"/>
            <w:right w:val="none" w:sz="0" w:space="0" w:color="auto"/>
          </w:divBdr>
        </w:div>
        <w:div w:id="963579077">
          <w:marLeft w:val="0"/>
          <w:marRight w:val="0"/>
          <w:marTop w:val="0"/>
          <w:marBottom w:val="0"/>
          <w:divBdr>
            <w:top w:val="none" w:sz="0" w:space="0" w:color="auto"/>
            <w:left w:val="none" w:sz="0" w:space="0" w:color="auto"/>
            <w:bottom w:val="none" w:sz="0" w:space="0" w:color="auto"/>
            <w:right w:val="none" w:sz="0" w:space="0" w:color="auto"/>
          </w:divBdr>
        </w:div>
        <w:div w:id="1790393857">
          <w:marLeft w:val="0"/>
          <w:marRight w:val="0"/>
          <w:marTop w:val="0"/>
          <w:marBottom w:val="0"/>
          <w:divBdr>
            <w:top w:val="none" w:sz="0" w:space="0" w:color="auto"/>
            <w:left w:val="none" w:sz="0" w:space="0" w:color="auto"/>
            <w:bottom w:val="none" w:sz="0" w:space="0" w:color="auto"/>
            <w:right w:val="none" w:sz="0" w:space="0" w:color="auto"/>
          </w:divBdr>
        </w:div>
        <w:div w:id="949437252">
          <w:marLeft w:val="0"/>
          <w:marRight w:val="0"/>
          <w:marTop w:val="0"/>
          <w:marBottom w:val="0"/>
          <w:divBdr>
            <w:top w:val="none" w:sz="0" w:space="0" w:color="auto"/>
            <w:left w:val="none" w:sz="0" w:space="0" w:color="auto"/>
            <w:bottom w:val="none" w:sz="0" w:space="0" w:color="auto"/>
            <w:right w:val="none" w:sz="0" w:space="0" w:color="auto"/>
          </w:divBdr>
        </w:div>
        <w:div w:id="910847320">
          <w:marLeft w:val="0"/>
          <w:marRight w:val="0"/>
          <w:marTop w:val="0"/>
          <w:marBottom w:val="0"/>
          <w:divBdr>
            <w:top w:val="none" w:sz="0" w:space="0" w:color="auto"/>
            <w:left w:val="none" w:sz="0" w:space="0" w:color="auto"/>
            <w:bottom w:val="none" w:sz="0" w:space="0" w:color="auto"/>
            <w:right w:val="none" w:sz="0" w:space="0" w:color="auto"/>
          </w:divBdr>
        </w:div>
      </w:divsChild>
    </w:div>
    <w:div w:id="2113043722">
      <w:bodyDiv w:val="1"/>
      <w:marLeft w:val="0"/>
      <w:marRight w:val="0"/>
      <w:marTop w:val="0"/>
      <w:marBottom w:val="0"/>
      <w:divBdr>
        <w:top w:val="none" w:sz="0" w:space="0" w:color="auto"/>
        <w:left w:val="none" w:sz="0" w:space="0" w:color="auto"/>
        <w:bottom w:val="none" w:sz="0" w:space="0" w:color="auto"/>
        <w:right w:val="none" w:sz="0" w:space="0" w:color="auto"/>
      </w:divBdr>
      <w:divsChild>
        <w:div w:id="1878005452">
          <w:marLeft w:val="0"/>
          <w:marRight w:val="0"/>
          <w:marTop w:val="0"/>
          <w:marBottom w:val="0"/>
          <w:divBdr>
            <w:top w:val="none" w:sz="0" w:space="0" w:color="auto"/>
            <w:left w:val="none" w:sz="0" w:space="0" w:color="auto"/>
            <w:bottom w:val="none" w:sz="0" w:space="0" w:color="auto"/>
            <w:right w:val="none" w:sz="0" w:space="0" w:color="auto"/>
          </w:divBdr>
        </w:div>
        <w:div w:id="706181366">
          <w:marLeft w:val="0"/>
          <w:marRight w:val="0"/>
          <w:marTop w:val="0"/>
          <w:marBottom w:val="0"/>
          <w:divBdr>
            <w:top w:val="none" w:sz="0" w:space="0" w:color="auto"/>
            <w:left w:val="none" w:sz="0" w:space="0" w:color="auto"/>
            <w:bottom w:val="none" w:sz="0" w:space="0" w:color="auto"/>
            <w:right w:val="none" w:sz="0" w:space="0" w:color="auto"/>
          </w:divBdr>
        </w:div>
        <w:div w:id="864903365">
          <w:marLeft w:val="0"/>
          <w:marRight w:val="0"/>
          <w:marTop w:val="0"/>
          <w:marBottom w:val="0"/>
          <w:divBdr>
            <w:top w:val="none" w:sz="0" w:space="0" w:color="auto"/>
            <w:left w:val="none" w:sz="0" w:space="0" w:color="auto"/>
            <w:bottom w:val="none" w:sz="0" w:space="0" w:color="auto"/>
            <w:right w:val="none" w:sz="0" w:space="0" w:color="auto"/>
          </w:divBdr>
        </w:div>
        <w:div w:id="450636055">
          <w:marLeft w:val="0"/>
          <w:marRight w:val="0"/>
          <w:marTop w:val="0"/>
          <w:marBottom w:val="0"/>
          <w:divBdr>
            <w:top w:val="none" w:sz="0" w:space="0" w:color="auto"/>
            <w:left w:val="none" w:sz="0" w:space="0" w:color="auto"/>
            <w:bottom w:val="none" w:sz="0" w:space="0" w:color="auto"/>
            <w:right w:val="none" w:sz="0" w:space="0" w:color="auto"/>
          </w:divBdr>
        </w:div>
        <w:div w:id="1839808996">
          <w:marLeft w:val="0"/>
          <w:marRight w:val="0"/>
          <w:marTop w:val="0"/>
          <w:marBottom w:val="0"/>
          <w:divBdr>
            <w:top w:val="none" w:sz="0" w:space="0" w:color="auto"/>
            <w:left w:val="none" w:sz="0" w:space="0" w:color="auto"/>
            <w:bottom w:val="none" w:sz="0" w:space="0" w:color="auto"/>
            <w:right w:val="none" w:sz="0" w:space="0" w:color="auto"/>
          </w:divBdr>
        </w:div>
        <w:div w:id="1621957750">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free-4231800.webador.co.uk/?_gl=1*ca5k88*_ga*MjAyMzI2NDUxMi4xNzAwODY5ODUw*_ga_E6PZPGE4QM*MTcwMDg2OTg1MC4xLjEuMTcwMDg3MDU3MC42MC4wLjA" TargetMode="External"/><Relationship Id="rId4" Type="http://schemas.openxmlformats.org/officeDocument/2006/relationships/numbering" Target="numbering.xml"/><Relationship Id="rId9"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4" ma:contentTypeDescription="Create a new document." ma:contentTypeScope="" ma:versionID="5d06ad1c504aaec2c13570d7031adcc2">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3e7399d9063497cd165b8eb6286afe7f"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67AD07D-52D1-4E9C-8DB0-0C5513D662EA}">
  <ds:schemaRefs>
    <ds:schemaRef ds:uri="http://schemas.microsoft.com/sharepoint/v3/contenttype/forms"/>
  </ds:schemaRefs>
</ds:datastoreItem>
</file>

<file path=customXml/itemProps2.xml><?xml version="1.0" encoding="utf-8"?>
<ds:datastoreItem xmlns:ds="http://schemas.openxmlformats.org/officeDocument/2006/customXml" ds:itemID="{2236AFDE-A512-40DE-B811-B266E99DA06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D588149-048F-4F1F-AFA8-800897C8C5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TotalTime>
  <Pages>2</Pages>
  <Words>488</Words>
  <Characters>2788</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3270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Zac Lewis (2304944)</cp:lastModifiedBy>
  <cp:revision>3</cp:revision>
  <cp:lastPrinted>2014-10-10T07:42:00Z</cp:lastPrinted>
  <dcterms:created xsi:type="dcterms:W3CDTF">2023-11-17T00:19:00Z</dcterms:created>
  <dcterms:modified xsi:type="dcterms:W3CDTF">2023-11-25T00:16:00Z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0x010100B2A4462EC5D42D48A1870FB723F26746</vt:lpwstr>
  </property>
</Properties>
</file>