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both"/>
        <w:rPr>
          <w:rFonts w:hint="default" w:ascii="Times New Roman" w:hAnsi="Times New Roman" w:cs="Times New Roman"/>
          <w:sz w:val="52"/>
          <w:szCs w:val="52"/>
        </w:rPr>
      </w:pPr>
    </w:p>
    <w:p>
      <w:pPr>
        <w:jc w:val="center"/>
        <w:rPr>
          <w:rFonts w:hint="default" w:ascii="Times New Roman" w:hAnsi="Times New Roman" w:cs="Times New Roman"/>
          <w:sz w:val="52"/>
          <w:szCs w:val="52"/>
        </w:rPr>
      </w:pPr>
    </w:p>
    <w:p>
      <w:pPr>
        <w:jc w:val="center"/>
        <w:rPr>
          <w:rFonts w:hint="default" w:ascii="Times New Roman" w:hAnsi="Times New Roman" w:cs="Times New Roman"/>
          <w:sz w:val="52"/>
          <w:szCs w:val="52"/>
        </w:rPr>
      </w:pPr>
      <w:r>
        <w:rPr>
          <w:rFonts w:hint="default" w:ascii="Times New Roman" w:hAnsi="Times New Roman" w:cs="Times New Roman"/>
          <w:sz w:val="52"/>
          <w:szCs w:val="52"/>
        </w:rPr>
        <w:t>International Business Communications</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default" w:ascii="Times New Roman" w:hAnsi="Times New Roman" w:cs="Times New Roman"/>
          <w:b/>
          <w:bCs/>
          <w:sz w:val="28"/>
          <w:szCs w:val="28"/>
        </w:rPr>
      </w:pPr>
      <w:r>
        <w:rPr>
          <w:rFonts w:hint="default" w:ascii="Times New Roman" w:hAnsi="Times New Roman" w:eastAsia="Times New Roman" w:cs="Times New Roman"/>
          <w:b/>
          <w:bCs/>
          <w:caps/>
          <w:sz w:val="28"/>
          <w:szCs w:val="28"/>
          <w:lang w:val="en-GB" w:eastAsia="en-US" w:bidi="ar-SA"/>
        </w:rPr>
        <w:t>MODULE NAME:</w:t>
      </w:r>
    </w:p>
    <w:p>
      <w:pPr>
        <w:rPr>
          <w:rFonts w:hint="default" w:ascii="Times New Roman" w:hAnsi="Times New Roman" w:cs="Times New Roman"/>
          <w:b/>
          <w:bCs/>
          <w:sz w:val="28"/>
          <w:szCs w:val="28"/>
        </w:rPr>
      </w:pPr>
      <w:r>
        <w:rPr>
          <w:rFonts w:hint="default" w:ascii="Times New Roman" w:hAnsi="Times New Roman" w:eastAsia="Times New Roman" w:cs="Times New Roman"/>
          <w:b/>
          <w:bCs/>
          <w:caps/>
          <w:sz w:val="28"/>
          <w:szCs w:val="28"/>
          <w:lang w:val="en-GB" w:eastAsia="en-US" w:bidi="ar-SA"/>
        </w:rPr>
        <w:t>Project Name:</w:t>
      </w: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Name: Zhen Wang</w:t>
      </w:r>
    </w:p>
    <w:p>
      <w:pPr>
        <w:rPr>
          <w:rFonts w:hint="default" w:ascii="Times New Roman" w:hAnsi="Times New Roman" w:eastAsia="Times New Roman" w:cs="Times New Roman"/>
          <w:b/>
          <w:bCs/>
          <w:caps/>
          <w:sz w:val="28"/>
          <w:szCs w:val="28"/>
          <w:lang w:val="en-GB" w:eastAsia="en-US" w:bidi="ar-SA"/>
        </w:rPr>
      </w:pPr>
      <w:r>
        <w:rPr>
          <w:rFonts w:hint="default" w:ascii="Times New Roman" w:hAnsi="Times New Roman" w:cs="Times New Roman"/>
          <w:b/>
          <w:bCs/>
          <w:sz w:val="28"/>
          <w:szCs w:val="28"/>
          <w:lang w:val="en-US" w:eastAsia="zh-CN"/>
        </w:rPr>
        <w:t>Student number: 1704853</w:t>
      </w:r>
    </w:p>
    <w:p>
      <w:pPr>
        <w:rPr>
          <w:rFonts w:hint="default" w:ascii="Times New Roman" w:hAnsi="Times New Roman" w:cs="Times New Roman"/>
          <w:sz w:val="28"/>
          <w:szCs w:val="28"/>
        </w:rPr>
      </w:pPr>
      <w:r>
        <w:rPr>
          <w:rFonts w:hint="default" w:ascii="Times New Roman" w:hAnsi="Times New Roman" w:eastAsia="Times New Roman" w:cs="Times New Roman"/>
          <w:b/>
          <w:bCs/>
          <w:caps/>
          <w:sz w:val="28"/>
          <w:szCs w:val="28"/>
          <w:lang w:val="en-GB" w:eastAsia="en-US" w:bidi="ar-SA"/>
        </w:rPr>
        <w:t>Date</w:t>
      </w:r>
      <w:r>
        <w:rPr>
          <w:rFonts w:hint="default" w:ascii="Times New Roman" w:hAnsi="Times New Roman" w:eastAsia="Times New Roman" w:cs="Times New Roman"/>
          <w:b/>
          <w:bCs/>
          <w:caps/>
          <w:sz w:val="28"/>
          <w:szCs w:val="28"/>
          <w:lang w:val="en-US" w:eastAsia="zh-CN" w:bidi="ar-SA"/>
        </w:rPr>
        <w:t xml:space="preserve"> :</w:t>
      </w:r>
      <w:r>
        <w:rPr>
          <w:rFonts w:hint="default" w:ascii="Times New Roman" w:hAnsi="Times New Roman" w:cs="Times New Roman"/>
          <w:sz w:val="28"/>
          <w:szCs w:val="28"/>
        </w:rPr>
        <w:br w:type="page"/>
      </w:r>
    </w:p>
    <w:p>
      <w:pPr>
        <w:tabs>
          <w:tab w:val="left" w:pos="4007"/>
        </w:tabs>
        <w:jc w:val="center"/>
        <w:rPr>
          <w:rFonts w:hint="default" w:ascii="Times New Roman" w:hAnsi="Times New Roman" w:eastAsia="Times New Roman" w:cs="Times New Roman"/>
          <w:b/>
          <w:bCs/>
          <w:caps/>
          <w:sz w:val="28"/>
          <w:szCs w:val="28"/>
          <w:lang w:val="en-GB" w:eastAsia="en-US" w:bidi="ar-SA"/>
        </w:rPr>
      </w:pPr>
      <w:r>
        <w:rPr>
          <w:rFonts w:hint="default" w:ascii="Times New Roman" w:hAnsi="Times New Roman" w:eastAsia="Times New Roman" w:cs="Times New Roman"/>
          <w:b/>
          <w:bCs/>
          <w:caps/>
          <w:sz w:val="28"/>
          <w:szCs w:val="28"/>
          <w:lang w:val="en-GB" w:eastAsia="en-US" w:bidi="ar-SA"/>
        </w:rPr>
        <w:t>Table of Contents</w:t>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TOC \o "1-3" \h \u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_Toc13693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_Toc13693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_Toc24458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2.Main body</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_Toc24458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_Toc18743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2.1 Relationship</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_Toc18743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_Toc23459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2.2 Relationship building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_Toc23459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8"/>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_Toc24890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2.3 Relationship building to with each department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_Toc24890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_Toc22606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3.Critical evaluation important skills in the relationship building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_Toc22606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7"/>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_Toc24632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bCs w:val="0"/>
          <w:sz w:val="28"/>
          <w:szCs w:val="28"/>
          <w:lang w:val="en-US" w:eastAsia="zh-CN"/>
        </w:rPr>
        <w:t>5.Reference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_Toc24632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2"/>
        <w:numPr>
          <w:ilvl w:val="0"/>
          <w:numId w:val="0"/>
        </w:num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fldChar w:fldCharType="end"/>
      </w:r>
    </w:p>
    <w:p>
      <w:pPr>
        <w:pStyle w:val="2"/>
        <w:numPr>
          <w:ilvl w:val="0"/>
          <w:numId w:val="0"/>
        </w:numPr>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br w:type="page"/>
      </w:r>
    </w:p>
    <w:p>
      <w:pPr>
        <w:pStyle w:val="2"/>
        <w:numPr>
          <w:ilvl w:val="0"/>
          <w:numId w:val="0"/>
        </w:numPr>
        <w:rPr>
          <w:rFonts w:hint="default" w:ascii="Times New Roman" w:hAnsi="Times New Roman" w:cs="Times New Roman"/>
          <w:sz w:val="32"/>
          <w:szCs w:val="32"/>
          <w:lang w:val="en-US" w:eastAsia="zh-CN"/>
        </w:rPr>
      </w:pPr>
      <w:bookmarkStart w:id="0" w:name="_Toc8232"/>
      <w:bookmarkStart w:id="1" w:name="_Toc27087"/>
      <w:bookmarkStart w:id="2" w:name="_Toc13693"/>
      <w:r>
        <w:rPr>
          <w:rFonts w:hint="eastAsia" w:ascii="Times New Roman" w:hAnsi="Times New Roman" w:cs="Times New Roman"/>
          <w:sz w:val="32"/>
          <w:szCs w:val="32"/>
          <w:lang w:val="en-US" w:eastAsia="zh-CN"/>
        </w:rPr>
        <w:t>1.</w:t>
      </w:r>
      <w:r>
        <w:rPr>
          <w:rFonts w:hint="default" w:ascii="Times New Roman" w:hAnsi="Times New Roman" w:cs="Times New Roman"/>
          <w:sz w:val="32"/>
          <w:szCs w:val="32"/>
          <w:lang w:val="en-US" w:eastAsia="zh-CN"/>
        </w:rPr>
        <w:t>Introduction</w:t>
      </w:r>
      <w:bookmarkEnd w:id="0"/>
      <w:bookmarkEnd w:id="1"/>
      <w:bookmarkEnd w:id="2"/>
    </w:p>
    <w:p>
      <w:pPr>
        <w:widowControl w:val="0"/>
        <w:numPr>
          <w:ilvl w:val="0"/>
          <w:numId w:val="0"/>
        </w:numPr>
        <w:jc w:val="both"/>
        <w:rPr>
          <w:rFonts w:hint="default" w:ascii="Times New Roman" w:hAnsi="Times New Roman" w:cs="Times New Roman"/>
          <w:sz w:val="28"/>
          <w:szCs w:val="28"/>
          <w:lang w:val="en-US" w:eastAsia="zh-CN"/>
        </w:rPr>
      </w:pPr>
      <w:bookmarkStart w:id="3" w:name="OLE_LINK8"/>
      <w:r>
        <w:rPr>
          <w:rFonts w:hint="default" w:ascii="Times New Roman" w:hAnsi="Times New Roman" w:cs="Times New Roman"/>
          <w:sz w:val="28"/>
          <w:szCs w:val="28"/>
          <w:lang w:val="en-US" w:eastAsia="zh-CN"/>
        </w:rPr>
        <w:t xml:space="preserve">This essay </w:t>
      </w:r>
      <w:r>
        <w:rPr>
          <w:rFonts w:hint="eastAsia" w:ascii="Times New Roman" w:hAnsi="Times New Roman" w:cs="Times New Roman"/>
          <w:sz w:val="28"/>
          <w:szCs w:val="28"/>
          <w:lang w:val="en-US" w:eastAsia="zh-CN"/>
        </w:rPr>
        <w:t>will be</w:t>
      </w:r>
      <w:r>
        <w:rPr>
          <w:rFonts w:hint="default" w:ascii="Times New Roman" w:hAnsi="Times New Roman" w:cs="Times New Roman"/>
          <w:sz w:val="28"/>
          <w:szCs w:val="28"/>
          <w:lang w:val="en-US" w:eastAsia="zh-CN"/>
        </w:rPr>
        <w:t xml:space="preserve"> critical</w:t>
      </w:r>
      <w:r>
        <w:rPr>
          <w:rFonts w:hint="eastAsia" w:ascii="Times New Roman" w:hAnsi="Times New Roman" w:cs="Times New Roman"/>
          <w:sz w:val="28"/>
          <w:szCs w:val="28"/>
          <w:lang w:val="en-US" w:eastAsia="zh-CN"/>
        </w:rPr>
        <w:t>ly</w:t>
      </w:r>
      <w:r>
        <w:rPr>
          <w:rFonts w:hint="default" w:ascii="Times New Roman" w:hAnsi="Times New Roman" w:cs="Times New Roman"/>
          <w:sz w:val="28"/>
          <w:szCs w:val="28"/>
          <w:lang w:val="en-US" w:eastAsia="zh-CN"/>
        </w:rPr>
        <w:t xml:space="preserve"> evaluate the </w:t>
      </w:r>
      <w:r>
        <w:rPr>
          <w:rFonts w:hint="eastAsia" w:ascii="Times New Roman" w:hAnsi="Times New Roman" w:cs="Times New Roman"/>
          <w:sz w:val="28"/>
          <w:szCs w:val="28"/>
          <w:lang w:val="en-US" w:eastAsia="zh-CN"/>
        </w:rPr>
        <w:t>following content</w:t>
      </w:r>
      <w:r>
        <w:rPr>
          <w:rFonts w:hint="default" w:ascii="Times New Roman" w:hAnsi="Times New Roman" w:cs="Times New Roman"/>
          <w:sz w:val="28"/>
          <w:szCs w:val="28"/>
          <w:lang w:val="en-US" w:eastAsia="zh-CN"/>
        </w:rPr>
        <w:t xml:space="preserve">, why relationship building is an important skill </w:t>
      </w:r>
      <w:r>
        <w:rPr>
          <w:rFonts w:hint="eastAsia" w:ascii="Times New Roman" w:hAnsi="Times New Roman" w:cs="Times New Roman"/>
          <w:sz w:val="28"/>
          <w:szCs w:val="28"/>
          <w:lang w:val="en-US" w:eastAsia="zh-CN"/>
        </w:rPr>
        <w:t>when</w:t>
      </w:r>
      <w:r>
        <w:rPr>
          <w:rFonts w:hint="default" w:ascii="Times New Roman" w:hAnsi="Times New Roman" w:cs="Times New Roman"/>
          <w:sz w:val="28"/>
          <w:szCs w:val="28"/>
          <w:lang w:val="en-US" w:eastAsia="zh-CN"/>
        </w:rPr>
        <w:t xml:space="preserve"> people want to become an international business communications professional?</w:t>
      </w:r>
    </w:p>
    <w:p>
      <w:pPr>
        <w:widowControl w:val="0"/>
        <w:numPr>
          <w:ilvl w:val="0"/>
          <w:numId w:val="0"/>
        </w:numPr>
        <w:jc w:val="both"/>
        <w:rPr>
          <w:rFonts w:hint="default" w:ascii="Times New Roman" w:hAnsi="Times New Roman" w:cs="Times New Roman"/>
          <w:sz w:val="28"/>
          <w:szCs w:val="28"/>
          <w:lang w:val="en-US" w:eastAsia="zh-CN"/>
        </w:rPr>
      </w:pPr>
    </w:p>
    <w:p>
      <w:pPr>
        <w:widowControl w:val="0"/>
        <w:numPr>
          <w:ilvl w:val="0"/>
          <w:numId w:val="0"/>
        </w:numPr>
        <w:jc w:val="both"/>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This article will analyze the following points</w:t>
      </w:r>
      <w:r>
        <w:rPr>
          <w:rFonts w:hint="eastAsia" w:ascii="Times New Roman" w:hAnsi="Times New Roman" w:cs="Times New Roman"/>
          <w:sz w:val="28"/>
          <w:szCs w:val="28"/>
          <w:lang w:val="en-US" w:eastAsia="zh-CN"/>
        </w:rPr>
        <w:t>: W</w:t>
      </w:r>
      <w:r>
        <w:rPr>
          <w:rFonts w:hint="default" w:ascii="Times New Roman" w:hAnsi="Times New Roman" w:cs="Times New Roman"/>
          <w:sz w:val="28"/>
          <w:szCs w:val="28"/>
          <w:lang w:val="en-US" w:eastAsia="zh-CN"/>
        </w:rPr>
        <w:t xml:space="preserve">hat is the relationship? What is the relationship </w:t>
      </w:r>
      <w:r>
        <w:rPr>
          <w:rFonts w:hint="eastAsia" w:ascii="Times New Roman" w:hAnsi="Times New Roman" w:cs="Times New Roman"/>
          <w:sz w:val="28"/>
          <w:szCs w:val="28"/>
          <w:lang w:val="en-US" w:eastAsia="zh-CN"/>
        </w:rPr>
        <w:t>building</w:t>
      </w:r>
      <w:r>
        <w:rPr>
          <w:rFonts w:hint="default" w:ascii="Times New Roman" w:hAnsi="Times New Roman" w:cs="Times New Roman"/>
          <w:sz w:val="28"/>
          <w:szCs w:val="28"/>
          <w:lang w:val="en-US" w:eastAsia="zh-CN"/>
        </w:rPr>
        <w:t xml:space="preserve">? Who </w:t>
      </w:r>
      <w:r>
        <w:rPr>
          <w:rFonts w:hint="eastAsia" w:ascii="Times New Roman" w:hAnsi="Times New Roman" w:cs="Times New Roman"/>
          <w:sz w:val="28"/>
          <w:szCs w:val="28"/>
          <w:lang w:val="en-US" w:eastAsia="zh-CN"/>
        </w:rPr>
        <w:t xml:space="preserve">does </w:t>
      </w:r>
      <w:r>
        <w:rPr>
          <w:rFonts w:hint="default" w:ascii="Times New Roman" w:hAnsi="Times New Roman" w:cs="Times New Roman"/>
          <w:sz w:val="28"/>
          <w:szCs w:val="28"/>
          <w:lang w:val="en-US" w:eastAsia="zh-CN"/>
        </w:rPr>
        <w:t xml:space="preserve">we need to </w:t>
      </w:r>
      <w:bookmarkStart w:id="4" w:name="OLE_LINK7"/>
      <w:r>
        <w:rPr>
          <w:rFonts w:hint="default" w:ascii="Times New Roman" w:hAnsi="Times New Roman" w:cs="Times New Roman"/>
          <w:sz w:val="28"/>
          <w:szCs w:val="28"/>
          <w:lang w:val="en-US" w:eastAsia="zh-CN"/>
        </w:rPr>
        <w:t>relationships build</w:t>
      </w:r>
      <w:bookmarkEnd w:id="4"/>
      <w:r>
        <w:rPr>
          <w:rFonts w:hint="default" w:ascii="Times New Roman" w:hAnsi="Times New Roman" w:cs="Times New Roman"/>
          <w:sz w:val="28"/>
          <w:szCs w:val="28"/>
          <w:lang w:val="en-US" w:eastAsia="zh-CN"/>
        </w:rPr>
        <w:t xml:space="preserve"> with? For example, customers, suppliers, </w:t>
      </w:r>
      <w:r>
        <w:rPr>
          <w:rFonts w:hint="eastAsia" w:ascii="Times New Roman" w:hAnsi="Times New Roman" w:cs="Times New Roman"/>
          <w:sz w:val="28"/>
          <w:szCs w:val="28"/>
          <w:lang w:val="en-US" w:eastAsia="zh-CN"/>
        </w:rPr>
        <w:t xml:space="preserve">staffs </w:t>
      </w:r>
      <w:r>
        <w:rPr>
          <w:rFonts w:hint="default" w:ascii="Times New Roman" w:hAnsi="Times New Roman" w:cs="Times New Roman"/>
          <w:sz w:val="28"/>
          <w:szCs w:val="28"/>
          <w:lang w:val="en-US" w:eastAsia="zh-CN"/>
        </w:rPr>
        <w:t>and other stakeholders.</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 xml:space="preserve">What </w:t>
      </w:r>
      <w:r>
        <w:rPr>
          <w:rFonts w:hint="eastAsia" w:ascii="Times New Roman" w:hAnsi="Times New Roman" w:cs="Times New Roman"/>
          <w:sz w:val="28"/>
          <w:szCs w:val="28"/>
          <w:lang w:val="en-US" w:eastAsia="zh-CN"/>
        </w:rPr>
        <w:t>interpersonal skills</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are</w:t>
      </w:r>
      <w:r>
        <w:rPr>
          <w:rFonts w:hint="default" w:ascii="Times New Roman" w:hAnsi="Times New Roman" w:cs="Times New Roman"/>
          <w:sz w:val="28"/>
          <w:szCs w:val="28"/>
          <w:lang w:val="en-US" w:eastAsia="zh-CN"/>
        </w:rPr>
        <w:t xml:space="preserve"> used by businessmen</w:t>
      </w:r>
      <w:r>
        <w:rPr>
          <w:rFonts w:hint="eastAsia" w:ascii="Times New Roman" w:hAnsi="Times New Roman" w:cs="Times New Roman"/>
          <w:sz w:val="28"/>
          <w:szCs w:val="28"/>
          <w:lang w:val="en-US" w:eastAsia="zh-CN"/>
        </w:rPr>
        <w:t xml:space="preserve"> when they building relationship with others</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 xml:space="preserve">What benefits does bring to international business communications professionals when it comes to </w:t>
      </w:r>
      <w:r>
        <w:rPr>
          <w:rFonts w:hint="default" w:ascii="Times New Roman" w:hAnsi="Times New Roman" w:cs="Times New Roman"/>
          <w:sz w:val="28"/>
          <w:szCs w:val="28"/>
          <w:lang w:val="en-US" w:eastAsia="zh-CN"/>
        </w:rPr>
        <w:t>relationships build</w:t>
      </w:r>
      <w:r>
        <w:rPr>
          <w:rFonts w:hint="eastAsia" w:ascii="Times New Roman" w:hAnsi="Times New Roman" w:cs="Times New Roman"/>
          <w:sz w:val="28"/>
          <w:szCs w:val="28"/>
          <w:lang w:val="en-US" w:eastAsia="zh-CN"/>
        </w:rPr>
        <w:t xml:space="preserve"> with others?  Discuss what kind of skills can help businessmen easier to completion the relationship building with others. Which is the most important skill for businessmen in these interpersonal skills?</w:t>
      </w:r>
    </w:p>
    <w:bookmarkEnd w:id="3"/>
    <w:p>
      <w:pPr>
        <w:widowControl w:val="0"/>
        <w:numPr>
          <w:ilvl w:val="0"/>
          <w:numId w:val="0"/>
        </w:numPr>
        <w:jc w:val="both"/>
        <w:rPr>
          <w:rFonts w:hint="default" w:ascii="Times New Roman" w:hAnsi="Times New Roman" w:cs="Times New Roman"/>
          <w:sz w:val="28"/>
          <w:szCs w:val="28"/>
          <w:lang w:val="en-US" w:eastAsia="zh-CN"/>
        </w:rPr>
      </w:pPr>
    </w:p>
    <w:p>
      <w:pPr>
        <w:widowControl w:val="0"/>
        <w:numPr>
          <w:ilvl w:val="0"/>
          <w:numId w:val="0"/>
        </w:numPr>
        <w:jc w:val="both"/>
        <w:rPr>
          <w:rFonts w:hint="default" w:ascii="Times New Roman" w:hAnsi="Times New Roman" w:cs="Times New Roman" w:eastAsiaTheme="minorEastAsia"/>
          <w:sz w:val="32"/>
          <w:szCs w:val="32"/>
          <w:lang w:val="en-US" w:eastAsia="zh-CN"/>
        </w:rPr>
      </w:pPr>
      <w:r>
        <w:rPr>
          <w:rFonts w:hint="default" w:ascii="Times New Roman" w:hAnsi="Times New Roman" w:cs="Times New Roman" w:eastAsiaTheme="minorEastAsia"/>
          <w:sz w:val="32"/>
          <w:szCs w:val="32"/>
          <w:lang w:val="en-US" w:eastAsia="zh-CN"/>
        </w:rPr>
        <w:br w:type="page"/>
      </w:r>
    </w:p>
    <w:p>
      <w:pPr>
        <w:pStyle w:val="2"/>
        <w:numPr>
          <w:ilvl w:val="0"/>
          <w:numId w:val="1"/>
        </w:numPr>
        <w:rPr>
          <w:rFonts w:hint="default" w:ascii="Times New Roman" w:hAnsi="Times New Roman" w:cs="Times New Roman"/>
          <w:sz w:val="32"/>
          <w:szCs w:val="32"/>
          <w:lang w:val="en-US" w:eastAsia="zh-CN"/>
        </w:rPr>
      </w:pPr>
      <w:bookmarkStart w:id="5" w:name="_Toc23173"/>
      <w:bookmarkStart w:id="6" w:name="_Toc19868"/>
      <w:bookmarkStart w:id="7" w:name="_Toc24458"/>
      <w:r>
        <w:rPr>
          <w:rFonts w:hint="default" w:ascii="Times New Roman" w:hAnsi="Times New Roman" w:cs="Times New Roman"/>
          <w:sz w:val="32"/>
          <w:szCs w:val="32"/>
          <w:lang w:val="en-US" w:eastAsia="zh-CN"/>
        </w:rPr>
        <w:t>Main body</w:t>
      </w:r>
      <w:bookmarkEnd w:id="5"/>
      <w:bookmarkEnd w:id="6"/>
      <w:bookmarkEnd w:id="7"/>
    </w:p>
    <w:p>
      <w:pPr>
        <w:widowControl w:val="0"/>
        <w:numPr>
          <w:numId w:val="0"/>
        </w:numPr>
        <w:jc w:val="both"/>
        <w:rPr>
          <w:rFonts w:hint="default"/>
          <w:lang w:val="en-US" w:eastAsia="zh-CN"/>
        </w:rPr>
      </w:pPr>
    </w:p>
    <w:p>
      <w:pPr>
        <w:pStyle w:val="3"/>
        <w:rPr>
          <w:rFonts w:hint="default" w:ascii="Times New Roman" w:hAnsi="Times New Roman" w:cs="Times New Roman"/>
          <w:sz w:val="28"/>
          <w:szCs w:val="28"/>
          <w:lang w:val="en-US" w:eastAsia="zh-CN"/>
        </w:rPr>
      </w:pPr>
      <w:bookmarkStart w:id="8" w:name="_Toc29562"/>
      <w:bookmarkStart w:id="9" w:name="_Toc12660"/>
      <w:bookmarkStart w:id="10" w:name="_Toc18743"/>
      <w:r>
        <w:rPr>
          <w:rFonts w:hint="default" w:ascii="Times New Roman" w:hAnsi="Times New Roman" w:cs="Times New Roman"/>
          <w:sz w:val="28"/>
          <w:szCs w:val="28"/>
          <w:lang w:val="en-US" w:eastAsia="zh-CN"/>
        </w:rPr>
        <w:t>2.1 Relationship</w:t>
      </w:r>
      <w:bookmarkEnd w:id="8"/>
      <w:bookmarkEnd w:id="9"/>
      <w:bookmarkEnd w:id="10"/>
    </w:p>
    <w:p>
      <w:pPr>
        <w:widowControl w:val="0"/>
        <w:numPr>
          <w:ilvl w:val="0"/>
          <w:numId w:val="0"/>
        </w:numPr>
        <w:jc w:val="both"/>
        <w:rPr>
          <w:rFonts w:hint="eastAsia" w:ascii="Times New Roman" w:hAnsi="Times New Roman" w:cs="Times New Roman"/>
          <w:sz w:val="28"/>
          <w:szCs w:val="28"/>
          <w:lang w:val="en-US" w:eastAsia="zh-CN"/>
        </w:rPr>
      </w:pPr>
      <w:bookmarkStart w:id="11" w:name="OLE_LINK1"/>
      <w:r>
        <w:rPr>
          <w:rFonts w:hint="eastAsia" w:ascii="Times New Roman" w:hAnsi="Times New Roman" w:cs="Times New Roman"/>
          <w:sz w:val="28"/>
          <w:szCs w:val="28"/>
          <w:lang w:val="en-US" w:eastAsia="zh-CN"/>
        </w:rPr>
        <w:t>Relationships is the interconnections between individuals and groups. It has different concepts in different cultural regions, however, people's development of trust determines the extent of the relationship.</w:t>
      </w:r>
    </w:p>
    <w:p>
      <w:pPr>
        <w:widowControl w:val="0"/>
        <w:numPr>
          <w:ilvl w:val="0"/>
          <w:numId w:val="0"/>
        </w:numPr>
        <w:jc w:val="both"/>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There is a difference of trust between businessmen in cultural differences. Western countries have written detailed contracts in their business activities, businessmen through the legal system to complete the transaction under the protection, legal system to build business trust. However, other cultures, </w:t>
      </w:r>
      <w:r>
        <w:rPr>
          <w:rFonts w:hint="default" w:ascii="Times New Roman" w:hAnsi="Times New Roman" w:cs="Times New Roman"/>
          <w:b w:val="0"/>
          <w:bCs w:val="0"/>
          <w:sz w:val="28"/>
          <w:szCs w:val="28"/>
          <w:lang w:val="en-US" w:eastAsia="zh-CN"/>
        </w:rPr>
        <w:t>friends and family members are more likely to gain business trust</w:t>
      </w:r>
      <w:r>
        <w:rPr>
          <w:rFonts w:hint="eastAsia" w:ascii="Times New Roman" w:hAnsi="Times New Roman" w:cs="Times New Roman"/>
          <w:b w:val="0"/>
          <w:bCs w:val="0"/>
          <w:sz w:val="28"/>
          <w:szCs w:val="28"/>
          <w:lang w:val="en-US" w:eastAsia="zh-CN"/>
        </w:rPr>
        <w:t>, and also the establishment of trust requires the people exchange of interests. Successful International Business Communications Professional should pay attention to the influence of culture in the development of relationship. Successful International Business Communications Professional should pay attention to the influence of culture on development relationship.</w:t>
      </w:r>
    </w:p>
    <w:bookmarkEnd w:id="11"/>
    <w:p>
      <w:pPr>
        <w:widowControl w:val="0"/>
        <w:numPr>
          <w:ilvl w:val="0"/>
          <w:numId w:val="0"/>
        </w:numPr>
        <w:jc w:val="both"/>
        <w:rPr>
          <w:rFonts w:hint="eastAsia" w:ascii="Times New Roman" w:hAnsi="Times New Roman" w:cs="Times New Roman"/>
          <w:b w:val="0"/>
          <w:bCs w:val="0"/>
          <w:sz w:val="28"/>
          <w:szCs w:val="28"/>
          <w:lang w:val="en-US" w:eastAsia="zh-CN"/>
        </w:rPr>
      </w:pPr>
    </w:p>
    <w:p>
      <w:pPr>
        <w:pStyle w:val="3"/>
        <w:rPr>
          <w:rFonts w:hint="default" w:ascii="Times New Roman" w:hAnsi="Times New Roman" w:cs="Times New Roman"/>
          <w:sz w:val="28"/>
          <w:szCs w:val="28"/>
          <w:lang w:val="en-US" w:eastAsia="zh-CN"/>
        </w:rPr>
      </w:pPr>
      <w:bookmarkStart w:id="12" w:name="_Toc32451"/>
      <w:bookmarkStart w:id="13" w:name="_Toc30984"/>
      <w:bookmarkStart w:id="14" w:name="_Toc23459"/>
      <w:r>
        <w:rPr>
          <w:rFonts w:hint="default" w:ascii="Times New Roman" w:hAnsi="Times New Roman" w:cs="Times New Roman"/>
          <w:sz w:val="28"/>
          <w:szCs w:val="28"/>
          <w:lang w:val="en-US" w:eastAsia="zh-CN"/>
        </w:rPr>
        <w:t>2.2 Relationship building</w:t>
      </w:r>
      <w:bookmarkEnd w:id="12"/>
      <w:bookmarkEnd w:id="13"/>
      <w:bookmarkEnd w:id="14"/>
    </w:p>
    <w:p>
      <w:pPr>
        <w:widowControl w:val="0"/>
        <w:numPr>
          <w:ilvl w:val="0"/>
          <w:numId w:val="0"/>
        </w:numPr>
        <w:jc w:val="both"/>
        <w:rPr>
          <w:rFonts w:hint="eastAsia" w:ascii="Times New Roman" w:hAnsi="Times New Roman" w:cs="Times New Roman"/>
          <w:b w:val="0"/>
          <w:bCs w:val="0"/>
          <w:sz w:val="28"/>
          <w:szCs w:val="28"/>
          <w:lang w:val="en-US" w:eastAsia="zh-CN"/>
        </w:rPr>
      </w:pPr>
      <w:bookmarkStart w:id="15" w:name="OLE_LINK5"/>
      <w:bookmarkStart w:id="16" w:name="OLE_LINK6"/>
      <w:r>
        <w:rPr>
          <w:rFonts w:hint="eastAsia" w:ascii="Times New Roman" w:hAnsi="Times New Roman" w:cs="Times New Roman"/>
          <w:b w:val="0"/>
          <w:bCs w:val="0"/>
          <w:sz w:val="28"/>
          <w:szCs w:val="28"/>
          <w:lang w:val="en-US" w:eastAsia="zh-CN"/>
        </w:rPr>
        <w:t>Relationship building is that businessmen through a number of interpersonal skills to establish contact with others, for example, customers, suppliers, colleagues (</w:t>
      </w:r>
      <w:bookmarkStart w:id="17" w:name="OLE_LINK2"/>
      <w:r>
        <w:rPr>
          <w:rFonts w:hint="eastAsia" w:ascii="Times New Roman" w:hAnsi="Times New Roman" w:cs="Times New Roman"/>
          <w:b w:val="0"/>
          <w:bCs w:val="0"/>
          <w:sz w:val="28"/>
          <w:szCs w:val="28"/>
          <w:lang w:val="en-US" w:eastAsia="zh-CN"/>
        </w:rPr>
        <w:t>staffs</w:t>
      </w:r>
      <w:bookmarkEnd w:id="17"/>
      <w:r>
        <w:rPr>
          <w:rFonts w:hint="eastAsia" w:ascii="Times New Roman" w:hAnsi="Times New Roman" w:cs="Times New Roman"/>
          <w:b w:val="0"/>
          <w:bCs w:val="0"/>
          <w:sz w:val="28"/>
          <w:szCs w:val="28"/>
          <w:lang w:val="en-US" w:eastAsia="zh-CN"/>
        </w:rPr>
        <w:t xml:space="preserve">) and so on. </w:t>
      </w:r>
    </w:p>
    <w:p>
      <w:pPr>
        <w:widowControl w:val="0"/>
        <w:numPr>
          <w:ilvl w:val="0"/>
          <w:numId w:val="0"/>
        </w:numPr>
        <w:jc w:val="both"/>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Businessmen need to build themselves relationships network, relationship network can help people to maintain their trade in the future with their customers, suppliers or other people. Good relationship building can help businessmen achieve a better business goals.</w:t>
      </w:r>
    </w:p>
    <w:p>
      <w:pPr>
        <w:widowControl w:val="0"/>
        <w:numPr>
          <w:ilvl w:val="0"/>
          <w:numId w:val="0"/>
        </w:numPr>
        <w:jc w:val="both"/>
        <w:rPr>
          <w:rFonts w:hint="eastAsia" w:ascii="Times New Roman" w:hAnsi="Times New Roman" w:cs="Times New Roman"/>
          <w:b w:val="0"/>
          <w:bCs w:val="0"/>
          <w:sz w:val="28"/>
          <w:szCs w:val="28"/>
          <w:lang w:val="en-US" w:eastAsia="zh-CN"/>
        </w:rPr>
      </w:pPr>
      <w:r>
        <w:rPr>
          <w:rFonts w:hint="eastAsia" w:ascii="Times New Roman" w:hAnsi="Times New Roman" w:cs="Times New Roman"/>
          <w:b w:val="0"/>
          <w:bCs w:val="0"/>
          <w:sz w:val="28"/>
          <w:szCs w:val="28"/>
          <w:lang w:val="en-US" w:eastAsia="zh-CN"/>
        </w:rPr>
        <w:t xml:space="preserve">There is a process of establishing relationships between people with others, people can not trust each person in the short term. For example, from unfamiliar to familiar with, from familiar to trust, finally reached a stable stage in trust. </w:t>
      </w:r>
    </w:p>
    <w:p>
      <w:pPr>
        <w:widowControl w:val="0"/>
        <w:numPr>
          <w:ilvl w:val="0"/>
          <w:numId w:val="0"/>
        </w:numPr>
        <w:jc w:val="both"/>
        <w:rPr>
          <w:rFonts w:hint="eastAsia" w:ascii="Times New Roman" w:hAnsi="Times New Roman" w:cs="Times New Roman"/>
          <w:b w:val="0"/>
          <w:bCs w:val="0"/>
          <w:sz w:val="28"/>
          <w:szCs w:val="28"/>
          <w:lang w:val="en-US" w:eastAsia="zh-CN"/>
        </w:rPr>
      </w:pPr>
      <w:bookmarkStart w:id="18" w:name="OLE_LINK4"/>
      <w:r>
        <w:rPr>
          <w:rFonts w:hint="eastAsia" w:ascii="Times New Roman" w:hAnsi="Times New Roman" w:cs="Times New Roman"/>
          <w:b w:val="0"/>
          <w:bCs w:val="0"/>
          <w:sz w:val="28"/>
          <w:szCs w:val="28"/>
          <w:lang w:val="en-US" w:eastAsia="zh-CN"/>
        </w:rPr>
        <w:t xml:space="preserve">Establishing a good relationship with others is not an easy task. </w:t>
      </w:r>
      <w:bookmarkStart w:id="19" w:name="OLE_LINK3"/>
      <w:r>
        <w:rPr>
          <w:rFonts w:hint="eastAsia" w:ascii="Times New Roman" w:hAnsi="Times New Roman" w:cs="Times New Roman"/>
          <w:b w:val="0"/>
          <w:bCs w:val="0"/>
          <w:sz w:val="28"/>
          <w:szCs w:val="28"/>
          <w:lang w:val="en-US" w:eastAsia="zh-CN"/>
        </w:rPr>
        <w:t xml:space="preserve">International business communications professionals need to have certain interpersonal skills and communication skills. </w:t>
      </w:r>
      <w:bookmarkEnd w:id="19"/>
      <w:r>
        <w:rPr>
          <w:rFonts w:hint="eastAsia" w:ascii="Times New Roman" w:hAnsi="Times New Roman" w:cs="Times New Roman"/>
          <w:b w:val="0"/>
          <w:bCs w:val="0"/>
          <w:sz w:val="28"/>
          <w:szCs w:val="28"/>
          <w:lang w:val="en-US" w:eastAsia="zh-CN"/>
        </w:rPr>
        <w:t>Businessman</w:t>
      </w:r>
      <w:r>
        <w:rPr>
          <w:rFonts w:hint="default" w:ascii="Times New Roman" w:hAnsi="Times New Roman" w:cs="Times New Roman"/>
          <w:b w:val="0"/>
          <w:bCs w:val="0"/>
          <w:sz w:val="28"/>
          <w:szCs w:val="28"/>
          <w:lang w:val="en-US" w:eastAsia="zh-CN"/>
        </w:rPr>
        <w:t>’</w:t>
      </w:r>
      <w:r>
        <w:rPr>
          <w:rFonts w:hint="eastAsia" w:ascii="Times New Roman" w:hAnsi="Times New Roman" w:cs="Times New Roman"/>
          <w:b w:val="0"/>
          <w:bCs w:val="0"/>
          <w:sz w:val="28"/>
          <w:szCs w:val="28"/>
          <w:lang w:val="en-US" w:eastAsia="zh-CN"/>
        </w:rPr>
        <w:t xml:space="preserve">s wrong behavior can lead to relationships changing deterioration with other people, because different cultural backgrounds also have different ways to build relationships. Businessmen need more consider in building relationship with others, because, if businessmen want to have a good relationship building that they need to consider more questions from </w:t>
      </w:r>
      <w:bookmarkEnd w:id="15"/>
      <w:bookmarkEnd w:id="18"/>
      <w:r>
        <w:rPr>
          <w:rFonts w:hint="eastAsia" w:ascii="Times New Roman" w:hAnsi="Times New Roman" w:cs="Times New Roman"/>
          <w:b w:val="0"/>
          <w:bCs w:val="0"/>
          <w:sz w:val="28"/>
          <w:szCs w:val="28"/>
          <w:lang w:val="en-US" w:eastAsia="zh-CN"/>
        </w:rPr>
        <w:t>area, culture, stakeholders</w:t>
      </w:r>
      <w:bookmarkEnd w:id="16"/>
      <w:r>
        <w:rPr>
          <w:rFonts w:hint="eastAsia" w:ascii="Times New Roman" w:hAnsi="Times New Roman" w:cs="Times New Roman"/>
          <w:b w:val="0"/>
          <w:bCs w:val="0"/>
          <w:sz w:val="28"/>
          <w:szCs w:val="28"/>
          <w:lang w:val="en-US" w:eastAsia="zh-CN"/>
        </w:rPr>
        <w:t>.</w:t>
      </w:r>
    </w:p>
    <w:p>
      <w:pPr>
        <w:widowControl w:val="0"/>
        <w:numPr>
          <w:ilvl w:val="0"/>
          <w:numId w:val="0"/>
        </w:numPr>
        <w:jc w:val="both"/>
        <w:rPr>
          <w:rFonts w:hint="eastAsia" w:ascii="Times New Roman" w:hAnsi="Times New Roman" w:cs="Times New Roman"/>
          <w:sz w:val="32"/>
          <w:szCs w:val="32"/>
          <w:lang w:val="en-US" w:eastAsia="zh-CN"/>
        </w:rPr>
      </w:pPr>
      <w:bookmarkStart w:id="20" w:name="_Toc25046"/>
    </w:p>
    <w:p>
      <w:pPr>
        <w:pStyle w:val="3"/>
        <w:rPr>
          <w:rFonts w:hint="eastAsia" w:ascii="Times New Roman" w:hAnsi="Times New Roman" w:cs="Times New Roman"/>
          <w:b/>
          <w:sz w:val="28"/>
          <w:szCs w:val="28"/>
          <w:lang w:val="en-US" w:eastAsia="zh-CN"/>
        </w:rPr>
      </w:pPr>
      <w:bookmarkStart w:id="21" w:name="_Toc21552"/>
      <w:bookmarkStart w:id="22" w:name="_Toc24890"/>
      <w:r>
        <w:rPr>
          <w:rFonts w:hint="default" w:ascii="Times New Roman" w:hAnsi="Times New Roman" w:cs="Times New Roman"/>
          <w:sz w:val="28"/>
          <w:szCs w:val="28"/>
          <w:lang w:val="en-US" w:eastAsia="zh-CN"/>
        </w:rPr>
        <w:t>2.</w:t>
      </w:r>
      <w:r>
        <w:rPr>
          <w:rFonts w:hint="default" w:ascii="Times New Roman" w:hAnsi="Times New Roman" w:cs="Times New Roman"/>
          <w:b/>
          <w:sz w:val="28"/>
          <w:szCs w:val="28"/>
          <w:lang w:val="en-US" w:eastAsia="zh-CN"/>
        </w:rPr>
        <w:t xml:space="preserve">3 </w:t>
      </w:r>
      <w:bookmarkStart w:id="23" w:name="OLE_LINK10"/>
      <w:r>
        <w:rPr>
          <w:rFonts w:hint="eastAsia" w:ascii="Times New Roman" w:hAnsi="Times New Roman" w:cs="Times New Roman"/>
          <w:b/>
          <w:sz w:val="28"/>
          <w:szCs w:val="28"/>
          <w:lang w:val="en-US" w:eastAsia="zh-CN"/>
        </w:rPr>
        <w:t>Relationship building</w:t>
      </w:r>
      <w:bookmarkEnd w:id="21"/>
      <w:r>
        <w:rPr>
          <w:rFonts w:hint="eastAsia" w:ascii="Times New Roman" w:hAnsi="Times New Roman" w:cs="Times New Roman"/>
          <w:b/>
          <w:sz w:val="28"/>
          <w:szCs w:val="28"/>
          <w:lang w:val="en-US" w:eastAsia="zh-CN"/>
        </w:rPr>
        <w:t xml:space="preserve"> </w:t>
      </w:r>
      <w:bookmarkEnd w:id="23"/>
      <w:r>
        <w:rPr>
          <w:rFonts w:hint="eastAsia" w:ascii="Times New Roman" w:hAnsi="Times New Roman" w:cs="Times New Roman"/>
          <w:b/>
          <w:sz w:val="28"/>
          <w:szCs w:val="28"/>
          <w:lang w:val="en-US" w:eastAsia="zh-CN"/>
        </w:rPr>
        <w:t>to with each department</w:t>
      </w:r>
      <w:bookmarkEnd w:id="22"/>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International Business Communications professionals need to build relationships with others in business, </w:t>
      </w:r>
      <w:r>
        <w:rPr>
          <w:rFonts w:hint="eastAsia" w:ascii="Times New Roman" w:hAnsi="Times New Roman" w:cs="Times New Roman"/>
          <w:b w:val="0"/>
          <w:bCs/>
          <w:sz w:val="28"/>
          <w:szCs w:val="28"/>
          <w:lang w:val="en-US" w:eastAsia="zh-CN"/>
        </w:rPr>
        <w:t>it include</w:t>
      </w:r>
      <w:r>
        <w:rPr>
          <w:rFonts w:hint="default" w:ascii="Times New Roman" w:hAnsi="Times New Roman" w:cs="Times New Roman"/>
          <w:b w:val="0"/>
          <w:bCs/>
          <w:sz w:val="28"/>
          <w:szCs w:val="28"/>
          <w:lang w:val="en-US" w:eastAsia="zh-CN"/>
        </w:rPr>
        <w:t xml:space="preserve"> customers, suppliers, </w:t>
      </w:r>
      <w:r>
        <w:rPr>
          <w:rFonts w:hint="eastAsia" w:ascii="Times New Roman" w:hAnsi="Times New Roman" w:cs="Times New Roman"/>
          <w:b w:val="0"/>
          <w:bCs/>
          <w:sz w:val="28"/>
          <w:szCs w:val="28"/>
          <w:lang w:val="en-US" w:eastAsia="zh-CN"/>
        </w:rPr>
        <w:t xml:space="preserve">staffs </w:t>
      </w:r>
      <w:r>
        <w:rPr>
          <w:rFonts w:hint="default" w:ascii="Times New Roman" w:hAnsi="Times New Roman" w:cs="Times New Roman"/>
          <w:b w:val="0"/>
          <w:bCs/>
          <w:sz w:val="28"/>
          <w:szCs w:val="28"/>
          <w:lang w:val="en-US" w:eastAsia="zh-CN"/>
        </w:rPr>
        <w:t>and other stakeholders.</w:t>
      </w:r>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If </w:t>
      </w:r>
      <w:r>
        <w:rPr>
          <w:rFonts w:hint="eastAsia" w:ascii="Times New Roman" w:hAnsi="Times New Roman" w:cs="Times New Roman"/>
          <w:b w:val="0"/>
          <w:bCs/>
          <w:sz w:val="28"/>
          <w:szCs w:val="28"/>
          <w:lang w:val="en-US" w:eastAsia="zh-CN"/>
        </w:rPr>
        <w:t>businessmen</w:t>
      </w:r>
      <w:r>
        <w:rPr>
          <w:rFonts w:hint="default" w:ascii="Times New Roman" w:hAnsi="Times New Roman" w:cs="Times New Roman"/>
          <w:b w:val="0"/>
          <w:bCs/>
          <w:sz w:val="28"/>
          <w:szCs w:val="28"/>
          <w:lang w:val="en-US" w:eastAsia="zh-CN"/>
        </w:rPr>
        <w:t xml:space="preserve"> want to complete the relationship</w:t>
      </w:r>
      <w:r>
        <w:rPr>
          <w:rFonts w:hint="eastAsia" w:ascii="Times New Roman" w:hAnsi="Times New Roman" w:cs="Times New Roman"/>
          <w:b w:val="0"/>
          <w:bCs/>
          <w:sz w:val="28"/>
          <w:szCs w:val="28"/>
          <w:lang w:val="en-US" w:eastAsia="zh-CN"/>
        </w:rPr>
        <w:t xml:space="preserve"> building</w:t>
      </w:r>
      <w:r>
        <w:rPr>
          <w:rFonts w:hint="default" w:ascii="Times New Roman" w:hAnsi="Times New Roman" w:cs="Times New Roman"/>
          <w:b w:val="0"/>
          <w:bCs/>
          <w:sz w:val="28"/>
          <w:szCs w:val="28"/>
          <w:lang w:val="en-US" w:eastAsia="zh-CN"/>
        </w:rPr>
        <w:t xml:space="preserve">, they need </w:t>
      </w:r>
      <w:r>
        <w:rPr>
          <w:rFonts w:hint="eastAsia" w:ascii="Times New Roman" w:hAnsi="Times New Roman" w:cs="Times New Roman"/>
          <w:b w:val="0"/>
          <w:bCs/>
          <w:sz w:val="28"/>
          <w:szCs w:val="28"/>
          <w:lang w:val="en-US" w:eastAsia="zh-CN"/>
        </w:rPr>
        <w:t>to control some special</w:t>
      </w:r>
      <w:r>
        <w:rPr>
          <w:rFonts w:hint="default" w:ascii="Times New Roman" w:hAnsi="Times New Roman" w:cs="Times New Roman"/>
          <w:b w:val="0"/>
          <w:bCs/>
          <w:sz w:val="28"/>
          <w:szCs w:val="28"/>
          <w:lang w:val="en-US" w:eastAsia="zh-CN"/>
        </w:rPr>
        <w:t xml:space="preserve"> interpersonal skills and communication skills</w:t>
      </w:r>
      <w:r>
        <w:rPr>
          <w:rFonts w:hint="eastAsia" w:ascii="Times New Roman" w:hAnsi="Times New Roman" w:cs="Times New Roman"/>
          <w:b w:val="0"/>
          <w:bCs/>
          <w:sz w:val="28"/>
          <w:szCs w:val="28"/>
          <w:lang w:val="en-US" w:eastAsia="zh-CN"/>
        </w:rPr>
        <w:t xml:space="preserve"> in business or </w:t>
      </w:r>
      <w:bookmarkStart w:id="24" w:name="OLE_LINK9"/>
      <w:r>
        <w:rPr>
          <w:rFonts w:hint="eastAsia" w:ascii="Times New Roman" w:hAnsi="Times New Roman" w:cs="Times New Roman"/>
          <w:b w:val="0"/>
          <w:bCs/>
          <w:sz w:val="28"/>
          <w:szCs w:val="28"/>
          <w:lang w:val="en-US" w:eastAsia="zh-CN"/>
        </w:rPr>
        <w:t>work</w:t>
      </w:r>
      <w:bookmarkEnd w:id="24"/>
      <w:r>
        <w:rPr>
          <w:rFonts w:hint="eastAsia" w:ascii="Times New Roman" w:hAnsi="Times New Roman" w:cs="Times New Roman"/>
          <w:b w:val="0"/>
          <w:bCs/>
          <w:sz w:val="28"/>
          <w:szCs w:val="28"/>
          <w:lang w:val="en-US" w:eastAsia="zh-CN"/>
        </w:rPr>
        <w:t xml:space="preserve">. </w:t>
      </w:r>
    </w:p>
    <w:p>
      <w:pPr>
        <w:rPr>
          <w:rFonts w:hint="default" w:ascii="Times New Roman" w:hAnsi="Times New Roman" w:cs="Times New Roman"/>
          <w:b w:val="0"/>
          <w:bCs/>
          <w:sz w:val="28"/>
          <w:szCs w:val="28"/>
          <w:lang w:val="en-US" w:eastAsia="zh-CN"/>
        </w:rPr>
      </w:pPr>
      <w:r>
        <w:rPr>
          <w:rFonts w:hint="default" w:ascii="Times New Roman" w:hAnsi="Times New Roman" w:cs="Times New Roman"/>
          <w:b w:val="0"/>
          <w:bCs/>
          <w:sz w:val="28"/>
          <w:szCs w:val="28"/>
          <w:lang w:val="en-US" w:eastAsia="zh-CN"/>
        </w:rPr>
        <w:t xml:space="preserve">These </w:t>
      </w:r>
      <w:r>
        <w:rPr>
          <w:rFonts w:hint="eastAsia" w:ascii="Times New Roman" w:hAnsi="Times New Roman" w:cs="Times New Roman"/>
          <w:b w:val="0"/>
          <w:bCs/>
          <w:sz w:val="28"/>
          <w:szCs w:val="28"/>
          <w:lang w:val="en-US" w:eastAsia="zh-CN"/>
        </w:rPr>
        <w:t>skills</w:t>
      </w:r>
      <w:r>
        <w:rPr>
          <w:rFonts w:hint="default" w:ascii="Times New Roman" w:hAnsi="Times New Roman" w:cs="Times New Roman"/>
          <w:b w:val="0"/>
          <w:bCs/>
          <w:sz w:val="28"/>
          <w:szCs w:val="28"/>
          <w:lang w:val="en-US" w:eastAsia="zh-CN"/>
        </w:rPr>
        <w:t xml:space="preserve"> can help international business communications professionals build </w:t>
      </w:r>
      <w:r>
        <w:rPr>
          <w:rFonts w:hint="eastAsia" w:ascii="Times New Roman" w:hAnsi="Times New Roman" w:cs="Times New Roman"/>
          <w:b w:val="0"/>
          <w:bCs/>
          <w:sz w:val="28"/>
          <w:szCs w:val="28"/>
          <w:lang w:val="en-US" w:eastAsia="zh-CN"/>
        </w:rPr>
        <w:t xml:space="preserve">stable and multidirectional </w:t>
      </w:r>
      <w:r>
        <w:rPr>
          <w:rFonts w:hint="default" w:ascii="Times New Roman" w:hAnsi="Times New Roman" w:cs="Times New Roman"/>
          <w:b w:val="0"/>
          <w:bCs/>
          <w:sz w:val="28"/>
          <w:szCs w:val="28"/>
          <w:lang w:val="en-US" w:eastAsia="zh-CN"/>
        </w:rPr>
        <w:t xml:space="preserve">networks of relationships in the </w:t>
      </w:r>
      <w:r>
        <w:rPr>
          <w:rFonts w:hint="eastAsia" w:ascii="Times New Roman" w:hAnsi="Times New Roman" w:cs="Times New Roman"/>
          <w:b w:val="0"/>
          <w:bCs/>
          <w:sz w:val="28"/>
          <w:szCs w:val="28"/>
          <w:lang w:val="en-US" w:eastAsia="zh-CN"/>
        </w:rPr>
        <w:t>company or the same industry. A</w:t>
      </w:r>
      <w:r>
        <w:rPr>
          <w:rFonts w:hint="default" w:ascii="Times New Roman" w:hAnsi="Times New Roman" w:cs="Times New Roman"/>
          <w:b w:val="0"/>
          <w:bCs/>
          <w:sz w:val="28"/>
          <w:szCs w:val="28"/>
          <w:lang w:val="en-US" w:eastAsia="zh-CN"/>
        </w:rPr>
        <w:t xml:space="preserve">nd the </w:t>
      </w:r>
      <w:r>
        <w:rPr>
          <w:rFonts w:hint="eastAsia" w:ascii="Times New Roman" w:hAnsi="Times New Roman" w:cs="Times New Roman"/>
          <w:b w:val="0"/>
          <w:bCs/>
          <w:sz w:val="28"/>
          <w:szCs w:val="28"/>
          <w:lang w:val="en-US" w:eastAsia="zh-CN"/>
        </w:rPr>
        <w:t>following content</w:t>
      </w:r>
      <w:r>
        <w:rPr>
          <w:rFonts w:hint="default" w:ascii="Times New Roman" w:hAnsi="Times New Roman" w:cs="Times New Roman"/>
          <w:b w:val="0"/>
          <w:bCs/>
          <w:sz w:val="28"/>
          <w:szCs w:val="28"/>
          <w:lang w:val="en-US" w:eastAsia="zh-CN"/>
        </w:rPr>
        <w:t xml:space="preserve"> is an analysis</w:t>
      </w:r>
      <w:r>
        <w:rPr>
          <w:rFonts w:hint="eastAsia" w:ascii="Times New Roman" w:hAnsi="Times New Roman" w:cs="Times New Roman"/>
          <w:b w:val="0"/>
          <w:bCs/>
          <w:sz w:val="28"/>
          <w:szCs w:val="28"/>
          <w:lang w:val="en-US" w:eastAsia="zh-CN"/>
        </w:rPr>
        <w:t>,</w:t>
      </w:r>
      <w:r>
        <w:rPr>
          <w:rFonts w:hint="default" w:ascii="Times New Roman" w:hAnsi="Times New Roman" w:cs="Times New Roman"/>
          <w:b w:val="0"/>
          <w:bCs/>
          <w:sz w:val="28"/>
          <w:szCs w:val="28"/>
          <w:lang w:val="en-US" w:eastAsia="zh-CN"/>
        </w:rPr>
        <w:t xml:space="preserve"> how business people are building good relationships </w:t>
      </w:r>
      <w:r>
        <w:rPr>
          <w:rFonts w:hint="eastAsia" w:ascii="Times New Roman" w:hAnsi="Times New Roman" w:cs="Times New Roman"/>
          <w:b w:val="0"/>
          <w:bCs/>
          <w:sz w:val="28"/>
          <w:szCs w:val="28"/>
          <w:lang w:val="en-US" w:eastAsia="zh-CN"/>
        </w:rPr>
        <w:t>with</w:t>
      </w:r>
      <w:r>
        <w:rPr>
          <w:rFonts w:hint="default" w:ascii="Times New Roman" w:hAnsi="Times New Roman" w:cs="Times New Roman"/>
          <w:b w:val="0"/>
          <w:bCs/>
          <w:sz w:val="28"/>
          <w:szCs w:val="28"/>
          <w:lang w:val="en-US" w:eastAsia="zh-CN"/>
        </w:rPr>
        <w:t xml:space="preserve"> different people.</w:t>
      </w:r>
      <w:r>
        <w:rPr>
          <w:rFonts w:hint="eastAsia" w:ascii="Times New Roman" w:hAnsi="Times New Roman" w:cs="Times New Roman"/>
          <w:b w:val="0"/>
          <w:bCs/>
          <w:sz w:val="28"/>
          <w:szCs w:val="28"/>
          <w:lang w:val="en-US" w:eastAsia="zh-CN"/>
        </w:rPr>
        <w:t xml:space="preserve"> These relations will also bring relative benefits to the businessmen. The excellent relationship building can </w:t>
      </w:r>
      <w:r>
        <w:rPr>
          <w:rFonts w:hint="default" w:ascii="Times New Roman" w:hAnsi="Times New Roman" w:cs="Times New Roman"/>
          <w:b w:val="0"/>
          <w:bCs/>
          <w:sz w:val="28"/>
          <w:szCs w:val="28"/>
          <w:lang w:val="en-US" w:eastAsia="zh-CN"/>
        </w:rPr>
        <w:t>also bring relative benefits to the international business communications professionals</w:t>
      </w:r>
      <w:r>
        <w:rPr>
          <w:rFonts w:hint="eastAsia" w:ascii="Times New Roman" w:hAnsi="Times New Roman" w:cs="Times New Roman"/>
          <w:b w:val="0"/>
          <w:bCs/>
          <w:sz w:val="28"/>
          <w:szCs w:val="28"/>
          <w:lang w:val="en-US" w:eastAsia="zh-CN"/>
        </w:rPr>
        <w:t>.</w:t>
      </w:r>
    </w:p>
    <w:p>
      <w:pPr>
        <w:rPr>
          <w:rFonts w:hint="default" w:ascii="Times New Roman" w:hAnsi="Times New Roman" w:cs="Times New Roman"/>
          <w:b w:val="0"/>
          <w:bCs/>
          <w:sz w:val="28"/>
          <w:szCs w:val="28"/>
          <w:lang w:val="en-US" w:eastAsia="zh-CN"/>
        </w:rPr>
      </w:pPr>
    </w:p>
    <w:bookmarkEnd w:id="20"/>
    <w:p>
      <w:pPr>
        <w:widowControl w:val="0"/>
        <w:numPr>
          <w:ilvl w:val="0"/>
          <w:numId w:val="0"/>
        </w:numPr>
        <w:jc w:val="both"/>
        <w:rPr>
          <w:rFonts w:hint="eastAsia" w:ascii="Times New Roman" w:hAnsi="Times New Roman" w:cs="Times New Roman" w:eastAsiaTheme="minorEastAsia"/>
          <w:sz w:val="32"/>
          <w:szCs w:val="32"/>
          <w:lang w:val="en-US" w:eastAsia="zh-CN"/>
        </w:rPr>
      </w:pPr>
      <w:bookmarkStart w:id="25" w:name="_GoBack"/>
      <w:bookmarkEnd w:id="2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swiss"/>
    <w:pitch w:val="default"/>
    <w:sig w:usb0="A00002EF" w:usb1="4000207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等线">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CG Times (WN)">
    <w:altName w:val="Segoe Print"/>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A0000287" w:usb1="28CF3C52" w:usb2="00000016" w:usb3="00000000" w:csb0="0004001F" w:csb1="00000000"/>
  </w:font>
  <w:font w:name="Aharoni">
    <w:panose1 w:val="02010803020104030203"/>
    <w:charset w:val="00"/>
    <w:family w:val="auto"/>
    <w:pitch w:val="default"/>
    <w:sig w:usb0="00000803" w:usb1="00000000" w:usb2="00000000" w:usb3="00000000" w:csb0="00000021" w:csb1="00200000"/>
  </w:font>
  <w:font w:name="Roboto">
    <w:altName w:val="Segoe Print"/>
    <w:panose1 w:val="00000000000000000000"/>
    <w:charset w:val="00"/>
    <w:family w:val="auto"/>
    <w:pitch w:val="default"/>
    <w:sig w:usb0="00000000" w:usb1="00000000" w:usb2="00000020" w:usb3="00000000" w:csb0="2000019F" w:csb1="4F010000"/>
  </w:font>
  <w:font w:name="仿宋">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A00002BF" w:usb1="28CF0010" w:usb2="00000016" w:usb3="00000000" w:csb0="0004000F" w:csb1="0000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ngsana New">
    <w:panose1 w:val="02020603050405020304"/>
    <w:charset w:val="00"/>
    <w:family w:val="auto"/>
    <w:pitch w:val="default"/>
    <w:sig w:usb0="81000003" w:usb1="00000000" w:usb2="00000000" w:usb3="00000000" w:csb0="00010001" w:csb1="0000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Arial Black">
    <w:panose1 w:val="020B0A04020102020204"/>
    <w:charset w:val="00"/>
    <w:family w:val="auto"/>
    <w:pitch w:val="default"/>
    <w:sig w:usb0="A00002AF" w:usb1="400078FB" w:usb2="00000000" w:usb3="00000000" w:csb0="6000009F" w:csb1="DFD70000"/>
  </w:font>
  <w:font w:name="Helvetica Neu">
    <w:altName w:val="Segoe Print"/>
    <w:panose1 w:val="00000000000000000000"/>
    <w:charset w:val="00"/>
    <w:family w:val="auto"/>
    <w:pitch w:val="default"/>
    <w:sig w:usb0="00000000" w:usb1="00000000" w:usb2="00000000" w:usb3="00000000" w:csb0="00000000" w:csb1="00000000"/>
  </w:font>
  <w:font w:name="aleoregular">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auto"/>
    <w:pitch w:val="default"/>
    <w:sig w:usb0="B00002AF" w:usb1="69D77CFB" w:usb2="00000030" w:usb3="00000000" w:csb0="4008009F" w:csb1="DFD70000"/>
  </w:font>
  <w:font w:name="EmiratesSM">
    <w:altName w:val="Segoe Print"/>
    <w:panose1 w:val="00000000000000000000"/>
    <w:charset w:val="00"/>
    <w:family w:val="auto"/>
    <w:pitch w:val="default"/>
    <w:sig w:usb0="00000000" w:usb1="00000000" w:usb2="00000000" w:usb3="00000000" w:csb0="00000000" w:csb1="00000000"/>
  </w:font>
  <w:font w:name="Guardian Text Egyptian Web">
    <w:altName w:val="Segoe Print"/>
    <w:panose1 w:val="00000000000000000000"/>
    <w:charset w:val="00"/>
    <w:family w:val="auto"/>
    <w:pitch w:val="default"/>
    <w:sig w:usb0="00000000" w:usb1="00000000" w:usb2="00000000" w:usb3="00000000" w:csb0="00000000" w:csb1="00000000"/>
  </w:font>
  <w:font w:name="Guardian Egyptian Web">
    <w:altName w:val="Segoe Print"/>
    <w:panose1 w:val="00000000000000000000"/>
    <w:charset w:val="00"/>
    <w:family w:val="auto"/>
    <w:pitch w:val="default"/>
    <w:sig w:usb0="00000000" w:usb1="00000000" w:usb2="00000000" w:usb3="00000000" w:csb0="00000000" w:csb1="00000000"/>
  </w:font>
  <w:font w:name="Lato">
    <w:altName w:val="Segoe Print"/>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Open Sans">
    <w:panose1 w:val="020B0606030504020204"/>
    <w:charset w:val="00"/>
    <w:family w:val="auto"/>
    <w:pitch w:val="default"/>
    <w:sig w:usb0="E00002EF" w:usb1="4000205B" w:usb2="00000028"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8804E"/>
    <w:multiLevelType w:val="singleLevel"/>
    <w:tmpl w:val="5A28804E"/>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130E9"/>
    <w:rsid w:val="00C77601"/>
    <w:rsid w:val="033F5AD2"/>
    <w:rsid w:val="04F55655"/>
    <w:rsid w:val="06D15993"/>
    <w:rsid w:val="08892C97"/>
    <w:rsid w:val="100370E7"/>
    <w:rsid w:val="103C723D"/>
    <w:rsid w:val="10DA475C"/>
    <w:rsid w:val="16220095"/>
    <w:rsid w:val="27584A4C"/>
    <w:rsid w:val="2C76762F"/>
    <w:rsid w:val="2D582230"/>
    <w:rsid w:val="2F2021E6"/>
    <w:rsid w:val="31447988"/>
    <w:rsid w:val="355E26AC"/>
    <w:rsid w:val="35E271BD"/>
    <w:rsid w:val="3A815685"/>
    <w:rsid w:val="3B3A2E58"/>
    <w:rsid w:val="40E1648F"/>
    <w:rsid w:val="43A41B92"/>
    <w:rsid w:val="449C5DEB"/>
    <w:rsid w:val="4585112E"/>
    <w:rsid w:val="45DA2A5B"/>
    <w:rsid w:val="480F00CC"/>
    <w:rsid w:val="487817CE"/>
    <w:rsid w:val="489E4FF5"/>
    <w:rsid w:val="492F1E8B"/>
    <w:rsid w:val="4CD16894"/>
    <w:rsid w:val="54E422D9"/>
    <w:rsid w:val="59200503"/>
    <w:rsid w:val="59CE2EE5"/>
    <w:rsid w:val="5E57411A"/>
    <w:rsid w:val="67123269"/>
    <w:rsid w:val="6D923C1E"/>
    <w:rsid w:val="6F0761BA"/>
    <w:rsid w:val="6FEB48B0"/>
    <w:rsid w:val="759B678A"/>
    <w:rsid w:val="75DF7C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2"/>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5">
    <w:name w:val="footer"/>
    <w:basedOn w:val="1"/>
    <w:uiPriority w:val="0"/>
    <w:pPr>
      <w:tabs>
        <w:tab w:val="center" w:pos="4513"/>
        <w:tab w:val="right" w:pos="9026"/>
      </w:tabs>
      <w:spacing w:after="0" w:line="240" w:lineRule="auto"/>
    </w:pPr>
  </w:style>
  <w:style w:type="paragraph" w:styleId="6">
    <w:name w:val="header"/>
    <w:basedOn w:val="1"/>
    <w:uiPriority w:val="0"/>
    <w:pPr>
      <w:tabs>
        <w:tab w:val="center" w:pos="4513"/>
        <w:tab w:val="right" w:pos="9026"/>
      </w:tabs>
      <w:spacing w:after="0" w:line="240" w:lineRule="auto"/>
    </w:pPr>
  </w:style>
  <w:style w:type="paragraph" w:styleId="7">
    <w:name w:val="toc 1"/>
    <w:basedOn w:val="1"/>
    <w:next w:val="1"/>
    <w:uiPriority w:val="0"/>
  </w:style>
  <w:style w:type="paragraph" w:styleId="8">
    <w:name w:val="toc 2"/>
    <w:basedOn w:val="1"/>
    <w:next w:val="1"/>
    <w:uiPriority w:val="0"/>
    <w:pPr>
      <w:ind w:left="420" w:leftChars="200"/>
    </w:pPr>
  </w:style>
  <w:style w:type="character" w:customStyle="1" w:styleId="11">
    <w:name w:val="标题 1 Char"/>
    <w:link w:val="2"/>
    <w:uiPriority w:val="0"/>
    <w:rPr>
      <w:b/>
      <w:kern w:val="44"/>
      <w:sz w:val="44"/>
    </w:rPr>
  </w:style>
  <w:style w:type="character" w:customStyle="1" w:styleId="12">
    <w:name w:val="标题 3 Char"/>
    <w:link w:val="4"/>
    <w:uiPriority w:val="0"/>
    <w:rPr>
      <w:b/>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Wzz</dc:creator>
  <cp:lastModifiedBy>Wzz</cp:lastModifiedBy>
  <dcterms:modified xsi:type="dcterms:W3CDTF">2017-12-06T23:52:03Z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