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6BC28D6A" w14:paraId="617C4D8E" w14:textId="7A049A20">
      <w:pPr>
        <w:jc w:val="center"/>
      </w:pPr>
      <w:r>
        <w:rPr>
          <w:noProof/>
        </w:rPr>
        <w:drawing>
          <wp:inline distT="0" distB="0" distL="0" distR="0" wp14:anchorId="02D7C324" wp14:editId="2877EBE7">
            <wp:extent cx="8833556" cy="5962650"/>
            <wp:effectExtent l="0" t="0" r="0" b="0"/>
            <wp:docPr id="130372295" name="Picture 130372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3556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5893465C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5893465C" w:rsidRDefault="2877EBE7" w14:paraId="682C7536" w14:textId="62C5EF3D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5893465C" w:rsidR="33A24605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5893465C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893465C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893465C" w:rsidR="47B6996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04.12.23 - 08.12.23</w:t>
            </w:r>
            <w:r w:rsidRPr="5893465C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5893465C" w:rsidRDefault="2877EBE7" w14:paraId="1A556050" w14:textId="3AE6EE89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5893465C" w:rsidR="13784C9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5893465C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893465C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893465C" w:rsidR="6F3985D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19.02.24 - 23.02.24</w:t>
            </w:r>
            <w:r w:rsidRPr="5893465C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5893465C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There is an expectation that the following points will be completed every week</w:t>
            </w:r>
          </w:p>
        </w:tc>
      </w:tr>
      <w:tr w:rsidR="2877EBE7" w:rsidTr="5893465C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457BF49" w14:textId="0A8504DF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893465C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893465C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13D4F3E8" w14:textId="1E13C13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893465C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893465C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893465C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Collect any evidence needed for your </w:t>
            </w:r>
            <w:proofErr w:type="gramStart"/>
            <w:r w:rsidRPr="2877EBE7">
              <w:rPr>
                <w:rFonts w:ascii="Calibri" w:hAnsi="Calibri" w:eastAsia="Calibri" w:cs="Calibri"/>
                <w:color w:val="000000" w:themeColor="text1"/>
              </w:rPr>
              <w:t>PLP</w:t>
            </w:r>
            <w:proofErr w:type="gramEnd"/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2877EBE7" w:rsidRDefault="2877EBE7" w14:paraId="0F17660E" w14:textId="21CF52D1"/>
    <w:p w:rsidR="5893465C" w:rsidP="5893465C" w:rsidRDefault="5893465C" w14:paraId="1CF5F97B" w14:textId="52B7788E"/>
    <w:p w:rsidR="5893465C" w:rsidP="5893465C" w:rsidRDefault="5893465C" w14:paraId="3D9D476B" w14:textId="762FF406"/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5"/>
        <w:gridCol w:w="1287"/>
      </w:tblGrid>
      <w:tr w:rsidRPr="00211E91" w:rsidR="00211E91" w:rsidTr="68A2FF6A" w14:paraId="620CD0BE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5893465C" w:rsidRDefault="5FB6237A" w14:paraId="2616AECC" w14:textId="79B8EF46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To be completed during Weeks </w:t>
            </w:r>
            <w:r w:rsidRPr="5893465C" w:rsidR="1D464EE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+ </w:t>
            </w:r>
            <w:r w:rsidRPr="5893465C" w:rsidR="0B03A7A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5893465C" w:rsidR="5928054B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893465C" w:rsidR="5928054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893465C" w:rsidR="20123CC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04.12.23 - 08.12.23</w:t>
            </w:r>
            <w:r w:rsidRPr="5893465C" w:rsidR="09EFAA7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&amp; 19.02.24 - 23.02.24</w:t>
            </w:r>
            <w:r w:rsidRPr="5893465C" w:rsidR="5928054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211E91" w:rsidR="00211E91" w:rsidP="00211E91" w:rsidRDefault="0C3F84FC" w14:paraId="4F3C9429" w14:textId="6938368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2877EBE7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Completed</w:t>
            </w:r>
            <w:r w:rsidRPr="2877EBE7" w:rsidR="7BA68698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8A2FF6A" w14:paraId="25B92D51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C5878C7" w:rsidRDefault="61288EE6" w14:paraId="60F1C3D2" w14:textId="2B4CC4C0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0C5878C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="7B04AC02">
              <w:t>Aim for a 50% - 60% teaching load by week 4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68A2FF6A" w:rsidTr="68A2FF6A" w14:paraId="693D93A2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456F287A" w:rsidP="68A2FF6A" w:rsidRDefault="456F287A" w14:paraId="1ADEE3B9" w14:textId="61E6FD76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8A2FF6A" w:rsidR="456F287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51696B82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Prepare for your Joint Observation lesson in week 3. 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8A2FF6A" w:rsidP="68A2FF6A" w:rsidRDefault="68A2FF6A" w14:paraId="51683354" w14:textId="0FF6AD53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68A2FF6A" w:rsidTr="68A2FF6A" w14:paraId="4CEF0964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F0F175D" w:rsidP="68A2FF6A" w:rsidRDefault="0F0F175D" w14:paraId="682962FC" w14:textId="0BE310BF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8A2FF6A" w:rsidR="0F0F175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24F71597">
              <w:rPr>
                <w:rFonts w:ascii="Calibri" w:hAnsi="Calibri" w:eastAsia="Calibri" w:cs="Calibri"/>
                <w:color w:val="000000" w:themeColor="text1" w:themeTint="FF" w:themeShade="FF"/>
              </w:rPr>
              <w:t>Reflect on your Joint Observation lesson with your Class Mentor</w:t>
            </w:r>
            <w:r w:rsidRPr="68A2FF6A" w:rsidR="639BFAC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  <w:r w:rsidRPr="68A2FF6A" w:rsidR="713AF4BB">
              <w:rPr>
                <w:rFonts w:ascii="Calibri" w:hAnsi="Calibri" w:eastAsia="Calibri" w:cs="Calibri"/>
                <w:color w:val="000000" w:themeColor="text1" w:themeTint="FF" w:themeShade="FF"/>
              </w:rPr>
              <w:t>Use your</w:t>
            </w:r>
            <w:r w:rsidRPr="68A2FF6A" w:rsidR="639BFAC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74319249">
              <w:rPr>
                <w:rFonts w:ascii="Calibri" w:hAnsi="Calibri" w:eastAsia="Calibri" w:cs="Calibri"/>
                <w:color w:val="000000" w:themeColor="text1" w:themeTint="FF" w:themeShade="FF"/>
              </w:rPr>
              <w:t>detailed notes in your Learning Journal</w:t>
            </w:r>
            <w:r w:rsidRPr="68A2FF6A" w:rsidR="14DEFB3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to form clear targets for your teaching in PTE2b.</w:t>
            </w:r>
            <w:r w:rsidRPr="68A2FF6A" w:rsidR="7431924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639BFAC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8A2FF6A" w:rsidP="68A2FF6A" w:rsidRDefault="68A2FF6A" w14:paraId="4E3EFD46" w14:textId="608FB4EB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68A2FF6A" w14:paraId="73A16F8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C5878C7" w:rsidRDefault="00E1AA8B" w14:paraId="628C3E82" w14:textId="51F287B2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0C5878C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0C5878C7" w:rsidR="17C1B08F">
              <w:rPr>
                <w:rFonts w:ascii="Calibri" w:hAnsi="Calibri" w:eastAsia="Calibri" w:cs="Calibri"/>
                <w:color w:val="000000" w:themeColor="text1"/>
              </w:rPr>
              <w:t>Further develop your planning to include challenging learning and teaching targets which reflect past and current achievement and individual needs.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8A2FF6A" w14:paraId="2DC2A35A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C5878C7" w:rsidRDefault="7F54F7C9" w14:paraId="13412A66" w14:textId="1A14C163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8A2FF6A" w:rsidR="2C0173A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7F54F7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Mark work in line with the school’s marking policy. Ensure work is marked promptly after every lesson and provide </w:t>
            </w:r>
            <w:r w:rsidRPr="68A2FF6A" w:rsidR="7F54F7C9">
              <w:rPr>
                <w:rFonts w:ascii="Calibri" w:hAnsi="Calibri" w:eastAsia="Calibri" w:cs="Calibri"/>
                <w:color w:val="000000" w:themeColor="text1" w:themeTint="FF" w:themeShade="FF"/>
              </w:rPr>
              <w:t>appropriate opportunities</w:t>
            </w:r>
            <w:r w:rsidRPr="68A2FF6A" w:rsidR="7F54F7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for pupils to </w:t>
            </w:r>
            <w:r w:rsidRPr="68A2FF6A" w:rsidR="57E429A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7F54F7C9">
              <w:rPr>
                <w:rFonts w:ascii="Calibri" w:hAnsi="Calibri" w:eastAsia="Calibri" w:cs="Calibri"/>
                <w:color w:val="000000" w:themeColor="text1" w:themeTint="FF" w:themeShade="FF"/>
              </w:rPr>
              <w:t>respond.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68A2FF6A" w14:paraId="6A9BDDCC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0C5878C7" w:rsidRDefault="32CCA106" w14:paraId="34A8D6F2" w14:textId="346C2255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68A2FF6A" w:rsidR="329D563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32CCA106">
              <w:rPr>
                <w:rFonts w:ascii="Calibri" w:hAnsi="Calibri" w:eastAsia="Calibri" w:cs="Calibri"/>
                <w:color w:val="000000" w:themeColor="text1" w:themeTint="FF" w:themeShade="FF"/>
              </w:rPr>
              <w:t>Continue to keep records of assessment in line with the school policy. Discuss with the Class Mentor how formative assessment feeds into summative assessment, for example at the end of a unit of work.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68A2FF6A" w14:paraId="01BB180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A446ED" w:rsidP="68A2FF6A" w:rsidRDefault="32CCA106" w14:paraId="2E1E84D3" w14:textId="3DA1BDAA">
            <w:pPr>
              <w:jc w:val="both"/>
              <w:rPr>
                <w:rFonts w:ascii="Calibri" w:hAnsi="Calibri" w:eastAsia="Calibri" w:cs="Calibri"/>
                <w:lang w:val="en-US"/>
              </w:rPr>
            </w:pPr>
            <w:r w:rsidRPr="68A2FF6A" w:rsidR="6168B0F8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8A2FF6A" w:rsidR="32CCA106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Complete a Professional Experience Template (PET) of </w:t>
            </w:r>
            <w:r w:rsidRPr="68A2FF6A" w:rsidR="3A7DFCB7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your </w:t>
            </w:r>
            <w:r w:rsidRPr="68A2FF6A" w:rsidR="3A7DFCB7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AfL</w:t>
            </w:r>
            <w:r w:rsidRPr="68A2FF6A" w:rsidR="3A7DFCB7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Bridging</w:t>
            </w:r>
            <w:r w:rsidRPr="68A2FF6A" w:rsidR="32CCA106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experience, in your Professional Learning Passport (PLP) on </w:t>
            </w:r>
            <w:r w:rsidRPr="68A2FF6A" w:rsidR="32CCA106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Pebblepad</w:t>
            </w:r>
            <w:r w:rsidRPr="68A2FF6A" w:rsidR="32CCA106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. </w:t>
            </w:r>
            <w:r w:rsidRPr="68A2FF6A" w:rsidR="32CCA106">
              <w:rPr>
                <w:rFonts w:ascii="Calibri" w:hAnsi="Calibri" w:eastAsia="Calibri" w:cs="Calibri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2877EBE7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68A2FF6A" w14:paraId="2E2E71A7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C5878C7" w:rsidRDefault="6CA9CC31" w14:paraId="3DB7A5FE" w14:textId="128CB772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0C5878C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0C5878C7" w:rsidR="2C3AECB3">
              <w:rPr>
                <w:rFonts w:ascii="Calibri" w:hAnsi="Calibri" w:eastAsia="Calibri" w:cs="Calibri"/>
                <w:color w:val="000000" w:themeColor="text1"/>
              </w:rPr>
              <w:t>Familiarise yourself with the Success Criteria for a PET</w:t>
            </w:r>
            <w:r w:rsidRPr="0C5878C7" w:rsidR="5123AAC2">
              <w:rPr>
                <w:rFonts w:ascii="Calibri" w:hAnsi="Calibri" w:eastAsia="Calibri" w:cs="Calibri"/>
                <w:color w:val="000000" w:themeColor="text1"/>
              </w:rPr>
              <w:t>.</w:t>
            </w:r>
            <w:r w:rsidRPr="0C5878C7" w:rsidR="2C3AECB3">
              <w:rPr>
                <w:rFonts w:ascii="Calibri" w:hAnsi="Calibri" w:eastAsia="Calibri" w:cs="Calibri"/>
                <w:color w:val="000000" w:themeColor="text1"/>
              </w:rPr>
              <w:t xml:space="preserve"> Share with your Mentor.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8A2FF6A" w14:paraId="1CA7DBA3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C5878C7" w:rsidRDefault="3B8ED6E9" w14:paraId="46CAD24F" w14:textId="131E5193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0C5878C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0C5878C7" w:rsidR="6C0C847B">
              <w:rPr>
                <w:rFonts w:ascii="Calibri" w:hAnsi="Calibri" w:eastAsia="Calibri" w:cs="Calibri"/>
                <w:color w:val="000000" w:themeColor="text1"/>
              </w:rPr>
              <w:t>Read through the example PET, provided in your QTS sessions. Share with your Mentor.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68A2FF6A" w14:paraId="2A16B5C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0C5878C7" w:rsidRDefault="05884CFE" w14:paraId="744DA42F" w14:textId="3DD444AE">
            <w:pPr>
              <w:spacing w:line="257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68A2FF6A" w:rsidR="22E9F02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8A2FF6A" w:rsidR="05884CF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WLDP - </w:t>
            </w:r>
            <w:r w:rsidRPr="68A2FF6A" w:rsidR="2948121C">
              <w:rPr>
                <w:rFonts w:ascii="Calibri" w:hAnsi="Calibri" w:eastAsia="Calibri" w:cs="Calibri"/>
                <w:lang w:val="en-US"/>
              </w:rPr>
              <w:t>Collect examples of evidence to include in your portfolio to fulfil skill requirements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2877EBE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0C5878C7" w:rsidTr="68A2FF6A" w14:paraId="30AA9959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4C51F1E0" w:rsidP="68A2FF6A" w:rsidRDefault="4C51F1E0" w14:paraId="7AC1BAF1" w14:textId="333D6753">
            <w:pPr>
              <w:jc w:val="both"/>
              <w:rPr>
                <w:rFonts w:ascii="Calibri" w:hAnsi="Calibri" w:eastAsia="Calibri" w:cs="Calibri"/>
              </w:rPr>
            </w:pPr>
            <w:r w:rsidRPr="68A2FF6A" w:rsidR="5D85888D">
              <w:rPr>
                <w:rFonts w:ascii="Calibri" w:hAnsi="Calibri" w:eastAsia="Calibri" w:cs="Calibri"/>
              </w:rPr>
              <w:t xml:space="preserve"> </w:t>
            </w:r>
            <w:r w:rsidRPr="68A2FF6A" w:rsidR="463EEAC6">
              <w:rPr>
                <w:rFonts w:ascii="Calibri" w:hAnsi="Calibri" w:eastAsia="Calibri" w:cs="Calibri"/>
              </w:rPr>
              <w:t>Ensure you discuss your teaching topics for 19.02.24</w:t>
            </w:r>
            <w:r w:rsidRPr="68A2FF6A" w:rsidR="72343EED">
              <w:rPr>
                <w:rFonts w:ascii="Calibri" w:hAnsi="Calibri" w:eastAsia="Calibri" w:cs="Calibri"/>
              </w:rPr>
              <w:t xml:space="preserve"> so you can prepare </w:t>
            </w:r>
            <w:r w:rsidRPr="68A2FF6A" w:rsidR="5B379D8B">
              <w:rPr>
                <w:rFonts w:ascii="Calibri" w:hAnsi="Calibri" w:eastAsia="Calibri" w:cs="Calibri"/>
              </w:rPr>
              <w:t xml:space="preserve">your planning and resources </w:t>
            </w:r>
            <w:r w:rsidRPr="68A2FF6A" w:rsidR="72343EED">
              <w:rPr>
                <w:rFonts w:ascii="Calibri" w:hAnsi="Calibri" w:eastAsia="Calibri" w:cs="Calibri"/>
              </w:rPr>
              <w:t>for PTE2b.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C5878C7" w:rsidP="0C5878C7" w:rsidRDefault="0C5878C7" w14:paraId="0115176B" w14:textId="1ACDB252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00211E91" w:rsidRDefault="00211E91" w14:paraId="73DE909F" w14:textId="77777777"/>
    <w:p w:rsidR="0050598F" w:rsidP="2877EBE7" w:rsidRDefault="0050598F" w14:paraId="46713462" w14:textId="2CD217F1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68A2FF6A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5893465C" w:rsidRDefault="2877EBE7" w14:paraId="1AF45EEB" w14:textId="1C34B28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5893465C" w:rsidR="3A10BB8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5893465C" w:rsidR="6330EAC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893465C" w:rsidR="6330EAC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893465C" w:rsidR="0D96212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04.12.23 - 08.12.23</w:t>
            </w:r>
            <w:r w:rsidRPr="5893465C" w:rsidR="6330EAC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07ABF0A5" w14:textId="2D28499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5893465C" w:rsidRDefault="2877EBE7" w14:paraId="1056ECC8" w14:textId="5FD3E75C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893465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5893465C" w:rsidR="425BB00B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5893465C" w:rsidR="10B077E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893465C" w:rsidR="10B077E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893465C" w:rsidR="60F122F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19.02.24 - 23.02.24</w:t>
            </w:r>
            <w:r w:rsidRPr="5893465C" w:rsidR="10B077E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756416B2" w14:textId="6340A95C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68A2FF6A" w14:paraId="3D151AEC" w14:textId="77777777">
        <w:trPr>
          <w:trHeight w:val="207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68A2FF6A" w:rsidRDefault="7868B546" w14:paraId="76373924" w14:textId="5D0FC5F7">
            <w:pPr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68A2FF6A" w:rsidR="0FE46BE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STU</w:t>
            </w:r>
            <w:r w:rsidRPr="68A2FF6A" w:rsidR="1B49BF1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</w:t>
            </w:r>
            <w:r w:rsidRPr="68A2FF6A" w:rsidR="0FE46BE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</w:t>
            </w:r>
            <w:r w:rsidRPr="68A2FF6A" w:rsidR="0FE46BE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NT TEACHER COMMENT </w:t>
            </w:r>
          </w:p>
          <w:p w:rsidR="2877EBE7" w:rsidP="68A2FF6A" w:rsidRDefault="7868B546" w14:paraId="3FF27A3D" w14:textId="230E593D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56E917FA" w14:textId="3A332002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2D6C87EC" w14:textId="7A19D258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7CF21E31" w14:textId="5187952B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34B8FAFA" w14:textId="7499E6EB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0817552D" w14:textId="5DB51897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2877EBE7" w:rsidP="68A2FF6A" w:rsidRDefault="7868B546" w14:paraId="000B6A76" w14:textId="1EC9168D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179FDE4" w14:textId="34C440D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STUDENT TEACHER COMMENT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8A2FF6A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D274C5D" w14:textId="24A2EF6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025E81" w14:textId="03D985E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8A2FF6A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950496E" w14:textId="6904A2C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68A2FF6A" w:rsidP="68A2FF6A" w:rsidRDefault="68A2FF6A" w14:paraId="33F7C2DA" w14:textId="3F11CE6C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68A2FF6A" w:rsidP="68A2FF6A" w:rsidRDefault="68A2FF6A" w14:paraId="037C70FB" w14:textId="4913608A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68A2FF6A" w:rsidP="68A2FF6A" w:rsidRDefault="68A2FF6A" w14:paraId="6B55DE22" w14:textId="47969B85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23EE19" w14:textId="0A82DAD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TEACHER MENTOR COMMENT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8A2FF6A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FE2DEF" w14:textId="05B7629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D8152C0" w14:textId="4397246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5298" w:rsidP="00211E91" w:rsidRDefault="00885298" w14:paraId="1AD9EF3C" w14:textId="77777777">
      <w:pPr>
        <w:spacing w:after="0" w:line="240" w:lineRule="auto"/>
      </w:pPr>
      <w:r>
        <w:separator/>
      </w:r>
    </w:p>
  </w:endnote>
  <w:endnote w:type="continuationSeparator" w:id="0">
    <w:p w:rsidR="00885298" w:rsidP="00211E91" w:rsidRDefault="00885298" w14:paraId="75C5A3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431DCBB6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t xml:space="preserve">Page | </w:t>
        </w:r>
        <w:r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</w:t>
        </w:r>
        <w:r w:rsidR="00261A05">
          <w:rPr>
            <w:noProof/>
          </w:rPr>
          <w:t>3</w:t>
        </w:r>
        <w:r w:rsidR="2877EBE7">
          <w:rPr>
            <w:noProof/>
          </w:rPr>
          <w:t>-202</w:t>
        </w:r>
        <w:r w:rsidR="00261A05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5298" w:rsidP="00211E91" w:rsidRDefault="00885298" w14:paraId="4852EFE4" w14:textId="77777777">
      <w:pPr>
        <w:spacing w:after="0" w:line="240" w:lineRule="auto"/>
      </w:pPr>
      <w:r>
        <w:separator/>
      </w:r>
    </w:p>
  </w:footnote>
  <w:footnote w:type="continuationSeparator" w:id="0">
    <w:p w:rsidR="00885298" w:rsidP="00211E91" w:rsidRDefault="00885298" w14:paraId="4B915F3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61A05"/>
    <w:rsid w:val="002E70BC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737C28"/>
    <w:rsid w:val="00763715"/>
    <w:rsid w:val="00770259"/>
    <w:rsid w:val="007D01FC"/>
    <w:rsid w:val="00877DDA"/>
    <w:rsid w:val="00885298"/>
    <w:rsid w:val="0089063F"/>
    <w:rsid w:val="008A4B31"/>
    <w:rsid w:val="008E717A"/>
    <w:rsid w:val="009024AC"/>
    <w:rsid w:val="009129F8"/>
    <w:rsid w:val="009A6CC2"/>
    <w:rsid w:val="009E64C7"/>
    <w:rsid w:val="009EC6EC"/>
    <w:rsid w:val="00A5068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1AA8B"/>
    <w:rsid w:val="00E27EF2"/>
    <w:rsid w:val="00EA28A3"/>
    <w:rsid w:val="00EB1D1A"/>
    <w:rsid w:val="00F03E11"/>
    <w:rsid w:val="00F1289B"/>
    <w:rsid w:val="00F333DF"/>
    <w:rsid w:val="00FD36E4"/>
    <w:rsid w:val="017DAE58"/>
    <w:rsid w:val="02AA569E"/>
    <w:rsid w:val="03961FCE"/>
    <w:rsid w:val="03C5E17C"/>
    <w:rsid w:val="04116209"/>
    <w:rsid w:val="044626FF"/>
    <w:rsid w:val="045EA75E"/>
    <w:rsid w:val="053671C9"/>
    <w:rsid w:val="05884CFE"/>
    <w:rsid w:val="062425EC"/>
    <w:rsid w:val="06B655A8"/>
    <w:rsid w:val="075BD2D7"/>
    <w:rsid w:val="0786412C"/>
    <w:rsid w:val="08522609"/>
    <w:rsid w:val="08F7A338"/>
    <w:rsid w:val="09EFAA70"/>
    <w:rsid w:val="0A54C316"/>
    <w:rsid w:val="0A937399"/>
    <w:rsid w:val="0ABCA866"/>
    <w:rsid w:val="0B03A7A8"/>
    <w:rsid w:val="0BB6C3C4"/>
    <w:rsid w:val="0BDC8B8B"/>
    <w:rsid w:val="0C3F84FC"/>
    <w:rsid w:val="0C5878C7"/>
    <w:rsid w:val="0CDB66CC"/>
    <w:rsid w:val="0D4172A3"/>
    <w:rsid w:val="0D96212E"/>
    <w:rsid w:val="0E77372D"/>
    <w:rsid w:val="0EDD4304"/>
    <w:rsid w:val="0F0F175D"/>
    <w:rsid w:val="0FE46BE4"/>
    <w:rsid w:val="100D74A6"/>
    <w:rsid w:val="10791365"/>
    <w:rsid w:val="10911C8E"/>
    <w:rsid w:val="10B077EF"/>
    <w:rsid w:val="1346E3F9"/>
    <w:rsid w:val="13784C9D"/>
    <w:rsid w:val="14D81EDB"/>
    <w:rsid w:val="14DEFB35"/>
    <w:rsid w:val="158C69F4"/>
    <w:rsid w:val="1593D5BB"/>
    <w:rsid w:val="1640477B"/>
    <w:rsid w:val="17C1B08F"/>
    <w:rsid w:val="187C1E6F"/>
    <w:rsid w:val="18DDAE3C"/>
    <w:rsid w:val="1B49BF1D"/>
    <w:rsid w:val="1BA2BBF5"/>
    <w:rsid w:val="1BBAAC49"/>
    <w:rsid w:val="1C154EFE"/>
    <w:rsid w:val="1C7A6274"/>
    <w:rsid w:val="1D464EE2"/>
    <w:rsid w:val="1DB11F5F"/>
    <w:rsid w:val="1DC80FC8"/>
    <w:rsid w:val="1E16558C"/>
    <w:rsid w:val="1F3AB359"/>
    <w:rsid w:val="1F4CEFC0"/>
    <w:rsid w:val="1FF4088E"/>
    <w:rsid w:val="20123CCA"/>
    <w:rsid w:val="20799806"/>
    <w:rsid w:val="22156867"/>
    <w:rsid w:val="22E9F024"/>
    <w:rsid w:val="2406BD5D"/>
    <w:rsid w:val="24B9D09B"/>
    <w:rsid w:val="24BEEF70"/>
    <w:rsid w:val="24F71597"/>
    <w:rsid w:val="25DB0F33"/>
    <w:rsid w:val="26BF8F8D"/>
    <w:rsid w:val="26C8FC18"/>
    <w:rsid w:val="277A16AD"/>
    <w:rsid w:val="27EA34CB"/>
    <w:rsid w:val="2877EBE7"/>
    <w:rsid w:val="28BC958C"/>
    <w:rsid w:val="2948121C"/>
    <w:rsid w:val="2A93B31E"/>
    <w:rsid w:val="2AB169AD"/>
    <w:rsid w:val="2BFEE758"/>
    <w:rsid w:val="2C0173A8"/>
    <w:rsid w:val="2C03480E"/>
    <w:rsid w:val="2C3AECB3"/>
    <w:rsid w:val="2CF946DD"/>
    <w:rsid w:val="30240A9A"/>
    <w:rsid w:val="3091875F"/>
    <w:rsid w:val="3168DAD7"/>
    <w:rsid w:val="329D563C"/>
    <w:rsid w:val="32CCA106"/>
    <w:rsid w:val="33A24605"/>
    <w:rsid w:val="35AA3501"/>
    <w:rsid w:val="35E54012"/>
    <w:rsid w:val="3604F8E6"/>
    <w:rsid w:val="36498FD2"/>
    <w:rsid w:val="368700C6"/>
    <w:rsid w:val="36A23168"/>
    <w:rsid w:val="36B307DB"/>
    <w:rsid w:val="389ECF6F"/>
    <w:rsid w:val="38B80D43"/>
    <w:rsid w:val="39238231"/>
    <w:rsid w:val="3A10BB80"/>
    <w:rsid w:val="3A4707C1"/>
    <w:rsid w:val="3A7DFCB7"/>
    <w:rsid w:val="3B842238"/>
    <w:rsid w:val="3B8ED6E9"/>
    <w:rsid w:val="3BDE2A7C"/>
    <w:rsid w:val="3DA0DC97"/>
    <w:rsid w:val="3E5A9604"/>
    <w:rsid w:val="3E801106"/>
    <w:rsid w:val="3E8535A6"/>
    <w:rsid w:val="3F8E6A53"/>
    <w:rsid w:val="40343A17"/>
    <w:rsid w:val="40CCAADD"/>
    <w:rsid w:val="415E8546"/>
    <w:rsid w:val="425BB00B"/>
    <w:rsid w:val="42909AE2"/>
    <w:rsid w:val="4293189B"/>
    <w:rsid w:val="42FA55A7"/>
    <w:rsid w:val="43038C8F"/>
    <w:rsid w:val="43E2FE0A"/>
    <w:rsid w:val="442C6B43"/>
    <w:rsid w:val="456F287A"/>
    <w:rsid w:val="459826C6"/>
    <w:rsid w:val="45ABDDE5"/>
    <w:rsid w:val="463EEAC6"/>
    <w:rsid w:val="47B6996A"/>
    <w:rsid w:val="496A22F3"/>
    <w:rsid w:val="4C51F1E0"/>
    <w:rsid w:val="4C59223E"/>
    <w:rsid w:val="4C6F905D"/>
    <w:rsid w:val="4CC4D0E7"/>
    <w:rsid w:val="4DE700AA"/>
    <w:rsid w:val="50AAECFD"/>
    <w:rsid w:val="5123AAC2"/>
    <w:rsid w:val="51696B82"/>
    <w:rsid w:val="51C346E8"/>
    <w:rsid w:val="52E060AB"/>
    <w:rsid w:val="53B7235B"/>
    <w:rsid w:val="5442F3B4"/>
    <w:rsid w:val="545737E7"/>
    <w:rsid w:val="54F430FA"/>
    <w:rsid w:val="56AE58DB"/>
    <w:rsid w:val="57E429AC"/>
    <w:rsid w:val="5893465C"/>
    <w:rsid w:val="58DF4C3E"/>
    <w:rsid w:val="5928054B"/>
    <w:rsid w:val="5B379D8B"/>
    <w:rsid w:val="5C1C7F28"/>
    <w:rsid w:val="5D85888D"/>
    <w:rsid w:val="5DB84F89"/>
    <w:rsid w:val="5E41F141"/>
    <w:rsid w:val="5E47F1AA"/>
    <w:rsid w:val="5E63E62B"/>
    <w:rsid w:val="5FB6237A"/>
    <w:rsid w:val="5FDDC1A2"/>
    <w:rsid w:val="60DF534B"/>
    <w:rsid w:val="60F122FB"/>
    <w:rsid w:val="61288EE6"/>
    <w:rsid w:val="6168B0F8"/>
    <w:rsid w:val="617F167B"/>
    <w:rsid w:val="619B86ED"/>
    <w:rsid w:val="61B4D3BA"/>
    <w:rsid w:val="629CE22E"/>
    <w:rsid w:val="6330EACA"/>
    <w:rsid w:val="639BFAC8"/>
    <w:rsid w:val="63B119F6"/>
    <w:rsid w:val="6427910D"/>
    <w:rsid w:val="64756B1B"/>
    <w:rsid w:val="68A2FF6A"/>
    <w:rsid w:val="68A45F5F"/>
    <w:rsid w:val="6A55E18F"/>
    <w:rsid w:val="6B96CEB4"/>
    <w:rsid w:val="6BB159AC"/>
    <w:rsid w:val="6BC28D6A"/>
    <w:rsid w:val="6C0C847B"/>
    <w:rsid w:val="6CA9CC31"/>
    <w:rsid w:val="6D945970"/>
    <w:rsid w:val="6DA446ED"/>
    <w:rsid w:val="6DB74F97"/>
    <w:rsid w:val="6E0E58BF"/>
    <w:rsid w:val="6E89AB5D"/>
    <w:rsid w:val="6F3985DF"/>
    <w:rsid w:val="713AF4BB"/>
    <w:rsid w:val="7145F981"/>
    <w:rsid w:val="71B9983D"/>
    <w:rsid w:val="72343EED"/>
    <w:rsid w:val="7243C625"/>
    <w:rsid w:val="72BE7A59"/>
    <w:rsid w:val="73A1FF8E"/>
    <w:rsid w:val="73B8A045"/>
    <w:rsid w:val="74319249"/>
    <w:rsid w:val="74F138FF"/>
    <w:rsid w:val="750B7F7D"/>
    <w:rsid w:val="7512CA4B"/>
    <w:rsid w:val="755497EE"/>
    <w:rsid w:val="759D02F4"/>
    <w:rsid w:val="7810C4C3"/>
    <w:rsid w:val="7868B546"/>
    <w:rsid w:val="78973562"/>
    <w:rsid w:val="798CD9A5"/>
    <w:rsid w:val="7A53B3A3"/>
    <w:rsid w:val="7B04AC02"/>
    <w:rsid w:val="7B5DBDBB"/>
    <w:rsid w:val="7B7F6736"/>
    <w:rsid w:val="7BA68698"/>
    <w:rsid w:val="7C332793"/>
    <w:rsid w:val="7C7EE0B4"/>
    <w:rsid w:val="7E610B73"/>
    <w:rsid w:val="7F54F7C9"/>
    <w:rsid w:val="7F72B5DB"/>
    <w:rsid w:val="7F80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0BE44-AA9A-4351-AEE9-A0B2C64097B5}"/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61</cp:revision>
  <dcterms:created xsi:type="dcterms:W3CDTF">2022-10-17T11:47:00Z</dcterms:created>
  <dcterms:modified xsi:type="dcterms:W3CDTF">2023-12-03T10:40:33Z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