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5320" w:rsidRPr="003C3FA8" w:rsidRDefault="00A45320" w:rsidP="00A45320">
      <w:pPr>
        <w:jc w:val="center"/>
        <w:rPr>
          <w:rFonts w:ascii="Arial" w:hAnsi="Arial" w:cs="Arial"/>
          <w:b/>
          <w:u w:val="single"/>
        </w:rPr>
      </w:pPr>
      <w:bookmarkStart w:id="0" w:name="_Hlk518049490"/>
      <w:bookmarkEnd w:id="0"/>
      <w:r w:rsidRPr="003C3FA8">
        <w:rPr>
          <w:rFonts w:ascii="Arial" w:hAnsi="Arial" w:cs="Arial"/>
          <w:noProof/>
          <w:lang w:eastAsia="en-GB"/>
        </w:rPr>
        <w:drawing>
          <wp:inline distT="0" distB="0" distL="0" distR="0" wp14:anchorId="52543029" wp14:editId="02C87675">
            <wp:extent cx="2743200" cy="871268"/>
            <wp:effectExtent l="0" t="0" r="0" b="508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91170" cy="886504"/>
                    </a:xfrm>
                    <a:prstGeom prst="rect">
                      <a:avLst/>
                    </a:prstGeom>
                  </pic:spPr>
                </pic:pic>
              </a:graphicData>
            </a:graphic>
          </wp:inline>
        </w:drawing>
      </w:r>
    </w:p>
    <w:p w:rsidR="00A45320" w:rsidRPr="003C3FA8" w:rsidRDefault="00A45320" w:rsidP="00A45320">
      <w:pPr>
        <w:jc w:val="center"/>
        <w:rPr>
          <w:rFonts w:ascii="Arial" w:hAnsi="Arial" w:cs="Arial"/>
          <w:b/>
          <w:u w:val="single"/>
        </w:rPr>
      </w:pPr>
    </w:p>
    <w:p w:rsidR="00A45320" w:rsidRPr="003C3FA8" w:rsidRDefault="00A45320" w:rsidP="00A45320">
      <w:pPr>
        <w:jc w:val="center"/>
        <w:rPr>
          <w:rFonts w:ascii="Arial" w:hAnsi="Arial" w:cs="Arial"/>
          <w:b/>
          <w:u w:val="single"/>
        </w:rPr>
      </w:pPr>
    </w:p>
    <w:p w:rsidR="00A45320" w:rsidRPr="003C3FA8" w:rsidRDefault="00A45320" w:rsidP="00A45320">
      <w:pPr>
        <w:jc w:val="center"/>
        <w:rPr>
          <w:rFonts w:ascii="Arial" w:hAnsi="Arial" w:cs="Arial"/>
          <w:b/>
        </w:rPr>
      </w:pPr>
      <w:r w:rsidRPr="003C3FA8">
        <w:rPr>
          <w:rFonts w:ascii="Arial" w:hAnsi="Arial" w:cs="Arial"/>
          <w:b/>
        </w:rPr>
        <w:t>Remote Sensing &amp; Imaging</w:t>
      </w:r>
    </w:p>
    <w:p w:rsidR="001613D5" w:rsidRPr="003C3FA8" w:rsidRDefault="001613D5" w:rsidP="001613D5">
      <w:pPr>
        <w:pStyle w:val="ListParagraph"/>
        <w:ind w:left="0"/>
        <w:jc w:val="center"/>
        <w:rPr>
          <w:rFonts w:ascii="Arial" w:hAnsi="Arial" w:cs="Arial"/>
          <w:b/>
          <w:sz w:val="22"/>
          <w:szCs w:val="22"/>
        </w:rPr>
      </w:pPr>
    </w:p>
    <w:p w:rsidR="001613D5" w:rsidRPr="003C3FA8" w:rsidRDefault="001613D5" w:rsidP="001613D5">
      <w:pPr>
        <w:pStyle w:val="ListParagraph"/>
        <w:ind w:left="0"/>
        <w:jc w:val="center"/>
        <w:rPr>
          <w:rFonts w:ascii="Arial" w:hAnsi="Arial" w:cs="Arial"/>
          <w:b/>
          <w:sz w:val="22"/>
          <w:szCs w:val="22"/>
        </w:rPr>
      </w:pPr>
    </w:p>
    <w:p w:rsidR="001613D5" w:rsidRPr="003C3FA8" w:rsidRDefault="008E1087" w:rsidP="001613D5">
      <w:pPr>
        <w:pStyle w:val="ListParagraph"/>
        <w:ind w:left="0"/>
        <w:jc w:val="center"/>
        <w:rPr>
          <w:rFonts w:ascii="Arial" w:hAnsi="Arial" w:cs="Arial"/>
          <w:b/>
          <w:sz w:val="22"/>
          <w:szCs w:val="22"/>
          <w:u w:val="single"/>
        </w:rPr>
      </w:pPr>
      <w:r w:rsidRPr="003C3FA8">
        <w:rPr>
          <w:rFonts w:ascii="Arial" w:hAnsi="Arial" w:cs="Arial"/>
          <w:b/>
          <w:sz w:val="22"/>
          <w:szCs w:val="22"/>
        </w:rPr>
        <w:t>PART 1</w:t>
      </w:r>
      <w:r w:rsidR="001613D5" w:rsidRPr="003C3FA8">
        <w:rPr>
          <w:rFonts w:ascii="Arial" w:hAnsi="Arial" w:cs="Arial"/>
          <w:b/>
          <w:sz w:val="22"/>
          <w:szCs w:val="22"/>
        </w:rPr>
        <w:t xml:space="preserve"> - A REPORT FOR REMOTE SENSING &amp; IMAGING</w:t>
      </w:r>
    </w:p>
    <w:p w:rsidR="00CC5281" w:rsidRPr="003C3FA8" w:rsidRDefault="00CC5281" w:rsidP="00A45320">
      <w:pPr>
        <w:jc w:val="center"/>
        <w:rPr>
          <w:rFonts w:ascii="Arial" w:hAnsi="Arial" w:cs="Arial"/>
          <w:b/>
        </w:rPr>
      </w:pP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r w:rsidRPr="003C3FA8">
        <w:rPr>
          <w:rFonts w:ascii="Arial" w:hAnsi="Arial" w:cs="Arial"/>
          <w:color w:val="000000" w:themeColor="text1"/>
        </w:rPr>
        <w:t>by</w:t>
      </w:r>
    </w:p>
    <w:p w:rsidR="00A45320" w:rsidRPr="003C3FA8" w:rsidRDefault="00A45320" w:rsidP="00A45320">
      <w:pPr>
        <w:jc w:val="center"/>
        <w:rPr>
          <w:rFonts w:ascii="Arial" w:hAnsi="Arial" w:cs="Arial"/>
          <w:color w:val="000000" w:themeColor="text1"/>
        </w:rPr>
      </w:pPr>
      <w:r w:rsidRPr="003C3FA8">
        <w:rPr>
          <w:rFonts w:ascii="Arial" w:hAnsi="Arial" w:cs="Arial"/>
          <w:color w:val="000000" w:themeColor="text1"/>
        </w:rPr>
        <w:t>Ralph Whittaker</w:t>
      </w: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r w:rsidRPr="003C3FA8">
        <w:rPr>
          <w:rFonts w:ascii="Arial" w:hAnsi="Arial" w:cs="Arial"/>
        </w:rPr>
        <w:t>Student ID: P148322</w:t>
      </w: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b/>
        </w:rPr>
      </w:pPr>
      <w:r w:rsidRPr="003C3FA8">
        <w:rPr>
          <w:rFonts w:ascii="Arial" w:hAnsi="Arial" w:cs="Arial"/>
          <w:color w:val="000000" w:themeColor="text1"/>
        </w:rPr>
        <w:t xml:space="preserve">Module: </w:t>
      </w:r>
      <w:r w:rsidRPr="003C3FA8">
        <w:rPr>
          <w:rFonts w:ascii="Arial" w:hAnsi="Arial" w:cs="Arial"/>
          <w:b/>
        </w:rPr>
        <w:t>M6X00945</w:t>
      </w:r>
    </w:p>
    <w:p w:rsidR="00A45320" w:rsidRPr="003C3FA8" w:rsidRDefault="00A45320" w:rsidP="00A45320">
      <w:pPr>
        <w:jc w:val="center"/>
        <w:rPr>
          <w:rFonts w:ascii="Arial" w:hAnsi="Arial" w:cs="Arial"/>
          <w:b/>
          <w:color w:val="000000" w:themeColor="text1"/>
        </w:rPr>
      </w:pPr>
    </w:p>
    <w:p w:rsidR="00A45320" w:rsidRPr="003C3FA8" w:rsidRDefault="00A45320" w:rsidP="00A45320">
      <w:pPr>
        <w:jc w:val="center"/>
        <w:rPr>
          <w:rFonts w:ascii="Arial" w:hAnsi="Arial" w:cs="Arial"/>
          <w:b/>
          <w:color w:val="000000" w:themeColor="text1"/>
        </w:rPr>
      </w:pPr>
    </w:p>
    <w:p w:rsidR="00A45320" w:rsidRPr="003C3FA8" w:rsidRDefault="00A45320" w:rsidP="00A45320">
      <w:pPr>
        <w:jc w:val="center"/>
        <w:rPr>
          <w:rFonts w:ascii="Arial" w:hAnsi="Arial" w:cs="Arial"/>
          <w:b/>
          <w:color w:val="000000" w:themeColor="text1"/>
        </w:rPr>
      </w:pPr>
    </w:p>
    <w:p w:rsidR="00A45320" w:rsidRPr="003C3FA8" w:rsidRDefault="00A45320" w:rsidP="00A45320">
      <w:pPr>
        <w:jc w:val="center"/>
        <w:rPr>
          <w:rFonts w:ascii="Arial" w:hAnsi="Arial" w:cs="Arial"/>
          <w:color w:val="000000" w:themeColor="text1"/>
        </w:rPr>
      </w:pPr>
      <w:r w:rsidRPr="003C3FA8">
        <w:rPr>
          <w:rFonts w:ascii="Arial" w:hAnsi="Arial" w:cs="Arial"/>
          <w:color w:val="000000" w:themeColor="text1"/>
        </w:rPr>
        <w:t>Lecturer: Dr Nik Whitehead</w:t>
      </w: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b/>
          <w:color w:val="000000" w:themeColor="text1"/>
        </w:rPr>
      </w:pPr>
      <w:r w:rsidRPr="003C3FA8">
        <w:rPr>
          <w:rFonts w:ascii="Arial" w:hAnsi="Arial" w:cs="Arial"/>
          <w:b/>
          <w:color w:val="000000" w:themeColor="text1"/>
        </w:rPr>
        <w:t>BEng (Hons) Test Range Engineering</w:t>
      </w: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p>
    <w:p w:rsidR="00A45320" w:rsidRPr="003C3FA8" w:rsidRDefault="00A45320" w:rsidP="00A45320">
      <w:pPr>
        <w:jc w:val="center"/>
        <w:rPr>
          <w:rFonts w:ascii="Arial" w:hAnsi="Arial" w:cs="Arial"/>
          <w:color w:val="000000" w:themeColor="text1"/>
        </w:rPr>
      </w:pPr>
    </w:p>
    <w:p w:rsidR="00A45320" w:rsidRPr="003C3FA8" w:rsidRDefault="00A45320" w:rsidP="00CC5281">
      <w:pPr>
        <w:jc w:val="center"/>
        <w:rPr>
          <w:rFonts w:ascii="Arial" w:hAnsi="Arial" w:cs="Arial"/>
          <w:color w:val="000000" w:themeColor="text1"/>
        </w:rPr>
      </w:pPr>
      <w:r w:rsidRPr="003C3FA8">
        <w:rPr>
          <w:rFonts w:ascii="Arial" w:hAnsi="Arial" w:cs="Arial"/>
          <w:color w:val="000000" w:themeColor="text1"/>
        </w:rPr>
        <w:t>June 2018</w:t>
      </w:r>
    </w:p>
    <w:p w:rsidR="00EA20D8" w:rsidRPr="003C3FA8" w:rsidRDefault="00EA20D8" w:rsidP="00EA20D8">
      <w:pPr>
        <w:pStyle w:val="ListParagraph"/>
        <w:ind w:left="0"/>
        <w:jc w:val="center"/>
        <w:rPr>
          <w:rFonts w:ascii="Arial" w:hAnsi="Arial" w:cs="Arial"/>
          <w:b/>
          <w:sz w:val="22"/>
          <w:szCs w:val="22"/>
        </w:rPr>
      </w:pPr>
    </w:p>
    <w:p w:rsidR="00EA20D8" w:rsidRPr="003C3FA8" w:rsidRDefault="00C45E30" w:rsidP="00EA20D8">
      <w:pPr>
        <w:pStyle w:val="ListParagraph"/>
        <w:ind w:left="0"/>
        <w:jc w:val="center"/>
        <w:rPr>
          <w:rFonts w:ascii="Arial" w:hAnsi="Arial" w:cs="Arial"/>
          <w:b/>
          <w:sz w:val="22"/>
          <w:szCs w:val="22"/>
        </w:rPr>
      </w:pPr>
      <w:r w:rsidRPr="003C3FA8">
        <w:rPr>
          <w:rFonts w:ascii="Arial" w:hAnsi="Arial" w:cs="Arial"/>
          <w:b/>
          <w:sz w:val="22"/>
          <w:szCs w:val="22"/>
        </w:rPr>
        <w:t>FAO Company Management</w:t>
      </w: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1613D5" w:rsidRPr="003C3FA8" w:rsidRDefault="001613D5" w:rsidP="00EA20D8">
      <w:pPr>
        <w:pStyle w:val="ListParagraph"/>
        <w:ind w:left="0"/>
        <w:jc w:val="center"/>
        <w:rPr>
          <w:rFonts w:ascii="Arial" w:hAnsi="Arial" w:cs="Arial"/>
          <w:b/>
          <w:sz w:val="22"/>
          <w:szCs w:val="22"/>
        </w:rPr>
      </w:pPr>
    </w:p>
    <w:p w:rsidR="001613D5" w:rsidRPr="003C3FA8" w:rsidRDefault="001613D5" w:rsidP="00EA20D8">
      <w:pPr>
        <w:pStyle w:val="ListParagraph"/>
        <w:ind w:left="0"/>
        <w:jc w:val="center"/>
        <w:rPr>
          <w:rFonts w:ascii="Arial" w:hAnsi="Arial" w:cs="Arial"/>
          <w:b/>
          <w:sz w:val="22"/>
          <w:szCs w:val="22"/>
        </w:rPr>
      </w:pPr>
    </w:p>
    <w:p w:rsidR="001613D5" w:rsidRPr="003C3FA8" w:rsidRDefault="001613D5" w:rsidP="00EA20D8">
      <w:pPr>
        <w:pStyle w:val="ListParagraph"/>
        <w:ind w:left="0"/>
        <w:jc w:val="center"/>
        <w:rPr>
          <w:rFonts w:ascii="Arial" w:hAnsi="Arial" w:cs="Arial"/>
          <w:b/>
          <w:sz w:val="22"/>
          <w:szCs w:val="22"/>
        </w:rPr>
      </w:pPr>
    </w:p>
    <w:p w:rsidR="001613D5" w:rsidRPr="003C3FA8" w:rsidRDefault="001613D5" w:rsidP="00EA20D8">
      <w:pPr>
        <w:pStyle w:val="ListParagraph"/>
        <w:ind w:left="0"/>
        <w:jc w:val="center"/>
        <w:rPr>
          <w:rFonts w:ascii="Arial" w:hAnsi="Arial" w:cs="Arial"/>
          <w:b/>
          <w:sz w:val="22"/>
          <w:szCs w:val="22"/>
        </w:rPr>
      </w:pPr>
    </w:p>
    <w:p w:rsidR="001613D5" w:rsidRPr="003C3FA8" w:rsidRDefault="001613D5" w:rsidP="00EA20D8">
      <w:pPr>
        <w:pStyle w:val="ListParagraph"/>
        <w:ind w:left="0"/>
        <w:jc w:val="center"/>
        <w:rPr>
          <w:rFonts w:ascii="Arial" w:hAnsi="Arial" w:cs="Arial"/>
          <w:b/>
          <w:sz w:val="22"/>
          <w:szCs w:val="22"/>
        </w:rPr>
      </w:pPr>
    </w:p>
    <w:p w:rsidR="001613D5" w:rsidRPr="003C3FA8" w:rsidRDefault="001613D5" w:rsidP="00EA20D8">
      <w:pPr>
        <w:pStyle w:val="ListParagraph"/>
        <w:ind w:left="0"/>
        <w:jc w:val="center"/>
        <w:rPr>
          <w:rFonts w:ascii="Arial" w:hAnsi="Arial" w:cs="Arial"/>
          <w:b/>
          <w:sz w:val="22"/>
          <w:szCs w:val="22"/>
        </w:rPr>
      </w:pPr>
    </w:p>
    <w:p w:rsidR="00EA20D8" w:rsidRPr="003C3FA8" w:rsidRDefault="00EA20D8" w:rsidP="00EA20D8">
      <w:pPr>
        <w:pStyle w:val="ListParagraph"/>
        <w:ind w:left="0"/>
        <w:jc w:val="center"/>
        <w:rPr>
          <w:rFonts w:ascii="Arial" w:hAnsi="Arial" w:cs="Arial"/>
          <w:b/>
          <w:sz w:val="22"/>
          <w:szCs w:val="22"/>
        </w:rPr>
      </w:pPr>
    </w:p>
    <w:p w:rsidR="00EA20D8" w:rsidRPr="003C3FA8" w:rsidRDefault="001613D5" w:rsidP="00EA20D8">
      <w:pPr>
        <w:pStyle w:val="ListParagraph"/>
        <w:ind w:left="0"/>
        <w:jc w:val="center"/>
        <w:rPr>
          <w:rFonts w:ascii="Arial" w:hAnsi="Arial" w:cs="Arial"/>
          <w:b/>
          <w:sz w:val="22"/>
          <w:szCs w:val="22"/>
          <w:u w:val="single"/>
        </w:rPr>
      </w:pPr>
      <w:r w:rsidRPr="003C3FA8">
        <w:rPr>
          <w:rFonts w:ascii="Arial" w:hAnsi="Arial" w:cs="Arial"/>
          <w:b/>
          <w:sz w:val="22"/>
          <w:szCs w:val="22"/>
          <w:u w:val="single"/>
        </w:rPr>
        <w:t>A</w:t>
      </w:r>
      <w:r w:rsidR="00EA20D8" w:rsidRPr="003C3FA8">
        <w:rPr>
          <w:rFonts w:ascii="Arial" w:hAnsi="Arial" w:cs="Arial"/>
          <w:b/>
          <w:sz w:val="22"/>
          <w:szCs w:val="22"/>
          <w:u w:val="single"/>
        </w:rPr>
        <w:t xml:space="preserve"> REPORT</w:t>
      </w:r>
      <w:r w:rsidRPr="003C3FA8">
        <w:rPr>
          <w:rFonts w:ascii="Arial" w:hAnsi="Arial" w:cs="Arial"/>
          <w:b/>
          <w:sz w:val="22"/>
          <w:szCs w:val="22"/>
          <w:u w:val="single"/>
        </w:rPr>
        <w:t xml:space="preserve"> FOR REMOTE SENSING &amp; IMAGING</w:t>
      </w:r>
    </w:p>
    <w:p w:rsidR="00EA20D8" w:rsidRPr="003C3FA8" w:rsidRDefault="00EA20D8" w:rsidP="00EA20D8">
      <w:pPr>
        <w:pStyle w:val="ListParagraph"/>
        <w:ind w:left="0"/>
        <w:rPr>
          <w:rFonts w:ascii="Arial" w:hAnsi="Arial" w:cs="Arial"/>
          <w:b/>
          <w:sz w:val="22"/>
          <w:szCs w:val="22"/>
        </w:rPr>
      </w:pPr>
    </w:p>
    <w:p w:rsidR="001613D5" w:rsidRPr="003C3FA8" w:rsidRDefault="001613D5" w:rsidP="00EA20D8">
      <w:pPr>
        <w:pStyle w:val="ListParagraph"/>
        <w:ind w:left="0"/>
        <w:jc w:val="center"/>
        <w:rPr>
          <w:rFonts w:ascii="Arial" w:hAnsi="Arial" w:cs="Arial"/>
          <w:i/>
          <w:sz w:val="22"/>
          <w:szCs w:val="22"/>
        </w:rPr>
      </w:pPr>
    </w:p>
    <w:p w:rsidR="00EA20D8" w:rsidRPr="003C3FA8" w:rsidRDefault="00EA20D8" w:rsidP="00EA20D8">
      <w:pPr>
        <w:pStyle w:val="ListParagraph"/>
        <w:ind w:left="0"/>
        <w:jc w:val="center"/>
        <w:rPr>
          <w:rFonts w:ascii="Arial" w:hAnsi="Arial" w:cs="Arial"/>
          <w:i/>
          <w:sz w:val="22"/>
          <w:szCs w:val="22"/>
        </w:rPr>
      </w:pPr>
      <w:r w:rsidRPr="003C3FA8">
        <w:rPr>
          <w:rFonts w:ascii="Arial" w:hAnsi="Arial" w:cs="Arial"/>
          <w:i/>
          <w:sz w:val="22"/>
          <w:szCs w:val="22"/>
        </w:rPr>
        <w:t>A report to discuss methods for capturing geographical information via remote sensing and recommendation of the best approach for updating the dataset for a littoral zone within a friendly urban area</w:t>
      </w:r>
      <w:r w:rsidR="00C45E30" w:rsidRPr="003C3FA8">
        <w:rPr>
          <w:rFonts w:ascii="Arial" w:hAnsi="Arial" w:cs="Arial"/>
          <w:i/>
          <w:sz w:val="22"/>
          <w:szCs w:val="22"/>
        </w:rPr>
        <w:t>.</w:t>
      </w:r>
      <w:r w:rsidRPr="003C3FA8">
        <w:rPr>
          <w:rFonts w:ascii="Arial" w:hAnsi="Arial" w:cs="Arial"/>
          <w:i/>
          <w:sz w:val="22"/>
          <w:szCs w:val="22"/>
        </w:rPr>
        <w:t xml:space="preserve"> </w:t>
      </w: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1613D5" w:rsidRPr="003C3FA8" w:rsidRDefault="001613D5" w:rsidP="00A45320">
      <w:pPr>
        <w:jc w:val="center"/>
        <w:rPr>
          <w:rFonts w:ascii="Arial" w:hAnsi="Arial" w:cs="Arial"/>
          <w:b/>
          <w:bCs/>
          <w:u w:val="single"/>
        </w:rPr>
      </w:pPr>
    </w:p>
    <w:p w:rsidR="001613D5" w:rsidRPr="003C3FA8" w:rsidRDefault="001613D5" w:rsidP="00A45320">
      <w:pPr>
        <w:jc w:val="center"/>
        <w:rPr>
          <w:rFonts w:ascii="Arial" w:hAnsi="Arial" w:cs="Arial"/>
          <w:b/>
          <w:bCs/>
          <w:u w:val="single"/>
        </w:rPr>
      </w:pPr>
    </w:p>
    <w:p w:rsidR="001613D5" w:rsidRPr="003C3FA8" w:rsidRDefault="001613D5" w:rsidP="00A45320">
      <w:pPr>
        <w:jc w:val="center"/>
        <w:rPr>
          <w:rFonts w:ascii="Arial" w:hAnsi="Arial" w:cs="Arial"/>
          <w:b/>
          <w:bCs/>
          <w:u w:val="single"/>
        </w:rPr>
      </w:pPr>
    </w:p>
    <w:p w:rsidR="00EA20D8" w:rsidRPr="003C3FA8" w:rsidRDefault="00EA20D8" w:rsidP="00A45320">
      <w:pPr>
        <w:jc w:val="center"/>
        <w:rPr>
          <w:rFonts w:ascii="Arial" w:hAnsi="Arial" w:cs="Arial"/>
          <w:b/>
          <w:bCs/>
          <w:u w:val="single"/>
        </w:rPr>
      </w:pPr>
    </w:p>
    <w:p w:rsidR="00B2055A" w:rsidRDefault="00B2055A" w:rsidP="00A45320">
      <w:pPr>
        <w:jc w:val="center"/>
        <w:rPr>
          <w:rFonts w:ascii="Arial" w:hAnsi="Arial" w:cs="Arial"/>
          <w:b/>
          <w:bCs/>
          <w:u w:val="single"/>
        </w:rPr>
      </w:pPr>
    </w:p>
    <w:p w:rsidR="003C3FA8" w:rsidRPr="003C3FA8" w:rsidRDefault="003C3FA8" w:rsidP="00A45320">
      <w:pPr>
        <w:jc w:val="center"/>
        <w:rPr>
          <w:rFonts w:ascii="Arial" w:hAnsi="Arial" w:cs="Arial"/>
          <w:b/>
          <w:bCs/>
          <w:u w:val="single"/>
        </w:rPr>
      </w:pPr>
    </w:p>
    <w:p w:rsidR="00A45320" w:rsidRPr="003C3FA8" w:rsidRDefault="00E43018" w:rsidP="00F80F44">
      <w:pPr>
        <w:spacing w:line="240" w:lineRule="auto"/>
        <w:jc w:val="center"/>
        <w:rPr>
          <w:rFonts w:ascii="Arial" w:hAnsi="Arial" w:cs="Arial"/>
          <w:b/>
          <w:bCs/>
          <w:u w:val="single"/>
        </w:rPr>
      </w:pPr>
      <w:r w:rsidRPr="003C3FA8">
        <w:rPr>
          <w:rFonts w:ascii="Arial" w:hAnsi="Arial" w:cs="Arial"/>
          <w:b/>
          <w:bCs/>
          <w:u w:val="single"/>
        </w:rPr>
        <w:lastRenderedPageBreak/>
        <w:t>Table of Contents</w:t>
      </w:r>
      <w:bookmarkStart w:id="1" w:name="_GoBack"/>
      <w:bookmarkEnd w:id="1"/>
    </w:p>
    <w:p w:rsidR="00A45320" w:rsidRPr="003C3FA8" w:rsidRDefault="00A45320" w:rsidP="00317D21">
      <w:pPr>
        <w:spacing w:line="276" w:lineRule="auto"/>
        <w:rPr>
          <w:rFonts w:ascii="Arial" w:hAnsi="Arial" w:cs="Arial"/>
        </w:rPr>
      </w:pPr>
      <w:r w:rsidRPr="003C3FA8">
        <w:rPr>
          <w:rFonts w:ascii="Arial" w:hAnsi="Arial" w:cs="Arial"/>
          <w:b/>
          <w:bCs/>
        </w:rPr>
        <w:t>SECTION</w:t>
      </w:r>
      <w:r w:rsidRPr="003C3FA8">
        <w:rPr>
          <w:rFonts w:ascii="Arial" w:hAnsi="Arial" w:cs="Arial"/>
          <w:b/>
          <w:bCs/>
        </w:rPr>
        <w:tab/>
      </w:r>
      <w:r w:rsidRPr="003C3FA8">
        <w:rPr>
          <w:rFonts w:ascii="Arial" w:hAnsi="Arial" w:cs="Arial"/>
          <w:b/>
          <w:bCs/>
        </w:rPr>
        <w:tab/>
      </w:r>
      <w:r w:rsidRPr="003C3FA8">
        <w:rPr>
          <w:rFonts w:ascii="Arial" w:hAnsi="Arial" w:cs="Arial"/>
          <w:b/>
          <w:bCs/>
        </w:rPr>
        <w:tab/>
      </w:r>
      <w:r w:rsidRPr="003C3FA8">
        <w:rPr>
          <w:rFonts w:ascii="Arial" w:hAnsi="Arial" w:cs="Arial"/>
          <w:b/>
          <w:bCs/>
        </w:rPr>
        <w:tab/>
      </w:r>
      <w:r w:rsidRPr="003C3FA8">
        <w:rPr>
          <w:rFonts w:ascii="Arial" w:hAnsi="Arial" w:cs="Arial"/>
          <w:b/>
          <w:bCs/>
        </w:rPr>
        <w:tab/>
      </w:r>
      <w:r w:rsidRPr="003C3FA8">
        <w:rPr>
          <w:rFonts w:ascii="Arial" w:hAnsi="Arial" w:cs="Arial"/>
          <w:b/>
          <w:bCs/>
        </w:rPr>
        <w:tab/>
      </w:r>
      <w:r w:rsidRPr="003C3FA8">
        <w:rPr>
          <w:rFonts w:ascii="Arial" w:hAnsi="Arial" w:cs="Arial"/>
          <w:b/>
          <w:bCs/>
        </w:rPr>
        <w:tab/>
      </w:r>
      <w:r w:rsidRPr="003C3FA8">
        <w:rPr>
          <w:rFonts w:ascii="Arial" w:hAnsi="Arial" w:cs="Arial"/>
          <w:b/>
          <w:bCs/>
        </w:rPr>
        <w:tab/>
      </w:r>
      <w:r w:rsidRPr="003C3FA8">
        <w:rPr>
          <w:rFonts w:ascii="Arial" w:hAnsi="Arial" w:cs="Arial"/>
          <w:b/>
          <w:bCs/>
        </w:rPr>
        <w:tab/>
      </w:r>
      <w:r w:rsidRPr="003C3FA8">
        <w:rPr>
          <w:rFonts w:ascii="Arial" w:hAnsi="Arial" w:cs="Arial"/>
          <w:b/>
          <w:bCs/>
        </w:rPr>
        <w:tab/>
        <w:t xml:space="preserve">    </w:t>
      </w:r>
      <w:r w:rsidR="00DB6EA0" w:rsidRPr="003C3FA8">
        <w:rPr>
          <w:rFonts w:ascii="Arial" w:hAnsi="Arial" w:cs="Arial"/>
          <w:b/>
          <w:bCs/>
        </w:rPr>
        <w:t>PAGE</w:t>
      </w:r>
      <w:r w:rsidRPr="003C3FA8">
        <w:rPr>
          <w:rFonts w:ascii="Arial" w:hAnsi="Arial" w:cs="Arial"/>
        </w:rPr>
        <w:tab/>
      </w:r>
      <w:r w:rsidRPr="003C3FA8">
        <w:rPr>
          <w:rFonts w:ascii="Arial" w:hAnsi="Arial" w:cs="Arial"/>
        </w:rPr>
        <w:tab/>
      </w:r>
      <w:r w:rsidRPr="003C3FA8">
        <w:rPr>
          <w:rFonts w:ascii="Arial" w:hAnsi="Arial" w:cs="Arial"/>
        </w:rPr>
        <w:tab/>
      </w:r>
      <w:r w:rsidRPr="003C3FA8">
        <w:rPr>
          <w:rFonts w:ascii="Arial" w:hAnsi="Arial" w:cs="Arial"/>
        </w:rPr>
        <w:tab/>
      </w:r>
      <w:r w:rsidRPr="003C3FA8">
        <w:rPr>
          <w:rFonts w:ascii="Arial" w:hAnsi="Arial" w:cs="Arial"/>
        </w:rPr>
        <w:tab/>
      </w:r>
      <w:r w:rsidRPr="003C3FA8">
        <w:rPr>
          <w:rFonts w:ascii="Arial" w:hAnsi="Arial" w:cs="Arial"/>
        </w:rPr>
        <w:tab/>
      </w:r>
      <w:r w:rsidRPr="003C3FA8">
        <w:rPr>
          <w:rFonts w:ascii="Arial" w:hAnsi="Arial" w:cs="Arial"/>
        </w:rPr>
        <w:tab/>
      </w:r>
    </w:p>
    <w:p w:rsidR="00A45320" w:rsidRPr="003C3FA8" w:rsidRDefault="00E43018" w:rsidP="007D0C32">
      <w:pPr>
        <w:spacing w:after="0" w:line="276" w:lineRule="auto"/>
        <w:rPr>
          <w:rFonts w:ascii="Arial" w:hAnsi="Arial" w:cs="Arial"/>
          <w:b/>
        </w:rPr>
      </w:pPr>
      <w:r w:rsidRPr="003C3FA8">
        <w:rPr>
          <w:rFonts w:ascii="Arial" w:hAnsi="Arial" w:cs="Arial"/>
          <w:b/>
        </w:rPr>
        <w:t>Title Page</w:t>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t xml:space="preserve">        </w:t>
      </w:r>
      <w:r w:rsidR="00334292">
        <w:rPr>
          <w:rFonts w:ascii="Arial" w:hAnsi="Arial" w:cs="Arial"/>
          <w:b/>
        </w:rPr>
        <w:t xml:space="preserve">  </w:t>
      </w:r>
      <w:r w:rsidR="00A45320" w:rsidRPr="003C3FA8">
        <w:rPr>
          <w:rFonts w:ascii="Arial" w:hAnsi="Arial" w:cs="Arial"/>
        </w:rPr>
        <w:t>1</w:t>
      </w:r>
    </w:p>
    <w:p w:rsidR="00A45320" w:rsidRPr="003C3FA8" w:rsidRDefault="00E43018" w:rsidP="007D0C32">
      <w:pPr>
        <w:spacing w:after="0" w:line="276" w:lineRule="auto"/>
        <w:rPr>
          <w:rFonts w:ascii="Arial" w:hAnsi="Arial" w:cs="Arial"/>
          <w:b/>
        </w:rPr>
      </w:pPr>
      <w:r w:rsidRPr="003C3FA8">
        <w:rPr>
          <w:rFonts w:ascii="Arial" w:hAnsi="Arial" w:cs="Arial"/>
          <w:b/>
        </w:rPr>
        <w:t>Table of Contents</w:t>
      </w:r>
      <w:r w:rsidR="00A45320" w:rsidRPr="003C3FA8">
        <w:rPr>
          <w:rFonts w:ascii="Arial" w:hAnsi="Arial" w:cs="Arial"/>
          <w:b/>
        </w:rPr>
        <w:tab/>
      </w:r>
      <w:r w:rsidR="00A45320" w:rsidRPr="003C3FA8">
        <w:rPr>
          <w:rFonts w:ascii="Arial" w:hAnsi="Arial" w:cs="Arial"/>
          <w:b/>
        </w:rPr>
        <w:tab/>
      </w:r>
      <w:r w:rsidR="00A45320" w:rsidRPr="003C3FA8">
        <w:rPr>
          <w:rFonts w:ascii="Arial" w:hAnsi="Arial" w:cs="Arial"/>
          <w:b/>
        </w:rPr>
        <w:tab/>
      </w:r>
      <w:r w:rsidR="00A45320" w:rsidRPr="003C3FA8">
        <w:rPr>
          <w:rFonts w:ascii="Arial" w:hAnsi="Arial" w:cs="Arial"/>
          <w:b/>
        </w:rPr>
        <w:tab/>
      </w:r>
      <w:r w:rsidR="00A45320" w:rsidRPr="003C3FA8">
        <w:rPr>
          <w:rFonts w:ascii="Arial" w:hAnsi="Arial" w:cs="Arial"/>
          <w:b/>
        </w:rPr>
        <w:tab/>
      </w:r>
      <w:r w:rsidR="00A45320" w:rsidRPr="003C3FA8">
        <w:rPr>
          <w:rFonts w:ascii="Arial" w:hAnsi="Arial" w:cs="Arial"/>
          <w:b/>
        </w:rPr>
        <w:tab/>
      </w:r>
      <w:r w:rsidR="00A45320" w:rsidRPr="003C3FA8">
        <w:rPr>
          <w:rFonts w:ascii="Arial" w:hAnsi="Arial" w:cs="Arial"/>
          <w:b/>
        </w:rPr>
        <w:tab/>
      </w:r>
      <w:r w:rsidR="00A45320" w:rsidRPr="003C3FA8">
        <w:rPr>
          <w:rFonts w:ascii="Arial" w:hAnsi="Arial" w:cs="Arial"/>
          <w:b/>
        </w:rPr>
        <w:tab/>
      </w:r>
      <w:r w:rsidR="00A45320" w:rsidRPr="003C3FA8">
        <w:rPr>
          <w:rFonts w:ascii="Arial" w:hAnsi="Arial" w:cs="Arial"/>
          <w:b/>
        </w:rPr>
        <w:tab/>
      </w:r>
      <w:r w:rsidR="00844288" w:rsidRPr="003C3FA8">
        <w:rPr>
          <w:rFonts w:ascii="Arial" w:hAnsi="Arial" w:cs="Arial"/>
          <w:b/>
        </w:rPr>
        <w:t xml:space="preserve">       </w:t>
      </w:r>
      <w:r w:rsidR="00334292">
        <w:rPr>
          <w:rFonts w:ascii="Arial" w:hAnsi="Arial" w:cs="Arial"/>
          <w:b/>
        </w:rPr>
        <w:t xml:space="preserve">  </w:t>
      </w:r>
      <w:r w:rsidR="00844288" w:rsidRPr="003C3FA8">
        <w:rPr>
          <w:rFonts w:ascii="Arial" w:hAnsi="Arial" w:cs="Arial"/>
          <w:b/>
        </w:rPr>
        <w:t xml:space="preserve"> </w:t>
      </w:r>
      <w:r w:rsidR="00B2055A" w:rsidRPr="003C3FA8">
        <w:rPr>
          <w:rFonts w:ascii="Arial" w:hAnsi="Arial" w:cs="Arial"/>
        </w:rPr>
        <w:t>2</w:t>
      </w:r>
    </w:p>
    <w:p w:rsidR="005515CB" w:rsidRPr="003C3FA8" w:rsidRDefault="00A45320" w:rsidP="007D0C32">
      <w:pPr>
        <w:spacing w:after="0" w:line="276" w:lineRule="auto"/>
        <w:rPr>
          <w:rFonts w:ascii="Arial" w:hAnsi="Arial" w:cs="Arial"/>
          <w:b/>
        </w:rPr>
      </w:pPr>
      <w:r w:rsidRPr="003C3FA8">
        <w:rPr>
          <w:rFonts w:ascii="Arial" w:hAnsi="Arial" w:cs="Arial"/>
          <w:b/>
        </w:rPr>
        <w:t>I</w:t>
      </w:r>
      <w:r w:rsidR="002F265C" w:rsidRPr="003C3FA8">
        <w:rPr>
          <w:rFonts w:ascii="Arial" w:hAnsi="Arial" w:cs="Arial"/>
          <w:b/>
        </w:rPr>
        <w:t>ntroduction</w:t>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r>
      <w:r w:rsidR="00844288" w:rsidRPr="003C3FA8">
        <w:rPr>
          <w:rFonts w:ascii="Arial" w:hAnsi="Arial" w:cs="Arial"/>
          <w:b/>
        </w:rPr>
        <w:tab/>
        <w:t xml:space="preserve">       </w:t>
      </w:r>
      <w:r w:rsidR="00334292">
        <w:rPr>
          <w:rFonts w:ascii="Arial" w:hAnsi="Arial" w:cs="Arial"/>
          <w:b/>
        </w:rPr>
        <w:t xml:space="preserve">  </w:t>
      </w:r>
      <w:r w:rsidR="00844288" w:rsidRPr="003C3FA8">
        <w:rPr>
          <w:rFonts w:ascii="Arial" w:hAnsi="Arial" w:cs="Arial"/>
          <w:b/>
        </w:rPr>
        <w:t xml:space="preserve"> </w:t>
      </w:r>
      <w:r w:rsidR="00844288" w:rsidRPr="003C3FA8">
        <w:rPr>
          <w:rFonts w:ascii="Arial" w:hAnsi="Arial" w:cs="Arial"/>
        </w:rPr>
        <w:t>3</w:t>
      </w:r>
    </w:p>
    <w:p w:rsidR="005515CB" w:rsidRDefault="005515CB" w:rsidP="007D0C32">
      <w:pPr>
        <w:spacing w:after="0" w:line="276" w:lineRule="auto"/>
        <w:rPr>
          <w:rFonts w:ascii="Arial" w:hAnsi="Arial" w:cs="Arial"/>
        </w:rPr>
      </w:pPr>
      <w:r w:rsidRPr="003C3FA8">
        <w:rPr>
          <w:rFonts w:ascii="Arial" w:hAnsi="Arial" w:cs="Arial"/>
          <w:b/>
        </w:rPr>
        <w:t>Aim of Report</w:t>
      </w:r>
      <w:r w:rsidR="00F80F44" w:rsidRPr="003C3FA8">
        <w:rPr>
          <w:rFonts w:ascii="Arial" w:hAnsi="Arial" w:cs="Arial"/>
          <w:b/>
        </w:rPr>
        <w:tab/>
      </w:r>
      <w:r w:rsidR="00F80F44" w:rsidRPr="003C3FA8">
        <w:rPr>
          <w:rFonts w:ascii="Arial" w:hAnsi="Arial" w:cs="Arial"/>
          <w:b/>
        </w:rPr>
        <w:tab/>
      </w:r>
      <w:r w:rsidR="00F80F44" w:rsidRPr="003C3FA8">
        <w:rPr>
          <w:rFonts w:ascii="Arial" w:hAnsi="Arial" w:cs="Arial"/>
          <w:b/>
        </w:rPr>
        <w:tab/>
      </w:r>
      <w:r w:rsidR="00F80F44" w:rsidRPr="003C3FA8">
        <w:rPr>
          <w:rFonts w:ascii="Arial" w:hAnsi="Arial" w:cs="Arial"/>
          <w:b/>
        </w:rPr>
        <w:tab/>
      </w:r>
      <w:r w:rsidR="00F80F44" w:rsidRPr="003C3FA8">
        <w:rPr>
          <w:rFonts w:ascii="Arial" w:hAnsi="Arial" w:cs="Arial"/>
          <w:b/>
        </w:rPr>
        <w:tab/>
      </w:r>
      <w:r w:rsidR="00F80F44" w:rsidRPr="003C3FA8">
        <w:rPr>
          <w:rFonts w:ascii="Arial" w:hAnsi="Arial" w:cs="Arial"/>
          <w:b/>
        </w:rPr>
        <w:tab/>
      </w:r>
      <w:r w:rsidR="00F80F44" w:rsidRPr="003C3FA8">
        <w:rPr>
          <w:rFonts w:ascii="Arial" w:hAnsi="Arial" w:cs="Arial"/>
          <w:b/>
        </w:rPr>
        <w:tab/>
      </w:r>
      <w:r w:rsidR="00F80F44" w:rsidRPr="003C3FA8">
        <w:rPr>
          <w:rFonts w:ascii="Arial" w:hAnsi="Arial" w:cs="Arial"/>
          <w:b/>
        </w:rPr>
        <w:tab/>
      </w:r>
      <w:r w:rsidR="00F80F44" w:rsidRPr="003C3FA8">
        <w:rPr>
          <w:rFonts w:ascii="Arial" w:hAnsi="Arial" w:cs="Arial"/>
          <w:b/>
        </w:rPr>
        <w:tab/>
        <w:t xml:space="preserve">        </w:t>
      </w:r>
      <w:r w:rsidR="00334292">
        <w:rPr>
          <w:rFonts w:ascii="Arial" w:hAnsi="Arial" w:cs="Arial"/>
          <w:b/>
        </w:rPr>
        <w:t xml:space="preserve">  </w:t>
      </w:r>
      <w:r w:rsidR="00F80F44" w:rsidRPr="003C3FA8">
        <w:rPr>
          <w:rFonts w:ascii="Arial" w:hAnsi="Arial" w:cs="Arial"/>
        </w:rPr>
        <w:t>3</w:t>
      </w:r>
    </w:p>
    <w:p w:rsidR="001679DE" w:rsidRPr="003C3FA8" w:rsidRDefault="001679DE" w:rsidP="007D0C32">
      <w:pPr>
        <w:spacing w:after="0" w:line="276" w:lineRule="auto"/>
        <w:rPr>
          <w:rFonts w:ascii="Arial" w:hAnsi="Arial" w:cs="Arial"/>
          <w:b/>
        </w:rPr>
      </w:pPr>
    </w:p>
    <w:p w:rsidR="006368EF" w:rsidRPr="003C3FA8" w:rsidRDefault="00794C3B" w:rsidP="00317D21">
      <w:pPr>
        <w:pStyle w:val="ListParagraph"/>
        <w:numPr>
          <w:ilvl w:val="0"/>
          <w:numId w:val="6"/>
        </w:numPr>
        <w:spacing w:line="276" w:lineRule="auto"/>
        <w:rPr>
          <w:rFonts w:ascii="Arial" w:hAnsi="Arial" w:cs="Arial"/>
          <w:b/>
          <w:sz w:val="22"/>
          <w:szCs w:val="22"/>
        </w:rPr>
      </w:pPr>
      <w:r w:rsidRPr="003C3FA8">
        <w:rPr>
          <w:rFonts w:ascii="Arial" w:hAnsi="Arial" w:cs="Arial"/>
          <w:b/>
          <w:sz w:val="22"/>
          <w:szCs w:val="22"/>
        </w:rPr>
        <w:t>Data capture</w:t>
      </w:r>
      <w:r w:rsidR="00176D88" w:rsidRPr="003C3FA8">
        <w:rPr>
          <w:rFonts w:ascii="Arial" w:hAnsi="Arial" w:cs="Arial"/>
          <w:b/>
          <w:sz w:val="22"/>
          <w:szCs w:val="22"/>
        </w:rPr>
        <w:tab/>
      </w:r>
      <w:r w:rsidR="00176D88" w:rsidRPr="003C3FA8">
        <w:rPr>
          <w:rFonts w:ascii="Arial" w:hAnsi="Arial" w:cs="Arial"/>
          <w:b/>
          <w:sz w:val="22"/>
          <w:szCs w:val="22"/>
        </w:rPr>
        <w:tab/>
      </w:r>
      <w:r w:rsidR="00176D88" w:rsidRPr="003C3FA8">
        <w:rPr>
          <w:rFonts w:ascii="Arial" w:hAnsi="Arial" w:cs="Arial"/>
          <w:b/>
          <w:sz w:val="22"/>
          <w:szCs w:val="22"/>
        </w:rPr>
        <w:tab/>
      </w:r>
      <w:r w:rsidR="00176D88" w:rsidRPr="003C3FA8">
        <w:rPr>
          <w:rFonts w:ascii="Arial" w:hAnsi="Arial" w:cs="Arial"/>
          <w:b/>
          <w:sz w:val="22"/>
          <w:szCs w:val="22"/>
        </w:rPr>
        <w:tab/>
      </w:r>
      <w:r w:rsidR="00176D88" w:rsidRPr="003C3FA8">
        <w:rPr>
          <w:rFonts w:ascii="Arial" w:hAnsi="Arial" w:cs="Arial"/>
          <w:b/>
          <w:sz w:val="22"/>
          <w:szCs w:val="22"/>
        </w:rPr>
        <w:tab/>
      </w:r>
      <w:r w:rsidR="00176D88" w:rsidRPr="003C3FA8">
        <w:rPr>
          <w:rFonts w:ascii="Arial" w:hAnsi="Arial" w:cs="Arial"/>
          <w:b/>
          <w:sz w:val="22"/>
          <w:szCs w:val="22"/>
        </w:rPr>
        <w:tab/>
      </w:r>
      <w:r w:rsidR="00176D88" w:rsidRPr="003C3FA8">
        <w:rPr>
          <w:rFonts w:ascii="Arial" w:hAnsi="Arial" w:cs="Arial"/>
          <w:b/>
          <w:sz w:val="22"/>
          <w:szCs w:val="22"/>
        </w:rPr>
        <w:tab/>
      </w:r>
      <w:r w:rsidR="00176D88" w:rsidRPr="003C3FA8">
        <w:rPr>
          <w:rFonts w:ascii="Arial" w:hAnsi="Arial" w:cs="Arial"/>
          <w:b/>
          <w:sz w:val="22"/>
          <w:szCs w:val="22"/>
        </w:rPr>
        <w:tab/>
      </w:r>
      <w:r w:rsidR="00176D88" w:rsidRPr="003C3FA8">
        <w:rPr>
          <w:rFonts w:ascii="Arial" w:hAnsi="Arial" w:cs="Arial"/>
          <w:b/>
          <w:sz w:val="22"/>
          <w:szCs w:val="22"/>
        </w:rPr>
        <w:tab/>
        <w:t xml:space="preserve">       </w:t>
      </w:r>
      <w:r w:rsidR="00176D88" w:rsidRPr="003C3FA8">
        <w:rPr>
          <w:rFonts w:ascii="Arial" w:hAnsi="Arial" w:cs="Arial"/>
          <w:sz w:val="22"/>
          <w:szCs w:val="22"/>
        </w:rPr>
        <w:t>3-</w:t>
      </w:r>
      <w:r w:rsidR="001F0EC6" w:rsidRPr="003C3FA8">
        <w:rPr>
          <w:rFonts w:ascii="Arial" w:hAnsi="Arial" w:cs="Arial"/>
          <w:sz w:val="22"/>
          <w:szCs w:val="22"/>
        </w:rPr>
        <w:t>9</w:t>
      </w:r>
    </w:p>
    <w:p w:rsidR="001208B0" w:rsidRPr="003C3FA8" w:rsidRDefault="001208B0" w:rsidP="00317D21">
      <w:pPr>
        <w:pStyle w:val="ListParagraph"/>
        <w:spacing w:line="276" w:lineRule="auto"/>
        <w:ind w:left="360"/>
        <w:rPr>
          <w:rFonts w:ascii="Arial" w:hAnsi="Arial" w:cs="Arial"/>
          <w:b/>
          <w:sz w:val="22"/>
          <w:szCs w:val="22"/>
        </w:rPr>
      </w:pPr>
    </w:p>
    <w:p w:rsidR="00A913F1" w:rsidRDefault="006368EF" w:rsidP="00317D21">
      <w:pPr>
        <w:spacing w:after="0" w:line="276" w:lineRule="auto"/>
        <w:rPr>
          <w:rFonts w:ascii="Arial" w:hAnsi="Arial" w:cs="Arial"/>
        </w:rPr>
      </w:pPr>
      <w:r w:rsidRPr="003C3FA8">
        <w:rPr>
          <w:rFonts w:ascii="Arial" w:hAnsi="Arial" w:cs="Arial"/>
        </w:rPr>
        <w:t>-Method One:</w:t>
      </w:r>
      <w:r w:rsidR="001F0EC6" w:rsidRPr="003C3FA8">
        <w:rPr>
          <w:rFonts w:ascii="Arial" w:hAnsi="Arial" w:cs="Arial"/>
        </w:rPr>
        <w:tab/>
      </w:r>
      <w:r w:rsidR="00E14EA4">
        <w:rPr>
          <w:rFonts w:ascii="Arial" w:hAnsi="Arial" w:cs="Arial"/>
          <w:b/>
        </w:rPr>
        <w:t xml:space="preserve">Aerial </w:t>
      </w:r>
      <w:r w:rsidR="00A913F1">
        <w:rPr>
          <w:rFonts w:ascii="Arial" w:hAnsi="Arial" w:cs="Arial"/>
          <w:b/>
        </w:rPr>
        <w:t xml:space="preserve">surveillance </w:t>
      </w:r>
      <w:r w:rsidR="00E14EA4">
        <w:rPr>
          <w:rFonts w:ascii="Arial" w:hAnsi="Arial" w:cs="Arial"/>
          <w:b/>
        </w:rPr>
        <w:t>photography (drones vs aeroplanes)</w:t>
      </w:r>
      <w:r w:rsidR="00E14EA4">
        <w:rPr>
          <w:rFonts w:ascii="Arial" w:hAnsi="Arial" w:cs="Arial"/>
          <w:b/>
        </w:rPr>
        <w:tab/>
        <w:t xml:space="preserve">    </w:t>
      </w:r>
      <w:r w:rsidR="00A913F1">
        <w:rPr>
          <w:rFonts w:ascii="Arial" w:hAnsi="Arial" w:cs="Arial"/>
          <w:b/>
        </w:rPr>
        <w:t xml:space="preserve">   </w:t>
      </w:r>
      <w:r w:rsidR="00A913F1">
        <w:rPr>
          <w:rFonts w:ascii="Arial" w:hAnsi="Arial" w:cs="Arial"/>
        </w:rPr>
        <w:t>4-6</w:t>
      </w:r>
    </w:p>
    <w:p w:rsidR="001F0EC6" w:rsidRPr="003C3FA8" w:rsidRDefault="001F0EC6" w:rsidP="00317D21">
      <w:pPr>
        <w:spacing w:after="0" w:line="276" w:lineRule="auto"/>
        <w:rPr>
          <w:rFonts w:ascii="Arial" w:hAnsi="Arial" w:cs="Arial"/>
        </w:rPr>
      </w:pPr>
      <w:r w:rsidRPr="003C3FA8">
        <w:rPr>
          <w:rFonts w:ascii="Arial" w:hAnsi="Arial" w:cs="Arial"/>
        </w:rPr>
        <w:t xml:space="preserve">-Method Two: </w:t>
      </w:r>
      <w:r w:rsidRPr="003C3FA8">
        <w:rPr>
          <w:rFonts w:ascii="Arial" w:hAnsi="Arial" w:cs="Arial"/>
          <w:b/>
        </w:rPr>
        <w:t xml:space="preserve">Light Detection </w:t>
      </w:r>
      <w:r w:rsidR="002407B7">
        <w:rPr>
          <w:rFonts w:ascii="Arial" w:hAnsi="Arial" w:cs="Arial"/>
          <w:b/>
        </w:rPr>
        <w:t>A</w:t>
      </w:r>
      <w:r w:rsidR="002407B7" w:rsidRPr="003C3FA8">
        <w:rPr>
          <w:rFonts w:ascii="Arial" w:hAnsi="Arial" w:cs="Arial"/>
          <w:b/>
        </w:rPr>
        <w:t>nd</w:t>
      </w:r>
      <w:r w:rsidRPr="003C3FA8">
        <w:rPr>
          <w:rFonts w:ascii="Arial" w:hAnsi="Arial" w:cs="Arial"/>
          <w:b/>
        </w:rPr>
        <w:t xml:space="preserve"> Ranging</w:t>
      </w:r>
      <w:r w:rsidRPr="003C3FA8">
        <w:rPr>
          <w:rFonts w:ascii="Arial" w:hAnsi="Arial" w:cs="Arial"/>
        </w:rPr>
        <w:t xml:space="preserve"> </w:t>
      </w:r>
      <w:r w:rsidRPr="003C3FA8">
        <w:rPr>
          <w:rFonts w:ascii="Arial" w:hAnsi="Arial" w:cs="Arial"/>
          <w:b/>
        </w:rPr>
        <w:t>(Lidar)</w:t>
      </w:r>
      <w:r w:rsidRPr="003C3FA8">
        <w:rPr>
          <w:rFonts w:ascii="Arial" w:hAnsi="Arial" w:cs="Arial"/>
          <w:b/>
        </w:rPr>
        <w:tab/>
      </w:r>
      <w:r w:rsidRPr="003C3FA8">
        <w:rPr>
          <w:rFonts w:ascii="Arial" w:hAnsi="Arial" w:cs="Arial"/>
          <w:b/>
        </w:rPr>
        <w:tab/>
      </w:r>
      <w:r w:rsidRPr="003C3FA8">
        <w:rPr>
          <w:rFonts w:ascii="Arial" w:hAnsi="Arial" w:cs="Arial"/>
          <w:b/>
        </w:rPr>
        <w:tab/>
        <w:t xml:space="preserve">      </w:t>
      </w:r>
      <w:r w:rsidR="00A913F1">
        <w:rPr>
          <w:rFonts w:ascii="Arial" w:hAnsi="Arial" w:cs="Arial"/>
          <w:b/>
        </w:rPr>
        <w:t xml:space="preserve">            </w:t>
      </w:r>
      <w:r w:rsidRPr="003C3FA8">
        <w:rPr>
          <w:rFonts w:ascii="Arial" w:hAnsi="Arial" w:cs="Arial"/>
          <w:b/>
        </w:rPr>
        <w:t xml:space="preserve"> </w:t>
      </w:r>
      <w:r w:rsidR="00D8164D">
        <w:rPr>
          <w:rFonts w:ascii="Arial" w:hAnsi="Arial" w:cs="Arial"/>
        </w:rPr>
        <w:t>6-7</w:t>
      </w:r>
    </w:p>
    <w:p w:rsidR="001F0EC6" w:rsidRPr="003C3FA8" w:rsidRDefault="006368EF" w:rsidP="00317D21">
      <w:pPr>
        <w:pStyle w:val="ListParagraph"/>
        <w:spacing w:line="276" w:lineRule="auto"/>
        <w:ind w:left="0"/>
        <w:rPr>
          <w:rFonts w:ascii="Arial" w:hAnsi="Arial" w:cs="Arial"/>
          <w:b/>
          <w:sz w:val="22"/>
          <w:szCs w:val="22"/>
        </w:rPr>
      </w:pPr>
      <w:r w:rsidRPr="003C3FA8">
        <w:rPr>
          <w:rFonts w:ascii="Arial" w:hAnsi="Arial" w:cs="Arial"/>
          <w:sz w:val="22"/>
          <w:szCs w:val="22"/>
        </w:rPr>
        <w:t>-Method Three:</w:t>
      </w:r>
      <w:r w:rsidR="001F0EC6" w:rsidRPr="003C3FA8">
        <w:rPr>
          <w:rFonts w:ascii="Arial" w:hAnsi="Arial" w:cs="Arial"/>
          <w:sz w:val="22"/>
          <w:szCs w:val="22"/>
        </w:rPr>
        <w:t xml:space="preserve"> </w:t>
      </w:r>
      <w:r w:rsidR="001F0EC6" w:rsidRPr="003C3FA8">
        <w:rPr>
          <w:rFonts w:ascii="Arial" w:hAnsi="Arial" w:cs="Arial"/>
          <w:b/>
          <w:sz w:val="22"/>
          <w:szCs w:val="22"/>
        </w:rPr>
        <w:t>Interferometry</w:t>
      </w:r>
      <w:r w:rsidR="001F0EC6" w:rsidRPr="003C3FA8">
        <w:rPr>
          <w:rFonts w:ascii="Arial" w:hAnsi="Arial" w:cs="Arial"/>
          <w:sz w:val="22"/>
          <w:szCs w:val="22"/>
        </w:rPr>
        <w:t xml:space="preserve"> </w:t>
      </w:r>
      <w:r w:rsidR="001F0EC6" w:rsidRPr="003C3FA8">
        <w:rPr>
          <w:rFonts w:ascii="Arial" w:hAnsi="Arial" w:cs="Arial"/>
          <w:b/>
          <w:sz w:val="22"/>
          <w:szCs w:val="22"/>
        </w:rPr>
        <w:t>Synthetic-Aperture Radar (InSAR)</w:t>
      </w:r>
      <w:r w:rsidR="001F0EC6" w:rsidRPr="003C3FA8">
        <w:rPr>
          <w:rFonts w:ascii="Arial" w:hAnsi="Arial" w:cs="Arial"/>
          <w:b/>
          <w:sz w:val="22"/>
          <w:szCs w:val="22"/>
        </w:rPr>
        <w:tab/>
      </w:r>
      <w:r w:rsidR="001F0EC6" w:rsidRPr="003C3FA8">
        <w:rPr>
          <w:rFonts w:ascii="Arial" w:hAnsi="Arial" w:cs="Arial"/>
          <w:sz w:val="22"/>
          <w:szCs w:val="22"/>
        </w:rPr>
        <w:t xml:space="preserve"> </w:t>
      </w:r>
      <w:r w:rsidR="00A913F1">
        <w:rPr>
          <w:rFonts w:ascii="Arial" w:hAnsi="Arial" w:cs="Arial"/>
          <w:sz w:val="22"/>
          <w:szCs w:val="22"/>
        </w:rPr>
        <w:t xml:space="preserve">            </w:t>
      </w:r>
      <w:r w:rsidR="00D8164D">
        <w:rPr>
          <w:rFonts w:ascii="Arial" w:hAnsi="Arial" w:cs="Arial"/>
          <w:sz w:val="22"/>
          <w:szCs w:val="22"/>
        </w:rPr>
        <w:t xml:space="preserve">      7</w:t>
      </w:r>
      <w:r w:rsidR="001F0EC6" w:rsidRPr="003C3FA8">
        <w:rPr>
          <w:rFonts w:ascii="Arial" w:hAnsi="Arial" w:cs="Arial"/>
          <w:sz w:val="22"/>
          <w:szCs w:val="22"/>
        </w:rPr>
        <w:t>-9</w:t>
      </w:r>
    </w:p>
    <w:p w:rsidR="006368EF" w:rsidRPr="003C3FA8" w:rsidRDefault="006368EF" w:rsidP="00317D21">
      <w:pPr>
        <w:spacing w:line="276" w:lineRule="auto"/>
        <w:rPr>
          <w:rFonts w:ascii="Arial" w:hAnsi="Arial" w:cs="Arial"/>
        </w:rPr>
      </w:pPr>
    </w:p>
    <w:p w:rsidR="00794C3B" w:rsidRPr="00317D21" w:rsidRDefault="00794C3B" w:rsidP="00317D21">
      <w:pPr>
        <w:pStyle w:val="ListParagraph"/>
        <w:numPr>
          <w:ilvl w:val="0"/>
          <w:numId w:val="6"/>
        </w:numPr>
        <w:spacing w:line="276" w:lineRule="auto"/>
        <w:rPr>
          <w:rFonts w:ascii="Arial" w:hAnsi="Arial" w:cs="Arial"/>
          <w:b/>
          <w:sz w:val="22"/>
          <w:szCs w:val="22"/>
        </w:rPr>
      </w:pPr>
      <w:r w:rsidRPr="003C3FA8">
        <w:rPr>
          <w:rFonts w:ascii="Arial" w:hAnsi="Arial" w:cs="Arial"/>
          <w:b/>
          <w:sz w:val="22"/>
          <w:szCs w:val="22"/>
        </w:rPr>
        <w:t>Recommendation</w:t>
      </w:r>
      <w:r w:rsidR="00D8164D">
        <w:rPr>
          <w:rFonts w:ascii="Arial" w:hAnsi="Arial" w:cs="Arial"/>
          <w:b/>
          <w:sz w:val="22"/>
          <w:szCs w:val="22"/>
        </w:rPr>
        <w:tab/>
      </w:r>
      <w:r w:rsidR="00D8164D">
        <w:rPr>
          <w:rFonts w:ascii="Arial" w:hAnsi="Arial" w:cs="Arial"/>
          <w:b/>
          <w:sz w:val="22"/>
          <w:szCs w:val="22"/>
        </w:rPr>
        <w:tab/>
      </w:r>
      <w:r w:rsidR="00D8164D">
        <w:rPr>
          <w:rFonts w:ascii="Arial" w:hAnsi="Arial" w:cs="Arial"/>
          <w:b/>
          <w:sz w:val="22"/>
          <w:szCs w:val="22"/>
        </w:rPr>
        <w:tab/>
      </w:r>
      <w:r w:rsidR="00D8164D">
        <w:rPr>
          <w:rFonts w:ascii="Arial" w:hAnsi="Arial" w:cs="Arial"/>
          <w:b/>
          <w:sz w:val="22"/>
          <w:szCs w:val="22"/>
        </w:rPr>
        <w:tab/>
      </w:r>
      <w:r w:rsidR="00D8164D">
        <w:rPr>
          <w:rFonts w:ascii="Arial" w:hAnsi="Arial" w:cs="Arial"/>
          <w:b/>
          <w:sz w:val="22"/>
          <w:szCs w:val="22"/>
        </w:rPr>
        <w:tab/>
      </w:r>
      <w:r w:rsidR="00D8164D">
        <w:rPr>
          <w:rFonts w:ascii="Arial" w:hAnsi="Arial" w:cs="Arial"/>
          <w:b/>
          <w:sz w:val="22"/>
          <w:szCs w:val="22"/>
        </w:rPr>
        <w:tab/>
      </w:r>
      <w:r w:rsidR="00D8164D">
        <w:rPr>
          <w:rFonts w:ascii="Arial" w:hAnsi="Arial" w:cs="Arial"/>
          <w:b/>
          <w:sz w:val="22"/>
          <w:szCs w:val="22"/>
        </w:rPr>
        <w:tab/>
      </w:r>
      <w:r w:rsidR="00D8164D">
        <w:rPr>
          <w:rFonts w:ascii="Arial" w:hAnsi="Arial" w:cs="Arial"/>
          <w:b/>
          <w:sz w:val="22"/>
          <w:szCs w:val="22"/>
        </w:rPr>
        <w:tab/>
        <w:t xml:space="preserve">     </w:t>
      </w:r>
      <w:r w:rsidR="00D8164D" w:rsidRPr="00D8164D">
        <w:rPr>
          <w:rFonts w:ascii="Arial" w:hAnsi="Arial" w:cs="Arial"/>
          <w:sz w:val="22"/>
          <w:szCs w:val="22"/>
        </w:rPr>
        <w:t>9-10</w:t>
      </w:r>
    </w:p>
    <w:p w:rsidR="00317D21" w:rsidRPr="003C3FA8" w:rsidRDefault="00317D21" w:rsidP="00317D21">
      <w:pPr>
        <w:pStyle w:val="ListParagraph"/>
        <w:spacing w:line="276" w:lineRule="auto"/>
        <w:ind w:left="360"/>
        <w:rPr>
          <w:rFonts w:ascii="Arial" w:hAnsi="Arial" w:cs="Arial"/>
          <w:b/>
          <w:sz w:val="22"/>
          <w:szCs w:val="22"/>
        </w:rPr>
      </w:pPr>
    </w:p>
    <w:p w:rsidR="00A45320" w:rsidRPr="003C3FA8" w:rsidRDefault="00794C3B" w:rsidP="00317D21">
      <w:pPr>
        <w:pStyle w:val="ListParagraph"/>
        <w:numPr>
          <w:ilvl w:val="0"/>
          <w:numId w:val="6"/>
        </w:numPr>
        <w:spacing w:line="276" w:lineRule="auto"/>
        <w:rPr>
          <w:rFonts w:ascii="Arial" w:hAnsi="Arial" w:cs="Arial"/>
          <w:b/>
          <w:sz w:val="22"/>
          <w:szCs w:val="22"/>
        </w:rPr>
      </w:pPr>
      <w:r w:rsidRPr="003C3FA8">
        <w:rPr>
          <w:rFonts w:ascii="Arial" w:hAnsi="Arial" w:cs="Arial"/>
          <w:b/>
          <w:sz w:val="22"/>
          <w:szCs w:val="22"/>
        </w:rPr>
        <w:t>Georeferencing</w:t>
      </w:r>
      <w:r w:rsidR="00115CE1" w:rsidRPr="003C3FA8">
        <w:rPr>
          <w:rFonts w:ascii="Arial" w:hAnsi="Arial" w:cs="Arial"/>
          <w:b/>
          <w:sz w:val="22"/>
          <w:szCs w:val="22"/>
        </w:rPr>
        <w:t xml:space="preserve"> and </w:t>
      </w:r>
      <w:r w:rsidRPr="003C3FA8">
        <w:rPr>
          <w:rFonts w:ascii="Arial" w:hAnsi="Arial" w:cs="Arial"/>
          <w:b/>
          <w:sz w:val="22"/>
          <w:szCs w:val="22"/>
        </w:rPr>
        <w:t>Digital terrain relief modelling</w:t>
      </w:r>
      <w:r w:rsidR="001F0EC6" w:rsidRPr="003C3FA8">
        <w:rPr>
          <w:rFonts w:ascii="Arial" w:hAnsi="Arial" w:cs="Arial"/>
          <w:b/>
          <w:sz w:val="22"/>
          <w:szCs w:val="22"/>
        </w:rPr>
        <w:tab/>
      </w:r>
      <w:r w:rsidR="001F0EC6" w:rsidRPr="003C3FA8">
        <w:rPr>
          <w:rFonts w:ascii="Arial" w:hAnsi="Arial" w:cs="Arial"/>
          <w:b/>
          <w:sz w:val="22"/>
          <w:szCs w:val="22"/>
        </w:rPr>
        <w:tab/>
      </w:r>
      <w:r w:rsidR="001F0EC6" w:rsidRPr="003C3FA8">
        <w:rPr>
          <w:rFonts w:ascii="Arial" w:hAnsi="Arial" w:cs="Arial"/>
          <w:b/>
          <w:sz w:val="22"/>
          <w:szCs w:val="22"/>
        </w:rPr>
        <w:tab/>
        <w:t xml:space="preserve">      </w:t>
      </w:r>
      <w:r w:rsidR="00B151AE">
        <w:rPr>
          <w:rFonts w:ascii="Arial" w:hAnsi="Arial" w:cs="Arial"/>
          <w:b/>
          <w:sz w:val="22"/>
          <w:szCs w:val="22"/>
        </w:rPr>
        <w:tab/>
        <w:t xml:space="preserve">   </w:t>
      </w:r>
      <w:r w:rsidR="001F0EC6" w:rsidRPr="003C3FA8">
        <w:rPr>
          <w:rFonts w:ascii="Arial" w:hAnsi="Arial" w:cs="Arial"/>
          <w:sz w:val="22"/>
          <w:szCs w:val="22"/>
        </w:rPr>
        <w:t>10-12</w:t>
      </w:r>
      <w:r w:rsidR="00EC5384" w:rsidRPr="003C3FA8">
        <w:rPr>
          <w:rFonts w:ascii="Arial" w:hAnsi="Arial" w:cs="Arial"/>
          <w:sz w:val="22"/>
          <w:szCs w:val="22"/>
        </w:rPr>
        <w:tab/>
      </w:r>
      <w:r w:rsidR="00EC5384" w:rsidRPr="003C3FA8">
        <w:rPr>
          <w:rFonts w:ascii="Arial" w:hAnsi="Arial" w:cs="Arial"/>
          <w:b/>
          <w:sz w:val="22"/>
          <w:szCs w:val="22"/>
        </w:rPr>
        <w:tab/>
      </w:r>
      <w:r w:rsidR="00EC5384" w:rsidRPr="003C3FA8">
        <w:rPr>
          <w:rFonts w:ascii="Arial" w:hAnsi="Arial" w:cs="Arial"/>
          <w:b/>
          <w:sz w:val="22"/>
          <w:szCs w:val="22"/>
        </w:rPr>
        <w:tab/>
      </w:r>
      <w:r w:rsidR="00EC5384" w:rsidRPr="003C3FA8">
        <w:rPr>
          <w:rFonts w:ascii="Arial" w:hAnsi="Arial" w:cs="Arial"/>
          <w:b/>
          <w:sz w:val="22"/>
          <w:szCs w:val="22"/>
        </w:rPr>
        <w:tab/>
      </w:r>
    </w:p>
    <w:p w:rsidR="007D0C32" w:rsidRDefault="006F48BE" w:rsidP="007D0C32">
      <w:pPr>
        <w:spacing w:after="0" w:line="276" w:lineRule="auto"/>
        <w:rPr>
          <w:rFonts w:ascii="Arial" w:hAnsi="Arial" w:cs="Arial"/>
          <w:b/>
        </w:rPr>
      </w:pPr>
      <w:r w:rsidRPr="003C3FA8">
        <w:rPr>
          <w:rFonts w:ascii="Arial" w:hAnsi="Arial" w:cs="Arial"/>
          <w:b/>
        </w:rPr>
        <w:t>References</w:t>
      </w:r>
      <w:r w:rsidR="00A45320" w:rsidRPr="003C3FA8">
        <w:rPr>
          <w:rFonts w:ascii="Arial" w:hAnsi="Arial" w:cs="Arial"/>
          <w:b/>
        </w:rPr>
        <w:tab/>
      </w:r>
      <w:r w:rsidR="00B151AE">
        <w:rPr>
          <w:rFonts w:ascii="Arial" w:hAnsi="Arial" w:cs="Arial"/>
          <w:b/>
        </w:rPr>
        <w:tab/>
      </w:r>
      <w:r w:rsidR="00B151AE">
        <w:rPr>
          <w:rFonts w:ascii="Arial" w:hAnsi="Arial" w:cs="Arial"/>
          <w:b/>
        </w:rPr>
        <w:tab/>
      </w:r>
      <w:r w:rsidR="00B151AE">
        <w:rPr>
          <w:rFonts w:ascii="Arial" w:hAnsi="Arial" w:cs="Arial"/>
          <w:b/>
        </w:rPr>
        <w:tab/>
      </w:r>
      <w:r w:rsidR="00B151AE">
        <w:rPr>
          <w:rFonts w:ascii="Arial" w:hAnsi="Arial" w:cs="Arial"/>
          <w:b/>
        </w:rPr>
        <w:tab/>
      </w:r>
      <w:r w:rsidR="00B151AE">
        <w:rPr>
          <w:rFonts w:ascii="Arial" w:hAnsi="Arial" w:cs="Arial"/>
          <w:b/>
        </w:rPr>
        <w:tab/>
      </w:r>
      <w:r w:rsidR="00B151AE">
        <w:rPr>
          <w:rFonts w:ascii="Arial" w:hAnsi="Arial" w:cs="Arial"/>
          <w:b/>
        </w:rPr>
        <w:tab/>
      </w:r>
      <w:r w:rsidR="00B151AE">
        <w:rPr>
          <w:rFonts w:ascii="Arial" w:hAnsi="Arial" w:cs="Arial"/>
          <w:b/>
        </w:rPr>
        <w:tab/>
      </w:r>
      <w:r w:rsidR="00B151AE">
        <w:rPr>
          <w:rFonts w:ascii="Arial" w:hAnsi="Arial" w:cs="Arial"/>
          <w:b/>
        </w:rPr>
        <w:tab/>
      </w:r>
      <w:r w:rsidR="00B151AE">
        <w:rPr>
          <w:rFonts w:ascii="Arial" w:hAnsi="Arial" w:cs="Arial"/>
          <w:b/>
        </w:rPr>
        <w:tab/>
        <w:t xml:space="preserve">   </w:t>
      </w:r>
      <w:r w:rsidR="007D0C32">
        <w:rPr>
          <w:rFonts w:ascii="Arial" w:hAnsi="Arial" w:cs="Arial"/>
        </w:rPr>
        <w:t>13-14</w:t>
      </w:r>
      <w:r w:rsidR="007D0C32">
        <w:rPr>
          <w:rFonts w:ascii="Arial" w:hAnsi="Arial" w:cs="Arial"/>
          <w:b/>
        </w:rPr>
        <w:tab/>
      </w:r>
      <w:r w:rsidR="007D0C32">
        <w:rPr>
          <w:rFonts w:ascii="Arial" w:hAnsi="Arial" w:cs="Arial"/>
          <w:b/>
        </w:rPr>
        <w:tab/>
      </w:r>
      <w:r w:rsidR="007D0C32">
        <w:rPr>
          <w:rFonts w:ascii="Arial" w:hAnsi="Arial" w:cs="Arial"/>
          <w:b/>
        </w:rPr>
        <w:tab/>
      </w:r>
      <w:r w:rsidR="007D0C32">
        <w:rPr>
          <w:rFonts w:ascii="Arial" w:hAnsi="Arial" w:cs="Arial"/>
          <w:b/>
        </w:rPr>
        <w:tab/>
      </w:r>
      <w:r w:rsidR="007D0C32">
        <w:rPr>
          <w:rFonts w:ascii="Arial" w:hAnsi="Arial" w:cs="Arial"/>
          <w:b/>
        </w:rPr>
        <w:tab/>
      </w:r>
      <w:r w:rsidR="007D0C32">
        <w:rPr>
          <w:rFonts w:ascii="Arial" w:hAnsi="Arial" w:cs="Arial"/>
          <w:b/>
        </w:rPr>
        <w:tab/>
      </w:r>
      <w:r w:rsidR="007D0C32">
        <w:rPr>
          <w:rFonts w:ascii="Arial" w:hAnsi="Arial" w:cs="Arial"/>
          <w:b/>
        </w:rPr>
        <w:tab/>
      </w:r>
      <w:r w:rsidR="007D0C32">
        <w:rPr>
          <w:rFonts w:ascii="Arial" w:hAnsi="Arial" w:cs="Arial"/>
          <w:b/>
        </w:rPr>
        <w:tab/>
      </w:r>
    </w:p>
    <w:p w:rsidR="00E21872" w:rsidRPr="003C3FA8" w:rsidRDefault="006F48BE" w:rsidP="007D0C32">
      <w:pPr>
        <w:spacing w:after="0" w:line="276" w:lineRule="auto"/>
        <w:rPr>
          <w:rFonts w:ascii="Arial" w:hAnsi="Arial" w:cs="Arial"/>
          <w:b/>
        </w:rPr>
      </w:pPr>
      <w:r w:rsidRPr="003C3FA8">
        <w:rPr>
          <w:rFonts w:ascii="Arial" w:hAnsi="Arial" w:cs="Arial"/>
          <w:b/>
        </w:rPr>
        <w:t>Bibliography</w:t>
      </w:r>
      <w:r w:rsidRPr="003C3FA8">
        <w:rPr>
          <w:rFonts w:ascii="Arial" w:hAnsi="Arial" w:cs="Arial"/>
          <w:b/>
        </w:rPr>
        <w:tab/>
      </w:r>
      <w:r w:rsidRPr="003C3FA8">
        <w:rPr>
          <w:rFonts w:ascii="Arial" w:hAnsi="Arial" w:cs="Arial"/>
          <w:b/>
        </w:rPr>
        <w:tab/>
      </w:r>
      <w:r w:rsidR="003C3FA8" w:rsidRPr="003C3FA8">
        <w:rPr>
          <w:rFonts w:ascii="Arial" w:hAnsi="Arial" w:cs="Arial"/>
          <w:b/>
        </w:rPr>
        <w:t xml:space="preserve">  </w:t>
      </w:r>
      <w:r w:rsidR="003C3FA8" w:rsidRPr="003C3FA8">
        <w:rPr>
          <w:rFonts w:ascii="Arial" w:hAnsi="Arial" w:cs="Arial"/>
          <w:b/>
        </w:rPr>
        <w:tab/>
      </w:r>
      <w:r w:rsidR="003C3FA8" w:rsidRPr="003C3FA8">
        <w:rPr>
          <w:rFonts w:ascii="Arial" w:hAnsi="Arial" w:cs="Arial"/>
          <w:b/>
        </w:rPr>
        <w:tab/>
      </w:r>
      <w:r w:rsidR="003C3FA8" w:rsidRPr="003C3FA8">
        <w:rPr>
          <w:rFonts w:ascii="Arial" w:hAnsi="Arial" w:cs="Arial"/>
          <w:b/>
        </w:rPr>
        <w:tab/>
      </w:r>
      <w:r w:rsidR="003C3FA8" w:rsidRPr="003C3FA8">
        <w:rPr>
          <w:rFonts w:ascii="Arial" w:hAnsi="Arial" w:cs="Arial"/>
          <w:b/>
        </w:rPr>
        <w:tab/>
      </w:r>
      <w:r w:rsidR="003C3FA8" w:rsidRPr="003C3FA8">
        <w:rPr>
          <w:rFonts w:ascii="Arial" w:hAnsi="Arial" w:cs="Arial"/>
          <w:b/>
        </w:rPr>
        <w:tab/>
      </w:r>
      <w:r w:rsidR="003C3FA8" w:rsidRPr="003C3FA8">
        <w:rPr>
          <w:rFonts w:ascii="Arial" w:hAnsi="Arial" w:cs="Arial"/>
          <w:b/>
        </w:rPr>
        <w:tab/>
      </w:r>
      <w:r w:rsidR="003C3FA8" w:rsidRPr="003C3FA8">
        <w:rPr>
          <w:rFonts w:ascii="Arial" w:hAnsi="Arial" w:cs="Arial"/>
          <w:b/>
        </w:rPr>
        <w:tab/>
      </w:r>
      <w:r w:rsidR="003C3FA8" w:rsidRPr="003C3FA8">
        <w:rPr>
          <w:rFonts w:ascii="Arial" w:hAnsi="Arial" w:cs="Arial"/>
          <w:b/>
        </w:rPr>
        <w:tab/>
        <w:t xml:space="preserve">      </w:t>
      </w:r>
      <w:r w:rsidR="00B151AE">
        <w:rPr>
          <w:rFonts w:ascii="Arial" w:hAnsi="Arial" w:cs="Arial"/>
          <w:b/>
        </w:rPr>
        <w:t xml:space="preserve">  </w:t>
      </w:r>
      <w:r w:rsidR="003C3FA8" w:rsidRPr="003C3FA8">
        <w:rPr>
          <w:rFonts w:ascii="Arial" w:hAnsi="Arial" w:cs="Arial"/>
        </w:rPr>
        <w:t>14</w:t>
      </w:r>
      <w:r w:rsidRPr="003C3FA8">
        <w:rPr>
          <w:rFonts w:ascii="Arial" w:hAnsi="Arial" w:cs="Arial"/>
          <w:b/>
        </w:rPr>
        <w:tab/>
      </w:r>
      <w:r w:rsidRPr="003C3FA8">
        <w:rPr>
          <w:rFonts w:ascii="Arial" w:hAnsi="Arial" w:cs="Arial"/>
          <w:b/>
        </w:rPr>
        <w:tab/>
      </w:r>
      <w:r w:rsidRPr="003C3FA8">
        <w:rPr>
          <w:rFonts w:ascii="Arial" w:hAnsi="Arial" w:cs="Arial"/>
          <w:b/>
        </w:rPr>
        <w:tab/>
      </w:r>
      <w:r w:rsidRPr="003C3FA8">
        <w:rPr>
          <w:rFonts w:ascii="Arial" w:hAnsi="Arial" w:cs="Arial"/>
          <w:b/>
        </w:rPr>
        <w:tab/>
      </w:r>
      <w:r w:rsidRPr="003C3FA8">
        <w:rPr>
          <w:rFonts w:ascii="Arial" w:hAnsi="Arial" w:cs="Arial"/>
          <w:b/>
        </w:rPr>
        <w:tab/>
      </w:r>
      <w:r w:rsidRPr="003C3FA8">
        <w:rPr>
          <w:rFonts w:ascii="Arial" w:hAnsi="Arial" w:cs="Arial"/>
          <w:b/>
        </w:rPr>
        <w:tab/>
      </w:r>
      <w:r w:rsidRPr="003C3FA8">
        <w:rPr>
          <w:rFonts w:ascii="Arial" w:hAnsi="Arial" w:cs="Arial"/>
          <w:b/>
        </w:rPr>
        <w:tab/>
      </w:r>
    </w:p>
    <w:p w:rsidR="00D92441" w:rsidRPr="003C3FA8" w:rsidRDefault="00394203" w:rsidP="00317D21">
      <w:pPr>
        <w:spacing w:line="276" w:lineRule="auto"/>
        <w:rPr>
          <w:rFonts w:ascii="Arial" w:hAnsi="Arial" w:cs="Arial"/>
          <w:b/>
          <w:u w:val="single"/>
        </w:rPr>
      </w:pPr>
      <w:r w:rsidRPr="003C3FA8">
        <w:rPr>
          <w:rFonts w:ascii="Arial" w:hAnsi="Arial" w:cs="Arial"/>
          <w:b/>
          <w:u w:val="single"/>
        </w:rPr>
        <w:t>Table of Figures</w:t>
      </w:r>
    </w:p>
    <w:p w:rsidR="0058308F" w:rsidRDefault="008C6942" w:rsidP="001679DE">
      <w:pPr>
        <w:spacing w:after="0" w:line="276" w:lineRule="auto"/>
        <w:rPr>
          <w:rFonts w:ascii="Arial" w:hAnsi="Arial" w:cs="Arial"/>
        </w:rPr>
      </w:pPr>
      <w:r>
        <w:rPr>
          <w:rFonts w:ascii="Arial" w:hAnsi="Arial" w:cs="Arial"/>
        </w:rPr>
        <w:t>Fig.1</w:t>
      </w:r>
      <w:r>
        <w:rPr>
          <w:rFonts w:ascii="Arial" w:hAnsi="Arial" w:cs="Arial"/>
        </w:rPr>
        <w:tab/>
      </w:r>
      <w:r w:rsidR="0058308F">
        <w:rPr>
          <w:rFonts w:ascii="Arial" w:hAnsi="Arial" w:cs="Arial"/>
        </w:rPr>
        <w:t xml:space="preserve">X8 Long Range </w:t>
      </w:r>
      <w:r w:rsidR="0058308F" w:rsidRPr="003C3FA8">
        <w:rPr>
          <w:rFonts w:ascii="Arial" w:hAnsi="Arial" w:cs="Arial"/>
        </w:rPr>
        <w:t xml:space="preserve">Surveillance </w:t>
      </w:r>
      <w:r w:rsidR="0058308F">
        <w:rPr>
          <w:rFonts w:ascii="Arial" w:hAnsi="Arial" w:cs="Arial"/>
        </w:rPr>
        <w:t xml:space="preserve">fixed wing </w:t>
      </w:r>
      <w:r w:rsidR="0058308F" w:rsidRPr="003C3FA8">
        <w:rPr>
          <w:rFonts w:ascii="Arial" w:hAnsi="Arial" w:cs="Arial"/>
        </w:rPr>
        <w:t>drone</w:t>
      </w:r>
    </w:p>
    <w:p w:rsidR="00BB3C45" w:rsidRPr="003C3FA8" w:rsidRDefault="008C6942" w:rsidP="001679DE">
      <w:pPr>
        <w:spacing w:after="0" w:line="276" w:lineRule="auto"/>
        <w:rPr>
          <w:rFonts w:ascii="Arial" w:hAnsi="Arial" w:cs="Arial"/>
        </w:rPr>
      </w:pPr>
      <w:r>
        <w:rPr>
          <w:rFonts w:ascii="Arial" w:hAnsi="Arial" w:cs="Arial"/>
        </w:rPr>
        <w:t>Fig.2</w:t>
      </w:r>
      <w:r>
        <w:rPr>
          <w:rFonts w:ascii="Arial" w:hAnsi="Arial" w:cs="Arial"/>
        </w:rPr>
        <w:tab/>
      </w:r>
      <w:r w:rsidR="00C77644">
        <w:rPr>
          <w:rFonts w:ascii="Arial" w:hAnsi="Arial" w:cs="Arial"/>
        </w:rPr>
        <w:t>DJI Pro 4</w:t>
      </w:r>
      <w:r w:rsidR="0058308F">
        <w:rPr>
          <w:rFonts w:ascii="Arial" w:hAnsi="Arial" w:cs="Arial"/>
        </w:rPr>
        <w:t xml:space="preserve"> drone </w:t>
      </w:r>
    </w:p>
    <w:p w:rsidR="0092126B" w:rsidRPr="003C3FA8" w:rsidRDefault="008C6942" w:rsidP="001679DE">
      <w:pPr>
        <w:spacing w:after="0" w:line="276" w:lineRule="auto"/>
        <w:rPr>
          <w:rFonts w:ascii="Arial" w:hAnsi="Arial" w:cs="Arial"/>
        </w:rPr>
      </w:pPr>
      <w:r>
        <w:rPr>
          <w:rFonts w:ascii="Arial" w:hAnsi="Arial" w:cs="Arial"/>
        </w:rPr>
        <w:t xml:space="preserve">Fig.3 </w:t>
      </w:r>
      <w:r>
        <w:rPr>
          <w:rFonts w:ascii="Arial" w:hAnsi="Arial" w:cs="Arial"/>
        </w:rPr>
        <w:tab/>
      </w:r>
      <w:r w:rsidR="0092126B" w:rsidRPr="003C3FA8">
        <w:rPr>
          <w:rFonts w:ascii="Arial" w:hAnsi="Arial" w:cs="Arial"/>
        </w:rPr>
        <w:t>Lidar drone with RIEGL VUX-1UAV lightweight airborne laser</w:t>
      </w:r>
    </w:p>
    <w:p w:rsidR="007E742A" w:rsidRPr="003C3FA8" w:rsidRDefault="007E742A" w:rsidP="001679DE">
      <w:pPr>
        <w:spacing w:after="0" w:line="276" w:lineRule="auto"/>
        <w:rPr>
          <w:rFonts w:ascii="Arial" w:hAnsi="Arial" w:cs="Arial"/>
          <w:b/>
          <w:u w:val="single"/>
        </w:rPr>
      </w:pPr>
      <w:r w:rsidRPr="003C3FA8">
        <w:rPr>
          <w:rFonts w:ascii="Arial" w:hAnsi="Arial" w:cs="Arial"/>
        </w:rPr>
        <w:t>Fig.</w:t>
      </w:r>
      <w:r w:rsidR="008C6942">
        <w:rPr>
          <w:rFonts w:ascii="Arial" w:hAnsi="Arial" w:cs="Arial"/>
        </w:rPr>
        <w:t>4</w:t>
      </w:r>
      <w:r w:rsidR="008C6942">
        <w:rPr>
          <w:rFonts w:ascii="Arial" w:hAnsi="Arial" w:cs="Arial"/>
        </w:rPr>
        <w:tab/>
      </w:r>
      <w:r w:rsidRPr="003C3FA8">
        <w:rPr>
          <w:rFonts w:ascii="Arial" w:hAnsi="Arial" w:cs="Arial"/>
        </w:rPr>
        <w:t>SAR equipment fitted to a drone (such as Lockheed Martin’s TRACER technology)</w:t>
      </w:r>
    </w:p>
    <w:p w:rsidR="00D92441" w:rsidRPr="003C3FA8" w:rsidRDefault="007E742A" w:rsidP="001679DE">
      <w:pPr>
        <w:spacing w:after="0" w:line="276" w:lineRule="auto"/>
        <w:rPr>
          <w:rFonts w:ascii="Arial" w:hAnsi="Arial" w:cs="Arial"/>
          <w:b/>
          <w:u w:val="single"/>
        </w:rPr>
      </w:pPr>
      <w:r w:rsidRPr="003C3FA8">
        <w:rPr>
          <w:rFonts w:ascii="Arial" w:hAnsi="Arial" w:cs="Arial"/>
        </w:rPr>
        <w:t>Fig.5</w:t>
      </w:r>
      <w:r w:rsidR="008C6942">
        <w:rPr>
          <w:rFonts w:ascii="Arial" w:hAnsi="Arial" w:cs="Arial"/>
        </w:rPr>
        <w:tab/>
      </w:r>
      <w:r w:rsidR="00D92441" w:rsidRPr="003C3FA8">
        <w:rPr>
          <w:rFonts w:ascii="Arial" w:hAnsi="Arial" w:cs="Arial"/>
        </w:rPr>
        <w:t xml:space="preserve">Geographic coordinates system </w:t>
      </w:r>
    </w:p>
    <w:p w:rsidR="0063667A" w:rsidRPr="003C3FA8" w:rsidRDefault="007E742A" w:rsidP="001679DE">
      <w:pPr>
        <w:pStyle w:val="ListParagraph"/>
        <w:spacing w:line="276" w:lineRule="auto"/>
        <w:ind w:left="0"/>
        <w:rPr>
          <w:rFonts w:ascii="Arial" w:hAnsi="Arial" w:cs="Arial"/>
          <w:sz w:val="22"/>
          <w:szCs w:val="22"/>
          <w:shd w:val="clear" w:color="auto" w:fill="FFFFFF"/>
        </w:rPr>
      </w:pPr>
      <w:r w:rsidRPr="003C3FA8">
        <w:rPr>
          <w:rFonts w:ascii="Arial" w:hAnsi="Arial" w:cs="Arial"/>
          <w:sz w:val="22"/>
          <w:szCs w:val="22"/>
          <w:shd w:val="clear" w:color="auto" w:fill="FFFFFF"/>
        </w:rPr>
        <w:t>Fig.6</w:t>
      </w:r>
      <w:r w:rsidR="008C6942">
        <w:rPr>
          <w:rFonts w:ascii="Arial" w:hAnsi="Arial" w:cs="Arial"/>
          <w:sz w:val="22"/>
          <w:szCs w:val="22"/>
          <w:shd w:val="clear" w:color="auto" w:fill="FFFFFF"/>
        </w:rPr>
        <w:tab/>
      </w:r>
      <w:r w:rsidR="0063667A" w:rsidRPr="003C3FA8">
        <w:rPr>
          <w:rFonts w:ascii="Arial" w:hAnsi="Arial" w:cs="Arial"/>
          <w:sz w:val="22"/>
          <w:szCs w:val="22"/>
          <w:shd w:val="clear" w:color="auto" w:fill="FFFFFF"/>
        </w:rPr>
        <w:t xml:space="preserve">Raster </w:t>
      </w:r>
      <w:r w:rsidR="0092126B" w:rsidRPr="003C3FA8">
        <w:rPr>
          <w:rFonts w:ascii="Arial" w:hAnsi="Arial" w:cs="Arial"/>
          <w:sz w:val="22"/>
          <w:szCs w:val="22"/>
          <w:shd w:val="clear" w:color="auto" w:fill="FFFFFF"/>
        </w:rPr>
        <w:t xml:space="preserve">or vector system </w:t>
      </w:r>
    </w:p>
    <w:p w:rsidR="00A3410A" w:rsidRPr="003C3FA8" w:rsidRDefault="00A3410A" w:rsidP="001679DE">
      <w:pPr>
        <w:pStyle w:val="ListParagraph"/>
        <w:spacing w:line="276" w:lineRule="auto"/>
        <w:ind w:left="0"/>
        <w:rPr>
          <w:rFonts w:ascii="Arial" w:hAnsi="Arial" w:cs="Arial"/>
          <w:sz w:val="22"/>
          <w:szCs w:val="22"/>
          <w:shd w:val="clear" w:color="auto" w:fill="FFFFFF"/>
        </w:rPr>
      </w:pPr>
      <w:r w:rsidRPr="003C3FA8">
        <w:rPr>
          <w:rFonts w:ascii="Arial" w:hAnsi="Arial" w:cs="Arial"/>
          <w:sz w:val="22"/>
          <w:szCs w:val="22"/>
          <w:shd w:val="clear" w:color="auto" w:fill="FFFFFF"/>
        </w:rPr>
        <w:t>Fig.</w:t>
      </w:r>
      <w:r w:rsidR="007E742A" w:rsidRPr="003C3FA8">
        <w:rPr>
          <w:rFonts w:ascii="Arial" w:hAnsi="Arial" w:cs="Arial"/>
          <w:sz w:val="22"/>
          <w:szCs w:val="22"/>
          <w:shd w:val="clear" w:color="auto" w:fill="FFFFFF"/>
        </w:rPr>
        <w:t>7</w:t>
      </w:r>
      <w:r w:rsidR="008C6942">
        <w:rPr>
          <w:rFonts w:ascii="Arial" w:hAnsi="Arial" w:cs="Arial"/>
          <w:sz w:val="22"/>
          <w:szCs w:val="22"/>
          <w:shd w:val="clear" w:color="auto" w:fill="FFFFFF"/>
        </w:rPr>
        <w:tab/>
      </w:r>
      <w:r w:rsidR="0092126B" w:rsidRPr="003C3FA8">
        <w:rPr>
          <w:rFonts w:ascii="Arial" w:hAnsi="Arial" w:cs="Arial"/>
          <w:sz w:val="22"/>
          <w:szCs w:val="22"/>
          <w:shd w:val="clear" w:color="auto" w:fill="FFFFFF"/>
        </w:rPr>
        <w:t xml:space="preserve">Cartesian Co-ordinate system </w:t>
      </w:r>
    </w:p>
    <w:p w:rsidR="00FB7A1B" w:rsidRPr="003C3FA8" w:rsidRDefault="00FB7A1B" w:rsidP="00A3410A">
      <w:pPr>
        <w:pStyle w:val="ListParagraph"/>
        <w:ind w:left="0"/>
        <w:rPr>
          <w:rFonts w:ascii="Arial" w:hAnsi="Arial" w:cs="Arial"/>
          <w:sz w:val="22"/>
          <w:szCs w:val="22"/>
          <w:shd w:val="clear" w:color="auto" w:fill="FFFFFF"/>
        </w:rPr>
      </w:pPr>
    </w:p>
    <w:p w:rsidR="00CC5281" w:rsidRPr="003C3FA8" w:rsidRDefault="00CC5281" w:rsidP="00A3410A">
      <w:pPr>
        <w:rPr>
          <w:rFonts w:ascii="Arial" w:hAnsi="Arial" w:cs="Arial"/>
          <w:b/>
          <w:bCs/>
        </w:rPr>
      </w:pPr>
    </w:p>
    <w:p w:rsidR="00CC5281" w:rsidRPr="003C3FA8" w:rsidRDefault="00CC5281" w:rsidP="00A45320">
      <w:pPr>
        <w:rPr>
          <w:rFonts w:ascii="Arial" w:hAnsi="Arial" w:cs="Arial"/>
          <w:b/>
          <w:bCs/>
        </w:rPr>
      </w:pPr>
    </w:p>
    <w:p w:rsidR="002F265C" w:rsidRPr="003C3FA8" w:rsidRDefault="002F265C" w:rsidP="00A45320">
      <w:pPr>
        <w:rPr>
          <w:rFonts w:ascii="Arial" w:hAnsi="Arial" w:cs="Arial"/>
          <w:bCs/>
        </w:rPr>
      </w:pPr>
    </w:p>
    <w:p w:rsidR="002F265C" w:rsidRPr="003C3FA8" w:rsidRDefault="002F265C" w:rsidP="00A45320">
      <w:pPr>
        <w:rPr>
          <w:rFonts w:ascii="Arial" w:hAnsi="Arial" w:cs="Arial"/>
          <w:bCs/>
        </w:rPr>
      </w:pPr>
    </w:p>
    <w:p w:rsidR="002F265C" w:rsidRPr="003C3FA8" w:rsidRDefault="002F265C" w:rsidP="00A45320">
      <w:pPr>
        <w:rPr>
          <w:rFonts w:ascii="Arial" w:hAnsi="Arial" w:cs="Arial"/>
          <w:bCs/>
        </w:rPr>
      </w:pPr>
    </w:p>
    <w:p w:rsidR="002F265C" w:rsidRPr="003C3FA8" w:rsidRDefault="002F265C" w:rsidP="00A45320">
      <w:pPr>
        <w:rPr>
          <w:rFonts w:ascii="Arial" w:hAnsi="Arial" w:cs="Arial"/>
          <w:bCs/>
        </w:rPr>
      </w:pPr>
    </w:p>
    <w:p w:rsidR="002F265C" w:rsidRPr="003C3FA8" w:rsidRDefault="002F265C" w:rsidP="00A45320">
      <w:pPr>
        <w:rPr>
          <w:rFonts w:ascii="Arial" w:hAnsi="Arial" w:cs="Arial"/>
          <w:bCs/>
        </w:rPr>
      </w:pPr>
    </w:p>
    <w:p w:rsidR="002F265C" w:rsidRPr="003C3FA8" w:rsidRDefault="002F265C" w:rsidP="00A45320">
      <w:pPr>
        <w:rPr>
          <w:rFonts w:ascii="Arial" w:hAnsi="Arial" w:cs="Arial"/>
          <w:bCs/>
        </w:rPr>
      </w:pPr>
    </w:p>
    <w:p w:rsidR="002F265C" w:rsidRPr="003C3FA8" w:rsidRDefault="002F265C" w:rsidP="00A45320">
      <w:pPr>
        <w:rPr>
          <w:rFonts w:ascii="Arial" w:hAnsi="Arial" w:cs="Arial"/>
          <w:bCs/>
        </w:rPr>
      </w:pPr>
    </w:p>
    <w:p w:rsidR="00AF7F5B" w:rsidRPr="003C3FA8" w:rsidRDefault="00AF7F5B" w:rsidP="005515CB">
      <w:pPr>
        <w:pStyle w:val="ListParagraph"/>
        <w:ind w:left="0"/>
        <w:jc w:val="center"/>
        <w:rPr>
          <w:rFonts w:ascii="Arial" w:hAnsi="Arial" w:cs="Arial"/>
          <w:b/>
          <w:sz w:val="22"/>
          <w:szCs w:val="22"/>
          <w:u w:val="single"/>
        </w:rPr>
      </w:pPr>
    </w:p>
    <w:p w:rsidR="00EF7FFB" w:rsidRPr="003C3FA8" w:rsidRDefault="00EF7FFB" w:rsidP="00AF7F5B">
      <w:pPr>
        <w:rPr>
          <w:rFonts w:ascii="Arial" w:hAnsi="Arial" w:cs="Arial"/>
          <w:b/>
        </w:rPr>
      </w:pPr>
      <w:r w:rsidRPr="003C3FA8">
        <w:rPr>
          <w:rFonts w:ascii="Arial" w:hAnsi="Arial" w:cs="Arial"/>
          <w:b/>
        </w:rPr>
        <w:lastRenderedPageBreak/>
        <w:t>Introduction</w:t>
      </w:r>
    </w:p>
    <w:p w:rsidR="00EF7FFB" w:rsidRPr="003C3FA8" w:rsidRDefault="00EF7FFB" w:rsidP="009B1942">
      <w:pPr>
        <w:pStyle w:val="ListParagraph"/>
        <w:ind w:left="0" w:firstLine="360"/>
        <w:rPr>
          <w:rFonts w:ascii="Arial" w:hAnsi="Arial" w:cs="Arial"/>
          <w:sz w:val="22"/>
          <w:szCs w:val="22"/>
        </w:rPr>
      </w:pPr>
      <w:r w:rsidRPr="003C3FA8">
        <w:rPr>
          <w:rFonts w:ascii="Arial" w:hAnsi="Arial" w:cs="Arial"/>
          <w:sz w:val="22"/>
          <w:szCs w:val="22"/>
        </w:rPr>
        <w:t>The following report investigates the practicalities of gathering information to fulfil the requirement for a new data set of a littoral zon</w:t>
      </w:r>
      <w:r w:rsidR="0023161F" w:rsidRPr="003C3FA8">
        <w:rPr>
          <w:rFonts w:ascii="Arial" w:hAnsi="Arial" w:cs="Arial"/>
          <w:sz w:val="22"/>
          <w:szCs w:val="22"/>
        </w:rPr>
        <w:t xml:space="preserve">e within a friendly urban area. </w:t>
      </w:r>
      <w:r w:rsidRPr="003C3FA8">
        <w:rPr>
          <w:rFonts w:ascii="Arial" w:hAnsi="Arial" w:cs="Arial"/>
          <w:sz w:val="22"/>
          <w:szCs w:val="22"/>
        </w:rPr>
        <w:t>The solution must include topography of the region along the shore, above the neap lowest astronomical tide chart datum and include local structures and accessways within 250m of the mean sea level</w:t>
      </w:r>
      <w:r w:rsidR="00BC51BC" w:rsidRPr="003C3FA8">
        <w:rPr>
          <w:rFonts w:ascii="Arial" w:hAnsi="Arial" w:cs="Arial"/>
          <w:sz w:val="22"/>
          <w:szCs w:val="22"/>
        </w:rPr>
        <w:t>,</w:t>
      </w:r>
      <w:r w:rsidRPr="003C3FA8">
        <w:rPr>
          <w:rFonts w:ascii="Arial" w:hAnsi="Arial" w:cs="Arial"/>
          <w:sz w:val="22"/>
          <w:szCs w:val="22"/>
        </w:rPr>
        <w:t xml:space="preserve"> to a resolution of 15cm.</w:t>
      </w:r>
    </w:p>
    <w:p w:rsidR="009B1942" w:rsidRPr="003C3FA8" w:rsidRDefault="009B1942" w:rsidP="009B1942">
      <w:pPr>
        <w:pStyle w:val="ListParagraph"/>
        <w:ind w:left="0" w:firstLine="360"/>
        <w:rPr>
          <w:rFonts w:ascii="Arial" w:hAnsi="Arial" w:cs="Arial"/>
          <w:sz w:val="22"/>
          <w:szCs w:val="22"/>
        </w:rPr>
      </w:pPr>
    </w:p>
    <w:p w:rsidR="009F229F" w:rsidRPr="003C3FA8" w:rsidRDefault="009F229F" w:rsidP="009F229F">
      <w:pPr>
        <w:pStyle w:val="ListParagraph"/>
        <w:ind w:left="0"/>
        <w:rPr>
          <w:rFonts w:ascii="Arial" w:hAnsi="Arial" w:cs="Arial"/>
          <w:b/>
          <w:sz w:val="22"/>
          <w:szCs w:val="22"/>
        </w:rPr>
      </w:pPr>
      <w:r w:rsidRPr="003C3FA8">
        <w:rPr>
          <w:rFonts w:ascii="Arial" w:hAnsi="Arial" w:cs="Arial"/>
          <w:b/>
          <w:sz w:val="22"/>
          <w:szCs w:val="22"/>
        </w:rPr>
        <w:t>Aim of Report:</w:t>
      </w:r>
    </w:p>
    <w:p w:rsidR="009F229F" w:rsidRPr="003C3FA8" w:rsidRDefault="009F229F" w:rsidP="009F229F">
      <w:pPr>
        <w:pStyle w:val="ListParagraph"/>
        <w:ind w:left="0"/>
        <w:rPr>
          <w:rFonts w:ascii="Arial" w:hAnsi="Arial" w:cs="Arial"/>
          <w:b/>
          <w:sz w:val="22"/>
          <w:szCs w:val="22"/>
        </w:rPr>
      </w:pPr>
    </w:p>
    <w:p w:rsidR="00EF7FFB" w:rsidRPr="003C3FA8" w:rsidRDefault="00EF7FFB" w:rsidP="00EF7FFB">
      <w:pPr>
        <w:pStyle w:val="ListParagraph"/>
        <w:ind w:left="0" w:firstLine="360"/>
        <w:rPr>
          <w:rFonts w:ascii="Arial" w:hAnsi="Arial" w:cs="Arial"/>
          <w:sz w:val="22"/>
          <w:szCs w:val="22"/>
        </w:rPr>
      </w:pPr>
      <w:r w:rsidRPr="003C3FA8">
        <w:rPr>
          <w:rFonts w:ascii="Arial" w:hAnsi="Arial" w:cs="Arial"/>
          <w:sz w:val="22"/>
          <w:szCs w:val="22"/>
        </w:rPr>
        <w:t>The report will provide</w:t>
      </w:r>
      <w:r w:rsidR="00EC209E" w:rsidRPr="003C3FA8">
        <w:rPr>
          <w:rFonts w:ascii="Arial" w:hAnsi="Arial" w:cs="Arial"/>
          <w:sz w:val="22"/>
          <w:szCs w:val="22"/>
        </w:rPr>
        <w:t xml:space="preserve"> considerations </w:t>
      </w:r>
      <w:r w:rsidR="000F7BC8" w:rsidRPr="003C3FA8">
        <w:rPr>
          <w:rFonts w:ascii="Arial" w:hAnsi="Arial" w:cs="Arial"/>
          <w:sz w:val="22"/>
          <w:szCs w:val="22"/>
        </w:rPr>
        <w:t>of</w:t>
      </w:r>
      <w:r w:rsidRPr="003C3FA8">
        <w:rPr>
          <w:rFonts w:ascii="Arial" w:hAnsi="Arial" w:cs="Arial"/>
          <w:sz w:val="22"/>
          <w:szCs w:val="22"/>
        </w:rPr>
        <w:t>;</w:t>
      </w:r>
    </w:p>
    <w:p w:rsidR="00EF7FFB" w:rsidRPr="003C3FA8" w:rsidRDefault="00EF7FFB" w:rsidP="00EF7FFB">
      <w:pPr>
        <w:pStyle w:val="ListParagraph"/>
        <w:ind w:left="0" w:firstLine="360"/>
        <w:rPr>
          <w:rFonts w:ascii="Arial" w:hAnsi="Arial" w:cs="Arial"/>
          <w:sz w:val="22"/>
          <w:szCs w:val="22"/>
        </w:rPr>
      </w:pPr>
    </w:p>
    <w:p w:rsidR="0051580E" w:rsidRPr="003C3FA8" w:rsidRDefault="00EF7FFB" w:rsidP="00EF7FFB">
      <w:pPr>
        <w:pStyle w:val="ListParagraph"/>
        <w:numPr>
          <w:ilvl w:val="0"/>
          <w:numId w:val="3"/>
        </w:numPr>
        <w:rPr>
          <w:rFonts w:ascii="Arial" w:hAnsi="Arial" w:cs="Arial"/>
          <w:sz w:val="22"/>
          <w:szCs w:val="22"/>
        </w:rPr>
      </w:pPr>
      <w:r w:rsidRPr="003C3FA8">
        <w:rPr>
          <w:rFonts w:ascii="Arial" w:hAnsi="Arial" w:cs="Arial"/>
          <w:sz w:val="22"/>
          <w:szCs w:val="22"/>
        </w:rPr>
        <w:t>Different methods of data capture</w:t>
      </w:r>
    </w:p>
    <w:p w:rsidR="0051580E" w:rsidRPr="003C3FA8" w:rsidRDefault="00EF7FFB" w:rsidP="00EF7FFB">
      <w:pPr>
        <w:pStyle w:val="ListParagraph"/>
        <w:numPr>
          <w:ilvl w:val="0"/>
          <w:numId w:val="3"/>
        </w:numPr>
        <w:rPr>
          <w:rFonts w:ascii="Arial" w:hAnsi="Arial" w:cs="Arial"/>
          <w:sz w:val="22"/>
          <w:szCs w:val="22"/>
        </w:rPr>
      </w:pPr>
      <w:r w:rsidRPr="003C3FA8">
        <w:rPr>
          <w:rFonts w:ascii="Arial" w:hAnsi="Arial" w:cs="Arial"/>
          <w:sz w:val="22"/>
          <w:szCs w:val="22"/>
        </w:rPr>
        <w:t xml:space="preserve">The most effective approach to </w:t>
      </w:r>
      <w:r w:rsidR="005C1CDF" w:rsidRPr="003C3FA8">
        <w:rPr>
          <w:rFonts w:ascii="Arial" w:hAnsi="Arial" w:cs="Arial"/>
          <w:sz w:val="22"/>
          <w:szCs w:val="22"/>
        </w:rPr>
        <w:t>gathering</w:t>
      </w:r>
      <w:r w:rsidRPr="003C3FA8">
        <w:rPr>
          <w:rFonts w:ascii="Arial" w:hAnsi="Arial" w:cs="Arial"/>
          <w:sz w:val="22"/>
          <w:szCs w:val="22"/>
        </w:rPr>
        <w:t xml:space="preserve"> the information</w:t>
      </w:r>
    </w:p>
    <w:p w:rsidR="00EF7FFB" w:rsidRPr="003C3FA8" w:rsidRDefault="00EF7FFB" w:rsidP="00EF7FFB">
      <w:pPr>
        <w:pStyle w:val="ListParagraph"/>
        <w:numPr>
          <w:ilvl w:val="0"/>
          <w:numId w:val="3"/>
        </w:numPr>
        <w:rPr>
          <w:rFonts w:ascii="Arial" w:hAnsi="Arial" w:cs="Arial"/>
          <w:sz w:val="22"/>
          <w:szCs w:val="22"/>
        </w:rPr>
      </w:pPr>
      <w:r w:rsidRPr="003C3FA8">
        <w:rPr>
          <w:rFonts w:ascii="Arial" w:hAnsi="Arial" w:cs="Arial"/>
          <w:sz w:val="22"/>
          <w:szCs w:val="22"/>
        </w:rPr>
        <w:t>How the raw data remotely obtained could be processed to georeference it to Ordnance Survey 1:1250 scale data, and a digital terrain relief model of t</w:t>
      </w:r>
      <w:r w:rsidR="005C1CDF" w:rsidRPr="003C3FA8">
        <w:rPr>
          <w:rFonts w:ascii="Arial" w:hAnsi="Arial" w:cs="Arial"/>
          <w:sz w:val="22"/>
          <w:szCs w:val="22"/>
        </w:rPr>
        <w:t>he same scale could be produced</w:t>
      </w:r>
    </w:p>
    <w:p w:rsidR="005515CB" w:rsidRPr="003C3FA8" w:rsidRDefault="005515CB" w:rsidP="005515CB">
      <w:pPr>
        <w:pStyle w:val="ListParagraph"/>
        <w:jc w:val="center"/>
        <w:rPr>
          <w:rFonts w:ascii="Arial" w:hAnsi="Arial" w:cs="Arial"/>
          <w:b/>
          <w:sz w:val="22"/>
          <w:szCs w:val="22"/>
          <w:u w:val="single"/>
        </w:rPr>
      </w:pPr>
    </w:p>
    <w:p w:rsidR="005515CB" w:rsidRPr="003C3FA8" w:rsidRDefault="009F229F" w:rsidP="009F229F">
      <w:pPr>
        <w:rPr>
          <w:rFonts w:ascii="Arial" w:hAnsi="Arial" w:cs="Arial"/>
          <w:i/>
        </w:rPr>
      </w:pPr>
      <w:r w:rsidRPr="003C3FA8">
        <w:rPr>
          <w:rFonts w:ascii="Arial" w:hAnsi="Arial" w:cs="Arial"/>
          <w:i/>
        </w:rPr>
        <w:t>Scope of report</w:t>
      </w:r>
    </w:p>
    <w:p w:rsidR="005515CB" w:rsidRPr="003C3FA8" w:rsidRDefault="00516807" w:rsidP="005515CB">
      <w:pPr>
        <w:pStyle w:val="ListParagraph"/>
        <w:ind w:left="0"/>
        <w:rPr>
          <w:rFonts w:ascii="Arial" w:hAnsi="Arial" w:cs="Arial"/>
          <w:sz w:val="22"/>
          <w:szCs w:val="22"/>
        </w:rPr>
      </w:pPr>
      <w:r w:rsidRPr="003C3FA8">
        <w:rPr>
          <w:rFonts w:ascii="Arial" w:hAnsi="Arial" w:cs="Arial"/>
          <w:sz w:val="22"/>
          <w:szCs w:val="22"/>
        </w:rPr>
        <w:tab/>
      </w:r>
      <w:r w:rsidR="00C564C4" w:rsidRPr="003C3FA8">
        <w:rPr>
          <w:rFonts w:ascii="Arial" w:hAnsi="Arial" w:cs="Arial"/>
          <w:sz w:val="22"/>
          <w:szCs w:val="22"/>
        </w:rPr>
        <w:t>T</w:t>
      </w:r>
      <w:r w:rsidR="0053540B" w:rsidRPr="003C3FA8">
        <w:rPr>
          <w:rFonts w:ascii="Arial" w:hAnsi="Arial" w:cs="Arial"/>
          <w:sz w:val="22"/>
          <w:szCs w:val="22"/>
        </w:rPr>
        <w:t>hree instrumented sensor platforms</w:t>
      </w:r>
      <w:r w:rsidR="008A032C" w:rsidRPr="003C3FA8">
        <w:rPr>
          <w:rFonts w:ascii="Arial" w:hAnsi="Arial" w:cs="Arial"/>
          <w:sz w:val="22"/>
          <w:szCs w:val="22"/>
        </w:rPr>
        <w:t xml:space="preserve"> </w:t>
      </w:r>
      <w:r w:rsidR="007051B0">
        <w:rPr>
          <w:rFonts w:ascii="Arial" w:hAnsi="Arial" w:cs="Arial"/>
          <w:sz w:val="22"/>
          <w:szCs w:val="22"/>
        </w:rPr>
        <w:t xml:space="preserve">and </w:t>
      </w:r>
      <w:r w:rsidR="00A168D6">
        <w:rPr>
          <w:rFonts w:ascii="Arial" w:hAnsi="Arial" w:cs="Arial"/>
          <w:sz w:val="22"/>
          <w:szCs w:val="22"/>
        </w:rPr>
        <w:t xml:space="preserve">capture </w:t>
      </w:r>
      <w:r w:rsidR="007051B0">
        <w:rPr>
          <w:rFonts w:ascii="Arial" w:hAnsi="Arial" w:cs="Arial"/>
          <w:sz w:val="22"/>
          <w:szCs w:val="22"/>
        </w:rPr>
        <w:t xml:space="preserve">technologies </w:t>
      </w:r>
      <w:r w:rsidR="00913A32" w:rsidRPr="003C3FA8">
        <w:rPr>
          <w:rFonts w:ascii="Arial" w:hAnsi="Arial" w:cs="Arial"/>
          <w:sz w:val="22"/>
          <w:szCs w:val="22"/>
        </w:rPr>
        <w:t>are</w:t>
      </w:r>
      <w:r w:rsidR="007D6FBB" w:rsidRPr="003C3FA8">
        <w:rPr>
          <w:rFonts w:ascii="Arial" w:hAnsi="Arial" w:cs="Arial"/>
          <w:sz w:val="22"/>
          <w:szCs w:val="22"/>
        </w:rPr>
        <w:t xml:space="preserve"> considered </w:t>
      </w:r>
      <w:r w:rsidR="008A032C" w:rsidRPr="003C3FA8">
        <w:rPr>
          <w:rFonts w:ascii="Arial" w:hAnsi="Arial" w:cs="Arial"/>
          <w:sz w:val="22"/>
          <w:szCs w:val="22"/>
        </w:rPr>
        <w:t xml:space="preserve">for </w:t>
      </w:r>
      <w:r w:rsidR="0053540B" w:rsidRPr="003C3FA8">
        <w:rPr>
          <w:rFonts w:ascii="Arial" w:hAnsi="Arial" w:cs="Arial"/>
          <w:sz w:val="22"/>
          <w:szCs w:val="22"/>
        </w:rPr>
        <w:t xml:space="preserve">the </w:t>
      </w:r>
      <w:r w:rsidR="00636B82" w:rsidRPr="003C3FA8">
        <w:rPr>
          <w:rFonts w:ascii="Arial" w:hAnsi="Arial" w:cs="Arial"/>
          <w:sz w:val="22"/>
          <w:szCs w:val="22"/>
        </w:rPr>
        <w:t xml:space="preserve">application of </w:t>
      </w:r>
      <w:r w:rsidR="008A032C" w:rsidRPr="003C3FA8">
        <w:rPr>
          <w:rFonts w:ascii="Arial" w:hAnsi="Arial" w:cs="Arial"/>
          <w:sz w:val="22"/>
          <w:szCs w:val="22"/>
        </w:rPr>
        <w:t xml:space="preserve">gathering new geographical </w:t>
      </w:r>
      <w:r w:rsidR="00E724BA" w:rsidRPr="003C3FA8">
        <w:rPr>
          <w:rFonts w:ascii="Arial" w:hAnsi="Arial" w:cs="Arial"/>
          <w:sz w:val="22"/>
          <w:szCs w:val="22"/>
        </w:rPr>
        <w:t>information</w:t>
      </w:r>
      <w:r w:rsidR="00C564C4" w:rsidRPr="003C3FA8">
        <w:rPr>
          <w:rFonts w:ascii="Arial" w:hAnsi="Arial" w:cs="Arial"/>
          <w:sz w:val="22"/>
          <w:szCs w:val="22"/>
        </w:rPr>
        <w:t xml:space="preserve"> from an overhead</w:t>
      </w:r>
      <w:r w:rsidR="00250AEA" w:rsidRPr="003C3FA8">
        <w:rPr>
          <w:rFonts w:ascii="Arial" w:hAnsi="Arial" w:cs="Arial"/>
          <w:sz w:val="22"/>
          <w:szCs w:val="22"/>
        </w:rPr>
        <w:t xml:space="preserve"> perspective, including</w:t>
      </w:r>
      <w:r w:rsidR="008B2F60" w:rsidRPr="003C3FA8">
        <w:rPr>
          <w:rFonts w:ascii="Arial" w:hAnsi="Arial" w:cs="Arial"/>
          <w:sz w:val="22"/>
          <w:szCs w:val="22"/>
        </w:rPr>
        <w:t xml:space="preserve"> advantages and disadvantages to using </w:t>
      </w:r>
      <w:r w:rsidR="00250AEA" w:rsidRPr="003C3FA8">
        <w:rPr>
          <w:rFonts w:ascii="Arial" w:hAnsi="Arial" w:cs="Arial"/>
          <w:sz w:val="22"/>
          <w:szCs w:val="22"/>
        </w:rPr>
        <w:t>each</w:t>
      </w:r>
      <w:r w:rsidR="007D6FBB" w:rsidRPr="003C3FA8">
        <w:rPr>
          <w:rFonts w:ascii="Arial" w:hAnsi="Arial" w:cs="Arial"/>
          <w:sz w:val="22"/>
          <w:szCs w:val="22"/>
        </w:rPr>
        <w:t xml:space="preserve"> method</w:t>
      </w:r>
      <w:r w:rsidR="00763589" w:rsidRPr="003C3FA8">
        <w:rPr>
          <w:rFonts w:ascii="Arial" w:hAnsi="Arial" w:cs="Arial"/>
          <w:sz w:val="22"/>
          <w:szCs w:val="22"/>
        </w:rPr>
        <w:t xml:space="preserve">. </w:t>
      </w:r>
      <w:r w:rsidR="0055682B" w:rsidRPr="003C3FA8">
        <w:rPr>
          <w:rFonts w:ascii="Arial" w:hAnsi="Arial" w:cs="Arial"/>
          <w:sz w:val="22"/>
          <w:szCs w:val="22"/>
        </w:rPr>
        <w:t>Justification is</w:t>
      </w:r>
      <w:r w:rsidR="001D2EBB" w:rsidRPr="003C3FA8">
        <w:rPr>
          <w:rFonts w:ascii="Arial" w:hAnsi="Arial" w:cs="Arial"/>
          <w:sz w:val="22"/>
          <w:szCs w:val="22"/>
        </w:rPr>
        <w:t xml:space="preserve"> </w:t>
      </w:r>
      <w:r w:rsidR="00D356A9" w:rsidRPr="003C3FA8">
        <w:rPr>
          <w:rFonts w:ascii="Arial" w:hAnsi="Arial" w:cs="Arial"/>
          <w:sz w:val="22"/>
          <w:szCs w:val="22"/>
        </w:rPr>
        <w:t>given for the recommendation of</w:t>
      </w:r>
      <w:r w:rsidR="008B2F60" w:rsidRPr="003C3FA8">
        <w:rPr>
          <w:rFonts w:ascii="Arial" w:hAnsi="Arial" w:cs="Arial"/>
          <w:sz w:val="22"/>
          <w:szCs w:val="22"/>
        </w:rPr>
        <w:t xml:space="preserve"> the most effective</w:t>
      </w:r>
      <w:r w:rsidR="00913A32" w:rsidRPr="003C3FA8">
        <w:rPr>
          <w:rFonts w:ascii="Arial" w:hAnsi="Arial" w:cs="Arial"/>
          <w:sz w:val="22"/>
          <w:szCs w:val="22"/>
        </w:rPr>
        <w:t xml:space="preserve"> method</w:t>
      </w:r>
      <w:r w:rsidR="008A094E" w:rsidRPr="003C3FA8">
        <w:rPr>
          <w:rFonts w:ascii="Arial" w:hAnsi="Arial" w:cs="Arial"/>
          <w:sz w:val="22"/>
          <w:szCs w:val="22"/>
        </w:rPr>
        <w:t>, based</w:t>
      </w:r>
      <w:r w:rsidR="001D2EBB" w:rsidRPr="003C3FA8">
        <w:rPr>
          <w:rFonts w:ascii="Arial" w:hAnsi="Arial" w:cs="Arial"/>
          <w:sz w:val="22"/>
          <w:szCs w:val="22"/>
        </w:rPr>
        <w:t xml:space="preserve"> on relevant fact</w:t>
      </w:r>
      <w:r w:rsidR="00DB1BAA" w:rsidRPr="003C3FA8">
        <w:rPr>
          <w:rFonts w:ascii="Arial" w:hAnsi="Arial" w:cs="Arial"/>
          <w:sz w:val="22"/>
          <w:szCs w:val="22"/>
        </w:rPr>
        <w:t xml:space="preserve">ors of the area and requirement </w:t>
      </w:r>
      <w:r w:rsidR="008A094E" w:rsidRPr="003C3FA8">
        <w:rPr>
          <w:rFonts w:ascii="Arial" w:hAnsi="Arial" w:cs="Arial"/>
          <w:sz w:val="22"/>
          <w:szCs w:val="22"/>
        </w:rPr>
        <w:t>specifications</w:t>
      </w:r>
      <w:r w:rsidR="00DB1BAA" w:rsidRPr="003C3FA8">
        <w:rPr>
          <w:rFonts w:ascii="Arial" w:hAnsi="Arial" w:cs="Arial"/>
          <w:sz w:val="22"/>
          <w:szCs w:val="22"/>
        </w:rPr>
        <w:t xml:space="preserve"> of the task</w:t>
      </w:r>
      <w:r w:rsidR="001D2EBB" w:rsidRPr="003C3FA8">
        <w:rPr>
          <w:rFonts w:ascii="Arial" w:hAnsi="Arial" w:cs="Arial"/>
          <w:sz w:val="22"/>
          <w:szCs w:val="22"/>
        </w:rPr>
        <w:t>.</w:t>
      </w:r>
      <w:r w:rsidR="005813CA" w:rsidRPr="003C3FA8">
        <w:rPr>
          <w:rFonts w:ascii="Arial" w:hAnsi="Arial" w:cs="Arial"/>
          <w:sz w:val="22"/>
          <w:szCs w:val="22"/>
        </w:rPr>
        <w:t xml:space="preserve"> </w:t>
      </w:r>
      <w:r w:rsidR="0055682B" w:rsidRPr="003C3FA8">
        <w:rPr>
          <w:rFonts w:ascii="Arial" w:hAnsi="Arial" w:cs="Arial"/>
          <w:sz w:val="22"/>
          <w:szCs w:val="22"/>
        </w:rPr>
        <w:t xml:space="preserve">The report </w:t>
      </w:r>
      <w:r w:rsidR="004A7C6F" w:rsidRPr="003C3FA8">
        <w:rPr>
          <w:rFonts w:ascii="Arial" w:hAnsi="Arial" w:cs="Arial"/>
          <w:sz w:val="22"/>
          <w:szCs w:val="22"/>
        </w:rPr>
        <w:t>conclude</w:t>
      </w:r>
      <w:r w:rsidR="0055682B" w:rsidRPr="003C3FA8">
        <w:rPr>
          <w:rFonts w:ascii="Arial" w:hAnsi="Arial" w:cs="Arial"/>
          <w:sz w:val="22"/>
          <w:szCs w:val="22"/>
        </w:rPr>
        <w:t>s</w:t>
      </w:r>
      <w:r w:rsidR="004A7C6F" w:rsidRPr="003C3FA8">
        <w:rPr>
          <w:rFonts w:ascii="Arial" w:hAnsi="Arial" w:cs="Arial"/>
          <w:sz w:val="22"/>
          <w:szCs w:val="22"/>
        </w:rPr>
        <w:t xml:space="preserve"> with a </w:t>
      </w:r>
      <w:r w:rsidR="00AB676D" w:rsidRPr="003C3FA8">
        <w:rPr>
          <w:rFonts w:ascii="Arial" w:hAnsi="Arial" w:cs="Arial"/>
          <w:sz w:val="22"/>
          <w:szCs w:val="22"/>
        </w:rPr>
        <w:t>d</w:t>
      </w:r>
      <w:r w:rsidR="00FB013E" w:rsidRPr="003C3FA8">
        <w:rPr>
          <w:rFonts w:ascii="Arial" w:hAnsi="Arial" w:cs="Arial"/>
          <w:sz w:val="22"/>
          <w:szCs w:val="22"/>
        </w:rPr>
        <w:t xml:space="preserve">escriptive outline of how </w:t>
      </w:r>
      <w:r w:rsidR="00AB676D" w:rsidRPr="003C3FA8">
        <w:rPr>
          <w:rFonts w:ascii="Arial" w:hAnsi="Arial" w:cs="Arial"/>
          <w:sz w:val="22"/>
          <w:szCs w:val="22"/>
        </w:rPr>
        <w:t>remotely sensed data</w:t>
      </w:r>
      <w:r w:rsidR="005813CA" w:rsidRPr="003C3FA8">
        <w:rPr>
          <w:rFonts w:ascii="Arial" w:hAnsi="Arial" w:cs="Arial"/>
          <w:sz w:val="22"/>
          <w:szCs w:val="22"/>
        </w:rPr>
        <w:t xml:space="preserve"> </w:t>
      </w:r>
      <w:r w:rsidR="00AB676D" w:rsidRPr="003C3FA8">
        <w:rPr>
          <w:rFonts w:ascii="Arial" w:hAnsi="Arial" w:cs="Arial"/>
          <w:sz w:val="22"/>
          <w:szCs w:val="22"/>
        </w:rPr>
        <w:t>is processed</w:t>
      </w:r>
      <w:r w:rsidR="00FB013E" w:rsidRPr="003C3FA8">
        <w:rPr>
          <w:rFonts w:ascii="Arial" w:hAnsi="Arial" w:cs="Arial"/>
          <w:sz w:val="22"/>
          <w:szCs w:val="22"/>
        </w:rPr>
        <w:t xml:space="preserve"> and georeference to Ordnance survey</w:t>
      </w:r>
      <w:r w:rsidR="00466D32" w:rsidRPr="003C3FA8">
        <w:rPr>
          <w:rFonts w:ascii="Arial" w:hAnsi="Arial" w:cs="Arial"/>
          <w:sz w:val="22"/>
          <w:szCs w:val="22"/>
        </w:rPr>
        <w:t xml:space="preserve"> data</w:t>
      </w:r>
      <w:r w:rsidR="004A7C6F" w:rsidRPr="003C3FA8">
        <w:rPr>
          <w:rFonts w:ascii="Arial" w:hAnsi="Arial" w:cs="Arial"/>
          <w:sz w:val="22"/>
          <w:szCs w:val="22"/>
        </w:rPr>
        <w:t xml:space="preserve"> and</w:t>
      </w:r>
      <w:r w:rsidR="00FB013E" w:rsidRPr="003C3FA8">
        <w:rPr>
          <w:rFonts w:ascii="Arial" w:hAnsi="Arial" w:cs="Arial"/>
          <w:sz w:val="22"/>
          <w:szCs w:val="22"/>
        </w:rPr>
        <w:t xml:space="preserve"> </w:t>
      </w:r>
      <w:r w:rsidR="0036375D" w:rsidRPr="003C3FA8">
        <w:rPr>
          <w:rFonts w:ascii="Arial" w:hAnsi="Arial" w:cs="Arial"/>
          <w:sz w:val="22"/>
          <w:szCs w:val="22"/>
        </w:rPr>
        <w:t xml:space="preserve">how </w:t>
      </w:r>
      <w:r w:rsidR="00FB013E" w:rsidRPr="003C3FA8">
        <w:rPr>
          <w:rFonts w:ascii="Arial" w:hAnsi="Arial" w:cs="Arial"/>
          <w:sz w:val="22"/>
          <w:szCs w:val="22"/>
        </w:rPr>
        <w:t>a digital terrain model</w:t>
      </w:r>
      <w:r w:rsidR="004A7C6F" w:rsidRPr="003C3FA8">
        <w:rPr>
          <w:rFonts w:ascii="Arial" w:hAnsi="Arial" w:cs="Arial"/>
          <w:sz w:val="22"/>
          <w:szCs w:val="22"/>
        </w:rPr>
        <w:t xml:space="preserve"> </w:t>
      </w:r>
      <w:r w:rsidR="00466D32" w:rsidRPr="003C3FA8">
        <w:rPr>
          <w:rFonts w:ascii="Arial" w:hAnsi="Arial" w:cs="Arial"/>
          <w:sz w:val="22"/>
          <w:szCs w:val="22"/>
        </w:rPr>
        <w:t>for the area</w:t>
      </w:r>
      <w:r w:rsidR="0036375D" w:rsidRPr="003C3FA8">
        <w:rPr>
          <w:rFonts w:ascii="Arial" w:hAnsi="Arial" w:cs="Arial"/>
          <w:sz w:val="22"/>
          <w:szCs w:val="22"/>
        </w:rPr>
        <w:t xml:space="preserve"> can be created from this dataset</w:t>
      </w:r>
      <w:r w:rsidR="004A7C6F" w:rsidRPr="003C3FA8">
        <w:rPr>
          <w:rFonts w:ascii="Arial" w:hAnsi="Arial" w:cs="Arial"/>
          <w:sz w:val="22"/>
          <w:szCs w:val="22"/>
        </w:rPr>
        <w:t>.</w:t>
      </w:r>
    </w:p>
    <w:p w:rsidR="005515CB" w:rsidRPr="003C3FA8" w:rsidRDefault="005515CB" w:rsidP="005515CB">
      <w:pPr>
        <w:pStyle w:val="ListParagraph"/>
        <w:ind w:left="0"/>
        <w:rPr>
          <w:rFonts w:ascii="Arial" w:hAnsi="Arial" w:cs="Arial"/>
          <w:sz w:val="22"/>
          <w:szCs w:val="22"/>
        </w:rPr>
      </w:pPr>
    </w:p>
    <w:p w:rsidR="00CC5281" w:rsidRPr="003C3FA8" w:rsidRDefault="005515CB" w:rsidP="00A56AFB">
      <w:pPr>
        <w:pStyle w:val="ListParagraph"/>
        <w:numPr>
          <w:ilvl w:val="0"/>
          <w:numId w:val="2"/>
        </w:numPr>
        <w:ind w:left="360"/>
        <w:rPr>
          <w:rFonts w:ascii="Arial" w:hAnsi="Arial" w:cs="Arial"/>
          <w:b/>
          <w:sz w:val="22"/>
          <w:szCs w:val="22"/>
        </w:rPr>
      </w:pPr>
      <w:r w:rsidRPr="003C3FA8">
        <w:rPr>
          <w:rFonts w:ascii="Arial" w:hAnsi="Arial" w:cs="Arial"/>
          <w:b/>
          <w:sz w:val="22"/>
          <w:szCs w:val="22"/>
        </w:rPr>
        <w:t>Data capture</w:t>
      </w:r>
    </w:p>
    <w:p w:rsidR="00293F45" w:rsidRPr="003C3FA8" w:rsidRDefault="00293F45" w:rsidP="00293F45">
      <w:pPr>
        <w:pStyle w:val="ListParagraph"/>
        <w:ind w:left="360"/>
        <w:rPr>
          <w:rFonts w:ascii="Arial" w:hAnsi="Arial" w:cs="Arial"/>
          <w:b/>
          <w:sz w:val="22"/>
          <w:szCs w:val="22"/>
        </w:rPr>
      </w:pPr>
    </w:p>
    <w:p w:rsidR="00442CA2" w:rsidRDefault="00516807" w:rsidP="00293F45">
      <w:pPr>
        <w:pStyle w:val="ListParagraph"/>
        <w:ind w:left="0"/>
        <w:rPr>
          <w:rFonts w:ascii="Arial" w:hAnsi="Arial" w:cs="Arial"/>
          <w:sz w:val="22"/>
          <w:szCs w:val="22"/>
        </w:rPr>
      </w:pPr>
      <w:r w:rsidRPr="003C3FA8">
        <w:rPr>
          <w:rFonts w:ascii="Arial" w:hAnsi="Arial" w:cs="Arial"/>
          <w:sz w:val="22"/>
          <w:szCs w:val="22"/>
        </w:rPr>
        <w:tab/>
      </w:r>
      <w:r w:rsidR="009E2700" w:rsidRPr="003C3FA8">
        <w:rPr>
          <w:rFonts w:ascii="Arial" w:hAnsi="Arial" w:cs="Arial"/>
          <w:sz w:val="22"/>
          <w:szCs w:val="22"/>
        </w:rPr>
        <w:t>Large areas of g</w:t>
      </w:r>
      <w:r w:rsidR="00CD38E3" w:rsidRPr="003C3FA8">
        <w:rPr>
          <w:rFonts w:ascii="Arial" w:hAnsi="Arial" w:cs="Arial"/>
          <w:sz w:val="22"/>
          <w:szCs w:val="22"/>
        </w:rPr>
        <w:t>eographic</w:t>
      </w:r>
      <w:r w:rsidR="009E4C27">
        <w:rPr>
          <w:rFonts w:ascii="Arial" w:hAnsi="Arial" w:cs="Arial"/>
          <w:sz w:val="22"/>
          <w:szCs w:val="22"/>
        </w:rPr>
        <w:t xml:space="preserve"> data can be captured</w:t>
      </w:r>
      <w:r w:rsidR="005A2685" w:rsidRPr="003C3FA8">
        <w:rPr>
          <w:rFonts w:ascii="Arial" w:hAnsi="Arial" w:cs="Arial"/>
          <w:sz w:val="22"/>
          <w:szCs w:val="22"/>
        </w:rPr>
        <w:t xml:space="preserve"> </w:t>
      </w:r>
      <w:r w:rsidR="00DE704C" w:rsidRPr="003C3FA8">
        <w:rPr>
          <w:rFonts w:ascii="Arial" w:hAnsi="Arial" w:cs="Arial"/>
          <w:sz w:val="22"/>
          <w:szCs w:val="22"/>
        </w:rPr>
        <w:t xml:space="preserve">from an overhead perspective using </w:t>
      </w:r>
      <w:r w:rsidR="00B3529D" w:rsidRPr="003C3FA8">
        <w:rPr>
          <w:rFonts w:ascii="Arial" w:hAnsi="Arial" w:cs="Arial"/>
          <w:sz w:val="22"/>
          <w:szCs w:val="22"/>
        </w:rPr>
        <w:t xml:space="preserve">instruments </w:t>
      </w:r>
      <w:r w:rsidR="00097303" w:rsidRPr="003C3FA8">
        <w:rPr>
          <w:rFonts w:ascii="Arial" w:hAnsi="Arial" w:cs="Arial"/>
          <w:sz w:val="22"/>
          <w:szCs w:val="22"/>
        </w:rPr>
        <w:t xml:space="preserve">travelling </w:t>
      </w:r>
      <w:r w:rsidR="00B3529D" w:rsidRPr="003C3FA8">
        <w:rPr>
          <w:rFonts w:ascii="Arial" w:hAnsi="Arial" w:cs="Arial"/>
          <w:sz w:val="22"/>
          <w:szCs w:val="22"/>
        </w:rPr>
        <w:t xml:space="preserve">remotely at an aerial distance </w:t>
      </w:r>
      <w:r w:rsidR="00AD5C83" w:rsidRPr="003C3FA8">
        <w:rPr>
          <w:rFonts w:ascii="Arial" w:hAnsi="Arial" w:cs="Arial"/>
          <w:sz w:val="22"/>
          <w:szCs w:val="22"/>
        </w:rPr>
        <w:t xml:space="preserve">(e.g. </w:t>
      </w:r>
      <w:r w:rsidR="003F0621" w:rsidRPr="003C3FA8">
        <w:rPr>
          <w:rFonts w:ascii="Arial" w:hAnsi="Arial" w:cs="Arial"/>
          <w:sz w:val="22"/>
          <w:szCs w:val="22"/>
        </w:rPr>
        <w:t xml:space="preserve">from </w:t>
      </w:r>
      <w:r w:rsidR="00AD5C83" w:rsidRPr="003C3FA8">
        <w:rPr>
          <w:rFonts w:ascii="Arial" w:hAnsi="Arial" w:cs="Arial"/>
          <w:sz w:val="22"/>
          <w:szCs w:val="22"/>
        </w:rPr>
        <w:t>aircraft or satellite)</w:t>
      </w:r>
      <w:r w:rsidR="003F0621" w:rsidRPr="003C3FA8">
        <w:rPr>
          <w:rFonts w:ascii="Arial" w:hAnsi="Arial" w:cs="Arial"/>
          <w:sz w:val="22"/>
          <w:szCs w:val="22"/>
        </w:rPr>
        <w:t xml:space="preserve"> to</w:t>
      </w:r>
      <w:r w:rsidR="00B3529D" w:rsidRPr="003C3FA8">
        <w:rPr>
          <w:rFonts w:ascii="Arial" w:hAnsi="Arial" w:cs="Arial"/>
          <w:sz w:val="22"/>
          <w:szCs w:val="22"/>
        </w:rPr>
        <w:t xml:space="preserve"> Earth</w:t>
      </w:r>
      <w:r w:rsidR="00815267" w:rsidRPr="003C3FA8">
        <w:rPr>
          <w:rFonts w:ascii="Arial" w:hAnsi="Arial" w:cs="Arial"/>
          <w:sz w:val="22"/>
          <w:szCs w:val="22"/>
        </w:rPr>
        <w:t>’</w:t>
      </w:r>
      <w:r w:rsidR="00B3529D" w:rsidRPr="003C3FA8">
        <w:rPr>
          <w:rFonts w:ascii="Arial" w:hAnsi="Arial" w:cs="Arial"/>
          <w:sz w:val="22"/>
          <w:szCs w:val="22"/>
        </w:rPr>
        <w:t>s surface</w:t>
      </w:r>
      <w:r w:rsidR="009122FC" w:rsidRPr="003C3FA8">
        <w:rPr>
          <w:rFonts w:ascii="Arial" w:hAnsi="Arial" w:cs="Arial"/>
          <w:sz w:val="22"/>
          <w:szCs w:val="22"/>
        </w:rPr>
        <w:t>.</w:t>
      </w:r>
      <w:r w:rsidR="008A615B" w:rsidRPr="003C3FA8">
        <w:rPr>
          <w:rFonts w:ascii="Arial" w:hAnsi="Arial" w:cs="Arial"/>
          <w:sz w:val="22"/>
          <w:szCs w:val="22"/>
        </w:rPr>
        <w:t xml:space="preserve"> </w:t>
      </w:r>
      <w:r w:rsidR="00956701">
        <w:rPr>
          <w:rFonts w:ascii="Arial" w:hAnsi="Arial" w:cs="Arial"/>
          <w:sz w:val="22"/>
          <w:szCs w:val="22"/>
        </w:rPr>
        <w:t>S</w:t>
      </w:r>
      <w:r w:rsidR="00E33E2A" w:rsidRPr="003C3FA8">
        <w:rPr>
          <w:rFonts w:ascii="Arial" w:hAnsi="Arial" w:cs="Arial"/>
          <w:sz w:val="22"/>
          <w:szCs w:val="22"/>
        </w:rPr>
        <w:t>ensed</w:t>
      </w:r>
      <w:r w:rsidR="0086319B" w:rsidRPr="003C3FA8">
        <w:rPr>
          <w:rFonts w:ascii="Arial" w:hAnsi="Arial" w:cs="Arial"/>
          <w:sz w:val="22"/>
          <w:szCs w:val="22"/>
        </w:rPr>
        <w:t xml:space="preserve"> data for this</w:t>
      </w:r>
      <w:r w:rsidR="00B8448C" w:rsidRPr="003C3FA8">
        <w:rPr>
          <w:rFonts w:ascii="Arial" w:hAnsi="Arial" w:cs="Arial"/>
          <w:sz w:val="22"/>
          <w:szCs w:val="22"/>
        </w:rPr>
        <w:t xml:space="preserve"> area</w:t>
      </w:r>
      <w:r w:rsidR="00126277" w:rsidRPr="003C3FA8">
        <w:rPr>
          <w:rFonts w:ascii="Arial" w:hAnsi="Arial" w:cs="Arial"/>
          <w:sz w:val="22"/>
          <w:szCs w:val="22"/>
        </w:rPr>
        <w:t xml:space="preserve"> under investigation</w:t>
      </w:r>
      <w:r w:rsidR="005A2685" w:rsidRPr="003C3FA8">
        <w:rPr>
          <w:rFonts w:ascii="Arial" w:hAnsi="Arial" w:cs="Arial"/>
          <w:sz w:val="22"/>
          <w:szCs w:val="22"/>
        </w:rPr>
        <w:t xml:space="preserve"> could</w:t>
      </w:r>
      <w:r w:rsidR="00126277" w:rsidRPr="003C3FA8">
        <w:rPr>
          <w:rFonts w:ascii="Arial" w:hAnsi="Arial" w:cs="Arial"/>
          <w:sz w:val="22"/>
          <w:szCs w:val="22"/>
        </w:rPr>
        <w:t xml:space="preserve"> include</w:t>
      </w:r>
      <w:r w:rsidR="00A50D45" w:rsidRPr="003C3FA8">
        <w:rPr>
          <w:rFonts w:ascii="Arial" w:hAnsi="Arial" w:cs="Arial"/>
          <w:sz w:val="22"/>
          <w:szCs w:val="22"/>
        </w:rPr>
        <w:t xml:space="preserve"> topography</w:t>
      </w:r>
      <w:r w:rsidR="00352246">
        <w:rPr>
          <w:rFonts w:ascii="Arial" w:hAnsi="Arial" w:cs="Arial"/>
          <w:sz w:val="22"/>
          <w:szCs w:val="22"/>
        </w:rPr>
        <w:t xml:space="preserve"> </w:t>
      </w:r>
      <w:r w:rsidR="00A50D45" w:rsidRPr="003C3FA8">
        <w:rPr>
          <w:rFonts w:ascii="Arial" w:hAnsi="Arial" w:cs="Arial"/>
          <w:sz w:val="22"/>
          <w:szCs w:val="22"/>
        </w:rPr>
        <w:t>of</w:t>
      </w:r>
      <w:r w:rsidR="00126277" w:rsidRPr="003C3FA8">
        <w:rPr>
          <w:rFonts w:ascii="Arial" w:hAnsi="Arial" w:cs="Arial"/>
          <w:sz w:val="22"/>
          <w:szCs w:val="22"/>
        </w:rPr>
        <w:t xml:space="preserve"> </w:t>
      </w:r>
      <w:r w:rsidR="002D49CC">
        <w:rPr>
          <w:rFonts w:ascii="Arial" w:hAnsi="Arial" w:cs="Arial"/>
          <w:sz w:val="22"/>
          <w:szCs w:val="22"/>
        </w:rPr>
        <w:t xml:space="preserve">urban </w:t>
      </w:r>
      <w:r w:rsidR="0092624D" w:rsidRPr="003C3FA8">
        <w:rPr>
          <w:rFonts w:ascii="Arial" w:hAnsi="Arial" w:cs="Arial"/>
          <w:sz w:val="22"/>
          <w:szCs w:val="22"/>
        </w:rPr>
        <w:t>land, sea</w:t>
      </w:r>
      <w:r w:rsidR="00126277" w:rsidRPr="003C3FA8">
        <w:rPr>
          <w:rFonts w:ascii="Arial" w:hAnsi="Arial" w:cs="Arial"/>
          <w:sz w:val="22"/>
          <w:szCs w:val="22"/>
        </w:rPr>
        <w:t>,</w:t>
      </w:r>
      <w:r w:rsidR="0092624D" w:rsidRPr="003C3FA8">
        <w:rPr>
          <w:rFonts w:ascii="Arial" w:hAnsi="Arial" w:cs="Arial"/>
          <w:sz w:val="22"/>
          <w:szCs w:val="22"/>
        </w:rPr>
        <w:t xml:space="preserve"> beach or hills. </w:t>
      </w:r>
      <w:r w:rsidR="00337DF7" w:rsidRPr="003C3FA8">
        <w:rPr>
          <w:rFonts w:ascii="Arial" w:hAnsi="Arial" w:cs="Arial"/>
          <w:sz w:val="22"/>
          <w:szCs w:val="22"/>
        </w:rPr>
        <w:t>Captured i</w:t>
      </w:r>
      <w:r w:rsidR="0092624D" w:rsidRPr="003C3FA8">
        <w:rPr>
          <w:rFonts w:ascii="Arial" w:hAnsi="Arial" w:cs="Arial"/>
          <w:sz w:val="22"/>
          <w:szCs w:val="22"/>
        </w:rPr>
        <w:t>mages may contain</w:t>
      </w:r>
      <w:r w:rsidR="00126277" w:rsidRPr="003C3FA8">
        <w:rPr>
          <w:rFonts w:ascii="Arial" w:hAnsi="Arial" w:cs="Arial"/>
          <w:sz w:val="22"/>
          <w:szCs w:val="22"/>
        </w:rPr>
        <w:t xml:space="preserve"> </w:t>
      </w:r>
      <w:r w:rsidR="002944E0" w:rsidRPr="003C3FA8">
        <w:rPr>
          <w:rFonts w:ascii="Arial" w:hAnsi="Arial" w:cs="Arial"/>
          <w:sz w:val="22"/>
          <w:szCs w:val="22"/>
        </w:rPr>
        <w:t xml:space="preserve">natural and artificial features including </w:t>
      </w:r>
      <w:r w:rsidR="00E81055" w:rsidRPr="003C3FA8">
        <w:rPr>
          <w:rFonts w:ascii="Arial" w:hAnsi="Arial" w:cs="Arial"/>
          <w:sz w:val="22"/>
          <w:szCs w:val="22"/>
        </w:rPr>
        <w:t>vegetation</w:t>
      </w:r>
      <w:r w:rsidR="002D49CC">
        <w:rPr>
          <w:rFonts w:ascii="Arial" w:hAnsi="Arial" w:cs="Arial"/>
          <w:sz w:val="22"/>
          <w:szCs w:val="22"/>
        </w:rPr>
        <w:t xml:space="preserve"> and</w:t>
      </w:r>
      <w:r w:rsidR="00E81055">
        <w:rPr>
          <w:rFonts w:ascii="Arial" w:hAnsi="Arial" w:cs="Arial"/>
          <w:sz w:val="22"/>
          <w:szCs w:val="22"/>
        </w:rPr>
        <w:t xml:space="preserve"> </w:t>
      </w:r>
      <w:r w:rsidR="00126277" w:rsidRPr="003C3FA8">
        <w:rPr>
          <w:rFonts w:ascii="Arial" w:hAnsi="Arial" w:cs="Arial"/>
          <w:sz w:val="22"/>
          <w:szCs w:val="22"/>
        </w:rPr>
        <w:t>buildings</w:t>
      </w:r>
      <w:r w:rsidR="005B65C3">
        <w:rPr>
          <w:rFonts w:ascii="Arial" w:hAnsi="Arial" w:cs="Arial"/>
          <w:sz w:val="22"/>
          <w:szCs w:val="22"/>
        </w:rPr>
        <w:t xml:space="preserve">. </w:t>
      </w:r>
    </w:p>
    <w:p w:rsidR="00442CA2" w:rsidRDefault="00442CA2" w:rsidP="00293F45">
      <w:pPr>
        <w:pStyle w:val="ListParagraph"/>
        <w:ind w:left="0"/>
        <w:rPr>
          <w:rFonts w:ascii="Arial" w:hAnsi="Arial" w:cs="Arial"/>
          <w:sz w:val="22"/>
          <w:szCs w:val="22"/>
        </w:rPr>
      </w:pPr>
      <w:r>
        <w:rPr>
          <w:rFonts w:ascii="Arial" w:hAnsi="Arial" w:cs="Arial"/>
          <w:sz w:val="22"/>
          <w:szCs w:val="22"/>
        </w:rPr>
        <w:tab/>
      </w:r>
    </w:p>
    <w:p w:rsidR="00293F45" w:rsidRPr="003C3FA8" w:rsidRDefault="00442CA2" w:rsidP="00293F45">
      <w:pPr>
        <w:pStyle w:val="ListParagraph"/>
        <w:ind w:left="0"/>
        <w:rPr>
          <w:rFonts w:ascii="Arial" w:hAnsi="Arial" w:cs="Arial"/>
          <w:sz w:val="22"/>
          <w:szCs w:val="22"/>
        </w:rPr>
      </w:pPr>
      <w:r>
        <w:rPr>
          <w:rFonts w:ascii="Arial" w:hAnsi="Arial" w:cs="Arial"/>
          <w:sz w:val="22"/>
          <w:szCs w:val="22"/>
        </w:rPr>
        <w:tab/>
      </w:r>
      <w:r w:rsidR="005B65C3">
        <w:rPr>
          <w:rFonts w:ascii="Arial" w:hAnsi="Arial" w:cs="Arial"/>
          <w:sz w:val="22"/>
          <w:szCs w:val="22"/>
        </w:rPr>
        <w:t>Data can</w:t>
      </w:r>
      <w:r w:rsidR="00A641D9" w:rsidRPr="003C3FA8">
        <w:rPr>
          <w:rFonts w:ascii="Arial" w:hAnsi="Arial" w:cs="Arial"/>
          <w:sz w:val="22"/>
          <w:szCs w:val="22"/>
        </w:rPr>
        <w:t xml:space="preserve"> </w:t>
      </w:r>
      <w:r w:rsidR="00337DF7" w:rsidRPr="003C3FA8">
        <w:rPr>
          <w:rFonts w:ascii="Arial" w:hAnsi="Arial" w:cs="Arial"/>
          <w:sz w:val="22"/>
          <w:szCs w:val="22"/>
        </w:rPr>
        <w:t xml:space="preserve">be </w:t>
      </w:r>
      <w:r w:rsidR="00787338" w:rsidRPr="003C3FA8">
        <w:rPr>
          <w:rFonts w:ascii="Arial" w:hAnsi="Arial" w:cs="Arial"/>
          <w:sz w:val="22"/>
          <w:szCs w:val="22"/>
        </w:rPr>
        <w:t>record</w:t>
      </w:r>
      <w:r w:rsidR="00337DF7" w:rsidRPr="003C3FA8">
        <w:rPr>
          <w:rFonts w:ascii="Arial" w:hAnsi="Arial" w:cs="Arial"/>
          <w:sz w:val="22"/>
          <w:szCs w:val="22"/>
        </w:rPr>
        <w:t>ed</w:t>
      </w:r>
      <w:r w:rsidR="00A641D9" w:rsidRPr="003C3FA8">
        <w:rPr>
          <w:rFonts w:ascii="Arial" w:hAnsi="Arial" w:cs="Arial"/>
          <w:sz w:val="22"/>
          <w:szCs w:val="22"/>
        </w:rPr>
        <w:t xml:space="preserve"> from </w:t>
      </w:r>
      <w:r w:rsidR="00117C1F" w:rsidRPr="003C3FA8">
        <w:rPr>
          <w:rFonts w:ascii="Arial" w:hAnsi="Arial" w:cs="Arial"/>
          <w:sz w:val="22"/>
          <w:szCs w:val="22"/>
        </w:rPr>
        <w:t>the reflected or emitted electromagnetic radiation from the landscape</w:t>
      </w:r>
      <w:r w:rsidR="009F3FC8" w:rsidRPr="003C3FA8">
        <w:rPr>
          <w:rFonts w:ascii="Arial" w:hAnsi="Arial" w:cs="Arial"/>
          <w:sz w:val="22"/>
          <w:szCs w:val="22"/>
        </w:rPr>
        <w:t>.</w:t>
      </w:r>
      <w:r w:rsidR="005B65C3">
        <w:rPr>
          <w:rFonts w:ascii="Arial" w:hAnsi="Arial" w:cs="Arial"/>
          <w:sz w:val="22"/>
          <w:szCs w:val="22"/>
        </w:rPr>
        <w:t xml:space="preserve"> Digital </w:t>
      </w:r>
      <w:r w:rsidR="00F26638" w:rsidRPr="003C3FA8">
        <w:rPr>
          <w:rFonts w:ascii="Arial" w:hAnsi="Arial" w:cs="Arial"/>
          <w:sz w:val="22"/>
          <w:szCs w:val="22"/>
        </w:rPr>
        <w:t xml:space="preserve">images </w:t>
      </w:r>
      <w:r w:rsidR="004F34AF" w:rsidRPr="003C3FA8">
        <w:rPr>
          <w:rFonts w:ascii="Arial" w:hAnsi="Arial" w:cs="Arial"/>
          <w:sz w:val="22"/>
          <w:szCs w:val="22"/>
        </w:rPr>
        <w:t xml:space="preserve">can present information </w:t>
      </w:r>
      <w:r w:rsidR="00934D2C" w:rsidRPr="003C3FA8">
        <w:rPr>
          <w:rFonts w:ascii="Arial" w:hAnsi="Arial" w:cs="Arial"/>
          <w:sz w:val="22"/>
          <w:szCs w:val="22"/>
        </w:rPr>
        <w:t xml:space="preserve">in a </w:t>
      </w:r>
      <w:r w:rsidR="00934D2C" w:rsidRPr="003C3FA8">
        <w:rPr>
          <w:rFonts w:ascii="Arial" w:hAnsi="Arial" w:cs="Arial"/>
          <w:i/>
          <w:sz w:val="22"/>
          <w:szCs w:val="22"/>
        </w:rPr>
        <w:t>numerical array</w:t>
      </w:r>
      <w:r w:rsidR="00934D2C" w:rsidRPr="003C3FA8">
        <w:rPr>
          <w:rFonts w:ascii="Arial" w:hAnsi="Arial" w:cs="Arial"/>
          <w:sz w:val="22"/>
          <w:szCs w:val="22"/>
        </w:rPr>
        <w:t xml:space="preserve"> </w:t>
      </w:r>
      <w:r w:rsidR="00380E5E" w:rsidRPr="003C3FA8">
        <w:rPr>
          <w:rFonts w:ascii="Arial" w:hAnsi="Arial" w:cs="Arial"/>
          <w:sz w:val="22"/>
          <w:szCs w:val="22"/>
        </w:rPr>
        <w:t>for computerised analysis and display.</w:t>
      </w:r>
      <w:r w:rsidR="00CE5ECC" w:rsidRPr="003C3FA8">
        <w:rPr>
          <w:rFonts w:ascii="Arial" w:hAnsi="Arial" w:cs="Arial"/>
          <w:sz w:val="22"/>
          <w:szCs w:val="22"/>
        </w:rPr>
        <w:t xml:space="preserve"> Using implicit knowledge or local statistical data, v</w:t>
      </w:r>
      <w:r w:rsidR="00577E2C" w:rsidRPr="003C3FA8">
        <w:rPr>
          <w:rFonts w:ascii="Arial" w:hAnsi="Arial" w:cs="Arial"/>
          <w:sz w:val="22"/>
          <w:szCs w:val="22"/>
        </w:rPr>
        <w:t>isual datasets can</w:t>
      </w:r>
      <w:r w:rsidR="001C7D87" w:rsidRPr="003C3FA8">
        <w:rPr>
          <w:rFonts w:ascii="Arial" w:hAnsi="Arial" w:cs="Arial"/>
          <w:sz w:val="22"/>
          <w:szCs w:val="22"/>
        </w:rPr>
        <w:t xml:space="preserve"> be </w:t>
      </w:r>
      <w:r w:rsidR="006237A5" w:rsidRPr="003C3FA8">
        <w:rPr>
          <w:rFonts w:ascii="Arial" w:hAnsi="Arial" w:cs="Arial"/>
          <w:sz w:val="22"/>
          <w:szCs w:val="22"/>
        </w:rPr>
        <w:t>analysed</w:t>
      </w:r>
      <w:r w:rsidR="00115263" w:rsidRPr="003C3FA8">
        <w:rPr>
          <w:rFonts w:ascii="Arial" w:hAnsi="Arial" w:cs="Arial"/>
          <w:sz w:val="22"/>
          <w:szCs w:val="22"/>
        </w:rPr>
        <w:t>,</w:t>
      </w:r>
      <w:r w:rsidR="006237A5" w:rsidRPr="003C3FA8">
        <w:rPr>
          <w:rFonts w:ascii="Arial" w:hAnsi="Arial" w:cs="Arial"/>
          <w:sz w:val="22"/>
          <w:szCs w:val="22"/>
        </w:rPr>
        <w:t xml:space="preserve"> </w:t>
      </w:r>
      <w:r w:rsidR="001C7D87" w:rsidRPr="003C3FA8">
        <w:rPr>
          <w:rFonts w:ascii="Arial" w:hAnsi="Arial" w:cs="Arial"/>
          <w:sz w:val="22"/>
          <w:szCs w:val="22"/>
        </w:rPr>
        <w:t xml:space="preserve">and interpreted </w:t>
      </w:r>
      <w:r w:rsidR="00100B89" w:rsidRPr="003C3FA8">
        <w:rPr>
          <w:rFonts w:ascii="Arial" w:hAnsi="Arial" w:cs="Arial"/>
          <w:sz w:val="22"/>
          <w:szCs w:val="22"/>
        </w:rPr>
        <w:t xml:space="preserve">to convert the sensor data into useful information </w:t>
      </w:r>
      <w:r w:rsidR="00A541A2" w:rsidRPr="003C3FA8">
        <w:rPr>
          <w:rFonts w:ascii="Arial" w:hAnsi="Arial" w:cs="Arial"/>
          <w:sz w:val="22"/>
          <w:szCs w:val="22"/>
        </w:rPr>
        <w:t xml:space="preserve">for </w:t>
      </w:r>
      <w:r w:rsidR="005E4144" w:rsidRPr="003C3FA8">
        <w:rPr>
          <w:rFonts w:ascii="Arial" w:hAnsi="Arial" w:cs="Arial"/>
          <w:sz w:val="22"/>
          <w:szCs w:val="22"/>
        </w:rPr>
        <w:t xml:space="preserve">extracting </w:t>
      </w:r>
      <w:r w:rsidR="007A19A6" w:rsidRPr="003C3FA8">
        <w:rPr>
          <w:rFonts w:ascii="Arial" w:hAnsi="Arial" w:cs="Arial"/>
          <w:sz w:val="22"/>
          <w:szCs w:val="22"/>
        </w:rPr>
        <w:t>answers to zone</w:t>
      </w:r>
      <w:r w:rsidR="002573C1" w:rsidRPr="003C3FA8">
        <w:rPr>
          <w:rFonts w:ascii="Arial" w:hAnsi="Arial" w:cs="Arial"/>
          <w:sz w:val="22"/>
          <w:szCs w:val="22"/>
        </w:rPr>
        <w:t xml:space="preserve"> specific</w:t>
      </w:r>
      <w:r w:rsidR="0038744A" w:rsidRPr="003C3FA8">
        <w:rPr>
          <w:rFonts w:ascii="Arial" w:hAnsi="Arial" w:cs="Arial"/>
          <w:sz w:val="22"/>
          <w:szCs w:val="22"/>
        </w:rPr>
        <w:t xml:space="preserve"> queries </w:t>
      </w:r>
      <w:r w:rsidR="004F3D8C" w:rsidRPr="003C3FA8">
        <w:rPr>
          <w:rFonts w:ascii="Arial" w:hAnsi="Arial" w:cs="Arial"/>
          <w:sz w:val="22"/>
          <w:szCs w:val="22"/>
        </w:rPr>
        <w:t xml:space="preserve">(e.g. changes to </w:t>
      </w:r>
      <w:r w:rsidR="0018683B" w:rsidRPr="003C3FA8">
        <w:rPr>
          <w:rFonts w:ascii="Arial" w:hAnsi="Arial" w:cs="Arial"/>
          <w:sz w:val="22"/>
          <w:szCs w:val="22"/>
        </w:rPr>
        <w:t xml:space="preserve">landscape or </w:t>
      </w:r>
      <w:r w:rsidR="00744F26" w:rsidRPr="003C3FA8">
        <w:rPr>
          <w:rFonts w:ascii="Arial" w:hAnsi="Arial" w:cs="Arial"/>
          <w:sz w:val="22"/>
          <w:szCs w:val="22"/>
        </w:rPr>
        <w:t xml:space="preserve">for </w:t>
      </w:r>
      <w:r w:rsidR="008B288B" w:rsidRPr="003C3FA8">
        <w:rPr>
          <w:rFonts w:ascii="Arial" w:hAnsi="Arial" w:cs="Arial"/>
          <w:sz w:val="22"/>
          <w:szCs w:val="22"/>
        </w:rPr>
        <w:t>social science</w:t>
      </w:r>
      <w:r w:rsidR="002573C1" w:rsidRPr="003C3FA8">
        <w:rPr>
          <w:rFonts w:ascii="Arial" w:hAnsi="Arial" w:cs="Arial"/>
          <w:sz w:val="22"/>
          <w:szCs w:val="22"/>
        </w:rPr>
        <w:t xml:space="preserve"> research).</w:t>
      </w:r>
      <w:r w:rsidR="0018683B" w:rsidRPr="003C3FA8">
        <w:rPr>
          <w:rFonts w:ascii="Arial" w:hAnsi="Arial" w:cs="Arial"/>
          <w:sz w:val="22"/>
          <w:szCs w:val="22"/>
        </w:rPr>
        <w:t xml:space="preserve"> </w:t>
      </w:r>
      <w:r w:rsidR="00196F25" w:rsidRPr="003C3FA8">
        <w:rPr>
          <w:rFonts w:ascii="Arial" w:hAnsi="Arial" w:cs="Arial"/>
          <w:sz w:val="22"/>
          <w:szCs w:val="22"/>
        </w:rPr>
        <w:t>Geographical Information Systems (GIS) can be used to link</w:t>
      </w:r>
      <w:r w:rsidR="00BA7063" w:rsidRPr="003C3FA8">
        <w:rPr>
          <w:rFonts w:ascii="Arial" w:hAnsi="Arial" w:cs="Arial"/>
          <w:sz w:val="22"/>
          <w:szCs w:val="22"/>
        </w:rPr>
        <w:t xml:space="preserve"> information to</w:t>
      </w:r>
      <w:r w:rsidR="004C36A2" w:rsidRPr="003C3FA8">
        <w:rPr>
          <w:rFonts w:ascii="Arial" w:hAnsi="Arial" w:cs="Arial"/>
          <w:sz w:val="22"/>
          <w:szCs w:val="22"/>
        </w:rPr>
        <w:t xml:space="preserve"> remotely sensed </w:t>
      </w:r>
      <w:r w:rsidR="00BA7063" w:rsidRPr="003C3FA8">
        <w:rPr>
          <w:rFonts w:ascii="Arial" w:hAnsi="Arial" w:cs="Arial"/>
          <w:sz w:val="22"/>
          <w:szCs w:val="22"/>
        </w:rPr>
        <w:t>images</w:t>
      </w:r>
      <w:r w:rsidR="004C36A2" w:rsidRPr="003C3FA8">
        <w:rPr>
          <w:rFonts w:ascii="Arial" w:hAnsi="Arial" w:cs="Arial"/>
          <w:sz w:val="22"/>
          <w:szCs w:val="22"/>
        </w:rPr>
        <w:t xml:space="preserve">, including </w:t>
      </w:r>
      <w:r w:rsidR="00FD479D" w:rsidRPr="003C3FA8">
        <w:rPr>
          <w:rFonts w:ascii="Arial" w:hAnsi="Arial" w:cs="Arial"/>
          <w:sz w:val="22"/>
          <w:szCs w:val="22"/>
        </w:rPr>
        <w:t>“</w:t>
      </w:r>
      <w:r w:rsidR="004C36A2" w:rsidRPr="003C3FA8">
        <w:rPr>
          <w:rFonts w:ascii="Arial" w:hAnsi="Arial" w:cs="Arial"/>
          <w:sz w:val="22"/>
          <w:szCs w:val="22"/>
        </w:rPr>
        <w:t>topography</w:t>
      </w:r>
      <w:r w:rsidR="00FD479D" w:rsidRPr="003C3FA8">
        <w:rPr>
          <w:rFonts w:ascii="Arial" w:hAnsi="Arial" w:cs="Arial"/>
          <w:sz w:val="22"/>
          <w:szCs w:val="22"/>
        </w:rPr>
        <w:t>,</w:t>
      </w:r>
      <w:r w:rsidR="004C36A2" w:rsidRPr="003C3FA8">
        <w:rPr>
          <w:rFonts w:ascii="Arial" w:hAnsi="Arial" w:cs="Arial"/>
          <w:sz w:val="22"/>
          <w:szCs w:val="22"/>
        </w:rPr>
        <w:t xml:space="preserve"> political boundaries</w:t>
      </w:r>
      <w:r w:rsidR="00FD479D" w:rsidRPr="003C3FA8">
        <w:rPr>
          <w:rFonts w:ascii="Arial" w:hAnsi="Arial" w:cs="Arial"/>
          <w:sz w:val="22"/>
          <w:szCs w:val="22"/>
        </w:rPr>
        <w:t xml:space="preserve"> and pedologic, geologic or hydrologic data</w:t>
      </w:r>
      <w:r w:rsidR="00BA7063" w:rsidRPr="003C3FA8">
        <w:rPr>
          <w:rFonts w:ascii="Arial" w:hAnsi="Arial" w:cs="Arial"/>
          <w:sz w:val="22"/>
          <w:szCs w:val="22"/>
        </w:rPr>
        <w:t>”</w:t>
      </w:r>
      <w:r w:rsidR="00FD479D" w:rsidRPr="003C3FA8">
        <w:rPr>
          <w:rFonts w:ascii="Arial" w:hAnsi="Arial" w:cs="Arial"/>
          <w:sz w:val="22"/>
          <w:szCs w:val="22"/>
        </w:rPr>
        <w:t xml:space="preserve"> [</w:t>
      </w:r>
      <w:r w:rsidR="00FD479D" w:rsidRPr="003C3FA8">
        <w:rPr>
          <w:rFonts w:ascii="Arial" w:hAnsi="Arial" w:cs="Arial"/>
          <w:b/>
          <w:sz w:val="22"/>
          <w:szCs w:val="22"/>
        </w:rPr>
        <w:t>1</w:t>
      </w:r>
      <w:r w:rsidR="00FD479D" w:rsidRPr="003C3FA8">
        <w:rPr>
          <w:rFonts w:ascii="Arial" w:hAnsi="Arial" w:cs="Arial"/>
          <w:sz w:val="22"/>
          <w:szCs w:val="22"/>
        </w:rPr>
        <w:t>].</w:t>
      </w:r>
    </w:p>
    <w:p w:rsidR="006C2E58" w:rsidRPr="003C3FA8" w:rsidRDefault="006C2E58" w:rsidP="00293F45">
      <w:pPr>
        <w:pStyle w:val="ListParagraph"/>
        <w:ind w:left="0"/>
        <w:rPr>
          <w:rFonts w:ascii="Arial" w:hAnsi="Arial" w:cs="Arial"/>
          <w:sz w:val="22"/>
          <w:szCs w:val="22"/>
        </w:rPr>
      </w:pPr>
    </w:p>
    <w:p w:rsidR="006C2E58" w:rsidRPr="003C3FA8" w:rsidRDefault="00744F26" w:rsidP="00293F45">
      <w:pPr>
        <w:pStyle w:val="ListParagraph"/>
        <w:ind w:left="0"/>
        <w:rPr>
          <w:rFonts w:ascii="Arial" w:hAnsi="Arial" w:cs="Arial"/>
          <w:sz w:val="22"/>
          <w:szCs w:val="22"/>
        </w:rPr>
      </w:pPr>
      <w:r w:rsidRPr="003C3FA8">
        <w:rPr>
          <w:rFonts w:ascii="Arial" w:hAnsi="Arial" w:cs="Arial"/>
          <w:sz w:val="22"/>
          <w:szCs w:val="22"/>
        </w:rPr>
        <w:tab/>
      </w:r>
      <w:r w:rsidR="006C2E58" w:rsidRPr="003C3FA8">
        <w:rPr>
          <w:rFonts w:ascii="Arial" w:hAnsi="Arial" w:cs="Arial"/>
          <w:sz w:val="22"/>
          <w:szCs w:val="22"/>
        </w:rPr>
        <w:t>Available Satellite imagery will not</w:t>
      </w:r>
      <w:r w:rsidR="00B50289" w:rsidRPr="003C3FA8">
        <w:rPr>
          <w:rFonts w:ascii="Arial" w:hAnsi="Arial" w:cs="Arial"/>
          <w:sz w:val="22"/>
          <w:szCs w:val="22"/>
        </w:rPr>
        <w:t xml:space="preserve"> </w:t>
      </w:r>
      <w:r w:rsidR="006C2E58" w:rsidRPr="003C3FA8">
        <w:rPr>
          <w:rFonts w:ascii="Arial" w:hAnsi="Arial" w:cs="Arial"/>
          <w:sz w:val="22"/>
          <w:szCs w:val="22"/>
        </w:rPr>
        <w:t>s</w:t>
      </w:r>
      <w:r w:rsidR="00FF75E6" w:rsidRPr="003C3FA8">
        <w:rPr>
          <w:rFonts w:ascii="Arial" w:hAnsi="Arial" w:cs="Arial"/>
          <w:sz w:val="22"/>
          <w:szCs w:val="22"/>
        </w:rPr>
        <w:t>uffice for this task, since their sensors</w:t>
      </w:r>
      <w:r w:rsidR="004B6C91">
        <w:rPr>
          <w:rFonts w:ascii="Arial" w:hAnsi="Arial" w:cs="Arial"/>
          <w:sz w:val="22"/>
          <w:szCs w:val="22"/>
        </w:rPr>
        <w:t xml:space="preserve"> </w:t>
      </w:r>
      <w:r w:rsidR="006C2E58" w:rsidRPr="003C3FA8">
        <w:rPr>
          <w:rFonts w:ascii="Arial" w:hAnsi="Arial" w:cs="Arial"/>
          <w:sz w:val="22"/>
          <w:szCs w:val="22"/>
        </w:rPr>
        <w:t xml:space="preserve">do not offer the resolution </w:t>
      </w:r>
      <w:r w:rsidR="00300987">
        <w:rPr>
          <w:rFonts w:ascii="Arial" w:hAnsi="Arial" w:cs="Arial"/>
          <w:sz w:val="22"/>
          <w:szCs w:val="22"/>
        </w:rPr>
        <w:t>and are prone to cloud interference</w:t>
      </w:r>
      <w:r w:rsidR="004B6C91">
        <w:rPr>
          <w:rFonts w:ascii="Arial" w:hAnsi="Arial" w:cs="Arial"/>
          <w:sz w:val="22"/>
          <w:szCs w:val="22"/>
        </w:rPr>
        <w:t>.</w:t>
      </w:r>
      <w:r w:rsidR="009321A7" w:rsidRPr="003C3FA8">
        <w:rPr>
          <w:rFonts w:ascii="Arial" w:hAnsi="Arial" w:cs="Arial"/>
          <w:sz w:val="22"/>
          <w:szCs w:val="22"/>
        </w:rPr>
        <w:t xml:space="preserve"> </w:t>
      </w:r>
      <w:r w:rsidR="000458F1" w:rsidRPr="003C3FA8">
        <w:rPr>
          <w:rFonts w:ascii="Arial" w:hAnsi="Arial" w:cs="Arial"/>
          <w:sz w:val="22"/>
          <w:szCs w:val="22"/>
        </w:rPr>
        <w:t>The highest ground resolution available to the public from satellite imagery is currently around 30cm (DigitalGlobe), half the (15cm) resolution required.</w:t>
      </w:r>
      <w:r w:rsidR="00B95B5E" w:rsidRPr="003C3FA8">
        <w:rPr>
          <w:rFonts w:ascii="Arial" w:hAnsi="Arial" w:cs="Arial"/>
          <w:sz w:val="22"/>
          <w:szCs w:val="22"/>
        </w:rPr>
        <w:t xml:space="preserve"> </w:t>
      </w:r>
      <w:r w:rsidR="000458F1" w:rsidRPr="003C3FA8">
        <w:rPr>
          <w:rFonts w:ascii="Arial" w:hAnsi="Arial" w:cs="Arial"/>
          <w:sz w:val="22"/>
          <w:szCs w:val="22"/>
        </w:rPr>
        <w:t xml:space="preserve">Military satellites </w:t>
      </w:r>
      <w:r w:rsidR="006D1108">
        <w:rPr>
          <w:rFonts w:ascii="Arial" w:hAnsi="Arial" w:cs="Arial"/>
          <w:sz w:val="22"/>
          <w:szCs w:val="22"/>
        </w:rPr>
        <w:t xml:space="preserve">can </w:t>
      </w:r>
      <w:r w:rsidR="000458F1" w:rsidRPr="003C3FA8">
        <w:rPr>
          <w:rFonts w:ascii="Arial" w:hAnsi="Arial" w:cs="Arial"/>
          <w:sz w:val="22"/>
          <w:szCs w:val="22"/>
        </w:rPr>
        <w:t xml:space="preserve">capture </w:t>
      </w:r>
      <w:r w:rsidR="00B37989" w:rsidRPr="003C3FA8">
        <w:rPr>
          <w:rFonts w:ascii="Arial" w:hAnsi="Arial" w:cs="Arial"/>
          <w:sz w:val="22"/>
          <w:szCs w:val="22"/>
        </w:rPr>
        <w:t>resolutions</w:t>
      </w:r>
      <w:r w:rsidR="000458F1" w:rsidRPr="003C3FA8">
        <w:rPr>
          <w:rFonts w:ascii="Arial" w:hAnsi="Arial" w:cs="Arial"/>
          <w:sz w:val="22"/>
          <w:szCs w:val="22"/>
        </w:rPr>
        <w:t xml:space="preserve"> down to as low as 7cm “</w:t>
      </w:r>
      <w:r w:rsidR="000458F1" w:rsidRPr="003C3FA8">
        <w:rPr>
          <w:rFonts w:ascii="Arial" w:hAnsi="Arial" w:cs="Arial"/>
          <w:i/>
          <w:sz w:val="22"/>
          <w:szCs w:val="22"/>
        </w:rPr>
        <w:t>but it</w:t>
      </w:r>
      <w:r w:rsidR="00B37989" w:rsidRPr="003C3FA8">
        <w:rPr>
          <w:rFonts w:ascii="Arial" w:hAnsi="Arial" w:cs="Arial"/>
          <w:i/>
          <w:sz w:val="22"/>
          <w:szCs w:val="22"/>
        </w:rPr>
        <w:t>’</w:t>
      </w:r>
      <w:r w:rsidR="000458F1" w:rsidRPr="003C3FA8">
        <w:rPr>
          <w:rFonts w:ascii="Arial" w:hAnsi="Arial" w:cs="Arial"/>
          <w:i/>
          <w:sz w:val="22"/>
          <w:szCs w:val="22"/>
        </w:rPr>
        <w:t>s safe to say that the precision of U.S spy satellites is a closely held secret</w:t>
      </w:r>
      <w:r w:rsidR="000458F1" w:rsidRPr="003C3FA8">
        <w:rPr>
          <w:rFonts w:ascii="Arial" w:hAnsi="Arial" w:cs="Arial"/>
          <w:sz w:val="22"/>
          <w:szCs w:val="22"/>
        </w:rPr>
        <w:t>” [</w:t>
      </w:r>
      <w:r w:rsidR="00563114" w:rsidRPr="003C3FA8">
        <w:rPr>
          <w:rFonts w:ascii="Arial" w:hAnsi="Arial" w:cs="Arial"/>
          <w:b/>
          <w:sz w:val="22"/>
          <w:szCs w:val="22"/>
        </w:rPr>
        <w:t>2</w:t>
      </w:r>
      <w:r w:rsidR="000458F1" w:rsidRPr="003C3FA8">
        <w:rPr>
          <w:rFonts w:ascii="Arial" w:hAnsi="Arial" w:cs="Arial"/>
          <w:sz w:val="22"/>
          <w:szCs w:val="22"/>
        </w:rPr>
        <w:t xml:space="preserve">]. </w:t>
      </w:r>
      <w:r w:rsidR="001E4B45">
        <w:rPr>
          <w:rFonts w:ascii="Arial" w:hAnsi="Arial" w:cs="Arial"/>
          <w:sz w:val="22"/>
          <w:szCs w:val="22"/>
        </w:rPr>
        <w:t>Public</w:t>
      </w:r>
      <w:r w:rsidR="006D1108">
        <w:rPr>
          <w:rFonts w:ascii="Arial" w:hAnsi="Arial" w:cs="Arial"/>
          <w:sz w:val="22"/>
          <w:szCs w:val="22"/>
        </w:rPr>
        <w:t xml:space="preserve"> available</w:t>
      </w:r>
      <w:r w:rsidR="00B95B5E" w:rsidRPr="003C3FA8">
        <w:rPr>
          <w:rFonts w:ascii="Arial" w:hAnsi="Arial" w:cs="Arial"/>
          <w:sz w:val="22"/>
          <w:szCs w:val="22"/>
        </w:rPr>
        <w:t xml:space="preserve"> s</w:t>
      </w:r>
      <w:r w:rsidR="006D1108">
        <w:rPr>
          <w:rFonts w:ascii="Arial" w:hAnsi="Arial" w:cs="Arial"/>
          <w:sz w:val="22"/>
          <w:szCs w:val="22"/>
        </w:rPr>
        <w:t>atellite imagery</w:t>
      </w:r>
      <w:r w:rsidR="000458F1" w:rsidRPr="003C3FA8">
        <w:rPr>
          <w:rFonts w:ascii="Arial" w:hAnsi="Arial" w:cs="Arial"/>
          <w:sz w:val="22"/>
          <w:szCs w:val="22"/>
        </w:rPr>
        <w:t xml:space="preserve"> is far less detailed and up to dat</w:t>
      </w:r>
      <w:r w:rsidR="00ED1518" w:rsidRPr="003C3FA8">
        <w:rPr>
          <w:rFonts w:ascii="Arial" w:hAnsi="Arial" w:cs="Arial"/>
          <w:sz w:val="22"/>
          <w:szCs w:val="22"/>
        </w:rPr>
        <w:t>e than images captured by instruments</w:t>
      </w:r>
      <w:r w:rsidR="00227B12" w:rsidRPr="003C3FA8">
        <w:rPr>
          <w:rFonts w:ascii="Arial" w:hAnsi="Arial" w:cs="Arial"/>
          <w:sz w:val="22"/>
          <w:szCs w:val="22"/>
        </w:rPr>
        <w:t xml:space="preserve"> mounted to survey aircraft and so</w:t>
      </w:r>
      <w:r w:rsidR="009321A7" w:rsidRPr="003C3FA8">
        <w:rPr>
          <w:rFonts w:ascii="Arial" w:hAnsi="Arial" w:cs="Arial"/>
          <w:sz w:val="22"/>
          <w:szCs w:val="22"/>
        </w:rPr>
        <w:t xml:space="preserve"> Low Altitude Remote Sensing (LARS) </w:t>
      </w:r>
      <w:r w:rsidR="00457761">
        <w:rPr>
          <w:rFonts w:ascii="Arial" w:hAnsi="Arial" w:cs="Arial"/>
          <w:sz w:val="22"/>
          <w:szCs w:val="22"/>
        </w:rPr>
        <w:t>platforms should be used</w:t>
      </w:r>
      <w:r w:rsidR="007F0089" w:rsidRPr="003C3FA8">
        <w:rPr>
          <w:rFonts w:ascii="Arial" w:hAnsi="Arial" w:cs="Arial"/>
          <w:sz w:val="22"/>
          <w:szCs w:val="22"/>
        </w:rPr>
        <w:t>.</w:t>
      </w:r>
    </w:p>
    <w:p w:rsidR="008C6942" w:rsidRDefault="008C6942" w:rsidP="00293F45">
      <w:pPr>
        <w:pStyle w:val="ListParagraph"/>
        <w:ind w:left="0"/>
        <w:rPr>
          <w:rFonts w:ascii="Arial" w:hAnsi="Arial" w:cs="Arial"/>
          <w:sz w:val="22"/>
          <w:szCs w:val="22"/>
        </w:rPr>
      </w:pPr>
    </w:p>
    <w:p w:rsidR="00C745F6" w:rsidRPr="003C3FA8" w:rsidRDefault="008C6942" w:rsidP="00293F45">
      <w:pPr>
        <w:pStyle w:val="ListParagraph"/>
        <w:ind w:left="0"/>
        <w:rPr>
          <w:rFonts w:ascii="Arial" w:hAnsi="Arial" w:cs="Arial"/>
          <w:sz w:val="22"/>
          <w:szCs w:val="22"/>
        </w:rPr>
      </w:pPr>
      <w:r>
        <w:rPr>
          <w:rFonts w:ascii="Arial" w:hAnsi="Arial" w:cs="Arial"/>
          <w:sz w:val="22"/>
          <w:szCs w:val="22"/>
        </w:rPr>
        <w:lastRenderedPageBreak/>
        <w:tab/>
      </w:r>
      <w:r w:rsidR="0025080C">
        <w:rPr>
          <w:rFonts w:ascii="Arial" w:hAnsi="Arial" w:cs="Arial"/>
          <w:sz w:val="22"/>
          <w:szCs w:val="22"/>
        </w:rPr>
        <w:t>Since the region is a friendly area, a</w:t>
      </w:r>
      <w:r w:rsidR="00C745F6" w:rsidRPr="003C3FA8">
        <w:rPr>
          <w:rFonts w:ascii="Arial" w:hAnsi="Arial" w:cs="Arial"/>
          <w:sz w:val="22"/>
          <w:szCs w:val="22"/>
        </w:rPr>
        <w:t xml:space="preserve"> </w:t>
      </w:r>
      <w:r w:rsidR="00722F81" w:rsidRPr="003C3FA8">
        <w:rPr>
          <w:rFonts w:ascii="Arial" w:hAnsi="Arial" w:cs="Arial"/>
          <w:sz w:val="22"/>
          <w:szCs w:val="22"/>
        </w:rPr>
        <w:t xml:space="preserve">3D </w:t>
      </w:r>
      <w:r w:rsidR="00C745F6" w:rsidRPr="003C3FA8">
        <w:rPr>
          <w:rFonts w:ascii="Arial" w:hAnsi="Arial" w:cs="Arial"/>
          <w:sz w:val="22"/>
          <w:szCs w:val="22"/>
        </w:rPr>
        <w:t xml:space="preserve">ground survey could be carried out </w:t>
      </w:r>
      <w:r w:rsidR="00CD6080" w:rsidRPr="003C3FA8">
        <w:rPr>
          <w:rFonts w:ascii="Arial" w:hAnsi="Arial" w:cs="Arial"/>
          <w:sz w:val="22"/>
          <w:szCs w:val="22"/>
        </w:rPr>
        <w:t xml:space="preserve">on foot </w:t>
      </w:r>
      <w:r w:rsidR="00734A81" w:rsidRPr="003C3FA8">
        <w:rPr>
          <w:rFonts w:ascii="Arial" w:hAnsi="Arial" w:cs="Arial"/>
          <w:sz w:val="22"/>
          <w:szCs w:val="22"/>
        </w:rPr>
        <w:t>using</w:t>
      </w:r>
      <w:r w:rsidR="00A04CE7" w:rsidRPr="003C3FA8">
        <w:rPr>
          <w:rFonts w:ascii="Arial" w:hAnsi="Arial" w:cs="Arial"/>
          <w:sz w:val="22"/>
          <w:szCs w:val="22"/>
        </w:rPr>
        <w:t xml:space="preserve"> a GPS receiver for positional purposes,</w:t>
      </w:r>
      <w:r w:rsidR="00734A81" w:rsidRPr="003C3FA8">
        <w:rPr>
          <w:rFonts w:ascii="Arial" w:hAnsi="Arial" w:cs="Arial"/>
          <w:sz w:val="22"/>
          <w:szCs w:val="22"/>
        </w:rPr>
        <w:t xml:space="preserve"> an electronic distance measurement device, </w:t>
      </w:r>
      <w:r w:rsidR="00A04CE7" w:rsidRPr="003C3FA8">
        <w:rPr>
          <w:rFonts w:ascii="Arial" w:hAnsi="Arial" w:cs="Arial"/>
          <w:sz w:val="22"/>
          <w:szCs w:val="22"/>
        </w:rPr>
        <w:t xml:space="preserve">a </w:t>
      </w:r>
      <w:r w:rsidR="00734A81" w:rsidRPr="003C3FA8">
        <w:rPr>
          <w:rFonts w:ascii="Arial" w:hAnsi="Arial" w:cs="Arial"/>
          <w:sz w:val="22"/>
          <w:szCs w:val="22"/>
        </w:rPr>
        <w:t xml:space="preserve">theodolite and </w:t>
      </w:r>
      <w:r w:rsidR="00722F81" w:rsidRPr="003C3FA8">
        <w:rPr>
          <w:rFonts w:ascii="Arial" w:hAnsi="Arial" w:cs="Arial"/>
          <w:sz w:val="22"/>
          <w:szCs w:val="22"/>
        </w:rPr>
        <w:t>data recorder to measure distance and angles within the area</w:t>
      </w:r>
      <w:r w:rsidR="00D31616" w:rsidRPr="003C3FA8">
        <w:rPr>
          <w:rFonts w:ascii="Arial" w:hAnsi="Arial" w:cs="Arial"/>
          <w:sz w:val="22"/>
          <w:szCs w:val="22"/>
        </w:rPr>
        <w:t>. This</w:t>
      </w:r>
      <w:r w:rsidR="00CD6080" w:rsidRPr="003C3FA8">
        <w:rPr>
          <w:rFonts w:ascii="Arial" w:hAnsi="Arial" w:cs="Arial"/>
          <w:sz w:val="22"/>
          <w:szCs w:val="22"/>
        </w:rPr>
        <w:t xml:space="preserve"> can be a very accurate</w:t>
      </w:r>
      <w:r w:rsidR="00722F81" w:rsidRPr="003C3FA8">
        <w:rPr>
          <w:rFonts w:ascii="Arial" w:hAnsi="Arial" w:cs="Arial"/>
          <w:sz w:val="22"/>
          <w:szCs w:val="22"/>
        </w:rPr>
        <w:t xml:space="preserve"> </w:t>
      </w:r>
      <w:r w:rsidR="00D31616" w:rsidRPr="003C3FA8">
        <w:rPr>
          <w:rFonts w:ascii="Arial" w:hAnsi="Arial" w:cs="Arial"/>
          <w:sz w:val="22"/>
          <w:szCs w:val="22"/>
        </w:rPr>
        <w:t xml:space="preserve">for collecting </w:t>
      </w:r>
      <w:r w:rsidR="00E7320B">
        <w:rPr>
          <w:rFonts w:ascii="Arial" w:hAnsi="Arial" w:cs="Arial"/>
          <w:sz w:val="22"/>
          <w:szCs w:val="22"/>
        </w:rPr>
        <w:t xml:space="preserve">and confirming </w:t>
      </w:r>
      <w:r w:rsidR="00D31616" w:rsidRPr="003C3FA8">
        <w:rPr>
          <w:rFonts w:ascii="Arial" w:hAnsi="Arial" w:cs="Arial"/>
          <w:sz w:val="22"/>
          <w:szCs w:val="22"/>
        </w:rPr>
        <w:t xml:space="preserve">data </w:t>
      </w:r>
      <w:r w:rsidR="0061710D">
        <w:rPr>
          <w:rFonts w:ascii="Arial" w:hAnsi="Arial" w:cs="Arial"/>
          <w:sz w:val="22"/>
          <w:szCs w:val="22"/>
        </w:rPr>
        <w:t xml:space="preserve">(accessways) </w:t>
      </w:r>
      <w:r w:rsidR="009976FF">
        <w:rPr>
          <w:rFonts w:ascii="Arial" w:hAnsi="Arial" w:cs="Arial"/>
          <w:sz w:val="22"/>
          <w:szCs w:val="22"/>
        </w:rPr>
        <w:t>within</w:t>
      </w:r>
      <w:r w:rsidR="00CD6080" w:rsidRPr="003C3FA8">
        <w:rPr>
          <w:rFonts w:ascii="Arial" w:hAnsi="Arial" w:cs="Arial"/>
          <w:sz w:val="22"/>
          <w:szCs w:val="22"/>
        </w:rPr>
        <w:t xml:space="preserve"> an area </w:t>
      </w:r>
      <w:r w:rsidR="00722F81" w:rsidRPr="003C3FA8">
        <w:rPr>
          <w:rFonts w:ascii="Arial" w:hAnsi="Arial" w:cs="Arial"/>
          <w:sz w:val="22"/>
          <w:szCs w:val="22"/>
        </w:rPr>
        <w:t>bu</w:t>
      </w:r>
      <w:r w:rsidR="00D2318C">
        <w:rPr>
          <w:rFonts w:ascii="Arial" w:hAnsi="Arial" w:cs="Arial"/>
          <w:sz w:val="22"/>
          <w:szCs w:val="22"/>
        </w:rPr>
        <w:t>t</w:t>
      </w:r>
      <w:r w:rsidR="00CD6080" w:rsidRPr="003C3FA8">
        <w:rPr>
          <w:rFonts w:ascii="Arial" w:hAnsi="Arial" w:cs="Arial"/>
          <w:sz w:val="22"/>
          <w:szCs w:val="22"/>
        </w:rPr>
        <w:t xml:space="preserve"> is </w:t>
      </w:r>
      <w:r w:rsidR="00A04CE7" w:rsidRPr="003C3FA8">
        <w:rPr>
          <w:rFonts w:ascii="Arial" w:hAnsi="Arial" w:cs="Arial"/>
          <w:sz w:val="22"/>
          <w:szCs w:val="22"/>
        </w:rPr>
        <w:t>very time cons</w:t>
      </w:r>
      <w:r w:rsidR="00CD6080" w:rsidRPr="003C3FA8">
        <w:rPr>
          <w:rFonts w:ascii="Arial" w:hAnsi="Arial" w:cs="Arial"/>
          <w:sz w:val="22"/>
          <w:szCs w:val="22"/>
        </w:rPr>
        <w:t>uming</w:t>
      </w:r>
      <w:r w:rsidR="00722F81" w:rsidRPr="003C3FA8">
        <w:rPr>
          <w:rFonts w:ascii="Arial" w:hAnsi="Arial" w:cs="Arial"/>
          <w:sz w:val="22"/>
          <w:szCs w:val="22"/>
        </w:rPr>
        <w:t>.</w:t>
      </w:r>
    </w:p>
    <w:p w:rsidR="00CD6080" w:rsidRPr="003C3FA8" w:rsidRDefault="00CD6080" w:rsidP="00293F45">
      <w:pPr>
        <w:pStyle w:val="ListParagraph"/>
        <w:ind w:left="0"/>
        <w:rPr>
          <w:rFonts w:ascii="Arial" w:hAnsi="Arial" w:cs="Arial"/>
          <w:sz w:val="22"/>
          <w:szCs w:val="22"/>
        </w:rPr>
      </w:pPr>
    </w:p>
    <w:p w:rsidR="007B6ECE" w:rsidRPr="003C3FA8" w:rsidRDefault="007B6ECE" w:rsidP="00293F45">
      <w:pPr>
        <w:pStyle w:val="ListParagraph"/>
        <w:ind w:left="0"/>
        <w:rPr>
          <w:rFonts w:ascii="Arial" w:hAnsi="Arial" w:cs="Arial"/>
          <w:sz w:val="22"/>
          <w:szCs w:val="22"/>
        </w:rPr>
      </w:pPr>
      <w:r w:rsidRPr="003C3FA8">
        <w:rPr>
          <w:rFonts w:ascii="Arial" w:hAnsi="Arial" w:cs="Arial"/>
          <w:sz w:val="22"/>
          <w:szCs w:val="22"/>
        </w:rPr>
        <w:t>Considering the nature of the littoral zone of inte</w:t>
      </w:r>
      <w:r w:rsidR="0084799E" w:rsidRPr="003C3FA8">
        <w:rPr>
          <w:rFonts w:ascii="Arial" w:hAnsi="Arial" w:cs="Arial"/>
          <w:sz w:val="22"/>
          <w:szCs w:val="22"/>
        </w:rPr>
        <w:t>rest</w:t>
      </w:r>
      <w:r w:rsidR="00A75497" w:rsidRPr="003C3FA8">
        <w:rPr>
          <w:rFonts w:ascii="Arial" w:hAnsi="Arial" w:cs="Arial"/>
          <w:sz w:val="22"/>
          <w:szCs w:val="22"/>
        </w:rPr>
        <w:t>, topography and</w:t>
      </w:r>
      <w:r w:rsidR="0084799E" w:rsidRPr="003C3FA8">
        <w:rPr>
          <w:rFonts w:ascii="Arial" w:hAnsi="Arial" w:cs="Arial"/>
          <w:sz w:val="22"/>
          <w:szCs w:val="22"/>
        </w:rPr>
        <w:t xml:space="preserve"> </w:t>
      </w:r>
      <w:r w:rsidR="00B50289" w:rsidRPr="003C3FA8">
        <w:rPr>
          <w:rFonts w:ascii="Arial" w:hAnsi="Arial" w:cs="Arial"/>
          <w:sz w:val="22"/>
          <w:szCs w:val="22"/>
        </w:rPr>
        <w:t xml:space="preserve">high </w:t>
      </w:r>
      <w:r w:rsidR="0084799E" w:rsidRPr="003C3FA8">
        <w:rPr>
          <w:rFonts w:ascii="Arial" w:hAnsi="Arial" w:cs="Arial"/>
          <w:sz w:val="22"/>
          <w:szCs w:val="22"/>
        </w:rPr>
        <w:t>resolution of information required,</w:t>
      </w:r>
      <w:r w:rsidR="006B3CE5" w:rsidRPr="003C3FA8">
        <w:rPr>
          <w:rFonts w:ascii="Arial" w:hAnsi="Arial" w:cs="Arial"/>
          <w:sz w:val="22"/>
          <w:szCs w:val="22"/>
        </w:rPr>
        <w:t xml:space="preserve"> the </w:t>
      </w:r>
      <w:r w:rsidR="00CC5DAA" w:rsidRPr="003C3FA8">
        <w:rPr>
          <w:rFonts w:ascii="Arial" w:hAnsi="Arial" w:cs="Arial"/>
          <w:sz w:val="22"/>
          <w:szCs w:val="22"/>
        </w:rPr>
        <w:t>following</w:t>
      </w:r>
      <w:r w:rsidR="009D7714" w:rsidRPr="003C3FA8">
        <w:rPr>
          <w:rFonts w:ascii="Arial" w:hAnsi="Arial" w:cs="Arial"/>
          <w:sz w:val="22"/>
          <w:szCs w:val="22"/>
        </w:rPr>
        <w:t xml:space="preserve"> are</w:t>
      </w:r>
      <w:r w:rsidR="006B3CE5" w:rsidRPr="003C3FA8">
        <w:rPr>
          <w:rFonts w:ascii="Arial" w:hAnsi="Arial" w:cs="Arial"/>
          <w:sz w:val="22"/>
          <w:szCs w:val="22"/>
        </w:rPr>
        <w:t xml:space="preserve"> </w:t>
      </w:r>
      <w:r w:rsidRPr="003C3FA8">
        <w:rPr>
          <w:rFonts w:ascii="Arial" w:hAnsi="Arial" w:cs="Arial"/>
          <w:sz w:val="22"/>
          <w:szCs w:val="22"/>
        </w:rPr>
        <w:t>appropriate methods of data capture for this</w:t>
      </w:r>
      <w:r w:rsidR="00120A12" w:rsidRPr="003C3FA8">
        <w:rPr>
          <w:rFonts w:ascii="Arial" w:hAnsi="Arial" w:cs="Arial"/>
          <w:sz w:val="22"/>
          <w:szCs w:val="22"/>
        </w:rPr>
        <w:t xml:space="preserve"> task:</w:t>
      </w:r>
    </w:p>
    <w:p w:rsidR="00A75497" w:rsidRPr="003C3FA8" w:rsidRDefault="00A75497" w:rsidP="00A56AFB">
      <w:pPr>
        <w:pStyle w:val="ListParagraph"/>
        <w:ind w:left="0"/>
        <w:rPr>
          <w:rFonts w:ascii="Arial" w:hAnsi="Arial" w:cs="Arial"/>
          <w:i/>
          <w:sz w:val="22"/>
          <w:szCs w:val="22"/>
        </w:rPr>
      </w:pPr>
    </w:p>
    <w:p w:rsidR="0036375D" w:rsidRPr="003C3FA8" w:rsidRDefault="0036375D" w:rsidP="00A56AFB">
      <w:pPr>
        <w:pStyle w:val="ListParagraph"/>
        <w:ind w:left="0"/>
        <w:rPr>
          <w:rFonts w:ascii="Arial" w:hAnsi="Arial" w:cs="Arial"/>
          <w:b/>
          <w:sz w:val="22"/>
          <w:szCs w:val="22"/>
        </w:rPr>
      </w:pPr>
      <w:r w:rsidRPr="003C3FA8">
        <w:rPr>
          <w:rFonts w:ascii="Arial" w:hAnsi="Arial" w:cs="Arial"/>
          <w:i/>
          <w:sz w:val="22"/>
          <w:szCs w:val="22"/>
        </w:rPr>
        <w:t>Method One</w:t>
      </w:r>
      <w:r w:rsidR="00A56AFB" w:rsidRPr="003C3FA8">
        <w:rPr>
          <w:rFonts w:ascii="Arial" w:hAnsi="Arial" w:cs="Arial"/>
          <w:i/>
          <w:sz w:val="22"/>
          <w:szCs w:val="22"/>
        </w:rPr>
        <w:t>:</w:t>
      </w:r>
      <w:r w:rsidR="0030400D" w:rsidRPr="003C3FA8">
        <w:rPr>
          <w:rFonts w:ascii="Arial" w:hAnsi="Arial" w:cs="Arial"/>
          <w:i/>
          <w:sz w:val="22"/>
          <w:szCs w:val="22"/>
        </w:rPr>
        <w:t xml:space="preserve"> </w:t>
      </w:r>
      <w:r w:rsidR="0030400D" w:rsidRPr="003C3FA8">
        <w:rPr>
          <w:rFonts w:ascii="Arial" w:hAnsi="Arial" w:cs="Arial"/>
          <w:b/>
          <w:sz w:val="22"/>
          <w:szCs w:val="22"/>
        </w:rPr>
        <w:t xml:space="preserve">Aerial </w:t>
      </w:r>
      <w:r w:rsidR="00A913F1">
        <w:rPr>
          <w:rFonts w:ascii="Arial" w:hAnsi="Arial" w:cs="Arial"/>
          <w:b/>
          <w:sz w:val="22"/>
          <w:szCs w:val="22"/>
        </w:rPr>
        <w:t xml:space="preserve">surveillance </w:t>
      </w:r>
      <w:r w:rsidR="0030400D" w:rsidRPr="003C3FA8">
        <w:rPr>
          <w:rFonts w:ascii="Arial" w:hAnsi="Arial" w:cs="Arial"/>
          <w:b/>
          <w:sz w:val="22"/>
          <w:szCs w:val="22"/>
        </w:rPr>
        <w:t>photography</w:t>
      </w:r>
      <w:r w:rsidR="00380871">
        <w:rPr>
          <w:rFonts w:ascii="Arial" w:hAnsi="Arial" w:cs="Arial"/>
          <w:b/>
          <w:sz w:val="22"/>
          <w:szCs w:val="22"/>
        </w:rPr>
        <w:t xml:space="preserve"> </w:t>
      </w:r>
      <w:r w:rsidR="009976FF">
        <w:rPr>
          <w:rFonts w:ascii="Arial" w:hAnsi="Arial" w:cs="Arial"/>
          <w:b/>
          <w:sz w:val="22"/>
          <w:szCs w:val="22"/>
        </w:rPr>
        <w:t>(d</w:t>
      </w:r>
      <w:r w:rsidR="00E14EA4">
        <w:rPr>
          <w:rFonts w:ascii="Arial" w:hAnsi="Arial" w:cs="Arial"/>
          <w:b/>
          <w:sz w:val="22"/>
          <w:szCs w:val="22"/>
        </w:rPr>
        <w:t>rones vs aeroplanes)</w:t>
      </w:r>
    </w:p>
    <w:p w:rsidR="00C13A4F" w:rsidRPr="003C3FA8" w:rsidRDefault="00C13A4F" w:rsidP="00A56AFB">
      <w:pPr>
        <w:pStyle w:val="ListParagraph"/>
        <w:ind w:left="0"/>
        <w:rPr>
          <w:rFonts w:ascii="Arial" w:hAnsi="Arial" w:cs="Arial"/>
          <w:sz w:val="22"/>
          <w:szCs w:val="22"/>
        </w:rPr>
      </w:pPr>
    </w:p>
    <w:p w:rsidR="00721D66" w:rsidRDefault="00AB37D4" w:rsidP="00721D66">
      <w:pPr>
        <w:pStyle w:val="ListParagraph"/>
        <w:ind w:left="0"/>
        <w:rPr>
          <w:rFonts w:ascii="Arial" w:hAnsi="Arial" w:cs="Arial"/>
          <w:sz w:val="22"/>
          <w:szCs w:val="22"/>
        </w:rPr>
      </w:pPr>
      <w:r>
        <w:rPr>
          <w:rFonts w:ascii="Arial" w:hAnsi="Arial" w:cs="Arial"/>
          <w:noProof/>
          <w:sz w:val="22"/>
          <w:szCs w:val="22"/>
        </w:rPr>
        <w:drawing>
          <wp:anchor distT="0" distB="0" distL="114300" distR="114300" simplePos="0" relativeHeight="251659264" behindDoc="1" locked="0" layoutInCell="1" allowOverlap="1" wp14:anchorId="2927E42A">
            <wp:simplePos x="0" y="0"/>
            <wp:positionH relativeFrom="column">
              <wp:posOffset>2905760</wp:posOffset>
            </wp:positionH>
            <wp:positionV relativeFrom="paragraph">
              <wp:posOffset>2974975</wp:posOffset>
            </wp:positionV>
            <wp:extent cx="2782570" cy="1564640"/>
            <wp:effectExtent l="0" t="0" r="0" b="0"/>
            <wp:wrapTight wrapText="bothSides">
              <wp:wrapPolygon edited="0">
                <wp:start x="0" y="0"/>
                <wp:lineTo x="0" y="21302"/>
                <wp:lineTo x="21442" y="21302"/>
                <wp:lineTo x="2144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93022be14000037004803b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82570" cy="1564640"/>
                    </a:xfrm>
                    <a:prstGeom prst="rect">
                      <a:avLst/>
                    </a:prstGeom>
                  </pic:spPr>
                </pic:pic>
              </a:graphicData>
            </a:graphic>
            <wp14:sizeRelH relativeFrom="page">
              <wp14:pctWidth>0</wp14:pctWidth>
            </wp14:sizeRelH>
            <wp14:sizeRelV relativeFrom="page">
              <wp14:pctHeight>0</wp14:pctHeight>
            </wp14:sizeRelV>
          </wp:anchor>
        </w:drawing>
      </w:r>
      <w:r w:rsidR="001218BE" w:rsidRPr="003C3FA8">
        <w:rPr>
          <w:rFonts w:ascii="Arial" w:hAnsi="Arial" w:cs="Arial"/>
          <w:sz w:val="22"/>
          <w:szCs w:val="22"/>
        </w:rPr>
        <w:tab/>
      </w:r>
      <w:r w:rsidR="00914634" w:rsidRPr="003C3FA8">
        <w:rPr>
          <w:rFonts w:ascii="Arial" w:hAnsi="Arial" w:cs="Arial"/>
          <w:sz w:val="22"/>
          <w:szCs w:val="22"/>
        </w:rPr>
        <w:t xml:space="preserve">The main advantage of producing aerial photographs of an area </w:t>
      </w:r>
      <w:r w:rsidR="00492075" w:rsidRPr="003C3FA8">
        <w:rPr>
          <w:rFonts w:ascii="Arial" w:hAnsi="Arial" w:cs="Arial"/>
          <w:sz w:val="22"/>
          <w:szCs w:val="22"/>
        </w:rPr>
        <w:t>is that image</w:t>
      </w:r>
      <w:r w:rsidR="00AF5FEC" w:rsidRPr="003C3FA8">
        <w:rPr>
          <w:rFonts w:ascii="Arial" w:hAnsi="Arial" w:cs="Arial"/>
          <w:sz w:val="22"/>
          <w:szCs w:val="22"/>
        </w:rPr>
        <w:t>s of</w:t>
      </w:r>
      <w:r w:rsidR="00955DFC" w:rsidRPr="003C3FA8">
        <w:rPr>
          <w:rFonts w:ascii="Arial" w:hAnsi="Arial" w:cs="Arial"/>
          <w:sz w:val="22"/>
          <w:szCs w:val="22"/>
        </w:rPr>
        <w:t xml:space="preserve"> high</w:t>
      </w:r>
      <w:r w:rsidR="00914634" w:rsidRPr="003C3FA8">
        <w:rPr>
          <w:rFonts w:ascii="Arial" w:hAnsi="Arial" w:cs="Arial"/>
          <w:sz w:val="22"/>
          <w:szCs w:val="22"/>
        </w:rPr>
        <w:t xml:space="preserve"> </w:t>
      </w:r>
      <w:r w:rsidR="00955DFC" w:rsidRPr="003C3FA8">
        <w:rPr>
          <w:rFonts w:ascii="Arial" w:hAnsi="Arial" w:cs="Arial"/>
          <w:sz w:val="22"/>
          <w:szCs w:val="22"/>
        </w:rPr>
        <w:t xml:space="preserve">resolution, </w:t>
      </w:r>
      <w:r w:rsidR="00AF5FEC" w:rsidRPr="003C3FA8">
        <w:rPr>
          <w:rFonts w:ascii="Arial" w:hAnsi="Arial" w:cs="Arial"/>
          <w:sz w:val="22"/>
          <w:szCs w:val="22"/>
        </w:rPr>
        <w:t xml:space="preserve">with </w:t>
      </w:r>
      <w:r w:rsidR="00914634" w:rsidRPr="003C3FA8">
        <w:rPr>
          <w:rFonts w:ascii="Arial" w:hAnsi="Arial" w:cs="Arial"/>
          <w:sz w:val="22"/>
          <w:szCs w:val="22"/>
        </w:rPr>
        <w:t>fine d</w:t>
      </w:r>
      <w:r w:rsidR="00492075" w:rsidRPr="003C3FA8">
        <w:rPr>
          <w:rFonts w:ascii="Arial" w:hAnsi="Arial" w:cs="Arial"/>
          <w:sz w:val="22"/>
          <w:szCs w:val="22"/>
        </w:rPr>
        <w:t>etails such as</w:t>
      </w:r>
      <w:r w:rsidR="00C13A4F" w:rsidRPr="003C3FA8">
        <w:rPr>
          <w:rFonts w:ascii="Arial" w:hAnsi="Arial" w:cs="Arial"/>
          <w:sz w:val="22"/>
          <w:szCs w:val="22"/>
        </w:rPr>
        <w:t xml:space="preserve"> </w:t>
      </w:r>
      <w:r w:rsidR="00955DFC" w:rsidRPr="003C3FA8">
        <w:rPr>
          <w:rFonts w:ascii="Arial" w:hAnsi="Arial" w:cs="Arial"/>
          <w:sz w:val="22"/>
          <w:szCs w:val="22"/>
        </w:rPr>
        <w:t xml:space="preserve">spatial (size, shape and orientation) and spectral (tone, colour </w:t>
      </w:r>
      <w:r w:rsidR="00492075" w:rsidRPr="003C3FA8">
        <w:rPr>
          <w:rFonts w:ascii="Arial" w:hAnsi="Arial" w:cs="Arial"/>
          <w:sz w:val="22"/>
          <w:szCs w:val="22"/>
        </w:rPr>
        <w:t>and spectral signature)</w:t>
      </w:r>
      <w:r w:rsidR="00490D53" w:rsidRPr="003C3FA8">
        <w:rPr>
          <w:rFonts w:ascii="Arial" w:hAnsi="Arial" w:cs="Arial"/>
          <w:sz w:val="22"/>
          <w:szCs w:val="22"/>
        </w:rPr>
        <w:t xml:space="preserve"> </w:t>
      </w:r>
      <w:r w:rsidR="00805AF9" w:rsidRPr="003C3FA8">
        <w:rPr>
          <w:rFonts w:ascii="Arial" w:hAnsi="Arial" w:cs="Arial"/>
          <w:sz w:val="22"/>
          <w:szCs w:val="22"/>
        </w:rPr>
        <w:t xml:space="preserve">data </w:t>
      </w:r>
      <w:r w:rsidR="00490D53" w:rsidRPr="003C3FA8">
        <w:rPr>
          <w:rFonts w:ascii="Arial" w:hAnsi="Arial" w:cs="Arial"/>
          <w:sz w:val="22"/>
          <w:szCs w:val="22"/>
        </w:rPr>
        <w:t>can be recorded</w:t>
      </w:r>
      <w:r w:rsidR="00B37989" w:rsidRPr="003C3FA8">
        <w:rPr>
          <w:rFonts w:ascii="Arial" w:hAnsi="Arial" w:cs="Arial"/>
          <w:sz w:val="22"/>
          <w:szCs w:val="22"/>
        </w:rPr>
        <w:t>. This is</w:t>
      </w:r>
      <w:r w:rsidR="00914634" w:rsidRPr="003C3FA8">
        <w:rPr>
          <w:rFonts w:ascii="Arial" w:hAnsi="Arial" w:cs="Arial"/>
          <w:sz w:val="22"/>
          <w:szCs w:val="22"/>
        </w:rPr>
        <w:t xml:space="preserve"> ideal for “</w:t>
      </w:r>
      <w:r w:rsidR="00914634" w:rsidRPr="003C3FA8">
        <w:rPr>
          <w:rFonts w:ascii="Arial" w:hAnsi="Arial" w:cs="Arial"/>
          <w:i/>
          <w:sz w:val="22"/>
          <w:szCs w:val="22"/>
        </w:rPr>
        <w:t>route</w:t>
      </w:r>
      <w:r w:rsidR="005C5550" w:rsidRPr="003C3FA8">
        <w:rPr>
          <w:rFonts w:ascii="Arial" w:hAnsi="Arial" w:cs="Arial"/>
          <w:i/>
          <w:sz w:val="22"/>
          <w:szCs w:val="22"/>
        </w:rPr>
        <w:t xml:space="preserve"> surveys, town planning,</w:t>
      </w:r>
      <w:r w:rsidR="00707420" w:rsidRPr="003C3FA8">
        <w:rPr>
          <w:rFonts w:ascii="Arial" w:hAnsi="Arial" w:cs="Arial"/>
          <w:i/>
          <w:sz w:val="22"/>
          <w:szCs w:val="22"/>
        </w:rPr>
        <w:t xml:space="preserve"> </w:t>
      </w:r>
      <w:r w:rsidR="00914634" w:rsidRPr="003C3FA8">
        <w:rPr>
          <w:rFonts w:ascii="Arial" w:hAnsi="Arial" w:cs="Arial"/>
          <w:i/>
          <w:sz w:val="22"/>
          <w:szCs w:val="22"/>
        </w:rPr>
        <w:t xml:space="preserve">constructions project surveying, cadastral mapping </w:t>
      </w:r>
      <w:r w:rsidR="008C20C5" w:rsidRPr="003C3FA8">
        <w:rPr>
          <w:rFonts w:ascii="Arial" w:hAnsi="Arial" w:cs="Arial"/>
          <w:i/>
          <w:sz w:val="22"/>
          <w:szCs w:val="22"/>
        </w:rPr>
        <w:t>etc.</w:t>
      </w:r>
      <w:r w:rsidR="00914634" w:rsidRPr="003C3FA8">
        <w:rPr>
          <w:rFonts w:ascii="Arial" w:hAnsi="Arial" w:cs="Arial"/>
          <w:sz w:val="22"/>
          <w:szCs w:val="22"/>
        </w:rPr>
        <w:t>” [</w:t>
      </w:r>
      <w:r w:rsidR="003F3615" w:rsidRPr="003C3FA8">
        <w:rPr>
          <w:rFonts w:ascii="Arial" w:hAnsi="Arial" w:cs="Arial"/>
          <w:b/>
          <w:sz w:val="22"/>
          <w:szCs w:val="22"/>
        </w:rPr>
        <w:t>3</w:t>
      </w:r>
      <w:r w:rsidR="00914634" w:rsidRPr="003C3FA8">
        <w:rPr>
          <w:rFonts w:ascii="Arial" w:hAnsi="Arial" w:cs="Arial"/>
          <w:sz w:val="22"/>
          <w:szCs w:val="22"/>
        </w:rPr>
        <w:t>]</w:t>
      </w:r>
      <w:r w:rsidR="0045670F" w:rsidRPr="003C3FA8">
        <w:rPr>
          <w:rFonts w:ascii="Arial" w:hAnsi="Arial" w:cs="Arial"/>
          <w:sz w:val="22"/>
          <w:szCs w:val="22"/>
        </w:rPr>
        <w:t>, capturing the</w:t>
      </w:r>
      <w:r w:rsidR="006E37E2" w:rsidRPr="003C3FA8">
        <w:rPr>
          <w:rFonts w:ascii="Arial" w:hAnsi="Arial" w:cs="Arial"/>
          <w:sz w:val="22"/>
          <w:szCs w:val="22"/>
        </w:rPr>
        <w:t xml:space="preserve"> geology, </w:t>
      </w:r>
      <w:r w:rsidR="008C20C5" w:rsidRPr="003C3FA8">
        <w:rPr>
          <w:rFonts w:ascii="Arial" w:hAnsi="Arial" w:cs="Arial"/>
          <w:sz w:val="22"/>
          <w:szCs w:val="22"/>
        </w:rPr>
        <w:t>forestry, agriculture and cartography</w:t>
      </w:r>
      <w:r w:rsidR="00914634" w:rsidRPr="003C3FA8">
        <w:rPr>
          <w:rFonts w:ascii="Arial" w:hAnsi="Arial" w:cs="Arial"/>
          <w:sz w:val="22"/>
          <w:szCs w:val="22"/>
        </w:rPr>
        <w:t>.</w:t>
      </w:r>
      <w:r w:rsidR="008C20C5" w:rsidRPr="003C3FA8">
        <w:rPr>
          <w:rFonts w:ascii="Arial" w:hAnsi="Arial" w:cs="Arial"/>
          <w:sz w:val="22"/>
          <w:szCs w:val="22"/>
        </w:rPr>
        <w:t xml:space="preserve"> </w:t>
      </w:r>
      <w:r w:rsidR="00D76BE1">
        <w:rPr>
          <w:rFonts w:ascii="Arial" w:hAnsi="Arial" w:cs="Arial"/>
          <w:sz w:val="22"/>
          <w:szCs w:val="22"/>
        </w:rPr>
        <w:t>D</w:t>
      </w:r>
      <w:r w:rsidR="00B1209E" w:rsidRPr="003C3FA8">
        <w:rPr>
          <w:rFonts w:ascii="Arial" w:hAnsi="Arial" w:cs="Arial"/>
          <w:sz w:val="22"/>
          <w:szCs w:val="22"/>
        </w:rPr>
        <w:t xml:space="preserve">igital </w:t>
      </w:r>
      <w:r w:rsidR="004D5A20" w:rsidRPr="003C3FA8">
        <w:rPr>
          <w:rFonts w:ascii="Arial" w:hAnsi="Arial" w:cs="Arial"/>
          <w:sz w:val="22"/>
          <w:szCs w:val="22"/>
        </w:rPr>
        <w:t>photos</w:t>
      </w:r>
      <w:r w:rsidR="00B325B2" w:rsidRPr="003C3FA8">
        <w:rPr>
          <w:rFonts w:ascii="Arial" w:hAnsi="Arial" w:cs="Arial"/>
          <w:sz w:val="22"/>
          <w:szCs w:val="22"/>
        </w:rPr>
        <w:t xml:space="preserve"> </w:t>
      </w:r>
      <w:r w:rsidR="00B57DA9" w:rsidRPr="003C3FA8">
        <w:rPr>
          <w:rFonts w:ascii="Arial" w:hAnsi="Arial" w:cs="Arial"/>
          <w:sz w:val="22"/>
          <w:szCs w:val="22"/>
        </w:rPr>
        <w:t xml:space="preserve">can be </w:t>
      </w:r>
      <w:r w:rsidR="00B325B2" w:rsidRPr="003C3FA8">
        <w:rPr>
          <w:rFonts w:ascii="Arial" w:hAnsi="Arial" w:cs="Arial"/>
          <w:sz w:val="22"/>
          <w:szCs w:val="22"/>
        </w:rPr>
        <w:t>captured by</w:t>
      </w:r>
      <w:r w:rsidR="00B1209E" w:rsidRPr="003C3FA8">
        <w:rPr>
          <w:rFonts w:ascii="Arial" w:hAnsi="Arial" w:cs="Arial"/>
          <w:sz w:val="22"/>
          <w:szCs w:val="22"/>
        </w:rPr>
        <w:t xml:space="preserve"> </w:t>
      </w:r>
      <w:r w:rsidR="00186620" w:rsidRPr="003C3FA8">
        <w:rPr>
          <w:rFonts w:ascii="Arial" w:hAnsi="Arial" w:cs="Arial"/>
          <w:sz w:val="22"/>
          <w:szCs w:val="22"/>
        </w:rPr>
        <w:t>low</w:t>
      </w:r>
      <w:r w:rsidR="00B1209E" w:rsidRPr="003C3FA8">
        <w:rPr>
          <w:rFonts w:ascii="Arial" w:hAnsi="Arial" w:cs="Arial"/>
          <w:sz w:val="22"/>
          <w:szCs w:val="22"/>
        </w:rPr>
        <w:t xml:space="preserve"> flying u</w:t>
      </w:r>
      <w:r w:rsidR="00044E89" w:rsidRPr="003C3FA8">
        <w:rPr>
          <w:rFonts w:ascii="Arial" w:hAnsi="Arial" w:cs="Arial"/>
          <w:sz w:val="22"/>
          <w:szCs w:val="22"/>
        </w:rPr>
        <w:t>nmanned aerial vehicles (UAV’s)</w:t>
      </w:r>
      <w:r w:rsidR="00892840">
        <w:rPr>
          <w:rFonts w:ascii="Arial" w:hAnsi="Arial" w:cs="Arial"/>
          <w:sz w:val="22"/>
          <w:szCs w:val="22"/>
        </w:rPr>
        <w:t xml:space="preserve"> </w:t>
      </w:r>
      <w:r w:rsidR="00DB4463">
        <w:rPr>
          <w:rFonts w:ascii="Arial" w:hAnsi="Arial" w:cs="Arial"/>
          <w:sz w:val="22"/>
          <w:szCs w:val="22"/>
        </w:rPr>
        <w:t>to</w:t>
      </w:r>
      <w:r w:rsidR="000A0C25" w:rsidRPr="003C3FA8">
        <w:rPr>
          <w:rFonts w:ascii="Arial" w:hAnsi="Arial" w:cs="Arial"/>
          <w:sz w:val="22"/>
          <w:szCs w:val="22"/>
        </w:rPr>
        <w:t xml:space="preserve"> provide images of </w:t>
      </w:r>
      <w:r w:rsidR="00427531" w:rsidRPr="003C3FA8">
        <w:rPr>
          <w:rFonts w:ascii="Arial" w:hAnsi="Arial" w:cs="Arial"/>
          <w:sz w:val="22"/>
          <w:szCs w:val="22"/>
        </w:rPr>
        <w:t>even higher</w:t>
      </w:r>
      <w:r w:rsidR="000A0C25" w:rsidRPr="003C3FA8">
        <w:rPr>
          <w:rFonts w:ascii="Arial" w:hAnsi="Arial" w:cs="Arial"/>
          <w:sz w:val="22"/>
          <w:szCs w:val="22"/>
        </w:rPr>
        <w:t xml:space="preserve"> resolution</w:t>
      </w:r>
      <w:r w:rsidR="00B1209E" w:rsidRPr="003C3FA8">
        <w:rPr>
          <w:rFonts w:ascii="Arial" w:hAnsi="Arial" w:cs="Arial"/>
          <w:sz w:val="22"/>
          <w:szCs w:val="22"/>
        </w:rPr>
        <w:t xml:space="preserve"> than </w:t>
      </w:r>
      <w:r w:rsidR="00804821">
        <w:rPr>
          <w:rFonts w:ascii="Arial" w:hAnsi="Arial" w:cs="Arial"/>
          <w:sz w:val="22"/>
          <w:szCs w:val="22"/>
        </w:rPr>
        <w:t xml:space="preserve">surveillance </w:t>
      </w:r>
      <w:r w:rsidR="00B1209E" w:rsidRPr="003C3FA8">
        <w:rPr>
          <w:rFonts w:ascii="Arial" w:hAnsi="Arial" w:cs="Arial"/>
          <w:sz w:val="22"/>
          <w:szCs w:val="22"/>
        </w:rPr>
        <w:t>aeroplanes</w:t>
      </w:r>
      <w:r w:rsidR="00A8516D" w:rsidRPr="003C3FA8">
        <w:rPr>
          <w:rFonts w:ascii="Arial" w:hAnsi="Arial" w:cs="Arial"/>
          <w:sz w:val="22"/>
          <w:szCs w:val="22"/>
        </w:rPr>
        <w:t xml:space="preserve"> (Fig.1</w:t>
      </w:r>
      <w:r w:rsidR="00321625" w:rsidRPr="003C3FA8">
        <w:rPr>
          <w:rFonts w:ascii="Arial" w:hAnsi="Arial" w:cs="Arial"/>
          <w:sz w:val="22"/>
          <w:szCs w:val="22"/>
        </w:rPr>
        <w:t xml:space="preserve"> &amp; 2</w:t>
      </w:r>
      <w:r w:rsidR="00A8516D" w:rsidRPr="003C3FA8">
        <w:rPr>
          <w:rFonts w:ascii="Arial" w:hAnsi="Arial" w:cs="Arial"/>
          <w:sz w:val="22"/>
          <w:szCs w:val="22"/>
        </w:rPr>
        <w:t>)</w:t>
      </w:r>
      <w:r w:rsidR="004D5A20" w:rsidRPr="003C3FA8">
        <w:rPr>
          <w:rFonts w:ascii="Arial" w:hAnsi="Arial" w:cs="Arial"/>
          <w:sz w:val="22"/>
          <w:szCs w:val="22"/>
        </w:rPr>
        <w:t>. However,</w:t>
      </w:r>
      <w:r w:rsidR="00B325B2" w:rsidRPr="003C3FA8">
        <w:rPr>
          <w:rFonts w:ascii="Arial" w:hAnsi="Arial" w:cs="Arial"/>
          <w:sz w:val="22"/>
          <w:szCs w:val="22"/>
        </w:rPr>
        <w:t xml:space="preserve"> a</w:t>
      </w:r>
      <w:r w:rsidR="00C73CAE">
        <w:rPr>
          <w:rFonts w:ascii="Arial" w:hAnsi="Arial" w:cs="Arial"/>
          <w:sz w:val="22"/>
          <w:szCs w:val="22"/>
        </w:rPr>
        <w:t>er</w:t>
      </w:r>
      <w:r w:rsidR="00AA1EA7">
        <w:rPr>
          <w:rFonts w:ascii="Arial" w:hAnsi="Arial" w:cs="Arial"/>
          <w:sz w:val="22"/>
          <w:szCs w:val="22"/>
        </w:rPr>
        <w:t>oplanes</w:t>
      </w:r>
      <w:r w:rsidR="000A0C25" w:rsidRPr="003C3FA8">
        <w:rPr>
          <w:rFonts w:ascii="Arial" w:hAnsi="Arial" w:cs="Arial"/>
          <w:sz w:val="22"/>
          <w:szCs w:val="22"/>
        </w:rPr>
        <w:t xml:space="preserve"> can map larger areas </w:t>
      </w:r>
      <w:r w:rsidR="00A0187B">
        <w:rPr>
          <w:rFonts w:ascii="Arial" w:hAnsi="Arial" w:cs="Arial"/>
          <w:sz w:val="22"/>
          <w:szCs w:val="22"/>
        </w:rPr>
        <w:t>and within shorter time periods</w:t>
      </w:r>
      <w:r w:rsidR="000A0C25" w:rsidRPr="003C3FA8">
        <w:rPr>
          <w:rFonts w:ascii="Arial" w:hAnsi="Arial" w:cs="Arial"/>
          <w:sz w:val="22"/>
          <w:szCs w:val="22"/>
        </w:rPr>
        <w:t xml:space="preserve"> than drones due to their higher </w:t>
      </w:r>
      <w:r w:rsidR="00F17B9E">
        <w:rPr>
          <w:rFonts w:ascii="Arial" w:hAnsi="Arial" w:cs="Arial"/>
          <w:sz w:val="22"/>
          <w:szCs w:val="22"/>
        </w:rPr>
        <w:t>flight altitude</w:t>
      </w:r>
      <w:r w:rsidR="00A0187B">
        <w:rPr>
          <w:rFonts w:ascii="Arial" w:hAnsi="Arial" w:cs="Arial"/>
          <w:sz w:val="22"/>
          <w:szCs w:val="22"/>
        </w:rPr>
        <w:t xml:space="preserve"> </w:t>
      </w:r>
      <w:r w:rsidR="00816E41">
        <w:rPr>
          <w:rFonts w:ascii="Arial" w:hAnsi="Arial" w:cs="Arial"/>
          <w:sz w:val="22"/>
          <w:szCs w:val="22"/>
        </w:rPr>
        <w:t>and</w:t>
      </w:r>
      <w:r w:rsidR="00A0187B" w:rsidRPr="003C3FA8">
        <w:rPr>
          <w:rFonts w:ascii="Arial" w:hAnsi="Arial" w:cs="Arial"/>
          <w:sz w:val="22"/>
          <w:szCs w:val="22"/>
        </w:rPr>
        <w:t xml:space="preserve"> larger fuel and power capacity compared to a drone’s </w:t>
      </w:r>
      <w:r w:rsidR="00A0187B">
        <w:rPr>
          <w:rFonts w:ascii="Arial" w:hAnsi="Arial" w:cs="Arial"/>
          <w:sz w:val="22"/>
          <w:szCs w:val="22"/>
        </w:rPr>
        <w:t xml:space="preserve">3 hours </w:t>
      </w:r>
      <w:r w:rsidR="00A0187B" w:rsidRPr="003C3FA8">
        <w:rPr>
          <w:rFonts w:ascii="Arial" w:hAnsi="Arial" w:cs="Arial"/>
          <w:sz w:val="22"/>
          <w:szCs w:val="22"/>
        </w:rPr>
        <w:t>short battery life</w:t>
      </w:r>
      <w:r w:rsidR="00816E41">
        <w:rPr>
          <w:rFonts w:ascii="Arial" w:hAnsi="Arial" w:cs="Arial"/>
          <w:sz w:val="22"/>
          <w:szCs w:val="22"/>
        </w:rPr>
        <w:t>. T</w:t>
      </w:r>
      <w:r w:rsidR="00132048" w:rsidRPr="003C3FA8">
        <w:rPr>
          <w:rFonts w:ascii="Arial" w:hAnsi="Arial" w:cs="Arial"/>
          <w:sz w:val="22"/>
          <w:szCs w:val="22"/>
        </w:rPr>
        <w:t>y</w:t>
      </w:r>
      <w:r w:rsidR="00F17B9E">
        <w:rPr>
          <w:rFonts w:ascii="Arial" w:hAnsi="Arial" w:cs="Arial"/>
          <w:sz w:val="22"/>
          <w:szCs w:val="22"/>
        </w:rPr>
        <w:t>pically</w:t>
      </w:r>
      <w:r w:rsidR="00CE1852">
        <w:rPr>
          <w:rFonts w:ascii="Arial" w:hAnsi="Arial" w:cs="Arial"/>
          <w:sz w:val="22"/>
          <w:szCs w:val="22"/>
        </w:rPr>
        <w:t>,</w:t>
      </w:r>
      <w:r w:rsidR="004B0787">
        <w:rPr>
          <w:rFonts w:ascii="Arial" w:hAnsi="Arial" w:cs="Arial"/>
          <w:sz w:val="22"/>
          <w:szCs w:val="22"/>
        </w:rPr>
        <w:t xml:space="preserve"> </w:t>
      </w:r>
      <w:r w:rsidR="00816E41">
        <w:rPr>
          <w:rFonts w:ascii="Arial" w:hAnsi="Arial" w:cs="Arial"/>
          <w:sz w:val="22"/>
          <w:szCs w:val="22"/>
        </w:rPr>
        <w:t xml:space="preserve">aeroplanes cover </w:t>
      </w:r>
      <w:r w:rsidR="000A0C25" w:rsidRPr="003C3FA8">
        <w:rPr>
          <w:rFonts w:ascii="Arial" w:hAnsi="Arial" w:cs="Arial"/>
          <w:sz w:val="22"/>
          <w:szCs w:val="22"/>
        </w:rPr>
        <w:t>between 500</w:t>
      </w:r>
      <w:r w:rsidR="00A0187B">
        <w:rPr>
          <w:rFonts w:ascii="Arial" w:hAnsi="Arial" w:cs="Arial"/>
          <w:sz w:val="22"/>
          <w:szCs w:val="22"/>
        </w:rPr>
        <w:t>m to 8km at an altitude of 20km.</w:t>
      </w:r>
      <w:r w:rsidR="000A0C25" w:rsidRPr="003C3FA8">
        <w:rPr>
          <w:rFonts w:ascii="Arial" w:hAnsi="Arial" w:cs="Arial"/>
          <w:sz w:val="22"/>
          <w:szCs w:val="22"/>
        </w:rPr>
        <w:t xml:space="preserve"> </w:t>
      </w:r>
      <w:r w:rsidR="00514AFA" w:rsidRPr="003C3FA8">
        <w:rPr>
          <w:rFonts w:ascii="Arial" w:hAnsi="Arial" w:cs="Arial"/>
          <w:sz w:val="22"/>
          <w:szCs w:val="22"/>
        </w:rPr>
        <w:t xml:space="preserve">The latest generation of large format digital </w:t>
      </w:r>
      <w:r w:rsidR="00FF7F43" w:rsidRPr="003C3FA8">
        <w:rPr>
          <w:rFonts w:ascii="Arial" w:hAnsi="Arial" w:cs="Arial"/>
          <w:sz w:val="22"/>
          <w:szCs w:val="22"/>
        </w:rPr>
        <w:t>cameras</w:t>
      </w:r>
      <w:r w:rsidR="00514AFA" w:rsidRPr="003C3FA8">
        <w:rPr>
          <w:rFonts w:ascii="Arial" w:hAnsi="Arial" w:cs="Arial"/>
          <w:sz w:val="22"/>
          <w:szCs w:val="22"/>
        </w:rPr>
        <w:t xml:space="preserve"> mounted to aircraft </w:t>
      </w:r>
      <w:r w:rsidR="007D49CC" w:rsidRPr="003C3FA8">
        <w:rPr>
          <w:rFonts w:ascii="Arial" w:hAnsi="Arial" w:cs="Arial"/>
          <w:sz w:val="22"/>
          <w:szCs w:val="22"/>
        </w:rPr>
        <w:t>can capture</w:t>
      </w:r>
      <w:r w:rsidR="00FF7F43" w:rsidRPr="003C3FA8">
        <w:rPr>
          <w:rFonts w:ascii="Arial" w:hAnsi="Arial" w:cs="Arial"/>
          <w:sz w:val="22"/>
          <w:szCs w:val="22"/>
        </w:rPr>
        <w:t xml:space="preserve"> a resolution of up to 2.5cm but are</w:t>
      </w:r>
      <w:r w:rsidR="000A0C25" w:rsidRPr="003C3FA8">
        <w:rPr>
          <w:rFonts w:ascii="Arial" w:hAnsi="Arial" w:cs="Arial"/>
          <w:sz w:val="22"/>
          <w:szCs w:val="22"/>
        </w:rPr>
        <w:t xml:space="preserve"> a more expensive method</w:t>
      </w:r>
      <w:r w:rsidR="00816E41">
        <w:rPr>
          <w:rFonts w:ascii="Arial" w:hAnsi="Arial" w:cs="Arial"/>
          <w:sz w:val="22"/>
          <w:szCs w:val="22"/>
        </w:rPr>
        <w:t xml:space="preserve"> of image capture</w:t>
      </w:r>
      <w:r w:rsidR="000A0C25" w:rsidRPr="003C3FA8">
        <w:rPr>
          <w:rFonts w:ascii="Arial" w:hAnsi="Arial" w:cs="Arial"/>
          <w:sz w:val="22"/>
          <w:szCs w:val="22"/>
        </w:rPr>
        <w:t xml:space="preserve"> than UAV’</w:t>
      </w:r>
      <w:r w:rsidR="00513A87" w:rsidRPr="003C3FA8">
        <w:rPr>
          <w:rFonts w:ascii="Arial" w:hAnsi="Arial" w:cs="Arial"/>
          <w:sz w:val="22"/>
          <w:szCs w:val="22"/>
        </w:rPr>
        <w:t>s. Photomapping from the underside</w:t>
      </w:r>
      <w:r w:rsidR="000A0C25" w:rsidRPr="003C3FA8">
        <w:rPr>
          <w:rFonts w:ascii="Arial" w:hAnsi="Arial" w:cs="Arial"/>
          <w:sz w:val="22"/>
          <w:szCs w:val="22"/>
        </w:rPr>
        <w:t xml:space="preserve"> of aircraft </w:t>
      </w:r>
      <w:r w:rsidR="007D49CC" w:rsidRPr="003C3FA8">
        <w:rPr>
          <w:rFonts w:ascii="Arial" w:hAnsi="Arial" w:cs="Arial"/>
          <w:sz w:val="22"/>
          <w:szCs w:val="22"/>
        </w:rPr>
        <w:t>and drones</w:t>
      </w:r>
      <w:r w:rsidR="00513A87" w:rsidRPr="003C3FA8">
        <w:rPr>
          <w:rFonts w:ascii="Arial" w:hAnsi="Arial" w:cs="Arial"/>
          <w:sz w:val="22"/>
          <w:szCs w:val="22"/>
        </w:rPr>
        <w:t xml:space="preserve"> entails blur correction</w:t>
      </w:r>
      <w:r w:rsidR="002C5E62" w:rsidRPr="003C3FA8">
        <w:rPr>
          <w:rFonts w:ascii="Arial" w:hAnsi="Arial" w:cs="Arial"/>
          <w:sz w:val="22"/>
          <w:szCs w:val="22"/>
        </w:rPr>
        <w:t xml:space="preserve"> </w:t>
      </w:r>
      <w:r w:rsidR="000A0C25" w:rsidRPr="003C3FA8">
        <w:rPr>
          <w:rFonts w:ascii="Arial" w:hAnsi="Arial" w:cs="Arial"/>
          <w:sz w:val="22"/>
          <w:szCs w:val="22"/>
        </w:rPr>
        <w:t xml:space="preserve">due to the motion of </w:t>
      </w:r>
      <w:r w:rsidR="007D49CC" w:rsidRPr="003C3FA8">
        <w:rPr>
          <w:rFonts w:ascii="Arial" w:hAnsi="Arial" w:cs="Arial"/>
          <w:sz w:val="22"/>
          <w:szCs w:val="22"/>
        </w:rPr>
        <w:t>the platform</w:t>
      </w:r>
      <w:r w:rsidR="00787177" w:rsidRPr="003C3FA8">
        <w:rPr>
          <w:rFonts w:ascii="Arial" w:hAnsi="Arial" w:cs="Arial"/>
          <w:sz w:val="22"/>
          <w:szCs w:val="22"/>
        </w:rPr>
        <w:t xml:space="preserve"> and low altitude</w:t>
      </w:r>
      <w:r w:rsidR="007D49CC" w:rsidRPr="003C3FA8">
        <w:rPr>
          <w:rFonts w:ascii="Arial" w:hAnsi="Arial" w:cs="Arial"/>
          <w:sz w:val="22"/>
          <w:szCs w:val="22"/>
        </w:rPr>
        <w:t>.</w:t>
      </w:r>
      <w:r w:rsidR="00FB12D3" w:rsidRPr="003C3FA8">
        <w:rPr>
          <w:rFonts w:ascii="Arial" w:hAnsi="Arial" w:cs="Arial"/>
          <w:sz w:val="22"/>
          <w:szCs w:val="22"/>
        </w:rPr>
        <w:t xml:space="preserve"> The advantage of aerial photography also includes the use of stereoscopic parallax for measuring distance or height of objects, from recorded overlapping images</w:t>
      </w:r>
      <w:r w:rsidR="00863590" w:rsidRPr="003C3FA8">
        <w:rPr>
          <w:rFonts w:ascii="Arial" w:hAnsi="Arial" w:cs="Arial"/>
          <w:sz w:val="22"/>
          <w:szCs w:val="22"/>
        </w:rPr>
        <w:t xml:space="preserve"> (stereo-</w:t>
      </w:r>
      <w:r w:rsidR="007C419E" w:rsidRPr="003C3FA8">
        <w:rPr>
          <w:rFonts w:ascii="Arial" w:hAnsi="Arial" w:cs="Arial"/>
          <w:sz w:val="22"/>
          <w:szCs w:val="22"/>
        </w:rPr>
        <w:t>pairs of photographs)</w:t>
      </w:r>
      <w:r w:rsidR="00FB12D3" w:rsidRPr="003C3FA8">
        <w:rPr>
          <w:rFonts w:ascii="Arial" w:hAnsi="Arial" w:cs="Arial"/>
          <w:sz w:val="22"/>
          <w:szCs w:val="22"/>
        </w:rPr>
        <w:t>.</w:t>
      </w:r>
      <w:r w:rsidR="007776CE" w:rsidRPr="003C3FA8">
        <w:rPr>
          <w:rFonts w:ascii="Arial" w:hAnsi="Arial" w:cs="Arial"/>
          <w:sz w:val="22"/>
          <w:szCs w:val="22"/>
        </w:rPr>
        <w:t xml:space="preserve"> T</w:t>
      </w:r>
      <w:r w:rsidR="00863590" w:rsidRPr="003C3FA8">
        <w:rPr>
          <w:rFonts w:ascii="Arial" w:hAnsi="Arial" w:cs="Arial"/>
          <w:sz w:val="22"/>
          <w:szCs w:val="22"/>
        </w:rPr>
        <w:t xml:space="preserve">he </w:t>
      </w:r>
      <w:r w:rsidR="007776CE" w:rsidRPr="003C3FA8">
        <w:rPr>
          <w:rFonts w:ascii="Arial" w:hAnsi="Arial" w:cs="Arial"/>
          <w:sz w:val="22"/>
          <w:szCs w:val="22"/>
        </w:rPr>
        <w:t>relative po</w:t>
      </w:r>
      <w:r w:rsidR="00532B3B" w:rsidRPr="003C3FA8">
        <w:rPr>
          <w:rFonts w:ascii="Arial" w:hAnsi="Arial" w:cs="Arial"/>
          <w:sz w:val="22"/>
          <w:szCs w:val="22"/>
        </w:rPr>
        <w:t>sition and orientation of</w:t>
      </w:r>
      <w:r w:rsidR="007776CE" w:rsidRPr="003C3FA8">
        <w:rPr>
          <w:rFonts w:ascii="Arial" w:hAnsi="Arial" w:cs="Arial"/>
          <w:sz w:val="22"/>
          <w:szCs w:val="22"/>
        </w:rPr>
        <w:t xml:space="preserve"> photogr</w:t>
      </w:r>
      <w:r w:rsidR="00532B3B" w:rsidRPr="003C3FA8">
        <w:rPr>
          <w:rFonts w:ascii="Arial" w:hAnsi="Arial" w:cs="Arial"/>
          <w:sz w:val="22"/>
          <w:szCs w:val="22"/>
        </w:rPr>
        <w:t>a</w:t>
      </w:r>
      <w:r w:rsidR="007776CE" w:rsidRPr="003C3FA8">
        <w:rPr>
          <w:rFonts w:ascii="Arial" w:hAnsi="Arial" w:cs="Arial"/>
          <w:sz w:val="22"/>
          <w:szCs w:val="22"/>
        </w:rPr>
        <w:t>phs</w:t>
      </w:r>
      <w:r w:rsidR="00532B3B" w:rsidRPr="003C3FA8">
        <w:rPr>
          <w:rFonts w:ascii="Arial" w:hAnsi="Arial" w:cs="Arial"/>
          <w:sz w:val="22"/>
          <w:szCs w:val="22"/>
        </w:rPr>
        <w:t xml:space="preserve"> can be reconstructed using analytical plotters to </w:t>
      </w:r>
      <w:r w:rsidR="00934854" w:rsidRPr="003C3FA8">
        <w:rPr>
          <w:rFonts w:ascii="Arial" w:hAnsi="Arial" w:cs="Arial"/>
          <w:sz w:val="22"/>
          <w:szCs w:val="22"/>
        </w:rPr>
        <w:t xml:space="preserve">produce 3D parallax-free stereo </w:t>
      </w:r>
      <w:r w:rsidR="00532B3B" w:rsidRPr="003C3FA8">
        <w:rPr>
          <w:rFonts w:ascii="Arial" w:hAnsi="Arial" w:cs="Arial"/>
          <w:sz w:val="22"/>
          <w:szCs w:val="22"/>
        </w:rPr>
        <w:t>models of a terrain</w:t>
      </w:r>
      <w:r w:rsidR="00934854" w:rsidRPr="003C3FA8">
        <w:rPr>
          <w:rFonts w:ascii="Arial" w:hAnsi="Arial" w:cs="Arial"/>
          <w:sz w:val="22"/>
          <w:szCs w:val="22"/>
        </w:rPr>
        <w:t xml:space="preserve"> for accurately measuring height.</w:t>
      </w:r>
    </w:p>
    <w:p w:rsidR="004D565F" w:rsidRPr="003C3FA8" w:rsidRDefault="00AB37D4" w:rsidP="00721D66">
      <w:pPr>
        <w:pStyle w:val="ListParagraph"/>
        <w:ind w:left="0"/>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simplePos x="0" y="0"/>
            <wp:positionH relativeFrom="column">
              <wp:posOffset>57150</wp:posOffset>
            </wp:positionH>
            <wp:positionV relativeFrom="paragraph">
              <wp:posOffset>82550</wp:posOffset>
            </wp:positionV>
            <wp:extent cx="2781300" cy="1564005"/>
            <wp:effectExtent l="0" t="0" r="0" b="0"/>
            <wp:wrapTight wrapText="bothSides">
              <wp:wrapPolygon edited="0">
                <wp:start x="0" y="0"/>
                <wp:lineTo x="0" y="21311"/>
                <wp:lineTo x="21452" y="21311"/>
                <wp:lineTo x="21452" y="0"/>
                <wp:lineTo x="0" y="0"/>
              </wp:wrapPolygon>
            </wp:wrapTight>
            <wp:docPr id="9" name="Picture 9" descr="A plane sitting on top of a grass covered fiel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X8LongRangeSurveillanceDron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81300" cy="1564005"/>
                    </a:xfrm>
                    <a:prstGeom prst="rect">
                      <a:avLst/>
                    </a:prstGeom>
                  </pic:spPr>
                </pic:pic>
              </a:graphicData>
            </a:graphic>
            <wp14:sizeRelH relativeFrom="page">
              <wp14:pctWidth>0</wp14:pctWidth>
            </wp14:sizeRelH>
            <wp14:sizeRelV relativeFrom="page">
              <wp14:pctHeight>0</wp14:pctHeight>
            </wp14:sizeRelV>
          </wp:anchor>
        </w:drawing>
      </w:r>
      <w:r w:rsidR="004D565F" w:rsidRPr="003C3FA8">
        <w:rPr>
          <w:rFonts w:ascii="Arial" w:hAnsi="Arial" w:cs="Arial"/>
          <w:sz w:val="22"/>
          <w:szCs w:val="22"/>
        </w:rPr>
        <w:t xml:space="preserve">Fig.1 </w:t>
      </w:r>
      <w:r w:rsidR="006B3490">
        <w:rPr>
          <w:rFonts w:ascii="Arial" w:hAnsi="Arial" w:cs="Arial"/>
          <w:sz w:val="22"/>
          <w:szCs w:val="22"/>
        </w:rPr>
        <w:t>–</w:t>
      </w:r>
      <w:r w:rsidR="004D565F" w:rsidRPr="003C3FA8">
        <w:rPr>
          <w:rFonts w:ascii="Arial" w:hAnsi="Arial" w:cs="Arial"/>
          <w:sz w:val="22"/>
          <w:szCs w:val="22"/>
        </w:rPr>
        <w:t xml:space="preserve"> </w:t>
      </w:r>
      <w:r w:rsidR="006B3490">
        <w:rPr>
          <w:rFonts w:ascii="Arial" w:hAnsi="Arial" w:cs="Arial"/>
          <w:sz w:val="22"/>
          <w:szCs w:val="22"/>
        </w:rPr>
        <w:t xml:space="preserve">X8 </w:t>
      </w:r>
      <w:r w:rsidR="00D74DF8">
        <w:rPr>
          <w:rFonts w:ascii="Arial" w:hAnsi="Arial" w:cs="Arial"/>
          <w:sz w:val="22"/>
          <w:szCs w:val="22"/>
        </w:rPr>
        <w:t xml:space="preserve">Long Range </w:t>
      </w:r>
      <w:r w:rsidR="004D565F" w:rsidRPr="003C3FA8">
        <w:rPr>
          <w:rFonts w:ascii="Arial" w:hAnsi="Arial" w:cs="Arial"/>
          <w:sz w:val="22"/>
          <w:szCs w:val="22"/>
        </w:rPr>
        <w:t xml:space="preserve">Surveillance </w:t>
      </w:r>
      <w:r w:rsidR="00721D66">
        <w:rPr>
          <w:rFonts w:ascii="Arial" w:hAnsi="Arial" w:cs="Arial"/>
          <w:sz w:val="22"/>
          <w:szCs w:val="22"/>
        </w:rPr>
        <w:t xml:space="preserve">fixed wing </w:t>
      </w:r>
      <w:r w:rsidR="004D565F" w:rsidRPr="003C3FA8">
        <w:rPr>
          <w:rFonts w:ascii="Arial" w:hAnsi="Arial" w:cs="Arial"/>
          <w:sz w:val="22"/>
          <w:szCs w:val="22"/>
        </w:rPr>
        <w:t xml:space="preserve">drone </w:t>
      </w:r>
      <w:r w:rsidR="00185EEC" w:rsidRPr="003C3FA8">
        <w:rPr>
          <w:rFonts w:ascii="Arial" w:hAnsi="Arial" w:cs="Arial"/>
          <w:sz w:val="22"/>
          <w:szCs w:val="22"/>
        </w:rPr>
        <w:t>[</w:t>
      </w:r>
      <w:r w:rsidR="00185EEC" w:rsidRPr="003C3FA8">
        <w:rPr>
          <w:rFonts w:ascii="Arial" w:hAnsi="Arial" w:cs="Arial"/>
          <w:b/>
          <w:sz w:val="22"/>
          <w:szCs w:val="22"/>
        </w:rPr>
        <w:t>4</w:t>
      </w:r>
      <w:r w:rsidR="00185EEC" w:rsidRPr="003C3FA8">
        <w:rPr>
          <w:rFonts w:ascii="Arial" w:hAnsi="Arial" w:cs="Arial"/>
          <w:sz w:val="22"/>
          <w:szCs w:val="22"/>
        </w:rPr>
        <w:t>]</w:t>
      </w:r>
      <w:r w:rsidR="00E70812">
        <w:rPr>
          <w:rFonts w:ascii="Arial" w:hAnsi="Arial" w:cs="Arial"/>
          <w:sz w:val="22"/>
          <w:szCs w:val="22"/>
        </w:rPr>
        <w:t xml:space="preserve">      </w:t>
      </w:r>
      <w:r w:rsidR="00721D66">
        <w:rPr>
          <w:rFonts w:ascii="Arial" w:hAnsi="Arial" w:cs="Arial"/>
          <w:sz w:val="22"/>
          <w:szCs w:val="22"/>
        </w:rPr>
        <w:t xml:space="preserve">                   </w:t>
      </w:r>
      <w:r w:rsidR="004D565F" w:rsidRPr="003C3FA8">
        <w:rPr>
          <w:rFonts w:ascii="Arial" w:hAnsi="Arial" w:cs="Arial"/>
          <w:sz w:val="22"/>
          <w:szCs w:val="22"/>
        </w:rPr>
        <w:t xml:space="preserve">Fig.2 – </w:t>
      </w:r>
      <w:r w:rsidR="00E70812">
        <w:rPr>
          <w:rFonts w:ascii="Arial" w:hAnsi="Arial" w:cs="Arial"/>
          <w:sz w:val="22"/>
          <w:szCs w:val="22"/>
        </w:rPr>
        <w:t>DJI Pro 4</w:t>
      </w:r>
      <w:r w:rsidR="004D565F" w:rsidRPr="003C3FA8">
        <w:rPr>
          <w:rFonts w:ascii="Arial" w:hAnsi="Arial" w:cs="Arial"/>
          <w:sz w:val="22"/>
          <w:szCs w:val="22"/>
        </w:rPr>
        <w:t xml:space="preserve"> </w:t>
      </w:r>
      <w:r w:rsidR="00185EEC" w:rsidRPr="003C3FA8">
        <w:rPr>
          <w:rFonts w:ascii="Arial" w:hAnsi="Arial" w:cs="Arial"/>
          <w:sz w:val="22"/>
          <w:szCs w:val="22"/>
        </w:rPr>
        <w:t>[</w:t>
      </w:r>
      <w:r w:rsidR="00185EEC" w:rsidRPr="003C3FA8">
        <w:rPr>
          <w:rFonts w:ascii="Arial" w:hAnsi="Arial" w:cs="Arial"/>
          <w:b/>
          <w:sz w:val="22"/>
          <w:szCs w:val="22"/>
        </w:rPr>
        <w:t>5</w:t>
      </w:r>
      <w:r w:rsidR="00185EEC" w:rsidRPr="003C3FA8">
        <w:rPr>
          <w:rFonts w:ascii="Arial" w:hAnsi="Arial" w:cs="Arial"/>
          <w:sz w:val="22"/>
          <w:szCs w:val="22"/>
        </w:rPr>
        <w:t>]</w:t>
      </w:r>
    </w:p>
    <w:p w:rsidR="00321625" w:rsidRPr="003C3FA8" w:rsidRDefault="00321625" w:rsidP="00FB12D3">
      <w:pPr>
        <w:pStyle w:val="ListParagraph"/>
        <w:ind w:left="0"/>
        <w:rPr>
          <w:rFonts w:ascii="Arial" w:hAnsi="Arial" w:cs="Arial"/>
          <w:sz w:val="22"/>
          <w:szCs w:val="22"/>
        </w:rPr>
      </w:pPr>
    </w:p>
    <w:p w:rsidR="00BE231D" w:rsidRPr="003C3FA8" w:rsidRDefault="00BE231D" w:rsidP="00BE231D">
      <w:pPr>
        <w:pStyle w:val="ListParagraph"/>
        <w:ind w:left="0"/>
        <w:rPr>
          <w:rFonts w:ascii="Arial" w:hAnsi="Arial" w:cs="Arial"/>
          <w:i/>
          <w:sz w:val="22"/>
          <w:szCs w:val="22"/>
        </w:rPr>
      </w:pPr>
      <w:r w:rsidRPr="003C3FA8">
        <w:rPr>
          <w:rFonts w:ascii="Arial" w:hAnsi="Arial" w:cs="Arial"/>
          <w:i/>
          <w:sz w:val="22"/>
          <w:szCs w:val="22"/>
        </w:rPr>
        <w:t>Advantages</w:t>
      </w:r>
      <w:r w:rsidR="00F23C1C">
        <w:rPr>
          <w:rFonts w:ascii="Arial" w:hAnsi="Arial" w:cs="Arial"/>
          <w:i/>
          <w:sz w:val="22"/>
          <w:szCs w:val="22"/>
        </w:rPr>
        <w:t xml:space="preserve"> </w:t>
      </w:r>
    </w:p>
    <w:p w:rsidR="00BE231D" w:rsidRPr="003C3FA8" w:rsidRDefault="00BE231D" w:rsidP="00BE231D">
      <w:pPr>
        <w:pStyle w:val="ListParagraph"/>
        <w:ind w:left="0"/>
        <w:rPr>
          <w:rFonts w:ascii="Arial" w:hAnsi="Arial" w:cs="Arial"/>
          <w:sz w:val="22"/>
          <w:szCs w:val="22"/>
        </w:rPr>
      </w:pPr>
    </w:p>
    <w:p w:rsidR="00BE231D" w:rsidRPr="003C3FA8" w:rsidRDefault="00BE231D" w:rsidP="00BE231D">
      <w:pPr>
        <w:pStyle w:val="ListParagraph"/>
        <w:numPr>
          <w:ilvl w:val="0"/>
          <w:numId w:val="9"/>
        </w:numPr>
        <w:rPr>
          <w:rFonts w:ascii="Arial" w:hAnsi="Arial" w:cs="Arial"/>
          <w:sz w:val="22"/>
          <w:szCs w:val="22"/>
        </w:rPr>
      </w:pPr>
      <w:r w:rsidRPr="003C3FA8">
        <w:rPr>
          <w:rFonts w:ascii="Arial" w:hAnsi="Arial" w:cs="Arial"/>
          <w:b/>
          <w:sz w:val="22"/>
          <w:szCs w:val="22"/>
        </w:rPr>
        <w:t>Resolution</w:t>
      </w:r>
      <w:r w:rsidRPr="003C3FA8">
        <w:rPr>
          <w:rFonts w:ascii="Arial" w:hAnsi="Arial" w:cs="Arial"/>
          <w:sz w:val="22"/>
          <w:szCs w:val="22"/>
        </w:rPr>
        <w:t xml:space="preserve">: </w:t>
      </w:r>
      <w:r w:rsidR="00585C83">
        <w:rPr>
          <w:rFonts w:ascii="Arial" w:hAnsi="Arial" w:cs="Arial"/>
          <w:sz w:val="22"/>
          <w:szCs w:val="22"/>
        </w:rPr>
        <w:t>H</w:t>
      </w:r>
      <w:r w:rsidR="002879BE">
        <w:rPr>
          <w:rFonts w:ascii="Arial" w:hAnsi="Arial" w:cs="Arial"/>
          <w:sz w:val="22"/>
          <w:szCs w:val="22"/>
        </w:rPr>
        <w:t>igh</w:t>
      </w:r>
      <w:r w:rsidRPr="003C3FA8">
        <w:rPr>
          <w:rFonts w:ascii="Arial" w:hAnsi="Arial" w:cs="Arial"/>
          <w:sz w:val="22"/>
          <w:szCs w:val="22"/>
        </w:rPr>
        <w:t xml:space="preserve"> resolution </w:t>
      </w:r>
      <w:r w:rsidR="00585C83">
        <w:rPr>
          <w:rFonts w:ascii="Arial" w:hAnsi="Arial" w:cs="Arial"/>
          <w:sz w:val="22"/>
          <w:szCs w:val="22"/>
        </w:rPr>
        <w:t xml:space="preserve">photographs </w:t>
      </w:r>
      <w:r w:rsidRPr="003C3FA8">
        <w:rPr>
          <w:rFonts w:ascii="Arial" w:hAnsi="Arial" w:cs="Arial"/>
          <w:sz w:val="22"/>
          <w:szCs w:val="22"/>
        </w:rPr>
        <w:t xml:space="preserve">can eliminate the need for special analysis. </w:t>
      </w:r>
    </w:p>
    <w:p w:rsidR="00BE231D" w:rsidRPr="003C3FA8" w:rsidRDefault="00BE231D" w:rsidP="00BE231D">
      <w:pPr>
        <w:pStyle w:val="ListParagraph"/>
        <w:ind w:left="360"/>
        <w:rPr>
          <w:rFonts w:ascii="Arial" w:hAnsi="Arial" w:cs="Arial"/>
          <w:sz w:val="22"/>
          <w:szCs w:val="22"/>
        </w:rPr>
      </w:pPr>
    </w:p>
    <w:p w:rsidR="00BE231D" w:rsidRPr="003C3FA8" w:rsidRDefault="00BE231D" w:rsidP="00BE231D">
      <w:pPr>
        <w:pStyle w:val="ListParagraph"/>
        <w:numPr>
          <w:ilvl w:val="0"/>
          <w:numId w:val="9"/>
        </w:numPr>
        <w:rPr>
          <w:rFonts w:ascii="Arial" w:hAnsi="Arial" w:cs="Arial"/>
          <w:b/>
          <w:sz w:val="22"/>
          <w:szCs w:val="22"/>
        </w:rPr>
      </w:pPr>
      <w:r w:rsidRPr="003C3FA8">
        <w:rPr>
          <w:rFonts w:ascii="Arial" w:hAnsi="Arial" w:cs="Arial"/>
          <w:b/>
          <w:sz w:val="22"/>
          <w:szCs w:val="22"/>
        </w:rPr>
        <w:t xml:space="preserve">Further Application: </w:t>
      </w:r>
      <w:r w:rsidRPr="003C3FA8">
        <w:rPr>
          <w:rFonts w:ascii="Arial" w:hAnsi="Arial" w:cs="Arial"/>
          <w:sz w:val="22"/>
          <w:szCs w:val="22"/>
        </w:rPr>
        <w:t>Photographic images can be fused with elevation data to create Digital Terrain Models (DTMs).</w:t>
      </w:r>
    </w:p>
    <w:p w:rsidR="00ED624F" w:rsidRPr="003C3FA8" w:rsidRDefault="00ED624F" w:rsidP="00ED624F">
      <w:pPr>
        <w:pStyle w:val="ListParagraph"/>
        <w:rPr>
          <w:rFonts w:ascii="Arial" w:hAnsi="Arial" w:cs="Arial"/>
          <w:b/>
          <w:sz w:val="22"/>
          <w:szCs w:val="22"/>
        </w:rPr>
      </w:pPr>
    </w:p>
    <w:p w:rsidR="00ED624F" w:rsidRPr="003C3FA8" w:rsidRDefault="00ED624F" w:rsidP="00ED624F">
      <w:pPr>
        <w:pStyle w:val="ListParagraph"/>
        <w:numPr>
          <w:ilvl w:val="0"/>
          <w:numId w:val="9"/>
        </w:numPr>
        <w:rPr>
          <w:rFonts w:ascii="Arial" w:hAnsi="Arial" w:cs="Arial"/>
          <w:sz w:val="22"/>
          <w:szCs w:val="22"/>
        </w:rPr>
      </w:pPr>
      <w:r w:rsidRPr="003C3FA8">
        <w:rPr>
          <w:rFonts w:ascii="Arial" w:hAnsi="Arial" w:cs="Arial"/>
          <w:b/>
          <w:sz w:val="22"/>
          <w:szCs w:val="22"/>
        </w:rPr>
        <w:t>Equipment Weight</w:t>
      </w:r>
      <w:r w:rsidRPr="003C3FA8">
        <w:rPr>
          <w:rFonts w:ascii="Arial" w:hAnsi="Arial" w:cs="Arial"/>
          <w:sz w:val="22"/>
          <w:szCs w:val="22"/>
        </w:rPr>
        <w:t xml:space="preserve">: Surveillance </w:t>
      </w:r>
      <w:r w:rsidR="00185EEC" w:rsidRPr="003C3FA8">
        <w:rPr>
          <w:rFonts w:ascii="Arial" w:hAnsi="Arial" w:cs="Arial"/>
          <w:sz w:val="22"/>
          <w:szCs w:val="22"/>
        </w:rPr>
        <w:t xml:space="preserve">drones can carry </w:t>
      </w:r>
      <w:r w:rsidR="00D2318C" w:rsidRPr="003C3FA8">
        <w:rPr>
          <w:rFonts w:ascii="Arial" w:hAnsi="Arial" w:cs="Arial"/>
          <w:sz w:val="22"/>
          <w:szCs w:val="22"/>
        </w:rPr>
        <w:t>more than</w:t>
      </w:r>
      <w:r w:rsidR="00185EEC" w:rsidRPr="003C3FA8">
        <w:rPr>
          <w:rFonts w:ascii="Arial" w:hAnsi="Arial" w:cs="Arial"/>
          <w:sz w:val="22"/>
          <w:szCs w:val="22"/>
        </w:rPr>
        <w:t xml:space="preserve"> 18</w:t>
      </w:r>
      <w:r w:rsidRPr="003C3FA8">
        <w:rPr>
          <w:rFonts w:ascii="Arial" w:hAnsi="Arial" w:cs="Arial"/>
          <w:sz w:val="22"/>
          <w:szCs w:val="22"/>
        </w:rPr>
        <w:t>kg in weight</w:t>
      </w:r>
      <w:r w:rsidR="0038235A" w:rsidRPr="003C3FA8">
        <w:rPr>
          <w:rFonts w:ascii="Arial" w:hAnsi="Arial" w:cs="Arial"/>
          <w:sz w:val="22"/>
          <w:szCs w:val="22"/>
        </w:rPr>
        <w:t xml:space="preserve">, ideal for </w:t>
      </w:r>
      <w:r w:rsidR="009F198F">
        <w:rPr>
          <w:rFonts w:ascii="Arial" w:hAnsi="Arial" w:cs="Arial"/>
          <w:sz w:val="22"/>
          <w:szCs w:val="22"/>
        </w:rPr>
        <w:t xml:space="preserve">carrying </w:t>
      </w:r>
      <w:r w:rsidR="0038235A" w:rsidRPr="003C3FA8">
        <w:rPr>
          <w:rFonts w:ascii="Arial" w:hAnsi="Arial" w:cs="Arial"/>
          <w:sz w:val="22"/>
          <w:szCs w:val="22"/>
        </w:rPr>
        <w:t>digital cameras. B</w:t>
      </w:r>
      <w:r w:rsidRPr="003C3FA8">
        <w:rPr>
          <w:rFonts w:ascii="Arial" w:hAnsi="Arial" w:cs="Arial"/>
          <w:sz w:val="22"/>
          <w:szCs w:val="22"/>
        </w:rPr>
        <w:t>eing lighter and more agile than aeroplane</w:t>
      </w:r>
      <w:r w:rsidR="0038235A" w:rsidRPr="003C3FA8">
        <w:rPr>
          <w:rFonts w:ascii="Arial" w:hAnsi="Arial" w:cs="Arial"/>
          <w:sz w:val="22"/>
          <w:szCs w:val="22"/>
        </w:rPr>
        <w:t>s</w:t>
      </w:r>
      <w:r w:rsidR="009F198F">
        <w:rPr>
          <w:rFonts w:ascii="Arial" w:hAnsi="Arial" w:cs="Arial"/>
          <w:sz w:val="22"/>
          <w:szCs w:val="22"/>
        </w:rPr>
        <w:t>, drones</w:t>
      </w:r>
      <w:r w:rsidRPr="003C3FA8">
        <w:rPr>
          <w:rFonts w:ascii="Arial" w:hAnsi="Arial" w:cs="Arial"/>
          <w:sz w:val="22"/>
          <w:szCs w:val="22"/>
        </w:rPr>
        <w:t xml:space="preserve"> can access smaller areas of landscape.</w:t>
      </w:r>
    </w:p>
    <w:p w:rsidR="00ED624F" w:rsidRPr="003C3FA8" w:rsidRDefault="00ED624F" w:rsidP="00ED624F">
      <w:pPr>
        <w:pStyle w:val="ListParagraph"/>
        <w:ind w:left="360"/>
        <w:rPr>
          <w:rFonts w:ascii="Arial" w:hAnsi="Arial" w:cs="Arial"/>
          <w:b/>
          <w:sz w:val="22"/>
          <w:szCs w:val="22"/>
        </w:rPr>
      </w:pPr>
    </w:p>
    <w:p w:rsidR="00C13A4F" w:rsidRPr="003C3FA8" w:rsidRDefault="00C13A4F" w:rsidP="00A56AFB">
      <w:pPr>
        <w:pStyle w:val="ListParagraph"/>
        <w:ind w:left="0"/>
        <w:rPr>
          <w:rFonts w:ascii="Arial" w:hAnsi="Arial" w:cs="Arial"/>
          <w:sz w:val="22"/>
          <w:szCs w:val="22"/>
        </w:rPr>
      </w:pPr>
    </w:p>
    <w:p w:rsidR="000A0C25" w:rsidRPr="003C3FA8" w:rsidRDefault="00270FA8" w:rsidP="00A56AFB">
      <w:pPr>
        <w:pStyle w:val="ListParagraph"/>
        <w:ind w:left="0"/>
        <w:rPr>
          <w:rFonts w:ascii="Arial" w:hAnsi="Arial" w:cs="Arial"/>
          <w:i/>
          <w:sz w:val="22"/>
          <w:szCs w:val="22"/>
        </w:rPr>
      </w:pPr>
      <w:r w:rsidRPr="003C3FA8">
        <w:rPr>
          <w:rFonts w:ascii="Arial" w:hAnsi="Arial" w:cs="Arial"/>
          <w:i/>
          <w:sz w:val="22"/>
          <w:szCs w:val="22"/>
        </w:rPr>
        <w:lastRenderedPageBreak/>
        <w:t>Disadvantages</w:t>
      </w:r>
    </w:p>
    <w:p w:rsidR="00270FA8" w:rsidRPr="003C3FA8" w:rsidRDefault="00270FA8" w:rsidP="00A56AFB">
      <w:pPr>
        <w:pStyle w:val="ListParagraph"/>
        <w:ind w:left="0"/>
        <w:rPr>
          <w:rFonts w:ascii="Arial" w:hAnsi="Arial" w:cs="Arial"/>
          <w:sz w:val="22"/>
          <w:szCs w:val="22"/>
        </w:rPr>
      </w:pPr>
    </w:p>
    <w:p w:rsidR="00EC5003" w:rsidRPr="003C3FA8" w:rsidRDefault="00270FA8" w:rsidP="00EC5003">
      <w:pPr>
        <w:pStyle w:val="ListParagraph"/>
        <w:numPr>
          <w:ilvl w:val="0"/>
          <w:numId w:val="9"/>
        </w:numPr>
        <w:rPr>
          <w:rFonts w:ascii="Arial" w:hAnsi="Arial" w:cs="Arial"/>
          <w:sz w:val="22"/>
          <w:szCs w:val="22"/>
        </w:rPr>
      </w:pPr>
      <w:r w:rsidRPr="003C3FA8">
        <w:rPr>
          <w:rFonts w:ascii="Arial" w:hAnsi="Arial" w:cs="Arial"/>
          <w:b/>
          <w:sz w:val="22"/>
          <w:szCs w:val="22"/>
        </w:rPr>
        <w:t>Timing Limitations:</w:t>
      </w:r>
      <w:r w:rsidRPr="003C3FA8">
        <w:rPr>
          <w:rFonts w:ascii="Arial" w:hAnsi="Arial" w:cs="Arial"/>
          <w:sz w:val="22"/>
          <w:szCs w:val="22"/>
        </w:rPr>
        <w:t xml:space="preserve"> </w:t>
      </w:r>
      <w:r w:rsidR="00FC34D9" w:rsidRPr="003C3FA8">
        <w:rPr>
          <w:rFonts w:ascii="Arial" w:hAnsi="Arial" w:cs="Arial"/>
          <w:sz w:val="22"/>
          <w:szCs w:val="22"/>
        </w:rPr>
        <w:t xml:space="preserve">Passive </w:t>
      </w:r>
      <w:r w:rsidR="002D4F01" w:rsidRPr="003C3FA8">
        <w:rPr>
          <w:rFonts w:ascii="Arial" w:hAnsi="Arial" w:cs="Arial"/>
          <w:sz w:val="22"/>
          <w:szCs w:val="22"/>
        </w:rPr>
        <w:t>remote sensing</w:t>
      </w:r>
      <w:r w:rsidR="00C03CC1" w:rsidRPr="003C3FA8">
        <w:rPr>
          <w:rFonts w:ascii="Arial" w:hAnsi="Arial" w:cs="Arial"/>
          <w:sz w:val="22"/>
          <w:szCs w:val="22"/>
        </w:rPr>
        <w:t xml:space="preserve"> is dependent</w:t>
      </w:r>
      <w:r w:rsidR="00B25AA2">
        <w:rPr>
          <w:rFonts w:ascii="Arial" w:hAnsi="Arial" w:cs="Arial"/>
          <w:sz w:val="22"/>
          <w:szCs w:val="22"/>
        </w:rPr>
        <w:t xml:space="preserve"> on sunlight</w:t>
      </w:r>
      <w:r w:rsidR="00C149CA" w:rsidRPr="003C3FA8">
        <w:rPr>
          <w:rFonts w:ascii="Arial" w:hAnsi="Arial" w:cs="Arial"/>
          <w:sz w:val="22"/>
          <w:szCs w:val="22"/>
        </w:rPr>
        <w:t>.</w:t>
      </w:r>
      <w:r w:rsidR="00E5549D" w:rsidRPr="003C3FA8">
        <w:rPr>
          <w:rFonts w:ascii="Arial" w:hAnsi="Arial" w:cs="Arial"/>
          <w:sz w:val="22"/>
          <w:szCs w:val="22"/>
        </w:rPr>
        <w:t xml:space="preserve"> It is</w:t>
      </w:r>
      <w:r w:rsidR="00173C82" w:rsidRPr="003C3FA8">
        <w:rPr>
          <w:rFonts w:ascii="Arial" w:hAnsi="Arial" w:cs="Arial"/>
          <w:sz w:val="22"/>
          <w:szCs w:val="22"/>
        </w:rPr>
        <w:t xml:space="preserve"> </w:t>
      </w:r>
      <w:r w:rsidR="00B25AA2">
        <w:rPr>
          <w:rFonts w:ascii="Arial" w:hAnsi="Arial" w:cs="Arial"/>
          <w:sz w:val="22"/>
          <w:szCs w:val="22"/>
        </w:rPr>
        <w:t>necessary</w:t>
      </w:r>
      <w:r w:rsidR="00E5549D" w:rsidRPr="003C3FA8">
        <w:rPr>
          <w:rFonts w:ascii="Arial" w:hAnsi="Arial" w:cs="Arial"/>
          <w:sz w:val="22"/>
          <w:szCs w:val="22"/>
        </w:rPr>
        <w:t xml:space="preserve"> to consider what time of day to take capture t</w:t>
      </w:r>
      <w:r w:rsidR="007672FA">
        <w:rPr>
          <w:rFonts w:ascii="Arial" w:hAnsi="Arial" w:cs="Arial"/>
          <w:sz w:val="22"/>
          <w:szCs w:val="22"/>
        </w:rPr>
        <w:t xml:space="preserve">he images. Photographs need to be taken in </w:t>
      </w:r>
      <w:r w:rsidR="009E56B6" w:rsidRPr="003C3FA8">
        <w:rPr>
          <w:rFonts w:ascii="Arial" w:hAnsi="Arial" w:cs="Arial"/>
          <w:sz w:val="22"/>
          <w:szCs w:val="22"/>
        </w:rPr>
        <w:t>daylight</w:t>
      </w:r>
      <w:r w:rsidR="00EB612A" w:rsidRPr="003C3FA8">
        <w:rPr>
          <w:rFonts w:ascii="Arial" w:hAnsi="Arial" w:cs="Arial"/>
          <w:sz w:val="22"/>
          <w:szCs w:val="22"/>
        </w:rPr>
        <w:t xml:space="preserve"> for </w:t>
      </w:r>
      <w:r w:rsidR="007672FA">
        <w:rPr>
          <w:rFonts w:ascii="Arial" w:hAnsi="Arial" w:cs="Arial"/>
          <w:sz w:val="22"/>
          <w:szCs w:val="22"/>
        </w:rPr>
        <w:t>cameras</w:t>
      </w:r>
      <w:r w:rsidR="00EB612A" w:rsidRPr="003C3FA8">
        <w:rPr>
          <w:rFonts w:ascii="Arial" w:hAnsi="Arial" w:cs="Arial"/>
          <w:sz w:val="22"/>
          <w:szCs w:val="22"/>
        </w:rPr>
        <w:t xml:space="preserve"> to </w:t>
      </w:r>
      <w:r w:rsidR="001E09C5" w:rsidRPr="003C3FA8">
        <w:rPr>
          <w:rFonts w:ascii="Arial" w:hAnsi="Arial" w:cs="Arial"/>
          <w:sz w:val="22"/>
          <w:szCs w:val="22"/>
        </w:rPr>
        <w:t>detect reflected light</w:t>
      </w:r>
      <w:r w:rsidR="00172EA7" w:rsidRPr="003C3FA8">
        <w:rPr>
          <w:rFonts w:ascii="Arial" w:hAnsi="Arial" w:cs="Arial"/>
          <w:sz w:val="22"/>
          <w:szCs w:val="22"/>
        </w:rPr>
        <w:t>.</w:t>
      </w:r>
      <w:r w:rsidR="00173C82" w:rsidRPr="003C3FA8">
        <w:rPr>
          <w:rFonts w:ascii="Arial" w:hAnsi="Arial" w:cs="Arial"/>
          <w:sz w:val="22"/>
          <w:szCs w:val="22"/>
        </w:rPr>
        <w:t xml:space="preserve"> To produce ima</w:t>
      </w:r>
      <w:r w:rsidRPr="003C3FA8">
        <w:rPr>
          <w:rFonts w:ascii="Arial" w:hAnsi="Arial" w:cs="Arial"/>
          <w:sz w:val="22"/>
          <w:szCs w:val="22"/>
        </w:rPr>
        <w:t>ges with softer lighting and good</w:t>
      </w:r>
      <w:r w:rsidR="00173C82" w:rsidRPr="003C3FA8">
        <w:rPr>
          <w:rFonts w:ascii="Arial" w:hAnsi="Arial" w:cs="Arial"/>
          <w:sz w:val="22"/>
          <w:szCs w:val="22"/>
        </w:rPr>
        <w:t xml:space="preserve"> contrast, photographs</w:t>
      </w:r>
      <w:r w:rsidR="006F14F8" w:rsidRPr="003C3FA8">
        <w:rPr>
          <w:rFonts w:ascii="Arial" w:hAnsi="Arial" w:cs="Arial"/>
          <w:sz w:val="22"/>
          <w:szCs w:val="22"/>
        </w:rPr>
        <w:t xml:space="preserve"> must be taken</w:t>
      </w:r>
      <w:r w:rsidR="00173C82" w:rsidRPr="003C3FA8">
        <w:rPr>
          <w:rFonts w:ascii="Arial" w:hAnsi="Arial" w:cs="Arial"/>
          <w:sz w:val="22"/>
          <w:szCs w:val="22"/>
        </w:rPr>
        <w:t xml:space="preserve"> at the beginning or end of the day, preferably in late evening.</w:t>
      </w:r>
      <w:r w:rsidR="00172EA7" w:rsidRPr="003C3FA8">
        <w:rPr>
          <w:rFonts w:ascii="Arial" w:hAnsi="Arial" w:cs="Arial"/>
          <w:sz w:val="22"/>
          <w:szCs w:val="22"/>
        </w:rPr>
        <w:t xml:space="preserve"> </w:t>
      </w:r>
      <w:r w:rsidR="00EC5003" w:rsidRPr="003C3FA8">
        <w:rPr>
          <w:rFonts w:ascii="Arial" w:hAnsi="Arial" w:cs="Arial"/>
          <w:sz w:val="22"/>
          <w:szCs w:val="22"/>
        </w:rPr>
        <w:t>The direction of the sunlight and weather on the day must also be considered. Depending on the specifics of interest, it would be necessary to work out the timings for the best position of the Sun and angle that would make the subjects appear</w:t>
      </w:r>
      <w:r w:rsidR="000E47E7" w:rsidRPr="003C3FA8">
        <w:rPr>
          <w:rFonts w:ascii="Arial" w:hAnsi="Arial" w:cs="Arial"/>
          <w:sz w:val="22"/>
          <w:szCs w:val="22"/>
        </w:rPr>
        <w:t xml:space="preserve"> at</w:t>
      </w:r>
      <w:r w:rsidR="00EC5003" w:rsidRPr="003C3FA8">
        <w:rPr>
          <w:rFonts w:ascii="Arial" w:hAnsi="Arial" w:cs="Arial"/>
          <w:sz w:val="22"/>
          <w:szCs w:val="22"/>
        </w:rPr>
        <w:t xml:space="preserve"> their best.</w:t>
      </w:r>
    </w:p>
    <w:p w:rsidR="00A97F0D" w:rsidRPr="003C3FA8" w:rsidRDefault="00A97F0D" w:rsidP="00A97F0D">
      <w:pPr>
        <w:pStyle w:val="ListParagraph"/>
        <w:ind w:left="360"/>
        <w:rPr>
          <w:rFonts w:ascii="Arial" w:hAnsi="Arial" w:cs="Arial"/>
          <w:sz w:val="22"/>
          <w:szCs w:val="22"/>
        </w:rPr>
      </w:pPr>
    </w:p>
    <w:p w:rsidR="00A97F0D" w:rsidRPr="003C3FA8" w:rsidRDefault="00A97F0D" w:rsidP="00EC5003">
      <w:pPr>
        <w:pStyle w:val="ListParagraph"/>
        <w:numPr>
          <w:ilvl w:val="0"/>
          <w:numId w:val="9"/>
        </w:numPr>
        <w:rPr>
          <w:rFonts w:ascii="Arial" w:hAnsi="Arial" w:cs="Arial"/>
          <w:sz w:val="22"/>
          <w:szCs w:val="22"/>
        </w:rPr>
      </w:pPr>
      <w:r w:rsidRPr="003C3FA8">
        <w:rPr>
          <w:rFonts w:ascii="Arial" w:hAnsi="Arial" w:cs="Arial"/>
          <w:b/>
          <w:sz w:val="22"/>
          <w:szCs w:val="22"/>
        </w:rPr>
        <w:t>Atmospheric conditions</w:t>
      </w:r>
      <w:r w:rsidRPr="003C3FA8">
        <w:rPr>
          <w:rFonts w:ascii="Arial" w:hAnsi="Arial" w:cs="Arial"/>
          <w:sz w:val="22"/>
          <w:szCs w:val="22"/>
        </w:rPr>
        <w:t>:</w:t>
      </w:r>
      <w:r w:rsidR="00922F57" w:rsidRPr="003C3FA8">
        <w:rPr>
          <w:rFonts w:ascii="Arial" w:hAnsi="Arial" w:cs="Arial"/>
          <w:sz w:val="22"/>
          <w:szCs w:val="22"/>
        </w:rPr>
        <w:t xml:space="preserve"> I</w:t>
      </w:r>
      <w:r w:rsidRPr="003C3FA8">
        <w:rPr>
          <w:rFonts w:ascii="Arial" w:hAnsi="Arial" w:cs="Arial"/>
          <w:sz w:val="22"/>
          <w:szCs w:val="22"/>
        </w:rPr>
        <w:t xml:space="preserve">nformation contained within reflected </w:t>
      </w:r>
      <w:r w:rsidR="00C2049F">
        <w:rPr>
          <w:rFonts w:ascii="Arial" w:hAnsi="Arial" w:cs="Arial"/>
          <w:sz w:val="22"/>
          <w:szCs w:val="22"/>
        </w:rPr>
        <w:t>(</w:t>
      </w:r>
      <w:r w:rsidRPr="003C3FA8">
        <w:rPr>
          <w:rFonts w:ascii="Arial" w:hAnsi="Arial" w:cs="Arial"/>
          <w:sz w:val="22"/>
          <w:szCs w:val="22"/>
        </w:rPr>
        <w:t>or emitted</w:t>
      </w:r>
      <w:r w:rsidR="00C2049F">
        <w:rPr>
          <w:rFonts w:ascii="Arial" w:hAnsi="Arial" w:cs="Arial"/>
          <w:sz w:val="22"/>
          <w:szCs w:val="22"/>
        </w:rPr>
        <w:t>)</w:t>
      </w:r>
      <w:r w:rsidRPr="003C3FA8">
        <w:rPr>
          <w:rFonts w:ascii="Arial" w:hAnsi="Arial" w:cs="Arial"/>
          <w:sz w:val="22"/>
          <w:szCs w:val="22"/>
        </w:rPr>
        <w:t xml:space="preserve"> Electromagnetic Radiation (EMR) from the Earth’s surface </w:t>
      </w:r>
      <w:r w:rsidR="00922F57" w:rsidRPr="003C3FA8">
        <w:rPr>
          <w:rFonts w:ascii="Arial" w:hAnsi="Arial" w:cs="Arial"/>
          <w:sz w:val="22"/>
          <w:szCs w:val="22"/>
        </w:rPr>
        <w:t>can become</w:t>
      </w:r>
      <w:r w:rsidRPr="003C3FA8">
        <w:rPr>
          <w:rFonts w:ascii="Arial" w:hAnsi="Arial" w:cs="Arial"/>
          <w:sz w:val="22"/>
          <w:szCs w:val="22"/>
        </w:rPr>
        <w:t xml:space="preserve"> modified (by scattering or absorption) or attenuated (light is refracted) whilst traversing towards the sensor. This result</w:t>
      </w:r>
      <w:r w:rsidR="00524C65">
        <w:rPr>
          <w:rFonts w:ascii="Arial" w:hAnsi="Arial" w:cs="Arial"/>
          <w:sz w:val="22"/>
          <w:szCs w:val="22"/>
        </w:rPr>
        <w:t>s in spatial distribution of data, introducing</w:t>
      </w:r>
      <w:r w:rsidRPr="003C3FA8">
        <w:rPr>
          <w:rFonts w:ascii="Arial" w:hAnsi="Arial" w:cs="Arial"/>
          <w:sz w:val="22"/>
          <w:szCs w:val="22"/>
        </w:rPr>
        <w:t xml:space="preserve"> radiation from the sun or nearby ground areas into the field of view. However, “camera lenses are carefully deigned to control this bending of light rays to maintain colour balance and minimise optical distortions” [</w:t>
      </w:r>
      <w:r w:rsidR="00802067" w:rsidRPr="003C3FA8">
        <w:rPr>
          <w:rFonts w:ascii="Arial" w:hAnsi="Arial" w:cs="Arial"/>
          <w:b/>
          <w:sz w:val="22"/>
          <w:szCs w:val="22"/>
        </w:rPr>
        <w:t>6</w:t>
      </w:r>
      <w:r w:rsidR="00AF24F7">
        <w:rPr>
          <w:rFonts w:ascii="Arial" w:hAnsi="Arial" w:cs="Arial"/>
          <w:sz w:val="22"/>
          <w:szCs w:val="22"/>
        </w:rPr>
        <w:t>]. Scattering can reduce</w:t>
      </w:r>
      <w:r w:rsidRPr="003C3FA8">
        <w:rPr>
          <w:rFonts w:ascii="Arial" w:hAnsi="Arial" w:cs="Arial"/>
          <w:sz w:val="22"/>
          <w:szCs w:val="22"/>
        </w:rPr>
        <w:t xml:space="preserve"> image contrast and spectral signatures of objects on the ground. Planning for a clear day can avoid image interference due to atmospheric effects and ground conditions (e.g. avoiding heavy snowfall).</w:t>
      </w:r>
    </w:p>
    <w:p w:rsidR="00C758CE" w:rsidRPr="003C3FA8" w:rsidRDefault="00C758CE" w:rsidP="00C758CE">
      <w:pPr>
        <w:pStyle w:val="ListParagraph"/>
        <w:rPr>
          <w:rFonts w:ascii="Arial" w:hAnsi="Arial" w:cs="Arial"/>
          <w:sz w:val="22"/>
          <w:szCs w:val="22"/>
        </w:rPr>
      </w:pPr>
    </w:p>
    <w:p w:rsidR="00B7102D" w:rsidRPr="003C3FA8" w:rsidRDefault="009E0B8E" w:rsidP="009E0B8E">
      <w:pPr>
        <w:pStyle w:val="ListParagraph"/>
        <w:numPr>
          <w:ilvl w:val="0"/>
          <w:numId w:val="9"/>
        </w:numPr>
        <w:rPr>
          <w:rFonts w:ascii="Arial" w:hAnsi="Arial" w:cs="Arial"/>
          <w:sz w:val="22"/>
          <w:szCs w:val="22"/>
        </w:rPr>
      </w:pPr>
      <w:r w:rsidRPr="003C3FA8">
        <w:rPr>
          <w:rFonts w:ascii="Arial" w:hAnsi="Arial" w:cs="Arial"/>
          <w:b/>
          <w:sz w:val="22"/>
          <w:szCs w:val="22"/>
        </w:rPr>
        <w:t>Location errors</w:t>
      </w:r>
      <w:r w:rsidRPr="003C3FA8">
        <w:rPr>
          <w:rFonts w:ascii="Arial" w:hAnsi="Arial" w:cs="Arial"/>
          <w:sz w:val="22"/>
          <w:szCs w:val="22"/>
        </w:rPr>
        <w:t xml:space="preserve">: </w:t>
      </w:r>
      <w:r w:rsidR="00C758CE" w:rsidRPr="003C3FA8">
        <w:rPr>
          <w:rFonts w:ascii="Arial" w:hAnsi="Arial" w:cs="Arial"/>
          <w:sz w:val="22"/>
          <w:szCs w:val="22"/>
        </w:rPr>
        <w:t>“Positional errors caused by the perspective of sensor optics, the motion of the scanning optics, terrain relief and Earth’s curvature” [</w:t>
      </w:r>
      <w:r w:rsidR="00802067" w:rsidRPr="003C3FA8">
        <w:rPr>
          <w:rFonts w:ascii="Arial" w:hAnsi="Arial" w:cs="Arial"/>
          <w:b/>
          <w:sz w:val="22"/>
          <w:szCs w:val="22"/>
        </w:rPr>
        <w:t>7</w:t>
      </w:r>
      <w:r w:rsidR="00C758CE" w:rsidRPr="003C3FA8">
        <w:rPr>
          <w:rFonts w:ascii="Arial" w:hAnsi="Arial" w:cs="Arial"/>
          <w:sz w:val="22"/>
          <w:szCs w:val="22"/>
        </w:rPr>
        <w:t xml:space="preserve">]. </w:t>
      </w:r>
      <w:r w:rsidR="000F5DDB" w:rsidRPr="003C3FA8">
        <w:rPr>
          <w:rFonts w:ascii="Arial" w:hAnsi="Arial" w:cs="Arial"/>
          <w:sz w:val="22"/>
          <w:szCs w:val="22"/>
        </w:rPr>
        <w:t>The wide-angle cameras used, means that at time of exposure the camera is not perpendicular</w:t>
      </w:r>
      <w:r w:rsidR="006F1120">
        <w:rPr>
          <w:rFonts w:ascii="Arial" w:hAnsi="Arial" w:cs="Arial"/>
          <w:sz w:val="22"/>
          <w:szCs w:val="22"/>
        </w:rPr>
        <w:t xml:space="preserve"> with all objects being captured</w:t>
      </w:r>
      <w:r w:rsidR="000F5DDB" w:rsidRPr="003C3FA8">
        <w:rPr>
          <w:rFonts w:ascii="Arial" w:hAnsi="Arial" w:cs="Arial"/>
          <w:sz w:val="22"/>
          <w:szCs w:val="22"/>
        </w:rPr>
        <w:t xml:space="preserve">. Tilt can also cause photogrammetry </w:t>
      </w:r>
      <w:r w:rsidR="00320BC8" w:rsidRPr="003C3FA8">
        <w:rPr>
          <w:rFonts w:ascii="Arial" w:hAnsi="Arial" w:cs="Arial"/>
          <w:sz w:val="22"/>
          <w:szCs w:val="22"/>
        </w:rPr>
        <w:t>errors,</w:t>
      </w:r>
      <w:r w:rsidR="000F5DDB" w:rsidRPr="003C3FA8">
        <w:rPr>
          <w:rFonts w:ascii="Arial" w:hAnsi="Arial" w:cs="Arial"/>
          <w:sz w:val="22"/>
          <w:szCs w:val="22"/>
        </w:rPr>
        <w:t xml:space="preserve"> but image corrections can be made in post processing. </w:t>
      </w:r>
      <w:r w:rsidR="00C758CE" w:rsidRPr="003C3FA8">
        <w:rPr>
          <w:rFonts w:ascii="Arial" w:hAnsi="Arial" w:cs="Arial"/>
          <w:sz w:val="22"/>
          <w:szCs w:val="22"/>
        </w:rPr>
        <w:t xml:space="preserve">Relief displacement due to the vast heights of objects positioned direct beneath </w:t>
      </w:r>
      <w:r w:rsidR="002D252E">
        <w:rPr>
          <w:rFonts w:ascii="Arial" w:hAnsi="Arial" w:cs="Arial"/>
          <w:sz w:val="22"/>
          <w:szCs w:val="22"/>
        </w:rPr>
        <w:t xml:space="preserve">the </w:t>
      </w:r>
      <w:r w:rsidR="00C758CE" w:rsidRPr="003C3FA8">
        <w:rPr>
          <w:rFonts w:ascii="Arial" w:hAnsi="Arial" w:cs="Arial"/>
          <w:sz w:val="22"/>
          <w:szCs w:val="22"/>
        </w:rPr>
        <w:t>camera on exposure, makes surrounding objects appear to lean outwards, and this requires corrective planimetric positioning</w:t>
      </w:r>
      <w:r w:rsidR="00C33CAF">
        <w:rPr>
          <w:rFonts w:ascii="Arial" w:hAnsi="Arial" w:cs="Arial"/>
          <w:sz w:val="22"/>
          <w:szCs w:val="22"/>
        </w:rPr>
        <w:t xml:space="preserve"> and</w:t>
      </w:r>
      <w:r w:rsidR="00EF5ADF" w:rsidRPr="003C3FA8">
        <w:rPr>
          <w:rFonts w:ascii="Arial" w:hAnsi="Arial" w:cs="Arial"/>
          <w:sz w:val="22"/>
          <w:szCs w:val="22"/>
        </w:rPr>
        <w:t xml:space="preserve"> </w:t>
      </w:r>
      <w:r w:rsidR="00C33CAF">
        <w:rPr>
          <w:rFonts w:ascii="Arial" w:hAnsi="Arial" w:cs="Arial"/>
          <w:sz w:val="22"/>
          <w:szCs w:val="22"/>
        </w:rPr>
        <w:t>must be considered</w:t>
      </w:r>
      <w:r w:rsidR="00E9050A" w:rsidRPr="003C3FA8">
        <w:rPr>
          <w:rFonts w:ascii="Arial" w:hAnsi="Arial" w:cs="Arial"/>
          <w:sz w:val="22"/>
          <w:szCs w:val="22"/>
        </w:rPr>
        <w:t xml:space="preserve"> </w:t>
      </w:r>
      <w:r w:rsidR="00C33CAF">
        <w:rPr>
          <w:rFonts w:ascii="Arial" w:hAnsi="Arial" w:cs="Arial"/>
          <w:sz w:val="22"/>
          <w:szCs w:val="22"/>
        </w:rPr>
        <w:t xml:space="preserve">if using images for </w:t>
      </w:r>
      <w:r w:rsidR="00E9050A" w:rsidRPr="003C3FA8">
        <w:rPr>
          <w:rFonts w:ascii="Arial" w:hAnsi="Arial" w:cs="Arial"/>
          <w:sz w:val="22"/>
          <w:szCs w:val="22"/>
        </w:rPr>
        <w:t xml:space="preserve">area and distance measurement purposes. </w:t>
      </w:r>
    </w:p>
    <w:p w:rsidR="00B7102D" w:rsidRPr="003C3FA8" w:rsidRDefault="00B7102D" w:rsidP="00B7102D">
      <w:pPr>
        <w:pStyle w:val="ListParagraph"/>
        <w:rPr>
          <w:rFonts w:ascii="Arial" w:hAnsi="Arial" w:cs="Arial"/>
          <w:sz w:val="22"/>
          <w:szCs w:val="22"/>
        </w:rPr>
      </w:pPr>
    </w:p>
    <w:p w:rsidR="00E9050A" w:rsidRPr="003C3FA8" w:rsidRDefault="00E9050A" w:rsidP="0005416A">
      <w:pPr>
        <w:pStyle w:val="ListParagraph"/>
        <w:numPr>
          <w:ilvl w:val="0"/>
          <w:numId w:val="9"/>
        </w:numPr>
        <w:rPr>
          <w:rFonts w:ascii="Arial" w:hAnsi="Arial" w:cs="Arial"/>
          <w:sz w:val="22"/>
          <w:szCs w:val="22"/>
        </w:rPr>
      </w:pPr>
      <w:r w:rsidRPr="003C3FA8">
        <w:rPr>
          <w:rFonts w:ascii="Arial" w:hAnsi="Arial" w:cs="Arial"/>
          <w:b/>
          <w:sz w:val="22"/>
          <w:szCs w:val="22"/>
        </w:rPr>
        <w:t xml:space="preserve">Information </w:t>
      </w:r>
      <w:r w:rsidR="00B7102D" w:rsidRPr="003C3FA8">
        <w:rPr>
          <w:rFonts w:ascii="Arial" w:hAnsi="Arial" w:cs="Arial"/>
          <w:b/>
          <w:sz w:val="22"/>
          <w:szCs w:val="22"/>
        </w:rPr>
        <w:t>loss</w:t>
      </w:r>
      <w:r w:rsidR="00FE1483">
        <w:rPr>
          <w:rFonts w:ascii="Arial" w:hAnsi="Arial" w:cs="Arial"/>
          <w:sz w:val="22"/>
          <w:szCs w:val="22"/>
        </w:rPr>
        <w:t>: O</w:t>
      </w:r>
      <w:r w:rsidR="00B7102D" w:rsidRPr="003C3FA8">
        <w:rPr>
          <w:rFonts w:ascii="Arial" w:hAnsi="Arial" w:cs="Arial"/>
          <w:sz w:val="22"/>
          <w:szCs w:val="22"/>
        </w:rPr>
        <w:t>ccur</w:t>
      </w:r>
      <w:r w:rsidR="00C33CAF">
        <w:rPr>
          <w:rFonts w:ascii="Arial" w:hAnsi="Arial" w:cs="Arial"/>
          <w:sz w:val="22"/>
          <w:szCs w:val="22"/>
        </w:rPr>
        <w:t>s</w:t>
      </w:r>
      <w:r w:rsidRPr="003C3FA8">
        <w:rPr>
          <w:rFonts w:ascii="Arial" w:hAnsi="Arial" w:cs="Arial"/>
          <w:sz w:val="22"/>
          <w:szCs w:val="22"/>
        </w:rPr>
        <w:t xml:space="preserve"> when converting pic</w:t>
      </w:r>
      <w:r w:rsidR="00C33CAF">
        <w:rPr>
          <w:rFonts w:ascii="Arial" w:hAnsi="Arial" w:cs="Arial"/>
          <w:sz w:val="22"/>
          <w:szCs w:val="22"/>
        </w:rPr>
        <w:t>torial images to digital images. Digital CCD</w:t>
      </w:r>
      <w:r w:rsidRPr="003C3FA8">
        <w:rPr>
          <w:rFonts w:ascii="Arial" w:hAnsi="Arial" w:cs="Arial"/>
          <w:sz w:val="22"/>
          <w:szCs w:val="22"/>
        </w:rPr>
        <w:t xml:space="preserve"> cameras best suit this method of remote sensing.</w:t>
      </w:r>
      <w:r w:rsidR="0005416A" w:rsidRPr="003C3FA8">
        <w:rPr>
          <w:rFonts w:ascii="Arial" w:hAnsi="Arial" w:cs="Arial"/>
          <w:sz w:val="22"/>
          <w:szCs w:val="22"/>
        </w:rPr>
        <w:t xml:space="preserve"> In its pictorial form, an image can be “examined by human interpreters; in its digital form (as an array of integer values), it can be easily analysed by quantitative methods to extract information not evident to the human analyst” [</w:t>
      </w:r>
      <w:r w:rsidR="0005416A" w:rsidRPr="003C3FA8">
        <w:rPr>
          <w:rFonts w:ascii="Arial" w:hAnsi="Arial" w:cs="Arial"/>
          <w:b/>
          <w:sz w:val="22"/>
          <w:szCs w:val="22"/>
        </w:rPr>
        <w:t>7</w:t>
      </w:r>
      <w:r w:rsidR="0005416A" w:rsidRPr="003C3FA8">
        <w:rPr>
          <w:rFonts w:ascii="Arial" w:hAnsi="Arial" w:cs="Arial"/>
          <w:sz w:val="22"/>
          <w:szCs w:val="22"/>
        </w:rPr>
        <w:t xml:space="preserve">]. </w:t>
      </w:r>
    </w:p>
    <w:p w:rsidR="002B2614" w:rsidRPr="003C3FA8" w:rsidRDefault="002B2614" w:rsidP="002B2614">
      <w:pPr>
        <w:pStyle w:val="ListParagraph"/>
        <w:rPr>
          <w:rFonts w:ascii="Arial" w:hAnsi="Arial" w:cs="Arial"/>
          <w:sz w:val="22"/>
          <w:szCs w:val="22"/>
        </w:rPr>
      </w:pPr>
    </w:p>
    <w:p w:rsidR="009665B2" w:rsidRPr="003C3FA8" w:rsidRDefault="002B2614" w:rsidP="00EC5003">
      <w:pPr>
        <w:pStyle w:val="ListParagraph"/>
        <w:numPr>
          <w:ilvl w:val="0"/>
          <w:numId w:val="9"/>
        </w:numPr>
        <w:rPr>
          <w:rFonts w:ascii="Arial" w:hAnsi="Arial" w:cs="Arial"/>
          <w:sz w:val="22"/>
          <w:szCs w:val="22"/>
        </w:rPr>
      </w:pPr>
      <w:r w:rsidRPr="003C3FA8">
        <w:rPr>
          <w:rFonts w:ascii="Arial" w:hAnsi="Arial" w:cs="Arial"/>
          <w:b/>
          <w:sz w:val="22"/>
          <w:szCs w:val="22"/>
        </w:rPr>
        <w:t>Cost</w:t>
      </w:r>
      <w:r w:rsidRPr="003C3FA8">
        <w:rPr>
          <w:rFonts w:ascii="Arial" w:hAnsi="Arial" w:cs="Arial"/>
          <w:sz w:val="22"/>
          <w:szCs w:val="22"/>
        </w:rPr>
        <w:t>: Expensive camera equipment is required alongside the drone</w:t>
      </w:r>
      <w:r w:rsidR="00A64547">
        <w:rPr>
          <w:rFonts w:ascii="Arial" w:hAnsi="Arial" w:cs="Arial"/>
          <w:sz w:val="22"/>
          <w:szCs w:val="22"/>
        </w:rPr>
        <w:t xml:space="preserve"> and pilot,</w:t>
      </w:r>
      <w:r w:rsidRPr="003C3FA8">
        <w:rPr>
          <w:rFonts w:ascii="Arial" w:hAnsi="Arial" w:cs="Arial"/>
          <w:sz w:val="22"/>
          <w:szCs w:val="22"/>
        </w:rPr>
        <w:t xml:space="preserve"> with very high-quality lenses to prevent loss of image clarity (distortion due to imperfections on the lens shape. </w:t>
      </w:r>
      <w:r w:rsidR="00A64547">
        <w:rPr>
          <w:rFonts w:ascii="Arial" w:hAnsi="Arial" w:cs="Arial"/>
          <w:sz w:val="22"/>
          <w:szCs w:val="22"/>
        </w:rPr>
        <w:t>A</w:t>
      </w:r>
      <w:r w:rsidR="00A24599" w:rsidRPr="003C3FA8">
        <w:rPr>
          <w:rFonts w:ascii="Arial" w:hAnsi="Arial" w:cs="Arial"/>
          <w:sz w:val="22"/>
          <w:szCs w:val="22"/>
        </w:rPr>
        <w:t>eroplan</w:t>
      </w:r>
      <w:r w:rsidR="00864D6C" w:rsidRPr="003C3FA8">
        <w:rPr>
          <w:rFonts w:ascii="Arial" w:hAnsi="Arial" w:cs="Arial"/>
          <w:sz w:val="22"/>
          <w:szCs w:val="22"/>
        </w:rPr>
        <w:t>e</w:t>
      </w:r>
      <w:r w:rsidR="00A24599" w:rsidRPr="003C3FA8">
        <w:rPr>
          <w:rFonts w:ascii="Arial" w:hAnsi="Arial" w:cs="Arial"/>
          <w:sz w:val="22"/>
          <w:szCs w:val="22"/>
        </w:rPr>
        <w:t xml:space="preserve"> surveillance is a very costly approach</w:t>
      </w:r>
      <w:r w:rsidR="00864D6C" w:rsidRPr="003C3FA8">
        <w:rPr>
          <w:rFonts w:ascii="Arial" w:hAnsi="Arial" w:cs="Arial"/>
          <w:sz w:val="22"/>
          <w:szCs w:val="22"/>
        </w:rPr>
        <w:t xml:space="preserve"> (fuel, equipment, licensed pilot</w:t>
      </w:r>
      <w:r w:rsidR="00A24599" w:rsidRPr="003C3FA8">
        <w:rPr>
          <w:rFonts w:ascii="Arial" w:hAnsi="Arial" w:cs="Arial"/>
          <w:sz w:val="22"/>
          <w:szCs w:val="22"/>
        </w:rPr>
        <w:t xml:space="preserve">). </w:t>
      </w:r>
    </w:p>
    <w:p w:rsidR="00AF4D63" w:rsidRPr="003C3FA8" w:rsidRDefault="00AF4D63" w:rsidP="00AF4D63">
      <w:pPr>
        <w:pStyle w:val="ListParagraph"/>
        <w:rPr>
          <w:rFonts w:ascii="Arial" w:hAnsi="Arial" w:cs="Arial"/>
          <w:sz w:val="22"/>
          <w:szCs w:val="22"/>
        </w:rPr>
      </w:pPr>
    </w:p>
    <w:p w:rsidR="002B2614" w:rsidRPr="003C3FA8" w:rsidRDefault="00AF4D63" w:rsidP="00EC5003">
      <w:pPr>
        <w:pStyle w:val="ListParagraph"/>
        <w:numPr>
          <w:ilvl w:val="0"/>
          <w:numId w:val="9"/>
        </w:numPr>
        <w:rPr>
          <w:rFonts w:ascii="Arial" w:hAnsi="Arial" w:cs="Arial"/>
          <w:sz w:val="22"/>
          <w:szCs w:val="22"/>
        </w:rPr>
      </w:pPr>
      <w:r w:rsidRPr="003C3FA8">
        <w:rPr>
          <w:rFonts w:ascii="Arial" w:hAnsi="Arial" w:cs="Arial"/>
          <w:b/>
          <w:sz w:val="22"/>
          <w:szCs w:val="22"/>
        </w:rPr>
        <w:t>Image Duplication</w:t>
      </w:r>
      <w:r w:rsidRPr="003C3FA8">
        <w:rPr>
          <w:rFonts w:ascii="Arial" w:hAnsi="Arial" w:cs="Arial"/>
          <w:sz w:val="22"/>
          <w:szCs w:val="22"/>
        </w:rPr>
        <w:t xml:space="preserve">: </w:t>
      </w:r>
      <w:r w:rsidR="00232812">
        <w:rPr>
          <w:rFonts w:ascii="Arial" w:hAnsi="Arial" w:cs="Arial"/>
          <w:sz w:val="22"/>
          <w:szCs w:val="22"/>
        </w:rPr>
        <w:t>D</w:t>
      </w:r>
      <w:r w:rsidR="002B2614" w:rsidRPr="003C3FA8">
        <w:rPr>
          <w:rFonts w:ascii="Arial" w:hAnsi="Arial" w:cs="Arial"/>
          <w:sz w:val="22"/>
          <w:szCs w:val="22"/>
        </w:rPr>
        <w:t xml:space="preserve">ue to forward </w:t>
      </w:r>
      <w:r w:rsidR="00EF5ADF" w:rsidRPr="003C3FA8">
        <w:rPr>
          <w:rFonts w:ascii="Arial" w:hAnsi="Arial" w:cs="Arial"/>
          <w:sz w:val="22"/>
          <w:szCs w:val="22"/>
        </w:rPr>
        <w:t xml:space="preserve">and side </w:t>
      </w:r>
      <w:r w:rsidR="002B2614" w:rsidRPr="003C3FA8">
        <w:rPr>
          <w:rFonts w:ascii="Arial" w:hAnsi="Arial" w:cs="Arial"/>
          <w:sz w:val="22"/>
          <w:szCs w:val="22"/>
        </w:rPr>
        <w:t>overlap and ground area photographic drift due to crosswinds. Image crab can also be a result of correctional flight paths to compensate for drift without changing camera orientation.</w:t>
      </w:r>
    </w:p>
    <w:p w:rsidR="004D1551" w:rsidRPr="003C3FA8" w:rsidRDefault="004D1551" w:rsidP="004D1551">
      <w:pPr>
        <w:pStyle w:val="ListParagraph"/>
        <w:rPr>
          <w:rFonts w:ascii="Arial" w:hAnsi="Arial" w:cs="Arial"/>
          <w:sz w:val="22"/>
          <w:szCs w:val="22"/>
        </w:rPr>
      </w:pPr>
    </w:p>
    <w:p w:rsidR="004D1551" w:rsidRPr="003C3FA8" w:rsidRDefault="0042267B" w:rsidP="0042267B">
      <w:pPr>
        <w:pStyle w:val="ListParagraph"/>
        <w:numPr>
          <w:ilvl w:val="0"/>
          <w:numId w:val="9"/>
        </w:numPr>
        <w:rPr>
          <w:rFonts w:ascii="Arial" w:hAnsi="Arial" w:cs="Arial"/>
          <w:sz w:val="22"/>
          <w:szCs w:val="22"/>
        </w:rPr>
      </w:pPr>
      <w:r w:rsidRPr="003C3FA8">
        <w:rPr>
          <w:rFonts w:ascii="Arial" w:hAnsi="Arial" w:cs="Arial"/>
          <w:b/>
          <w:sz w:val="22"/>
          <w:szCs w:val="22"/>
        </w:rPr>
        <w:t>Commercial Flight Permissions</w:t>
      </w:r>
      <w:r w:rsidRPr="003C3FA8">
        <w:rPr>
          <w:rFonts w:ascii="Arial" w:hAnsi="Arial" w:cs="Arial"/>
          <w:sz w:val="22"/>
          <w:szCs w:val="22"/>
        </w:rPr>
        <w:t>: P</w:t>
      </w:r>
      <w:r w:rsidR="004D1551" w:rsidRPr="003C3FA8">
        <w:rPr>
          <w:rFonts w:ascii="Arial" w:hAnsi="Arial" w:cs="Arial"/>
          <w:sz w:val="22"/>
          <w:szCs w:val="22"/>
        </w:rPr>
        <w:t>ermission is required from the Civil Aviation Authority (CAA) to fly drones over or within 150m of congested or organised open-air assembly of more than 1000 people [</w:t>
      </w:r>
      <w:r w:rsidR="00802067" w:rsidRPr="003C3FA8">
        <w:rPr>
          <w:rFonts w:ascii="Arial" w:hAnsi="Arial" w:cs="Arial"/>
          <w:b/>
          <w:sz w:val="22"/>
          <w:szCs w:val="22"/>
        </w:rPr>
        <w:t>8</w:t>
      </w:r>
      <w:r w:rsidR="004D1551" w:rsidRPr="003C3FA8">
        <w:rPr>
          <w:rFonts w:ascii="Arial" w:hAnsi="Arial" w:cs="Arial"/>
          <w:sz w:val="22"/>
          <w:szCs w:val="22"/>
        </w:rPr>
        <w:t xml:space="preserve">]. </w:t>
      </w:r>
      <w:r w:rsidR="001471F6" w:rsidRPr="003C3FA8">
        <w:rPr>
          <w:rFonts w:ascii="Arial" w:hAnsi="Arial" w:cs="Arial"/>
          <w:sz w:val="22"/>
          <w:szCs w:val="22"/>
        </w:rPr>
        <w:t>There are</w:t>
      </w:r>
      <w:r w:rsidR="004D1551" w:rsidRPr="003C3FA8">
        <w:rPr>
          <w:rFonts w:ascii="Arial" w:hAnsi="Arial" w:cs="Arial"/>
          <w:sz w:val="22"/>
          <w:szCs w:val="22"/>
        </w:rPr>
        <w:t xml:space="preserve"> however, plenty of companies in the drone surveillance industry </w:t>
      </w:r>
      <w:r w:rsidR="00864D6C" w:rsidRPr="003C3FA8">
        <w:rPr>
          <w:rFonts w:ascii="Arial" w:hAnsi="Arial" w:cs="Arial"/>
          <w:sz w:val="22"/>
          <w:szCs w:val="22"/>
        </w:rPr>
        <w:t xml:space="preserve">with licensed pilots </w:t>
      </w:r>
      <w:r w:rsidR="004D1551" w:rsidRPr="003C3FA8">
        <w:rPr>
          <w:rFonts w:ascii="Arial" w:hAnsi="Arial" w:cs="Arial"/>
          <w:sz w:val="22"/>
          <w:szCs w:val="22"/>
        </w:rPr>
        <w:t>that can perform this task quickly at reasonable cost</w:t>
      </w:r>
      <w:r w:rsidR="00FA2F2A" w:rsidRPr="003C3FA8">
        <w:rPr>
          <w:rFonts w:ascii="Arial" w:hAnsi="Arial" w:cs="Arial"/>
          <w:sz w:val="22"/>
          <w:szCs w:val="22"/>
        </w:rPr>
        <w:t>. A</w:t>
      </w:r>
      <w:r w:rsidR="004D1551" w:rsidRPr="003C3FA8">
        <w:rPr>
          <w:rFonts w:ascii="Arial" w:hAnsi="Arial" w:cs="Arial"/>
          <w:sz w:val="22"/>
          <w:szCs w:val="22"/>
        </w:rPr>
        <w:t xml:space="preserve">eroplane </w:t>
      </w:r>
      <w:r w:rsidR="00FA2F2A" w:rsidRPr="003C3FA8">
        <w:rPr>
          <w:rFonts w:ascii="Arial" w:hAnsi="Arial" w:cs="Arial"/>
          <w:sz w:val="22"/>
          <w:szCs w:val="22"/>
        </w:rPr>
        <w:t>or helicopter</w:t>
      </w:r>
      <w:r w:rsidR="004D1551" w:rsidRPr="003C3FA8">
        <w:rPr>
          <w:rFonts w:ascii="Arial" w:hAnsi="Arial" w:cs="Arial"/>
          <w:sz w:val="22"/>
          <w:szCs w:val="22"/>
        </w:rPr>
        <w:t xml:space="preserve"> surveillance could be problematic due to access to airspace and maintaining </w:t>
      </w:r>
      <w:r w:rsidR="006F36B0">
        <w:rPr>
          <w:rFonts w:ascii="Arial" w:hAnsi="Arial" w:cs="Arial"/>
          <w:sz w:val="22"/>
          <w:szCs w:val="22"/>
        </w:rPr>
        <w:t xml:space="preserve">low enough </w:t>
      </w:r>
      <w:r w:rsidR="004D1551" w:rsidRPr="003C3FA8">
        <w:rPr>
          <w:rFonts w:ascii="Arial" w:hAnsi="Arial" w:cs="Arial"/>
          <w:sz w:val="22"/>
          <w:szCs w:val="22"/>
        </w:rPr>
        <w:t>altitude at the location</w:t>
      </w:r>
      <w:r w:rsidR="00A24599" w:rsidRPr="003C3FA8">
        <w:rPr>
          <w:rFonts w:ascii="Arial" w:hAnsi="Arial" w:cs="Arial"/>
          <w:sz w:val="22"/>
          <w:szCs w:val="22"/>
        </w:rPr>
        <w:t>.</w:t>
      </w:r>
      <w:r w:rsidR="004D1551" w:rsidRPr="003C3FA8">
        <w:rPr>
          <w:rFonts w:ascii="Arial" w:hAnsi="Arial" w:cs="Arial"/>
          <w:sz w:val="22"/>
          <w:szCs w:val="22"/>
        </w:rPr>
        <w:t xml:space="preserve"> </w:t>
      </w:r>
    </w:p>
    <w:p w:rsidR="004D1551" w:rsidRPr="003C3FA8" w:rsidRDefault="004D1551" w:rsidP="004D1551">
      <w:pPr>
        <w:pStyle w:val="ListParagraph"/>
        <w:ind w:left="0"/>
        <w:rPr>
          <w:rFonts w:ascii="Arial" w:hAnsi="Arial" w:cs="Arial"/>
          <w:sz w:val="22"/>
          <w:szCs w:val="22"/>
        </w:rPr>
      </w:pPr>
    </w:p>
    <w:p w:rsidR="004D1551" w:rsidRPr="000A3133" w:rsidRDefault="0042267B" w:rsidP="004D1551">
      <w:pPr>
        <w:pStyle w:val="ListParagraph"/>
        <w:numPr>
          <w:ilvl w:val="0"/>
          <w:numId w:val="9"/>
        </w:numPr>
        <w:rPr>
          <w:rFonts w:ascii="Arial" w:hAnsi="Arial" w:cs="Arial"/>
          <w:sz w:val="22"/>
          <w:szCs w:val="22"/>
        </w:rPr>
      </w:pPr>
      <w:r w:rsidRPr="003C3FA8">
        <w:rPr>
          <w:rFonts w:ascii="Arial" w:hAnsi="Arial" w:cs="Arial"/>
          <w:b/>
          <w:sz w:val="22"/>
          <w:szCs w:val="22"/>
        </w:rPr>
        <w:t>Layers</w:t>
      </w:r>
      <w:r w:rsidRPr="003C3FA8">
        <w:rPr>
          <w:rFonts w:ascii="Arial" w:hAnsi="Arial" w:cs="Arial"/>
          <w:sz w:val="22"/>
          <w:szCs w:val="22"/>
        </w:rPr>
        <w:t xml:space="preserve">: </w:t>
      </w:r>
      <w:r w:rsidR="00E760D3" w:rsidRPr="003C3FA8">
        <w:rPr>
          <w:rFonts w:ascii="Arial" w:hAnsi="Arial" w:cs="Arial"/>
          <w:sz w:val="22"/>
          <w:szCs w:val="22"/>
        </w:rPr>
        <w:t>Photographic images c</w:t>
      </w:r>
      <w:r w:rsidR="004D1551" w:rsidRPr="003C3FA8">
        <w:rPr>
          <w:rFonts w:ascii="Arial" w:hAnsi="Arial" w:cs="Arial"/>
          <w:sz w:val="22"/>
          <w:szCs w:val="22"/>
        </w:rPr>
        <w:t xml:space="preserve">annot gather terrain information beneath vegetation, only </w:t>
      </w:r>
      <w:r w:rsidR="00E760D3" w:rsidRPr="003C3FA8">
        <w:rPr>
          <w:rFonts w:ascii="Arial" w:hAnsi="Arial" w:cs="Arial"/>
          <w:sz w:val="22"/>
          <w:szCs w:val="22"/>
        </w:rPr>
        <w:t xml:space="preserve">data from the </w:t>
      </w:r>
      <w:r w:rsidR="004D1551" w:rsidRPr="003C3FA8">
        <w:rPr>
          <w:rFonts w:ascii="Arial" w:hAnsi="Arial" w:cs="Arial"/>
          <w:sz w:val="22"/>
          <w:szCs w:val="22"/>
        </w:rPr>
        <w:t>top</w:t>
      </w:r>
      <w:r w:rsidR="00E760D3" w:rsidRPr="003C3FA8">
        <w:rPr>
          <w:rFonts w:ascii="Arial" w:hAnsi="Arial" w:cs="Arial"/>
          <w:sz w:val="22"/>
          <w:szCs w:val="22"/>
        </w:rPr>
        <w:t>s</w:t>
      </w:r>
      <w:r w:rsidR="004D1551" w:rsidRPr="003C3FA8">
        <w:rPr>
          <w:rFonts w:ascii="Arial" w:hAnsi="Arial" w:cs="Arial"/>
          <w:sz w:val="22"/>
          <w:szCs w:val="22"/>
        </w:rPr>
        <w:t xml:space="preserve"> of objects are gathered</w:t>
      </w:r>
      <w:r w:rsidR="00E760D3" w:rsidRPr="003C3FA8">
        <w:rPr>
          <w:rFonts w:ascii="Arial" w:hAnsi="Arial" w:cs="Arial"/>
          <w:sz w:val="22"/>
          <w:szCs w:val="22"/>
        </w:rPr>
        <w:t>.</w:t>
      </w:r>
    </w:p>
    <w:p w:rsidR="00FD06FA" w:rsidRPr="003C3FA8" w:rsidRDefault="006D5648" w:rsidP="00FD06FA">
      <w:pPr>
        <w:pStyle w:val="ListParagraph"/>
        <w:ind w:left="0"/>
        <w:rPr>
          <w:rFonts w:ascii="Arial" w:hAnsi="Arial" w:cs="Arial"/>
          <w:sz w:val="22"/>
          <w:szCs w:val="22"/>
        </w:rPr>
      </w:pPr>
      <w:r>
        <w:rPr>
          <w:rFonts w:ascii="Arial" w:hAnsi="Arial" w:cs="Arial"/>
          <w:sz w:val="22"/>
          <w:szCs w:val="22"/>
        </w:rPr>
        <w:lastRenderedPageBreak/>
        <w:tab/>
      </w:r>
      <w:r w:rsidR="00A143D2" w:rsidRPr="003C3FA8">
        <w:rPr>
          <w:rFonts w:ascii="Arial" w:hAnsi="Arial" w:cs="Arial"/>
          <w:sz w:val="22"/>
          <w:szCs w:val="22"/>
        </w:rPr>
        <w:t>The interaction between varied spectral radiation and the Earth and atmosphere can provi</w:t>
      </w:r>
      <w:r w:rsidR="00691596">
        <w:rPr>
          <w:rFonts w:ascii="Arial" w:hAnsi="Arial" w:cs="Arial"/>
          <w:sz w:val="22"/>
          <w:szCs w:val="22"/>
        </w:rPr>
        <w:t>de very useful information. I</w:t>
      </w:r>
      <w:r w:rsidR="00A143D2" w:rsidRPr="003C3FA8">
        <w:rPr>
          <w:rFonts w:ascii="Arial" w:hAnsi="Arial" w:cs="Arial"/>
          <w:sz w:val="22"/>
          <w:szCs w:val="22"/>
        </w:rPr>
        <w:t>mages of areas from above can characterise and define the behaviours of both.</w:t>
      </w:r>
      <w:r w:rsidR="00FD06FA" w:rsidRPr="003C3FA8">
        <w:rPr>
          <w:rFonts w:ascii="Arial" w:hAnsi="Arial" w:cs="Arial"/>
          <w:sz w:val="22"/>
          <w:szCs w:val="22"/>
        </w:rPr>
        <w:t xml:space="preserve"> </w:t>
      </w:r>
      <w:r w:rsidR="002879BE" w:rsidRPr="003C3FA8">
        <w:rPr>
          <w:rFonts w:ascii="Arial" w:hAnsi="Arial" w:cs="Arial"/>
          <w:sz w:val="22"/>
          <w:szCs w:val="22"/>
        </w:rPr>
        <w:t>For the UK, the aerial survey season typically runs from March through to October when the daylight lasts the longest and atmospheric clarity, humidity and temperature is of ideal conditions</w:t>
      </w:r>
      <w:r w:rsidR="002879BE">
        <w:rPr>
          <w:rFonts w:ascii="Arial" w:hAnsi="Arial" w:cs="Arial"/>
          <w:sz w:val="22"/>
          <w:szCs w:val="22"/>
        </w:rPr>
        <w:t>,</w:t>
      </w:r>
      <w:r w:rsidR="002879BE" w:rsidRPr="003C3FA8">
        <w:rPr>
          <w:rFonts w:ascii="Arial" w:hAnsi="Arial" w:cs="Arial"/>
          <w:sz w:val="22"/>
          <w:szCs w:val="22"/>
        </w:rPr>
        <w:t xml:space="preserve"> enabling individual pixels to be visible as separate cells of adequate brightness.</w:t>
      </w:r>
    </w:p>
    <w:p w:rsidR="008F4C76" w:rsidRPr="003C3FA8" w:rsidRDefault="008F4C76" w:rsidP="00367FB9">
      <w:pPr>
        <w:pStyle w:val="ListParagraph"/>
        <w:ind w:left="0"/>
        <w:rPr>
          <w:rFonts w:ascii="Arial" w:hAnsi="Arial" w:cs="Arial"/>
          <w:sz w:val="22"/>
          <w:szCs w:val="22"/>
        </w:rPr>
      </w:pPr>
    </w:p>
    <w:p w:rsidR="004554D9" w:rsidRPr="003C3FA8" w:rsidRDefault="004554D9" w:rsidP="00A56AFB">
      <w:pPr>
        <w:pStyle w:val="ListParagraph"/>
        <w:ind w:left="0"/>
        <w:rPr>
          <w:rFonts w:ascii="Arial" w:hAnsi="Arial" w:cs="Arial"/>
          <w:sz w:val="22"/>
          <w:szCs w:val="22"/>
        </w:rPr>
      </w:pPr>
    </w:p>
    <w:p w:rsidR="0036375D" w:rsidRPr="003C3FA8" w:rsidRDefault="0036375D" w:rsidP="00A56AFB">
      <w:pPr>
        <w:pStyle w:val="ListParagraph"/>
        <w:ind w:left="0"/>
        <w:rPr>
          <w:rFonts w:ascii="Arial" w:hAnsi="Arial" w:cs="Arial"/>
          <w:b/>
          <w:sz w:val="22"/>
          <w:szCs w:val="22"/>
        </w:rPr>
      </w:pPr>
      <w:r w:rsidRPr="003C3FA8">
        <w:rPr>
          <w:rFonts w:ascii="Arial" w:hAnsi="Arial" w:cs="Arial"/>
          <w:i/>
          <w:sz w:val="22"/>
          <w:szCs w:val="22"/>
        </w:rPr>
        <w:t>Method Two</w:t>
      </w:r>
      <w:r w:rsidR="00A56AFB" w:rsidRPr="003C3FA8">
        <w:rPr>
          <w:rFonts w:ascii="Arial" w:hAnsi="Arial" w:cs="Arial"/>
          <w:i/>
          <w:sz w:val="22"/>
          <w:szCs w:val="22"/>
        </w:rPr>
        <w:t>:</w:t>
      </w:r>
      <w:r w:rsidR="000F6B64" w:rsidRPr="003C3FA8">
        <w:rPr>
          <w:rFonts w:ascii="Arial" w:hAnsi="Arial" w:cs="Arial"/>
          <w:sz w:val="22"/>
          <w:szCs w:val="22"/>
        </w:rPr>
        <w:t xml:space="preserve"> </w:t>
      </w:r>
      <w:r w:rsidR="00525E4D" w:rsidRPr="003C3FA8">
        <w:rPr>
          <w:rFonts w:ascii="Arial" w:hAnsi="Arial" w:cs="Arial"/>
          <w:b/>
          <w:sz w:val="22"/>
          <w:szCs w:val="22"/>
        </w:rPr>
        <w:t>Light Detection And Ranging</w:t>
      </w:r>
      <w:r w:rsidR="00525E4D" w:rsidRPr="003C3FA8">
        <w:rPr>
          <w:rFonts w:ascii="Arial" w:hAnsi="Arial" w:cs="Arial"/>
          <w:sz w:val="22"/>
          <w:szCs w:val="22"/>
        </w:rPr>
        <w:t xml:space="preserve"> </w:t>
      </w:r>
      <w:r w:rsidR="00525E4D" w:rsidRPr="003C3FA8">
        <w:rPr>
          <w:rFonts w:ascii="Arial" w:hAnsi="Arial" w:cs="Arial"/>
          <w:b/>
          <w:sz w:val="22"/>
          <w:szCs w:val="22"/>
        </w:rPr>
        <w:t>(</w:t>
      </w:r>
      <w:r w:rsidR="00914076" w:rsidRPr="003C3FA8">
        <w:rPr>
          <w:rFonts w:ascii="Arial" w:hAnsi="Arial" w:cs="Arial"/>
          <w:b/>
          <w:sz w:val="22"/>
          <w:szCs w:val="22"/>
        </w:rPr>
        <w:t>Lidar</w:t>
      </w:r>
      <w:r w:rsidR="00525E4D" w:rsidRPr="003C3FA8">
        <w:rPr>
          <w:rFonts w:ascii="Arial" w:hAnsi="Arial" w:cs="Arial"/>
          <w:b/>
          <w:sz w:val="22"/>
          <w:szCs w:val="22"/>
        </w:rPr>
        <w:t>)</w:t>
      </w:r>
    </w:p>
    <w:p w:rsidR="00DC51E2" w:rsidRPr="003C3FA8" w:rsidRDefault="00DC51E2" w:rsidP="00A56AFB">
      <w:pPr>
        <w:pStyle w:val="ListParagraph"/>
        <w:ind w:left="0"/>
        <w:rPr>
          <w:rFonts w:ascii="Arial" w:hAnsi="Arial" w:cs="Arial"/>
          <w:b/>
          <w:sz w:val="22"/>
          <w:szCs w:val="22"/>
        </w:rPr>
      </w:pPr>
    </w:p>
    <w:p w:rsidR="0064395D" w:rsidRPr="003C3FA8" w:rsidRDefault="00F71888" w:rsidP="00A56AFB">
      <w:pPr>
        <w:pStyle w:val="ListParagraph"/>
        <w:ind w:left="0"/>
        <w:rPr>
          <w:rFonts w:ascii="Arial" w:hAnsi="Arial" w:cs="Arial"/>
          <w:sz w:val="22"/>
          <w:szCs w:val="22"/>
        </w:rPr>
      </w:pPr>
      <w:r w:rsidRPr="003C3FA8">
        <w:rPr>
          <w:rFonts w:ascii="Arial" w:hAnsi="Arial" w:cs="Arial"/>
          <w:sz w:val="22"/>
          <w:szCs w:val="22"/>
        </w:rPr>
        <w:tab/>
      </w:r>
      <w:r w:rsidR="00914076" w:rsidRPr="003C3FA8">
        <w:rPr>
          <w:rFonts w:ascii="Arial" w:hAnsi="Arial" w:cs="Arial"/>
          <w:sz w:val="22"/>
          <w:szCs w:val="22"/>
        </w:rPr>
        <w:t>Lidar</w:t>
      </w:r>
      <w:r w:rsidR="00DD66F9" w:rsidRPr="003C3FA8">
        <w:rPr>
          <w:rFonts w:ascii="Arial" w:hAnsi="Arial" w:cs="Arial"/>
          <w:sz w:val="22"/>
          <w:szCs w:val="22"/>
        </w:rPr>
        <w:t xml:space="preserve"> is an </w:t>
      </w:r>
      <w:r w:rsidR="00114CCB" w:rsidRPr="003C3FA8">
        <w:rPr>
          <w:rFonts w:ascii="Arial" w:hAnsi="Arial" w:cs="Arial"/>
          <w:sz w:val="22"/>
          <w:szCs w:val="22"/>
        </w:rPr>
        <w:t xml:space="preserve">active </w:t>
      </w:r>
      <w:r w:rsidR="00DD66F9" w:rsidRPr="003C3FA8">
        <w:rPr>
          <w:rFonts w:ascii="Arial" w:hAnsi="Arial" w:cs="Arial"/>
          <w:sz w:val="22"/>
          <w:szCs w:val="22"/>
        </w:rPr>
        <w:t xml:space="preserve">remote sensing </w:t>
      </w:r>
      <w:r w:rsidR="00181BDD" w:rsidRPr="003C3FA8">
        <w:rPr>
          <w:rFonts w:ascii="Arial" w:hAnsi="Arial" w:cs="Arial"/>
          <w:sz w:val="22"/>
          <w:szCs w:val="22"/>
        </w:rPr>
        <w:t>platform, usually mounted to an aircraft</w:t>
      </w:r>
      <w:r w:rsidR="00D46DFA">
        <w:rPr>
          <w:rFonts w:ascii="Arial" w:hAnsi="Arial" w:cs="Arial"/>
          <w:sz w:val="22"/>
          <w:szCs w:val="22"/>
        </w:rPr>
        <w:t xml:space="preserve"> (or spacecraft)</w:t>
      </w:r>
      <w:r w:rsidR="00EC60ED">
        <w:rPr>
          <w:rFonts w:ascii="Arial" w:hAnsi="Arial" w:cs="Arial"/>
          <w:sz w:val="22"/>
          <w:szCs w:val="22"/>
        </w:rPr>
        <w:t>. Lidar</w:t>
      </w:r>
      <w:r w:rsidR="00DD66F9" w:rsidRPr="003C3FA8">
        <w:rPr>
          <w:rFonts w:ascii="Arial" w:hAnsi="Arial" w:cs="Arial"/>
          <w:sz w:val="22"/>
          <w:szCs w:val="22"/>
        </w:rPr>
        <w:t xml:space="preserve"> transmits energy</w:t>
      </w:r>
      <w:r w:rsidR="0024510C" w:rsidRPr="003C3FA8">
        <w:rPr>
          <w:rFonts w:ascii="Arial" w:hAnsi="Arial" w:cs="Arial"/>
          <w:sz w:val="22"/>
          <w:szCs w:val="22"/>
        </w:rPr>
        <w:t xml:space="preserve"> </w:t>
      </w:r>
      <w:r w:rsidR="00DD66F9" w:rsidRPr="003C3FA8">
        <w:rPr>
          <w:rFonts w:ascii="Arial" w:hAnsi="Arial" w:cs="Arial"/>
          <w:sz w:val="22"/>
          <w:szCs w:val="22"/>
        </w:rPr>
        <w:t>within a narrow beam of frequencies</w:t>
      </w:r>
      <w:r w:rsidR="00122229" w:rsidRPr="003C3FA8">
        <w:rPr>
          <w:rFonts w:ascii="Arial" w:hAnsi="Arial" w:cs="Arial"/>
          <w:sz w:val="22"/>
          <w:szCs w:val="22"/>
        </w:rPr>
        <w:t xml:space="preserve"> from a continuously known and stable altitude towards the</w:t>
      </w:r>
      <w:r w:rsidR="006D2B90" w:rsidRPr="003C3FA8">
        <w:rPr>
          <w:rFonts w:ascii="Arial" w:hAnsi="Arial" w:cs="Arial"/>
          <w:sz w:val="22"/>
          <w:szCs w:val="22"/>
        </w:rPr>
        <w:t xml:space="preserve"> </w:t>
      </w:r>
      <w:r w:rsidR="00122229" w:rsidRPr="003C3FA8">
        <w:rPr>
          <w:rFonts w:ascii="Arial" w:hAnsi="Arial" w:cs="Arial"/>
          <w:sz w:val="22"/>
          <w:szCs w:val="22"/>
        </w:rPr>
        <w:t xml:space="preserve">ground </w:t>
      </w:r>
      <w:r w:rsidR="006D2B90" w:rsidRPr="003C3FA8">
        <w:rPr>
          <w:rFonts w:ascii="Arial" w:hAnsi="Arial" w:cs="Arial"/>
          <w:sz w:val="22"/>
          <w:szCs w:val="22"/>
        </w:rPr>
        <w:t>and</w:t>
      </w:r>
      <w:r w:rsidR="00F4064C" w:rsidRPr="003C3FA8">
        <w:rPr>
          <w:rFonts w:ascii="Arial" w:hAnsi="Arial" w:cs="Arial"/>
          <w:sz w:val="22"/>
          <w:szCs w:val="22"/>
        </w:rPr>
        <w:t xml:space="preserve"> collects the reflected backscattered energy at its receiver to form an image of the surface.</w:t>
      </w:r>
      <w:r w:rsidR="00693D54" w:rsidRPr="003C3FA8">
        <w:rPr>
          <w:rFonts w:ascii="Arial" w:hAnsi="Arial" w:cs="Arial"/>
          <w:sz w:val="22"/>
          <w:szCs w:val="22"/>
        </w:rPr>
        <w:t xml:space="preserve"> Green visible light </w:t>
      </w:r>
      <w:r w:rsidR="0011002D" w:rsidRPr="003C3FA8">
        <w:rPr>
          <w:rFonts w:ascii="Arial" w:hAnsi="Arial" w:cs="Arial"/>
          <w:sz w:val="22"/>
          <w:szCs w:val="22"/>
        </w:rPr>
        <w:t>(</w:t>
      </w:r>
      <w:r w:rsidR="00693D54" w:rsidRPr="003C3FA8">
        <w:rPr>
          <w:rFonts w:ascii="Arial" w:hAnsi="Arial" w:cs="Arial"/>
          <w:sz w:val="22"/>
          <w:szCs w:val="22"/>
        </w:rPr>
        <w:t>of around 0.532µm wavelength</w:t>
      </w:r>
      <w:r w:rsidR="0011002D" w:rsidRPr="003C3FA8">
        <w:rPr>
          <w:rFonts w:ascii="Arial" w:hAnsi="Arial" w:cs="Arial"/>
          <w:sz w:val="22"/>
          <w:szCs w:val="22"/>
        </w:rPr>
        <w:t>)</w:t>
      </w:r>
      <w:r w:rsidR="00693D54" w:rsidRPr="003C3FA8">
        <w:rPr>
          <w:rFonts w:ascii="Arial" w:hAnsi="Arial" w:cs="Arial"/>
          <w:sz w:val="22"/>
          <w:szCs w:val="22"/>
        </w:rPr>
        <w:t xml:space="preserve"> </w:t>
      </w:r>
      <w:r w:rsidR="0011002D" w:rsidRPr="003C3FA8">
        <w:rPr>
          <w:rFonts w:ascii="Arial" w:hAnsi="Arial" w:cs="Arial"/>
          <w:sz w:val="22"/>
          <w:szCs w:val="22"/>
        </w:rPr>
        <w:t>is used for penetra</w:t>
      </w:r>
      <w:r w:rsidR="000C263E" w:rsidRPr="003C3FA8">
        <w:rPr>
          <w:rFonts w:ascii="Arial" w:hAnsi="Arial" w:cs="Arial"/>
          <w:sz w:val="22"/>
          <w:szCs w:val="22"/>
        </w:rPr>
        <w:t xml:space="preserve">tion of waterbodies </w:t>
      </w:r>
      <w:r w:rsidR="0011002D" w:rsidRPr="003C3FA8">
        <w:rPr>
          <w:rFonts w:ascii="Arial" w:hAnsi="Arial" w:cs="Arial"/>
          <w:sz w:val="22"/>
          <w:szCs w:val="22"/>
        </w:rPr>
        <w:t>and</w:t>
      </w:r>
      <w:r w:rsidR="00693D54" w:rsidRPr="003C3FA8">
        <w:rPr>
          <w:rFonts w:ascii="Arial" w:hAnsi="Arial" w:cs="Arial"/>
          <w:sz w:val="22"/>
          <w:szCs w:val="22"/>
        </w:rPr>
        <w:t xml:space="preserve"> near infrared</w:t>
      </w:r>
      <w:r w:rsidR="000C263E" w:rsidRPr="003C3FA8">
        <w:rPr>
          <w:rFonts w:ascii="Arial" w:hAnsi="Arial" w:cs="Arial"/>
          <w:sz w:val="22"/>
          <w:szCs w:val="22"/>
        </w:rPr>
        <w:t xml:space="preserve"> </w:t>
      </w:r>
      <w:r w:rsidR="0011002D" w:rsidRPr="003C3FA8">
        <w:rPr>
          <w:rFonts w:ascii="Arial" w:hAnsi="Arial" w:cs="Arial"/>
          <w:sz w:val="22"/>
          <w:szCs w:val="22"/>
        </w:rPr>
        <w:t>(</w:t>
      </w:r>
      <w:r w:rsidR="000C263E" w:rsidRPr="003C3FA8">
        <w:rPr>
          <w:rFonts w:ascii="Arial" w:hAnsi="Arial" w:cs="Arial"/>
          <w:sz w:val="22"/>
          <w:szCs w:val="22"/>
        </w:rPr>
        <w:t>1.64µm wavelength</w:t>
      </w:r>
      <w:r w:rsidR="0011002D" w:rsidRPr="003C3FA8">
        <w:rPr>
          <w:rFonts w:ascii="Arial" w:hAnsi="Arial" w:cs="Arial"/>
          <w:sz w:val="22"/>
          <w:szCs w:val="22"/>
        </w:rPr>
        <w:t>)</w:t>
      </w:r>
      <w:r w:rsidR="002D7B55" w:rsidRPr="003C3FA8">
        <w:rPr>
          <w:rFonts w:ascii="Arial" w:hAnsi="Arial" w:cs="Arial"/>
          <w:sz w:val="22"/>
          <w:szCs w:val="22"/>
        </w:rPr>
        <w:t xml:space="preserve"> for sensing vegetation</w:t>
      </w:r>
      <w:r w:rsidR="00AE354A" w:rsidRPr="003C3FA8">
        <w:rPr>
          <w:rFonts w:ascii="Arial" w:hAnsi="Arial" w:cs="Arial"/>
          <w:sz w:val="22"/>
          <w:szCs w:val="22"/>
        </w:rPr>
        <w:t xml:space="preserve">, </w:t>
      </w:r>
      <w:r w:rsidR="007C2184" w:rsidRPr="003C3FA8">
        <w:rPr>
          <w:rFonts w:ascii="Arial" w:hAnsi="Arial" w:cs="Arial"/>
          <w:sz w:val="22"/>
          <w:szCs w:val="22"/>
        </w:rPr>
        <w:t>detecting open water and insensitivity</w:t>
      </w:r>
      <w:r w:rsidR="00AE354A" w:rsidRPr="003C3FA8">
        <w:rPr>
          <w:rFonts w:ascii="Arial" w:hAnsi="Arial" w:cs="Arial"/>
          <w:sz w:val="22"/>
          <w:szCs w:val="22"/>
        </w:rPr>
        <w:t xml:space="preserve"> to atmospheric scattering. </w:t>
      </w:r>
      <w:r w:rsidR="00753B0F" w:rsidRPr="003C3FA8">
        <w:rPr>
          <w:rFonts w:ascii="Arial" w:hAnsi="Arial" w:cs="Arial"/>
          <w:sz w:val="22"/>
          <w:szCs w:val="22"/>
        </w:rPr>
        <w:t>Using built in lasers,</w:t>
      </w:r>
      <w:r w:rsidR="00886DE3" w:rsidRPr="003C3FA8">
        <w:rPr>
          <w:rFonts w:ascii="Arial" w:hAnsi="Arial" w:cs="Arial"/>
          <w:sz w:val="22"/>
          <w:szCs w:val="22"/>
        </w:rPr>
        <w:t xml:space="preserve"> independent of solar illumination</w:t>
      </w:r>
      <w:r w:rsidR="00914076" w:rsidRPr="003C3FA8">
        <w:rPr>
          <w:rFonts w:ascii="Arial" w:hAnsi="Arial" w:cs="Arial"/>
          <w:sz w:val="22"/>
          <w:szCs w:val="22"/>
        </w:rPr>
        <w:t>, Lidar</w:t>
      </w:r>
      <w:r w:rsidR="00494D3F" w:rsidRPr="003C3FA8">
        <w:rPr>
          <w:rFonts w:ascii="Arial" w:hAnsi="Arial" w:cs="Arial"/>
          <w:sz w:val="22"/>
          <w:szCs w:val="22"/>
        </w:rPr>
        <w:t>’s</w:t>
      </w:r>
      <w:r w:rsidR="00320BC8">
        <w:rPr>
          <w:rFonts w:ascii="Arial" w:hAnsi="Arial" w:cs="Arial"/>
          <w:sz w:val="22"/>
          <w:szCs w:val="22"/>
        </w:rPr>
        <w:t xml:space="preserve"> can</w:t>
      </w:r>
      <w:r w:rsidR="00E5219C">
        <w:rPr>
          <w:rFonts w:ascii="Arial" w:hAnsi="Arial" w:cs="Arial"/>
          <w:sz w:val="22"/>
          <w:szCs w:val="22"/>
        </w:rPr>
        <w:t xml:space="preserve"> be operated from drones</w:t>
      </w:r>
      <w:r w:rsidR="007C14FA">
        <w:rPr>
          <w:rFonts w:ascii="Arial" w:hAnsi="Arial" w:cs="Arial"/>
          <w:sz w:val="22"/>
          <w:szCs w:val="22"/>
        </w:rPr>
        <w:t xml:space="preserve"> (Fig.3)</w:t>
      </w:r>
      <w:r w:rsidR="00886DE3" w:rsidRPr="003C3FA8">
        <w:rPr>
          <w:rFonts w:ascii="Arial" w:hAnsi="Arial" w:cs="Arial"/>
          <w:sz w:val="22"/>
          <w:szCs w:val="22"/>
        </w:rPr>
        <w:t xml:space="preserve"> </w:t>
      </w:r>
      <w:r w:rsidR="00316A10" w:rsidRPr="003C3FA8">
        <w:rPr>
          <w:rFonts w:ascii="Arial" w:hAnsi="Arial" w:cs="Arial"/>
          <w:sz w:val="22"/>
          <w:szCs w:val="22"/>
        </w:rPr>
        <w:t>any time of day</w:t>
      </w:r>
      <w:r w:rsidR="00385450">
        <w:rPr>
          <w:rFonts w:ascii="Arial" w:hAnsi="Arial" w:cs="Arial"/>
          <w:sz w:val="22"/>
          <w:szCs w:val="22"/>
        </w:rPr>
        <w:t xml:space="preserve"> to acquire</w:t>
      </w:r>
      <w:r w:rsidR="00AB425A" w:rsidRPr="003C3FA8">
        <w:rPr>
          <w:rFonts w:ascii="Arial" w:hAnsi="Arial" w:cs="Arial"/>
          <w:sz w:val="22"/>
          <w:szCs w:val="22"/>
        </w:rPr>
        <w:t xml:space="preserve"> d</w:t>
      </w:r>
      <w:r w:rsidR="0034411E" w:rsidRPr="003C3FA8">
        <w:rPr>
          <w:rFonts w:ascii="Arial" w:hAnsi="Arial" w:cs="Arial"/>
          <w:sz w:val="22"/>
          <w:szCs w:val="22"/>
        </w:rPr>
        <w:t>ata in parallel flight lines</w:t>
      </w:r>
      <w:r w:rsidR="003851C0">
        <w:rPr>
          <w:rFonts w:ascii="Arial" w:hAnsi="Arial" w:cs="Arial"/>
          <w:sz w:val="22"/>
          <w:szCs w:val="22"/>
        </w:rPr>
        <w:t>.</w:t>
      </w:r>
      <w:r w:rsidR="00316A10" w:rsidRPr="003C3FA8">
        <w:rPr>
          <w:rFonts w:ascii="Arial" w:hAnsi="Arial" w:cs="Arial"/>
          <w:sz w:val="22"/>
          <w:szCs w:val="22"/>
        </w:rPr>
        <w:t xml:space="preserve"> </w:t>
      </w:r>
    </w:p>
    <w:p w:rsidR="00E01730" w:rsidRPr="003C3FA8" w:rsidRDefault="00E01730" w:rsidP="00A56AFB">
      <w:pPr>
        <w:pStyle w:val="ListParagraph"/>
        <w:ind w:left="0"/>
        <w:rPr>
          <w:rFonts w:ascii="Arial" w:hAnsi="Arial" w:cs="Arial"/>
          <w:sz w:val="22"/>
          <w:szCs w:val="22"/>
        </w:rPr>
      </w:pPr>
    </w:p>
    <w:p w:rsidR="00E01730" w:rsidRPr="003C3FA8" w:rsidRDefault="00EA0595" w:rsidP="00E01730">
      <w:pPr>
        <w:pStyle w:val="ListParagraph"/>
        <w:ind w:left="0"/>
        <w:rPr>
          <w:rFonts w:ascii="Arial" w:hAnsi="Arial" w:cs="Arial"/>
          <w:sz w:val="22"/>
          <w:szCs w:val="22"/>
        </w:rPr>
      </w:pPr>
      <w:r>
        <w:rPr>
          <w:rFonts w:ascii="Arial" w:hAnsi="Arial" w:cs="Arial"/>
          <w:sz w:val="22"/>
          <w:szCs w:val="22"/>
        </w:rPr>
        <w:t>A Lidar scanner</w:t>
      </w:r>
      <w:r w:rsidR="00E01730" w:rsidRPr="003C3FA8">
        <w:rPr>
          <w:rFonts w:ascii="Arial" w:hAnsi="Arial" w:cs="Arial"/>
          <w:sz w:val="22"/>
          <w:szCs w:val="22"/>
        </w:rPr>
        <w:t xml:space="preserve"> measure</w:t>
      </w:r>
      <w:r>
        <w:rPr>
          <w:rFonts w:ascii="Arial" w:hAnsi="Arial" w:cs="Arial"/>
          <w:sz w:val="22"/>
          <w:szCs w:val="22"/>
        </w:rPr>
        <w:t>s</w:t>
      </w:r>
      <w:r w:rsidR="00E01730" w:rsidRPr="003C3FA8">
        <w:rPr>
          <w:rFonts w:ascii="Arial" w:hAnsi="Arial" w:cs="Arial"/>
          <w:sz w:val="22"/>
          <w:szCs w:val="22"/>
        </w:rPr>
        <w:t xml:space="preserve"> the distance from the sensor </w:t>
      </w:r>
      <w:r w:rsidR="00CB41D2">
        <w:rPr>
          <w:rFonts w:ascii="Arial" w:hAnsi="Arial" w:cs="Arial"/>
          <w:sz w:val="22"/>
          <w:szCs w:val="22"/>
        </w:rPr>
        <w:t>platform</w:t>
      </w:r>
      <w:r w:rsidR="00E01730" w:rsidRPr="003C3FA8">
        <w:rPr>
          <w:rFonts w:ascii="Arial" w:hAnsi="Arial" w:cs="Arial"/>
          <w:sz w:val="22"/>
          <w:szCs w:val="22"/>
        </w:rPr>
        <w:t xml:space="preserve"> to the ground using the distance, velocity and time equation.</w:t>
      </w:r>
    </w:p>
    <w:p w:rsidR="00E01730" w:rsidRPr="003C3FA8" w:rsidRDefault="00E01730" w:rsidP="00E01730">
      <w:pPr>
        <w:pStyle w:val="ListParagraph"/>
        <w:ind w:left="360"/>
        <w:rPr>
          <w:rFonts w:ascii="Arial" w:hAnsi="Arial" w:cs="Arial"/>
          <w:sz w:val="22"/>
          <w:szCs w:val="22"/>
        </w:rPr>
      </w:pPr>
    </w:p>
    <w:p w:rsidR="00E01730" w:rsidRPr="003C3FA8" w:rsidRDefault="00E01730" w:rsidP="00E01730">
      <w:pPr>
        <w:pStyle w:val="ListParagraph"/>
        <w:ind w:left="360"/>
        <w:jc w:val="center"/>
        <w:rPr>
          <w:rFonts w:ascii="Arial" w:hAnsi="Arial" w:cs="Arial"/>
          <w:i/>
          <w:sz w:val="22"/>
          <w:szCs w:val="22"/>
        </w:rPr>
      </w:pPr>
      <w:r w:rsidRPr="003C3FA8">
        <w:rPr>
          <w:rFonts w:ascii="Arial" w:hAnsi="Arial" w:cs="Arial"/>
          <w:i/>
          <w:sz w:val="22"/>
          <w:szCs w:val="22"/>
        </w:rPr>
        <w:t>Distance = Velocity of laser light x time / 2</w:t>
      </w:r>
    </w:p>
    <w:p w:rsidR="008507CE" w:rsidRPr="003C3FA8" w:rsidRDefault="008507CE" w:rsidP="008507CE">
      <w:pPr>
        <w:pStyle w:val="ListParagraph"/>
        <w:ind w:left="0"/>
        <w:rPr>
          <w:rFonts w:ascii="Arial" w:hAnsi="Arial" w:cs="Arial"/>
          <w:sz w:val="22"/>
          <w:szCs w:val="22"/>
        </w:rPr>
      </w:pPr>
    </w:p>
    <w:p w:rsidR="008507CE" w:rsidRPr="003C3FA8" w:rsidRDefault="00CB41D2" w:rsidP="008507CE">
      <w:pPr>
        <w:pStyle w:val="ListParagraph"/>
        <w:ind w:left="0"/>
        <w:rPr>
          <w:rFonts w:ascii="Arial" w:hAnsi="Arial" w:cs="Arial"/>
          <w:sz w:val="22"/>
          <w:szCs w:val="22"/>
        </w:rPr>
      </w:pPr>
      <w:r>
        <w:rPr>
          <w:rFonts w:ascii="Arial" w:hAnsi="Arial" w:cs="Arial"/>
          <w:sz w:val="22"/>
          <w:szCs w:val="22"/>
        </w:rPr>
        <w:t>V</w:t>
      </w:r>
      <w:r w:rsidR="008507CE" w:rsidRPr="003C3FA8">
        <w:rPr>
          <w:rFonts w:ascii="Arial" w:hAnsi="Arial" w:cs="Arial"/>
          <w:sz w:val="22"/>
          <w:szCs w:val="22"/>
        </w:rPr>
        <w:t>ariations in topography can be measured from knowing the velocity of which the laser light travels and the total time it takes for the light to travel the distance to the</w:t>
      </w:r>
      <w:r>
        <w:rPr>
          <w:rFonts w:ascii="Arial" w:hAnsi="Arial" w:cs="Arial"/>
          <w:sz w:val="22"/>
          <w:szCs w:val="22"/>
        </w:rPr>
        <w:t xml:space="preserve"> ground surface and back</w:t>
      </w:r>
      <w:r w:rsidR="008507CE" w:rsidRPr="003C3FA8">
        <w:rPr>
          <w:rFonts w:ascii="Arial" w:hAnsi="Arial" w:cs="Arial"/>
          <w:sz w:val="22"/>
          <w:szCs w:val="22"/>
        </w:rPr>
        <w:t>.</w:t>
      </w:r>
    </w:p>
    <w:p w:rsidR="00E01730" w:rsidRPr="003C3FA8" w:rsidRDefault="00E01730" w:rsidP="00E01730">
      <w:pPr>
        <w:pStyle w:val="ListParagraph"/>
        <w:ind w:left="360"/>
        <w:rPr>
          <w:rFonts w:ascii="Arial" w:hAnsi="Arial" w:cs="Arial"/>
          <w:i/>
          <w:sz w:val="22"/>
          <w:szCs w:val="22"/>
        </w:rPr>
      </w:pPr>
    </w:p>
    <w:p w:rsidR="00E01730" w:rsidRPr="003C3FA8" w:rsidRDefault="00351894" w:rsidP="00E01730">
      <w:pPr>
        <w:pStyle w:val="ListParagraph"/>
        <w:ind w:left="0"/>
        <w:rPr>
          <w:rFonts w:ascii="Arial" w:hAnsi="Arial" w:cs="Arial"/>
          <w:i/>
          <w:sz w:val="22"/>
          <w:szCs w:val="22"/>
        </w:rPr>
      </w:pPr>
      <w:r w:rsidRPr="003C3FA8">
        <w:rPr>
          <w:rFonts w:ascii="Arial" w:hAnsi="Arial" w:cs="Arial"/>
          <w:sz w:val="22"/>
          <w:szCs w:val="22"/>
        </w:rPr>
        <w:t>Li</w:t>
      </w:r>
      <w:r w:rsidR="00E01730" w:rsidRPr="003C3FA8">
        <w:rPr>
          <w:rFonts w:ascii="Arial" w:hAnsi="Arial" w:cs="Arial"/>
          <w:sz w:val="22"/>
          <w:szCs w:val="22"/>
        </w:rPr>
        <w:t>dar</w:t>
      </w:r>
      <w:r w:rsidR="00FF6DC6">
        <w:rPr>
          <w:rFonts w:ascii="Arial" w:hAnsi="Arial" w:cs="Arial"/>
          <w:sz w:val="22"/>
          <w:szCs w:val="22"/>
        </w:rPr>
        <w:t xml:space="preserve"> drones</w:t>
      </w:r>
      <w:r w:rsidR="00E01730" w:rsidRPr="003C3FA8">
        <w:rPr>
          <w:rFonts w:ascii="Arial" w:hAnsi="Arial" w:cs="Arial"/>
          <w:sz w:val="22"/>
          <w:szCs w:val="22"/>
        </w:rPr>
        <w:t xml:space="preserve"> “</w:t>
      </w:r>
      <w:r w:rsidR="00E01730" w:rsidRPr="003C3FA8">
        <w:rPr>
          <w:rFonts w:ascii="Arial" w:hAnsi="Arial" w:cs="Arial"/>
          <w:i/>
          <w:sz w:val="22"/>
          <w:szCs w:val="22"/>
        </w:rPr>
        <w:t>can provide continuous beach and nearshore observat</w:t>
      </w:r>
      <w:r w:rsidR="00B64F2A">
        <w:rPr>
          <w:rFonts w:ascii="Arial" w:hAnsi="Arial" w:cs="Arial"/>
          <w:i/>
          <w:sz w:val="22"/>
          <w:szCs w:val="22"/>
        </w:rPr>
        <w:t>ions over wide areas at high spe</w:t>
      </w:r>
      <w:r w:rsidR="00B64F2A" w:rsidRPr="003C3FA8">
        <w:rPr>
          <w:rFonts w:ascii="Arial" w:hAnsi="Arial" w:cs="Arial"/>
          <w:i/>
          <w:sz w:val="22"/>
          <w:szCs w:val="22"/>
        </w:rPr>
        <w:t>cial</w:t>
      </w:r>
      <w:r w:rsidR="00E01730" w:rsidRPr="003C3FA8">
        <w:rPr>
          <w:rFonts w:ascii="Arial" w:hAnsi="Arial" w:cs="Arial"/>
          <w:i/>
          <w:sz w:val="22"/>
          <w:szCs w:val="22"/>
        </w:rPr>
        <w:t xml:space="preserve"> resolution, including during conditions when in-situ observations are unsafe or ineffective </w:t>
      </w:r>
      <w:r w:rsidR="00E01730" w:rsidRPr="003C3FA8">
        <w:rPr>
          <w:rFonts w:ascii="Arial" w:hAnsi="Arial" w:cs="Arial"/>
          <w:sz w:val="22"/>
          <w:szCs w:val="22"/>
        </w:rPr>
        <w:t>[</w:t>
      </w:r>
      <w:r w:rsidR="00802067" w:rsidRPr="003C3FA8">
        <w:rPr>
          <w:rFonts w:ascii="Arial" w:hAnsi="Arial" w:cs="Arial"/>
          <w:b/>
          <w:sz w:val="22"/>
          <w:szCs w:val="22"/>
        </w:rPr>
        <w:t>9</w:t>
      </w:r>
      <w:r w:rsidR="00E01730" w:rsidRPr="003C3FA8">
        <w:rPr>
          <w:rFonts w:ascii="Arial" w:hAnsi="Arial" w:cs="Arial"/>
          <w:sz w:val="22"/>
          <w:szCs w:val="22"/>
        </w:rPr>
        <w:t>].</w:t>
      </w:r>
      <w:r w:rsidR="00E01730" w:rsidRPr="003C3FA8">
        <w:rPr>
          <w:rFonts w:ascii="Arial" w:hAnsi="Arial" w:cs="Arial"/>
          <w:i/>
          <w:sz w:val="22"/>
          <w:szCs w:val="22"/>
        </w:rPr>
        <w:t>”</w:t>
      </w:r>
    </w:p>
    <w:p w:rsidR="00230D83" w:rsidRPr="003C3FA8" w:rsidRDefault="00230D83" w:rsidP="00E01730">
      <w:pPr>
        <w:pStyle w:val="ListParagraph"/>
        <w:ind w:left="0"/>
        <w:rPr>
          <w:rFonts w:ascii="Arial" w:hAnsi="Arial" w:cs="Arial"/>
          <w:i/>
          <w:sz w:val="22"/>
          <w:szCs w:val="22"/>
        </w:rPr>
      </w:pPr>
    </w:p>
    <w:p w:rsidR="00230D83" w:rsidRPr="003C3FA8" w:rsidRDefault="00230D83" w:rsidP="0053437C">
      <w:pPr>
        <w:pStyle w:val="ListParagraph"/>
        <w:ind w:left="0"/>
        <w:jc w:val="center"/>
        <w:rPr>
          <w:rFonts w:ascii="Arial" w:hAnsi="Arial" w:cs="Arial"/>
          <w:sz w:val="22"/>
          <w:szCs w:val="22"/>
        </w:rPr>
      </w:pPr>
      <w:r w:rsidRPr="003C3FA8">
        <w:rPr>
          <w:rFonts w:ascii="Arial" w:hAnsi="Arial" w:cs="Arial"/>
          <w:noProof/>
          <w:sz w:val="22"/>
          <w:szCs w:val="22"/>
        </w:rPr>
        <w:drawing>
          <wp:inline distT="0" distB="0" distL="0" distR="0">
            <wp:extent cx="4410075" cy="2130149"/>
            <wp:effectExtent l="0" t="0" r="0" b="3810"/>
            <wp:docPr id="7" name="Picture 7" descr="A picture containing sky, plane, skiing,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959515b-7abb-44c0-940b-f9231a89fb08_drone22_1969f3e8_530x256.png"/>
                    <pic:cNvPicPr/>
                  </pic:nvPicPr>
                  <pic:blipFill>
                    <a:blip r:embed="rId11">
                      <a:extLst>
                        <a:ext uri="{BEBA8EAE-BF5A-486C-A8C5-ECC9F3942E4B}">
                          <a14:imgProps xmlns:a14="http://schemas.microsoft.com/office/drawing/2010/main">
                            <a14:imgLayer r:embed="rId12">
                              <a14:imgEffect>
                                <a14:brightnessContrast contrast="27000"/>
                              </a14:imgEffect>
                            </a14:imgLayer>
                          </a14:imgProps>
                        </a:ext>
                        <a:ext uri="{28A0092B-C50C-407E-A947-70E740481C1C}">
                          <a14:useLocalDpi xmlns:a14="http://schemas.microsoft.com/office/drawing/2010/main" val="0"/>
                        </a:ext>
                      </a:extLst>
                    </a:blip>
                    <a:stretch>
                      <a:fillRect/>
                    </a:stretch>
                  </pic:blipFill>
                  <pic:spPr>
                    <a:xfrm>
                      <a:off x="0" y="0"/>
                      <a:ext cx="4421412" cy="2135625"/>
                    </a:xfrm>
                    <a:prstGeom prst="rect">
                      <a:avLst/>
                    </a:prstGeom>
                  </pic:spPr>
                </pic:pic>
              </a:graphicData>
            </a:graphic>
          </wp:inline>
        </w:drawing>
      </w:r>
    </w:p>
    <w:p w:rsidR="0064395D" w:rsidRPr="003C3FA8" w:rsidRDefault="0053437C" w:rsidP="00175D70">
      <w:pPr>
        <w:pStyle w:val="ListParagraph"/>
        <w:ind w:left="0"/>
        <w:jc w:val="center"/>
        <w:rPr>
          <w:rFonts w:ascii="Arial" w:hAnsi="Arial" w:cs="Arial"/>
          <w:sz w:val="22"/>
          <w:szCs w:val="22"/>
        </w:rPr>
      </w:pPr>
      <w:r w:rsidRPr="003C3FA8">
        <w:rPr>
          <w:rFonts w:ascii="Arial" w:hAnsi="Arial" w:cs="Arial"/>
          <w:sz w:val="22"/>
          <w:szCs w:val="22"/>
        </w:rPr>
        <w:t>Fig.</w:t>
      </w:r>
      <w:r w:rsidR="0092126B" w:rsidRPr="003C3FA8">
        <w:rPr>
          <w:rFonts w:ascii="Arial" w:hAnsi="Arial" w:cs="Arial"/>
          <w:sz w:val="22"/>
          <w:szCs w:val="22"/>
        </w:rPr>
        <w:t>3</w:t>
      </w:r>
      <w:r w:rsidRPr="003C3FA8">
        <w:rPr>
          <w:rFonts w:ascii="Arial" w:hAnsi="Arial" w:cs="Arial"/>
          <w:sz w:val="22"/>
          <w:szCs w:val="22"/>
        </w:rPr>
        <w:t xml:space="preserve"> – Lidar drone with</w:t>
      </w:r>
      <w:r w:rsidR="00735AC9" w:rsidRPr="003C3FA8">
        <w:rPr>
          <w:rFonts w:ascii="Arial" w:hAnsi="Arial" w:cs="Arial"/>
          <w:sz w:val="22"/>
          <w:szCs w:val="22"/>
        </w:rPr>
        <w:t xml:space="preserve"> RIEGL VUX-1UAV lightweight </w:t>
      </w:r>
      <w:r w:rsidR="00AE4747" w:rsidRPr="003C3FA8">
        <w:rPr>
          <w:rFonts w:ascii="Arial" w:hAnsi="Arial" w:cs="Arial"/>
          <w:sz w:val="22"/>
          <w:szCs w:val="22"/>
        </w:rPr>
        <w:t>airborne</w:t>
      </w:r>
      <w:r w:rsidR="00735AC9" w:rsidRPr="003C3FA8">
        <w:rPr>
          <w:rFonts w:ascii="Arial" w:hAnsi="Arial" w:cs="Arial"/>
          <w:sz w:val="22"/>
          <w:szCs w:val="22"/>
        </w:rPr>
        <w:t xml:space="preserve"> laser</w:t>
      </w:r>
      <w:r w:rsidRPr="003C3FA8">
        <w:rPr>
          <w:rFonts w:ascii="Arial" w:hAnsi="Arial" w:cs="Arial"/>
          <w:sz w:val="22"/>
          <w:szCs w:val="22"/>
        </w:rPr>
        <w:t xml:space="preserve"> </w:t>
      </w:r>
      <w:r w:rsidR="00AE4747" w:rsidRPr="003C3FA8">
        <w:rPr>
          <w:rFonts w:ascii="Arial" w:hAnsi="Arial" w:cs="Arial"/>
          <w:sz w:val="22"/>
          <w:szCs w:val="22"/>
        </w:rPr>
        <w:t>[</w:t>
      </w:r>
      <w:r w:rsidR="00802067" w:rsidRPr="003C3FA8">
        <w:rPr>
          <w:rFonts w:ascii="Arial" w:hAnsi="Arial" w:cs="Arial"/>
          <w:b/>
          <w:sz w:val="22"/>
          <w:szCs w:val="22"/>
        </w:rPr>
        <w:t>10</w:t>
      </w:r>
      <w:r w:rsidR="00AE4747" w:rsidRPr="003C3FA8">
        <w:rPr>
          <w:rFonts w:ascii="Arial" w:hAnsi="Arial" w:cs="Arial"/>
          <w:sz w:val="22"/>
          <w:szCs w:val="22"/>
        </w:rPr>
        <w:t>]</w:t>
      </w:r>
    </w:p>
    <w:p w:rsidR="00D30BDD" w:rsidRDefault="00D30BDD" w:rsidP="00A56AFB">
      <w:pPr>
        <w:pStyle w:val="ListParagraph"/>
        <w:ind w:left="0"/>
        <w:rPr>
          <w:rFonts w:ascii="Arial" w:hAnsi="Arial" w:cs="Arial"/>
          <w:i/>
          <w:sz w:val="22"/>
          <w:szCs w:val="22"/>
        </w:rPr>
      </w:pPr>
    </w:p>
    <w:p w:rsidR="00D30BDD" w:rsidRDefault="00D30BDD" w:rsidP="00A56AFB">
      <w:pPr>
        <w:pStyle w:val="ListParagraph"/>
        <w:ind w:left="0"/>
        <w:rPr>
          <w:rFonts w:ascii="Arial" w:hAnsi="Arial" w:cs="Arial"/>
          <w:i/>
          <w:sz w:val="22"/>
          <w:szCs w:val="22"/>
        </w:rPr>
      </w:pPr>
    </w:p>
    <w:p w:rsidR="00D30BDD" w:rsidRDefault="00D30BDD" w:rsidP="00A56AFB">
      <w:pPr>
        <w:pStyle w:val="ListParagraph"/>
        <w:ind w:left="0"/>
        <w:rPr>
          <w:rFonts w:ascii="Arial" w:hAnsi="Arial" w:cs="Arial"/>
          <w:i/>
          <w:sz w:val="22"/>
          <w:szCs w:val="22"/>
        </w:rPr>
      </w:pPr>
    </w:p>
    <w:p w:rsidR="00D52CA8" w:rsidRDefault="00D52CA8" w:rsidP="00A56AFB">
      <w:pPr>
        <w:pStyle w:val="ListParagraph"/>
        <w:ind w:left="0"/>
        <w:rPr>
          <w:rFonts w:ascii="Arial" w:hAnsi="Arial" w:cs="Arial"/>
          <w:i/>
          <w:sz w:val="22"/>
          <w:szCs w:val="22"/>
        </w:rPr>
      </w:pPr>
    </w:p>
    <w:p w:rsidR="00D52CA8" w:rsidRDefault="00D52CA8" w:rsidP="00A56AFB">
      <w:pPr>
        <w:pStyle w:val="ListParagraph"/>
        <w:ind w:left="0"/>
        <w:rPr>
          <w:rFonts w:ascii="Arial" w:hAnsi="Arial" w:cs="Arial"/>
          <w:i/>
          <w:sz w:val="22"/>
          <w:szCs w:val="22"/>
        </w:rPr>
      </w:pPr>
    </w:p>
    <w:p w:rsidR="0058308F" w:rsidRDefault="0058308F" w:rsidP="00A56AFB">
      <w:pPr>
        <w:pStyle w:val="ListParagraph"/>
        <w:ind w:left="0"/>
        <w:rPr>
          <w:rFonts w:ascii="Arial" w:hAnsi="Arial" w:cs="Arial"/>
          <w:i/>
          <w:sz w:val="22"/>
          <w:szCs w:val="22"/>
        </w:rPr>
      </w:pPr>
    </w:p>
    <w:p w:rsidR="0058308F" w:rsidRDefault="0058308F" w:rsidP="00A56AFB">
      <w:pPr>
        <w:pStyle w:val="ListParagraph"/>
        <w:ind w:left="0"/>
        <w:rPr>
          <w:rFonts w:ascii="Arial" w:hAnsi="Arial" w:cs="Arial"/>
          <w:i/>
          <w:sz w:val="22"/>
          <w:szCs w:val="22"/>
        </w:rPr>
      </w:pPr>
    </w:p>
    <w:p w:rsidR="000A3133" w:rsidRDefault="000A3133" w:rsidP="00A56AFB">
      <w:pPr>
        <w:pStyle w:val="ListParagraph"/>
        <w:ind w:left="0"/>
        <w:rPr>
          <w:rFonts w:ascii="Arial" w:hAnsi="Arial" w:cs="Arial"/>
          <w:i/>
          <w:sz w:val="22"/>
          <w:szCs w:val="22"/>
        </w:rPr>
      </w:pPr>
    </w:p>
    <w:p w:rsidR="0064395D" w:rsidRPr="003C3FA8" w:rsidRDefault="0064395D" w:rsidP="00A56AFB">
      <w:pPr>
        <w:pStyle w:val="ListParagraph"/>
        <w:ind w:left="0"/>
        <w:rPr>
          <w:rFonts w:ascii="Arial" w:hAnsi="Arial" w:cs="Arial"/>
          <w:i/>
          <w:sz w:val="22"/>
          <w:szCs w:val="22"/>
        </w:rPr>
      </w:pPr>
      <w:r w:rsidRPr="003C3FA8">
        <w:rPr>
          <w:rFonts w:ascii="Arial" w:hAnsi="Arial" w:cs="Arial"/>
          <w:i/>
          <w:sz w:val="22"/>
          <w:szCs w:val="22"/>
        </w:rPr>
        <w:lastRenderedPageBreak/>
        <w:t>Advantages</w:t>
      </w:r>
    </w:p>
    <w:p w:rsidR="0064395D" w:rsidRPr="003C3FA8" w:rsidRDefault="0064395D" w:rsidP="00A56AFB">
      <w:pPr>
        <w:pStyle w:val="ListParagraph"/>
        <w:ind w:left="0"/>
        <w:rPr>
          <w:rFonts w:ascii="Arial" w:hAnsi="Arial" w:cs="Arial"/>
          <w:sz w:val="22"/>
          <w:szCs w:val="22"/>
        </w:rPr>
      </w:pPr>
    </w:p>
    <w:p w:rsidR="00B05B23" w:rsidRPr="003C3FA8" w:rsidRDefault="0064395D" w:rsidP="0064395D">
      <w:pPr>
        <w:pStyle w:val="ListParagraph"/>
        <w:numPr>
          <w:ilvl w:val="0"/>
          <w:numId w:val="10"/>
        </w:numPr>
        <w:rPr>
          <w:rFonts w:ascii="Arial" w:hAnsi="Arial" w:cs="Arial"/>
          <w:sz w:val="22"/>
          <w:szCs w:val="22"/>
        </w:rPr>
      </w:pPr>
      <w:r w:rsidRPr="003C3FA8">
        <w:rPr>
          <w:rFonts w:ascii="Arial" w:hAnsi="Arial" w:cs="Arial"/>
          <w:b/>
          <w:sz w:val="22"/>
          <w:szCs w:val="22"/>
        </w:rPr>
        <w:t>Positional</w:t>
      </w:r>
      <w:r w:rsidRPr="003C3FA8">
        <w:rPr>
          <w:rFonts w:ascii="Arial" w:hAnsi="Arial" w:cs="Arial"/>
          <w:sz w:val="22"/>
          <w:szCs w:val="22"/>
        </w:rPr>
        <w:t xml:space="preserve">: </w:t>
      </w:r>
      <w:r w:rsidR="00807FD9" w:rsidRPr="003C3FA8">
        <w:rPr>
          <w:rFonts w:ascii="Arial" w:hAnsi="Arial" w:cs="Arial"/>
          <w:sz w:val="22"/>
          <w:szCs w:val="22"/>
        </w:rPr>
        <w:t xml:space="preserve">As well as assessing the brightness </w:t>
      </w:r>
      <w:r w:rsidR="0019168B" w:rsidRPr="003C3FA8">
        <w:rPr>
          <w:rFonts w:ascii="Arial" w:hAnsi="Arial" w:cs="Arial"/>
          <w:sz w:val="22"/>
          <w:szCs w:val="22"/>
        </w:rPr>
        <w:t>of backscatter</w:t>
      </w:r>
      <w:r w:rsidR="00914076" w:rsidRPr="003C3FA8">
        <w:rPr>
          <w:rFonts w:ascii="Arial" w:hAnsi="Arial" w:cs="Arial"/>
          <w:sz w:val="22"/>
          <w:szCs w:val="22"/>
        </w:rPr>
        <w:t>, Lidar</w:t>
      </w:r>
      <w:r w:rsidR="001E5206" w:rsidRPr="003C3FA8">
        <w:rPr>
          <w:rFonts w:ascii="Arial" w:hAnsi="Arial" w:cs="Arial"/>
          <w:sz w:val="22"/>
          <w:szCs w:val="22"/>
        </w:rPr>
        <w:t xml:space="preserve"> collects</w:t>
      </w:r>
      <w:r w:rsidR="00A377D9" w:rsidRPr="003C3FA8">
        <w:rPr>
          <w:rFonts w:ascii="Arial" w:hAnsi="Arial" w:cs="Arial"/>
          <w:sz w:val="22"/>
          <w:szCs w:val="22"/>
        </w:rPr>
        <w:t xml:space="preserve"> angular positions, </w:t>
      </w:r>
      <w:r w:rsidR="0019168B" w:rsidRPr="003C3FA8">
        <w:rPr>
          <w:rFonts w:ascii="Arial" w:hAnsi="Arial" w:cs="Arial"/>
          <w:sz w:val="22"/>
          <w:szCs w:val="22"/>
        </w:rPr>
        <w:t xml:space="preserve">changes in frequency </w:t>
      </w:r>
      <w:r w:rsidR="001E5206" w:rsidRPr="003C3FA8">
        <w:rPr>
          <w:rFonts w:ascii="Arial" w:hAnsi="Arial" w:cs="Arial"/>
          <w:sz w:val="22"/>
          <w:szCs w:val="22"/>
        </w:rPr>
        <w:t xml:space="preserve">and timing of reflected pulses, enabling </w:t>
      </w:r>
      <w:r w:rsidR="00884286" w:rsidRPr="003C3FA8">
        <w:rPr>
          <w:rFonts w:ascii="Arial" w:hAnsi="Arial" w:cs="Arial"/>
          <w:sz w:val="22"/>
          <w:szCs w:val="22"/>
        </w:rPr>
        <w:t>analysis and extraction of information that de</w:t>
      </w:r>
      <w:r w:rsidR="001C7B5C" w:rsidRPr="003C3FA8">
        <w:rPr>
          <w:rFonts w:ascii="Arial" w:hAnsi="Arial" w:cs="Arial"/>
          <w:sz w:val="22"/>
          <w:szCs w:val="22"/>
        </w:rPr>
        <w:t>s</w:t>
      </w:r>
      <w:r w:rsidR="00884286" w:rsidRPr="003C3FA8">
        <w:rPr>
          <w:rFonts w:ascii="Arial" w:hAnsi="Arial" w:cs="Arial"/>
          <w:sz w:val="22"/>
          <w:szCs w:val="22"/>
        </w:rPr>
        <w:t>cribes</w:t>
      </w:r>
      <w:r w:rsidR="005B10E6" w:rsidRPr="003C3FA8">
        <w:rPr>
          <w:rFonts w:ascii="Arial" w:hAnsi="Arial" w:cs="Arial"/>
          <w:sz w:val="22"/>
          <w:szCs w:val="22"/>
        </w:rPr>
        <w:t xml:space="preserve"> range,</w:t>
      </w:r>
      <w:r w:rsidR="00884286" w:rsidRPr="003C3FA8">
        <w:rPr>
          <w:rFonts w:ascii="Arial" w:hAnsi="Arial" w:cs="Arial"/>
          <w:sz w:val="22"/>
          <w:szCs w:val="22"/>
        </w:rPr>
        <w:t xml:space="preserve"> structural</w:t>
      </w:r>
      <w:r w:rsidR="00D52CA8">
        <w:rPr>
          <w:rFonts w:ascii="Arial" w:hAnsi="Arial" w:cs="Arial"/>
          <w:sz w:val="22"/>
          <w:szCs w:val="22"/>
        </w:rPr>
        <w:t xml:space="preserve"> terrain and vegetation</w:t>
      </w:r>
      <w:r w:rsidR="00884286" w:rsidRPr="003C3FA8">
        <w:rPr>
          <w:rFonts w:ascii="Arial" w:hAnsi="Arial" w:cs="Arial"/>
          <w:sz w:val="22"/>
          <w:szCs w:val="22"/>
        </w:rPr>
        <w:t xml:space="preserve">, not </w:t>
      </w:r>
      <w:r w:rsidR="0058139E">
        <w:rPr>
          <w:rFonts w:ascii="Arial" w:hAnsi="Arial" w:cs="Arial"/>
          <w:sz w:val="22"/>
          <w:szCs w:val="22"/>
        </w:rPr>
        <w:t xml:space="preserve">immediately </w:t>
      </w:r>
      <w:r w:rsidR="001B6298">
        <w:rPr>
          <w:rFonts w:ascii="Arial" w:hAnsi="Arial" w:cs="Arial"/>
          <w:sz w:val="22"/>
          <w:szCs w:val="22"/>
        </w:rPr>
        <w:t>provided</w:t>
      </w:r>
      <w:r w:rsidR="00884286" w:rsidRPr="003C3FA8">
        <w:rPr>
          <w:rFonts w:ascii="Arial" w:hAnsi="Arial" w:cs="Arial"/>
          <w:sz w:val="22"/>
          <w:szCs w:val="22"/>
        </w:rPr>
        <w:t xml:space="preserve"> by optical sensors.</w:t>
      </w:r>
      <w:r w:rsidR="00053F74" w:rsidRPr="003C3FA8">
        <w:rPr>
          <w:rFonts w:ascii="Arial" w:hAnsi="Arial" w:cs="Arial"/>
          <w:sz w:val="22"/>
          <w:szCs w:val="22"/>
        </w:rPr>
        <w:t xml:space="preserve"> </w:t>
      </w:r>
      <w:r w:rsidR="001B6298">
        <w:rPr>
          <w:rFonts w:ascii="Arial" w:hAnsi="Arial" w:cs="Arial"/>
          <w:sz w:val="22"/>
          <w:szCs w:val="22"/>
        </w:rPr>
        <w:t>Lidar</w:t>
      </w:r>
      <w:r w:rsidR="004069FA" w:rsidRPr="003C3FA8">
        <w:rPr>
          <w:rFonts w:ascii="Arial" w:hAnsi="Arial" w:cs="Arial"/>
          <w:sz w:val="22"/>
          <w:szCs w:val="22"/>
        </w:rPr>
        <w:t xml:space="preserve"> data is</w:t>
      </w:r>
      <w:r w:rsidR="00DE165E" w:rsidRPr="003C3FA8">
        <w:rPr>
          <w:rFonts w:ascii="Arial" w:hAnsi="Arial" w:cs="Arial"/>
          <w:sz w:val="22"/>
          <w:szCs w:val="22"/>
        </w:rPr>
        <w:t xml:space="preserve"> usefu</w:t>
      </w:r>
      <w:r w:rsidR="004069FA" w:rsidRPr="003C3FA8">
        <w:rPr>
          <w:rFonts w:ascii="Arial" w:hAnsi="Arial" w:cs="Arial"/>
          <w:sz w:val="22"/>
          <w:szCs w:val="22"/>
        </w:rPr>
        <w:t>l f</w:t>
      </w:r>
      <w:r w:rsidR="001B6298">
        <w:rPr>
          <w:rFonts w:ascii="Arial" w:hAnsi="Arial" w:cs="Arial"/>
          <w:sz w:val="22"/>
          <w:szCs w:val="22"/>
        </w:rPr>
        <w:t>or producing contour maps of an</w:t>
      </w:r>
      <w:r w:rsidR="004069FA" w:rsidRPr="003C3FA8">
        <w:rPr>
          <w:rFonts w:ascii="Arial" w:hAnsi="Arial" w:cs="Arial"/>
          <w:sz w:val="22"/>
          <w:szCs w:val="22"/>
        </w:rPr>
        <w:t xml:space="preserve"> area. </w:t>
      </w:r>
      <w:r w:rsidR="001A36BA" w:rsidRPr="003C3FA8">
        <w:rPr>
          <w:rFonts w:ascii="Arial" w:hAnsi="Arial" w:cs="Arial"/>
          <w:sz w:val="22"/>
          <w:szCs w:val="22"/>
        </w:rPr>
        <w:t xml:space="preserve">Onboard Global Positioning Systems (GPS) provide accurate records of the geographic location of an aircraft as it acquires sensor data, </w:t>
      </w:r>
      <w:r w:rsidR="001B6298">
        <w:rPr>
          <w:rFonts w:ascii="Arial" w:hAnsi="Arial" w:cs="Arial"/>
          <w:sz w:val="22"/>
          <w:szCs w:val="22"/>
        </w:rPr>
        <w:t>labelling</w:t>
      </w:r>
      <w:r w:rsidR="001A36BA" w:rsidRPr="003C3FA8">
        <w:rPr>
          <w:rFonts w:ascii="Arial" w:hAnsi="Arial" w:cs="Arial"/>
          <w:sz w:val="22"/>
          <w:szCs w:val="22"/>
        </w:rPr>
        <w:t xml:space="preserve"> the location of the elevation data. </w:t>
      </w:r>
    </w:p>
    <w:p w:rsidR="00B05B23" w:rsidRPr="003C3FA8" w:rsidRDefault="00B05B23" w:rsidP="00B05B23">
      <w:pPr>
        <w:pStyle w:val="ListParagraph"/>
        <w:ind w:left="360"/>
        <w:rPr>
          <w:rFonts w:ascii="Arial" w:hAnsi="Arial" w:cs="Arial"/>
          <w:sz w:val="22"/>
          <w:szCs w:val="22"/>
        </w:rPr>
      </w:pPr>
    </w:p>
    <w:p w:rsidR="001A36BA" w:rsidRPr="003C3FA8" w:rsidRDefault="00B05B23" w:rsidP="0064395D">
      <w:pPr>
        <w:pStyle w:val="ListParagraph"/>
        <w:numPr>
          <w:ilvl w:val="0"/>
          <w:numId w:val="10"/>
        </w:numPr>
        <w:rPr>
          <w:rFonts w:ascii="Arial" w:hAnsi="Arial" w:cs="Arial"/>
          <w:sz w:val="22"/>
          <w:szCs w:val="22"/>
        </w:rPr>
      </w:pPr>
      <w:r w:rsidRPr="003C3FA8">
        <w:rPr>
          <w:rFonts w:ascii="Arial" w:hAnsi="Arial" w:cs="Arial"/>
          <w:b/>
          <w:sz w:val="22"/>
          <w:szCs w:val="22"/>
        </w:rPr>
        <w:t>Resolution</w:t>
      </w:r>
      <w:r w:rsidRPr="003C3FA8">
        <w:rPr>
          <w:rFonts w:ascii="Arial" w:hAnsi="Arial" w:cs="Arial"/>
          <w:sz w:val="22"/>
          <w:szCs w:val="22"/>
        </w:rPr>
        <w:t xml:space="preserve">: </w:t>
      </w:r>
      <w:r w:rsidR="00053F74" w:rsidRPr="003C3FA8">
        <w:rPr>
          <w:rFonts w:ascii="Arial" w:hAnsi="Arial" w:cs="Arial"/>
          <w:sz w:val="22"/>
          <w:szCs w:val="22"/>
        </w:rPr>
        <w:t>The very narrow beam</w:t>
      </w:r>
      <w:r w:rsidR="00F3422F" w:rsidRPr="003C3FA8">
        <w:rPr>
          <w:rFonts w:ascii="Arial" w:hAnsi="Arial" w:cs="Arial"/>
          <w:sz w:val="22"/>
          <w:szCs w:val="22"/>
        </w:rPr>
        <w:t xml:space="preserve"> of coherent light used by</w:t>
      </w:r>
      <w:r w:rsidR="00914076" w:rsidRPr="003C3FA8">
        <w:rPr>
          <w:rFonts w:ascii="Arial" w:hAnsi="Arial" w:cs="Arial"/>
          <w:sz w:val="22"/>
          <w:szCs w:val="22"/>
        </w:rPr>
        <w:t xml:space="preserve"> Lidar</w:t>
      </w:r>
      <w:r w:rsidR="00CF4CED" w:rsidRPr="003C3FA8">
        <w:rPr>
          <w:rFonts w:ascii="Arial" w:hAnsi="Arial" w:cs="Arial"/>
          <w:sz w:val="22"/>
          <w:szCs w:val="22"/>
        </w:rPr>
        <w:t xml:space="preserve"> allows for capture of</w:t>
      </w:r>
      <w:r w:rsidR="00053F74" w:rsidRPr="003C3FA8">
        <w:rPr>
          <w:rFonts w:ascii="Arial" w:hAnsi="Arial" w:cs="Arial"/>
          <w:sz w:val="22"/>
          <w:szCs w:val="22"/>
        </w:rPr>
        <w:t xml:space="preserve"> very highly detailed imagery</w:t>
      </w:r>
      <w:r w:rsidR="00D27E16" w:rsidRPr="003C3FA8">
        <w:rPr>
          <w:rFonts w:ascii="Arial" w:hAnsi="Arial" w:cs="Arial"/>
          <w:sz w:val="22"/>
          <w:szCs w:val="22"/>
        </w:rPr>
        <w:t xml:space="preserve"> over small or large footprints</w:t>
      </w:r>
      <w:r w:rsidR="00053F74" w:rsidRPr="003C3FA8">
        <w:rPr>
          <w:rFonts w:ascii="Arial" w:hAnsi="Arial" w:cs="Arial"/>
          <w:sz w:val="22"/>
          <w:szCs w:val="22"/>
        </w:rPr>
        <w:t>.</w:t>
      </w:r>
      <w:r w:rsidR="00B10E34" w:rsidRPr="003C3FA8">
        <w:rPr>
          <w:rFonts w:ascii="Arial" w:hAnsi="Arial" w:cs="Arial"/>
          <w:sz w:val="22"/>
          <w:szCs w:val="22"/>
        </w:rPr>
        <w:t xml:space="preserve"> </w:t>
      </w:r>
      <w:r w:rsidR="00BF433C" w:rsidRPr="003C3FA8">
        <w:rPr>
          <w:rFonts w:ascii="Arial" w:hAnsi="Arial" w:cs="Arial"/>
          <w:sz w:val="22"/>
          <w:szCs w:val="22"/>
        </w:rPr>
        <w:t>“</w:t>
      </w:r>
      <w:r w:rsidR="00B10E34" w:rsidRPr="003C3FA8">
        <w:rPr>
          <w:rFonts w:ascii="Arial" w:hAnsi="Arial" w:cs="Arial"/>
          <w:sz w:val="22"/>
          <w:szCs w:val="22"/>
        </w:rPr>
        <w:t xml:space="preserve">A </w:t>
      </w:r>
      <w:r w:rsidR="00BF433C" w:rsidRPr="003C3FA8">
        <w:rPr>
          <w:rFonts w:ascii="Arial" w:hAnsi="Arial" w:cs="Arial"/>
          <w:sz w:val="22"/>
          <w:szCs w:val="22"/>
        </w:rPr>
        <w:t>scanning mirror directs the pulses back and forth across the image swath beneath the aircraft” [</w:t>
      </w:r>
      <w:r w:rsidR="00FB7A1B" w:rsidRPr="003C3FA8">
        <w:rPr>
          <w:rFonts w:ascii="Arial" w:hAnsi="Arial" w:cs="Arial"/>
          <w:b/>
          <w:sz w:val="22"/>
          <w:szCs w:val="22"/>
        </w:rPr>
        <w:t>11</w:t>
      </w:r>
      <w:r w:rsidR="00BF433C" w:rsidRPr="003C3FA8">
        <w:rPr>
          <w:rFonts w:ascii="Arial" w:hAnsi="Arial" w:cs="Arial"/>
          <w:sz w:val="22"/>
          <w:szCs w:val="22"/>
        </w:rPr>
        <w:t xml:space="preserve">]. </w:t>
      </w:r>
      <w:r w:rsidR="00587A11" w:rsidRPr="003C3FA8">
        <w:rPr>
          <w:rFonts w:ascii="Arial" w:hAnsi="Arial" w:cs="Arial"/>
          <w:sz w:val="22"/>
          <w:szCs w:val="22"/>
        </w:rPr>
        <w:t xml:space="preserve"> </w:t>
      </w:r>
    </w:p>
    <w:p w:rsidR="001A36BA" w:rsidRPr="003C3FA8" w:rsidRDefault="001A36BA" w:rsidP="001A36BA">
      <w:pPr>
        <w:pStyle w:val="ListParagraph"/>
        <w:rPr>
          <w:rFonts w:ascii="Arial" w:hAnsi="Arial" w:cs="Arial"/>
          <w:sz w:val="22"/>
          <w:szCs w:val="22"/>
        </w:rPr>
      </w:pPr>
    </w:p>
    <w:p w:rsidR="00975097" w:rsidRPr="003C3FA8" w:rsidRDefault="00B158DB" w:rsidP="0064395D">
      <w:pPr>
        <w:pStyle w:val="ListParagraph"/>
        <w:numPr>
          <w:ilvl w:val="0"/>
          <w:numId w:val="10"/>
        </w:numPr>
        <w:rPr>
          <w:rFonts w:ascii="Arial" w:hAnsi="Arial" w:cs="Arial"/>
          <w:sz w:val="22"/>
          <w:szCs w:val="22"/>
        </w:rPr>
      </w:pPr>
      <w:r w:rsidRPr="003C3FA8">
        <w:rPr>
          <w:rFonts w:ascii="Arial" w:hAnsi="Arial" w:cs="Arial"/>
          <w:b/>
          <w:sz w:val="22"/>
          <w:szCs w:val="22"/>
        </w:rPr>
        <w:t>Digital Terrain Modelling</w:t>
      </w:r>
      <w:r w:rsidRPr="003C3FA8">
        <w:rPr>
          <w:rFonts w:ascii="Arial" w:hAnsi="Arial" w:cs="Arial"/>
          <w:sz w:val="22"/>
          <w:szCs w:val="22"/>
        </w:rPr>
        <w:t xml:space="preserve">: </w:t>
      </w:r>
      <w:r w:rsidR="006D449D" w:rsidRPr="003C3FA8">
        <w:rPr>
          <w:rFonts w:ascii="Arial" w:hAnsi="Arial" w:cs="Arial"/>
          <w:sz w:val="22"/>
          <w:szCs w:val="22"/>
        </w:rPr>
        <w:t>This plat</w:t>
      </w:r>
      <w:r w:rsidR="00F266AC" w:rsidRPr="003C3FA8">
        <w:rPr>
          <w:rFonts w:ascii="Arial" w:hAnsi="Arial" w:cs="Arial"/>
          <w:sz w:val="22"/>
          <w:szCs w:val="22"/>
        </w:rPr>
        <w:t>f</w:t>
      </w:r>
      <w:r w:rsidR="006D449D" w:rsidRPr="003C3FA8">
        <w:rPr>
          <w:rFonts w:ascii="Arial" w:hAnsi="Arial" w:cs="Arial"/>
          <w:sz w:val="22"/>
          <w:szCs w:val="22"/>
        </w:rPr>
        <w:t>orm is g</w:t>
      </w:r>
      <w:r w:rsidR="00664173" w:rsidRPr="003C3FA8">
        <w:rPr>
          <w:rFonts w:ascii="Arial" w:hAnsi="Arial" w:cs="Arial"/>
          <w:sz w:val="22"/>
          <w:szCs w:val="22"/>
        </w:rPr>
        <w:t xml:space="preserve">ood for </w:t>
      </w:r>
      <w:r w:rsidR="00F266AC" w:rsidRPr="003C3FA8">
        <w:rPr>
          <w:rFonts w:ascii="Arial" w:hAnsi="Arial" w:cs="Arial"/>
          <w:sz w:val="22"/>
          <w:szCs w:val="22"/>
        </w:rPr>
        <w:t>creating D</w:t>
      </w:r>
      <w:r w:rsidR="00664173" w:rsidRPr="003C3FA8">
        <w:rPr>
          <w:rFonts w:ascii="Arial" w:hAnsi="Arial" w:cs="Arial"/>
          <w:sz w:val="22"/>
          <w:szCs w:val="22"/>
        </w:rPr>
        <w:t xml:space="preserve">igital </w:t>
      </w:r>
      <w:r w:rsidR="00F266AC" w:rsidRPr="003C3FA8">
        <w:rPr>
          <w:rFonts w:ascii="Arial" w:hAnsi="Arial" w:cs="Arial"/>
          <w:sz w:val="22"/>
          <w:szCs w:val="22"/>
        </w:rPr>
        <w:t>Elevation M</w:t>
      </w:r>
      <w:r w:rsidR="006D449D" w:rsidRPr="003C3FA8">
        <w:rPr>
          <w:rFonts w:ascii="Arial" w:hAnsi="Arial" w:cs="Arial"/>
          <w:sz w:val="22"/>
          <w:szCs w:val="22"/>
        </w:rPr>
        <w:t>odel</w:t>
      </w:r>
      <w:r w:rsidR="00066D04">
        <w:rPr>
          <w:rFonts w:ascii="Arial" w:hAnsi="Arial" w:cs="Arial"/>
          <w:sz w:val="22"/>
          <w:szCs w:val="22"/>
        </w:rPr>
        <w:t>s (DEM). A</w:t>
      </w:r>
      <w:r w:rsidR="00661252" w:rsidRPr="003C3FA8">
        <w:rPr>
          <w:rFonts w:ascii="Arial" w:hAnsi="Arial" w:cs="Arial"/>
          <w:sz w:val="22"/>
          <w:szCs w:val="22"/>
        </w:rPr>
        <w:t>lgorithms can be performed on the data to create 3D images with terrain texture, reminiscent of an ariel photograph</w:t>
      </w:r>
      <w:r w:rsidR="00F266AC" w:rsidRPr="003C3FA8">
        <w:rPr>
          <w:rFonts w:ascii="Arial" w:hAnsi="Arial" w:cs="Arial"/>
          <w:sz w:val="22"/>
          <w:szCs w:val="22"/>
        </w:rPr>
        <w:t>s</w:t>
      </w:r>
      <w:r w:rsidR="00661252" w:rsidRPr="003C3FA8">
        <w:rPr>
          <w:rFonts w:ascii="Arial" w:hAnsi="Arial" w:cs="Arial"/>
          <w:sz w:val="22"/>
          <w:szCs w:val="22"/>
        </w:rPr>
        <w:t>.</w:t>
      </w:r>
      <w:r w:rsidR="00AA3D39" w:rsidRPr="003C3FA8">
        <w:rPr>
          <w:rFonts w:ascii="Arial" w:hAnsi="Arial" w:cs="Arial"/>
          <w:sz w:val="22"/>
          <w:szCs w:val="22"/>
        </w:rPr>
        <w:t xml:space="preserve"> 3D models can combine Lidar and aerial photographic images</w:t>
      </w:r>
      <w:r w:rsidR="00181B2A" w:rsidRPr="003C3FA8">
        <w:rPr>
          <w:rFonts w:ascii="Arial" w:hAnsi="Arial" w:cs="Arial"/>
          <w:sz w:val="22"/>
          <w:szCs w:val="22"/>
        </w:rPr>
        <w:t xml:space="preserve"> for realistic </w:t>
      </w:r>
      <w:r w:rsidR="001E5770" w:rsidRPr="003C3FA8">
        <w:rPr>
          <w:rFonts w:ascii="Arial" w:hAnsi="Arial" w:cs="Arial"/>
          <w:sz w:val="22"/>
          <w:szCs w:val="22"/>
        </w:rPr>
        <w:t xml:space="preserve">computerised </w:t>
      </w:r>
      <w:r w:rsidR="00181B2A" w:rsidRPr="003C3FA8">
        <w:rPr>
          <w:rFonts w:ascii="Arial" w:hAnsi="Arial" w:cs="Arial"/>
          <w:sz w:val="22"/>
          <w:szCs w:val="22"/>
        </w:rPr>
        <w:t xml:space="preserve">investigative </w:t>
      </w:r>
      <w:r w:rsidR="001E5770" w:rsidRPr="003C3FA8">
        <w:rPr>
          <w:rFonts w:ascii="Arial" w:hAnsi="Arial" w:cs="Arial"/>
          <w:sz w:val="22"/>
          <w:szCs w:val="22"/>
        </w:rPr>
        <w:t xml:space="preserve">survey </w:t>
      </w:r>
      <w:r w:rsidR="00181B2A" w:rsidRPr="003C3FA8">
        <w:rPr>
          <w:rFonts w:ascii="Arial" w:hAnsi="Arial" w:cs="Arial"/>
          <w:sz w:val="22"/>
          <w:szCs w:val="22"/>
        </w:rPr>
        <w:t>research</w:t>
      </w:r>
      <w:r w:rsidR="00AA3D39" w:rsidRPr="003C3FA8">
        <w:rPr>
          <w:rFonts w:ascii="Arial" w:hAnsi="Arial" w:cs="Arial"/>
          <w:sz w:val="22"/>
          <w:szCs w:val="22"/>
        </w:rPr>
        <w:t>.</w:t>
      </w:r>
      <w:r w:rsidR="00F266AC" w:rsidRPr="003C3FA8">
        <w:rPr>
          <w:rFonts w:ascii="Arial" w:hAnsi="Arial" w:cs="Arial"/>
          <w:sz w:val="22"/>
          <w:szCs w:val="22"/>
        </w:rPr>
        <w:t xml:space="preserve"> </w:t>
      </w:r>
    </w:p>
    <w:p w:rsidR="00975097" w:rsidRPr="003C3FA8" w:rsidRDefault="00975097" w:rsidP="00975097">
      <w:pPr>
        <w:pStyle w:val="ListParagraph"/>
        <w:rPr>
          <w:rFonts w:ascii="Arial" w:hAnsi="Arial" w:cs="Arial"/>
          <w:sz w:val="22"/>
          <w:szCs w:val="22"/>
        </w:rPr>
      </w:pPr>
    </w:p>
    <w:p w:rsidR="004606B7" w:rsidRPr="003C3FA8" w:rsidRDefault="00975097" w:rsidP="007C1F27">
      <w:pPr>
        <w:pStyle w:val="ListParagraph"/>
        <w:numPr>
          <w:ilvl w:val="0"/>
          <w:numId w:val="10"/>
        </w:numPr>
        <w:rPr>
          <w:rFonts w:ascii="Arial" w:hAnsi="Arial" w:cs="Arial"/>
          <w:sz w:val="22"/>
          <w:szCs w:val="22"/>
        </w:rPr>
      </w:pPr>
      <w:r w:rsidRPr="003C3FA8">
        <w:rPr>
          <w:rFonts w:ascii="Arial" w:hAnsi="Arial" w:cs="Arial"/>
          <w:b/>
          <w:sz w:val="22"/>
          <w:szCs w:val="22"/>
        </w:rPr>
        <w:t>Multiple Layer</w:t>
      </w:r>
      <w:r w:rsidR="004F1BBD" w:rsidRPr="003C3FA8">
        <w:rPr>
          <w:rFonts w:ascii="Arial" w:hAnsi="Arial" w:cs="Arial"/>
          <w:b/>
          <w:sz w:val="22"/>
          <w:szCs w:val="22"/>
        </w:rPr>
        <w:t>ed data</w:t>
      </w:r>
      <w:r w:rsidRPr="003C3FA8">
        <w:rPr>
          <w:rFonts w:ascii="Arial" w:hAnsi="Arial" w:cs="Arial"/>
          <w:b/>
          <w:sz w:val="22"/>
          <w:szCs w:val="22"/>
        </w:rPr>
        <w:t>:</w:t>
      </w:r>
      <w:r w:rsidRPr="003C3FA8">
        <w:rPr>
          <w:rFonts w:ascii="Arial" w:hAnsi="Arial" w:cs="Arial"/>
          <w:sz w:val="22"/>
          <w:szCs w:val="22"/>
        </w:rPr>
        <w:t xml:space="preserve"> </w:t>
      </w:r>
      <w:r w:rsidR="00914076" w:rsidRPr="003C3FA8">
        <w:rPr>
          <w:rFonts w:ascii="Arial" w:hAnsi="Arial" w:cs="Arial"/>
          <w:sz w:val="22"/>
          <w:szCs w:val="22"/>
        </w:rPr>
        <w:t>Lidar</w:t>
      </w:r>
      <w:r w:rsidR="000C1AB4" w:rsidRPr="003C3FA8">
        <w:rPr>
          <w:rFonts w:ascii="Arial" w:hAnsi="Arial" w:cs="Arial"/>
          <w:sz w:val="22"/>
          <w:szCs w:val="22"/>
        </w:rPr>
        <w:t xml:space="preserve"> is the only platform that can </w:t>
      </w:r>
      <w:r w:rsidR="001301FA" w:rsidRPr="003C3FA8">
        <w:rPr>
          <w:rFonts w:ascii="Arial" w:hAnsi="Arial" w:cs="Arial"/>
          <w:sz w:val="22"/>
          <w:szCs w:val="22"/>
        </w:rPr>
        <w:t>sense data to diffe</w:t>
      </w:r>
      <w:r w:rsidR="007C1F27" w:rsidRPr="003C3FA8">
        <w:rPr>
          <w:rFonts w:ascii="Arial" w:hAnsi="Arial" w:cs="Arial"/>
          <w:sz w:val="22"/>
          <w:szCs w:val="22"/>
        </w:rPr>
        <w:t>rentiate between multiple terrain</w:t>
      </w:r>
      <w:r w:rsidR="001301FA" w:rsidRPr="003C3FA8">
        <w:rPr>
          <w:rFonts w:ascii="Arial" w:hAnsi="Arial" w:cs="Arial"/>
          <w:sz w:val="22"/>
          <w:szCs w:val="22"/>
        </w:rPr>
        <w:t xml:space="preserve"> la</w:t>
      </w:r>
      <w:r w:rsidR="00971B8A" w:rsidRPr="003C3FA8">
        <w:rPr>
          <w:rFonts w:ascii="Arial" w:hAnsi="Arial" w:cs="Arial"/>
          <w:sz w:val="22"/>
          <w:szCs w:val="22"/>
        </w:rPr>
        <w:t>yers, by collecting p</w:t>
      </w:r>
      <w:r w:rsidR="001301FA" w:rsidRPr="003C3FA8">
        <w:rPr>
          <w:rFonts w:ascii="Arial" w:hAnsi="Arial" w:cs="Arial"/>
          <w:sz w:val="22"/>
          <w:szCs w:val="22"/>
        </w:rPr>
        <w:t xml:space="preserve">rimary and </w:t>
      </w:r>
      <w:r w:rsidR="007C1F27" w:rsidRPr="003C3FA8">
        <w:rPr>
          <w:rFonts w:ascii="Arial" w:hAnsi="Arial" w:cs="Arial"/>
          <w:sz w:val="22"/>
          <w:szCs w:val="22"/>
        </w:rPr>
        <w:t xml:space="preserve">partial </w:t>
      </w:r>
      <w:r w:rsidR="001301FA" w:rsidRPr="003C3FA8">
        <w:rPr>
          <w:rFonts w:ascii="Arial" w:hAnsi="Arial" w:cs="Arial"/>
          <w:sz w:val="22"/>
          <w:szCs w:val="22"/>
        </w:rPr>
        <w:t xml:space="preserve">secondary returns </w:t>
      </w:r>
      <w:r w:rsidR="00971B8A" w:rsidRPr="003C3FA8">
        <w:rPr>
          <w:rFonts w:ascii="Arial" w:hAnsi="Arial" w:cs="Arial"/>
          <w:sz w:val="22"/>
          <w:szCs w:val="22"/>
        </w:rPr>
        <w:t xml:space="preserve">(e.g. from a vegetation canopy </w:t>
      </w:r>
      <w:r w:rsidR="006B7886" w:rsidRPr="003C3FA8">
        <w:rPr>
          <w:rFonts w:ascii="Arial" w:hAnsi="Arial" w:cs="Arial"/>
          <w:sz w:val="22"/>
          <w:szCs w:val="22"/>
        </w:rPr>
        <w:t>layer and gro</w:t>
      </w:r>
      <w:r w:rsidR="00814A0A" w:rsidRPr="003C3FA8">
        <w:rPr>
          <w:rFonts w:ascii="Arial" w:hAnsi="Arial" w:cs="Arial"/>
          <w:sz w:val="22"/>
          <w:szCs w:val="22"/>
        </w:rPr>
        <w:t>und surface layer underneath</w:t>
      </w:r>
      <w:r w:rsidR="006B7886" w:rsidRPr="003C3FA8">
        <w:rPr>
          <w:rFonts w:ascii="Arial" w:hAnsi="Arial" w:cs="Arial"/>
          <w:sz w:val="22"/>
          <w:szCs w:val="22"/>
        </w:rPr>
        <w:t xml:space="preserve"> trees).</w:t>
      </w:r>
      <w:r w:rsidR="004606B7" w:rsidRPr="003C3FA8">
        <w:rPr>
          <w:rFonts w:ascii="Arial" w:hAnsi="Arial" w:cs="Arial"/>
          <w:sz w:val="22"/>
          <w:szCs w:val="22"/>
        </w:rPr>
        <w:t xml:space="preserve"> </w:t>
      </w:r>
    </w:p>
    <w:p w:rsidR="004606B7" w:rsidRPr="003C3FA8" w:rsidRDefault="004606B7" w:rsidP="004606B7">
      <w:pPr>
        <w:pStyle w:val="ListParagraph"/>
        <w:rPr>
          <w:rFonts w:ascii="Arial" w:hAnsi="Arial" w:cs="Arial"/>
          <w:sz w:val="22"/>
          <w:szCs w:val="22"/>
        </w:rPr>
      </w:pPr>
    </w:p>
    <w:p w:rsidR="00495838" w:rsidRPr="003C3FA8" w:rsidRDefault="00495838" w:rsidP="00495838">
      <w:pPr>
        <w:pStyle w:val="ListParagraph"/>
        <w:ind w:left="360"/>
        <w:rPr>
          <w:rFonts w:ascii="Arial" w:hAnsi="Arial" w:cs="Arial"/>
          <w:i/>
          <w:sz w:val="22"/>
          <w:szCs w:val="22"/>
        </w:rPr>
      </w:pPr>
      <w:r w:rsidRPr="003C3FA8">
        <w:rPr>
          <w:rFonts w:ascii="Arial" w:hAnsi="Arial" w:cs="Arial"/>
          <w:i/>
          <w:sz w:val="22"/>
          <w:szCs w:val="22"/>
        </w:rPr>
        <w:t>Disadvantages</w:t>
      </w:r>
    </w:p>
    <w:p w:rsidR="00495838" w:rsidRPr="003C3FA8" w:rsidRDefault="00495838" w:rsidP="00495838">
      <w:pPr>
        <w:pStyle w:val="ListParagraph"/>
        <w:ind w:left="360"/>
        <w:rPr>
          <w:rFonts w:ascii="Arial" w:hAnsi="Arial" w:cs="Arial"/>
          <w:i/>
          <w:sz w:val="22"/>
          <w:szCs w:val="22"/>
        </w:rPr>
      </w:pPr>
    </w:p>
    <w:p w:rsidR="00055AA9" w:rsidRPr="003C3FA8" w:rsidRDefault="00495838" w:rsidP="00055AA9">
      <w:pPr>
        <w:pStyle w:val="ListParagraph"/>
        <w:numPr>
          <w:ilvl w:val="0"/>
          <w:numId w:val="10"/>
        </w:numPr>
        <w:rPr>
          <w:rFonts w:ascii="Arial" w:hAnsi="Arial" w:cs="Arial"/>
          <w:sz w:val="22"/>
          <w:szCs w:val="22"/>
        </w:rPr>
      </w:pPr>
      <w:r w:rsidRPr="003C3FA8">
        <w:rPr>
          <w:rFonts w:ascii="Arial" w:hAnsi="Arial" w:cs="Arial"/>
          <w:b/>
          <w:sz w:val="22"/>
          <w:szCs w:val="22"/>
        </w:rPr>
        <w:t>Accuracy</w:t>
      </w:r>
      <w:r w:rsidRPr="003C3FA8">
        <w:rPr>
          <w:rFonts w:ascii="Arial" w:hAnsi="Arial" w:cs="Arial"/>
          <w:sz w:val="22"/>
          <w:szCs w:val="22"/>
        </w:rPr>
        <w:t>: Lidar is not always accurate at representing shorelines (systematic errors of GPS signals), stream channels and ridges (contours) may not form hydrographically coherent surfaces. Soft and hard breaklines can however, be inser</w:t>
      </w:r>
      <w:r w:rsidR="002A0453">
        <w:rPr>
          <w:rFonts w:ascii="Arial" w:hAnsi="Arial" w:cs="Arial"/>
          <w:sz w:val="22"/>
          <w:szCs w:val="22"/>
        </w:rPr>
        <w:t>ted by an analyst</w:t>
      </w:r>
      <w:r w:rsidRPr="003C3FA8">
        <w:rPr>
          <w:rFonts w:ascii="Arial" w:hAnsi="Arial" w:cs="Arial"/>
          <w:sz w:val="22"/>
          <w:szCs w:val="22"/>
        </w:rPr>
        <w:t xml:space="preserve"> during terrain analysis to define changes in terrain and separate data arrays into discrete units for creating individuality (road edges, ridgelines and ditches). </w:t>
      </w:r>
    </w:p>
    <w:p w:rsidR="00055AA9" w:rsidRPr="003C3FA8" w:rsidRDefault="00055AA9" w:rsidP="00055AA9">
      <w:pPr>
        <w:pStyle w:val="ListParagraph"/>
        <w:ind w:left="360"/>
        <w:rPr>
          <w:rFonts w:ascii="Arial" w:hAnsi="Arial" w:cs="Arial"/>
          <w:sz w:val="22"/>
          <w:szCs w:val="22"/>
        </w:rPr>
      </w:pPr>
    </w:p>
    <w:p w:rsidR="00055AA9" w:rsidRPr="003C3FA8" w:rsidRDefault="00055AA9" w:rsidP="00055AA9">
      <w:pPr>
        <w:pStyle w:val="ListParagraph"/>
        <w:numPr>
          <w:ilvl w:val="0"/>
          <w:numId w:val="10"/>
        </w:numPr>
        <w:rPr>
          <w:rFonts w:ascii="Arial" w:hAnsi="Arial" w:cs="Arial"/>
          <w:sz w:val="22"/>
          <w:szCs w:val="22"/>
        </w:rPr>
      </w:pPr>
      <w:r w:rsidRPr="003C3FA8">
        <w:rPr>
          <w:rFonts w:ascii="Arial" w:hAnsi="Arial" w:cs="Arial"/>
          <w:b/>
          <w:sz w:val="22"/>
          <w:szCs w:val="22"/>
        </w:rPr>
        <w:t>Reliability</w:t>
      </w:r>
      <w:r w:rsidRPr="003C3FA8">
        <w:rPr>
          <w:rFonts w:ascii="Arial" w:hAnsi="Arial" w:cs="Arial"/>
          <w:sz w:val="22"/>
          <w:szCs w:val="22"/>
        </w:rPr>
        <w:t>: Lidar pulse returns from water can be unreliable since laser pulses are often absorbed by water.</w:t>
      </w:r>
    </w:p>
    <w:p w:rsidR="00DD725B" w:rsidRPr="003C3FA8" w:rsidRDefault="00DD725B" w:rsidP="00DD725B">
      <w:pPr>
        <w:pStyle w:val="ListParagraph"/>
        <w:rPr>
          <w:rFonts w:ascii="Arial" w:hAnsi="Arial" w:cs="Arial"/>
          <w:sz w:val="22"/>
          <w:szCs w:val="22"/>
        </w:rPr>
      </w:pPr>
    </w:p>
    <w:p w:rsidR="00DD725B" w:rsidRPr="003C3FA8" w:rsidRDefault="008D08BF" w:rsidP="00DD725B">
      <w:pPr>
        <w:pStyle w:val="ListParagraph"/>
        <w:numPr>
          <w:ilvl w:val="0"/>
          <w:numId w:val="10"/>
        </w:numPr>
        <w:rPr>
          <w:rFonts w:ascii="Arial" w:hAnsi="Arial" w:cs="Arial"/>
          <w:sz w:val="22"/>
          <w:szCs w:val="22"/>
        </w:rPr>
      </w:pPr>
      <w:r>
        <w:rPr>
          <w:rFonts w:ascii="Arial" w:hAnsi="Arial" w:cs="Arial"/>
          <w:b/>
          <w:sz w:val="22"/>
          <w:szCs w:val="22"/>
        </w:rPr>
        <w:t>Laser h</w:t>
      </w:r>
      <w:r w:rsidR="00DD725B" w:rsidRPr="003C3FA8">
        <w:rPr>
          <w:rFonts w:ascii="Arial" w:hAnsi="Arial" w:cs="Arial"/>
          <w:b/>
          <w:sz w:val="22"/>
          <w:szCs w:val="22"/>
        </w:rPr>
        <w:t xml:space="preserve">azards: </w:t>
      </w:r>
      <w:r w:rsidR="00DD725B" w:rsidRPr="003C3FA8">
        <w:rPr>
          <w:rFonts w:ascii="Arial" w:hAnsi="Arial" w:cs="Arial"/>
          <w:sz w:val="22"/>
          <w:szCs w:val="22"/>
        </w:rPr>
        <w:t>Precautio</w:t>
      </w:r>
      <w:r w:rsidR="000F70A1" w:rsidRPr="003C3FA8">
        <w:rPr>
          <w:rFonts w:ascii="Arial" w:hAnsi="Arial" w:cs="Arial"/>
          <w:sz w:val="22"/>
          <w:szCs w:val="22"/>
        </w:rPr>
        <w:t>ns</w:t>
      </w:r>
      <w:r w:rsidR="00DD725B" w:rsidRPr="003C3FA8">
        <w:rPr>
          <w:rFonts w:ascii="Arial" w:hAnsi="Arial" w:cs="Arial"/>
          <w:sz w:val="22"/>
          <w:szCs w:val="22"/>
        </w:rPr>
        <w:t xml:space="preserve"> need to be taken around lasers when using Lidar, as short wavelengths can cause retina damage.</w:t>
      </w:r>
    </w:p>
    <w:p w:rsidR="00495838" w:rsidRPr="003C3FA8" w:rsidRDefault="00495838" w:rsidP="00495838">
      <w:pPr>
        <w:pStyle w:val="ListParagraph"/>
        <w:rPr>
          <w:rFonts w:ascii="Arial" w:hAnsi="Arial" w:cs="Arial"/>
          <w:sz w:val="22"/>
          <w:szCs w:val="22"/>
        </w:rPr>
      </w:pPr>
    </w:p>
    <w:p w:rsidR="00DC51E2" w:rsidRPr="003C3FA8" w:rsidRDefault="00C12847" w:rsidP="00F46010">
      <w:pPr>
        <w:pStyle w:val="ListParagraph"/>
        <w:ind w:left="0"/>
        <w:rPr>
          <w:rFonts w:ascii="Arial" w:hAnsi="Arial" w:cs="Arial"/>
          <w:sz w:val="22"/>
          <w:szCs w:val="22"/>
        </w:rPr>
      </w:pPr>
      <w:r>
        <w:rPr>
          <w:rFonts w:ascii="Arial" w:hAnsi="Arial" w:cs="Arial"/>
          <w:sz w:val="22"/>
          <w:szCs w:val="22"/>
        </w:rPr>
        <w:t>Overall,</w:t>
      </w:r>
      <w:r w:rsidR="008D3261">
        <w:rPr>
          <w:rFonts w:ascii="Arial" w:hAnsi="Arial" w:cs="Arial"/>
          <w:sz w:val="22"/>
          <w:szCs w:val="22"/>
        </w:rPr>
        <w:t xml:space="preserve"> L</w:t>
      </w:r>
      <w:r w:rsidR="00F46010">
        <w:rPr>
          <w:rFonts w:ascii="Arial" w:hAnsi="Arial" w:cs="Arial"/>
          <w:sz w:val="22"/>
          <w:szCs w:val="22"/>
        </w:rPr>
        <w:t xml:space="preserve">idar </w:t>
      </w:r>
      <w:r>
        <w:rPr>
          <w:rFonts w:ascii="Arial" w:hAnsi="Arial" w:cs="Arial"/>
          <w:sz w:val="22"/>
          <w:szCs w:val="22"/>
        </w:rPr>
        <w:t xml:space="preserve">on drone </w:t>
      </w:r>
      <w:r w:rsidR="008B646B" w:rsidRPr="003C3FA8">
        <w:rPr>
          <w:rFonts w:ascii="Arial" w:hAnsi="Arial" w:cs="Arial"/>
          <w:sz w:val="22"/>
          <w:szCs w:val="22"/>
        </w:rPr>
        <w:t xml:space="preserve">platforms can </w:t>
      </w:r>
      <w:r w:rsidR="0073115A" w:rsidRPr="003C3FA8">
        <w:rPr>
          <w:rFonts w:ascii="Arial" w:hAnsi="Arial" w:cs="Arial"/>
          <w:sz w:val="22"/>
          <w:szCs w:val="22"/>
        </w:rPr>
        <w:t xml:space="preserve">conveniently </w:t>
      </w:r>
      <w:r w:rsidR="008B646B" w:rsidRPr="003C3FA8">
        <w:rPr>
          <w:rFonts w:ascii="Arial" w:hAnsi="Arial" w:cs="Arial"/>
          <w:sz w:val="22"/>
          <w:szCs w:val="22"/>
        </w:rPr>
        <w:t>produce reliable and highly accurate and detailed terrain models</w:t>
      </w:r>
      <w:r w:rsidR="0073115A" w:rsidRPr="003C3FA8">
        <w:rPr>
          <w:rFonts w:ascii="Arial" w:hAnsi="Arial" w:cs="Arial"/>
          <w:sz w:val="22"/>
          <w:szCs w:val="22"/>
        </w:rPr>
        <w:t xml:space="preserve"> due to </w:t>
      </w:r>
      <w:r w:rsidR="00FF0186">
        <w:rPr>
          <w:rFonts w:ascii="Arial" w:hAnsi="Arial" w:cs="Arial"/>
          <w:sz w:val="22"/>
          <w:szCs w:val="22"/>
        </w:rPr>
        <w:t>flight levels,</w:t>
      </w:r>
      <w:r w:rsidR="00FC5F0E">
        <w:rPr>
          <w:rFonts w:ascii="Arial" w:hAnsi="Arial" w:cs="Arial"/>
          <w:sz w:val="22"/>
          <w:szCs w:val="22"/>
        </w:rPr>
        <w:t xml:space="preserve"> </w:t>
      </w:r>
      <w:r w:rsidR="008D08BF">
        <w:rPr>
          <w:rFonts w:ascii="Arial" w:hAnsi="Arial" w:cs="Arial"/>
          <w:sz w:val="22"/>
          <w:szCs w:val="22"/>
        </w:rPr>
        <w:t>resolutions</w:t>
      </w:r>
      <w:r w:rsidR="00FC5F0E">
        <w:rPr>
          <w:rFonts w:ascii="Arial" w:hAnsi="Arial" w:cs="Arial"/>
          <w:sz w:val="22"/>
          <w:szCs w:val="22"/>
        </w:rPr>
        <w:t xml:space="preserve"> of</w:t>
      </w:r>
      <w:r>
        <w:rPr>
          <w:rFonts w:ascii="Arial" w:hAnsi="Arial" w:cs="Arial"/>
          <w:sz w:val="22"/>
          <w:szCs w:val="22"/>
        </w:rPr>
        <w:t xml:space="preserve"> gathered</w:t>
      </w:r>
      <w:r w:rsidR="00FF0186">
        <w:rPr>
          <w:rFonts w:ascii="Arial" w:hAnsi="Arial" w:cs="Arial"/>
          <w:sz w:val="22"/>
          <w:szCs w:val="22"/>
        </w:rPr>
        <w:t xml:space="preserve"> data and</w:t>
      </w:r>
      <w:r w:rsidR="00FC5F0E">
        <w:rPr>
          <w:rFonts w:ascii="Arial" w:hAnsi="Arial" w:cs="Arial"/>
          <w:sz w:val="22"/>
          <w:szCs w:val="22"/>
        </w:rPr>
        <w:t xml:space="preserve"> fl</w:t>
      </w:r>
      <w:r w:rsidR="0073115A" w:rsidRPr="003C3FA8">
        <w:rPr>
          <w:rFonts w:ascii="Arial" w:hAnsi="Arial" w:cs="Arial"/>
          <w:sz w:val="22"/>
          <w:szCs w:val="22"/>
        </w:rPr>
        <w:t>exibility of flight planning</w:t>
      </w:r>
      <w:r w:rsidR="00866789">
        <w:rPr>
          <w:rFonts w:ascii="Arial" w:hAnsi="Arial" w:cs="Arial"/>
          <w:sz w:val="22"/>
          <w:szCs w:val="22"/>
        </w:rPr>
        <w:t>. Providing</w:t>
      </w:r>
      <w:r w:rsidR="00CD1A58" w:rsidRPr="003C3FA8">
        <w:rPr>
          <w:rFonts w:ascii="Arial" w:hAnsi="Arial" w:cs="Arial"/>
          <w:sz w:val="22"/>
          <w:szCs w:val="22"/>
        </w:rPr>
        <w:t xml:space="preserve"> direct measurement </w:t>
      </w:r>
      <w:r w:rsidR="00895A63" w:rsidRPr="003C3FA8">
        <w:rPr>
          <w:rFonts w:ascii="Arial" w:hAnsi="Arial" w:cs="Arial"/>
          <w:sz w:val="22"/>
          <w:szCs w:val="22"/>
        </w:rPr>
        <w:t>of surface elevation</w:t>
      </w:r>
      <w:r w:rsidR="00866789">
        <w:rPr>
          <w:rFonts w:ascii="Arial" w:hAnsi="Arial" w:cs="Arial"/>
          <w:sz w:val="22"/>
          <w:szCs w:val="22"/>
        </w:rPr>
        <w:t xml:space="preserve">, </w:t>
      </w:r>
      <w:r w:rsidR="007A6CB7" w:rsidRPr="003C3FA8">
        <w:rPr>
          <w:rFonts w:ascii="Arial" w:hAnsi="Arial" w:cs="Arial"/>
          <w:sz w:val="22"/>
          <w:szCs w:val="22"/>
        </w:rPr>
        <w:t>Lidar is more time and cost effective</w:t>
      </w:r>
      <w:r w:rsidR="001E5770" w:rsidRPr="003C3FA8">
        <w:rPr>
          <w:rFonts w:ascii="Arial" w:hAnsi="Arial" w:cs="Arial"/>
          <w:sz w:val="22"/>
          <w:szCs w:val="22"/>
        </w:rPr>
        <w:t>, wit</w:t>
      </w:r>
      <w:r w:rsidR="003925D6" w:rsidRPr="003C3FA8">
        <w:rPr>
          <w:rFonts w:ascii="Arial" w:hAnsi="Arial" w:cs="Arial"/>
          <w:sz w:val="22"/>
          <w:szCs w:val="22"/>
        </w:rPr>
        <w:t>h less post processing</w:t>
      </w:r>
      <w:r w:rsidR="007A6CB7" w:rsidRPr="003C3FA8">
        <w:rPr>
          <w:rFonts w:ascii="Arial" w:hAnsi="Arial" w:cs="Arial"/>
          <w:sz w:val="22"/>
          <w:szCs w:val="22"/>
        </w:rPr>
        <w:t xml:space="preserve"> </w:t>
      </w:r>
      <w:r w:rsidR="003925D6" w:rsidRPr="003C3FA8">
        <w:rPr>
          <w:rFonts w:ascii="Arial" w:hAnsi="Arial" w:cs="Arial"/>
          <w:sz w:val="22"/>
          <w:szCs w:val="22"/>
        </w:rPr>
        <w:t xml:space="preserve">required </w:t>
      </w:r>
      <w:r w:rsidR="007A6CB7" w:rsidRPr="003C3FA8">
        <w:rPr>
          <w:rFonts w:ascii="Arial" w:hAnsi="Arial" w:cs="Arial"/>
          <w:sz w:val="22"/>
          <w:szCs w:val="22"/>
        </w:rPr>
        <w:t xml:space="preserve">than </w:t>
      </w:r>
      <w:r w:rsidR="00A72FAD" w:rsidRPr="003C3FA8">
        <w:rPr>
          <w:rFonts w:ascii="Arial" w:hAnsi="Arial" w:cs="Arial"/>
          <w:sz w:val="22"/>
          <w:szCs w:val="22"/>
        </w:rPr>
        <w:t>photogrammetric</w:t>
      </w:r>
      <w:r w:rsidR="007A6CB7" w:rsidRPr="003C3FA8">
        <w:rPr>
          <w:rFonts w:ascii="Arial" w:hAnsi="Arial" w:cs="Arial"/>
          <w:sz w:val="22"/>
          <w:szCs w:val="22"/>
        </w:rPr>
        <w:t xml:space="preserve"> methods.</w:t>
      </w:r>
      <w:r w:rsidR="009B5AD9" w:rsidRPr="003C3FA8">
        <w:rPr>
          <w:rFonts w:ascii="Arial" w:hAnsi="Arial" w:cs="Arial"/>
          <w:sz w:val="22"/>
          <w:szCs w:val="22"/>
        </w:rPr>
        <w:t xml:space="preserve"> </w:t>
      </w:r>
    </w:p>
    <w:p w:rsidR="0036375D" w:rsidRPr="003C3FA8" w:rsidRDefault="0036375D" w:rsidP="00A56AFB">
      <w:pPr>
        <w:pStyle w:val="ListParagraph"/>
        <w:ind w:left="0"/>
        <w:rPr>
          <w:rFonts w:ascii="Arial" w:hAnsi="Arial" w:cs="Arial"/>
          <w:sz w:val="22"/>
          <w:szCs w:val="22"/>
        </w:rPr>
      </w:pPr>
    </w:p>
    <w:p w:rsidR="005C5550" w:rsidRPr="003C3FA8" w:rsidRDefault="00A56AFB" w:rsidP="00A56AFB">
      <w:pPr>
        <w:pStyle w:val="ListParagraph"/>
        <w:ind w:left="0"/>
        <w:rPr>
          <w:rFonts w:ascii="Arial" w:hAnsi="Arial" w:cs="Arial"/>
          <w:b/>
          <w:sz w:val="22"/>
          <w:szCs w:val="22"/>
        </w:rPr>
      </w:pPr>
      <w:r w:rsidRPr="003C3FA8">
        <w:rPr>
          <w:rFonts w:ascii="Arial" w:hAnsi="Arial" w:cs="Arial"/>
          <w:i/>
          <w:sz w:val="22"/>
          <w:szCs w:val="22"/>
        </w:rPr>
        <w:t>Method Three:</w:t>
      </w:r>
      <w:r w:rsidR="00203CE1" w:rsidRPr="003C3FA8">
        <w:rPr>
          <w:rFonts w:ascii="Arial" w:hAnsi="Arial" w:cs="Arial"/>
          <w:sz w:val="22"/>
          <w:szCs w:val="22"/>
        </w:rPr>
        <w:t xml:space="preserve"> </w:t>
      </w:r>
      <w:r w:rsidR="003014C6" w:rsidRPr="003C3FA8">
        <w:rPr>
          <w:rFonts w:ascii="Arial" w:hAnsi="Arial" w:cs="Arial"/>
          <w:b/>
          <w:i/>
          <w:sz w:val="22"/>
          <w:szCs w:val="22"/>
        </w:rPr>
        <w:t>Interferometry</w:t>
      </w:r>
      <w:r w:rsidR="003014C6" w:rsidRPr="003C3FA8">
        <w:rPr>
          <w:rFonts w:ascii="Arial" w:hAnsi="Arial" w:cs="Arial"/>
          <w:sz w:val="22"/>
          <w:szCs w:val="22"/>
        </w:rPr>
        <w:t xml:space="preserve"> </w:t>
      </w:r>
      <w:r w:rsidR="004B24C0" w:rsidRPr="003C3FA8">
        <w:rPr>
          <w:rFonts w:ascii="Arial" w:hAnsi="Arial" w:cs="Arial"/>
          <w:b/>
          <w:sz w:val="22"/>
          <w:szCs w:val="22"/>
        </w:rPr>
        <w:t>Synthetic-A</w:t>
      </w:r>
      <w:r w:rsidR="001868B4" w:rsidRPr="003C3FA8">
        <w:rPr>
          <w:rFonts w:ascii="Arial" w:hAnsi="Arial" w:cs="Arial"/>
          <w:b/>
          <w:sz w:val="22"/>
          <w:szCs w:val="22"/>
        </w:rPr>
        <w:t>pe</w:t>
      </w:r>
      <w:r w:rsidR="004B24C0" w:rsidRPr="003C3FA8">
        <w:rPr>
          <w:rFonts w:ascii="Arial" w:hAnsi="Arial" w:cs="Arial"/>
          <w:b/>
          <w:sz w:val="22"/>
          <w:szCs w:val="22"/>
        </w:rPr>
        <w:t>r</w:t>
      </w:r>
      <w:r w:rsidR="001868B4" w:rsidRPr="003C3FA8">
        <w:rPr>
          <w:rFonts w:ascii="Arial" w:hAnsi="Arial" w:cs="Arial"/>
          <w:b/>
          <w:sz w:val="22"/>
          <w:szCs w:val="22"/>
        </w:rPr>
        <w:t>ture Radar (</w:t>
      </w:r>
      <w:r w:rsidR="003014C6" w:rsidRPr="003C3FA8">
        <w:rPr>
          <w:rFonts w:ascii="Arial" w:hAnsi="Arial" w:cs="Arial"/>
          <w:b/>
          <w:sz w:val="22"/>
          <w:szCs w:val="22"/>
        </w:rPr>
        <w:t>I</w:t>
      </w:r>
      <w:r w:rsidR="0091715D" w:rsidRPr="003C3FA8">
        <w:rPr>
          <w:rFonts w:ascii="Arial" w:hAnsi="Arial" w:cs="Arial"/>
          <w:b/>
          <w:sz w:val="22"/>
          <w:szCs w:val="22"/>
        </w:rPr>
        <w:t>n</w:t>
      </w:r>
      <w:r w:rsidR="001868B4" w:rsidRPr="003C3FA8">
        <w:rPr>
          <w:rFonts w:ascii="Arial" w:hAnsi="Arial" w:cs="Arial"/>
          <w:b/>
          <w:sz w:val="22"/>
          <w:szCs w:val="22"/>
        </w:rPr>
        <w:t>SAR)</w:t>
      </w:r>
    </w:p>
    <w:p w:rsidR="004B24C0" w:rsidRPr="003C3FA8" w:rsidRDefault="004B24C0" w:rsidP="00A56AFB">
      <w:pPr>
        <w:pStyle w:val="ListParagraph"/>
        <w:ind w:left="0"/>
        <w:rPr>
          <w:rFonts w:ascii="Arial" w:hAnsi="Arial" w:cs="Arial"/>
          <w:sz w:val="22"/>
          <w:szCs w:val="22"/>
        </w:rPr>
      </w:pPr>
    </w:p>
    <w:p w:rsidR="005A4EA5" w:rsidRPr="003C3FA8" w:rsidRDefault="000F6749" w:rsidP="00A56AFB">
      <w:pPr>
        <w:pStyle w:val="ListParagraph"/>
        <w:ind w:left="0"/>
        <w:rPr>
          <w:rFonts w:ascii="Arial" w:hAnsi="Arial" w:cs="Arial"/>
          <w:sz w:val="22"/>
          <w:szCs w:val="22"/>
        </w:rPr>
      </w:pPr>
      <w:r w:rsidRPr="003C3FA8">
        <w:rPr>
          <w:rFonts w:ascii="Arial" w:hAnsi="Arial" w:cs="Arial"/>
          <w:sz w:val="22"/>
          <w:szCs w:val="22"/>
        </w:rPr>
        <w:tab/>
      </w:r>
      <w:r w:rsidR="005D355A">
        <w:rPr>
          <w:rFonts w:ascii="Arial" w:hAnsi="Arial" w:cs="Arial"/>
          <w:sz w:val="22"/>
          <w:szCs w:val="22"/>
        </w:rPr>
        <w:t>A</w:t>
      </w:r>
      <w:r w:rsidR="00BB1123">
        <w:rPr>
          <w:rFonts w:ascii="Arial" w:hAnsi="Arial" w:cs="Arial"/>
          <w:sz w:val="22"/>
          <w:szCs w:val="22"/>
        </w:rPr>
        <w:t>erial i</w:t>
      </w:r>
      <w:r w:rsidR="006A5CF3" w:rsidRPr="003C3FA8">
        <w:rPr>
          <w:rFonts w:ascii="Arial" w:hAnsi="Arial" w:cs="Arial"/>
          <w:sz w:val="22"/>
          <w:szCs w:val="22"/>
        </w:rPr>
        <w:t xml:space="preserve">mages captured </w:t>
      </w:r>
      <w:r w:rsidR="00E161ED" w:rsidRPr="003C3FA8">
        <w:rPr>
          <w:rFonts w:ascii="Arial" w:hAnsi="Arial" w:cs="Arial"/>
          <w:sz w:val="22"/>
          <w:szCs w:val="22"/>
        </w:rPr>
        <w:t xml:space="preserve">by </w:t>
      </w:r>
      <w:r w:rsidR="00A72FAD" w:rsidRPr="003C3FA8">
        <w:rPr>
          <w:rFonts w:ascii="Arial" w:hAnsi="Arial" w:cs="Arial"/>
          <w:sz w:val="22"/>
          <w:szCs w:val="22"/>
        </w:rPr>
        <w:t>SAR can</w:t>
      </w:r>
      <w:r w:rsidR="000B63CE" w:rsidRPr="003C3FA8">
        <w:rPr>
          <w:rFonts w:ascii="Arial" w:hAnsi="Arial" w:cs="Arial"/>
          <w:sz w:val="22"/>
          <w:szCs w:val="22"/>
        </w:rPr>
        <w:t xml:space="preserve"> provide accurate topographic information. </w:t>
      </w:r>
      <w:r w:rsidR="008E7BAA">
        <w:rPr>
          <w:rFonts w:ascii="Arial" w:hAnsi="Arial" w:cs="Arial"/>
          <w:sz w:val="22"/>
          <w:szCs w:val="22"/>
        </w:rPr>
        <w:t>Using r</w:t>
      </w:r>
      <w:r w:rsidR="00C54677" w:rsidRPr="003C3FA8">
        <w:rPr>
          <w:rFonts w:ascii="Arial" w:hAnsi="Arial" w:cs="Arial"/>
          <w:sz w:val="22"/>
          <w:szCs w:val="22"/>
        </w:rPr>
        <w:t xml:space="preserve">adar technology </w:t>
      </w:r>
      <w:r w:rsidR="00F16740" w:rsidRPr="003C3FA8">
        <w:rPr>
          <w:rFonts w:ascii="Arial" w:hAnsi="Arial" w:cs="Arial"/>
          <w:sz w:val="22"/>
          <w:szCs w:val="22"/>
        </w:rPr>
        <w:t>(to measure distanc</w:t>
      </w:r>
      <w:r w:rsidR="00C7561E">
        <w:rPr>
          <w:rFonts w:ascii="Arial" w:hAnsi="Arial" w:cs="Arial"/>
          <w:sz w:val="22"/>
          <w:szCs w:val="22"/>
        </w:rPr>
        <w:t>e to earth surface</w:t>
      </w:r>
      <w:r w:rsidR="00F16740" w:rsidRPr="003C3FA8">
        <w:rPr>
          <w:rFonts w:ascii="Arial" w:hAnsi="Arial" w:cs="Arial"/>
          <w:sz w:val="22"/>
          <w:szCs w:val="22"/>
        </w:rPr>
        <w:t>), GPS and an</w:t>
      </w:r>
      <w:r w:rsidR="00A72FAD" w:rsidRPr="003C3FA8">
        <w:rPr>
          <w:rFonts w:ascii="Arial" w:hAnsi="Arial" w:cs="Arial"/>
          <w:sz w:val="22"/>
          <w:szCs w:val="22"/>
        </w:rPr>
        <w:t xml:space="preserve"> inertial measuring unit</w:t>
      </w:r>
      <w:r w:rsidR="00F16740" w:rsidRPr="003C3FA8">
        <w:rPr>
          <w:rFonts w:ascii="Arial" w:hAnsi="Arial" w:cs="Arial"/>
          <w:sz w:val="22"/>
          <w:szCs w:val="22"/>
        </w:rPr>
        <w:t xml:space="preserve"> (</w:t>
      </w:r>
      <w:r w:rsidR="00536A99" w:rsidRPr="003C3FA8">
        <w:rPr>
          <w:rFonts w:ascii="Arial" w:hAnsi="Arial" w:cs="Arial"/>
          <w:sz w:val="22"/>
          <w:szCs w:val="22"/>
        </w:rPr>
        <w:t>attitude and position of aircraft)</w:t>
      </w:r>
      <w:r w:rsidR="00A72FAD" w:rsidRPr="003C3FA8">
        <w:rPr>
          <w:rFonts w:ascii="Arial" w:hAnsi="Arial" w:cs="Arial"/>
          <w:sz w:val="22"/>
          <w:szCs w:val="22"/>
        </w:rPr>
        <w:t xml:space="preserve">, </w:t>
      </w:r>
      <w:r w:rsidR="00EE7988">
        <w:rPr>
          <w:rFonts w:ascii="Arial" w:hAnsi="Arial" w:cs="Arial"/>
          <w:sz w:val="22"/>
          <w:szCs w:val="22"/>
        </w:rPr>
        <w:t>In</w:t>
      </w:r>
      <w:r w:rsidR="008E7BAA">
        <w:rPr>
          <w:rFonts w:ascii="Arial" w:hAnsi="Arial" w:cs="Arial"/>
          <w:sz w:val="22"/>
          <w:szCs w:val="22"/>
        </w:rPr>
        <w:t>SAR exploits</w:t>
      </w:r>
      <w:r w:rsidR="001A19B1" w:rsidRPr="003C3FA8">
        <w:rPr>
          <w:rFonts w:ascii="Arial" w:hAnsi="Arial" w:cs="Arial"/>
          <w:sz w:val="22"/>
          <w:szCs w:val="22"/>
        </w:rPr>
        <w:t xml:space="preserve"> radar</w:t>
      </w:r>
      <w:r w:rsidR="00607BEE" w:rsidRPr="003C3FA8">
        <w:rPr>
          <w:rFonts w:ascii="Arial" w:hAnsi="Arial" w:cs="Arial"/>
          <w:sz w:val="22"/>
          <w:szCs w:val="22"/>
        </w:rPr>
        <w:t>’</w:t>
      </w:r>
      <w:r w:rsidR="001A19B1" w:rsidRPr="003C3FA8">
        <w:rPr>
          <w:rFonts w:ascii="Arial" w:hAnsi="Arial" w:cs="Arial"/>
          <w:sz w:val="22"/>
          <w:szCs w:val="22"/>
        </w:rPr>
        <w:t>s ranging capabilities</w:t>
      </w:r>
      <w:r w:rsidR="0094400C" w:rsidRPr="003C3FA8">
        <w:rPr>
          <w:rFonts w:ascii="Arial" w:hAnsi="Arial" w:cs="Arial"/>
          <w:sz w:val="22"/>
          <w:szCs w:val="22"/>
        </w:rPr>
        <w:t xml:space="preserve"> </w:t>
      </w:r>
      <w:r w:rsidR="00EE7988">
        <w:rPr>
          <w:rFonts w:ascii="Arial" w:hAnsi="Arial" w:cs="Arial"/>
          <w:sz w:val="22"/>
          <w:szCs w:val="22"/>
        </w:rPr>
        <w:t>to</w:t>
      </w:r>
      <w:r w:rsidR="001A19B1" w:rsidRPr="003C3FA8">
        <w:rPr>
          <w:rFonts w:ascii="Arial" w:hAnsi="Arial" w:cs="Arial"/>
          <w:sz w:val="22"/>
          <w:szCs w:val="22"/>
        </w:rPr>
        <w:t xml:space="preserve"> measure </w:t>
      </w:r>
      <w:r w:rsidR="00A04D78" w:rsidRPr="003C3FA8">
        <w:rPr>
          <w:rFonts w:ascii="Arial" w:hAnsi="Arial" w:cs="Arial"/>
          <w:sz w:val="22"/>
          <w:szCs w:val="22"/>
        </w:rPr>
        <w:t>differences in slant-range</w:t>
      </w:r>
      <w:r w:rsidR="00304ABD">
        <w:rPr>
          <w:rFonts w:ascii="Arial" w:hAnsi="Arial" w:cs="Arial"/>
          <w:sz w:val="22"/>
          <w:szCs w:val="22"/>
        </w:rPr>
        <w:t xml:space="preserve"> distances to the same</w:t>
      </w:r>
      <w:r w:rsidR="00A04D78" w:rsidRPr="003C3FA8">
        <w:rPr>
          <w:rFonts w:ascii="Arial" w:hAnsi="Arial" w:cs="Arial"/>
          <w:sz w:val="22"/>
          <w:szCs w:val="22"/>
        </w:rPr>
        <w:t xml:space="preserve"> feature from two different perspectives</w:t>
      </w:r>
      <w:r w:rsidR="0091715D" w:rsidRPr="003C3FA8">
        <w:rPr>
          <w:rFonts w:ascii="Arial" w:hAnsi="Arial" w:cs="Arial"/>
          <w:sz w:val="22"/>
          <w:szCs w:val="22"/>
        </w:rPr>
        <w:t xml:space="preserve"> (SAR images)</w:t>
      </w:r>
      <w:r w:rsidR="00320BC8">
        <w:rPr>
          <w:rFonts w:ascii="Arial" w:hAnsi="Arial" w:cs="Arial"/>
          <w:sz w:val="22"/>
          <w:szCs w:val="22"/>
        </w:rPr>
        <w:t xml:space="preserve">. This is method is </w:t>
      </w:r>
      <w:r w:rsidR="00966AAC" w:rsidRPr="003C3FA8">
        <w:rPr>
          <w:rFonts w:ascii="Arial" w:hAnsi="Arial" w:cs="Arial"/>
          <w:sz w:val="22"/>
          <w:szCs w:val="22"/>
        </w:rPr>
        <w:t>similar to stereo photography</w:t>
      </w:r>
      <w:r w:rsidR="008F6A29">
        <w:rPr>
          <w:rFonts w:ascii="Arial" w:hAnsi="Arial" w:cs="Arial"/>
          <w:sz w:val="22"/>
          <w:szCs w:val="22"/>
        </w:rPr>
        <w:t xml:space="preserve"> and </w:t>
      </w:r>
      <w:r w:rsidR="00330BFE" w:rsidRPr="003C3FA8">
        <w:rPr>
          <w:rFonts w:ascii="Arial" w:hAnsi="Arial" w:cs="Arial"/>
          <w:sz w:val="22"/>
          <w:szCs w:val="22"/>
        </w:rPr>
        <w:t>can “reveal changes that occurred during the interval between the acquisition of the two images” [</w:t>
      </w:r>
      <w:r w:rsidR="00FB7A1B" w:rsidRPr="003C3FA8">
        <w:rPr>
          <w:rFonts w:ascii="Arial" w:hAnsi="Arial" w:cs="Arial"/>
          <w:b/>
          <w:sz w:val="22"/>
          <w:szCs w:val="22"/>
        </w:rPr>
        <w:t>12</w:t>
      </w:r>
      <w:r w:rsidR="00330BFE" w:rsidRPr="003C3FA8">
        <w:rPr>
          <w:rFonts w:ascii="Arial" w:hAnsi="Arial" w:cs="Arial"/>
          <w:sz w:val="22"/>
          <w:szCs w:val="22"/>
        </w:rPr>
        <w:t>]</w:t>
      </w:r>
      <w:r w:rsidR="00A04D78" w:rsidRPr="003C3FA8">
        <w:rPr>
          <w:rFonts w:ascii="Arial" w:hAnsi="Arial" w:cs="Arial"/>
          <w:sz w:val="22"/>
          <w:szCs w:val="22"/>
        </w:rPr>
        <w:t xml:space="preserve">. </w:t>
      </w:r>
      <w:r w:rsidR="00F95AC3">
        <w:rPr>
          <w:rFonts w:ascii="Arial" w:hAnsi="Arial" w:cs="Arial"/>
          <w:sz w:val="22"/>
          <w:szCs w:val="22"/>
        </w:rPr>
        <w:t>Mounted to a moving platform</w:t>
      </w:r>
      <w:r w:rsidR="00137475" w:rsidRPr="003C3FA8">
        <w:rPr>
          <w:rFonts w:ascii="Arial" w:hAnsi="Arial" w:cs="Arial"/>
          <w:sz w:val="22"/>
          <w:szCs w:val="22"/>
        </w:rPr>
        <w:t xml:space="preserve"> (</w:t>
      </w:r>
      <w:r w:rsidR="00F95AC3">
        <w:rPr>
          <w:rFonts w:ascii="Arial" w:hAnsi="Arial" w:cs="Arial"/>
          <w:sz w:val="22"/>
          <w:szCs w:val="22"/>
        </w:rPr>
        <w:t>aircraft</w:t>
      </w:r>
      <w:r w:rsidR="00222DBE" w:rsidRPr="003C3FA8">
        <w:rPr>
          <w:rFonts w:ascii="Arial" w:hAnsi="Arial" w:cs="Arial"/>
          <w:sz w:val="22"/>
          <w:szCs w:val="22"/>
        </w:rPr>
        <w:t xml:space="preserve">, </w:t>
      </w:r>
      <w:r w:rsidR="00137475" w:rsidRPr="003C3FA8">
        <w:rPr>
          <w:rFonts w:ascii="Arial" w:hAnsi="Arial" w:cs="Arial"/>
          <w:sz w:val="22"/>
          <w:szCs w:val="22"/>
        </w:rPr>
        <w:t xml:space="preserve">spacecraft or satellite), the system moves the radar antenna over the target region, providing fine spatial resolution. SAR transmits successive pulses of radio waves from a single and narrow-beam forming antenna to </w:t>
      </w:r>
      <w:r w:rsidR="00137475" w:rsidRPr="003C3FA8">
        <w:rPr>
          <w:rFonts w:ascii="Arial" w:hAnsi="Arial" w:cs="Arial"/>
          <w:i/>
          <w:sz w:val="22"/>
          <w:szCs w:val="22"/>
        </w:rPr>
        <w:t>illuminate</w:t>
      </w:r>
      <w:r w:rsidR="00137475" w:rsidRPr="003C3FA8">
        <w:rPr>
          <w:rFonts w:ascii="Arial" w:hAnsi="Arial" w:cs="Arial"/>
          <w:sz w:val="22"/>
          <w:szCs w:val="22"/>
        </w:rPr>
        <w:t xml:space="preserve"> the area and collects the echo of each pulse on a receiver, digitally storing the returned data for post processing.</w:t>
      </w:r>
      <w:r w:rsidR="00F916A6" w:rsidRPr="003C3FA8">
        <w:rPr>
          <w:rFonts w:ascii="Arial" w:hAnsi="Arial" w:cs="Arial"/>
          <w:sz w:val="22"/>
          <w:szCs w:val="22"/>
        </w:rPr>
        <w:t xml:space="preserve"> </w:t>
      </w:r>
      <w:r w:rsidR="00F916A6" w:rsidRPr="003C3FA8">
        <w:rPr>
          <w:rFonts w:ascii="Arial" w:hAnsi="Arial" w:cs="Arial"/>
          <w:sz w:val="22"/>
          <w:szCs w:val="22"/>
        </w:rPr>
        <w:lastRenderedPageBreak/>
        <w:t>The return signal is automatically georeferenced to point clouds.</w:t>
      </w:r>
      <w:r w:rsidR="006A5F64" w:rsidRPr="003C3FA8">
        <w:rPr>
          <w:rFonts w:ascii="Arial" w:hAnsi="Arial" w:cs="Arial"/>
          <w:sz w:val="22"/>
          <w:szCs w:val="22"/>
        </w:rPr>
        <w:t xml:space="preserve"> Mathematical filtering techniques deal with multiple returned echo’s so that data is captured, arranged and stored correctly, even allowing for features to be removed from the terrain</w:t>
      </w:r>
      <w:r w:rsidR="00650200">
        <w:rPr>
          <w:rFonts w:ascii="Arial" w:hAnsi="Arial" w:cs="Arial"/>
          <w:sz w:val="22"/>
          <w:szCs w:val="22"/>
        </w:rPr>
        <w:t xml:space="preserve"> during data analysis</w:t>
      </w:r>
      <w:r w:rsidR="006A5F64" w:rsidRPr="003C3FA8">
        <w:rPr>
          <w:rFonts w:ascii="Arial" w:hAnsi="Arial" w:cs="Arial"/>
          <w:sz w:val="22"/>
          <w:szCs w:val="22"/>
        </w:rPr>
        <w:t>.</w:t>
      </w:r>
    </w:p>
    <w:p w:rsidR="002B3907" w:rsidRPr="003C3FA8" w:rsidRDefault="002B3907" w:rsidP="00A56AFB">
      <w:pPr>
        <w:pStyle w:val="ListParagraph"/>
        <w:ind w:left="0"/>
        <w:rPr>
          <w:rFonts w:ascii="Arial" w:hAnsi="Arial" w:cs="Arial"/>
          <w:sz w:val="22"/>
          <w:szCs w:val="22"/>
        </w:rPr>
      </w:pPr>
    </w:p>
    <w:p w:rsidR="002B3907" w:rsidRPr="003C3FA8" w:rsidRDefault="002B3907" w:rsidP="00A56AFB">
      <w:pPr>
        <w:pStyle w:val="ListParagraph"/>
        <w:ind w:left="0"/>
        <w:rPr>
          <w:rFonts w:ascii="Arial" w:hAnsi="Arial" w:cs="Arial"/>
          <w:sz w:val="22"/>
          <w:szCs w:val="22"/>
        </w:rPr>
      </w:pPr>
      <w:r w:rsidRPr="003C3FA8">
        <w:rPr>
          <w:rFonts w:ascii="Arial" w:hAnsi="Arial" w:cs="Arial"/>
          <w:sz w:val="22"/>
          <w:szCs w:val="22"/>
        </w:rPr>
        <w:t>SAR</w:t>
      </w:r>
      <w:r w:rsidR="00CD188D" w:rsidRPr="003C3FA8">
        <w:rPr>
          <w:rFonts w:ascii="Arial" w:hAnsi="Arial" w:cs="Arial"/>
          <w:sz w:val="22"/>
          <w:szCs w:val="22"/>
        </w:rPr>
        <w:t>s</w:t>
      </w:r>
      <w:r w:rsidRPr="003C3FA8">
        <w:rPr>
          <w:rFonts w:ascii="Arial" w:hAnsi="Arial" w:cs="Arial"/>
          <w:sz w:val="22"/>
          <w:szCs w:val="22"/>
        </w:rPr>
        <w:t xml:space="preserve"> can </w:t>
      </w:r>
      <w:r w:rsidR="00F9728E" w:rsidRPr="003C3FA8">
        <w:rPr>
          <w:rFonts w:ascii="Arial" w:hAnsi="Arial" w:cs="Arial"/>
          <w:sz w:val="22"/>
          <w:szCs w:val="22"/>
        </w:rPr>
        <w:t xml:space="preserve">be </w:t>
      </w:r>
      <w:r w:rsidRPr="003C3FA8">
        <w:rPr>
          <w:rFonts w:ascii="Arial" w:hAnsi="Arial" w:cs="Arial"/>
          <w:sz w:val="22"/>
          <w:szCs w:val="22"/>
        </w:rPr>
        <w:t>mounted inside drones</w:t>
      </w:r>
      <w:r w:rsidR="00CD188D" w:rsidRPr="003C3FA8">
        <w:rPr>
          <w:rFonts w:ascii="Arial" w:hAnsi="Arial" w:cs="Arial"/>
          <w:sz w:val="22"/>
          <w:szCs w:val="22"/>
        </w:rPr>
        <w:t xml:space="preserve"> but are rarely commercially available</w:t>
      </w:r>
      <w:r w:rsidRPr="003C3FA8">
        <w:rPr>
          <w:rFonts w:ascii="Arial" w:hAnsi="Arial" w:cs="Arial"/>
          <w:sz w:val="22"/>
          <w:szCs w:val="22"/>
        </w:rPr>
        <w:t xml:space="preserve"> (Fig.4).</w:t>
      </w:r>
    </w:p>
    <w:p w:rsidR="00F9728E" w:rsidRPr="003C3FA8" w:rsidRDefault="00F9728E" w:rsidP="00A56AFB">
      <w:pPr>
        <w:pStyle w:val="ListParagraph"/>
        <w:ind w:left="0"/>
        <w:rPr>
          <w:rFonts w:ascii="Arial" w:hAnsi="Arial" w:cs="Arial"/>
          <w:sz w:val="22"/>
          <w:szCs w:val="22"/>
        </w:rPr>
      </w:pPr>
    </w:p>
    <w:p w:rsidR="00F9728E" w:rsidRPr="003C3FA8" w:rsidRDefault="00F9728E" w:rsidP="00F9728E">
      <w:pPr>
        <w:pStyle w:val="ListParagraph"/>
        <w:ind w:left="0"/>
        <w:jc w:val="center"/>
        <w:rPr>
          <w:rFonts w:ascii="Arial" w:hAnsi="Arial" w:cs="Arial"/>
          <w:sz w:val="22"/>
          <w:szCs w:val="22"/>
        </w:rPr>
      </w:pPr>
      <w:r w:rsidRPr="003C3FA8">
        <w:rPr>
          <w:rFonts w:ascii="Arial" w:hAnsi="Arial" w:cs="Arial"/>
          <w:noProof/>
          <w:sz w:val="22"/>
          <w:szCs w:val="22"/>
        </w:rPr>
        <w:drawing>
          <wp:inline distT="0" distB="0" distL="0" distR="0">
            <wp:extent cx="4283710" cy="2852326"/>
            <wp:effectExtent l="0" t="0" r="2540" b="5715"/>
            <wp:docPr id="8" name="Picture 8" descr="A plane flying over a body of wa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ars.jpg"/>
                    <pic:cNvPicPr/>
                  </pic:nvPicPr>
                  <pic:blipFill>
                    <a:blip r:embed="rId13">
                      <a:extLst>
                        <a:ext uri="{28A0092B-C50C-407E-A947-70E740481C1C}">
                          <a14:useLocalDpi xmlns:a14="http://schemas.microsoft.com/office/drawing/2010/main" val="0"/>
                        </a:ext>
                      </a:extLst>
                    </a:blip>
                    <a:stretch>
                      <a:fillRect/>
                    </a:stretch>
                  </pic:blipFill>
                  <pic:spPr>
                    <a:xfrm>
                      <a:off x="0" y="0"/>
                      <a:ext cx="4287956" cy="2855154"/>
                    </a:xfrm>
                    <a:prstGeom prst="rect">
                      <a:avLst/>
                    </a:prstGeom>
                  </pic:spPr>
                </pic:pic>
              </a:graphicData>
            </a:graphic>
          </wp:inline>
        </w:drawing>
      </w:r>
    </w:p>
    <w:p w:rsidR="00F9728E" w:rsidRPr="003C3FA8" w:rsidRDefault="00B47F89" w:rsidP="00F9728E">
      <w:pPr>
        <w:pStyle w:val="ListParagraph"/>
        <w:ind w:left="0"/>
        <w:jc w:val="center"/>
        <w:rPr>
          <w:rFonts w:ascii="Arial" w:hAnsi="Arial" w:cs="Arial"/>
          <w:sz w:val="22"/>
          <w:szCs w:val="22"/>
        </w:rPr>
      </w:pPr>
      <w:r w:rsidRPr="003C3FA8">
        <w:rPr>
          <w:rFonts w:ascii="Arial" w:hAnsi="Arial" w:cs="Arial"/>
          <w:sz w:val="22"/>
          <w:szCs w:val="22"/>
        </w:rPr>
        <w:t>Fig.4 SAR</w:t>
      </w:r>
      <w:r w:rsidR="00D2751F" w:rsidRPr="003C3FA8">
        <w:rPr>
          <w:rFonts w:ascii="Arial" w:hAnsi="Arial" w:cs="Arial"/>
          <w:sz w:val="22"/>
          <w:szCs w:val="22"/>
        </w:rPr>
        <w:t xml:space="preserve"> equipment</w:t>
      </w:r>
      <w:r w:rsidR="007E742A" w:rsidRPr="003C3FA8">
        <w:rPr>
          <w:rFonts w:ascii="Arial" w:hAnsi="Arial" w:cs="Arial"/>
          <w:sz w:val="22"/>
          <w:szCs w:val="22"/>
        </w:rPr>
        <w:t xml:space="preserve"> fitted to a drone</w:t>
      </w:r>
      <w:r w:rsidR="00D2751F" w:rsidRPr="003C3FA8">
        <w:rPr>
          <w:rFonts w:ascii="Arial" w:hAnsi="Arial" w:cs="Arial"/>
          <w:sz w:val="22"/>
          <w:szCs w:val="22"/>
        </w:rPr>
        <w:t xml:space="preserve"> (such as Lockheed Martin’s TRACER technology) </w:t>
      </w:r>
      <w:r w:rsidR="00EE773A" w:rsidRPr="003C3FA8">
        <w:rPr>
          <w:rFonts w:ascii="Arial" w:hAnsi="Arial" w:cs="Arial"/>
          <w:sz w:val="22"/>
          <w:szCs w:val="22"/>
        </w:rPr>
        <w:t>[</w:t>
      </w:r>
      <w:r w:rsidR="00D2751F" w:rsidRPr="003C3FA8">
        <w:rPr>
          <w:rFonts w:ascii="Arial" w:hAnsi="Arial" w:cs="Arial"/>
          <w:b/>
          <w:sz w:val="22"/>
          <w:szCs w:val="22"/>
        </w:rPr>
        <w:t>13</w:t>
      </w:r>
      <w:r w:rsidR="00D2751F" w:rsidRPr="003C3FA8">
        <w:rPr>
          <w:rFonts w:ascii="Arial" w:hAnsi="Arial" w:cs="Arial"/>
          <w:sz w:val="22"/>
          <w:szCs w:val="22"/>
        </w:rPr>
        <w:t>]</w:t>
      </w:r>
    </w:p>
    <w:p w:rsidR="00CD188D" w:rsidRPr="003C3FA8" w:rsidRDefault="00CD188D" w:rsidP="00A56AFB">
      <w:pPr>
        <w:pStyle w:val="ListParagraph"/>
        <w:ind w:left="0"/>
        <w:rPr>
          <w:rFonts w:ascii="Arial" w:hAnsi="Arial" w:cs="Arial"/>
          <w:sz w:val="22"/>
          <w:szCs w:val="22"/>
        </w:rPr>
      </w:pPr>
    </w:p>
    <w:p w:rsidR="005A4EA5" w:rsidRPr="003C3FA8" w:rsidRDefault="005A4EA5" w:rsidP="00A56AFB">
      <w:pPr>
        <w:pStyle w:val="ListParagraph"/>
        <w:ind w:left="0"/>
        <w:rPr>
          <w:rFonts w:ascii="Arial" w:hAnsi="Arial" w:cs="Arial"/>
          <w:sz w:val="22"/>
          <w:szCs w:val="22"/>
        </w:rPr>
      </w:pPr>
    </w:p>
    <w:p w:rsidR="005A4EA5" w:rsidRPr="003C3FA8" w:rsidRDefault="005A4EA5" w:rsidP="00A56AFB">
      <w:pPr>
        <w:pStyle w:val="ListParagraph"/>
        <w:ind w:left="0"/>
        <w:rPr>
          <w:rFonts w:ascii="Arial" w:hAnsi="Arial" w:cs="Arial"/>
          <w:i/>
          <w:sz w:val="22"/>
          <w:szCs w:val="22"/>
        </w:rPr>
      </w:pPr>
      <w:r w:rsidRPr="003C3FA8">
        <w:rPr>
          <w:rFonts w:ascii="Arial" w:hAnsi="Arial" w:cs="Arial"/>
          <w:i/>
          <w:sz w:val="22"/>
          <w:szCs w:val="22"/>
        </w:rPr>
        <w:t>Advantages</w:t>
      </w:r>
    </w:p>
    <w:p w:rsidR="005A4EA5" w:rsidRPr="003C3FA8" w:rsidRDefault="005A4EA5" w:rsidP="00A56AFB">
      <w:pPr>
        <w:pStyle w:val="ListParagraph"/>
        <w:ind w:left="0"/>
        <w:rPr>
          <w:rFonts w:ascii="Arial" w:hAnsi="Arial" w:cs="Arial"/>
          <w:sz w:val="22"/>
          <w:szCs w:val="22"/>
        </w:rPr>
      </w:pPr>
    </w:p>
    <w:p w:rsidR="006A5F64" w:rsidRPr="003C3FA8" w:rsidRDefault="00137475" w:rsidP="005A4EA5">
      <w:pPr>
        <w:pStyle w:val="ListParagraph"/>
        <w:numPr>
          <w:ilvl w:val="0"/>
          <w:numId w:val="11"/>
        </w:numPr>
        <w:rPr>
          <w:rFonts w:ascii="Arial" w:hAnsi="Arial" w:cs="Arial"/>
          <w:sz w:val="22"/>
          <w:szCs w:val="22"/>
        </w:rPr>
      </w:pPr>
      <w:r w:rsidRPr="003C3FA8">
        <w:rPr>
          <w:rFonts w:ascii="Arial" w:hAnsi="Arial" w:cs="Arial"/>
          <w:b/>
          <w:sz w:val="22"/>
          <w:szCs w:val="22"/>
        </w:rPr>
        <w:t>Digital Terrain Modelling</w:t>
      </w:r>
      <w:r w:rsidRPr="003C3FA8">
        <w:rPr>
          <w:rFonts w:ascii="Arial" w:hAnsi="Arial" w:cs="Arial"/>
          <w:sz w:val="22"/>
          <w:szCs w:val="22"/>
        </w:rPr>
        <w:t xml:space="preserve">: </w:t>
      </w:r>
      <w:r w:rsidR="00A04D78" w:rsidRPr="003C3FA8">
        <w:rPr>
          <w:rFonts w:ascii="Arial" w:hAnsi="Arial" w:cs="Arial"/>
          <w:sz w:val="22"/>
          <w:szCs w:val="22"/>
        </w:rPr>
        <w:t>This technique</w:t>
      </w:r>
      <w:r w:rsidR="00966AAC" w:rsidRPr="003C3FA8">
        <w:rPr>
          <w:rFonts w:ascii="Arial" w:hAnsi="Arial" w:cs="Arial"/>
          <w:sz w:val="22"/>
          <w:szCs w:val="22"/>
        </w:rPr>
        <w:t xml:space="preserve"> can be used to create </w:t>
      </w:r>
      <w:r w:rsidRPr="003C3FA8">
        <w:rPr>
          <w:rFonts w:ascii="Arial" w:hAnsi="Arial" w:cs="Arial"/>
          <w:sz w:val="22"/>
          <w:szCs w:val="22"/>
        </w:rPr>
        <w:t xml:space="preserve">2D or 3D </w:t>
      </w:r>
      <w:r w:rsidR="00966AAC" w:rsidRPr="003C3FA8">
        <w:rPr>
          <w:rFonts w:ascii="Arial" w:hAnsi="Arial" w:cs="Arial"/>
          <w:sz w:val="22"/>
          <w:szCs w:val="22"/>
        </w:rPr>
        <w:t>images of landscapes.</w:t>
      </w:r>
      <w:r w:rsidR="00E741AF" w:rsidRPr="003C3FA8">
        <w:rPr>
          <w:rFonts w:ascii="Arial" w:hAnsi="Arial" w:cs="Arial"/>
          <w:sz w:val="22"/>
          <w:szCs w:val="22"/>
        </w:rPr>
        <w:t xml:space="preserve"> </w:t>
      </w:r>
      <w:r w:rsidR="002A78AC">
        <w:rPr>
          <w:rFonts w:ascii="Arial" w:hAnsi="Arial" w:cs="Arial"/>
          <w:sz w:val="22"/>
          <w:szCs w:val="22"/>
        </w:rPr>
        <w:t>DEM can be used to measure</w:t>
      </w:r>
      <w:r w:rsidR="00C76ECA" w:rsidRPr="003C3FA8">
        <w:rPr>
          <w:rFonts w:ascii="Arial" w:hAnsi="Arial" w:cs="Arial"/>
          <w:sz w:val="22"/>
          <w:szCs w:val="22"/>
        </w:rPr>
        <w:t xml:space="preserve"> phase differences between complex images </w:t>
      </w:r>
      <w:r w:rsidR="00640D5B" w:rsidRPr="003C3FA8">
        <w:rPr>
          <w:rFonts w:ascii="Arial" w:hAnsi="Arial" w:cs="Arial"/>
          <w:sz w:val="22"/>
          <w:szCs w:val="22"/>
        </w:rPr>
        <w:t>(from different</w:t>
      </w:r>
      <w:r w:rsidR="00C76ECA" w:rsidRPr="003C3FA8">
        <w:rPr>
          <w:rFonts w:ascii="Arial" w:hAnsi="Arial" w:cs="Arial"/>
          <w:sz w:val="22"/>
          <w:szCs w:val="22"/>
        </w:rPr>
        <w:t xml:space="preserve"> angles) to</w:t>
      </w:r>
      <w:r w:rsidR="002A78AC">
        <w:rPr>
          <w:rFonts w:ascii="Arial" w:hAnsi="Arial" w:cs="Arial"/>
          <w:sz w:val="22"/>
          <w:szCs w:val="22"/>
        </w:rPr>
        <w:t xml:space="preserve"> provide height information</w:t>
      </w:r>
      <w:r w:rsidR="00C76ECA" w:rsidRPr="003C3FA8">
        <w:rPr>
          <w:rFonts w:ascii="Arial" w:hAnsi="Arial" w:cs="Arial"/>
          <w:sz w:val="22"/>
          <w:szCs w:val="22"/>
        </w:rPr>
        <w:t xml:space="preserve"> from SAR data. “InSAR combines two (accurately aligned) SAR i</w:t>
      </w:r>
      <w:r w:rsidR="003F340C">
        <w:rPr>
          <w:rFonts w:ascii="Arial" w:hAnsi="Arial" w:cs="Arial"/>
          <w:sz w:val="22"/>
          <w:szCs w:val="22"/>
        </w:rPr>
        <w:t>mages of the same area into an interferogram</w:t>
      </w:r>
      <w:r w:rsidR="00C76ECA" w:rsidRPr="003C3FA8">
        <w:rPr>
          <w:rFonts w:ascii="Arial" w:hAnsi="Arial" w:cs="Arial"/>
          <w:sz w:val="22"/>
          <w:szCs w:val="22"/>
        </w:rPr>
        <w:t xml:space="preserve"> by computing the differences in phase of the radar waves” [</w:t>
      </w:r>
      <w:r w:rsidR="00BB3C45" w:rsidRPr="003C3FA8">
        <w:rPr>
          <w:rFonts w:ascii="Arial" w:hAnsi="Arial" w:cs="Arial"/>
          <w:b/>
          <w:sz w:val="22"/>
          <w:szCs w:val="22"/>
        </w:rPr>
        <w:t>14</w:t>
      </w:r>
      <w:r w:rsidR="00C76ECA" w:rsidRPr="003C3FA8">
        <w:rPr>
          <w:rFonts w:ascii="Arial" w:hAnsi="Arial" w:cs="Arial"/>
          <w:sz w:val="22"/>
          <w:szCs w:val="22"/>
        </w:rPr>
        <w:t xml:space="preserve">]. </w:t>
      </w:r>
    </w:p>
    <w:p w:rsidR="009F6357" w:rsidRPr="003C3FA8" w:rsidRDefault="009F6357" w:rsidP="009F6357">
      <w:pPr>
        <w:pStyle w:val="ListParagraph"/>
        <w:ind w:left="360"/>
        <w:rPr>
          <w:rFonts w:ascii="Arial" w:hAnsi="Arial" w:cs="Arial"/>
          <w:sz w:val="22"/>
          <w:szCs w:val="22"/>
        </w:rPr>
      </w:pPr>
    </w:p>
    <w:p w:rsidR="009C5909" w:rsidRPr="003C3FA8" w:rsidRDefault="009F6357" w:rsidP="006A5F64">
      <w:pPr>
        <w:pStyle w:val="ListParagraph"/>
        <w:numPr>
          <w:ilvl w:val="0"/>
          <w:numId w:val="11"/>
        </w:numPr>
        <w:rPr>
          <w:rFonts w:ascii="Arial" w:hAnsi="Arial" w:cs="Arial"/>
          <w:sz w:val="22"/>
          <w:szCs w:val="22"/>
        </w:rPr>
      </w:pPr>
      <w:r w:rsidRPr="003C3FA8">
        <w:rPr>
          <w:rFonts w:ascii="Arial" w:hAnsi="Arial" w:cs="Arial"/>
          <w:b/>
          <w:sz w:val="22"/>
          <w:szCs w:val="22"/>
        </w:rPr>
        <w:t>Resolution</w:t>
      </w:r>
      <w:r w:rsidRPr="003C3FA8">
        <w:rPr>
          <w:rFonts w:ascii="Arial" w:hAnsi="Arial" w:cs="Arial"/>
          <w:sz w:val="22"/>
          <w:szCs w:val="22"/>
        </w:rPr>
        <w:t xml:space="preserve">: </w:t>
      </w:r>
      <w:r w:rsidR="001E3980" w:rsidRPr="003C3FA8">
        <w:rPr>
          <w:rFonts w:ascii="Arial" w:hAnsi="Arial" w:cs="Arial"/>
          <w:sz w:val="22"/>
          <w:szCs w:val="22"/>
        </w:rPr>
        <w:t xml:space="preserve">A large synthetic aperture is </w:t>
      </w:r>
      <w:r w:rsidR="006A5F64" w:rsidRPr="003C3FA8">
        <w:rPr>
          <w:rFonts w:ascii="Arial" w:hAnsi="Arial" w:cs="Arial"/>
          <w:sz w:val="22"/>
          <w:szCs w:val="22"/>
        </w:rPr>
        <w:t>produced when the platform</w:t>
      </w:r>
      <w:r w:rsidR="001E3980" w:rsidRPr="003C3FA8">
        <w:rPr>
          <w:rFonts w:ascii="Arial" w:hAnsi="Arial" w:cs="Arial"/>
          <w:sz w:val="22"/>
          <w:szCs w:val="22"/>
        </w:rPr>
        <w:t xml:space="preserve"> travels over a target</w:t>
      </w:r>
      <w:r w:rsidR="00B73471" w:rsidRPr="003C3FA8">
        <w:rPr>
          <w:rFonts w:ascii="Arial" w:hAnsi="Arial" w:cs="Arial"/>
          <w:sz w:val="22"/>
          <w:szCs w:val="22"/>
        </w:rPr>
        <w:t xml:space="preserve"> in the time it takes for the radar pulse to return to the antenna receiver. </w:t>
      </w:r>
      <w:r w:rsidR="00665617" w:rsidRPr="003C3FA8">
        <w:rPr>
          <w:rFonts w:ascii="Arial" w:hAnsi="Arial" w:cs="Arial"/>
          <w:sz w:val="22"/>
          <w:szCs w:val="22"/>
        </w:rPr>
        <w:t>A higher resolution is produced when the aperture is increased</w:t>
      </w:r>
      <w:r w:rsidR="000A7F0F" w:rsidRPr="003C3FA8">
        <w:rPr>
          <w:rFonts w:ascii="Arial" w:hAnsi="Arial" w:cs="Arial"/>
          <w:sz w:val="22"/>
          <w:szCs w:val="22"/>
        </w:rPr>
        <w:t>, either using a larger antenna or a moving antenna</w:t>
      </w:r>
      <w:r w:rsidR="00665617" w:rsidRPr="003C3FA8">
        <w:rPr>
          <w:rFonts w:ascii="Arial" w:hAnsi="Arial" w:cs="Arial"/>
          <w:sz w:val="22"/>
          <w:szCs w:val="22"/>
        </w:rPr>
        <w:t>.</w:t>
      </w:r>
      <w:r w:rsidR="00EF6C48" w:rsidRPr="003C3FA8">
        <w:rPr>
          <w:rFonts w:ascii="Arial" w:hAnsi="Arial" w:cs="Arial"/>
          <w:sz w:val="22"/>
          <w:szCs w:val="22"/>
        </w:rPr>
        <w:t xml:space="preserve"> When th</w:t>
      </w:r>
      <w:r w:rsidR="00E66BEE">
        <w:rPr>
          <w:rFonts w:ascii="Arial" w:hAnsi="Arial" w:cs="Arial"/>
          <w:sz w:val="22"/>
          <w:szCs w:val="22"/>
        </w:rPr>
        <w:t>e SAR platform moves</w:t>
      </w:r>
      <w:r w:rsidR="00EF6C48" w:rsidRPr="003C3FA8">
        <w:rPr>
          <w:rFonts w:ascii="Arial" w:hAnsi="Arial" w:cs="Arial"/>
          <w:sz w:val="22"/>
          <w:szCs w:val="22"/>
        </w:rPr>
        <w:t>, the antenna location changes</w:t>
      </w:r>
      <w:r w:rsidR="00665617" w:rsidRPr="003C3FA8">
        <w:rPr>
          <w:rFonts w:ascii="Arial" w:hAnsi="Arial" w:cs="Arial"/>
          <w:sz w:val="22"/>
          <w:szCs w:val="22"/>
        </w:rPr>
        <w:t xml:space="preserve"> </w:t>
      </w:r>
      <w:r w:rsidR="00EF6C48" w:rsidRPr="003C3FA8">
        <w:rPr>
          <w:rFonts w:ascii="Arial" w:hAnsi="Arial" w:cs="Arial"/>
          <w:sz w:val="22"/>
          <w:szCs w:val="22"/>
        </w:rPr>
        <w:t>in relation to the target area.</w:t>
      </w:r>
      <w:r w:rsidR="001E3980" w:rsidRPr="003C3FA8">
        <w:rPr>
          <w:rFonts w:ascii="Arial" w:hAnsi="Arial" w:cs="Arial"/>
          <w:sz w:val="22"/>
          <w:szCs w:val="22"/>
        </w:rPr>
        <w:t xml:space="preserve"> </w:t>
      </w:r>
      <w:r w:rsidR="009C5909" w:rsidRPr="003C3FA8">
        <w:rPr>
          <w:rFonts w:ascii="Arial" w:hAnsi="Arial" w:cs="Arial"/>
          <w:sz w:val="22"/>
          <w:szCs w:val="22"/>
        </w:rPr>
        <w:t xml:space="preserve">The </w:t>
      </w:r>
      <w:r w:rsidR="00E530E2" w:rsidRPr="003C3FA8">
        <w:rPr>
          <w:rFonts w:ascii="Arial" w:hAnsi="Arial" w:cs="Arial"/>
          <w:sz w:val="22"/>
          <w:szCs w:val="22"/>
        </w:rPr>
        <w:t xml:space="preserve">continual and </w:t>
      </w:r>
      <w:r w:rsidR="009C5909" w:rsidRPr="003C3FA8">
        <w:rPr>
          <w:rFonts w:ascii="Arial" w:hAnsi="Arial" w:cs="Arial"/>
          <w:sz w:val="22"/>
          <w:szCs w:val="22"/>
        </w:rPr>
        <w:t>successive ra</w:t>
      </w:r>
      <w:r w:rsidR="00B218B2" w:rsidRPr="003C3FA8">
        <w:rPr>
          <w:rFonts w:ascii="Arial" w:hAnsi="Arial" w:cs="Arial"/>
          <w:sz w:val="22"/>
          <w:szCs w:val="22"/>
        </w:rPr>
        <w:t>dar echo recordings from multiple antenna positions are combined during signal processing, forming</w:t>
      </w:r>
      <w:r w:rsidR="00E530E2" w:rsidRPr="003C3FA8">
        <w:rPr>
          <w:rFonts w:ascii="Arial" w:hAnsi="Arial" w:cs="Arial"/>
          <w:sz w:val="22"/>
          <w:szCs w:val="22"/>
        </w:rPr>
        <w:t xml:space="preserve"> a synthetic antenna aperture. </w:t>
      </w:r>
      <w:r w:rsidR="008B1EAD" w:rsidRPr="003C3FA8">
        <w:rPr>
          <w:rFonts w:ascii="Arial" w:hAnsi="Arial" w:cs="Arial"/>
          <w:sz w:val="22"/>
          <w:szCs w:val="22"/>
        </w:rPr>
        <w:t>Resolutions of around 10cm can be produced</w:t>
      </w:r>
      <w:r w:rsidR="00D41BB2" w:rsidRPr="003C3FA8">
        <w:rPr>
          <w:rFonts w:ascii="Arial" w:hAnsi="Arial" w:cs="Arial"/>
          <w:sz w:val="22"/>
          <w:szCs w:val="22"/>
        </w:rPr>
        <w:t xml:space="preserve"> or ev</w:t>
      </w:r>
      <w:r w:rsidR="008B1EAD" w:rsidRPr="003C3FA8">
        <w:rPr>
          <w:rFonts w:ascii="Arial" w:hAnsi="Arial" w:cs="Arial"/>
          <w:sz w:val="22"/>
          <w:szCs w:val="22"/>
        </w:rPr>
        <w:t>en up</w:t>
      </w:r>
      <w:r w:rsidR="00D41BB2" w:rsidRPr="003C3FA8">
        <w:rPr>
          <w:rFonts w:ascii="Arial" w:hAnsi="Arial" w:cs="Arial"/>
          <w:sz w:val="22"/>
          <w:szCs w:val="22"/>
        </w:rPr>
        <w:t xml:space="preserve"> </w:t>
      </w:r>
      <w:r w:rsidR="008B1EAD" w:rsidRPr="003C3FA8">
        <w:rPr>
          <w:rFonts w:ascii="Arial" w:hAnsi="Arial" w:cs="Arial"/>
          <w:sz w:val="22"/>
          <w:szCs w:val="22"/>
        </w:rPr>
        <w:t xml:space="preserve">to a few millimetres </w:t>
      </w:r>
      <w:r w:rsidR="0050384D" w:rsidRPr="003C3FA8">
        <w:rPr>
          <w:rFonts w:ascii="Arial" w:hAnsi="Arial" w:cs="Arial"/>
          <w:sz w:val="22"/>
          <w:szCs w:val="22"/>
        </w:rPr>
        <w:t>u</w:t>
      </w:r>
      <w:r w:rsidR="00D41BB2" w:rsidRPr="003C3FA8">
        <w:rPr>
          <w:rFonts w:ascii="Arial" w:hAnsi="Arial" w:cs="Arial"/>
          <w:sz w:val="22"/>
          <w:szCs w:val="22"/>
        </w:rPr>
        <w:t>s</w:t>
      </w:r>
      <w:r w:rsidR="0050384D" w:rsidRPr="003C3FA8">
        <w:rPr>
          <w:rFonts w:ascii="Arial" w:hAnsi="Arial" w:cs="Arial"/>
          <w:sz w:val="22"/>
          <w:szCs w:val="22"/>
        </w:rPr>
        <w:t>ing ultr</w:t>
      </w:r>
      <w:r w:rsidR="00D41BB2" w:rsidRPr="003C3FA8">
        <w:rPr>
          <w:rFonts w:ascii="Arial" w:hAnsi="Arial" w:cs="Arial"/>
          <w:sz w:val="22"/>
          <w:szCs w:val="22"/>
        </w:rPr>
        <w:t>a</w:t>
      </w:r>
      <w:r w:rsidR="0050384D" w:rsidRPr="003C3FA8">
        <w:rPr>
          <w:rFonts w:ascii="Arial" w:hAnsi="Arial" w:cs="Arial"/>
          <w:sz w:val="22"/>
          <w:szCs w:val="22"/>
        </w:rPr>
        <w:t>-wideband SAR’s</w:t>
      </w:r>
      <w:r w:rsidR="008B1EAD" w:rsidRPr="003C3FA8">
        <w:rPr>
          <w:rFonts w:ascii="Arial" w:hAnsi="Arial" w:cs="Arial"/>
          <w:sz w:val="22"/>
          <w:szCs w:val="22"/>
        </w:rPr>
        <w:t>.</w:t>
      </w:r>
    </w:p>
    <w:p w:rsidR="0036157E" w:rsidRPr="003C3FA8" w:rsidRDefault="0036157E" w:rsidP="0036157E">
      <w:pPr>
        <w:pStyle w:val="ListParagraph"/>
        <w:rPr>
          <w:rFonts w:ascii="Arial" w:hAnsi="Arial" w:cs="Arial"/>
          <w:sz w:val="22"/>
          <w:szCs w:val="22"/>
        </w:rPr>
      </w:pPr>
    </w:p>
    <w:p w:rsidR="003B37D8" w:rsidRPr="003C3FA8" w:rsidRDefault="00EE1BB9" w:rsidP="00EE1BB9">
      <w:pPr>
        <w:pStyle w:val="ListParagraph"/>
        <w:numPr>
          <w:ilvl w:val="0"/>
          <w:numId w:val="11"/>
        </w:numPr>
        <w:rPr>
          <w:rFonts w:ascii="Arial" w:hAnsi="Arial" w:cs="Arial"/>
          <w:sz w:val="22"/>
          <w:szCs w:val="22"/>
        </w:rPr>
      </w:pPr>
      <w:r w:rsidRPr="003C3FA8">
        <w:rPr>
          <w:rFonts w:ascii="Arial" w:hAnsi="Arial" w:cs="Arial"/>
          <w:b/>
          <w:sz w:val="22"/>
          <w:szCs w:val="22"/>
        </w:rPr>
        <w:t>Not time constrained</w:t>
      </w:r>
      <w:r w:rsidRPr="003C3FA8">
        <w:rPr>
          <w:rFonts w:ascii="Arial" w:hAnsi="Arial" w:cs="Arial"/>
          <w:sz w:val="22"/>
          <w:szCs w:val="22"/>
        </w:rPr>
        <w:t>:</w:t>
      </w:r>
      <w:r w:rsidR="00BC48D2">
        <w:rPr>
          <w:rFonts w:ascii="Arial" w:hAnsi="Arial" w:cs="Arial"/>
          <w:sz w:val="22"/>
          <w:szCs w:val="22"/>
        </w:rPr>
        <w:t xml:space="preserve"> </w:t>
      </w:r>
      <w:r w:rsidR="003040E5" w:rsidRPr="003C3FA8">
        <w:rPr>
          <w:rFonts w:ascii="Arial" w:hAnsi="Arial" w:cs="Arial"/>
          <w:sz w:val="22"/>
          <w:szCs w:val="22"/>
        </w:rPr>
        <w:t>SAR</w:t>
      </w:r>
      <w:r w:rsidR="00BC48D2">
        <w:rPr>
          <w:rFonts w:ascii="Arial" w:hAnsi="Arial" w:cs="Arial"/>
          <w:sz w:val="22"/>
          <w:szCs w:val="22"/>
        </w:rPr>
        <w:t xml:space="preserve"> uses active remote sensing</w:t>
      </w:r>
      <w:r w:rsidR="000F6749" w:rsidRPr="003C3FA8">
        <w:rPr>
          <w:rFonts w:ascii="Arial" w:hAnsi="Arial" w:cs="Arial"/>
          <w:sz w:val="22"/>
          <w:szCs w:val="22"/>
        </w:rPr>
        <w:t xml:space="preserve"> </w:t>
      </w:r>
      <w:r w:rsidR="00BC48D2">
        <w:rPr>
          <w:rFonts w:ascii="Arial" w:hAnsi="Arial" w:cs="Arial"/>
          <w:sz w:val="22"/>
          <w:szCs w:val="22"/>
        </w:rPr>
        <w:t>(</w:t>
      </w:r>
      <w:r w:rsidR="000F6749" w:rsidRPr="003C3FA8">
        <w:rPr>
          <w:rFonts w:ascii="Arial" w:hAnsi="Arial" w:cs="Arial"/>
          <w:sz w:val="22"/>
          <w:szCs w:val="22"/>
        </w:rPr>
        <w:t>radar</w:t>
      </w:r>
      <w:r w:rsidR="00720215" w:rsidRPr="003C3FA8">
        <w:rPr>
          <w:rFonts w:ascii="Arial" w:hAnsi="Arial" w:cs="Arial"/>
          <w:sz w:val="22"/>
          <w:szCs w:val="22"/>
        </w:rPr>
        <w:t xml:space="preserve"> within the microwave</w:t>
      </w:r>
      <w:r w:rsidR="001E64A7">
        <w:rPr>
          <w:rFonts w:ascii="Arial" w:hAnsi="Arial" w:cs="Arial"/>
          <w:sz w:val="22"/>
          <w:szCs w:val="22"/>
        </w:rPr>
        <w:t xml:space="preserve"> spectrum</w:t>
      </w:r>
      <w:r w:rsidR="00BC48D2">
        <w:rPr>
          <w:rFonts w:ascii="Arial" w:hAnsi="Arial" w:cs="Arial"/>
          <w:sz w:val="22"/>
          <w:szCs w:val="22"/>
        </w:rPr>
        <w:t>) so</w:t>
      </w:r>
      <w:r w:rsidR="0050384D" w:rsidRPr="003C3FA8">
        <w:rPr>
          <w:rFonts w:ascii="Arial" w:hAnsi="Arial" w:cs="Arial"/>
          <w:sz w:val="22"/>
          <w:szCs w:val="22"/>
        </w:rPr>
        <w:t xml:space="preserve"> </w:t>
      </w:r>
      <w:r w:rsidR="000F6749" w:rsidRPr="003C3FA8">
        <w:rPr>
          <w:rFonts w:ascii="Arial" w:hAnsi="Arial" w:cs="Arial"/>
          <w:sz w:val="22"/>
          <w:szCs w:val="22"/>
        </w:rPr>
        <w:t xml:space="preserve">it </w:t>
      </w:r>
      <w:r w:rsidR="003040E5" w:rsidRPr="003C3FA8">
        <w:rPr>
          <w:rFonts w:ascii="Arial" w:hAnsi="Arial" w:cs="Arial"/>
          <w:sz w:val="22"/>
          <w:szCs w:val="22"/>
        </w:rPr>
        <w:t xml:space="preserve">can be carried out at </w:t>
      </w:r>
      <w:r w:rsidR="00E9354E" w:rsidRPr="003C3FA8">
        <w:rPr>
          <w:rFonts w:ascii="Arial" w:hAnsi="Arial" w:cs="Arial"/>
          <w:sz w:val="22"/>
          <w:szCs w:val="22"/>
        </w:rPr>
        <w:t>any time</w:t>
      </w:r>
      <w:r w:rsidR="003040E5" w:rsidRPr="003C3FA8">
        <w:rPr>
          <w:rFonts w:ascii="Arial" w:hAnsi="Arial" w:cs="Arial"/>
          <w:sz w:val="22"/>
          <w:szCs w:val="22"/>
        </w:rPr>
        <w:t xml:space="preserve"> of day</w:t>
      </w:r>
      <w:r w:rsidR="001E64A7">
        <w:rPr>
          <w:rFonts w:ascii="Arial" w:hAnsi="Arial" w:cs="Arial"/>
          <w:sz w:val="22"/>
          <w:szCs w:val="22"/>
        </w:rPr>
        <w:t>,</w:t>
      </w:r>
      <w:r w:rsidR="006333EF" w:rsidRPr="003C3FA8">
        <w:rPr>
          <w:rFonts w:ascii="Arial" w:hAnsi="Arial" w:cs="Arial"/>
          <w:sz w:val="22"/>
          <w:szCs w:val="22"/>
        </w:rPr>
        <w:t xml:space="preserve"> independent of altitude or weather conditions</w:t>
      </w:r>
      <w:r w:rsidR="00D076F5" w:rsidRPr="003C3FA8">
        <w:rPr>
          <w:rFonts w:ascii="Arial" w:hAnsi="Arial" w:cs="Arial"/>
          <w:sz w:val="22"/>
          <w:szCs w:val="22"/>
        </w:rPr>
        <w:t xml:space="preserve"> (during cloud cover)</w:t>
      </w:r>
      <w:r w:rsidR="000F6749" w:rsidRPr="003C3FA8">
        <w:rPr>
          <w:rFonts w:ascii="Arial" w:hAnsi="Arial" w:cs="Arial"/>
          <w:sz w:val="22"/>
          <w:szCs w:val="22"/>
        </w:rPr>
        <w:t>.</w:t>
      </w:r>
    </w:p>
    <w:p w:rsidR="003B37D8" w:rsidRPr="003C3FA8" w:rsidRDefault="003B37D8" w:rsidP="003B37D8">
      <w:pPr>
        <w:pStyle w:val="ListParagraph"/>
        <w:rPr>
          <w:rFonts w:ascii="Arial" w:hAnsi="Arial" w:cs="Arial"/>
          <w:sz w:val="22"/>
          <w:szCs w:val="22"/>
        </w:rPr>
      </w:pPr>
    </w:p>
    <w:p w:rsidR="00EE7927" w:rsidRPr="003C3FA8" w:rsidRDefault="003B37D8" w:rsidP="00EE1BB9">
      <w:pPr>
        <w:pStyle w:val="ListParagraph"/>
        <w:numPr>
          <w:ilvl w:val="0"/>
          <w:numId w:val="11"/>
        </w:numPr>
        <w:rPr>
          <w:rFonts w:ascii="Arial" w:hAnsi="Arial" w:cs="Arial"/>
          <w:sz w:val="22"/>
          <w:szCs w:val="22"/>
        </w:rPr>
      </w:pPr>
      <w:r w:rsidRPr="003C3FA8">
        <w:rPr>
          <w:rFonts w:ascii="Arial" w:hAnsi="Arial" w:cs="Arial"/>
          <w:b/>
          <w:sz w:val="22"/>
          <w:szCs w:val="22"/>
        </w:rPr>
        <w:t>Accuracy</w:t>
      </w:r>
      <w:r w:rsidRPr="003C3FA8">
        <w:rPr>
          <w:rFonts w:ascii="Arial" w:hAnsi="Arial" w:cs="Arial"/>
          <w:sz w:val="22"/>
          <w:szCs w:val="22"/>
        </w:rPr>
        <w:t>: InSAR is highly accurate with ability to cover large areas</w:t>
      </w:r>
      <w:r w:rsidR="00100664">
        <w:rPr>
          <w:rFonts w:ascii="Arial" w:hAnsi="Arial" w:cs="Arial"/>
          <w:sz w:val="22"/>
          <w:szCs w:val="22"/>
        </w:rPr>
        <w:t>.</w:t>
      </w:r>
    </w:p>
    <w:p w:rsidR="00EE7927" w:rsidRPr="003C3FA8" w:rsidRDefault="00EE7927" w:rsidP="00EE7927">
      <w:pPr>
        <w:pStyle w:val="ListParagraph"/>
        <w:rPr>
          <w:rFonts w:ascii="Arial" w:hAnsi="Arial" w:cs="Arial"/>
          <w:sz w:val="22"/>
          <w:szCs w:val="22"/>
        </w:rPr>
      </w:pPr>
    </w:p>
    <w:p w:rsidR="00EE7927" w:rsidRPr="00175D70" w:rsidRDefault="00412D7D" w:rsidP="00EE7927">
      <w:pPr>
        <w:pStyle w:val="ListParagraph"/>
        <w:numPr>
          <w:ilvl w:val="0"/>
          <w:numId w:val="11"/>
        </w:numPr>
        <w:rPr>
          <w:rFonts w:ascii="Arial" w:hAnsi="Arial" w:cs="Arial"/>
          <w:sz w:val="22"/>
          <w:szCs w:val="22"/>
        </w:rPr>
      </w:pPr>
      <w:r w:rsidRPr="003C3FA8">
        <w:rPr>
          <w:rFonts w:ascii="Arial" w:hAnsi="Arial" w:cs="Arial"/>
          <w:b/>
          <w:sz w:val="22"/>
          <w:szCs w:val="22"/>
        </w:rPr>
        <w:t>Historical d</w:t>
      </w:r>
      <w:r w:rsidR="00EE7927" w:rsidRPr="003C3FA8">
        <w:rPr>
          <w:rFonts w:ascii="Arial" w:hAnsi="Arial" w:cs="Arial"/>
          <w:b/>
          <w:sz w:val="22"/>
          <w:szCs w:val="22"/>
        </w:rPr>
        <w:t>ata comparison</w:t>
      </w:r>
      <w:r w:rsidR="00EE7927" w:rsidRPr="003C3FA8">
        <w:rPr>
          <w:rFonts w:ascii="Arial" w:hAnsi="Arial" w:cs="Arial"/>
          <w:sz w:val="22"/>
          <w:szCs w:val="22"/>
        </w:rPr>
        <w:t xml:space="preserve">: Since it is an older technology there is the availability of </w:t>
      </w:r>
      <w:r w:rsidRPr="003C3FA8">
        <w:rPr>
          <w:rFonts w:ascii="Arial" w:hAnsi="Arial" w:cs="Arial"/>
          <w:sz w:val="22"/>
          <w:szCs w:val="22"/>
        </w:rPr>
        <w:t xml:space="preserve">older SAR maps </w:t>
      </w:r>
      <w:r w:rsidR="00EE7927" w:rsidRPr="003C3FA8">
        <w:rPr>
          <w:rFonts w:ascii="Arial" w:hAnsi="Arial" w:cs="Arial"/>
          <w:sz w:val="22"/>
          <w:szCs w:val="22"/>
        </w:rPr>
        <w:t>for comparison.</w:t>
      </w:r>
    </w:p>
    <w:p w:rsidR="00044036" w:rsidRDefault="00044036" w:rsidP="00406528">
      <w:pPr>
        <w:pStyle w:val="ListParagraph"/>
        <w:ind w:left="360"/>
        <w:rPr>
          <w:rFonts w:ascii="Arial" w:hAnsi="Arial" w:cs="Arial"/>
          <w:i/>
          <w:sz w:val="22"/>
          <w:szCs w:val="22"/>
        </w:rPr>
      </w:pPr>
    </w:p>
    <w:p w:rsidR="00100664" w:rsidRDefault="00100664" w:rsidP="00406528">
      <w:pPr>
        <w:pStyle w:val="ListParagraph"/>
        <w:ind w:left="360"/>
        <w:rPr>
          <w:rFonts w:ascii="Arial" w:hAnsi="Arial" w:cs="Arial"/>
          <w:i/>
          <w:sz w:val="22"/>
          <w:szCs w:val="22"/>
        </w:rPr>
      </w:pPr>
    </w:p>
    <w:p w:rsidR="00100664" w:rsidRDefault="00100664" w:rsidP="00406528">
      <w:pPr>
        <w:pStyle w:val="ListParagraph"/>
        <w:ind w:left="360"/>
        <w:rPr>
          <w:rFonts w:ascii="Arial" w:hAnsi="Arial" w:cs="Arial"/>
          <w:i/>
          <w:sz w:val="22"/>
          <w:szCs w:val="22"/>
        </w:rPr>
      </w:pPr>
    </w:p>
    <w:p w:rsidR="00406528" w:rsidRPr="003C3FA8" w:rsidRDefault="00406528" w:rsidP="00406528">
      <w:pPr>
        <w:pStyle w:val="ListParagraph"/>
        <w:ind w:left="360"/>
        <w:rPr>
          <w:rFonts w:ascii="Arial" w:hAnsi="Arial" w:cs="Arial"/>
          <w:i/>
          <w:sz w:val="22"/>
          <w:szCs w:val="22"/>
        </w:rPr>
      </w:pPr>
      <w:r w:rsidRPr="003C3FA8">
        <w:rPr>
          <w:rFonts w:ascii="Arial" w:hAnsi="Arial" w:cs="Arial"/>
          <w:i/>
          <w:sz w:val="22"/>
          <w:szCs w:val="22"/>
        </w:rPr>
        <w:lastRenderedPageBreak/>
        <w:t>Disadvantages</w:t>
      </w:r>
    </w:p>
    <w:p w:rsidR="00C76ECA" w:rsidRPr="003C3FA8" w:rsidRDefault="00C76ECA" w:rsidP="00C76ECA">
      <w:pPr>
        <w:pStyle w:val="ListParagraph"/>
        <w:rPr>
          <w:rFonts w:ascii="Arial" w:hAnsi="Arial" w:cs="Arial"/>
          <w:sz w:val="22"/>
          <w:szCs w:val="22"/>
        </w:rPr>
      </w:pPr>
    </w:p>
    <w:p w:rsidR="00723AD1" w:rsidRPr="003C3FA8" w:rsidRDefault="00406528" w:rsidP="00EE1BB9">
      <w:pPr>
        <w:pStyle w:val="ListParagraph"/>
        <w:numPr>
          <w:ilvl w:val="0"/>
          <w:numId w:val="11"/>
        </w:numPr>
        <w:rPr>
          <w:rFonts w:ascii="Arial" w:hAnsi="Arial" w:cs="Arial"/>
          <w:sz w:val="22"/>
          <w:szCs w:val="22"/>
        </w:rPr>
      </w:pPr>
      <w:r w:rsidRPr="003C3FA8">
        <w:rPr>
          <w:rFonts w:ascii="Arial" w:hAnsi="Arial" w:cs="Arial"/>
          <w:b/>
          <w:sz w:val="22"/>
          <w:szCs w:val="22"/>
        </w:rPr>
        <w:t>Interferences</w:t>
      </w:r>
      <w:r w:rsidR="00723AD1" w:rsidRPr="003C3FA8">
        <w:rPr>
          <w:rFonts w:ascii="Arial" w:hAnsi="Arial" w:cs="Arial"/>
          <w:sz w:val="22"/>
          <w:szCs w:val="22"/>
        </w:rPr>
        <w:t xml:space="preserve">: Results can be affected by </w:t>
      </w:r>
      <w:r w:rsidR="00AB4920" w:rsidRPr="003C3FA8">
        <w:rPr>
          <w:rFonts w:ascii="Arial" w:hAnsi="Arial" w:cs="Arial"/>
          <w:sz w:val="22"/>
          <w:szCs w:val="22"/>
        </w:rPr>
        <w:t>p</w:t>
      </w:r>
      <w:r w:rsidR="00681AD9" w:rsidRPr="003C3FA8">
        <w:rPr>
          <w:rFonts w:ascii="Arial" w:hAnsi="Arial" w:cs="Arial"/>
          <w:sz w:val="22"/>
          <w:szCs w:val="22"/>
        </w:rPr>
        <w:t xml:space="preserve">hase differences </w:t>
      </w:r>
      <w:r w:rsidRPr="003C3FA8">
        <w:rPr>
          <w:rFonts w:ascii="Arial" w:hAnsi="Arial" w:cs="Arial"/>
          <w:sz w:val="22"/>
          <w:szCs w:val="22"/>
        </w:rPr>
        <w:t>due to</w:t>
      </w:r>
      <w:r w:rsidR="00681AD9" w:rsidRPr="003C3FA8">
        <w:rPr>
          <w:rFonts w:ascii="Arial" w:hAnsi="Arial" w:cs="Arial"/>
          <w:sz w:val="22"/>
          <w:szCs w:val="22"/>
        </w:rPr>
        <w:t xml:space="preserve"> </w:t>
      </w:r>
      <w:r w:rsidR="000E4752" w:rsidRPr="003C3FA8">
        <w:rPr>
          <w:rFonts w:ascii="Arial" w:hAnsi="Arial" w:cs="Arial"/>
          <w:sz w:val="22"/>
          <w:szCs w:val="22"/>
        </w:rPr>
        <w:t xml:space="preserve">uncorrected </w:t>
      </w:r>
      <w:r w:rsidR="00681AD9" w:rsidRPr="003C3FA8">
        <w:rPr>
          <w:rFonts w:ascii="Arial" w:hAnsi="Arial" w:cs="Arial"/>
          <w:sz w:val="22"/>
          <w:szCs w:val="22"/>
        </w:rPr>
        <w:t>p</w:t>
      </w:r>
      <w:r w:rsidR="00E2721C" w:rsidRPr="003C3FA8">
        <w:rPr>
          <w:rFonts w:ascii="Arial" w:hAnsi="Arial" w:cs="Arial"/>
          <w:sz w:val="22"/>
          <w:szCs w:val="22"/>
        </w:rPr>
        <w:t>latform</w:t>
      </w:r>
      <w:r w:rsidR="003B75ED" w:rsidRPr="003C3FA8">
        <w:rPr>
          <w:rFonts w:ascii="Arial" w:hAnsi="Arial" w:cs="Arial"/>
          <w:sz w:val="22"/>
          <w:szCs w:val="22"/>
        </w:rPr>
        <w:t xml:space="preserve"> </w:t>
      </w:r>
      <w:r w:rsidR="00681AD9" w:rsidRPr="003C3FA8">
        <w:rPr>
          <w:rFonts w:ascii="Arial" w:hAnsi="Arial" w:cs="Arial"/>
          <w:sz w:val="22"/>
          <w:szCs w:val="22"/>
        </w:rPr>
        <w:t>orbit</w:t>
      </w:r>
      <w:r w:rsidR="0028660A">
        <w:rPr>
          <w:rFonts w:ascii="Arial" w:hAnsi="Arial" w:cs="Arial"/>
          <w:sz w:val="22"/>
          <w:szCs w:val="22"/>
        </w:rPr>
        <w:t>s</w:t>
      </w:r>
      <w:r w:rsidR="000E4752" w:rsidRPr="003C3FA8">
        <w:rPr>
          <w:rFonts w:ascii="Arial" w:hAnsi="Arial" w:cs="Arial"/>
          <w:sz w:val="22"/>
          <w:szCs w:val="22"/>
        </w:rPr>
        <w:t xml:space="preserve"> </w:t>
      </w:r>
      <w:r w:rsidR="000E4752" w:rsidRPr="003C3FA8">
        <w:rPr>
          <w:rFonts w:ascii="Arial" w:hAnsi="Arial" w:cs="Arial"/>
          <w:sz w:val="22"/>
          <w:szCs w:val="22"/>
          <w:shd w:val="clear" w:color="auto" w:fill="FFFFFF"/>
        </w:rPr>
        <w:t xml:space="preserve">and atmospheric signals </w:t>
      </w:r>
      <w:r w:rsidR="00100664">
        <w:rPr>
          <w:rFonts w:ascii="Arial" w:hAnsi="Arial" w:cs="Arial"/>
          <w:sz w:val="22"/>
          <w:szCs w:val="22"/>
          <w:shd w:val="clear" w:color="auto" w:fill="FFFFFF"/>
        </w:rPr>
        <w:t>(</w:t>
      </w:r>
      <w:r w:rsidR="000E4752" w:rsidRPr="003C3FA8">
        <w:rPr>
          <w:rFonts w:ascii="Arial" w:hAnsi="Arial" w:cs="Arial"/>
          <w:sz w:val="22"/>
          <w:szCs w:val="22"/>
          <w:shd w:val="clear" w:color="auto" w:fill="FFFFFF"/>
        </w:rPr>
        <w:t>due to spatial and temporal differences in atmospheric delay</w:t>
      </w:r>
      <w:r w:rsidR="00100664">
        <w:rPr>
          <w:rFonts w:ascii="Arial" w:hAnsi="Arial" w:cs="Arial"/>
          <w:sz w:val="22"/>
          <w:szCs w:val="22"/>
          <w:shd w:val="clear" w:color="auto" w:fill="FFFFFF"/>
        </w:rPr>
        <w:t>)</w:t>
      </w:r>
      <w:r w:rsidR="00723AD1" w:rsidRPr="003C3FA8">
        <w:rPr>
          <w:rFonts w:ascii="Arial" w:hAnsi="Arial" w:cs="Arial"/>
          <w:sz w:val="22"/>
          <w:szCs w:val="22"/>
        </w:rPr>
        <w:t>.</w:t>
      </w:r>
    </w:p>
    <w:p w:rsidR="00AB4920" w:rsidRPr="003C3FA8" w:rsidRDefault="00AB4920" w:rsidP="00AB4920">
      <w:pPr>
        <w:pStyle w:val="ListParagraph"/>
        <w:ind w:left="360"/>
        <w:rPr>
          <w:rFonts w:ascii="Arial" w:hAnsi="Arial" w:cs="Arial"/>
          <w:sz w:val="22"/>
          <w:szCs w:val="22"/>
        </w:rPr>
      </w:pPr>
    </w:p>
    <w:p w:rsidR="003B37D8" w:rsidRPr="003C3FA8" w:rsidRDefault="00AB4920" w:rsidP="00EE1BB9">
      <w:pPr>
        <w:pStyle w:val="ListParagraph"/>
        <w:numPr>
          <w:ilvl w:val="0"/>
          <w:numId w:val="11"/>
        </w:numPr>
        <w:rPr>
          <w:rFonts w:ascii="Arial" w:hAnsi="Arial" w:cs="Arial"/>
          <w:sz w:val="22"/>
          <w:szCs w:val="22"/>
        </w:rPr>
      </w:pPr>
      <w:r w:rsidRPr="003C3FA8">
        <w:rPr>
          <w:rFonts w:ascii="Arial" w:hAnsi="Arial" w:cs="Arial"/>
          <w:b/>
          <w:sz w:val="22"/>
          <w:szCs w:val="22"/>
        </w:rPr>
        <w:t>Cost</w:t>
      </w:r>
      <w:r w:rsidRPr="003C3FA8">
        <w:rPr>
          <w:rFonts w:ascii="Arial" w:hAnsi="Arial" w:cs="Arial"/>
          <w:sz w:val="22"/>
          <w:szCs w:val="22"/>
        </w:rPr>
        <w:t xml:space="preserve">: </w:t>
      </w:r>
      <w:r w:rsidR="003B75ED" w:rsidRPr="003C3FA8">
        <w:rPr>
          <w:rFonts w:ascii="Arial" w:hAnsi="Arial" w:cs="Arial"/>
          <w:sz w:val="22"/>
          <w:szCs w:val="22"/>
        </w:rPr>
        <w:t>It is a very expensive method due to its complex technology</w:t>
      </w:r>
      <w:r w:rsidR="006004B5">
        <w:rPr>
          <w:rFonts w:ascii="Arial" w:hAnsi="Arial" w:cs="Arial"/>
          <w:sz w:val="22"/>
          <w:szCs w:val="22"/>
        </w:rPr>
        <w:t>. M</w:t>
      </w:r>
      <w:r w:rsidR="0084115F" w:rsidRPr="003C3FA8">
        <w:rPr>
          <w:rFonts w:ascii="Arial" w:hAnsi="Arial" w:cs="Arial"/>
          <w:sz w:val="22"/>
          <w:szCs w:val="22"/>
        </w:rPr>
        <w:t>athematical calculations (phased differences and FFT)</w:t>
      </w:r>
      <w:r w:rsidR="003B75ED" w:rsidRPr="003C3FA8">
        <w:rPr>
          <w:rFonts w:ascii="Arial" w:hAnsi="Arial" w:cs="Arial"/>
          <w:sz w:val="22"/>
          <w:szCs w:val="22"/>
        </w:rPr>
        <w:t xml:space="preserve"> involved </w:t>
      </w:r>
      <w:r w:rsidR="0084115F" w:rsidRPr="003C3FA8">
        <w:rPr>
          <w:rFonts w:ascii="Arial" w:hAnsi="Arial" w:cs="Arial"/>
          <w:sz w:val="22"/>
          <w:szCs w:val="22"/>
        </w:rPr>
        <w:t>with</w:t>
      </w:r>
      <w:r w:rsidR="003B75ED" w:rsidRPr="003C3FA8">
        <w:rPr>
          <w:rFonts w:ascii="Arial" w:hAnsi="Arial" w:cs="Arial"/>
          <w:sz w:val="22"/>
          <w:szCs w:val="22"/>
        </w:rPr>
        <w:t xml:space="preserve"> the post processing</w:t>
      </w:r>
      <w:r w:rsidR="002D5C30">
        <w:rPr>
          <w:rFonts w:ascii="Arial" w:hAnsi="Arial" w:cs="Arial"/>
          <w:sz w:val="22"/>
          <w:szCs w:val="22"/>
        </w:rPr>
        <w:t xml:space="preserve"> of images</w:t>
      </w:r>
      <w:r w:rsidR="006004B5">
        <w:rPr>
          <w:rFonts w:ascii="Arial" w:hAnsi="Arial" w:cs="Arial"/>
          <w:sz w:val="22"/>
          <w:szCs w:val="22"/>
        </w:rPr>
        <w:t xml:space="preserve"> </w:t>
      </w:r>
      <w:r w:rsidR="00DC3E95">
        <w:rPr>
          <w:rFonts w:ascii="Arial" w:hAnsi="Arial" w:cs="Arial"/>
          <w:sz w:val="22"/>
          <w:szCs w:val="22"/>
        </w:rPr>
        <w:t>can take a considerable</w:t>
      </w:r>
      <w:r w:rsidR="00FA3DCE" w:rsidRPr="003C3FA8">
        <w:rPr>
          <w:rFonts w:ascii="Arial" w:hAnsi="Arial" w:cs="Arial"/>
          <w:sz w:val="22"/>
          <w:szCs w:val="22"/>
        </w:rPr>
        <w:t xml:space="preserve"> amount</w:t>
      </w:r>
      <w:r w:rsidR="00DC3E95">
        <w:rPr>
          <w:rFonts w:ascii="Arial" w:hAnsi="Arial" w:cs="Arial"/>
          <w:sz w:val="22"/>
          <w:szCs w:val="22"/>
        </w:rPr>
        <w:t xml:space="preserve"> time and effort</w:t>
      </w:r>
      <w:r w:rsidR="00FA3DCE" w:rsidRPr="003C3FA8">
        <w:rPr>
          <w:rFonts w:ascii="Arial" w:hAnsi="Arial" w:cs="Arial"/>
          <w:sz w:val="22"/>
          <w:szCs w:val="22"/>
        </w:rPr>
        <w:t>.</w:t>
      </w:r>
      <w:r w:rsidR="00045702" w:rsidRPr="003C3FA8">
        <w:rPr>
          <w:rFonts w:ascii="Arial" w:hAnsi="Arial" w:cs="Arial"/>
          <w:sz w:val="22"/>
          <w:szCs w:val="22"/>
        </w:rPr>
        <w:t xml:space="preserve"> </w:t>
      </w:r>
    </w:p>
    <w:p w:rsidR="003B37D8" w:rsidRPr="003C3FA8" w:rsidRDefault="003B37D8" w:rsidP="003B37D8">
      <w:pPr>
        <w:pStyle w:val="ListParagraph"/>
        <w:rPr>
          <w:rFonts w:ascii="Arial" w:hAnsi="Arial" w:cs="Arial"/>
          <w:sz w:val="22"/>
          <w:szCs w:val="22"/>
        </w:rPr>
      </w:pPr>
    </w:p>
    <w:p w:rsidR="006A5CF3" w:rsidRPr="003C3FA8" w:rsidRDefault="00100664" w:rsidP="00A56AFB">
      <w:pPr>
        <w:pStyle w:val="ListParagraph"/>
        <w:ind w:left="0"/>
        <w:rPr>
          <w:rFonts w:ascii="Arial" w:hAnsi="Arial" w:cs="Arial"/>
          <w:sz w:val="22"/>
          <w:szCs w:val="22"/>
        </w:rPr>
      </w:pPr>
      <w:r>
        <w:rPr>
          <w:rFonts w:ascii="Arial" w:hAnsi="Arial" w:cs="Arial"/>
          <w:sz w:val="22"/>
          <w:szCs w:val="22"/>
        </w:rPr>
        <w:tab/>
      </w:r>
      <w:r w:rsidR="00045702" w:rsidRPr="003C3FA8">
        <w:rPr>
          <w:rFonts w:ascii="Arial" w:hAnsi="Arial" w:cs="Arial"/>
          <w:sz w:val="22"/>
          <w:szCs w:val="22"/>
        </w:rPr>
        <w:t>InSAR platforms</w:t>
      </w:r>
      <w:r w:rsidR="003B75ED" w:rsidRPr="003C3FA8">
        <w:rPr>
          <w:rFonts w:ascii="Arial" w:hAnsi="Arial" w:cs="Arial"/>
          <w:sz w:val="22"/>
          <w:szCs w:val="22"/>
        </w:rPr>
        <w:t xml:space="preserve"> </w:t>
      </w:r>
      <w:r w:rsidR="00BE7FC4" w:rsidRPr="003C3FA8">
        <w:rPr>
          <w:rFonts w:ascii="Arial" w:hAnsi="Arial" w:cs="Arial"/>
          <w:sz w:val="22"/>
          <w:szCs w:val="22"/>
        </w:rPr>
        <w:t>mounted to satellite</w:t>
      </w:r>
      <w:r w:rsidR="00045702" w:rsidRPr="003C3FA8">
        <w:rPr>
          <w:rFonts w:ascii="Arial" w:hAnsi="Arial" w:cs="Arial"/>
          <w:sz w:val="22"/>
          <w:szCs w:val="22"/>
        </w:rPr>
        <w:t>s</w:t>
      </w:r>
      <w:r w:rsidR="00895D65">
        <w:rPr>
          <w:rFonts w:ascii="Arial" w:hAnsi="Arial" w:cs="Arial"/>
          <w:sz w:val="22"/>
          <w:szCs w:val="22"/>
        </w:rPr>
        <w:t xml:space="preserve"> cannot produce images</w:t>
      </w:r>
      <w:r w:rsidR="002D1274" w:rsidRPr="003C3FA8">
        <w:rPr>
          <w:rFonts w:ascii="Arial" w:hAnsi="Arial" w:cs="Arial"/>
          <w:sz w:val="22"/>
          <w:szCs w:val="22"/>
        </w:rPr>
        <w:t xml:space="preserve"> of the required resolution </w:t>
      </w:r>
      <w:r w:rsidR="008A020C" w:rsidRPr="003C3FA8">
        <w:rPr>
          <w:rFonts w:ascii="Arial" w:hAnsi="Arial" w:cs="Arial"/>
          <w:sz w:val="22"/>
          <w:szCs w:val="22"/>
        </w:rPr>
        <w:t>and could take days</w:t>
      </w:r>
      <w:r w:rsidR="00412D7D" w:rsidRPr="003C3FA8">
        <w:rPr>
          <w:rFonts w:ascii="Arial" w:hAnsi="Arial" w:cs="Arial"/>
          <w:sz w:val="22"/>
          <w:szCs w:val="22"/>
        </w:rPr>
        <w:t xml:space="preserve"> to complete due to the lengthy</w:t>
      </w:r>
      <w:r w:rsidR="00C86F86" w:rsidRPr="003C3FA8">
        <w:rPr>
          <w:rFonts w:ascii="Arial" w:hAnsi="Arial" w:cs="Arial"/>
          <w:sz w:val="22"/>
          <w:szCs w:val="22"/>
        </w:rPr>
        <w:t xml:space="preserve"> </w:t>
      </w:r>
      <w:r w:rsidR="008A020C" w:rsidRPr="003C3FA8">
        <w:rPr>
          <w:rFonts w:ascii="Arial" w:hAnsi="Arial" w:cs="Arial"/>
          <w:sz w:val="22"/>
          <w:szCs w:val="22"/>
        </w:rPr>
        <w:t>orbital period</w:t>
      </w:r>
      <w:r w:rsidR="00412D7D" w:rsidRPr="003C3FA8">
        <w:rPr>
          <w:rFonts w:ascii="Arial" w:hAnsi="Arial" w:cs="Arial"/>
          <w:sz w:val="22"/>
          <w:szCs w:val="22"/>
        </w:rPr>
        <w:t>s</w:t>
      </w:r>
      <w:r w:rsidR="008A020C" w:rsidRPr="003C3FA8">
        <w:rPr>
          <w:rFonts w:ascii="Arial" w:hAnsi="Arial" w:cs="Arial"/>
          <w:sz w:val="22"/>
          <w:szCs w:val="22"/>
        </w:rPr>
        <w:t xml:space="preserve"> of satellites.</w:t>
      </w:r>
      <w:r w:rsidR="002D635D" w:rsidRPr="003C3FA8">
        <w:rPr>
          <w:rFonts w:ascii="Arial" w:hAnsi="Arial" w:cs="Arial"/>
          <w:sz w:val="22"/>
          <w:szCs w:val="22"/>
        </w:rPr>
        <w:t xml:space="preserve"> Other issues include “</w:t>
      </w:r>
      <w:r w:rsidR="002D635D" w:rsidRPr="003C3FA8">
        <w:rPr>
          <w:rFonts w:ascii="Arial" w:hAnsi="Arial" w:cs="Arial"/>
          <w:sz w:val="22"/>
          <w:szCs w:val="22"/>
          <w:shd w:val="clear" w:color="auto" w:fill="FFFFFF"/>
        </w:rPr>
        <w:t>image frequency, unwrapping errors arising from signal wavelength and the requirement for surfaces with high backscatter of radiation” [</w:t>
      </w:r>
      <w:r w:rsidR="00EE2D9F" w:rsidRPr="003C3FA8">
        <w:rPr>
          <w:rFonts w:ascii="Arial" w:hAnsi="Arial" w:cs="Arial"/>
          <w:b/>
          <w:sz w:val="22"/>
          <w:szCs w:val="22"/>
          <w:shd w:val="clear" w:color="auto" w:fill="FFFFFF"/>
        </w:rPr>
        <w:t>15</w:t>
      </w:r>
      <w:r w:rsidR="002D635D" w:rsidRPr="003C3FA8">
        <w:rPr>
          <w:rFonts w:ascii="Arial" w:hAnsi="Arial" w:cs="Arial"/>
          <w:sz w:val="22"/>
          <w:szCs w:val="22"/>
          <w:shd w:val="clear" w:color="auto" w:fill="FFFFFF"/>
        </w:rPr>
        <w:t>].</w:t>
      </w:r>
      <w:r w:rsidR="008A020C" w:rsidRPr="003C3FA8">
        <w:rPr>
          <w:rFonts w:ascii="Arial" w:hAnsi="Arial" w:cs="Arial"/>
          <w:sz w:val="22"/>
          <w:szCs w:val="22"/>
        </w:rPr>
        <w:t xml:space="preserve"> S</w:t>
      </w:r>
      <w:r w:rsidR="002D1274" w:rsidRPr="003C3FA8">
        <w:rPr>
          <w:rFonts w:ascii="Arial" w:hAnsi="Arial" w:cs="Arial"/>
          <w:sz w:val="22"/>
          <w:szCs w:val="22"/>
        </w:rPr>
        <w:t xml:space="preserve">ince the </w:t>
      </w:r>
      <w:r w:rsidR="00086C5F">
        <w:rPr>
          <w:rFonts w:ascii="Arial" w:hAnsi="Arial" w:cs="Arial"/>
          <w:sz w:val="22"/>
          <w:szCs w:val="22"/>
        </w:rPr>
        <w:t xml:space="preserve">feasibility, </w:t>
      </w:r>
      <w:r w:rsidR="002D1274" w:rsidRPr="003C3FA8">
        <w:rPr>
          <w:rFonts w:ascii="Arial" w:hAnsi="Arial" w:cs="Arial"/>
          <w:sz w:val="22"/>
          <w:szCs w:val="22"/>
        </w:rPr>
        <w:t>practicality</w:t>
      </w:r>
      <w:r w:rsidR="00086C5F">
        <w:rPr>
          <w:rFonts w:ascii="Arial" w:hAnsi="Arial" w:cs="Arial"/>
          <w:sz w:val="22"/>
          <w:szCs w:val="22"/>
        </w:rPr>
        <w:t xml:space="preserve"> and </w:t>
      </w:r>
      <w:r w:rsidR="00895D65">
        <w:rPr>
          <w:rFonts w:ascii="Arial" w:hAnsi="Arial" w:cs="Arial"/>
          <w:sz w:val="22"/>
          <w:szCs w:val="22"/>
        </w:rPr>
        <w:t xml:space="preserve">commercial </w:t>
      </w:r>
      <w:r w:rsidR="00086C5F">
        <w:rPr>
          <w:rFonts w:ascii="Arial" w:hAnsi="Arial" w:cs="Arial"/>
          <w:sz w:val="22"/>
          <w:szCs w:val="22"/>
        </w:rPr>
        <w:t>availability</w:t>
      </w:r>
      <w:r w:rsidR="002D1274" w:rsidRPr="003C3FA8">
        <w:rPr>
          <w:rFonts w:ascii="Arial" w:hAnsi="Arial" w:cs="Arial"/>
          <w:sz w:val="22"/>
          <w:szCs w:val="22"/>
        </w:rPr>
        <w:t xml:space="preserve"> of flying radar at low e</w:t>
      </w:r>
      <w:r w:rsidR="00562610">
        <w:rPr>
          <w:rFonts w:ascii="Arial" w:hAnsi="Arial" w:cs="Arial"/>
          <w:sz w:val="22"/>
          <w:szCs w:val="22"/>
        </w:rPr>
        <w:t>nough altitudes is unlikely, this</w:t>
      </w:r>
      <w:r w:rsidR="002D1274" w:rsidRPr="003C3FA8">
        <w:rPr>
          <w:rFonts w:ascii="Arial" w:hAnsi="Arial" w:cs="Arial"/>
          <w:sz w:val="22"/>
          <w:szCs w:val="22"/>
        </w:rPr>
        <w:t xml:space="preserve"> method is not the best choice of data capture.</w:t>
      </w:r>
    </w:p>
    <w:p w:rsidR="007A1DFA" w:rsidRPr="003C3FA8" w:rsidRDefault="007A1DFA" w:rsidP="00A56AFB">
      <w:pPr>
        <w:pStyle w:val="ListParagraph"/>
        <w:ind w:left="0"/>
        <w:rPr>
          <w:rFonts w:ascii="Arial" w:hAnsi="Arial" w:cs="Arial"/>
          <w:sz w:val="22"/>
          <w:szCs w:val="22"/>
        </w:rPr>
      </w:pPr>
    </w:p>
    <w:p w:rsidR="00A56AFB" w:rsidRPr="003C3FA8" w:rsidRDefault="00A56AFB" w:rsidP="00A56AFB">
      <w:pPr>
        <w:pStyle w:val="ListParagraph"/>
        <w:ind w:left="0"/>
        <w:rPr>
          <w:rFonts w:ascii="Arial" w:hAnsi="Arial" w:cs="Arial"/>
          <w:i/>
          <w:sz w:val="22"/>
          <w:szCs w:val="22"/>
        </w:rPr>
      </w:pPr>
    </w:p>
    <w:p w:rsidR="00A56AFB" w:rsidRPr="003C3FA8" w:rsidRDefault="00A56AFB" w:rsidP="00A56AFB">
      <w:pPr>
        <w:pStyle w:val="ListParagraph"/>
        <w:numPr>
          <w:ilvl w:val="0"/>
          <w:numId w:val="2"/>
        </w:numPr>
        <w:ind w:left="360"/>
        <w:rPr>
          <w:rFonts w:ascii="Arial" w:hAnsi="Arial" w:cs="Arial"/>
          <w:b/>
          <w:sz w:val="22"/>
          <w:szCs w:val="22"/>
        </w:rPr>
      </w:pPr>
      <w:r w:rsidRPr="003C3FA8">
        <w:rPr>
          <w:rFonts w:ascii="Arial" w:hAnsi="Arial" w:cs="Arial"/>
          <w:b/>
          <w:sz w:val="22"/>
          <w:szCs w:val="22"/>
        </w:rPr>
        <w:t>Recommendation</w:t>
      </w:r>
    </w:p>
    <w:p w:rsidR="00054615" w:rsidRPr="003C3FA8" w:rsidRDefault="00054615" w:rsidP="00054615">
      <w:pPr>
        <w:pStyle w:val="ListParagraph"/>
        <w:ind w:left="360"/>
        <w:rPr>
          <w:rFonts w:ascii="Arial" w:hAnsi="Arial" w:cs="Arial"/>
          <w:b/>
          <w:sz w:val="22"/>
          <w:szCs w:val="22"/>
        </w:rPr>
      </w:pPr>
    </w:p>
    <w:p w:rsidR="00A67AB1" w:rsidRDefault="00BA1A47" w:rsidP="00903DC2">
      <w:pPr>
        <w:pStyle w:val="ListParagraph"/>
        <w:ind w:left="0"/>
        <w:rPr>
          <w:rFonts w:ascii="Arial" w:hAnsi="Arial" w:cs="Arial"/>
          <w:sz w:val="22"/>
          <w:szCs w:val="22"/>
        </w:rPr>
      </w:pPr>
      <w:r w:rsidRPr="003C3FA8">
        <w:rPr>
          <w:rFonts w:ascii="Arial" w:hAnsi="Arial" w:cs="Arial"/>
          <w:b/>
          <w:sz w:val="22"/>
          <w:szCs w:val="22"/>
        </w:rPr>
        <w:tab/>
      </w:r>
      <w:r w:rsidR="005E263E" w:rsidRPr="003C3FA8">
        <w:rPr>
          <w:rFonts w:ascii="Arial" w:hAnsi="Arial" w:cs="Arial"/>
          <w:sz w:val="22"/>
          <w:szCs w:val="22"/>
        </w:rPr>
        <w:t xml:space="preserve"> </w:t>
      </w:r>
      <w:r w:rsidR="001222CB">
        <w:rPr>
          <w:rFonts w:ascii="Arial" w:hAnsi="Arial" w:cs="Arial"/>
          <w:sz w:val="22"/>
          <w:szCs w:val="22"/>
        </w:rPr>
        <w:t>D</w:t>
      </w:r>
      <w:r w:rsidR="00674C87">
        <w:rPr>
          <w:rFonts w:ascii="Arial" w:hAnsi="Arial" w:cs="Arial"/>
          <w:sz w:val="22"/>
          <w:szCs w:val="22"/>
        </w:rPr>
        <w:t xml:space="preserve">rone mounted </w:t>
      </w:r>
      <w:r w:rsidR="005E263E" w:rsidRPr="003C3FA8">
        <w:rPr>
          <w:rFonts w:ascii="Arial" w:hAnsi="Arial" w:cs="Arial"/>
          <w:sz w:val="22"/>
          <w:szCs w:val="22"/>
        </w:rPr>
        <w:t>Lidar and</w:t>
      </w:r>
      <w:r w:rsidR="00DC7058" w:rsidRPr="003C3FA8">
        <w:rPr>
          <w:rFonts w:ascii="Arial" w:hAnsi="Arial" w:cs="Arial"/>
          <w:sz w:val="22"/>
          <w:szCs w:val="22"/>
        </w:rPr>
        <w:t xml:space="preserve"> </w:t>
      </w:r>
      <w:r w:rsidR="009A6B72" w:rsidRPr="003C3FA8">
        <w:rPr>
          <w:rFonts w:ascii="Arial" w:hAnsi="Arial" w:cs="Arial"/>
          <w:sz w:val="22"/>
          <w:szCs w:val="22"/>
        </w:rPr>
        <w:t xml:space="preserve">high definition digital </w:t>
      </w:r>
      <w:r w:rsidR="003D355B" w:rsidRPr="003C3FA8">
        <w:rPr>
          <w:rFonts w:ascii="Arial" w:hAnsi="Arial" w:cs="Arial"/>
          <w:sz w:val="22"/>
          <w:szCs w:val="22"/>
        </w:rPr>
        <w:t>a</w:t>
      </w:r>
      <w:r w:rsidRPr="003C3FA8">
        <w:rPr>
          <w:rFonts w:ascii="Arial" w:hAnsi="Arial" w:cs="Arial"/>
          <w:sz w:val="22"/>
          <w:szCs w:val="22"/>
        </w:rPr>
        <w:t>erial photography</w:t>
      </w:r>
      <w:r w:rsidR="001222CB">
        <w:rPr>
          <w:rFonts w:ascii="Arial" w:hAnsi="Arial" w:cs="Arial"/>
          <w:sz w:val="22"/>
          <w:szCs w:val="22"/>
        </w:rPr>
        <w:t xml:space="preserve"> are</w:t>
      </w:r>
      <w:r w:rsidR="005E263E" w:rsidRPr="003C3FA8">
        <w:rPr>
          <w:rFonts w:ascii="Arial" w:hAnsi="Arial" w:cs="Arial"/>
          <w:sz w:val="22"/>
          <w:szCs w:val="22"/>
        </w:rPr>
        <w:t xml:space="preserve"> the most cost effective</w:t>
      </w:r>
      <w:r w:rsidRPr="003C3FA8">
        <w:rPr>
          <w:rFonts w:ascii="Arial" w:hAnsi="Arial" w:cs="Arial"/>
          <w:sz w:val="22"/>
          <w:szCs w:val="22"/>
        </w:rPr>
        <w:t xml:space="preserve">, </w:t>
      </w:r>
      <w:r w:rsidR="00B1307E" w:rsidRPr="003C3FA8">
        <w:rPr>
          <w:rFonts w:ascii="Arial" w:hAnsi="Arial" w:cs="Arial"/>
          <w:sz w:val="22"/>
          <w:szCs w:val="22"/>
        </w:rPr>
        <w:t xml:space="preserve">flexible, </w:t>
      </w:r>
      <w:r w:rsidRPr="003C3FA8">
        <w:rPr>
          <w:rFonts w:ascii="Arial" w:hAnsi="Arial" w:cs="Arial"/>
          <w:sz w:val="22"/>
          <w:szCs w:val="22"/>
        </w:rPr>
        <w:t xml:space="preserve">reliable and simplest means of acquiring </w:t>
      </w:r>
      <w:r w:rsidR="00674C87">
        <w:rPr>
          <w:rFonts w:ascii="Arial" w:hAnsi="Arial" w:cs="Arial"/>
          <w:sz w:val="22"/>
          <w:szCs w:val="22"/>
        </w:rPr>
        <w:t xml:space="preserve">the </w:t>
      </w:r>
      <w:r w:rsidR="00B1307E" w:rsidRPr="003C3FA8">
        <w:rPr>
          <w:rFonts w:ascii="Arial" w:hAnsi="Arial" w:cs="Arial"/>
          <w:sz w:val="22"/>
          <w:szCs w:val="22"/>
        </w:rPr>
        <w:t>remotely sensed data</w:t>
      </w:r>
      <w:r w:rsidR="005E263E" w:rsidRPr="003C3FA8">
        <w:rPr>
          <w:rFonts w:ascii="Arial" w:hAnsi="Arial" w:cs="Arial"/>
          <w:sz w:val="22"/>
          <w:szCs w:val="22"/>
        </w:rPr>
        <w:t xml:space="preserve"> for</w:t>
      </w:r>
      <w:r w:rsidR="00831B62" w:rsidRPr="003C3FA8">
        <w:rPr>
          <w:rFonts w:ascii="Arial" w:hAnsi="Arial" w:cs="Arial"/>
          <w:sz w:val="22"/>
          <w:szCs w:val="22"/>
        </w:rPr>
        <w:t xml:space="preserve"> a topography of this area.</w:t>
      </w:r>
      <w:r w:rsidR="00F42A3E">
        <w:rPr>
          <w:rFonts w:ascii="Arial" w:hAnsi="Arial" w:cs="Arial"/>
          <w:sz w:val="22"/>
          <w:szCs w:val="22"/>
        </w:rPr>
        <w:t xml:space="preserve"> Being a friendly area, there</w:t>
      </w:r>
      <w:r w:rsidR="00825769">
        <w:rPr>
          <w:rFonts w:ascii="Arial" w:hAnsi="Arial" w:cs="Arial"/>
          <w:sz w:val="22"/>
          <w:szCs w:val="22"/>
        </w:rPr>
        <w:t xml:space="preserve"> will be no </w:t>
      </w:r>
      <w:r w:rsidR="00A67AB1">
        <w:rPr>
          <w:rFonts w:ascii="Arial" w:hAnsi="Arial" w:cs="Arial"/>
          <w:sz w:val="22"/>
          <w:szCs w:val="22"/>
        </w:rPr>
        <w:t>presence of hostile activity</w:t>
      </w:r>
      <w:r w:rsidR="004325F3">
        <w:rPr>
          <w:rFonts w:ascii="Arial" w:hAnsi="Arial" w:cs="Arial"/>
          <w:sz w:val="22"/>
          <w:szCs w:val="22"/>
        </w:rPr>
        <w:t>, therefore no unknown</w:t>
      </w:r>
      <w:r w:rsidR="00403078">
        <w:rPr>
          <w:rFonts w:ascii="Arial" w:hAnsi="Arial" w:cs="Arial"/>
          <w:sz w:val="22"/>
          <w:szCs w:val="22"/>
        </w:rPr>
        <w:t xml:space="preserve"> difficulties or hazards</w:t>
      </w:r>
      <w:r w:rsidR="004325F3">
        <w:rPr>
          <w:rFonts w:ascii="Arial" w:hAnsi="Arial" w:cs="Arial"/>
          <w:sz w:val="22"/>
          <w:szCs w:val="22"/>
        </w:rPr>
        <w:t xml:space="preserve"> for using a </w:t>
      </w:r>
      <w:r w:rsidR="000877DA">
        <w:rPr>
          <w:rFonts w:ascii="Arial" w:hAnsi="Arial" w:cs="Arial"/>
          <w:sz w:val="22"/>
          <w:szCs w:val="22"/>
        </w:rPr>
        <w:t>remote-controlled</w:t>
      </w:r>
      <w:r w:rsidR="004325F3">
        <w:rPr>
          <w:rFonts w:ascii="Arial" w:hAnsi="Arial" w:cs="Arial"/>
          <w:sz w:val="22"/>
          <w:szCs w:val="22"/>
        </w:rPr>
        <w:t xml:space="preserve"> aircraft</w:t>
      </w:r>
      <w:r w:rsidR="00F42A3E">
        <w:rPr>
          <w:rFonts w:ascii="Arial" w:hAnsi="Arial" w:cs="Arial"/>
          <w:sz w:val="22"/>
          <w:szCs w:val="22"/>
        </w:rPr>
        <w:t xml:space="preserve">. Using </w:t>
      </w:r>
      <w:r w:rsidR="00403078">
        <w:rPr>
          <w:rFonts w:ascii="Arial" w:hAnsi="Arial" w:cs="Arial"/>
          <w:sz w:val="22"/>
          <w:szCs w:val="22"/>
        </w:rPr>
        <w:t>a programmed flight path</w:t>
      </w:r>
      <w:r w:rsidR="00F42A3E">
        <w:rPr>
          <w:rFonts w:ascii="Arial" w:hAnsi="Arial" w:cs="Arial"/>
          <w:sz w:val="22"/>
          <w:szCs w:val="22"/>
        </w:rPr>
        <w:t>, a drone could be flown</w:t>
      </w:r>
      <w:r w:rsidR="00A67AB1">
        <w:rPr>
          <w:rFonts w:ascii="Arial" w:hAnsi="Arial" w:cs="Arial"/>
          <w:sz w:val="22"/>
          <w:szCs w:val="22"/>
        </w:rPr>
        <w:t xml:space="preserve"> </w:t>
      </w:r>
      <w:r w:rsidR="00F42A3E">
        <w:rPr>
          <w:rFonts w:ascii="Arial" w:hAnsi="Arial" w:cs="Arial"/>
          <w:sz w:val="22"/>
          <w:szCs w:val="22"/>
        </w:rPr>
        <w:t>through</w:t>
      </w:r>
      <w:r w:rsidR="00760DB2">
        <w:rPr>
          <w:rFonts w:ascii="Arial" w:hAnsi="Arial" w:cs="Arial"/>
          <w:sz w:val="22"/>
          <w:szCs w:val="22"/>
        </w:rPr>
        <w:t>out</w:t>
      </w:r>
      <w:r w:rsidR="00F42A3E">
        <w:rPr>
          <w:rFonts w:ascii="Arial" w:hAnsi="Arial" w:cs="Arial"/>
          <w:sz w:val="22"/>
          <w:szCs w:val="22"/>
        </w:rPr>
        <w:t xml:space="preserve"> the airspace above the region</w:t>
      </w:r>
      <w:r w:rsidR="003660FF">
        <w:rPr>
          <w:rFonts w:ascii="Arial" w:hAnsi="Arial" w:cs="Arial"/>
          <w:sz w:val="22"/>
          <w:szCs w:val="22"/>
        </w:rPr>
        <w:t>,</w:t>
      </w:r>
      <w:r w:rsidR="00F42A3E">
        <w:rPr>
          <w:rFonts w:ascii="Arial" w:hAnsi="Arial" w:cs="Arial"/>
          <w:sz w:val="22"/>
          <w:szCs w:val="22"/>
        </w:rPr>
        <w:t xml:space="preserve"> once permission has been granted</w:t>
      </w:r>
      <w:r w:rsidR="00A67AB1">
        <w:rPr>
          <w:rFonts w:ascii="Arial" w:hAnsi="Arial" w:cs="Arial"/>
          <w:sz w:val="22"/>
          <w:szCs w:val="22"/>
        </w:rPr>
        <w:t>.</w:t>
      </w:r>
      <w:r w:rsidR="005254EC">
        <w:rPr>
          <w:rFonts w:ascii="Arial" w:hAnsi="Arial" w:cs="Arial"/>
          <w:sz w:val="22"/>
          <w:szCs w:val="22"/>
        </w:rPr>
        <w:t xml:space="preserve"> If the drone has </w:t>
      </w:r>
      <w:r w:rsidR="00366C6B">
        <w:rPr>
          <w:rFonts w:ascii="Arial" w:hAnsi="Arial" w:cs="Arial"/>
          <w:sz w:val="22"/>
          <w:szCs w:val="22"/>
        </w:rPr>
        <w:t xml:space="preserve">built-in </w:t>
      </w:r>
      <w:r w:rsidR="005254EC">
        <w:rPr>
          <w:rFonts w:ascii="Arial" w:hAnsi="Arial" w:cs="Arial"/>
          <w:sz w:val="22"/>
          <w:szCs w:val="22"/>
        </w:rPr>
        <w:t xml:space="preserve">geofencing software </w:t>
      </w:r>
      <w:r w:rsidR="00B342FE">
        <w:rPr>
          <w:rFonts w:ascii="Arial" w:hAnsi="Arial" w:cs="Arial"/>
          <w:sz w:val="22"/>
          <w:szCs w:val="22"/>
        </w:rPr>
        <w:t xml:space="preserve">restrictions </w:t>
      </w:r>
      <w:r w:rsidR="005254EC">
        <w:rPr>
          <w:rFonts w:ascii="Arial" w:hAnsi="Arial" w:cs="Arial"/>
          <w:sz w:val="22"/>
          <w:szCs w:val="22"/>
        </w:rPr>
        <w:t xml:space="preserve">permitting it from </w:t>
      </w:r>
      <w:r w:rsidR="00B342FE">
        <w:rPr>
          <w:rFonts w:ascii="Arial" w:hAnsi="Arial" w:cs="Arial"/>
          <w:sz w:val="22"/>
          <w:szCs w:val="22"/>
        </w:rPr>
        <w:t>being flown in certain areas</w:t>
      </w:r>
      <w:r w:rsidR="00366C6B">
        <w:rPr>
          <w:rFonts w:ascii="Arial" w:hAnsi="Arial" w:cs="Arial"/>
          <w:sz w:val="22"/>
          <w:szCs w:val="22"/>
        </w:rPr>
        <w:t>, this may</w:t>
      </w:r>
      <w:r w:rsidR="00B342FE">
        <w:rPr>
          <w:rFonts w:ascii="Arial" w:hAnsi="Arial" w:cs="Arial"/>
          <w:sz w:val="22"/>
          <w:szCs w:val="22"/>
        </w:rPr>
        <w:t xml:space="preserve"> need </w:t>
      </w:r>
      <w:r w:rsidR="003660FF">
        <w:rPr>
          <w:rFonts w:ascii="Arial" w:hAnsi="Arial" w:cs="Arial"/>
          <w:sz w:val="22"/>
          <w:szCs w:val="22"/>
        </w:rPr>
        <w:t xml:space="preserve">removing </w:t>
      </w:r>
      <w:r w:rsidR="00424314">
        <w:rPr>
          <w:rFonts w:ascii="Arial" w:hAnsi="Arial" w:cs="Arial"/>
          <w:sz w:val="22"/>
          <w:szCs w:val="22"/>
        </w:rPr>
        <w:t xml:space="preserve">temporarily if </w:t>
      </w:r>
      <w:r w:rsidR="00366C6B">
        <w:rPr>
          <w:rFonts w:ascii="Arial" w:hAnsi="Arial" w:cs="Arial"/>
          <w:sz w:val="22"/>
          <w:szCs w:val="22"/>
        </w:rPr>
        <w:t xml:space="preserve">flying </w:t>
      </w:r>
      <w:r w:rsidR="00424314">
        <w:rPr>
          <w:rFonts w:ascii="Arial" w:hAnsi="Arial" w:cs="Arial"/>
          <w:sz w:val="22"/>
          <w:szCs w:val="22"/>
        </w:rPr>
        <w:t>near an airport</w:t>
      </w:r>
      <w:r w:rsidR="00B342FE">
        <w:rPr>
          <w:rFonts w:ascii="Arial" w:hAnsi="Arial" w:cs="Arial"/>
          <w:sz w:val="22"/>
          <w:szCs w:val="22"/>
        </w:rPr>
        <w:t xml:space="preserve">. </w:t>
      </w:r>
      <w:r w:rsidR="008D632E">
        <w:rPr>
          <w:rFonts w:ascii="Arial" w:hAnsi="Arial" w:cs="Arial"/>
          <w:sz w:val="22"/>
          <w:szCs w:val="22"/>
        </w:rPr>
        <w:t xml:space="preserve">Since the </w:t>
      </w:r>
      <w:r w:rsidR="00F406D8">
        <w:rPr>
          <w:rFonts w:ascii="Arial" w:hAnsi="Arial" w:cs="Arial"/>
          <w:sz w:val="22"/>
          <w:szCs w:val="22"/>
        </w:rPr>
        <w:t>topography of t</w:t>
      </w:r>
      <w:r w:rsidR="00043BF3">
        <w:rPr>
          <w:rFonts w:ascii="Arial" w:hAnsi="Arial" w:cs="Arial"/>
          <w:sz w:val="22"/>
          <w:szCs w:val="22"/>
        </w:rPr>
        <w:t>he</w:t>
      </w:r>
      <w:r w:rsidR="008D632E">
        <w:rPr>
          <w:rFonts w:ascii="Arial" w:hAnsi="Arial" w:cs="Arial"/>
          <w:sz w:val="22"/>
          <w:szCs w:val="22"/>
        </w:rPr>
        <w:t xml:space="preserve"> area down towards the shoreline may </w:t>
      </w:r>
      <w:r w:rsidR="00A225A9">
        <w:rPr>
          <w:rFonts w:ascii="Arial" w:hAnsi="Arial" w:cs="Arial"/>
          <w:sz w:val="22"/>
          <w:szCs w:val="22"/>
        </w:rPr>
        <w:t>include</w:t>
      </w:r>
      <w:r w:rsidR="000877DA">
        <w:rPr>
          <w:rFonts w:ascii="Arial" w:hAnsi="Arial" w:cs="Arial"/>
          <w:sz w:val="22"/>
          <w:szCs w:val="22"/>
        </w:rPr>
        <w:t xml:space="preserve"> hillsides, a drone with camera angling</w:t>
      </w:r>
      <w:r w:rsidR="00F406D8">
        <w:rPr>
          <w:rFonts w:ascii="Arial" w:hAnsi="Arial" w:cs="Arial"/>
          <w:sz w:val="22"/>
          <w:szCs w:val="22"/>
        </w:rPr>
        <w:t xml:space="preserve"> abilities would be required so that as it hovers over </w:t>
      </w:r>
      <w:r w:rsidR="000877DA">
        <w:rPr>
          <w:rFonts w:ascii="Arial" w:hAnsi="Arial" w:cs="Arial"/>
          <w:sz w:val="22"/>
          <w:szCs w:val="22"/>
        </w:rPr>
        <w:t xml:space="preserve">such areas the camera can rotate to capture images perpendicular to the </w:t>
      </w:r>
      <w:r w:rsidR="00A225A9">
        <w:rPr>
          <w:rFonts w:ascii="Arial" w:hAnsi="Arial" w:cs="Arial"/>
          <w:sz w:val="22"/>
          <w:szCs w:val="22"/>
        </w:rPr>
        <w:t>sloped ground</w:t>
      </w:r>
      <w:r w:rsidR="000877DA">
        <w:rPr>
          <w:rFonts w:ascii="Arial" w:hAnsi="Arial" w:cs="Arial"/>
          <w:sz w:val="22"/>
          <w:szCs w:val="22"/>
        </w:rPr>
        <w:t>.</w:t>
      </w:r>
      <w:r w:rsidR="00BF04F2">
        <w:rPr>
          <w:rFonts w:ascii="Arial" w:hAnsi="Arial" w:cs="Arial"/>
          <w:sz w:val="22"/>
          <w:szCs w:val="22"/>
        </w:rPr>
        <w:t xml:space="preserve"> Ground control points could mark the area with points of known geographical reference</w:t>
      </w:r>
      <w:r w:rsidR="006E6801">
        <w:rPr>
          <w:rFonts w:ascii="Arial" w:hAnsi="Arial" w:cs="Arial"/>
          <w:sz w:val="22"/>
          <w:szCs w:val="22"/>
        </w:rPr>
        <w:t xml:space="preserve"> (using a GPS device on the ground). These markers</w:t>
      </w:r>
      <w:r w:rsidR="00260863">
        <w:rPr>
          <w:rFonts w:ascii="Arial" w:hAnsi="Arial" w:cs="Arial"/>
          <w:sz w:val="22"/>
          <w:szCs w:val="22"/>
        </w:rPr>
        <w:t>, visible on</w:t>
      </w:r>
      <w:r w:rsidR="006E6801">
        <w:rPr>
          <w:rFonts w:ascii="Arial" w:hAnsi="Arial" w:cs="Arial"/>
          <w:sz w:val="22"/>
          <w:szCs w:val="22"/>
        </w:rPr>
        <w:t xml:space="preserve"> images taken by the</w:t>
      </w:r>
      <w:r w:rsidR="00894A98">
        <w:rPr>
          <w:rFonts w:ascii="Arial" w:hAnsi="Arial" w:cs="Arial"/>
          <w:sz w:val="22"/>
          <w:szCs w:val="22"/>
        </w:rPr>
        <w:t xml:space="preserve"> drone, could then be used to georeference </w:t>
      </w:r>
      <w:r w:rsidR="00260863">
        <w:rPr>
          <w:rFonts w:ascii="Arial" w:hAnsi="Arial" w:cs="Arial"/>
          <w:sz w:val="22"/>
          <w:szCs w:val="22"/>
        </w:rPr>
        <w:t>the</w:t>
      </w:r>
      <w:r w:rsidR="00894A98">
        <w:rPr>
          <w:rFonts w:ascii="Arial" w:hAnsi="Arial" w:cs="Arial"/>
          <w:sz w:val="22"/>
          <w:szCs w:val="22"/>
        </w:rPr>
        <w:t xml:space="preserve"> map tiles to </w:t>
      </w:r>
      <w:r w:rsidR="0026071F">
        <w:rPr>
          <w:rFonts w:ascii="Arial" w:hAnsi="Arial" w:cs="Arial"/>
          <w:sz w:val="22"/>
          <w:szCs w:val="22"/>
        </w:rPr>
        <w:t>ordnance survey maps</w:t>
      </w:r>
      <w:r w:rsidR="00894A98">
        <w:rPr>
          <w:rFonts w:ascii="Arial" w:hAnsi="Arial" w:cs="Arial"/>
          <w:sz w:val="22"/>
          <w:szCs w:val="22"/>
        </w:rPr>
        <w:t xml:space="preserve">. </w:t>
      </w:r>
    </w:p>
    <w:p w:rsidR="00A67AB1" w:rsidRPr="003C3FA8" w:rsidRDefault="00A67AB1" w:rsidP="00903DC2">
      <w:pPr>
        <w:pStyle w:val="ListParagraph"/>
        <w:ind w:left="0"/>
        <w:rPr>
          <w:rFonts w:ascii="Arial" w:hAnsi="Arial" w:cs="Arial"/>
          <w:sz w:val="22"/>
          <w:szCs w:val="22"/>
        </w:rPr>
      </w:pPr>
    </w:p>
    <w:p w:rsidR="00276B33" w:rsidRPr="003C3FA8" w:rsidRDefault="007E1D2B" w:rsidP="00903DC2">
      <w:pPr>
        <w:pStyle w:val="ListParagraph"/>
        <w:ind w:left="0"/>
        <w:rPr>
          <w:rFonts w:ascii="Arial" w:hAnsi="Arial" w:cs="Arial"/>
          <w:b/>
          <w:sz w:val="22"/>
          <w:szCs w:val="22"/>
        </w:rPr>
      </w:pPr>
      <w:r w:rsidRPr="003C3FA8">
        <w:rPr>
          <w:rFonts w:ascii="Arial" w:hAnsi="Arial" w:cs="Arial"/>
          <w:sz w:val="22"/>
          <w:szCs w:val="22"/>
        </w:rPr>
        <w:tab/>
      </w:r>
      <w:r w:rsidR="00831B62" w:rsidRPr="003C3FA8">
        <w:rPr>
          <w:rFonts w:ascii="Arial" w:hAnsi="Arial" w:cs="Arial"/>
          <w:sz w:val="22"/>
          <w:szCs w:val="22"/>
        </w:rPr>
        <w:t xml:space="preserve">The two </w:t>
      </w:r>
      <w:r w:rsidR="00593E66">
        <w:rPr>
          <w:rFonts w:ascii="Arial" w:hAnsi="Arial" w:cs="Arial"/>
          <w:sz w:val="22"/>
          <w:szCs w:val="22"/>
        </w:rPr>
        <w:t>technologies</w:t>
      </w:r>
      <w:r w:rsidR="00831B62" w:rsidRPr="003C3FA8">
        <w:rPr>
          <w:rFonts w:ascii="Arial" w:hAnsi="Arial" w:cs="Arial"/>
          <w:sz w:val="22"/>
          <w:szCs w:val="22"/>
        </w:rPr>
        <w:t xml:space="preserve"> compensate each other</w:t>
      </w:r>
      <w:r w:rsidR="00EB0D75" w:rsidRPr="003C3FA8">
        <w:rPr>
          <w:rFonts w:ascii="Arial" w:hAnsi="Arial" w:cs="Arial"/>
          <w:sz w:val="22"/>
          <w:szCs w:val="22"/>
        </w:rPr>
        <w:t xml:space="preserve"> to accurately and quickly create inexpensive and </w:t>
      </w:r>
      <w:r w:rsidR="008F2220" w:rsidRPr="003C3FA8">
        <w:rPr>
          <w:rFonts w:ascii="Arial" w:hAnsi="Arial" w:cs="Arial"/>
          <w:sz w:val="22"/>
          <w:szCs w:val="22"/>
        </w:rPr>
        <w:t>high-quality</w:t>
      </w:r>
      <w:r w:rsidR="00EB0D75" w:rsidRPr="003C3FA8">
        <w:rPr>
          <w:rFonts w:ascii="Arial" w:hAnsi="Arial" w:cs="Arial"/>
          <w:sz w:val="22"/>
          <w:szCs w:val="22"/>
        </w:rPr>
        <w:t xml:space="preserve"> maps, ideal for producing a </w:t>
      </w:r>
      <w:r w:rsidR="008F2220" w:rsidRPr="003C3FA8">
        <w:rPr>
          <w:rFonts w:ascii="Arial" w:hAnsi="Arial" w:cs="Arial"/>
          <w:sz w:val="22"/>
          <w:szCs w:val="22"/>
        </w:rPr>
        <w:t>Digital Terrain Model (</w:t>
      </w:r>
      <w:r w:rsidR="00EB0D75" w:rsidRPr="003C3FA8">
        <w:rPr>
          <w:rFonts w:ascii="Arial" w:hAnsi="Arial" w:cs="Arial"/>
          <w:sz w:val="22"/>
          <w:szCs w:val="22"/>
        </w:rPr>
        <w:t>DTM</w:t>
      </w:r>
      <w:r w:rsidR="008F2220" w:rsidRPr="003C3FA8">
        <w:rPr>
          <w:rFonts w:ascii="Arial" w:hAnsi="Arial" w:cs="Arial"/>
          <w:sz w:val="22"/>
          <w:szCs w:val="22"/>
        </w:rPr>
        <w:t>)</w:t>
      </w:r>
      <w:r w:rsidR="005D016C" w:rsidRPr="003C3FA8">
        <w:rPr>
          <w:rFonts w:ascii="Arial" w:hAnsi="Arial" w:cs="Arial"/>
          <w:sz w:val="22"/>
          <w:szCs w:val="22"/>
        </w:rPr>
        <w:t xml:space="preserve"> of the region.</w:t>
      </w:r>
      <w:r w:rsidR="00DA25E3" w:rsidRPr="003C3FA8">
        <w:rPr>
          <w:rFonts w:ascii="Arial" w:hAnsi="Arial" w:cs="Arial"/>
          <w:sz w:val="22"/>
          <w:szCs w:val="22"/>
        </w:rPr>
        <w:t xml:space="preserve"> </w:t>
      </w:r>
      <w:r w:rsidR="00696692" w:rsidRPr="003C3FA8">
        <w:rPr>
          <w:rFonts w:ascii="Arial" w:hAnsi="Arial" w:cs="Arial"/>
          <w:sz w:val="22"/>
          <w:szCs w:val="22"/>
        </w:rPr>
        <w:t>T</w:t>
      </w:r>
      <w:r w:rsidR="00841661">
        <w:rPr>
          <w:rFonts w:ascii="Arial" w:hAnsi="Arial" w:cs="Arial"/>
          <w:sz w:val="22"/>
          <w:szCs w:val="22"/>
        </w:rPr>
        <w:t xml:space="preserve">he detailed </w:t>
      </w:r>
      <w:r w:rsidR="00494895">
        <w:rPr>
          <w:rFonts w:ascii="Arial" w:hAnsi="Arial" w:cs="Arial"/>
          <w:sz w:val="22"/>
          <w:szCs w:val="22"/>
        </w:rPr>
        <w:t xml:space="preserve">2D </w:t>
      </w:r>
      <w:r w:rsidR="00841661">
        <w:rPr>
          <w:rFonts w:ascii="Arial" w:hAnsi="Arial" w:cs="Arial"/>
          <w:sz w:val="22"/>
          <w:szCs w:val="22"/>
        </w:rPr>
        <w:t>data gathered would be</w:t>
      </w:r>
      <w:r w:rsidR="00755DF2" w:rsidRPr="003C3FA8">
        <w:rPr>
          <w:rFonts w:ascii="Arial" w:hAnsi="Arial" w:cs="Arial"/>
          <w:sz w:val="22"/>
          <w:szCs w:val="22"/>
        </w:rPr>
        <w:t xml:space="preserve"> ideal for the task</w:t>
      </w:r>
      <w:r w:rsidR="009016BE" w:rsidRPr="003C3FA8">
        <w:rPr>
          <w:rFonts w:ascii="Arial" w:hAnsi="Arial" w:cs="Arial"/>
          <w:sz w:val="22"/>
          <w:szCs w:val="22"/>
        </w:rPr>
        <w:t xml:space="preserve"> and could be combined with Lidar </w:t>
      </w:r>
      <w:r w:rsidR="00494895">
        <w:rPr>
          <w:rFonts w:ascii="Arial" w:hAnsi="Arial" w:cs="Arial"/>
          <w:sz w:val="22"/>
          <w:szCs w:val="22"/>
        </w:rPr>
        <w:t xml:space="preserve">contour </w:t>
      </w:r>
      <w:r w:rsidR="009016BE" w:rsidRPr="003C3FA8">
        <w:rPr>
          <w:rFonts w:ascii="Arial" w:hAnsi="Arial" w:cs="Arial"/>
          <w:sz w:val="22"/>
          <w:szCs w:val="22"/>
        </w:rPr>
        <w:t xml:space="preserve">data to create </w:t>
      </w:r>
      <w:r w:rsidR="00276B33" w:rsidRPr="003C3FA8">
        <w:rPr>
          <w:rFonts w:ascii="Arial" w:hAnsi="Arial" w:cs="Arial"/>
          <w:sz w:val="22"/>
          <w:szCs w:val="22"/>
        </w:rPr>
        <w:t xml:space="preserve">2D </w:t>
      </w:r>
      <w:r w:rsidR="009016BE" w:rsidRPr="003C3FA8">
        <w:rPr>
          <w:rFonts w:ascii="Arial" w:hAnsi="Arial" w:cs="Arial"/>
          <w:sz w:val="22"/>
          <w:szCs w:val="22"/>
        </w:rPr>
        <w:t xml:space="preserve">topography or even 3D </w:t>
      </w:r>
      <w:r w:rsidR="00841661">
        <w:rPr>
          <w:rFonts w:ascii="Arial" w:hAnsi="Arial" w:cs="Arial"/>
          <w:sz w:val="22"/>
          <w:szCs w:val="22"/>
        </w:rPr>
        <w:t>DSM</w:t>
      </w:r>
      <w:r w:rsidR="009016BE" w:rsidRPr="003C3FA8">
        <w:rPr>
          <w:rFonts w:ascii="Arial" w:hAnsi="Arial" w:cs="Arial"/>
          <w:sz w:val="22"/>
          <w:szCs w:val="22"/>
        </w:rPr>
        <w:t xml:space="preserve"> models.</w:t>
      </w:r>
      <w:r w:rsidR="003D5C8D" w:rsidRPr="003C3FA8">
        <w:rPr>
          <w:rFonts w:ascii="Arial" w:hAnsi="Arial" w:cs="Arial"/>
          <w:b/>
          <w:sz w:val="22"/>
          <w:szCs w:val="22"/>
        </w:rPr>
        <w:t xml:space="preserve"> </w:t>
      </w:r>
    </w:p>
    <w:p w:rsidR="00276B33" w:rsidRPr="003C3FA8" w:rsidRDefault="00276B33" w:rsidP="00903DC2">
      <w:pPr>
        <w:pStyle w:val="ListParagraph"/>
        <w:ind w:left="0"/>
        <w:rPr>
          <w:rFonts w:ascii="Arial" w:hAnsi="Arial" w:cs="Arial"/>
          <w:b/>
          <w:sz w:val="22"/>
          <w:szCs w:val="22"/>
        </w:rPr>
      </w:pPr>
    </w:p>
    <w:p w:rsidR="00FD60AC" w:rsidRPr="003C3FA8" w:rsidRDefault="00276B33" w:rsidP="00FD60AC">
      <w:pPr>
        <w:pStyle w:val="ListParagraph"/>
        <w:ind w:left="0"/>
        <w:rPr>
          <w:rFonts w:ascii="Arial" w:hAnsi="Arial" w:cs="Arial"/>
          <w:sz w:val="22"/>
          <w:szCs w:val="22"/>
        </w:rPr>
      </w:pPr>
      <w:r w:rsidRPr="003C3FA8">
        <w:rPr>
          <w:rFonts w:ascii="Arial" w:hAnsi="Arial" w:cs="Arial"/>
          <w:b/>
          <w:sz w:val="22"/>
          <w:szCs w:val="22"/>
        </w:rPr>
        <w:tab/>
      </w:r>
      <w:r w:rsidR="00CE6778" w:rsidRPr="003C3FA8">
        <w:rPr>
          <w:rFonts w:ascii="Arial" w:hAnsi="Arial" w:cs="Arial"/>
          <w:sz w:val="22"/>
          <w:szCs w:val="22"/>
        </w:rPr>
        <w:t>Aeroplane</w:t>
      </w:r>
      <w:r w:rsidR="00D42F68" w:rsidRPr="003C3FA8">
        <w:rPr>
          <w:rFonts w:ascii="Arial" w:hAnsi="Arial" w:cs="Arial"/>
          <w:sz w:val="22"/>
          <w:szCs w:val="22"/>
        </w:rPr>
        <w:t xml:space="preserve"> </w:t>
      </w:r>
      <w:r w:rsidR="003D5C8D" w:rsidRPr="003C3FA8">
        <w:rPr>
          <w:rFonts w:ascii="Arial" w:hAnsi="Arial" w:cs="Arial"/>
          <w:sz w:val="22"/>
          <w:szCs w:val="22"/>
        </w:rPr>
        <w:t>surveillance</w:t>
      </w:r>
      <w:r w:rsidR="00D42F68" w:rsidRPr="003C3FA8">
        <w:rPr>
          <w:rFonts w:ascii="Arial" w:hAnsi="Arial" w:cs="Arial"/>
          <w:sz w:val="22"/>
          <w:szCs w:val="22"/>
        </w:rPr>
        <w:t xml:space="preserve"> images are adequate for the re</w:t>
      </w:r>
      <w:r w:rsidR="003D5C8D" w:rsidRPr="003C3FA8">
        <w:rPr>
          <w:rFonts w:ascii="Arial" w:hAnsi="Arial" w:cs="Arial"/>
          <w:sz w:val="22"/>
          <w:szCs w:val="22"/>
        </w:rPr>
        <w:t>qui</w:t>
      </w:r>
      <w:r w:rsidR="00D42F68" w:rsidRPr="003C3FA8">
        <w:rPr>
          <w:rFonts w:ascii="Arial" w:hAnsi="Arial" w:cs="Arial"/>
          <w:sz w:val="22"/>
          <w:szCs w:val="22"/>
        </w:rPr>
        <w:t xml:space="preserve">red specifications but </w:t>
      </w:r>
      <w:r w:rsidR="003D5C8D" w:rsidRPr="003C3FA8">
        <w:rPr>
          <w:rFonts w:ascii="Arial" w:hAnsi="Arial" w:cs="Arial"/>
          <w:sz w:val="22"/>
          <w:szCs w:val="22"/>
        </w:rPr>
        <w:t xml:space="preserve">due to </w:t>
      </w:r>
      <w:r w:rsidR="00F77326" w:rsidRPr="003C3FA8">
        <w:rPr>
          <w:rFonts w:ascii="Arial" w:hAnsi="Arial" w:cs="Arial"/>
          <w:sz w:val="22"/>
          <w:szCs w:val="22"/>
        </w:rPr>
        <w:t xml:space="preserve">smaller </w:t>
      </w:r>
      <w:r w:rsidR="003D5C8D" w:rsidRPr="003C3FA8">
        <w:rPr>
          <w:rFonts w:ascii="Arial" w:hAnsi="Arial" w:cs="Arial"/>
          <w:sz w:val="22"/>
          <w:szCs w:val="22"/>
        </w:rPr>
        <w:t>coverage s</w:t>
      </w:r>
      <w:r w:rsidR="00F77326" w:rsidRPr="003C3FA8">
        <w:rPr>
          <w:rFonts w:ascii="Arial" w:hAnsi="Arial" w:cs="Arial"/>
          <w:sz w:val="22"/>
          <w:szCs w:val="22"/>
        </w:rPr>
        <w:t xml:space="preserve">ize of the area of interest </w:t>
      </w:r>
      <w:r w:rsidR="00D42F68" w:rsidRPr="003C3FA8">
        <w:rPr>
          <w:rFonts w:ascii="Arial" w:hAnsi="Arial" w:cs="Arial"/>
          <w:sz w:val="22"/>
          <w:szCs w:val="22"/>
        </w:rPr>
        <w:t>and for feasibility re</w:t>
      </w:r>
      <w:r w:rsidR="00AA127D" w:rsidRPr="003C3FA8">
        <w:rPr>
          <w:rFonts w:ascii="Arial" w:hAnsi="Arial" w:cs="Arial"/>
          <w:sz w:val="22"/>
          <w:szCs w:val="22"/>
        </w:rPr>
        <w:t xml:space="preserve">asons it would be more practical and cheaper to employ a </w:t>
      </w:r>
      <w:r w:rsidR="00E15E9A" w:rsidRPr="003C3FA8">
        <w:rPr>
          <w:rFonts w:ascii="Arial" w:hAnsi="Arial" w:cs="Arial"/>
          <w:sz w:val="22"/>
          <w:szCs w:val="22"/>
        </w:rPr>
        <w:t xml:space="preserve">professional </w:t>
      </w:r>
      <w:r w:rsidR="00AA127D" w:rsidRPr="003C3FA8">
        <w:rPr>
          <w:rFonts w:ascii="Arial" w:hAnsi="Arial" w:cs="Arial"/>
          <w:sz w:val="22"/>
          <w:szCs w:val="22"/>
        </w:rPr>
        <w:t>drone surveillance company to gather the data.</w:t>
      </w:r>
      <w:r w:rsidR="00FD60AC" w:rsidRPr="003C3FA8">
        <w:rPr>
          <w:rFonts w:ascii="Arial" w:hAnsi="Arial" w:cs="Arial"/>
          <w:sz w:val="22"/>
          <w:szCs w:val="22"/>
        </w:rPr>
        <w:t xml:space="preserve"> Expert drone pilots </w:t>
      </w:r>
      <w:r w:rsidR="00552EA7" w:rsidRPr="003C3FA8">
        <w:rPr>
          <w:rFonts w:ascii="Arial" w:hAnsi="Arial" w:cs="Arial"/>
          <w:sz w:val="22"/>
          <w:szCs w:val="22"/>
        </w:rPr>
        <w:t>could fly</w:t>
      </w:r>
      <w:r w:rsidR="00FD60AC" w:rsidRPr="003C3FA8">
        <w:rPr>
          <w:rFonts w:ascii="Arial" w:hAnsi="Arial" w:cs="Arial"/>
          <w:sz w:val="22"/>
          <w:szCs w:val="22"/>
        </w:rPr>
        <w:t xml:space="preserve"> over the area safely at continuous altitude in parallel flight lines. </w:t>
      </w:r>
    </w:p>
    <w:p w:rsidR="00BA1A47" w:rsidRPr="003C3FA8" w:rsidRDefault="00BA1A47" w:rsidP="00903DC2">
      <w:pPr>
        <w:pStyle w:val="ListParagraph"/>
        <w:ind w:left="0"/>
        <w:rPr>
          <w:rFonts w:ascii="Arial" w:hAnsi="Arial" w:cs="Arial"/>
          <w:b/>
          <w:sz w:val="22"/>
          <w:szCs w:val="22"/>
        </w:rPr>
      </w:pPr>
    </w:p>
    <w:p w:rsidR="0076213A" w:rsidRPr="003C3FA8" w:rsidRDefault="00EC7C8E" w:rsidP="0076213A">
      <w:pPr>
        <w:pStyle w:val="ListParagraph"/>
        <w:ind w:left="0"/>
        <w:rPr>
          <w:rFonts w:ascii="Arial" w:hAnsi="Arial" w:cs="Arial"/>
          <w:sz w:val="22"/>
          <w:szCs w:val="22"/>
        </w:rPr>
      </w:pPr>
      <w:r w:rsidRPr="003C3FA8">
        <w:rPr>
          <w:rFonts w:ascii="Arial" w:hAnsi="Arial" w:cs="Arial"/>
          <w:sz w:val="22"/>
          <w:szCs w:val="22"/>
        </w:rPr>
        <w:tab/>
      </w:r>
      <w:r w:rsidR="00FB524D" w:rsidRPr="003C3FA8">
        <w:rPr>
          <w:rFonts w:ascii="Arial" w:hAnsi="Arial" w:cs="Arial"/>
          <w:sz w:val="22"/>
          <w:szCs w:val="22"/>
        </w:rPr>
        <w:t>In accordance with the safety regulations for flying</w:t>
      </w:r>
      <w:r w:rsidR="00CA5919" w:rsidRPr="003C3FA8">
        <w:rPr>
          <w:rFonts w:ascii="Arial" w:hAnsi="Arial" w:cs="Arial"/>
          <w:sz w:val="22"/>
          <w:szCs w:val="22"/>
        </w:rPr>
        <w:t xml:space="preserve"> small unmanned </w:t>
      </w:r>
      <w:r w:rsidR="00F11726" w:rsidRPr="003C3FA8">
        <w:rPr>
          <w:rFonts w:ascii="Arial" w:hAnsi="Arial" w:cs="Arial"/>
          <w:sz w:val="22"/>
          <w:szCs w:val="22"/>
        </w:rPr>
        <w:t>surveillance</w:t>
      </w:r>
      <w:r w:rsidR="00FB524D" w:rsidRPr="003C3FA8">
        <w:rPr>
          <w:rFonts w:ascii="Arial" w:hAnsi="Arial" w:cs="Arial"/>
          <w:sz w:val="22"/>
          <w:szCs w:val="22"/>
        </w:rPr>
        <w:t xml:space="preserve"> drones</w:t>
      </w:r>
      <w:r w:rsidR="005D21C1" w:rsidRPr="003C3FA8">
        <w:rPr>
          <w:rFonts w:ascii="Arial" w:hAnsi="Arial" w:cs="Arial"/>
          <w:sz w:val="22"/>
          <w:szCs w:val="22"/>
        </w:rPr>
        <w:t xml:space="preserve">, </w:t>
      </w:r>
      <w:r w:rsidR="006C3B4E" w:rsidRPr="003C3FA8">
        <w:rPr>
          <w:rFonts w:ascii="Arial" w:hAnsi="Arial" w:cs="Arial"/>
          <w:sz w:val="22"/>
          <w:szCs w:val="22"/>
        </w:rPr>
        <w:t xml:space="preserve">application for </w:t>
      </w:r>
      <w:r w:rsidR="005D21C1" w:rsidRPr="003C3FA8">
        <w:rPr>
          <w:rFonts w:ascii="Arial" w:hAnsi="Arial" w:cs="Arial"/>
          <w:sz w:val="22"/>
          <w:szCs w:val="22"/>
        </w:rPr>
        <w:t>pe</w:t>
      </w:r>
      <w:r w:rsidR="00984554" w:rsidRPr="003C3FA8">
        <w:rPr>
          <w:rFonts w:ascii="Arial" w:hAnsi="Arial" w:cs="Arial"/>
          <w:sz w:val="22"/>
          <w:szCs w:val="22"/>
        </w:rPr>
        <w:t>r</w:t>
      </w:r>
      <w:r w:rsidR="005D21C1" w:rsidRPr="003C3FA8">
        <w:rPr>
          <w:rFonts w:ascii="Arial" w:hAnsi="Arial" w:cs="Arial"/>
          <w:sz w:val="22"/>
          <w:szCs w:val="22"/>
        </w:rPr>
        <w:t xml:space="preserve">mission </w:t>
      </w:r>
      <w:r w:rsidR="006C3B4E" w:rsidRPr="003C3FA8">
        <w:rPr>
          <w:rFonts w:ascii="Arial" w:hAnsi="Arial" w:cs="Arial"/>
          <w:sz w:val="22"/>
          <w:szCs w:val="22"/>
        </w:rPr>
        <w:t xml:space="preserve">of commercial </w:t>
      </w:r>
      <w:r w:rsidR="0063333A" w:rsidRPr="003C3FA8">
        <w:rPr>
          <w:rFonts w:ascii="Arial" w:hAnsi="Arial" w:cs="Arial"/>
          <w:sz w:val="22"/>
          <w:szCs w:val="22"/>
        </w:rPr>
        <w:t xml:space="preserve">operating </w:t>
      </w:r>
      <w:r w:rsidR="005D21C1" w:rsidRPr="003C3FA8">
        <w:rPr>
          <w:rFonts w:ascii="Arial" w:hAnsi="Arial" w:cs="Arial"/>
          <w:sz w:val="22"/>
          <w:szCs w:val="22"/>
        </w:rPr>
        <w:t>would need</w:t>
      </w:r>
      <w:r w:rsidR="0063333A" w:rsidRPr="003C3FA8">
        <w:rPr>
          <w:rFonts w:ascii="Arial" w:hAnsi="Arial" w:cs="Arial"/>
          <w:sz w:val="22"/>
          <w:szCs w:val="22"/>
        </w:rPr>
        <w:t xml:space="preserve"> to be requested from the CAA </w:t>
      </w:r>
      <w:r w:rsidR="005D21C1" w:rsidRPr="003C3FA8">
        <w:rPr>
          <w:rFonts w:ascii="Arial" w:hAnsi="Arial" w:cs="Arial"/>
          <w:sz w:val="22"/>
          <w:szCs w:val="22"/>
        </w:rPr>
        <w:t>to</w:t>
      </w:r>
      <w:r w:rsidR="00984554" w:rsidRPr="003C3FA8">
        <w:rPr>
          <w:rFonts w:ascii="Arial" w:hAnsi="Arial" w:cs="Arial"/>
          <w:sz w:val="22"/>
          <w:szCs w:val="22"/>
        </w:rPr>
        <w:t xml:space="preserve"> fly the </w:t>
      </w:r>
      <w:r w:rsidR="00BC427D" w:rsidRPr="003C3FA8">
        <w:rPr>
          <w:rFonts w:ascii="Arial" w:hAnsi="Arial" w:cs="Arial"/>
          <w:sz w:val="22"/>
          <w:szCs w:val="22"/>
        </w:rPr>
        <w:t xml:space="preserve">Lidar or </w:t>
      </w:r>
      <w:r w:rsidR="00984554" w:rsidRPr="003C3FA8">
        <w:rPr>
          <w:rFonts w:ascii="Arial" w:hAnsi="Arial" w:cs="Arial"/>
          <w:sz w:val="22"/>
          <w:szCs w:val="22"/>
        </w:rPr>
        <w:t>camera fitted drones over the area at</w:t>
      </w:r>
      <w:r w:rsidR="00602AB4" w:rsidRPr="003C3FA8">
        <w:rPr>
          <w:rFonts w:ascii="Arial" w:hAnsi="Arial" w:cs="Arial"/>
          <w:sz w:val="22"/>
          <w:szCs w:val="22"/>
        </w:rPr>
        <w:t xml:space="preserve"> the l</w:t>
      </w:r>
      <w:r w:rsidR="00A4714F" w:rsidRPr="003C3FA8">
        <w:rPr>
          <w:rFonts w:ascii="Arial" w:hAnsi="Arial" w:cs="Arial"/>
          <w:sz w:val="22"/>
          <w:szCs w:val="22"/>
        </w:rPr>
        <w:t xml:space="preserve">ow </w:t>
      </w:r>
      <w:r w:rsidR="00BC427D" w:rsidRPr="003C3FA8">
        <w:rPr>
          <w:rFonts w:ascii="Arial" w:hAnsi="Arial" w:cs="Arial"/>
          <w:sz w:val="22"/>
          <w:szCs w:val="22"/>
        </w:rPr>
        <w:t xml:space="preserve">altitude, </w:t>
      </w:r>
      <w:r w:rsidR="00602AB4" w:rsidRPr="003C3FA8">
        <w:rPr>
          <w:rFonts w:ascii="Arial" w:hAnsi="Arial" w:cs="Arial"/>
          <w:sz w:val="22"/>
          <w:szCs w:val="22"/>
        </w:rPr>
        <w:t xml:space="preserve">within </w:t>
      </w:r>
      <w:r w:rsidR="002C1F4D" w:rsidRPr="003C3FA8">
        <w:rPr>
          <w:rFonts w:ascii="Arial" w:hAnsi="Arial" w:cs="Arial"/>
          <w:sz w:val="22"/>
          <w:szCs w:val="22"/>
        </w:rPr>
        <w:t xml:space="preserve">the required </w:t>
      </w:r>
      <w:r w:rsidR="00A4714F" w:rsidRPr="003C3FA8">
        <w:rPr>
          <w:rFonts w:ascii="Arial" w:hAnsi="Arial" w:cs="Arial"/>
          <w:sz w:val="22"/>
          <w:szCs w:val="22"/>
        </w:rPr>
        <w:t>250m</w:t>
      </w:r>
      <w:r w:rsidR="0055248A" w:rsidRPr="003C3FA8">
        <w:rPr>
          <w:rFonts w:ascii="Arial" w:hAnsi="Arial" w:cs="Arial"/>
          <w:sz w:val="22"/>
          <w:szCs w:val="22"/>
        </w:rPr>
        <w:t xml:space="preserve"> from mean sea level</w:t>
      </w:r>
      <w:r w:rsidR="00602AB4" w:rsidRPr="003C3FA8">
        <w:rPr>
          <w:rFonts w:ascii="Arial" w:hAnsi="Arial" w:cs="Arial"/>
          <w:sz w:val="22"/>
          <w:szCs w:val="22"/>
        </w:rPr>
        <w:t>.</w:t>
      </w:r>
      <w:r w:rsidR="008F0780" w:rsidRPr="003C3FA8">
        <w:rPr>
          <w:rFonts w:ascii="Arial" w:hAnsi="Arial" w:cs="Arial"/>
          <w:sz w:val="22"/>
          <w:szCs w:val="22"/>
        </w:rPr>
        <w:t xml:space="preserve"> </w:t>
      </w:r>
      <w:r w:rsidR="002C1F4D" w:rsidRPr="003C3FA8">
        <w:rPr>
          <w:rFonts w:ascii="Arial" w:hAnsi="Arial" w:cs="Arial"/>
          <w:sz w:val="22"/>
          <w:szCs w:val="22"/>
        </w:rPr>
        <w:t>The operators must follow the regulations contained within the Air Navigation Order 2017 [</w:t>
      </w:r>
      <w:r w:rsidR="002C1F4D" w:rsidRPr="003C3FA8">
        <w:rPr>
          <w:rFonts w:ascii="Arial" w:hAnsi="Arial" w:cs="Arial"/>
          <w:b/>
          <w:sz w:val="22"/>
          <w:szCs w:val="22"/>
        </w:rPr>
        <w:t>1</w:t>
      </w:r>
      <w:r w:rsidR="00BB3C45" w:rsidRPr="003C3FA8">
        <w:rPr>
          <w:rFonts w:ascii="Arial" w:hAnsi="Arial" w:cs="Arial"/>
          <w:b/>
          <w:sz w:val="22"/>
          <w:szCs w:val="22"/>
        </w:rPr>
        <w:t>6</w:t>
      </w:r>
      <w:r w:rsidR="002C1F4D" w:rsidRPr="003C3FA8">
        <w:rPr>
          <w:rFonts w:ascii="Arial" w:hAnsi="Arial" w:cs="Arial"/>
          <w:sz w:val="22"/>
          <w:szCs w:val="22"/>
        </w:rPr>
        <w:t xml:space="preserve">]. </w:t>
      </w:r>
      <w:r w:rsidR="00BC427D" w:rsidRPr="003C3FA8">
        <w:rPr>
          <w:rFonts w:ascii="Arial" w:hAnsi="Arial" w:cs="Arial"/>
          <w:sz w:val="22"/>
          <w:szCs w:val="22"/>
        </w:rPr>
        <w:t>This capture height is equivalent of flying over the top of the tallest building (One Canada Square is 235m) at Canary Wharf, London, a</w:t>
      </w:r>
      <w:r w:rsidR="002C1F4D" w:rsidRPr="003C3FA8">
        <w:rPr>
          <w:rFonts w:ascii="Arial" w:hAnsi="Arial" w:cs="Arial"/>
          <w:sz w:val="22"/>
          <w:szCs w:val="22"/>
        </w:rPr>
        <w:t>nd therefore a</w:t>
      </w:r>
      <w:r w:rsidR="00BC427D" w:rsidRPr="003C3FA8">
        <w:rPr>
          <w:rFonts w:ascii="Arial" w:hAnsi="Arial" w:cs="Arial"/>
          <w:sz w:val="22"/>
          <w:szCs w:val="22"/>
        </w:rPr>
        <w:t xml:space="preserve"> drone would be most suitable for the task</w:t>
      </w:r>
      <w:r w:rsidR="001F5140">
        <w:rPr>
          <w:rFonts w:ascii="Arial" w:hAnsi="Arial" w:cs="Arial"/>
          <w:sz w:val="22"/>
          <w:szCs w:val="22"/>
        </w:rPr>
        <w:t xml:space="preserve"> and could provide high enough resolution for the 1:1250 scale</w:t>
      </w:r>
      <w:r w:rsidR="00BC427D" w:rsidRPr="003C3FA8">
        <w:rPr>
          <w:rFonts w:ascii="Arial" w:hAnsi="Arial" w:cs="Arial"/>
          <w:sz w:val="22"/>
          <w:szCs w:val="22"/>
        </w:rPr>
        <w:t xml:space="preserve">. </w:t>
      </w:r>
    </w:p>
    <w:p w:rsidR="009D7714" w:rsidRPr="00175D70" w:rsidRDefault="00F372AF" w:rsidP="00175D70">
      <w:pPr>
        <w:pStyle w:val="ListParagraph"/>
        <w:ind w:left="0"/>
        <w:rPr>
          <w:rFonts w:ascii="Arial" w:hAnsi="Arial" w:cs="Arial"/>
          <w:sz w:val="22"/>
          <w:szCs w:val="22"/>
        </w:rPr>
      </w:pPr>
      <w:r w:rsidRPr="003C3FA8">
        <w:rPr>
          <w:rFonts w:ascii="Arial" w:hAnsi="Arial" w:cs="Arial"/>
          <w:sz w:val="22"/>
          <w:szCs w:val="22"/>
        </w:rPr>
        <w:t xml:space="preserve"> </w:t>
      </w:r>
    </w:p>
    <w:p w:rsidR="006C1E3C" w:rsidRPr="003C3FA8" w:rsidRDefault="006C1E3C" w:rsidP="006C1E3C">
      <w:pPr>
        <w:pStyle w:val="ListParagraph"/>
        <w:ind w:left="0"/>
        <w:rPr>
          <w:rFonts w:ascii="Arial" w:hAnsi="Arial" w:cs="Arial"/>
          <w:sz w:val="22"/>
          <w:szCs w:val="22"/>
        </w:rPr>
      </w:pPr>
      <w:r w:rsidRPr="003C3FA8">
        <w:rPr>
          <w:rFonts w:ascii="Arial" w:hAnsi="Arial" w:cs="Arial"/>
          <w:sz w:val="22"/>
          <w:szCs w:val="22"/>
        </w:rPr>
        <w:lastRenderedPageBreak/>
        <w:t xml:space="preserve">For this task, data capture would also have to be performed </w:t>
      </w:r>
      <w:r w:rsidR="00AB1D8B" w:rsidRPr="003C3FA8">
        <w:rPr>
          <w:rFonts w:ascii="Arial" w:hAnsi="Arial" w:cs="Arial"/>
          <w:sz w:val="22"/>
          <w:szCs w:val="22"/>
        </w:rPr>
        <w:t>during the period</w:t>
      </w:r>
      <w:r w:rsidRPr="003C3FA8">
        <w:rPr>
          <w:rFonts w:ascii="Arial" w:hAnsi="Arial" w:cs="Arial"/>
          <w:sz w:val="22"/>
          <w:szCs w:val="22"/>
        </w:rPr>
        <w:t xml:space="preserve"> when the tidal conditions meet the requirement (above the neap lowest astronomical tide chart datum) for the sensors to collect </w:t>
      </w:r>
      <w:r w:rsidR="00B411C0">
        <w:rPr>
          <w:rFonts w:ascii="Arial" w:hAnsi="Arial" w:cs="Arial"/>
          <w:sz w:val="22"/>
          <w:szCs w:val="22"/>
        </w:rPr>
        <w:t>the correct topographical data</w:t>
      </w:r>
      <w:r w:rsidRPr="003C3FA8">
        <w:rPr>
          <w:rFonts w:ascii="Arial" w:hAnsi="Arial" w:cs="Arial"/>
          <w:sz w:val="22"/>
          <w:szCs w:val="22"/>
        </w:rPr>
        <w:t xml:space="preserve"> (e.g. where the tide reaches inland)</w:t>
      </w:r>
      <w:r w:rsidR="0080177B">
        <w:rPr>
          <w:rFonts w:ascii="Arial" w:hAnsi="Arial" w:cs="Arial"/>
          <w:sz w:val="22"/>
          <w:szCs w:val="22"/>
        </w:rPr>
        <w:t>.</w:t>
      </w:r>
      <w:r w:rsidR="00CC2081" w:rsidRPr="003C3FA8">
        <w:rPr>
          <w:rFonts w:ascii="Arial" w:hAnsi="Arial" w:cs="Arial"/>
          <w:sz w:val="22"/>
          <w:szCs w:val="22"/>
        </w:rPr>
        <w:t xml:space="preserve"> </w:t>
      </w:r>
      <w:r w:rsidRPr="003C3FA8">
        <w:rPr>
          <w:rFonts w:ascii="Arial" w:hAnsi="Arial" w:cs="Arial"/>
          <w:sz w:val="22"/>
          <w:szCs w:val="22"/>
        </w:rPr>
        <w:t xml:space="preserve">Any uncertainties about </w:t>
      </w:r>
      <w:r w:rsidR="0080177B">
        <w:rPr>
          <w:rFonts w:ascii="Arial" w:hAnsi="Arial" w:cs="Arial"/>
          <w:sz w:val="22"/>
          <w:szCs w:val="22"/>
        </w:rPr>
        <w:t>features relating to images could</w:t>
      </w:r>
      <w:r w:rsidRPr="003C3FA8">
        <w:rPr>
          <w:rFonts w:ascii="Arial" w:hAnsi="Arial" w:cs="Arial"/>
          <w:sz w:val="22"/>
          <w:szCs w:val="22"/>
        </w:rPr>
        <w:t xml:space="preserve"> be confirmed by conducting street level surveys (all year round). </w:t>
      </w:r>
    </w:p>
    <w:p w:rsidR="00E33D2F" w:rsidRDefault="00E33D2F" w:rsidP="00A56AFB">
      <w:pPr>
        <w:pStyle w:val="ListParagraph"/>
        <w:ind w:left="218"/>
        <w:rPr>
          <w:rFonts w:ascii="Arial" w:hAnsi="Arial" w:cs="Arial"/>
          <w:b/>
          <w:sz w:val="22"/>
          <w:szCs w:val="22"/>
        </w:rPr>
      </w:pPr>
    </w:p>
    <w:p w:rsidR="0076213A" w:rsidRPr="003C3FA8" w:rsidRDefault="0076213A" w:rsidP="00A56AFB">
      <w:pPr>
        <w:pStyle w:val="ListParagraph"/>
        <w:ind w:left="218"/>
        <w:rPr>
          <w:rFonts w:ascii="Arial" w:hAnsi="Arial" w:cs="Arial"/>
          <w:sz w:val="22"/>
          <w:szCs w:val="22"/>
        </w:rPr>
      </w:pPr>
    </w:p>
    <w:p w:rsidR="00DE6282" w:rsidRPr="003C3FA8" w:rsidRDefault="00A56AFB" w:rsidP="00DE6282">
      <w:pPr>
        <w:pStyle w:val="ListParagraph"/>
        <w:numPr>
          <w:ilvl w:val="0"/>
          <w:numId w:val="2"/>
        </w:numPr>
        <w:ind w:left="360"/>
        <w:rPr>
          <w:rFonts w:ascii="Arial" w:hAnsi="Arial" w:cs="Arial"/>
          <w:b/>
          <w:sz w:val="22"/>
          <w:szCs w:val="22"/>
        </w:rPr>
      </w:pPr>
      <w:r w:rsidRPr="003C3FA8">
        <w:rPr>
          <w:rFonts w:ascii="Arial" w:hAnsi="Arial" w:cs="Arial"/>
          <w:b/>
          <w:sz w:val="22"/>
          <w:szCs w:val="22"/>
        </w:rPr>
        <w:t>Georeferencing</w:t>
      </w:r>
      <w:r w:rsidR="00115CE1" w:rsidRPr="003C3FA8">
        <w:rPr>
          <w:rFonts w:ascii="Arial" w:hAnsi="Arial" w:cs="Arial"/>
          <w:b/>
          <w:sz w:val="22"/>
          <w:szCs w:val="22"/>
        </w:rPr>
        <w:t xml:space="preserve"> and Digital terrain relief modelling</w:t>
      </w:r>
    </w:p>
    <w:p w:rsidR="006C6766" w:rsidRPr="003C3FA8" w:rsidRDefault="006C6766" w:rsidP="006C6766">
      <w:pPr>
        <w:pStyle w:val="ListParagraph"/>
        <w:ind w:left="360"/>
        <w:rPr>
          <w:rFonts w:ascii="Arial" w:hAnsi="Arial" w:cs="Arial"/>
          <w:b/>
          <w:sz w:val="22"/>
          <w:szCs w:val="22"/>
        </w:rPr>
      </w:pPr>
    </w:p>
    <w:p w:rsidR="006C6766" w:rsidRPr="003C3FA8" w:rsidRDefault="00ED1AB1" w:rsidP="00CC2081">
      <w:pPr>
        <w:pStyle w:val="ListParagraph"/>
        <w:ind w:left="0"/>
        <w:rPr>
          <w:rFonts w:ascii="Arial" w:hAnsi="Arial" w:cs="Arial"/>
          <w:sz w:val="22"/>
          <w:szCs w:val="22"/>
        </w:rPr>
      </w:pPr>
      <w:r>
        <w:rPr>
          <w:rFonts w:ascii="Arial" w:hAnsi="Arial" w:cs="Arial"/>
          <w:sz w:val="22"/>
          <w:szCs w:val="22"/>
        </w:rPr>
        <w:tab/>
      </w:r>
      <w:r w:rsidR="00524ED1">
        <w:rPr>
          <w:rFonts w:ascii="Arial" w:hAnsi="Arial" w:cs="Arial"/>
          <w:sz w:val="22"/>
          <w:szCs w:val="22"/>
        </w:rPr>
        <w:t>Once free from distortions</w:t>
      </w:r>
      <w:r w:rsidR="005B60BA">
        <w:rPr>
          <w:rFonts w:ascii="Arial" w:hAnsi="Arial" w:cs="Arial"/>
          <w:sz w:val="22"/>
          <w:szCs w:val="22"/>
        </w:rPr>
        <w:t xml:space="preserve"> (due to Earth’s rotation,</w:t>
      </w:r>
      <w:r w:rsidR="006D685A">
        <w:rPr>
          <w:rFonts w:ascii="Arial" w:hAnsi="Arial" w:cs="Arial"/>
          <w:sz w:val="22"/>
          <w:szCs w:val="22"/>
        </w:rPr>
        <w:t xml:space="preserve"> oblique viewing or</w:t>
      </w:r>
      <w:r w:rsidR="002A77BB">
        <w:rPr>
          <w:rFonts w:ascii="Arial" w:hAnsi="Arial" w:cs="Arial"/>
          <w:sz w:val="22"/>
          <w:szCs w:val="22"/>
        </w:rPr>
        <w:t xml:space="preserve"> relief displacement</w:t>
      </w:r>
      <w:r w:rsidR="005B60BA">
        <w:rPr>
          <w:rFonts w:ascii="Arial" w:hAnsi="Arial" w:cs="Arial"/>
          <w:sz w:val="22"/>
          <w:szCs w:val="22"/>
        </w:rPr>
        <w:t>)</w:t>
      </w:r>
      <w:r w:rsidR="00524ED1">
        <w:rPr>
          <w:rFonts w:ascii="Arial" w:hAnsi="Arial" w:cs="Arial"/>
          <w:sz w:val="22"/>
          <w:szCs w:val="22"/>
        </w:rPr>
        <w:t>, d</w:t>
      </w:r>
      <w:r w:rsidR="00644420">
        <w:rPr>
          <w:rFonts w:ascii="Arial" w:hAnsi="Arial" w:cs="Arial"/>
          <w:sz w:val="22"/>
          <w:szCs w:val="22"/>
        </w:rPr>
        <w:t xml:space="preserve">igital </w:t>
      </w:r>
      <w:r w:rsidR="00BF6DBF">
        <w:rPr>
          <w:rFonts w:ascii="Arial" w:hAnsi="Arial" w:cs="Arial"/>
          <w:sz w:val="22"/>
          <w:szCs w:val="22"/>
        </w:rPr>
        <w:t>raw</w:t>
      </w:r>
      <w:r w:rsidR="00644420">
        <w:rPr>
          <w:rFonts w:ascii="Arial" w:hAnsi="Arial" w:cs="Arial"/>
          <w:sz w:val="22"/>
          <w:szCs w:val="22"/>
        </w:rPr>
        <w:t xml:space="preserve"> </w:t>
      </w:r>
      <w:r w:rsidR="00B77CBC">
        <w:rPr>
          <w:rFonts w:ascii="Arial" w:hAnsi="Arial" w:cs="Arial"/>
          <w:sz w:val="22"/>
          <w:szCs w:val="22"/>
        </w:rPr>
        <w:t>image</w:t>
      </w:r>
      <w:r w:rsidR="00524ED1">
        <w:rPr>
          <w:rFonts w:ascii="Arial" w:hAnsi="Arial" w:cs="Arial"/>
          <w:sz w:val="22"/>
          <w:szCs w:val="22"/>
        </w:rPr>
        <w:t>s</w:t>
      </w:r>
      <w:r w:rsidR="00644420">
        <w:rPr>
          <w:rFonts w:ascii="Arial" w:hAnsi="Arial" w:cs="Arial"/>
          <w:sz w:val="22"/>
          <w:szCs w:val="22"/>
        </w:rPr>
        <w:t xml:space="preserve"> </w:t>
      </w:r>
      <w:r w:rsidR="00627A31">
        <w:rPr>
          <w:rFonts w:ascii="Arial" w:hAnsi="Arial" w:cs="Arial"/>
          <w:sz w:val="22"/>
          <w:szCs w:val="22"/>
        </w:rPr>
        <w:t>can be re</w:t>
      </w:r>
      <w:r w:rsidR="0091436A">
        <w:rPr>
          <w:rFonts w:ascii="Arial" w:hAnsi="Arial" w:cs="Arial"/>
          <w:sz w:val="22"/>
          <w:szCs w:val="22"/>
        </w:rPr>
        <w:t>lated to the correct locations on Earth’s surface</w:t>
      </w:r>
      <w:r w:rsidR="00627A31">
        <w:rPr>
          <w:rFonts w:ascii="Arial" w:hAnsi="Arial" w:cs="Arial"/>
          <w:sz w:val="22"/>
          <w:szCs w:val="22"/>
        </w:rPr>
        <w:t>.</w:t>
      </w:r>
      <w:r w:rsidR="000673C8">
        <w:rPr>
          <w:rFonts w:ascii="Arial" w:hAnsi="Arial" w:cs="Arial"/>
          <w:sz w:val="22"/>
          <w:szCs w:val="22"/>
        </w:rPr>
        <w:t xml:space="preserve"> This </w:t>
      </w:r>
      <w:r w:rsidR="004602EB">
        <w:rPr>
          <w:rFonts w:ascii="Arial" w:hAnsi="Arial" w:cs="Arial"/>
          <w:sz w:val="22"/>
          <w:szCs w:val="22"/>
        </w:rPr>
        <w:t>mathematical process is called g</w:t>
      </w:r>
      <w:r w:rsidR="000673C8">
        <w:rPr>
          <w:rFonts w:ascii="Arial" w:hAnsi="Arial" w:cs="Arial"/>
          <w:sz w:val="22"/>
          <w:szCs w:val="22"/>
        </w:rPr>
        <w:t>eoreferencing and can be performed by</w:t>
      </w:r>
      <w:r w:rsidR="00F939A5">
        <w:rPr>
          <w:rFonts w:ascii="Arial" w:hAnsi="Arial" w:cs="Arial"/>
          <w:sz w:val="22"/>
          <w:szCs w:val="22"/>
        </w:rPr>
        <w:t xml:space="preserve"> applying map coordinates</w:t>
      </w:r>
      <w:r w:rsidR="009849C8">
        <w:rPr>
          <w:rFonts w:ascii="Arial" w:hAnsi="Arial" w:cs="Arial"/>
          <w:sz w:val="22"/>
          <w:szCs w:val="22"/>
        </w:rPr>
        <w:t xml:space="preserve"> to </w:t>
      </w:r>
      <w:r w:rsidR="0012683D">
        <w:rPr>
          <w:rFonts w:ascii="Arial" w:hAnsi="Arial" w:cs="Arial"/>
          <w:sz w:val="22"/>
          <w:szCs w:val="22"/>
        </w:rPr>
        <w:t xml:space="preserve">marker </w:t>
      </w:r>
      <w:r w:rsidR="009849C8">
        <w:rPr>
          <w:rFonts w:ascii="Arial" w:hAnsi="Arial" w:cs="Arial"/>
          <w:sz w:val="22"/>
          <w:szCs w:val="22"/>
        </w:rPr>
        <w:t>features</w:t>
      </w:r>
      <w:r w:rsidR="00262FB3">
        <w:rPr>
          <w:rFonts w:ascii="Arial" w:hAnsi="Arial" w:cs="Arial"/>
          <w:sz w:val="22"/>
          <w:szCs w:val="22"/>
        </w:rPr>
        <w:t xml:space="preserve"> (pixels)</w:t>
      </w:r>
      <w:r w:rsidR="009849C8">
        <w:rPr>
          <w:rFonts w:ascii="Arial" w:hAnsi="Arial" w:cs="Arial"/>
          <w:sz w:val="22"/>
          <w:szCs w:val="22"/>
        </w:rPr>
        <w:t xml:space="preserve"> in the image,</w:t>
      </w:r>
      <w:r w:rsidR="000673C8">
        <w:rPr>
          <w:rFonts w:ascii="Arial" w:hAnsi="Arial" w:cs="Arial"/>
          <w:sz w:val="22"/>
          <w:szCs w:val="22"/>
        </w:rPr>
        <w:t xml:space="preserve"> </w:t>
      </w:r>
      <w:r w:rsidR="009849C8">
        <w:rPr>
          <w:rFonts w:ascii="Arial" w:hAnsi="Arial" w:cs="Arial"/>
          <w:sz w:val="22"/>
          <w:szCs w:val="22"/>
        </w:rPr>
        <w:t>turning remotely sensed data into geospatial data</w:t>
      </w:r>
      <w:r w:rsidR="000673C8">
        <w:rPr>
          <w:rFonts w:ascii="Arial" w:hAnsi="Arial" w:cs="Arial"/>
          <w:sz w:val="22"/>
          <w:szCs w:val="22"/>
        </w:rPr>
        <w:t>.</w:t>
      </w:r>
      <w:r w:rsidR="00627A31">
        <w:rPr>
          <w:rFonts w:ascii="Arial" w:hAnsi="Arial" w:cs="Arial"/>
          <w:sz w:val="22"/>
          <w:szCs w:val="22"/>
        </w:rPr>
        <w:t xml:space="preserve"> </w:t>
      </w:r>
      <w:r w:rsidR="002314D6">
        <w:rPr>
          <w:rFonts w:ascii="Arial" w:hAnsi="Arial" w:cs="Arial"/>
          <w:sz w:val="22"/>
          <w:szCs w:val="22"/>
        </w:rPr>
        <w:t xml:space="preserve">Using </w:t>
      </w:r>
      <w:r w:rsidR="0068209A">
        <w:rPr>
          <w:rFonts w:ascii="Arial" w:hAnsi="Arial" w:cs="Arial"/>
          <w:sz w:val="22"/>
          <w:szCs w:val="22"/>
        </w:rPr>
        <w:t>GPS</w:t>
      </w:r>
      <w:r w:rsidR="00F42A9A">
        <w:rPr>
          <w:rFonts w:ascii="Arial" w:hAnsi="Arial" w:cs="Arial"/>
          <w:sz w:val="22"/>
          <w:szCs w:val="22"/>
        </w:rPr>
        <w:t xml:space="preserve"> positioning</w:t>
      </w:r>
      <w:r w:rsidR="00B77CBC">
        <w:rPr>
          <w:rFonts w:ascii="Arial" w:hAnsi="Arial" w:cs="Arial"/>
          <w:sz w:val="22"/>
          <w:szCs w:val="22"/>
        </w:rPr>
        <w:t xml:space="preserve"> data,</w:t>
      </w:r>
      <w:r w:rsidR="00644420">
        <w:rPr>
          <w:rFonts w:ascii="Arial" w:hAnsi="Arial" w:cs="Arial"/>
          <w:sz w:val="22"/>
          <w:szCs w:val="22"/>
        </w:rPr>
        <w:t xml:space="preserve"> </w:t>
      </w:r>
      <w:r w:rsidR="002314D6">
        <w:rPr>
          <w:rFonts w:ascii="Arial" w:hAnsi="Arial" w:cs="Arial"/>
          <w:sz w:val="22"/>
          <w:szCs w:val="22"/>
        </w:rPr>
        <w:t>attached to the images</w:t>
      </w:r>
      <w:r w:rsidR="006D43D7" w:rsidRPr="003C3FA8">
        <w:rPr>
          <w:rFonts w:ascii="Arial" w:hAnsi="Arial" w:cs="Arial"/>
          <w:sz w:val="22"/>
          <w:szCs w:val="22"/>
        </w:rPr>
        <w:t xml:space="preserve"> during aerial capture</w:t>
      </w:r>
      <w:r w:rsidR="0068209A">
        <w:rPr>
          <w:rFonts w:ascii="Arial" w:hAnsi="Arial" w:cs="Arial"/>
          <w:sz w:val="22"/>
          <w:szCs w:val="22"/>
        </w:rPr>
        <w:t xml:space="preserve"> or </w:t>
      </w:r>
      <w:r w:rsidR="00B9126C">
        <w:rPr>
          <w:rFonts w:ascii="Arial" w:hAnsi="Arial" w:cs="Arial"/>
          <w:sz w:val="22"/>
          <w:szCs w:val="22"/>
        </w:rPr>
        <w:t>ground markers in the images</w:t>
      </w:r>
      <w:r w:rsidR="002314D6">
        <w:rPr>
          <w:rFonts w:ascii="Arial" w:hAnsi="Arial" w:cs="Arial"/>
          <w:sz w:val="22"/>
          <w:szCs w:val="22"/>
        </w:rPr>
        <w:t xml:space="preserve">, </w:t>
      </w:r>
      <w:r w:rsidR="002314D6" w:rsidRPr="003C3FA8">
        <w:rPr>
          <w:rFonts w:ascii="Arial" w:hAnsi="Arial" w:cs="Arial"/>
          <w:sz w:val="22"/>
          <w:szCs w:val="22"/>
        </w:rPr>
        <w:t>r</w:t>
      </w:r>
      <w:r w:rsidR="0012683D">
        <w:rPr>
          <w:rFonts w:ascii="Arial" w:hAnsi="Arial" w:cs="Arial"/>
          <w:sz w:val="22"/>
          <w:szCs w:val="22"/>
        </w:rPr>
        <w:t xml:space="preserve">aster images </w:t>
      </w:r>
      <w:r w:rsidR="001D49B2">
        <w:rPr>
          <w:rFonts w:ascii="Arial" w:hAnsi="Arial" w:cs="Arial"/>
          <w:sz w:val="22"/>
          <w:szCs w:val="22"/>
        </w:rPr>
        <w:t xml:space="preserve">and topography maps </w:t>
      </w:r>
      <w:r w:rsidR="002314D6" w:rsidRPr="003C3FA8">
        <w:rPr>
          <w:rFonts w:ascii="Arial" w:hAnsi="Arial" w:cs="Arial"/>
          <w:sz w:val="22"/>
          <w:szCs w:val="22"/>
        </w:rPr>
        <w:t>can be used to produce georeferenced map</w:t>
      </w:r>
      <w:r w:rsidR="00F25CA0">
        <w:rPr>
          <w:rFonts w:ascii="Arial" w:hAnsi="Arial" w:cs="Arial"/>
          <w:sz w:val="22"/>
          <w:szCs w:val="22"/>
        </w:rPr>
        <w:t xml:space="preserve"> projections, with every pixel</w:t>
      </w:r>
      <w:r w:rsidR="00134767">
        <w:rPr>
          <w:rFonts w:ascii="Arial" w:hAnsi="Arial" w:cs="Arial"/>
          <w:sz w:val="22"/>
          <w:szCs w:val="22"/>
        </w:rPr>
        <w:t xml:space="preserve"> and </w:t>
      </w:r>
      <w:r w:rsidR="009A063F">
        <w:rPr>
          <w:rFonts w:ascii="Arial" w:hAnsi="Arial" w:cs="Arial"/>
          <w:sz w:val="22"/>
          <w:szCs w:val="22"/>
        </w:rPr>
        <w:t xml:space="preserve">contour </w:t>
      </w:r>
      <w:r w:rsidR="00134767">
        <w:rPr>
          <w:rFonts w:ascii="Arial" w:hAnsi="Arial" w:cs="Arial"/>
          <w:sz w:val="22"/>
          <w:szCs w:val="22"/>
        </w:rPr>
        <w:t>line</w:t>
      </w:r>
      <w:r w:rsidR="00F25CA0">
        <w:rPr>
          <w:rFonts w:ascii="Arial" w:hAnsi="Arial" w:cs="Arial"/>
          <w:sz w:val="22"/>
          <w:szCs w:val="22"/>
        </w:rPr>
        <w:t xml:space="preserve"> having a </w:t>
      </w:r>
      <w:r w:rsidR="00524ED1">
        <w:rPr>
          <w:rFonts w:ascii="Arial" w:hAnsi="Arial" w:cs="Arial"/>
          <w:sz w:val="22"/>
          <w:szCs w:val="22"/>
        </w:rPr>
        <w:t>known co-ordinate</w:t>
      </w:r>
      <w:r w:rsidR="006D43D7" w:rsidRPr="003C3FA8">
        <w:rPr>
          <w:rFonts w:ascii="Arial" w:hAnsi="Arial" w:cs="Arial"/>
          <w:sz w:val="22"/>
          <w:szCs w:val="22"/>
        </w:rPr>
        <w:t>.</w:t>
      </w:r>
      <w:r w:rsidR="0068209A">
        <w:rPr>
          <w:rFonts w:ascii="Arial" w:hAnsi="Arial" w:cs="Arial"/>
          <w:sz w:val="22"/>
          <w:szCs w:val="22"/>
        </w:rPr>
        <w:t xml:space="preserve"> </w:t>
      </w:r>
    </w:p>
    <w:p w:rsidR="00DE6282" w:rsidRPr="003C3FA8" w:rsidRDefault="00DE6282" w:rsidP="00DE6282">
      <w:pPr>
        <w:pStyle w:val="ListParagraph"/>
        <w:ind w:left="360"/>
        <w:rPr>
          <w:rFonts w:ascii="Arial" w:hAnsi="Arial" w:cs="Arial"/>
          <w:b/>
          <w:sz w:val="22"/>
          <w:szCs w:val="22"/>
        </w:rPr>
      </w:pPr>
    </w:p>
    <w:p w:rsidR="003B467A" w:rsidRPr="003C3FA8" w:rsidRDefault="00DE6282" w:rsidP="00DE6282">
      <w:pPr>
        <w:pStyle w:val="ListParagraph"/>
        <w:ind w:left="0"/>
        <w:rPr>
          <w:rFonts w:ascii="Arial" w:hAnsi="Arial" w:cs="Arial"/>
          <w:sz w:val="22"/>
          <w:szCs w:val="22"/>
        </w:rPr>
      </w:pPr>
      <w:r w:rsidRPr="003C3FA8">
        <w:rPr>
          <w:rFonts w:ascii="Arial" w:hAnsi="Arial" w:cs="Arial"/>
          <w:sz w:val="22"/>
          <w:szCs w:val="22"/>
        </w:rPr>
        <w:tab/>
      </w:r>
      <w:r w:rsidR="007F4785" w:rsidRPr="003C3FA8">
        <w:rPr>
          <w:rFonts w:ascii="Arial" w:hAnsi="Arial" w:cs="Arial"/>
          <w:sz w:val="22"/>
          <w:szCs w:val="22"/>
        </w:rPr>
        <w:t>Using a Geographical Info</w:t>
      </w:r>
      <w:r w:rsidR="004F210A">
        <w:rPr>
          <w:rFonts w:ascii="Arial" w:hAnsi="Arial" w:cs="Arial"/>
          <w:sz w:val="22"/>
          <w:szCs w:val="22"/>
        </w:rPr>
        <w:t>rmation System (GIS) computer</w:t>
      </w:r>
      <w:r w:rsidR="007F4785" w:rsidRPr="003C3FA8">
        <w:rPr>
          <w:rFonts w:ascii="Arial" w:hAnsi="Arial" w:cs="Arial"/>
          <w:sz w:val="22"/>
          <w:szCs w:val="22"/>
        </w:rPr>
        <w:t xml:space="preserve"> software</w:t>
      </w:r>
      <w:r w:rsidR="0004478F">
        <w:rPr>
          <w:rFonts w:ascii="Arial" w:hAnsi="Arial" w:cs="Arial"/>
          <w:sz w:val="22"/>
          <w:szCs w:val="22"/>
        </w:rPr>
        <w:t>,</w:t>
      </w:r>
      <w:r w:rsidR="007F4785" w:rsidRPr="003C3FA8">
        <w:rPr>
          <w:rFonts w:ascii="Arial" w:hAnsi="Arial" w:cs="Arial"/>
          <w:sz w:val="22"/>
          <w:szCs w:val="22"/>
        </w:rPr>
        <w:t xml:space="preserve"> the </w:t>
      </w:r>
      <w:r w:rsidR="004E3CF0">
        <w:rPr>
          <w:rFonts w:ascii="Arial" w:hAnsi="Arial" w:cs="Arial"/>
          <w:sz w:val="22"/>
          <w:szCs w:val="22"/>
        </w:rPr>
        <w:t xml:space="preserve">sensor data </w:t>
      </w:r>
      <w:r w:rsidR="007F4785" w:rsidRPr="003C3FA8">
        <w:rPr>
          <w:rFonts w:ascii="Arial" w:hAnsi="Arial" w:cs="Arial"/>
          <w:sz w:val="22"/>
          <w:szCs w:val="22"/>
        </w:rPr>
        <w:t xml:space="preserve">can be georeferenced to </w:t>
      </w:r>
      <w:r w:rsidR="00B25751" w:rsidRPr="003C3FA8">
        <w:rPr>
          <w:rFonts w:ascii="Arial" w:hAnsi="Arial" w:cs="Arial"/>
          <w:sz w:val="22"/>
          <w:szCs w:val="22"/>
        </w:rPr>
        <w:t>its</w:t>
      </w:r>
      <w:r w:rsidR="00F0267C" w:rsidRPr="003C3FA8">
        <w:rPr>
          <w:rFonts w:ascii="Arial" w:hAnsi="Arial" w:cs="Arial"/>
          <w:sz w:val="22"/>
          <w:szCs w:val="22"/>
        </w:rPr>
        <w:t xml:space="preserve"> corresponding position</w:t>
      </w:r>
      <w:r w:rsidR="007F4785" w:rsidRPr="003C3FA8">
        <w:rPr>
          <w:rFonts w:ascii="Arial" w:hAnsi="Arial" w:cs="Arial"/>
          <w:sz w:val="22"/>
          <w:szCs w:val="22"/>
        </w:rPr>
        <w:t>a</w:t>
      </w:r>
      <w:r w:rsidR="00F0267C" w:rsidRPr="003C3FA8">
        <w:rPr>
          <w:rFonts w:ascii="Arial" w:hAnsi="Arial" w:cs="Arial"/>
          <w:sz w:val="22"/>
          <w:szCs w:val="22"/>
        </w:rPr>
        <w:t>l</w:t>
      </w:r>
      <w:r w:rsidR="007F4785" w:rsidRPr="003C3FA8">
        <w:rPr>
          <w:rFonts w:ascii="Arial" w:hAnsi="Arial" w:cs="Arial"/>
          <w:sz w:val="22"/>
          <w:szCs w:val="22"/>
        </w:rPr>
        <w:t xml:space="preserve"> location on the Earth</w:t>
      </w:r>
      <w:r w:rsidR="00F50D47" w:rsidRPr="003C3FA8">
        <w:rPr>
          <w:rFonts w:ascii="Arial" w:hAnsi="Arial" w:cs="Arial"/>
          <w:sz w:val="22"/>
          <w:szCs w:val="22"/>
        </w:rPr>
        <w:t xml:space="preserve">’s surface. </w:t>
      </w:r>
      <w:r w:rsidR="009F1A16" w:rsidRPr="003C3FA8">
        <w:rPr>
          <w:rFonts w:ascii="Arial" w:hAnsi="Arial" w:cs="Arial"/>
          <w:sz w:val="22"/>
          <w:szCs w:val="22"/>
        </w:rPr>
        <w:t>All points</w:t>
      </w:r>
      <w:r w:rsidR="00AB2D68" w:rsidRPr="003C3FA8">
        <w:rPr>
          <w:rFonts w:ascii="Arial" w:hAnsi="Arial" w:cs="Arial"/>
          <w:sz w:val="22"/>
          <w:szCs w:val="22"/>
        </w:rPr>
        <w:t>, lines and areas (</w:t>
      </w:r>
      <w:r w:rsidR="009F1A16" w:rsidRPr="003C3FA8">
        <w:rPr>
          <w:rFonts w:ascii="Arial" w:hAnsi="Arial" w:cs="Arial"/>
          <w:sz w:val="22"/>
          <w:szCs w:val="22"/>
        </w:rPr>
        <w:t>features</w:t>
      </w:r>
      <w:r w:rsidR="00AB2D68" w:rsidRPr="003C3FA8">
        <w:rPr>
          <w:rFonts w:ascii="Arial" w:hAnsi="Arial" w:cs="Arial"/>
          <w:sz w:val="22"/>
          <w:szCs w:val="22"/>
        </w:rPr>
        <w:t>)</w:t>
      </w:r>
      <w:r w:rsidR="000C444B">
        <w:rPr>
          <w:rFonts w:ascii="Arial" w:hAnsi="Arial" w:cs="Arial"/>
          <w:sz w:val="22"/>
          <w:szCs w:val="22"/>
        </w:rPr>
        <w:t xml:space="preserve"> on and</w:t>
      </w:r>
      <w:r w:rsidR="009F1A16" w:rsidRPr="003C3FA8">
        <w:rPr>
          <w:rFonts w:ascii="Arial" w:hAnsi="Arial" w:cs="Arial"/>
          <w:sz w:val="22"/>
          <w:szCs w:val="22"/>
        </w:rPr>
        <w:t xml:space="preserve"> above Earth</w:t>
      </w:r>
      <w:r w:rsidR="00CD744A" w:rsidRPr="003C3FA8">
        <w:rPr>
          <w:rFonts w:ascii="Arial" w:hAnsi="Arial" w:cs="Arial"/>
          <w:sz w:val="22"/>
          <w:szCs w:val="22"/>
        </w:rPr>
        <w:t>’</w:t>
      </w:r>
      <w:r w:rsidR="009F1A16" w:rsidRPr="003C3FA8">
        <w:rPr>
          <w:rFonts w:ascii="Arial" w:hAnsi="Arial" w:cs="Arial"/>
          <w:sz w:val="22"/>
          <w:szCs w:val="22"/>
        </w:rPr>
        <w:t xml:space="preserve">s surface have </w:t>
      </w:r>
      <w:r w:rsidR="0072154B" w:rsidRPr="003C3FA8">
        <w:rPr>
          <w:rFonts w:ascii="Arial" w:hAnsi="Arial" w:cs="Arial"/>
          <w:sz w:val="22"/>
          <w:szCs w:val="22"/>
        </w:rPr>
        <w:t>a position</w:t>
      </w:r>
      <w:r w:rsidR="001733EC" w:rsidRPr="003C3FA8">
        <w:rPr>
          <w:rFonts w:ascii="Arial" w:hAnsi="Arial" w:cs="Arial"/>
          <w:sz w:val="22"/>
          <w:szCs w:val="22"/>
        </w:rPr>
        <w:t xml:space="preserve"> and can be registered to</w:t>
      </w:r>
      <w:r w:rsidR="00CD744A" w:rsidRPr="003C3FA8">
        <w:rPr>
          <w:rFonts w:ascii="Arial" w:hAnsi="Arial" w:cs="Arial"/>
          <w:sz w:val="22"/>
          <w:szCs w:val="22"/>
        </w:rPr>
        <w:t xml:space="preserve"> </w:t>
      </w:r>
      <w:r w:rsidR="00012A58" w:rsidRPr="003C3FA8">
        <w:rPr>
          <w:rFonts w:ascii="Arial" w:hAnsi="Arial" w:cs="Arial"/>
          <w:sz w:val="22"/>
          <w:szCs w:val="22"/>
        </w:rPr>
        <w:t>individual</w:t>
      </w:r>
      <w:r w:rsidR="0072154B" w:rsidRPr="003C3FA8">
        <w:rPr>
          <w:rFonts w:ascii="Arial" w:hAnsi="Arial" w:cs="Arial"/>
          <w:sz w:val="22"/>
          <w:szCs w:val="22"/>
        </w:rPr>
        <w:t xml:space="preserve"> </w:t>
      </w:r>
      <w:r w:rsidR="00757A06" w:rsidRPr="003C3FA8">
        <w:rPr>
          <w:rFonts w:ascii="Arial" w:hAnsi="Arial" w:cs="Arial"/>
          <w:sz w:val="22"/>
          <w:szCs w:val="22"/>
        </w:rPr>
        <w:t>co</w:t>
      </w:r>
      <w:r w:rsidR="009F1A16" w:rsidRPr="003C3FA8">
        <w:rPr>
          <w:rFonts w:ascii="Arial" w:hAnsi="Arial" w:cs="Arial"/>
          <w:sz w:val="22"/>
          <w:szCs w:val="22"/>
        </w:rPr>
        <w:t>ordinates</w:t>
      </w:r>
      <w:r w:rsidR="007F4785" w:rsidRPr="003C3FA8">
        <w:rPr>
          <w:rFonts w:ascii="Arial" w:hAnsi="Arial" w:cs="Arial"/>
          <w:sz w:val="22"/>
          <w:szCs w:val="22"/>
        </w:rPr>
        <w:t xml:space="preserve"> using an</w:t>
      </w:r>
      <w:r w:rsidR="0072154B" w:rsidRPr="003C3FA8">
        <w:rPr>
          <w:rFonts w:ascii="Arial" w:hAnsi="Arial" w:cs="Arial"/>
          <w:sz w:val="22"/>
          <w:szCs w:val="22"/>
        </w:rPr>
        <w:t xml:space="preserve"> appropriate </w:t>
      </w:r>
      <w:r w:rsidR="009F38A6" w:rsidRPr="003C3FA8">
        <w:rPr>
          <w:rFonts w:ascii="Arial" w:hAnsi="Arial" w:cs="Arial"/>
          <w:sz w:val="22"/>
          <w:szCs w:val="22"/>
        </w:rPr>
        <w:t>co</w:t>
      </w:r>
      <w:r w:rsidR="0072154B" w:rsidRPr="003C3FA8">
        <w:rPr>
          <w:rFonts w:ascii="Arial" w:hAnsi="Arial" w:cs="Arial"/>
          <w:sz w:val="22"/>
          <w:szCs w:val="22"/>
        </w:rPr>
        <w:t>ordinate system</w:t>
      </w:r>
      <w:r w:rsidR="0099694B" w:rsidRPr="003C3FA8">
        <w:rPr>
          <w:rFonts w:ascii="Arial" w:hAnsi="Arial" w:cs="Arial"/>
          <w:sz w:val="22"/>
          <w:szCs w:val="22"/>
        </w:rPr>
        <w:t xml:space="preserve"> related to the Earth’s surface</w:t>
      </w:r>
      <w:r w:rsidR="007F4785" w:rsidRPr="003C3FA8">
        <w:rPr>
          <w:rFonts w:ascii="Arial" w:hAnsi="Arial" w:cs="Arial"/>
          <w:sz w:val="22"/>
          <w:szCs w:val="22"/>
        </w:rPr>
        <w:t>.</w:t>
      </w:r>
      <w:r w:rsidR="009F1A16" w:rsidRPr="003C3FA8">
        <w:rPr>
          <w:rFonts w:ascii="Arial" w:hAnsi="Arial" w:cs="Arial"/>
          <w:sz w:val="22"/>
          <w:szCs w:val="22"/>
        </w:rPr>
        <w:t xml:space="preserve"> </w:t>
      </w:r>
      <w:r w:rsidR="00FF1BD0" w:rsidRPr="003C3FA8">
        <w:rPr>
          <w:rFonts w:ascii="Arial" w:hAnsi="Arial" w:cs="Arial"/>
          <w:sz w:val="22"/>
          <w:szCs w:val="22"/>
        </w:rPr>
        <w:t>As a result, a relationship can be established betw</w:t>
      </w:r>
      <w:r w:rsidR="008649E0" w:rsidRPr="003C3FA8">
        <w:rPr>
          <w:rFonts w:ascii="Arial" w:hAnsi="Arial" w:cs="Arial"/>
          <w:sz w:val="22"/>
          <w:szCs w:val="22"/>
        </w:rPr>
        <w:t>een the (</w:t>
      </w:r>
      <w:r w:rsidR="00EE2D9F" w:rsidRPr="003C3FA8">
        <w:rPr>
          <w:rFonts w:ascii="Arial" w:hAnsi="Arial" w:cs="Arial"/>
          <w:sz w:val="22"/>
          <w:szCs w:val="22"/>
        </w:rPr>
        <w:t>X, Y</w:t>
      </w:r>
      <w:r w:rsidR="008649E0" w:rsidRPr="003C3FA8">
        <w:rPr>
          <w:rFonts w:ascii="Arial" w:hAnsi="Arial" w:cs="Arial"/>
          <w:sz w:val="22"/>
          <w:szCs w:val="22"/>
        </w:rPr>
        <w:t>) coordinates of a</w:t>
      </w:r>
      <w:r w:rsidR="00FF1BD0" w:rsidRPr="003C3FA8">
        <w:rPr>
          <w:rFonts w:ascii="Arial" w:hAnsi="Arial" w:cs="Arial"/>
          <w:sz w:val="22"/>
          <w:szCs w:val="22"/>
        </w:rPr>
        <w:t xml:space="preserve"> </w:t>
      </w:r>
      <w:r w:rsidR="008649E0" w:rsidRPr="003C3FA8">
        <w:rPr>
          <w:rFonts w:ascii="Arial" w:hAnsi="Arial" w:cs="Arial"/>
          <w:sz w:val="22"/>
          <w:szCs w:val="22"/>
        </w:rPr>
        <w:t xml:space="preserve">digital map and its corresponding </w:t>
      </w:r>
      <w:r w:rsidR="00D92441" w:rsidRPr="003C3FA8">
        <w:rPr>
          <w:rFonts w:ascii="Arial" w:hAnsi="Arial" w:cs="Arial"/>
          <w:sz w:val="22"/>
          <w:szCs w:val="22"/>
        </w:rPr>
        <w:t xml:space="preserve">angular </w:t>
      </w:r>
      <w:r w:rsidR="008649E0" w:rsidRPr="003C3FA8">
        <w:rPr>
          <w:rFonts w:ascii="Arial" w:hAnsi="Arial" w:cs="Arial"/>
          <w:sz w:val="22"/>
          <w:szCs w:val="22"/>
        </w:rPr>
        <w:t>longitudinal and latitudinal coordinate on Earth</w:t>
      </w:r>
      <w:r w:rsidR="00D92441" w:rsidRPr="003C3FA8">
        <w:rPr>
          <w:rFonts w:ascii="Arial" w:hAnsi="Arial" w:cs="Arial"/>
          <w:sz w:val="22"/>
          <w:szCs w:val="22"/>
        </w:rPr>
        <w:t>’s surface</w:t>
      </w:r>
      <w:r w:rsidR="008649E0" w:rsidRPr="003C3FA8">
        <w:rPr>
          <w:rFonts w:ascii="Arial" w:hAnsi="Arial" w:cs="Arial"/>
          <w:sz w:val="22"/>
          <w:szCs w:val="22"/>
        </w:rPr>
        <w:t>.</w:t>
      </w:r>
      <w:r w:rsidR="00A96806" w:rsidRPr="003C3FA8">
        <w:rPr>
          <w:rFonts w:ascii="Arial" w:hAnsi="Arial" w:cs="Arial"/>
          <w:sz w:val="22"/>
          <w:szCs w:val="22"/>
        </w:rPr>
        <w:t xml:space="preserve"> </w:t>
      </w:r>
      <w:r w:rsidR="003B467A" w:rsidRPr="003C3FA8">
        <w:rPr>
          <w:rFonts w:ascii="Arial" w:hAnsi="Arial" w:cs="Arial"/>
          <w:sz w:val="22"/>
          <w:szCs w:val="22"/>
        </w:rPr>
        <w:t>This is called the geo</w:t>
      </w:r>
      <w:r w:rsidR="00A227B6">
        <w:rPr>
          <w:rFonts w:ascii="Arial" w:hAnsi="Arial" w:cs="Arial"/>
          <w:sz w:val="22"/>
          <w:szCs w:val="22"/>
        </w:rPr>
        <w:t>graphic coordinate system (Fig.5</w:t>
      </w:r>
      <w:r w:rsidR="003B467A" w:rsidRPr="003C3FA8">
        <w:rPr>
          <w:rFonts w:ascii="Arial" w:hAnsi="Arial" w:cs="Arial"/>
          <w:sz w:val="22"/>
          <w:szCs w:val="22"/>
        </w:rPr>
        <w:t xml:space="preserve">). </w:t>
      </w:r>
      <w:r w:rsidR="008649E0" w:rsidRPr="003C3FA8">
        <w:rPr>
          <w:rFonts w:ascii="Arial" w:hAnsi="Arial" w:cs="Arial"/>
          <w:sz w:val="22"/>
          <w:szCs w:val="22"/>
        </w:rPr>
        <w:t xml:space="preserve"> </w:t>
      </w:r>
    </w:p>
    <w:p w:rsidR="00115CE1" w:rsidRPr="003C3FA8" w:rsidRDefault="00115CE1" w:rsidP="00DE6282">
      <w:pPr>
        <w:pStyle w:val="ListParagraph"/>
        <w:ind w:left="0"/>
        <w:rPr>
          <w:rFonts w:ascii="Arial" w:hAnsi="Arial" w:cs="Arial"/>
          <w:sz w:val="22"/>
          <w:szCs w:val="22"/>
        </w:rPr>
      </w:pPr>
    </w:p>
    <w:p w:rsidR="003B467A" w:rsidRPr="003C3FA8" w:rsidRDefault="00A96806" w:rsidP="00A96806">
      <w:pPr>
        <w:pStyle w:val="ListParagraph"/>
        <w:ind w:left="0"/>
        <w:jc w:val="center"/>
        <w:rPr>
          <w:rFonts w:ascii="Arial" w:hAnsi="Arial" w:cs="Arial"/>
          <w:sz w:val="22"/>
          <w:szCs w:val="22"/>
        </w:rPr>
      </w:pPr>
      <w:r w:rsidRPr="003C3FA8">
        <w:rPr>
          <w:rFonts w:ascii="Arial" w:hAnsi="Arial" w:cs="Arial"/>
          <w:noProof/>
          <w:sz w:val="22"/>
          <w:szCs w:val="22"/>
        </w:rPr>
        <w:drawing>
          <wp:inline distT="0" distB="0" distL="0" distR="0">
            <wp:extent cx="3361911" cy="2759037"/>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eographic.jpg"/>
                    <pic:cNvPicPr/>
                  </pic:nvPicPr>
                  <pic:blipFill>
                    <a:blip r:embed="rId14">
                      <a:extLst>
                        <a:ext uri="{28A0092B-C50C-407E-A947-70E740481C1C}">
                          <a14:useLocalDpi xmlns:a14="http://schemas.microsoft.com/office/drawing/2010/main" val="0"/>
                        </a:ext>
                      </a:extLst>
                    </a:blip>
                    <a:stretch>
                      <a:fillRect/>
                    </a:stretch>
                  </pic:blipFill>
                  <pic:spPr>
                    <a:xfrm>
                      <a:off x="0" y="0"/>
                      <a:ext cx="3369633" cy="2765374"/>
                    </a:xfrm>
                    <a:prstGeom prst="rect">
                      <a:avLst/>
                    </a:prstGeom>
                  </pic:spPr>
                </pic:pic>
              </a:graphicData>
            </a:graphic>
          </wp:inline>
        </w:drawing>
      </w:r>
    </w:p>
    <w:p w:rsidR="00A96806" w:rsidRPr="003C3FA8" w:rsidRDefault="007E742A" w:rsidP="00A96806">
      <w:pPr>
        <w:pStyle w:val="ListParagraph"/>
        <w:ind w:left="0"/>
        <w:jc w:val="center"/>
        <w:rPr>
          <w:rFonts w:ascii="Arial" w:hAnsi="Arial" w:cs="Arial"/>
          <w:sz w:val="22"/>
          <w:szCs w:val="22"/>
        </w:rPr>
      </w:pPr>
      <w:r w:rsidRPr="003C3FA8">
        <w:rPr>
          <w:rFonts w:ascii="Arial" w:hAnsi="Arial" w:cs="Arial"/>
          <w:sz w:val="22"/>
          <w:szCs w:val="22"/>
        </w:rPr>
        <w:t>Fig.5</w:t>
      </w:r>
      <w:r w:rsidR="00A96806" w:rsidRPr="003C3FA8">
        <w:rPr>
          <w:rFonts w:ascii="Arial" w:hAnsi="Arial" w:cs="Arial"/>
          <w:sz w:val="22"/>
          <w:szCs w:val="22"/>
        </w:rPr>
        <w:t xml:space="preserve"> Geographic coordinates system</w:t>
      </w:r>
      <w:r w:rsidR="00D92441" w:rsidRPr="003C3FA8">
        <w:rPr>
          <w:rFonts w:ascii="Arial" w:hAnsi="Arial" w:cs="Arial"/>
          <w:sz w:val="22"/>
          <w:szCs w:val="22"/>
        </w:rPr>
        <w:t xml:space="preserve"> [</w:t>
      </w:r>
      <w:r w:rsidR="00FB7A1B" w:rsidRPr="003C3FA8">
        <w:rPr>
          <w:rFonts w:ascii="Arial" w:hAnsi="Arial" w:cs="Arial"/>
          <w:b/>
          <w:sz w:val="22"/>
          <w:szCs w:val="22"/>
        </w:rPr>
        <w:t>1</w:t>
      </w:r>
      <w:r w:rsidR="00BB3C45" w:rsidRPr="003C3FA8">
        <w:rPr>
          <w:rFonts w:ascii="Arial" w:hAnsi="Arial" w:cs="Arial"/>
          <w:b/>
          <w:sz w:val="22"/>
          <w:szCs w:val="22"/>
        </w:rPr>
        <w:t>7</w:t>
      </w:r>
      <w:r w:rsidR="00D92441" w:rsidRPr="003C3FA8">
        <w:rPr>
          <w:rFonts w:ascii="Arial" w:hAnsi="Arial" w:cs="Arial"/>
          <w:sz w:val="22"/>
          <w:szCs w:val="22"/>
        </w:rPr>
        <w:t>]</w:t>
      </w:r>
    </w:p>
    <w:p w:rsidR="00A16A1E" w:rsidRPr="003C3FA8" w:rsidRDefault="00A16A1E" w:rsidP="00A96806">
      <w:pPr>
        <w:pStyle w:val="ListParagraph"/>
        <w:ind w:left="0"/>
        <w:jc w:val="center"/>
        <w:rPr>
          <w:rFonts w:ascii="Arial" w:hAnsi="Arial" w:cs="Arial"/>
          <w:sz w:val="22"/>
          <w:szCs w:val="22"/>
        </w:rPr>
      </w:pPr>
    </w:p>
    <w:p w:rsidR="00A16A1E" w:rsidRPr="003C3FA8" w:rsidRDefault="00A16A1E" w:rsidP="00A16A1E">
      <w:pPr>
        <w:pStyle w:val="ListParagraph"/>
        <w:ind w:left="0"/>
        <w:rPr>
          <w:rFonts w:ascii="Arial" w:hAnsi="Arial" w:cs="Arial"/>
          <w:sz w:val="22"/>
          <w:szCs w:val="22"/>
          <w:shd w:val="clear" w:color="auto" w:fill="FFFFFF"/>
        </w:rPr>
      </w:pPr>
      <w:r w:rsidRPr="003C3FA8">
        <w:rPr>
          <w:rFonts w:ascii="Arial" w:hAnsi="Arial" w:cs="Arial"/>
          <w:sz w:val="22"/>
          <w:szCs w:val="22"/>
          <w:shd w:val="clear" w:color="auto" w:fill="FFFFFF"/>
        </w:rPr>
        <w:t>A common global coordinate system is the GPS-based World Geodet</w:t>
      </w:r>
      <w:r w:rsidR="00AB1AFB">
        <w:rPr>
          <w:rFonts w:ascii="Arial" w:hAnsi="Arial" w:cs="Arial"/>
          <w:sz w:val="22"/>
          <w:szCs w:val="22"/>
          <w:shd w:val="clear" w:color="auto" w:fill="FFFFFF"/>
        </w:rPr>
        <w:t>ic System 1984 (WGS84) which could</w:t>
      </w:r>
      <w:r w:rsidRPr="003C3FA8">
        <w:rPr>
          <w:rFonts w:ascii="Arial" w:hAnsi="Arial" w:cs="Arial"/>
          <w:sz w:val="22"/>
          <w:szCs w:val="22"/>
          <w:shd w:val="clear" w:color="auto" w:fill="FFFFFF"/>
        </w:rPr>
        <w:t xml:space="preserve"> be used for this task.</w:t>
      </w:r>
    </w:p>
    <w:p w:rsidR="001D0EB4" w:rsidRPr="003C3FA8" w:rsidRDefault="006F3BB8" w:rsidP="00DE6282">
      <w:pPr>
        <w:pStyle w:val="ListParagraph"/>
        <w:ind w:left="0"/>
        <w:rPr>
          <w:rFonts w:ascii="Arial" w:hAnsi="Arial" w:cs="Arial"/>
          <w:sz w:val="22"/>
          <w:szCs w:val="22"/>
          <w:shd w:val="clear" w:color="auto" w:fill="FFFFFF"/>
        </w:rPr>
      </w:pPr>
      <w:r w:rsidRPr="003C3FA8">
        <w:rPr>
          <w:rFonts w:ascii="Arial" w:hAnsi="Arial" w:cs="Arial"/>
          <w:sz w:val="22"/>
          <w:szCs w:val="22"/>
          <w:shd w:val="clear" w:color="auto" w:fill="FFFFFF"/>
        </w:rPr>
        <w:t xml:space="preserve"> </w:t>
      </w:r>
    </w:p>
    <w:p w:rsidR="009F38A6" w:rsidRPr="003C3FA8" w:rsidRDefault="00217C82" w:rsidP="00DE6282">
      <w:pPr>
        <w:pStyle w:val="ListParagraph"/>
        <w:ind w:left="0"/>
        <w:rPr>
          <w:rFonts w:ascii="Arial" w:hAnsi="Arial" w:cs="Arial"/>
          <w:sz w:val="22"/>
          <w:szCs w:val="22"/>
          <w:shd w:val="clear" w:color="auto" w:fill="FFFFFF"/>
        </w:rPr>
      </w:pPr>
      <w:r w:rsidRPr="003C3FA8">
        <w:rPr>
          <w:rFonts w:ascii="Arial" w:hAnsi="Arial" w:cs="Arial"/>
          <w:sz w:val="22"/>
          <w:szCs w:val="22"/>
          <w:shd w:val="clear" w:color="auto" w:fill="FFFFFF"/>
        </w:rPr>
        <w:t>Spatial data can</w:t>
      </w:r>
      <w:r w:rsidR="001D0EB4" w:rsidRPr="003C3FA8">
        <w:rPr>
          <w:rFonts w:ascii="Arial" w:hAnsi="Arial" w:cs="Arial"/>
          <w:sz w:val="22"/>
          <w:szCs w:val="22"/>
          <w:shd w:val="clear" w:color="auto" w:fill="FFFFFF"/>
        </w:rPr>
        <w:t xml:space="preserve"> be</w:t>
      </w:r>
      <w:r w:rsidR="009F38A6" w:rsidRPr="003C3FA8">
        <w:rPr>
          <w:rFonts w:ascii="Arial" w:hAnsi="Arial" w:cs="Arial"/>
          <w:sz w:val="22"/>
          <w:szCs w:val="22"/>
          <w:shd w:val="clear" w:color="auto" w:fill="FFFFFF"/>
        </w:rPr>
        <w:t xml:space="preserve"> </w:t>
      </w:r>
      <w:r w:rsidR="00BC5548" w:rsidRPr="003C3FA8">
        <w:rPr>
          <w:rFonts w:ascii="Arial" w:hAnsi="Arial" w:cs="Arial"/>
          <w:sz w:val="22"/>
          <w:szCs w:val="22"/>
          <w:shd w:val="clear" w:color="auto" w:fill="FFFFFF"/>
        </w:rPr>
        <w:t>represented</w:t>
      </w:r>
      <w:r w:rsidR="00FC5EB2" w:rsidRPr="003C3FA8">
        <w:rPr>
          <w:rFonts w:ascii="Arial" w:hAnsi="Arial" w:cs="Arial"/>
          <w:sz w:val="22"/>
          <w:szCs w:val="22"/>
          <w:shd w:val="clear" w:color="auto" w:fill="FFFFFF"/>
        </w:rPr>
        <w:t xml:space="preserve"> by either;</w:t>
      </w:r>
      <w:r w:rsidRPr="003C3FA8">
        <w:rPr>
          <w:rFonts w:ascii="Arial" w:hAnsi="Arial" w:cs="Arial"/>
          <w:sz w:val="22"/>
          <w:szCs w:val="22"/>
          <w:shd w:val="clear" w:color="auto" w:fill="FFFFFF"/>
        </w:rPr>
        <w:t xml:space="preserve"> a </w:t>
      </w:r>
      <w:r w:rsidRPr="003C3FA8">
        <w:rPr>
          <w:rFonts w:ascii="Arial" w:hAnsi="Arial" w:cs="Arial"/>
          <w:i/>
          <w:sz w:val="22"/>
          <w:szCs w:val="22"/>
          <w:shd w:val="clear" w:color="auto" w:fill="FFFFFF"/>
        </w:rPr>
        <w:t>vector or point system</w:t>
      </w:r>
      <w:r w:rsidR="00106407" w:rsidRPr="003C3FA8">
        <w:rPr>
          <w:rFonts w:ascii="Arial" w:hAnsi="Arial" w:cs="Arial"/>
          <w:i/>
          <w:sz w:val="22"/>
          <w:szCs w:val="22"/>
          <w:shd w:val="clear" w:color="auto" w:fill="FFFFFF"/>
        </w:rPr>
        <w:t xml:space="preserve"> (Fig.</w:t>
      </w:r>
      <w:r w:rsidR="003372B3">
        <w:rPr>
          <w:rFonts w:ascii="Arial" w:hAnsi="Arial" w:cs="Arial"/>
          <w:i/>
          <w:sz w:val="22"/>
          <w:szCs w:val="22"/>
          <w:shd w:val="clear" w:color="auto" w:fill="FFFFFF"/>
        </w:rPr>
        <w:t>6</w:t>
      </w:r>
      <w:r w:rsidR="0048136E" w:rsidRPr="003C3FA8">
        <w:rPr>
          <w:rFonts w:ascii="Arial" w:hAnsi="Arial" w:cs="Arial"/>
          <w:i/>
          <w:sz w:val="22"/>
          <w:szCs w:val="22"/>
          <w:shd w:val="clear" w:color="auto" w:fill="FFFFFF"/>
        </w:rPr>
        <w:t xml:space="preserve">) </w:t>
      </w:r>
      <w:r w:rsidR="00BC5548" w:rsidRPr="003C3FA8">
        <w:rPr>
          <w:rFonts w:ascii="Arial" w:hAnsi="Arial" w:cs="Arial"/>
          <w:sz w:val="22"/>
          <w:szCs w:val="22"/>
          <w:shd w:val="clear" w:color="auto" w:fill="FFFFFF"/>
        </w:rPr>
        <w:t xml:space="preserve">, using </w:t>
      </w:r>
      <w:r w:rsidR="00C52699" w:rsidRPr="003C3FA8">
        <w:rPr>
          <w:rFonts w:ascii="Arial" w:hAnsi="Arial" w:cs="Arial"/>
          <w:sz w:val="22"/>
          <w:szCs w:val="22"/>
          <w:shd w:val="clear" w:color="auto" w:fill="FFFFFF"/>
        </w:rPr>
        <w:t xml:space="preserve">a </w:t>
      </w:r>
      <w:r w:rsidR="00FC5EB2" w:rsidRPr="003C3FA8">
        <w:rPr>
          <w:rFonts w:ascii="Arial" w:hAnsi="Arial" w:cs="Arial"/>
          <w:sz w:val="22"/>
          <w:szCs w:val="22"/>
          <w:shd w:val="clear" w:color="auto" w:fill="FFFFFF"/>
        </w:rPr>
        <w:t>“</w:t>
      </w:r>
      <w:r w:rsidR="00C52699" w:rsidRPr="003C3FA8">
        <w:rPr>
          <w:rFonts w:ascii="Arial" w:hAnsi="Arial" w:cs="Arial"/>
          <w:i/>
          <w:sz w:val="22"/>
          <w:szCs w:val="22"/>
          <w:shd w:val="clear" w:color="auto" w:fill="FFFFFF"/>
        </w:rPr>
        <w:t>single pair</w:t>
      </w:r>
      <w:r w:rsidR="00BC5548" w:rsidRPr="003C3FA8">
        <w:rPr>
          <w:rFonts w:ascii="Arial" w:hAnsi="Arial" w:cs="Arial"/>
          <w:i/>
          <w:sz w:val="22"/>
          <w:szCs w:val="22"/>
          <w:shd w:val="clear" w:color="auto" w:fill="FFFFFF"/>
        </w:rPr>
        <w:t xml:space="preserve"> of </w:t>
      </w:r>
      <w:r w:rsidR="00C52699" w:rsidRPr="003C3FA8">
        <w:rPr>
          <w:rFonts w:ascii="Arial" w:hAnsi="Arial" w:cs="Arial"/>
          <w:i/>
          <w:sz w:val="22"/>
          <w:szCs w:val="22"/>
          <w:shd w:val="clear" w:color="auto" w:fill="FFFFFF"/>
        </w:rPr>
        <w:t>(X,Y) coordinates</w:t>
      </w:r>
      <w:r w:rsidR="00077003" w:rsidRPr="003C3FA8">
        <w:rPr>
          <w:rFonts w:ascii="Arial" w:hAnsi="Arial" w:cs="Arial"/>
          <w:i/>
          <w:sz w:val="22"/>
          <w:szCs w:val="22"/>
          <w:shd w:val="clear" w:color="auto" w:fill="FFFFFF"/>
        </w:rPr>
        <w:t>, lines by a series</w:t>
      </w:r>
      <w:r w:rsidR="00BC5548" w:rsidRPr="003C3FA8">
        <w:rPr>
          <w:rFonts w:ascii="Arial" w:hAnsi="Arial" w:cs="Arial"/>
          <w:i/>
          <w:sz w:val="22"/>
          <w:szCs w:val="22"/>
          <w:shd w:val="clear" w:color="auto" w:fill="FFFFFF"/>
        </w:rPr>
        <w:t xml:space="preserve"> </w:t>
      </w:r>
      <w:r w:rsidR="00077003" w:rsidRPr="003C3FA8">
        <w:rPr>
          <w:rFonts w:ascii="Arial" w:hAnsi="Arial" w:cs="Arial"/>
          <w:i/>
          <w:sz w:val="22"/>
          <w:szCs w:val="22"/>
          <w:shd w:val="clear" w:color="auto" w:fill="FFFFFF"/>
        </w:rPr>
        <w:t>(X,Y) coordinate pairs and areas by series of (X,Y) c</w:t>
      </w:r>
      <w:r w:rsidR="002935DC" w:rsidRPr="003C3FA8">
        <w:rPr>
          <w:rFonts w:ascii="Arial" w:hAnsi="Arial" w:cs="Arial"/>
          <w:i/>
          <w:sz w:val="22"/>
          <w:szCs w:val="22"/>
          <w:shd w:val="clear" w:color="auto" w:fill="FFFFFF"/>
        </w:rPr>
        <w:t>oordinate pairs where the first and last points are the same</w:t>
      </w:r>
      <w:r w:rsidR="00FC5EB2" w:rsidRPr="003C3FA8">
        <w:rPr>
          <w:rFonts w:ascii="Arial" w:hAnsi="Arial" w:cs="Arial"/>
          <w:i/>
          <w:sz w:val="22"/>
          <w:szCs w:val="22"/>
          <w:shd w:val="clear" w:color="auto" w:fill="FFFFFF"/>
        </w:rPr>
        <w:t>”</w:t>
      </w:r>
      <w:r w:rsidR="004B6FDB" w:rsidRPr="003C3FA8">
        <w:rPr>
          <w:rFonts w:ascii="Arial" w:hAnsi="Arial" w:cs="Arial"/>
          <w:i/>
          <w:sz w:val="22"/>
          <w:szCs w:val="22"/>
          <w:shd w:val="clear" w:color="auto" w:fill="FFFFFF"/>
        </w:rPr>
        <w:t xml:space="preserve"> </w:t>
      </w:r>
      <w:r w:rsidR="004B6FDB" w:rsidRPr="003C3FA8">
        <w:rPr>
          <w:rFonts w:ascii="Arial" w:hAnsi="Arial" w:cs="Arial"/>
          <w:sz w:val="22"/>
          <w:szCs w:val="22"/>
          <w:shd w:val="clear" w:color="auto" w:fill="FFFFFF"/>
        </w:rPr>
        <w:t>[</w:t>
      </w:r>
      <w:r w:rsidR="005027EB" w:rsidRPr="003C3FA8">
        <w:rPr>
          <w:rFonts w:ascii="Arial" w:hAnsi="Arial" w:cs="Arial"/>
          <w:b/>
          <w:sz w:val="22"/>
          <w:szCs w:val="22"/>
          <w:shd w:val="clear" w:color="auto" w:fill="FFFFFF"/>
        </w:rPr>
        <w:t>1</w:t>
      </w:r>
      <w:r w:rsidR="00BB3C45" w:rsidRPr="003C3FA8">
        <w:rPr>
          <w:rFonts w:ascii="Arial" w:hAnsi="Arial" w:cs="Arial"/>
          <w:b/>
          <w:sz w:val="22"/>
          <w:szCs w:val="22"/>
          <w:shd w:val="clear" w:color="auto" w:fill="FFFFFF"/>
        </w:rPr>
        <w:t>8</w:t>
      </w:r>
      <w:r w:rsidR="004B6FDB" w:rsidRPr="003C3FA8">
        <w:rPr>
          <w:rFonts w:ascii="Arial" w:hAnsi="Arial" w:cs="Arial"/>
          <w:sz w:val="22"/>
          <w:szCs w:val="22"/>
          <w:shd w:val="clear" w:color="auto" w:fill="FFFFFF"/>
        </w:rPr>
        <w:t>]</w:t>
      </w:r>
      <w:r w:rsidR="00FC5EB2" w:rsidRPr="003C3FA8">
        <w:rPr>
          <w:rFonts w:ascii="Arial" w:hAnsi="Arial" w:cs="Arial"/>
          <w:sz w:val="22"/>
          <w:szCs w:val="22"/>
          <w:shd w:val="clear" w:color="auto" w:fill="FFFFFF"/>
        </w:rPr>
        <w:t>, or</w:t>
      </w:r>
      <w:r w:rsidR="002935DC" w:rsidRPr="003C3FA8">
        <w:rPr>
          <w:rFonts w:ascii="Arial" w:hAnsi="Arial" w:cs="Arial"/>
          <w:sz w:val="22"/>
          <w:szCs w:val="22"/>
          <w:shd w:val="clear" w:color="auto" w:fill="FFFFFF"/>
        </w:rPr>
        <w:t xml:space="preserve"> </w:t>
      </w:r>
      <w:r w:rsidR="00FC5EB2" w:rsidRPr="003C3FA8">
        <w:rPr>
          <w:rFonts w:ascii="Arial" w:hAnsi="Arial" w:cs="Arial"/>
          <w:sz w:val="22"/>
          <w:szCs w:val="22"/>
          <w:shd w:val="clear" w:color="auto" w:fill="FFFFFF"/>
        </w:rPr>
        <w:t>a</w:t>
      </w:r>
      <w:r w:rsidR="002935DC" w:rsidRPr="003C3FA8">
        <w:rPr>
          <w:rFonts w:ascii="Arial" w:hAnsi="Arial" w:cs="Arial"/>
          <w:sz w:val="22"/>
          <w:szCs w:val="22"/>
          <w:shd w:val="clear" w:color="auto" w:fill="FFFFFF"/>
        </w:rPr>
        <w:t xml:space="preserve"> r</w:t>
      </w:r>
      <w:r w:rsidRPr="003C3FA8">
        <w:rPr>
          <w:rFonts w:ascii="Arial" w:hAnsi="Arial" w:cs="Arial"/>
          <w:sz w:val="22"/>
          <w:szCs w:val="22"/>
          <w:shd w:val="clear" w:color="auto" w:fill="FFFFFF"/>
        </w:rPr>
        <w:t>aster or cell system</w:t>
      </w:r>
      <w:r w:rsidR="00F165F5">
        <w:rPr>
          <w:rFonts w:ascii="Arial" w:hAnsi="Arial" w:cs="Arial"/>
          <w:sz w:val="22"/>
          <w:szCs w:val="22"/>
          <w:shd w:val="clear" w:color="auto" w:fill="FFFFFF"/>
        </w:rPr>
        <w:t xml:space="preserve"> (Fig.6</w:t>
      </w:r>
      <w:r w:rsidR="0048136E" w:rsidRPr="003C3FA8">
        <w:rPr>
          <w:rFonts w:ascii="Arial" w:hAnsi="Arial" w:cs="Arial"/>
          <w:sz w:val="22"/>
          <w:szCs w:val="22"/>
          <w:shd w:val="clear" w:color="auto" w:fill="FFFFFF"/>
        </w:rPr>
        <w:t>)</w:t>
      </w:r>
      <w:r w:rsidR="00BC5548" w:rsidRPr="003C3FA8">
        <w:rPr>
          <w:rFonts w:ascii="Arial" w:hAnsi="Arial" w:cs="Arial"/>
          <w:sz w:val="22"/>
          <w:szCs w:val="22"/>
          <w:shd w:val="clear" w:color="auto" w:fill="FFFFFF"/>
        </w:rPr>
        <w:t xml:space="preserve"> </w:t>
      </w:r>
      <w:r w:rsidR="00FA357E" w:rsidRPr="003C3FA8">
        <w:rPr>
          <w:rFonts w:ascii="Arial" w:hAnsi="Arial" w:cs="Arial"/>
          <w:sz w:val="22"/>
          <w:szCs w:val="22"/>
          <w:shd w:val="clear" w:color="auto" w:fill="FFFFFF"/>
        </w:rPr>
        <w:t>that uses single cells, lines by sequence of neighbouring cells and area by collection of continuous cells</w:t>
      </w:r>
      <w:r w:rsidRPr="003C3FA8">
        <w:rPr>
          <w:rFonts w:ascii="Arial" w:hAnsi="Arial" w:cs="Arial"/>
          <w:sz w:val="22"/>
          <w:szCs w:val="22"/>
          <w:shd w:val="clear" w:color="auto" w:fill="FFFFFF"/>
        </w:rPr>
        <w:t>.</w:t>
      </w:r>
      <w:r w:rsidR="00FF4B7E" w:rsidRPr="003C3FA8">
        <w:rPr>
          <w:rFonts w:ascii="Arial" w:hAnsi="Arial" w:cs="Arial"/>
          <w:sz w:val="22"/>
          <w:szCs w:val="22"/>
          <w:shd w:val="clear" w:color="auto" w:fill="FFFFFF"/>
        </w:rPr>
        <w:t xml:space="preserve"> </w:t>
      </w:r>
    </w:p>
    <w:p w:rsidR="0063667A" w:rsidRPr="003C3FA8" w:rsidRDefault="0063667A" w:rsidP="00DE6282">
      <w:pPr>
        <w:pStyle w:val="ListParagraph"/>
        <w:ind w:left="0"/>
        <w:rPr>
          <w:rFonts w:ascii="Arial" w:hAnsi="Arial" w:cs="Arial"/>
          <w:sz w:val="22"/>
          <w:szCs w:val="22"/>
          <w:shd w:val="clear" w:color="auto" w:fill="FFFFFF"/>
        </w:rPr>
      </w:pPr>
    </w:p>
    <w:p w:rsidR="0048136E" w:rsidRPr="003C3FA8" w:rsidRDefault="0048136E" w:rsidP="0048136E">
      <w:pPr>
        <w:pStyle w:val="ListParagraph"/>
        <w:ind w:left="0"/>
        <w:jc w:val="center"/>
        <w:rPr>
          <w:rFonts w:ascii="Arial" w:hAnsi="Arial" w:cs="Arial"/>
          <w:sz w:val="22"/>
          <w:szCs w:val="22"/>
          <w:shd w:val="clear" w:color="auto" w:fill="FFFFFF"/>
        </w:rPr>
      </w:pPr>
      <w:r w:rsidRPr="003C3FA8">
        <w:rPr>
          <w:rFonts w:ascii="Arial" w:hAnsi="Arial" w:cs="Arial"/>
          <w:noProof/>
          <w:sz w:val="22"/>
          <w:szCs w:val="22"/>
          <w:shd w:val="clear" w:color="auto" w:fill="FFFFFF"/>
        </w:rPr>
        <w:lastRenderedPageBreak/>
        <w:drawing>
          <wp:inline distT="0" distB="0" distL="0" distR="0">
            <wp:extent cx="2973788" cy="17047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aster vector.jpg"/>
                    <pic:cNvPicPr/>
                  </pic:nvPicPr>
                  <pic:blipFill>
                    <a:blip r:embed="rId15">
                      <a:extLst>
                        <a:ext uri="{28A0092B-C50C-407E-A947-70E740481C1C}">
                          <a14:useLocalDpi xmlns:a14="http://schemas.microsoft.com/office/drawing/2010/main" val="0"/>
                        </a:ext>
                      </a:extLst>
                    </a:blip>
                    <a:stretch>
                      <a:fillRect/>
                    </a:stretch>
                  </pic:blipFill>
                  <pic:spPr>
                    <a:xfrm>
                      <a:off x="0" y="0"/>
                      <a:ext cx="2984416" cy="1710811"/>
                    </a:xfrm>
                    <a:prstGeom prst="rect">
                      <a:avLst/>
                    </a:prstGeom>
                  </pic:spPr>
                </pic:pic>
              </a:graphicData>
            </a:graphic>
          </wp:inline>
        </w:drawing>
      </w:r>
    </w:p>
    <w:p w:rsidR="00A3410A" w:rsidRPr="003C3FA8" w:rsidRDefault="007E742A" w:rsidP="0048136E">
      <w:pPr>
        <w:pStyle w:val="ListParagraph"/>
        <w:ind w:left="0"/>
        <w:jc w:val="center"/>
        <w:rPr>
          <w:rFonts w:ascii="Arial" w:hAnsi="Arial" w:cs="Arial"/>
          <w:sz w:val="22"/>
          <w:szCs w:val="22"/>
          <w:shd w:val="clear" w:color="auto" w:fill="FFFFFF"/>
        </w:rPr>
      </w:pPr>
      <w:r w:rsidRPr="003C3FA8">
        <w:rPr>
          <w:rFonts w:ascii="Arial" w:hAnsi="Arial" w:cs="Arial"/>
          <w:sz w:val="22"/>
          <w:szCs w:val="22"/>
          <w:shd w:val="clear" w:color="auto" w:fill="FFFFFF"/>
        </w:rPr>
        <w:t>Fig.6</w:t>
      </w:r>
      <w:r w:rsidR="0063667A" w:rsidRPr="003C3FA8">
        <w:rPr>
          <w:rFonts w:ascii="Arial" w:hAnsi="Arial" w:cs="Arial"/>
          <w:sz w:val="22"/>
          <w:szCs w:val="22"/>
          <w:shd w:val="clear" w:color="auto" w:fill="FFFFFF"/>
        </w:rPr>
        <w:t xml:space="preserve"> – Raster or vector system [</w:t>
      </w:r>
      <w:r w:rsidR="00FB7A1B" w:rsidRPr="003C3FA8">
        <w:rPr>
          <w:rFonts w:ascii="Arial" w:hAnsi="Arial" w:cs="Arial"/>
          <w:b/>
          <w:sz w:val="22"/>
          <w:szCs w:val="22"/>
          <w:shd w:val="clear" w:color="auto" w:fill="FFFFFF"/>
        </w:rPr>
        <w:t>16</w:t>
      </w:r>
      <w:r w:rsidR="0063667A" w:rsidRPr="003C3FA8">
        <w:rPr>
          <w:rFonts w:ascii="Arial" w:hAnsi="Arial" w:cs="Arial"/>
          <w:sz w:val="22"/>
          <w:szCs w:val="22"/>
          <w:shd w:val="clear" w:color="auto" w:fill="FFFFFF"/>
        </w:rPr>
        <w:t>]</w:t>
      </w:r>
    </w:p>
    <w:p w:rsidR="00C57FF9" w:rsidRPr="003C3FA8" w:rsidRDefault="00C57FF9" w:rsidP="0048136E">
      <w:pPr>
        <w:pStyle w:val="ListParagraph"/>
        <w:ind w:left="0"/>
        <w:jc w:val="center"/>
        <w:rPr>
          <w:rFonts w:ascii="Arial" w:hAnsi="Arial" w:cs="Arial"/>
          <w:sz w:val="22"/>
          <w:szCs w:val="22"/>
          <w:shd w:val="clear" w:color="auto" w:fill="FFFFFF"/>
        </w:rPr>
      </w:pPr>
    </w:p>
    <w:p w:rsidR="00C57FF9" w:rsidRPr="003C3FA8" w:rsidRDefault="00C57FF9" w:rsidP="00C57FF9">
      <w:pPr>
        <w:pStyle w:val="ListParagraph"/>
        <w:ind w:left="0"/>
        <w:rPr>
          <w:rFonts w:ascii="Arial" w:hAnsi="Arial" w:cs="Arial"/>
          <w:sz w:val="22"/>
          <w:szCs w:val="22"/>
        </w:rPr>
      </w:pPr>
      <w:r w:rsidRPr="003C3FA8">
        <w:rPr>
          <w:rFonts w:ascii="Arial" w:hAnsi="Arial" w:cs="Arial"/>
          <w:sz w:val="22"/>
          <w:szCs w:val="22"/>
        </w:rPr>
        <w:t xml:space="preserve">The two fundamental methods of referencing spatial data are the </w:t>
      </w:r>
      <w:r w:rsidRPr="003C3FA8">
        <w:rPr>
          <w:rFonts w:ascii="Arial" w:hAnsi="Arial" w:cs="Arial"/>
          <w:i/>
          <w:sz w:val="22"/>
          <w:szCs w:val="22"/>
        </w:rPr>
        <w:t>geo-centric system</w:t>
      </w:r>
      <w:r w:rsidRPr="003C3FA8">
        <w:rPr>
          <w:rFonts w:ascii="Arial" w:hAnsi="Arial" w:cs="Arial"/>
          <w:sz w:val="22"/>
          <w:szCs w:val="22"/>
        </w:rPr>
        <w:t xml:space="preserve"> and the </w:t>
      </w:r>
      <w:r w:rsidRPr="003C3FA8">
        <w:rPr>
          <w:rFonts w:ascii="Arial" w:hAnsi="Arial" w:cs="Arial"/>
          <w:i/>
          <w:sz w:val="22"/>
          <w:szCs w:val="22"/>
        </w:rPr>
        <w:t>projection</w:t>
      </w:r>
      <w:r w:rsidRPr="003C3FA8">
        <w:rPr>
          <w:rFonts w:ascii="Arial" w:hAnsi="Arial" w:cs="Arial"/>
          <w:sz w:val="22"/>
          <w:szCs w:val="22"/>
        </w:rPr>
        <w:t xml:space="preserve"> system [</w:t>
      </w:r>
      <w:r w:rsidR="00FB7A1B" w:rsidRPr="003C3FA8">
        <w:rPr>
          <w:rFonts w:ascii="Arial" w:hAnsi="Arial" w:cs="Arial"/>
          <w:b/>
          <w:sz w:val="22"/>
          <w:szCs w:val="22"/>
        </w:rPr>
        <w:t>1</w:t>
      </w:r>
      <w:r w:rsidR="00BB3C45" w:rsidRPr="003C3FA8">
        <w:rPr>
          <w:rFonts w:ascii="Arial" w:hAnsi="Arial" w:cs="Arial"/>
          <w:b/>
          <w:sz w:val="22"/>
          <w:szCs w:val="22"/>
        </w:rPr>
        <w:t>7</w:t>
      </w:r>
      <w:r w:rsidRPr="003C3FA8">
        <w:rPr>
          <w:rFonts w:ascii="Arial" w:hAnsi="Arial" w:cs="Arial"/>
          <w:sz w:val="22"/>
          <w:szCs w:val="22"/>
        </w:rPr>
        <w:t>].</w:t>
      </w:r>
    </w:p>
    <w:p w:rsidR="00C57FF9" w:rsidRPr="003C3FA8" w:rsidRDefault="00C57FF9" w:rsidP="00C57FF9">
      <w:pPr>
        <w:pStyle w:val="ListParagraph"/>
        <w:ind w:left="0"/>
        <w:rPr>
          <w:rFonts w:ascii="Arial" w:hAnsi="Arial" w:cs="Arial"/>
          <w:sz w:val="22"/>
          <w:szCs w:val="22"/>
        </w:rPr>
      </w:pPr>
      <w:r w:rsidRPr="003C3FA8">
        <w:rPr>
          <w:rFonts w:ascii="Arial" w:hAnsi="Arial" w:cs="Arial"/>
          <w:sz w:val="22"/>
          <w:szCs w:val="22"/>
        </w:rPr>
        <w:tab/>
      </w:r>
    </w:p>
    <w:p w:rsidR="00C57FF9" w:rsidRPr="003C3FA8" w:rsidRDefault="00C57FF9" w:rsidP="00C57FF9">
      <w:pPr>
        <w:pStyle w:val="ListParagraph"/>
        <w:ind w:left="0"/>
        <w:rPr>
          <w:rFonts w:ascii="Arial" w:hAnsi="Arial" w:cs="Arial"/>
          <w:color w:val="464646"/>
          <w:sz w:val="22"/>
          <w:szCs w:val="22"/>
          <w:shd w:val="clear" w:color="auto" w:fill="FFFFFF"/>
        </w:rPr>
      </w:pPr>
      <w:r w:rsidRPr="003C3FA8">
        <w:rPr>
          <w:rFonts w:ascii="Arial" w:hAnsi="Arial" w:cs="Arial"/>
          <w:sz w:val="22"/>
          <w:szCs w:val="22"/>
        </w:rPr>
        <w:tab/>
        <w:t>The geo-centric system is a 3D coordinate system in which the centre of the Earth acts as the origin of the three axes. It can be expressed eith</w:t>
      </w:r>
      <w:r w:rsidR="00A3410A" w:rsidRPr="003C3FA8">
        <w:rPr>
          <w:rFonts w:ascii="Arial" w:hAnsi="Arial" w:cs="Arial"/>
          <w:sz w:val="22"/>
          <w:szCs w:val="22"/>
        </w:rPr>
        <w:t>er in 3D Cartesian coordinates X, Y, Z (Fig.4)</w:t>
      </w:r>
      <w:r w:rsidRPr="003C3FA8">
        <w:rPr>
          <w:rFonts w:ascii="Arial" w:hAnsi="Arial" w:cs="Arial"/>
          <w:sz w:val="22"/>
          <w:szCs w:val="22"/>
        </w:rPr>
        <w:t xml:space="preserve"> or as “longitudinal </w:t>
      </w:r>
      <w:r w:rsidRPr="003C3FA8">
        <w:rPr>
          <w:rFonts w:ascii="Arial" w:hAnsi="Arial" w:cs="Arial"/>
          <w:sz w:val="22"/>
          <w:szCs w:val="22"/>
          <w:shd w:val="clear" w:color="auto" w:fill="FFFFFF"/>
        </w:rPr>
        <w:t>(λ), latitude (φ) and height (H) above a known reference surface – the ellipsoid</w:t>
      </w:r>
      <w:r w:rsidRPr="003C3FA8">
        <w:rPr>
          <w:rFonts w:ascii="Arial" w:hAnsi="Arial" w:cs="Arial"/>
          <w:color w:val="464646"/>
          <w:sz w:val="22"/>
          <w:szCs w:val="22"/>
          <w:shd w:val="clear" w:color="auto" w:fill="FFFFFF"/>
        </w:rPr>
        <w:t xml:space="preserve">” </w:t>
      </w:r>
      <w:r w:rsidRPr="003C3FA8">
        <w:rPr>
          <w:rFonts w:ascii="Arial" w:hAnsi="Arial" w:cs="Arial"/>
          <w:sz w:val="22"/>
          <w:szCs w:val="22"/>
        </w:rPr>
        <w:t>[</w:t>
      </w:r>
      <w:r w:rsidR="00FB7A1B" w:rsidRPr="003C3FA8">
        <w:rPr>
          <w:rFonts w:ascii="Arial" w:hAnsi="Arial" w:cs="Arial"/>
          <w:b/>
          <w:sz w:val="22"/>
          <w:szCs w:val="22"/>
        </w:rPr>
        <w:t>1</w:t>
      </w:r>
      <w:r w:rsidR="00BB3C45" w:rsidRPr="003C3FA8">
        <w:rPr>
          <w:rFonts w:ascii="Arial" w:hAnsi="Arial" w:cs="Arial"/>
          <w:b/>
          <w:sz w:val="22"/>
          <w:szCs w:val="22"/>
        </w:rPr>
        <w:t>8</w:t>
      </w:r>
      <w:r w:rsidRPr="003C3FA8">
        <w:rPr>
          <w:rFonts w:ascii="Arial" w:hAnsi="Arial" w:cs="Arial"/>
          <w:sz w:val="22"/>
          <w:szCs w:val="22"/>
        </w:rPr>
        <w:t>]</w:t>
      </w:r>
      <w:r w:rsidRPr="003C3FA8">
        <w:rPr>
          <w:rFonts w:ascii="Arial" w:hAnsi="Arial" w:cs="Arial"/>
          <w:color w:val="464646"/>
          <w:sz w:val="22"/>
          <w:szCs w:val="22"/>
          <w:shd w:val="clear" w:color="auto" w:fill="FFFFFF"/>
        </w:rPr>
        <w:t>.</w:t>
      </w:r>
    </w:p>
    <w:p w:rsidR="00A3410A" w:rsidRPr="003C3FA8" w:rsidRDefault="00A3410A" w:rsidP="00C57FF9">
      <w:pPr>
        <w:pStyle w:val="ListParagraph"/>
        <w:ind w:left="0"/>
        <w:rPr>
          <w:rFonts w:ascii="Arial" w:hAnsi="Arial" w:cs="Arial"/>
          <w:color w:val="464646"/>
          <w:sz w:val="22"/>
          <w:szCs w:val="22"/>
          <w:shd w:val="clear" w:color="auto" w:fill="FFFFFF"/>
        </w:rPr>
      </w:pPr>
    </w:p>
    <w:p w:rsidR="00A3410A" w:rsidRPr="003C3FA8" w:rsidRDefault="00A3410A" w:rsidP="00A3410A">
      <w:pPr>
        <w:pStyle w:val="ListParagraph"/>
        <w:ind w:left="0"/>
        <w:jc w:val="center"/>
        <w:rPr>
          <w:rFonts w:ascii="Arial" w:hAnsi="Arial" w:cs="Arial"/>
          <w:color w:val="464646"/>
          <w:sz w:val="22"/>
          <w:szCs w:val="22"/>
          <w:shd w:val="clear" w:color="auto" w:fill="FFFFFF"/>
        </w:rPr>
      </w:pPr>
      <w:r w:rsidRPr="003C3FA8">
        <w:rPr>
          <w:rFonts w:ascii="Arial" w:hAnsi="Arial" w:cs="Arial"/>
          <w:noProof/>
          <w:color w:val="464646"/>
          <w:sz w:val="22"/>
          <w:szCs w:val="22"/>
          <w:shd w:val="clear" w:color="auto" w:fill="FFFFFF"/>
        </w:rPr>
        <w:drawing>
          <wp:inline distT="0" distB="0" distL="0" distR="0">
            <wp:extent cx="2282158" cy="200271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rtesian.jpg"/>
                    <pic:cNvPicPr/>
                  </pic:nvPicPr>
                  <pic:blipFill>
                    <a:blip r:embed="rId16">
                      <a:extLst>
                        <a:ext uri="{28A0092B-C50C-407E-A947-70E740481C1C}">
                          <a14:useLocalDpi xmlns:a14="http://schemas.microsoft.com/office/drawing/2010/main" val="0"/>
                        </a:ext>
                      </a:extLst>
                    </a:blip>
                    <a:stretch>
                      <a:fillRect/>
                    </a:stretch>
                  </pic:blipFill>
                  <pic:spPr>
                    <a:xfrm>
                      <a:off x="0" y="0"/>
                      <a:ext cx="2289578" cy="2009222"/>
                    </a:xfrm>
                    <a:prstGeom prst="rect">
                      <a:avLst/>
                    </a:prstGeom>
                  </pic:spPr>
                </pic:pic>
              </a:graphicData>
            </a:graphic>
          </wp:inline>
        </w:drawing>
      </w:r>
    </w:p>
    <w:p w:rsidR="00A3410A" w:rsidRPr="003C3FA8" w:rsidRDefault="007E742A" w:rsidP="00A3410A">
      <w:pPr>
        <w:pStyle w:val="ListParagraph"/>
        <w:ind w:left="0"/>
        <w:jc w:val="center"/>
        <w:rPr>
          <w:rFonts w:ascii="Arial" w:hAnsi="Arial" w:cs="Arial"/>
          <w:sz w:val="22"/>
          <w:szCs w:val="22"/>
          <w:shd w:val="clear" w:color="auto" w:fill="FFFFFF"/>
        </w:rPr>
      </w:pPr>
      <w:r w:rsidRPr="003C3FA8">
        <w:rPr>
          <w:rFonts w:ascii="Arial" w:hAnsi="Arial" w:cs="Arial"/>
          <w:sz w:val="22"/>
          <w:szCs w:val="22"/>
          <w:shd w:val="clear" w:color="auto" w:fill="FFFFFF"/>
        </w:rPr>
        <w:t>Fig.7</w:t>
      </w:r>
      <w:r w:rsidR="00A3410A" w:rsidRPr="003C3FA8">
        <w:rPr>
          <w:rFonts w:ascii="Arial" w:hAnsi="Arial" w:cs="Arial"/>
          <w:sz w:val="22"/>
          <w:szCs w:val="22"/>
          <w:shd w:val="clear" w:color="auto" w:fill="FFFFFF"/>
        </w:rPr>
        <w:t xml:space="preserve"> Cartesian Co-ordinate system [</w:t>
      </w:r>
      <w:r w:rsidR="00FB7A1B" w:rsidRPr="003C3FA8">
        <w:rPr>
          <w:rFonts w:ascii="Arial" w:hAnsi="Arial" w:cs="Arial"/>
          <w:b/>
          <w:sz w:val="22"/>
          <w:szCs w:val="22"/>
          <w:shd w:val="clear" w:color="auto" w:fill="FFFFFF"/>
        </w:rPr>
        <w:t>1</w:t>
      </w:r>
      <w:r w:rsidR="00BB3C45" w:rsidRPr="003C3FA8">
        <w:rPr>
          <w:rFonts w:ascii="Arial" w:hAnsi="Arial" w:cs="Arial"/>
          <w:b/>
          <w:sz w:val="22"/>
          <w:szCs w:val="22"/>
          <w:shd w:val="clear" w:color="auto" w:fill="FFFFFF"/>
        </w:rPr>
        <w:t>7</w:t>
      </w:r>
      <w:r w:rsidR="00A3410A" w:rsidRPr="003C3FA8">
        <w:rPr>
          <w:rFonts w:ascii="Arial" w:hAnsi="Arial" w:cs="Arial"/>
          <w:sz w:val="22"/>
          <w:szCs w:val="22"/>
          <w:shd w:val="clear" w:color="auto" w:fill="FFFFFF"/>
        </w:rPr>
        <w:t>]</w:t>
      </w:r>
    </w:p>
    <w:p w:rsidR="00C57FF9" w:rsidRPr="003C3FA8" w:rsidRDefault="00C57FF9" w:rsidP="00C57FF9">
      <w:pPr>
        <w:pStyle w:val="ListParagraph"/>
        <w:ind w:left="0"/>
        <w:rPr>
          <w:rFonts w:ascii="Arial" w:hAnsi="Arial" w:cs="Arial"/>
          <w:color w:val="464646"/>
          <w:sz w:val="22"/>
          <w:szCs w:val="22"/>
          <w:shd w:val="clear" w:color="auto" w:fill="FFFFFF"/>
        </w:rPr>
      </w:pPr>
    </w:p>
    <w:p w:rsidR="00C57FF9" w:rsidRPr="003C3FA8" w:rsidRDefault="00C57FF9" w:rsidP="0092126B">
      <w:pPr>
        <w:pStyle w:val="ListParagraph"/>
        <w:ind w:left="0"/>
        <w:rPr>
          <w:rFonts w:ascii="Arial" w:hAnsi="Arial" w:cs="Arial"/>
          <w:sz w:val="22"/>
          <w:szCs w:val="22"/>
          <w:shd w:val="clear" w:color="auto" w:fill="FFFFFF"/>
        </w:rPr>
      </w:pPr>
      <w:r w:rsidRPr="003C3FA8">
        <w:rPr>
          <w:rFonts w:ascii="Arial" w:hAnsi="Arial" w:cs="Arial"/>
          <w:color w:val="464646"/>
          <w:sz w:val="22"/>
          <w:szCs w:val="22"/>
          <w:shd w:val="clear" w:color="auto" w:fill="FFFFFF"/>
        </w:rPr>
        <w:tab/>
      </w:r>
      <w:r w:rsidR="008733E6">
        <w:rPr>
          <w:rFonts w:ascii="Arial" w:hAnsi="Arial" w:cs="Arial"/>
          <w:sz w:val="22"/>
          <w:szCs w:val="22"/>
          <w:shd w:val="clear" w:color="auto" w:fill="FFFFFF"/>
        </w:rPr>
        <w:t>The projection system</w:t>
      </w:r>
      <w:r w:rsidRPr="003C3FA8">
        <w:rPr>
          <w:rFonts w:ascii="Arial" w:hAnsi="Arial" w:cs="Arial"/>
          <w:sz w:val="22"/>
          <w:szCs w:val="22"/>
          <w:shd w:val="clear" w:color="auto" w:fill="FFFFFF"/>
        </w:rPr>
        <w:t> “takes the 3-D coordinates and expresses them as a plane plus height above it… Coordinates on the plane tell us where a particular point within the projection is being used and are measured as distances, east and north from the starting point or </w:t>
      </w:r>
      <w:r w:rsidRPr="003C3FA8">
        <w:rPr>
          <w:rStyle w:val="Emphasis"/>
          <w:rFonts w:ascii="Arial" w:hAnsi="Arial" w:cs="Arial"/>
          <w:sz w:val="22"/>
          <w:szCs w:val="22"/>
          <w:bdr w:val="none" w:sz="0" w:space="0" w:color="auto" w:frame="1"/>
          <w:shd w:val="clear" w:color="auto" w:fill="FFFFFF"/>
        </w:rPr>
        <w:t>origin</w:t>
      </w:r>
      <w:r w:rsidRPr="003C3FA8">
        <w:rPr>
          <w:rFonts w:ascii="Arial" w:hAnsi="Arial" w:cs="Arial"/>
          <w:sz w:val="22"/>
          <w:szCs w:val="22"/>
          <w:shd w:val="clear" w:color="auto" w:fill="FFFFFF"/>
        </w:rPr>
        <w:t xml:space="preserve">” </w:t>
      </w:r>
      <w:r w:rsidRPr="003C3FA8">
        <w:rPr>
          <w:rFonts w:ascii="Arial" w:hAnsi="Arial" w:cs="Arial"/>
          <w:sz w:val="22"/>
          <w:szCs w:val="22"/>
        </w:rPr>
        <w:t>[</w:t>
      </w:r>
      <w:r w:rsidR="00FB7A1B" w:rsidRPr="003C3FA8">
        <w:rPr>
          <w:rFonts w:ascii="Arial" w:hAnsi="Arial" w:cs="Arial"/>
          <w:b/>
          <w:sz w:val="22"/>
          <w:szCs w:val="22"/>
        </w:rPr>
        <w:t>1</w:t>
      </w:r>
      <w:r w:rsidR="00BB3C45" w:rsidRPr="003C3FA8">
        <w:rPr>
          <w:rFonts w:ascii="Arial" w:hAnsi="Arial" w:cs="Arial"/>
          <w:b/>
          <w:sz w:val="22"/>
          <w:szCs w:val="22"/>
        </w:rPr>
        <w:t>8</w:t>
      </w:r>
      <w:r w:rsidRPr="003C3FA8">
        <w:rPr>
          <w:rFonts w:ascii="Arial" w:hAnsi="Arial" w:cs="Arial"/>
          <w:sz w:val="22"/>
          <w:szCs w:val="22"/>
        </w:rPr>
        <w:t>]</w:t>
      </w:r>
      <w:r w:rsidRPr="003C3FA8">
        <w:rPr>
          <w:rFonts w:ascii="Arial" w:hAnsi="Arial" w:cs="Arial"/>
          <w:sz w:val="22"/>
          <w:szCs w:val="22"/>
          <w:shd w:val="clear" w:color="auto" w:fill="FFFFFF"/>
        </w:rPr>
        <w:t xml:space="preserve">. Care needs to be taken to choose a projection with properties that cause the least amount of distortion to distances, directions, scale and area. </w:t>
      </w:r>
      <w:r w:rsidR="00233019">
        <w:rPr>
          <w:rFonts w:ascii="Arial" w:hAnsi="Arial" w:cs="Arial"/>
          <w:sz w:val="22"/>
          <w:szCs w:val="22"/>
          <w:shd w:val="clear" w:color="auto" w:fill="FFFFFF"/>
        </w:rPr>
        <w:t xml:space="preserve">The National Grid projection is </w:t>
      </w:r>
      <w:r w:rsidRPr="003C3FA8">
        <w:rPr>
          <w:rFonts w:ascii="Arial" w:hAnsi="Arial" w:cs="Arial"/>
          <w:sz w:val="22"/>
          <w:szCs w:val="22"/>
          <w:shd w:val="clear" w:color="auto" w:fill="FFFFFF"/>
        </w:rPr>
        <w:t>used in Great Britain.</w:t>
      </w:r>
    </w:p>
    <w:p w:rsidR="0048136E" w:rsidRPr="003C3FA8" w:rsidRDefault="0048136E" w:rsidP="0048136E">
      <w:pPr>
        <w:pStyle w:val="ListParagraph"/>
        <w:ind w:left="0"/>
        <w:jc w:val="center"/>
        <w:rPr>
          <w:rFonts w:ascii="Arial" w:hAnsi="Arial" w:cs="Arial"/>
          <w:sz w:val="22"/>
          <w:szCs w:val="22"/>
          <w:shd w:val="clear" w:color="auto" w:fill="FFFFFF"/>
        </w:rPr>
      </w:pPr>
    </w:p>
    <w:p w:rsidR="00FF4B7E" w:rsidRPr="003C3FA8" w:rsidRDefault="00CD5EB1" w:rsidP="00DE6282">
      <w:pPr>
        <w:pStyle w:val="ListParagraph"/>
        <w:ind w:left="0"/>
        <w:rPr>
          <w:rFonts w:ascii="Arial" w:hAnsi="Arial" w:cs="Arial"/>
          <w:color w:val="464646"/>
          <w:sz w:val="22"/>
          <w:szCs w:val="22"/>
          <w:shd w:val="clear" w:color="auto" w:fill="FFFFFF"/>
        </w:rPr>
      </w:pPr>
      <w:r w:rsidRPr="003C3FA8">
        <w:rPr>
          <w:rFonts w:ascii="Arial" w:hAnsi="Arial" w:cs="Arial"/>
          <w:sz w:val="22"/>
          <w:szCs w:val="22"/>
          <w:shd w:val="clear" w:color="auto" w:fill="FFFFFF"/>
        </w:rPr>
        <w:tab/>
        <w:t>As well as projection, c</w:t>
      </w:r>
      <w:r w:rsidR="00FF4B7E" w:rsidRPr="003C3FA8">
        <w:rPr>
          <w:rFonts w:ascii="Arial" w:hAnsi="Arial" w:cs="Arial"/>
          <w:sz w:val="22"/>
          <w:szCs w:val="22"/>
          <w:shd w:val="clear" w:color="auto" w:fill="FFFFFF"/>
        </w:rPr>
        <w:t>oordinate poin</w:t>
      </w:r>
      <w:r w:rsidR="008C5C49">
        <w:rPr>
          <w:rFonts w:ascii="Arial" w:hAnsi="Arial" w:cs="Arial"/>
          <w:sz w:val="22"/>
          <w:szCs w:val="22"/>
          <w:shd w:val="clear" w:color="auto" w:fill="FFFFFF"/>
        </w:rPr>
        <w:t xml:space="preserve">ts also depend on </w:t>
      </w:r>
      <w:r w:rsidRPr="003C3FA8">
        <w:rPr>
          <w:rFonts w:ascii="Arial" w:hAnsi="Arial" w:cs="Arial"/>
          <w:sz w:val="22"/>
          <w:szCs w:val="22"/>
          <w:shd w:val="clear" w:color="auto" w:fill="FFFFFF"/>
        </w:rPr>
        <w:t xml:space="preserve">the ellipsoid </w:t>
      </w:r>
      <w:r w:rsidR="002F464A" w:rsidRPr="003C3FA8">
        <w:rPr>
          <w:rFonts w:ascii="Arial" w:hAnsi="Arial" w:cs="Arial"/>
          <w:sz w:val="22"/>
          <w:szCs w:val="22"/>
          <w:shd w:val="clear" w:color="auto" w:fill="FFFFFF"/>
        </w:rPr>
        <w:t>frame</w:t>
      </w:r>
      <w:r w:rsidR="00CA43D2">
        <w:rPr>
          <w:rFonts w:ascii="Arial" w:hAnsi="Arial" w:cs="Arial"/>
          <w:sz w:val="22"/>
          <w:szCs w:val="22"/>
          <w:shd w:val="clear" w:color="auto" w:fill="FFFFFF"/>
        </w:rPr>
        <w:t xml:space="preserve"> of reference used for</w:t>
      </w:r>
      <w:r w:rsidR="000D20D0">
        <w:rPr>
          <w:rFonts w:ascii="Arial" w:hAnsi="Arial" w:cs="Arial"/>
          <w:sz w:val="22"/>
          <w:szCs w:val="22"/>
          <w:shd w:val="clear" w:color="auto" w:fill="FFFFFF"/>
        </w:rPr>
        <w:t xml:space="preserve"> measuring</w:t>
      </w:r>
      <w:r w:rsidR="002F464A" w:rsidRPr="003C3FA8">
        <w:rPr>
          <w:rFonts w:ascii="Arial" w:hAnsi="Arial" w:cs="Arial"/>
          <w:sz w:val="22"/>
          <w:szCs w:val="22"/>
          <w:shd w:val="clear" w:color="auto" w:fill="FFFFFF"/>
        </w:rPr>
        <w:t xml:space="preserve"> location</w:t>
      </w:r>
      <w:r w:rsidRPr="003C3FA8">
        <w:rPr>
          <w:rFonts w:ascii="Arial" w:hAnsi="Arial" w:cs="Arial"/>
          <w:sz w:val="22"/>
          <w:szCs w:val="22"/>
          <w:shd w:val="clear" w:color="auto" w:fill="FFFFFF"/>
        </w:rPr>
        <w:t>s on Earth’s surface</w:t>
      </w:r>
      <w:r w:rsidR="008C5C49">
        <w:rPr>
          <w:rFonts w:ascii="Arial" w:hAnsi="Arial" w:cs="Arial"/>
          <w:sz w:val="22"/>
          <w:szCs w:val="22"/>
          <w:shd w:val="clear" w:color="auto" w:fill="FFFFFF"/>
        </w:rPr>
        <w:t>, known as the datum</w:t>
      </w:r>
      <w:r w:rsidRPr="003C3FA8">
        <w:rPr>
          <w:rFonts w:ascii="Arial" w:hAnsi="Arial" w:cs="Arial"/>
          <w:sz w:val="22"/>
          <w:szCs w:val="22"/>
          <w:shd w:val="clear" w:color="auto" w:fill="FFFFFF"/>
        </w:rPr>
        <w:t>.</w:t>
      </w:r>
      <w:r w:rsidR="00EC1B8F" w:rsidRPr="003C3FA8">
        <w:rPr>
          <w:rFonts w:ascii="Arial" w:hAnsi="Arial" w:cs="Arial"/>
          <w:sz w:val="22"/>
          <w:szCs w:val="22"/>
          <w:shd w:val="clear" w:color="auto" w:fill="FFFFFF"/>
        </w:rPr>
        <w:t xml:space="preserve"> For this task the sensed data could be coordinated onto local datum</w:t>
      </w:r>
      <w:r w:rsidR="00FA0E10" w:rsidRPr="003C3FA8">
        <w:rPr>
          <w:rFonts w:ascii="Arial" w:hAnsi="Arial" w:cs="Arial"/>
          <w:sz w:val="22"/>
          <w:szCs w:val="22"/>
          <w:shd w:val="clear" w:color="auto" w:fill="FFFFFF"/>
        </w:rPr>
        <w:t xml:space="preserve"> (mean sea level)</w:t>
      </w:r>
      <w:r w:rsidR="00EC1B8F" w:rsidRPr="003C3FA8">
        <w:rPr>
          <w:rFonts w:ascii="Arial" w:hAnsi="Arial" w:cs="Arial"/>
          <w:sz w:val="22"/>
          <w:szCs w:val="22"/>
          <w:shd w:val="clear" w:color="auto" w:fill="FFFFFF"/>
        </w:rPr>
        <w:t xml:space="preserve"> for </w:t>
      </w:r>
      <w:r w:rsidR="00FA0E10" w:rsidRPr="003C3FA8">
        <w:rPr>
          <w:rFonts w:ascii="Arial" w:hAnsi="Arial" w:cs="Arial"/>
          <w:sz w:val="22"/>
          <w:szCs w:val="22"/>
          <w:shd w:val="clear" w:color="auto" w:fill="FFFFFF"/>
        </w:rPr>
        <w:t xml:space="preserve">establishing vertical control and height </w:t>
      </w:r>
      <w:r w:rsidR="00EC1B8F" w:rsidRPr="003C3FA8">
        <w:rPr>
          <w:rFonts w:ascii="Arial" w:hAnsi="Arial" w:cs="Arial"/>
          <w:sz w:val="22"/>
          <w:szCs w:val="22"/>
          <w:shd w:val="clear" w:color="auto" w:fill="FFFFFF"/>
        </w:rPr>
        <w:t xml:space="preserve">accuracy. </w:t>
      </w:r>
      <w:r w:rsidR="00FA0E10" w:rsidRPr="003C3FA8">
        <w:rPr>
          <w:rFonts w:ascii="Arial" w:hAnsi="Arial" w:cs="Arial"/>
          <w:sz w:val="22"/>
          <w:szCs w:val="22"/>
          <w:shd w:val="clear" w:color="auto" w:fill="FFFFFF"/>
        </w:rPr>
        <w:t>Horizontal control co</w:t>
      </w:r>
      <w:r w:rsidR="005F6552">
        <w:rPr>
          <w:rFonts w:ascii="Arial" w:hAnsi="Arial" w:cs="Arial"/>
          <w:sz w:val="22"/>
          <w:szCs w:val="22"/>
          <w:shd w:val="clear" w:color="auto" w:fill="FFFFFF"/>
        </w:rPr>
        <w:t>uld be established by using</w:t>
      </w:r>
      <w:r w:rsidR="00F73953" w:rsidRPr="003C3FA8">
        <w:rPr>
          <w:rFonts w:ascii="Arial" w:hAnsi="Arial" w:cs="Arial"/>
          <w:sz w:val="22"/>
          <w:szCs w:val="22"/>
          <w:shd w:val="clear" w:color="auto" w:fill="FFFFFF"/>
        </w:rPr>
        <w:t xml:space="preserve"> </w:t>
      </w:r>
      <w:r w:rsidR="0010757A" w:rsidRPr="003C3FA8">
        <w:rPr>
          <w:rFonts w:ascii="Arial" w:hAnsi="Arial" w:cs="Arial"/>
          <w:sz w:val="22"/>
          <w:szCs w:val="22"/>
          <w:shd w:val="clear" w:color="auto" w:fill="FFFFFF"/>
        </w:rPr>
        <w:t>WGS-84</w:t>
      </w:r>
      <w:r w:rsidR="007E78D2" w:rsidRPr="003C3FA8">
        <w:rPr>
          <w:rFonts w:ascii="Arial" w:hAnsi="Arial" w:cs="Arial"/>
          <w:sz w:val="22"/>
          <w:szCs w:val="22"/>
          <w:shd w:val="clear" w:color="auto" w:fill="FFFFFF"/>
        </w:rPr>
        <w:t>. By projecting</w:t>
      </w:r>
      <w:r w:rsidR="00DE330F" w:rsidRPr="003C3FA8">
        <w:rPr>
          <w:rFonts w:ascii="Arial" w:hAnsi="Arial" w:cs="Arial"/>
          <w:sz w:val="22"/>
          <w:szCs w:val="22"/>
          <w:shd w:val="clear" w:color="auto" w:fill="FFFFFF"/>
        </w:rPr>
        <w:t xml:space="preserve"> the longitudinal and latitudinal</w:t>
      </w:r>
      <w:r w:rsidR="00782977" w:rsidRPr="003C3FA8">
        <w:rPr>
          <w:rFonts w:ascii="Arial" w:hAnsi="Arial" w:cs="Arial"/>
          <w:sz w:val="22"/>
          <w:szCs w:val="22"/>
          <w:shd w:val="clear" w:color="auto" w:fill="FFFFFF"/>
        </w:rPr>
        <w:t xml:space="preserve"> coordinates of the horizontal datum surface</w:t>
      </w:r>
      <w:r w:rsidR="004A55C9" w:rsidRPr="003C3FA8">
        <w:rPr>
          <w:rFonts w:ascii="Arial" w:hAnsi="Arial" w:cs="Arial"/>
          <w:sz w:val="22"/>
          <w:szCs w:val="22"/>
          <w:shd w:val="clear" w:color="auto" w:fill="FFFFFF"/>
        </w:rPr>
        <w:t xml:space="preserve"> onto a (</w:t>
      </w:r>
      <w:r w:rsidR="00493A32" w:rsidRPr="003C3FA8">
        <w:rPr>
          <w:rFonts w:ascii="Arial" w:hAnsi="Arial" w:cs="Arial"/>
          <w:sz w:val="22"/>
          <w:szCs w:val="22"/>
          <w:shd w:val="clear" w:color="auto" w:fill="FFFFFF"/>
        </w:rPr>
        <w:t xml:space="preserve">flat </w:t>
      </w:r>
      <w:r w:rsidR="00A04EC9" w:rsidRPr="003C3FA8">
        <w:rPr>
          <w:rFonts w:ascii="Arial" w:hAnsi="Arial" w:cs="Arial"/>
          <w:sz w:val="22"/>
          <w:szCs w:val="22"/>
          <w:shd w:val="clear" w:color="auto" w:fill="FFFFFF"/>
        </w:rPr>
        <w:t>2D</w:t>
      </w:r>
      <w:r w:rsidR="00493A32" w:rsidRPr="003C3FA8">
        <w:rPr>
          <w:rFonts w:ascii="Arial" w:hAnsi="Arial" w:cs="Arial"/>
          <w:sz w:val="22"/>
          <w:szCs w:val="22"/>
          <w:shd w:val="clear" w:color="auto" w:fill="FFFFFF"/>
        </w:rPr>
        <w:t xml:space="preserve">) </w:t>
      </w:r>
      <w:r w:rsidR="004A55C9" w:rsidRPr="003C3FA8">
        <w:rPr>
          <w:rFonts w:ascii="Arial" w:hAnsi="Arial" w:cs="Arial"/>
          <w:sz w:val="22"/>
          <w:szCs w:val="22"/>
          <w:shd w:val="clear" w:color="auto" w:fill="FFFFFF"/>
        </w:rPr>
        <w:t xml:space="preserve">computer </w:t>
      </w:r>
      <w:r w:rsidR="007E78D2" w:rsidRPr="003C3FA8">
        <w:rPr>
          <w:rFonts w:ascii="Arial" w:hAnsi="Arial" w:cs="Arial"/>
          <w:sz w:val="22"/>
          <w:szCs w:val="22"/>
          <w:shd w:val="clear" w:color="auto" w:fill="FFFFFF"/>
        </w:rPr>
        <w:t>model of the Earth</w:t>
      </w:r>
      <w:r w:rsidR="004A55C9" w:rsidRPr="003C3FA8">
        <w:rPr>
          <w:rFonts w:ascii="Arial" w:hAnsi="Arial" w:cs="Arial"/>
          <w:sz w:val="22"/>
          <w:szCs w:val="22"/>
          <w:shd w:val="clear" w:color="auto" w:fill="FFFFFF"/>
        </w:rPr>
        <w:t xml:space="preserve">, the map projection is formed. </w:t>
      </w:r>
      <w:r w:rsidR="0034355F" w:rsidRPr="003C3FA8">
        <w:rPr>
          <w:rFonts w:ascii="Arial" w:hAnsi="Arial" w:cs="Arial"/>
          <w:sz w:val="22"/>
          <w:szCs w:val="22"/>
          <w:shd w:val="clear" w:color="auto" w:fill="FFFFFF"/>
        </w:rPr>
        <w:t xml:space="preserve">Following this, the spatial data recorded can be </w:t>
      </w:r>
      <w:r w:rsidR="00A04EC9" w:rsidRPr="003C3FA8">
        <w:rPr>
          <w:rFonts w:ascii="Arial" w:hAnsi="Arial" w:cs="Arial"/>
          <w:sz w:val="22"/>
          <w:szCs w:val="22"/>
          <w:shd w:val="clear" w:color="auto" w:fill="FFFFFF"/>
        </w:rPr>
        <w:t>imported and loaded onto the computerised surface</w:t>
      </w:r>
      <w:r w:rsidR="000C025D" w:rsidRPr="003C3FA8">
        <w:rPr>
          <w:rFonts w:ascii="Arial" w:hAnsi="Arial" w:cs="Arial"/>
          <w:sz w:val="22"/>
          <w:szCs w:val="22"/>
          <w:shd w:val="clear" w:color="auto" w:fill="FFFFFF"/>
        </w:rPr>
        <w:t xml:space="preserve"> at the correct locations using georefer</w:t>
      </w:r>
      <w:r w:rsidR="00285C09" w:rsidRPr="003C3FA8">
        <w:rPr>
          <w:rFonts w:ascii="Arial" w:hAnsi="Arial" w:cs="Arial"/>
          <w:sz w:val="22"/>
          <w:szCs w:val="22"/>
          <w:shd w:val="clear" w:color="auto" w:fill="FFFFFF"/>
        </w:rPr>
        <w:t>enc</w:t>
      </w:r>
      <w:r w:rsidR="000C025D" w:rsidRPr="003C3FA8">
        <w:rPr>
          <w:rFonts w:ascii="Arial" w:hAnsi="Arial" w:cs="Arial"/>
          <w:sz w:val="22"/>
          <w:szCs w:val="22"/>
          <w:shd w:val="clear" w:color="auto" w:fill="FFFFFF"/>
        </w:rPr>
        <w:t>ing positioning.</w:t>
      </w:r>
      <w:r w:rsidR="008E095D" w:rsidRPr="003C3FA8">
        <w:rPr>
          <w:rFonts w:ascii="Arial" w:hAnsi="Arial" w:cs="Arial"/>
          <w:sz w:val="22"/>
          <w:szCs w:val="22"/>
          <w:shd w:val="clear" w:color="auto" w:fill="FFFFFF"/>
        </w:rPr>
        <w:t xml:space="preserve"> Each pixel </w:t>
      </w:r>
      <w:r w:rsidR="00D54942" w:rsidRPr="003C3FA8">
        <w:rPr>
          <w:rFonts w:ascii="Arial" w:hAnsi="Arial" w:cs="Arial"/>
          <w:sz w:val="22"/>
          <w:szCs w:val="22"/>
          <w:shd w:val="clear" w:color="auto" w:fill="FFFFFF"/>
        </w:rPr>
        <w:t xml:space="preserve">of the raster </w:t>
      </w:r>
      <w:r w:rsidR="008E095D" w:rsidRPr="003C3FA8">
        <w:rPr>
          <w:rFonts w:ascii="Arial" w:hAnsi="Arial" w:cs="Arial"/>
          <w:sz w:val="22"/>
          <w:szCs w:val="22"/>
          <w:shd w:val="clear" w:color="auto" w:fill="FFFFFF"/>
        </w:rPr>
        <w:t>is</w:t>
      </w:r>
      <w:r w:rsidR="00D54942" w:rsidRPr="003C3FA8">
        <w:rPr>
          <w:rFonts w:ascii="Arial" w:hAnsi="Arial" w:cs="Arial"/>
          <w:sz w:val="22"/>
          <w:szCs w:val="22"/>
          <w:shd w:val="clear" w:color="auto" w:fill="FFFFFF"/>
        </w:rPr>
        <w:t xml:space="preserve"> georeferenced and assigned real-world coordinates.</w:t>
      </w:r>
      <w:r w:rsidR="000C025D" w:rsidRPr="003C3FA8">
        <w:rPr>
          <w:rFonts w:ascii="Arial" w:hAnsi="Arial" w:cs="Arial"/>
          <w:sz w:val="22"/>
          <w:szCs w:val="22"/>
          <w:shd w:val="clear" w:color="auto" w:fill="FFFFFF"/>
        </w:rPr>
        <w:t xml:space="preserve"> </w:t>
      </w:r>
      <w:r w:rsidR="00E324B0">
        <w:rPr>
          <w:rFonts w:ascii="Arial" w:hAnsi="Arial" w:cs="Arial"/>
          <w:sz w:val="22"/>
          <w:szCs w:val="22"/>
          <w:shd w:val="clear" w:color="auto" w:fill="FFFFFF"/>
        </w:rPr>
        <w:t>Contour data</w:t>
      </w:r>
      <w:r w:rsidR="009B2BED">
        <w:rPr>
          <w:rFonts w:ascii="Arial" w:hAnsi="Arial" w:cs="Arial"/>
          <w:sz w:val="22"/>
          <w:szCs w:val="22"/>
          <w:shd w:val="clear" w:color="auto" w:fill="FFFFFF"/>
        </w:rPr>
        <w:t xml:space="preserve"> can be </w:t>
      </w:r>
      <w:r w:rsidR="000C025D" w:rsidRPr="003C3FA8">
        <w:rPr>
          <w:rFonts w:ascii="Arial" w:hAnsi="Arial" w:cs="Arial"/>
          <w:sz w:val="22"/>
          <w:szCs w:val="22"/>
          <w:shd w:val="clear" w:color="auto" w:fill="FFFFFF"/>
        </w:rPr>
        <w:t>import</w:t>
      </w:r>
      <w:r w:rsidR="009B2BED">
        <w:rPr>
          <w:rFonts w:ascii="Arial" w:hAnsi="Arial" w:cs="Arial"/>
          <w:sz w:val="22"/>
          <w:szCs w:val="22"/>
          <w:shd w:val="clear" w:color="auto" w:fill="FFFFFF"/>
        </w:rPr>
        <w:t>ed</w:t>
      </w:r>
      <w:r w:rsidR="00A85319" w:rsidRPr="003C3FA8">
        <w:rPr>
          <w:rFonts w:ascii="Arial" w:hAnsi="Arial" w:cs="Arial"/>
          <w:sz w:val="22"/>
          <w:szCs w:val="22"/>
          <w:shd w:val="clear" w:color="auto" w:fill="FFFFFF"/>
        </w:rPr>
        <w:t xml:space="preserve"> for the</w:t>
      </w:r>
      <w:r w:rsidR="0048291A" w:rsidRPr="003C3FA8">
        <w:rPr>
          <w:rFonts w:ascii="Arial" w:hAnsi="Arial" w:cs="Arial"/>
          <w:sz w:val="22"/>
          <w:szCs w:val="22"/>
          <w:shd w:val="clear" w:color="auto" w:fill="FFFFFF"/>
        </w:rPr>
        <w:t xml:space="preserve"> terrain modelling </w:t>
      </w:r>
      <w:r w:rsidR="00A85319" w:rsidRPr="003C3FA8">
        <w:rPr>
          <w:rFonts w:ascii="Arial" w:hAnsi="Arial" w:cs="Arial"/>
          <w:sz w:val="22"/>
          <w:szCs w:val="22"/>
          <w:shd w:val="clear" w:color="auto" w:fill="FFFFFF"/>
        </w:rPr>
        <w:t xml:space="preserve">of an </w:t>
      </w:r>
      <w:r w:rsidR="000C025D" w:rsidRPr="003C3FA8">
        <w:rPr>
          <w:rFonts w:ascii="Arial" w:hAnsi="Arial" w:cs="Arial"/>
          <w:sz w:val="22"/>
          <w:szCs w:val="22"/>
          <w:shd w:val="clear" w:color="auto" w:fill="FFFFFF"/>
        </w:rPr>
        <w:t>elliptical 3D</w:t>
      </w:r>
      <w:r w:rsidR="00A85319" w:rsidRPr="003C3FA8">
        <w:rPr>
          <w:rFonts w:ascii="Arial" w:hAnsi="Arial" w:cs="Arial"/>
          <w:sz w:val="22"/>
          <w:szCs w:val="22"/>
          <w:shd w:val="clear" w:color="auto" w:fill="FFFFFF"/>
        </w:rPr>
        <w:t xml:space="preserve"> Earth model. The 2D </w:t>
      </w:r>
      <w:r w:rsidR="004F64FE" w:rsidRPr="003C3FA8">
        <w:rPr>
          <w:rFonts w:ascii="Arial" w:hAnsi="Arial" w:cs="Arial"/>
          <w:sz w:val="22"/>
          <w:szCs w:val="22"/>
          <w:shd w:val="clear" w:color="auto" w:fill="FFFFFF"/>
        </w:rPr>
        <w:t xml:space="preserve">raster </w:t>
      </w:r>
      <w:r w:rsidR="00A85319" w:rsidRPr="003C3FA8">
        <w:rPr>
          <w:rFonts w:ascii="Arial" w:hAnsi="Arial" w:cs="Arial"/>
          <w:sz w:val="22"/>
          <w:szCs w:val="22"/>
          <w:shd w:val="clear" w:color="auto" w:fill="FFFFFF"/>
        </w:rPr>
        <w:t xml:space="preserve">images can then be </w:t>
      </w:r>
      <w:r w:rsidR="00C56CA4" w:rsidRPr="003C3FA8">
        <w:rPr>
          <w:rFonts w:ascii="Arial" w:hAnsi="Arial" w:cs="Arial"/>
          <w:sz w:val="22"/>
          <w:szCs w:val="22"/>
          <w:shd w:val="clear" w:color="auto" w:fill="FFFFFF"/>
        </w:rPr>
        <w:t>layered over the top of the terrain surface to complete the 3D model.</w:t>
      </w:r>
    </w:p>
    <w:p w:rsidR="00192303" w:rsidRPr="003C3FA8" w:rsidRDefault="00192303" w:rsidP="00DE6282">
      <w:pPr>
        <w:pStyle w:val="ListParagraph"/>
        <w:ind w:left="0"/>
        <w:rPr>
          <w:rFonts w:ascii="Arial" w:hAnsi="Arial" w:cs="Arial"/>
          <w:sz w:val="22"/>
          <w:szCs w:val="22"/>
        </w:rPr>
      </w:pPr>
    </w:p>
    <w:p w:rsidR="00A56AFB" w:rsidRPr="003C3FA8" w:rsidRDefault="00C57FF9" w:rsidP="00752198">
      <w:pPr>
        <w:pStyle w:val="ListParagraph"/>
        <w:ind w:left="0"/>
        <w:rPr>
          <w:rFonts w:ascii="Arial" w:hAnsi="Arial" w:cs="Arial"/>
          <w:sz w:val="22"/>
          <w:szCs w:val="22"/>
        </w:rPr>
      </w:pPr>
      <w:r w:rsidRPr="003C3FA8">
        <w:rPr>
          <w:rFonts w:ascii="Arial" w:hAnsi="Arial" w:cs="Arial"/>
          <w:sz w:val="22"/>
          <w:szCs w:val="22"/>
        </w:rPr>
        <w:lastRenderedPageBreak/>
        <w:tab/>
      </w:r>
      <w:r w:rsidR="00950271" w:rsidRPr="003C3FA8">
        <w:rPr>
          <w:rFonts w:ascii="Arial" w:hAnsi="Arial" w:cs="Arial"/>
          <w:sz w:val="22"/>
          <w:szCs w:val="22"/>
        </w:rPr>
        <w:t xml:space="preserve">The </w:t>
      </w:r>
      <w:r w:rsidR="009F601A" w:rsidRPr="003C3FA8">
        <w:rPr>
          <w:rFonts w:ascii="Arial" w:hAnsi="Arial" w:cs="Arial"/>
          <w:sz w:val="22"/>
          <w:szCs w:val="22"/>
        </w:rPr>
        <w:t xml:space="preserve">raw </w:t>
      </w:r>
      <w:r w:rsidR="00F22E0D">
        <w:rPr>
          <w:rFonts w:ascii="Arial" w:hAnsi="Arial" w:cs="Arial"/>
          <w:sz w:val="22"/>
          <w:szCs w:val="22"/>
        </w:rPr>
        <w:t xml:space="preserve">photographic </w:t>
      </w:r>
      <w:r w:rsidR="009F601A" w:rsidRPr="003C3FA8">
        <w:rPr>
          <w:rFonts w:ascii="Arial" w:hAnsi="Arial" w:cs="Arial"/>
          <w:sz w:val="22"/>
          <w:szCs w:val="22"/>
        </w:rPr>
        <w:t>data collected during remote sensing can be processed</w:t>
      </w:r>
      <w:r w:rsidR="00BD11CF" w:rsidRPr="003C3FA8">
        <w:rPr>
          <w:rFonts w:ascii="Arial" w:hAnsi="Arial" w:cs="Arial"/>
          <w:sz w:val="22"/>
          <w:szCs w:val="22"/>
        </w:rPr>
        <w:t xml:space="preserve"> by</w:t>
      </w:r>
      <w:r w:rsidR="003C33A2">
        <w:rPr>
          <w:rFonts w:ascii="Arial" w:hAnsi="Arial" w:cs="Arial"/>
          <w:sz w:val="22"/>
          <w:szCs w:val="22"/>
        </w:rPr>
        <w:t xml:space="preserve"> converting it to a raster image and</w:t>
      </w:r>
      <w:r w:rsidR="00BD11CF" w:rsidRPr="003C3FA8">
        <w:rPr>
          <w:rFonts w:ascii="Arial" w:hAnsi="Arial" w:cs="Arial"/>
          <w:sz w:val="22"/>
          <w:szCs w:val="22"/>
        </w:rPr>
        <w:t xml:space="preserve"> georeferencing</w:t>
      </w:r>
      <w:r w:rsidR="001C73BE" w:rsidRPr="003C3FA8">
        <w:rPr>
          <w:rFonts w:ascii="Arial" w:hAnsi="Arial" w:cs="Arial"/>
          <w:sz w:val="22"/>
          <w:szCs w:val="22"/>
        </w:rPr>
        <w:t xml:space="preserve"> it to </w:t>
      </w:r>
      <w:r w:rsidR="00B162B6">
        <w:rPr>
          <w:rFonts w:ascii="Arial" w:hAnsi="Arial" w:cs="Arial"/>
          <w:sz w:val="22"/>
          <w:szCs w:val="22"/>
        </w:rPr>
        <w:t xml:space="preserve">conform to a map. </w:t>
      </w:r>
      <w:r w:rsidR="00371226">
        <w:rPr>
          <w:rFonts w:ascii="Arial" w:hAnsi="Arial" w:cs="Arial"/>
          <w:sz w:val="22"/>
          <w:szCs w:val="22"/>
        </w:rPr>
        <w:t xml:space="preserve">Using Geocoding, a grid can be superimposed on top of the </w:t>
      </w:r>
      <w:r w:rsidR="009631DF">
        <w:rPr>
          <w:rFonts w:ascii="Arial" w:hAnsi="Arial" w:cs="Arial"/>
          <w:sz w:val="22"/>
          <w:szCs w:val="22"/>
        </w:rPr>
        <w:t xml:space="preserve">transformed image. This would involve </w:t>
      </w:r>
      <w:r w:rsidR="002B3420">
        <w:rPr>
          <w:rFonts w:ascii="Arial" w:hAnsi="Arial" w:cs="Arial"/>
          <w:sz w:val="22"/>
          <w:szCs w:val="22"/>
        </w:rPr>
        <w:t xml:space="preserve">interpolation and </w:t>
      </w:r>
      <w:r w:rsidR="009631DF">
        <w:rPr>
          <w:rFonts w:ascii="Arial" w:hAnsi="Arial" w:cs="Arial"/>
          <w:sz w:val="22"/>
          <w:szCs w:val="22"/>
        </w:rPr>
        <w:t>projecting each raster element onto the original image</w:t>
      </w:r>
      <w:r w:rsidR="00613075">
        <w:rPr>
          <w:rFonts w:ascii="Arial" w:hAnsi="Arial" w:cs="Arial"/>
          <w:sz w:val="22"/>
          <w:szCs w:val="22"/>
        </w:rPr>
        <w:t xml:space="preserve"> and storing the new transformed </w:t>
      </w:r>
      <w:r w:rsidR="000C3556">
        <w:rPr>
          <w:rFonts w:ascii="Arial" w:hAnsi="Arial" w:cs="Arial"/>
          <w:sz w:val="22"/>
          <w:szCs w:val="22"/>
        </w:rPr>
        <w:t xml:space="preserve">image </w:t>
      </w:r>
      <w:r w:rsidR="00613075">
        <w:rPr>
          <w:rFonts w:ascii="Arial" w:hAnsi="Arial" w:cs="Arial"/>
          <w:sz w:val="22"/>
          <w:szCs w:val="22"/>
        </w:rPr>
        <w:t>pixel data (i, j) as a new</w:t>
      </w:r>
      <w:r w:rsidR="000C3556">
        <w:rPr>
          <w:rFonts w:ascii="Arial" w:hAnsi="Arial" w:cs="Arial"/>
          <w:sz w:val="22"/>
          <w:szCs w:val="22"/>
        </w:rPr>
        <w:t xml:space="preserve"> map</w:t>
      </w:r>
      <w:r w:rsidR="00613075">
        <w:rPr>
          <w:rFonts w:ascii="Arial" w:hAnsi="Arial" w:cs="Arial"/>
          <w:sz w:val="22"/>
          <w:szCs w:val="22"/>
        </w:rPr>
        <w:t xml:space="preserve"> image</w:t>
      </w:r>
      <w:r w:rsidR="009631DF">
        <w:rPr>
          <w:rFonts w:ascii="Arial" w:hAnsi="Arial" w:cs="Arial"/>
          <w:sz w:val="22"/>
          <w:szCs w:val="22"/>
        </w:rPr>
        <w:t xml:space="preserve"> </w:t>
      </w:r>
      <w:r w:rsidR="00613075">
        <w:rPr>
          <w:rFonts w:ascii="Arial" w:hAnsi="Arial" w:cs="Arial"/>
          <w:sz w:val="22"/>
          <w:szCs w:val="22"/>
        </w:rPr>
        <w:t>in the (x, y</w:t>
      </w:r>
      <w:r w:rsidR="00395713">
        <w:rPr>
          <w:rFonts w:ascii="Arial" w:hAnsi="Arial" w:cs="Arial"/>
          <w:sz w:val="22"/>
          <w:szCs w:val="22"/>
        </w:rPr>
        <w:t>) plane</w:t>
      </w:r>
      <w:r w:rsidR="00A503D0">
        <w:rPr>
          <w:rFonts w:ascii="Arial" w:hAnsi="Arial" w:cs="Arial"/>
          <w:sz w:val="22"/>
          <w:szCs w:val="22"/>
        </w:rPr>
        <w:t>. This is done</w:t>
      </w:r>
      <w:r w:rsidR="004123EC" w:rsidRPr="003C3FA8">
        <w:rPr>
          <w:rFonts w:ascii="Arial" w:hAnsi="Arial" w:cs="Arial"/>
          <w:sz w:val="22"/>
          <w:szCs w:val="22"/>
        </w:rPr>
        <w:t xml:space="preserve"> by systemati</w:t>
      </w:r>
      <w:r w:rsidR="00187DD7" w:rsidRPr="003C3FA8">
        <w:rPr>
          <w:rFonts w:ascii="Arial" w:hAnsi="Arial" w:cs="Arial"/>
          <w:sz w:val="22"/>
          <w:szCs w:val="22"/>
        </w:rPr>
        <w:t>cally subdividing</w:t>
      </w:r>
      <w:r w:rsidR="004123EC" w:rsidRPr="003C3FA8">
        <w:rPr>
          <w:rFonts w:ascii="Arial" w:hAnsi="Arial" w:cs="Arial"/>
          <w:sz w:val="22"/>
          <w:szCs w:val="22"/>
        </w:rPr>
        <w:t xml:space="preserve"> images</w:t>
      </w:r>
      <w:r w:rsidR="00187DD7" w:rsidRPr="003C3FA8">
        <w:rPr>
          <w:rFonts w:ascii="Arial" w:hAnsi="Arial" w:cs="Arial"/>
          <w:sz w:val="22"/>
          <w:szCs w:val="22"/>
        </w:rPr>
        <w:t xml:space="preserve"> into smaller areas of equal size </w:t>
      </w:r>
      <w:r w:rsidR="00356349" w:rsidRPr="003C3FA8">
        <w:rPr>
          <w:rFonts w:ascii="Arial" w:hAnsi="Arial" w:cs="Arial"/>
          <w:sz w:val="22"/>
          <w:szCs w:val="22"/>
        </w:rPr>
        <w:t>(tile</w:t>
      </w:r>
      <w:r w:rsidR="00352BDB" w:rsidRPr="003C3FA8">
        <w:rPr>
          <w:rFonts w:ascii="Arial" w:hAnsi="Arial" w:cs="Arial"/>
          <w:sz w:val="22"/>
          <w:szCs w:val="22"/>
        </w:rPr>
        <w:t xml:space="preserve"> </w:t>
      </w:r>
      <w:r w:rsidR="00356349" w:rsidRPr="003C3FA8">
        <w:rPr>
          <w:rFonts w:ascii="Arial" w:hAnsi="Arial" w:cs="Arial"/>
          <w:sz w:val="22"/>
          <w:szCs w:val="22"/>
        </w:rPr>
        <w:t xml:space="preserve">sets) </w:t>
      </w:r>
      <w:r w:rsidR="00187DD7" w:rsidRPr="003C3FA8">
        <w:rPr>
          <w:rFonts w:ascii="Arial" w:hAnsi="Arial" w:cs="Arial"/>
          <w:sz w:val="22"/>
          <w:szCs w:val="22"/>
        </w:rPr>
        <w:t>and shape</w:t>
      </w:r>
      <w:r w:rsidR="00AA544A" w:rsidRPr="003C3FA8">
        <w:rPr>
          <w:rFonts w:ascii="Arial" w:hAnsi="Arial" w:cs="Arial"/>
          <w:sz w:val="22"/>
          <w:szCs w:val="22"/>
        </w:rPr>
        <w:t>. S</w:t>
      </w:r>
      <w:r w:rsidR="009B1AD9" w:rsidRPr="003C3FA8">
        <w:rPr>
          <w:rFonts w:ascii="Arial" w:hAnsi="Arial" w:cs="Arial"/>
          <w:sz w:val="22"/>
          <w:szCs w:val="22"/>
        </w:rPr>
        <w:t xml:space="preserve">uch maps can then be </w:t>
      </w:r>
      <w:r w:rsidR="006A0A4F" w:rsidRPr="003C3FA8">
        <w:rPr>
          <w:rFonts w:ascii="Arial" w:hAnsi="Arial" w:cs="Arial"/>
          <w:sz w:val="22"/>
          <w:szCs w:val="22"/>
        </w:rPr>
        <w:t>uploaded to a</w:t>
      </w:r>
      <w:r w:rsidR="00BB3C45" w:rsidRPr="003C3FA8">
        <w:rPr>
          <w:rFonts w:ascii="Arial" w:hAnsi="Arial" w:cs="Arial"/>
          <w:sz w:val="22"/>
          <w:szCs w:val="22"/>
        </w:rPr>
        <w:t xml:space="preserve"> </w:t>
      </w:r>
      <w:r w:rsidR="006A0A4F" w:rsidRPr="003C3FA8">
        <w:rPr>
          <w:rFonts w:ascii="Arial" w:hAnsi="Arial" w:cs="Arial"/>
          <w:sz w:val="22"/>
          <w:szCs w:val="22"/>
        </w:rPr>
        <w:t>horizont</w:t>
      </w:r>
      <w:r w:rsidR="007A2209">
        <w:rPr>
          <w:rFonts w:ascii="Arial" w:hAnsi="Arial" w:cs="Arial"/>
          <w:sz w:val="22"/>
          <w:szCs w:val="22"/>
        </w:rPr>
        <w:t>al datum using</w:t>
      </w:r>
      <w:r w:rsidR="00A503D0">
        <w:rPr>
          <w:rFonts w:ascii="Arial" w:hAnsi="Arial" w:cs="Arial"/>
          <w:sz w:val="22"/>
          <w:szCs w:val="22"/>
        </w:rPr>
        <w:t xml:space="preserve"> </w:t>
      </w:r>
      <w:r w:rsidR="001A5832">
        <w:rPr>
          <w:rFonts w:ascii="Arial" w:hAnsi="Arial" w:cs="Arial"/>
          <w:sz w:val="22"/>
          <w:szCs w:val="22"/>
        </w:rPr>
        <w:t xml:space="preserve">GIS </w:t>
      </w:r>
      <w:r w:rsidR="00A503D0">
        <w:rPr>
          <w:rFonts w:ascii="Arial" w:hAnsi="Arial" w:cs="Arial"/>
          <w:sz w:val="22"/>
          <w:szCs w:val="22"/>
        </w:rPr>
        <w:t>software</w:t>
      </w:r>
      <w:r w:rsidR="003D7E5E" w:rsidRPr="003C3FA8">
        <w:rPr>
          <w:rFonts w:ascii="Arial" w:hAnsi="Arial" w:cs="Arial"/>
          <w:sz w:val="22"/>
          <w:szCs w:val="22"/>
        </w:rPr>
        <w:t xml:space="preserve">. Additional information can be added </w:t>
      </w:r>
      <w:r w:rsidR="00874C66" w:rsidRPr="003C3FA8">
        <w:rPr>
          <w:rFonts w:ascii="Arial" w:hAnsi="Arial" w:cs="Arial"/>
          <w:sz w:val="22"/>
          <w:szCs w:val="22"/>
        </w:rPr>
        <w:t>to the map</w:t>
      </w:r>
      <w:r w:rsidR="006A0A4F" w:rsidRPr="003C3FA8">
        <w:rPr>
          <w:rFonts w:ascii="Arial" w:hAnsi="Arial" w:cs="Arial"/>
          <w:sz w:val="22"/>
          <w:szCs w:val="22"/>
        </w:rPr>
        <w:t xml:space="preserve"> </w:t>
      </w:r>
      <w:r w:rsidR="003D7E5E" w:rsidRPr="003C3FA8">
        <w:rPr>
          <w:rFonts w:ascii="Arial" w:hAnsi="Arial" w:cs="Arial"/>
          <w:sz w:val="22"/>
          <w:szCs w:val="22"/>
        </w:rPr>
        <w:t>using databases of</w:t>
      </w:r>
      <w:r w:rsidR="009B1AD9" w:rsidRPr="003C3FA8">
        <w:rPr>
          <w:rFonts w:ascii="Arial" w:hAnsi="Arial" w:cs="Arial"/>
          <w:sz w:val="22"/>
          <w:szCs w:val="22"/>
        </w:rPr>
        <w:t xml:space="preserve"> data about the local area</w:t>
      </w:r>
      <w:r w:rsidR="001842CC" w:rsidRPr="003C3FA8">
        <w:rPr>
          <w:rFonts w:ascii="Arial" w:hAnsi="Arial" w:cs="Arial"/>
          <w:sz w:val="22"/>
          <w:szCs w:val="22"/>
        </w:rPr>
        <w:t xml:space="preserve"> and </w:t>
      </w:r>
      <w:r w:rsidR="00F22E0D">
        <w:rPr>
          <w:rFonts w:ascii="Arial" w:hAnsi="Arial" w:cs="Arial"/>
          <w:sz w:val="22"/>
          <w:szCs w:val="22"/>
        </w:rPr>
        <w:t xml:space="preserve">by </w:t>
      </w:r>
      <w:r w:rsidR="001842CC" w:rsidRPr="003C3FA8">
        <w:rPr>
          <w:rFonts w:ascii="Arial" w:hAnsi="Arial" w:cs="Arial"/>
          <w:sz w:val="22"/>
          <w:szCs w:val="22"/>
        </w:rPr>
        <w:t>performing qu</w:t>
      </w:r>
      <w:r w:rsidR="00874C66" w:rsidRPr="003C3FA8">
        <w:rPr>
          <w:rFonts w:ascii="Arial" w:hAnsi="Arial" w:cs="Arial"/>
          <w:sz w:val="22"/>
          <w:szCs w:val="22"/>
        </w:rPr>
        <w:t>e</w:t>
      </w:r>
      <w:r w:rsidR="001842CC" w:rsidRPr="003C3FA8">
        <w:rPr>
          <w:rFonts w:ascii="Arial" w:hAnsi="Arial" w:cs="Arial"/>
          <w:sz w:val="22"/>
          <w:szCs w:val="22"/>
        </w:rPr>
        <w:t xml:space="preserve">ries on the data. The answers to </w:t>
      </w:r>
      <w:r w:rsidR="00874C66" w:rsidRPr="003C3FA8">
        <w:rPr>
          <w:rFonts w:ascii="Arial" w:hAnsi="Arial" w:cs="Arial"/>
          <w:sz w:val="22"/>
          <w:szCs w:val="22"/>
        </w:rPr>
        <w:t>queries</w:t>
      </w:r>
      <w:r w:rsidR="001842CC" w:rsidRPr="003C3FA8">
        <w:rPr>
          <w:rFonts w:ascii="Arial" w:hAnsi="Arial" w:cs="Arial"/>
          <w:sz w:val="22"/>
          <w:szCs w:val="22"/>
        </w:rPr>
        <w:t xml:space="preserve"> can be plotted to the specific locations on the map</w:t>
      </w:r>
      <w:r w:rsidR="008224D5" w:rsidRPr="003C3FA8">
        <w:rPr>
          <w:rFonts w:ascii="Arial" w:hAnsi="Arial" w:cs="Arial"/>
          <w:sz w:val="22"/>
          <w:szCs w:val="22"/>
        </w:rPr>
        <w:t xml:space="preserve"> along with other data</w:t>
      </w:r>
      <w:r w:rsidR="001842CC" w:rsidRPr="003C3FA8">
        <w:rPr>
          <w:rFonts w:ascii="Arial" w:hAnsi="Arial" w:cs="Arial"/>
          <w:sz w:val="22"/>
          <w:szCs w:val="22"/>
        </w:rPr>
        <w:t xml:space="preserve"> </w:t>
      </w:r>
      <w:r w:rsidR="00CB346C" w:rsidRPr="003C3FA8">
        <w:rPr>
          <w:rFonts w:ascii="Arial" w:hAnsi="Arial" w:cs="Arial"/>
          <w:sz w:val="22"/>
          <w:szCs w:val="22"/>
        </w:rPr>
        <w:t xml:space="preserve">such as </w:t>
      </w:r>
      <w:r w:rsidR="00EC4FCC" w:rsidRPr="003C3FA8">
        <w:rPr>
          <w:rFonts w:ascii="Arial" w:hAnsi="Arial" w:cs="Arial"/>
          <w:sz w:val="22"/>
          <w:szCs w:val="22"/>
        </w:rPr>
        <w:t>shape and elevation of terrain</w:t>
      </w:r>
      <w:r w:rsidR="00AF7628">
        <w:rPr>
          <w:rFonts w:ascii="Arial" w:hAnsi="Arial" w:cs="Arial"/>
          <w:sz w:val="22"/>
          <w:szCs w:val="22"/>
        </w:rPr>
        <w:t>,</w:t>
      </w:r>
      <w:r w:rsidR="00EC4FCC" w:rsidRPr="003C3FA8">
        <w:rPr>
          <w:rFonts w:ascii="Arial" w:hAnsi="Arial" w:cs="Arial"/>
          <w:sz w:val="22"/>
          <w:szCs w:val="22"/>
        </w:rPr>
        <w:t xml:space="preserve"> c</w:t>
      </w:r>
      <w:r w:rsidR="00356349" w:rsidRPr="003C3FA8">
        <w:rPr>
          <w:rFonts w:ascii="Arial" w:hAnsi="Arial" w:cs="Arial"/>
          <w:sz w:val="22"/>
          <w:szCs w:val="22"/>
        </w:rPr>
        <w:t>ollected by</w:t>
      </w:r>
      <w:r w:rsidR="00AF7628">
        <w:rPr>
          <w:rFonts w:ascii="Arial" w:hAnsi="Arial" w:cs="Arial"/>
          <w:sz w:val="22"/>
          <w:szCs w:val="22"/>
        </w:rPr>
        <w:t xml:space="preserve"> the</w:t>
      </w:r>
      <w:r w:rsidR="00356349" w:rsidRPr="003C3FA8">
        <w:rPr>
          <w:rFonts w:ascii="Arial" w:hAnsi="Arial" w:cs="Arial"/>
          <w:sz w:val="22"/>
          <w:szCs w:val="22"/>
        </w:rPr>
        <w:t xml:space="preserve"> range finding Lidar. </w:t>
      </w:r>
    </w:p>
    <w:p w:rsidR="00A70A9E" w:rsidRPr="003C3FA8" w:rsidRDefault="00A56AFB" w:rsidP="00A70A9E">
      <w:pPr>
        <w:pStyle w:val="ListParagraph"/>
        <w:ind w:left="360"/>
        <w:rPr>
          <w:rFonts w:ascii="Arial" w:hAnsi="Arial" w:cs="Arial"/>
          <w:sz w:val="22"/>
          <w:szCs w:val="22"/>
        </w:rPr>
      </w:pPr>
      <w:r w:rsidRPr="003C3FA8">
        <w:rPr>
          <w:rFonts w:ascii="Arial" w:hAnsi="Arial" w:cs="Arial"/>
          <w:b/>
          <w:sz w:val="22"/>
          <w:szCs w:val="22"/>
        </w:rPr>
        <w:tab/>
      </w:r>
    </w:p>
    <w:p w:rsidR="00760616" w:rsidRPr="003C3FA8" w:rsidRDefault="00A70A9E" w:rsidP="00404E3C">
      <w:pPr>
        <w:pStyle w:val="ListParagraph"/>
        <w:ind w:left="0"/>
        <w:rPr>
          <w:rFonts w:ascii="Arial" w:hAnsi="Arial" w:cs="Arial"/>
          <w:sz w:val="22"/>
          <w:szCs w:val="22"/>
        </w:rPr>
      </w:pPr>
      <w:r w:rsidRPr="003C3FA8">
        <w:rPr>
          <w:rFonts w:ascii="Arial" w:hAnsi="Arial" w:cs="Arial"/>
          <w:sz w:val="22"/>
          <w:szCs w:val="22"/>
        </w:rPr>
        <w:tab/>
      </w:r>
      <w:r w:rsidR="00AF7628">
        <w:rPr>
          <w:rFonts w:ascii="Arial" w:hAnsi="Arial" w:cs="Arial"/>
          <w:sz w:val="22"/>
          <w:szCs w:val="22"/>
        </w:rPr>
        <w:t>Using the</w:t>
      </w:r>
      <w:r w:rsidR="00AA7ECA" w:rsidRPr="003C3FA8">
        <w:rPr>
          <w:rFonts w:ascii="Arial" w:hAnsi="Arial" w:cs="Arial"/>
          <w:sz w:val="22"/>
          <w:szCs w:val="22"/>
        </w:rPr>
        <w:t xml:space="preserve"> </w:t>
      </w:r>
      <w:r w:rsidR="007C5D93" w:rsidRPr="003C3FA8">
        <w:rPr>
          <w:rFonts w:ascii="Arial" w:hAnsi="Arial" w:cs="Arial"/>
          <w:sz w:val="22"/>
          <w:szCs w:val="22"/>
        </w:rPr>
        <w:t xml:space="preserve">contour line </w:t>
      </w:r>
      <w:r w:rsidR="00C823C9" w:rsidRPr="003C3FA8">
        <w:rPr>
          <w:rFonts w:ascii="Arial" w:hAnsi="Arial" w:cs="Arial"/>
          <w:sz w:val="22"/>
          <w:szCs w:val="22"/>
        </w:rPr>
        <w:t>data gathered by the Lidar</w:t>
      </w:r>
      <w:r w:rsidR="00AA7ECA" w:rsidRPr="003C3FA8">
        <w:rPr>
          <w:rFonts w:ascii="Arial" w:hAnsi="Arial" w:cs="Arial"/>
          <w:sz w:val="22"/>
          <w:szCs w:val="22"/>
        </w:rPr>
        <w:t>,</w:t>
      </w:r>
      <w:r w:rsidR="007C5D93" w:rsidRPr="003C3FA8">
        <w:rPr>
          <w:rFonts w:ascii="Arial" w:hAnsi="Arial" w:cs="Arial"/>
          <w:sz w:val="22"/>
          <w:szCs w:val="22"/>
        </w:rPr>
        <w:t xml:space="preserve"> </w:t>
      </w:r>
      <w:r w:rsidR="009C0DC4" w:rsidRPr="003C3FA8">
        <w:rPr>
          <w:rFonts w:ascii="Arial" w:hAnsi="Arial" w:cs="Arial"/>
          <w:sz w:val="22"/>
          <w:szCs w:val="22"/>
        </w:rPr>
        <w:t xml:space="preserve">digital contour maps </w:t>
      </w:r>
      <w:r w:rsidR="00AA548C" w:rsidRPr="003C3FA8">
        <w:rPr>
          <w:rFonts w:ascii="Arial" w:hAnsi="Arial" w:cs="Arial"/>
          <w:sz w:val="22"/>
          <w:szCs w:val="22"/>
        </w:rPr>
        <w:t>and</w:t>
      </w:r>
      <w:r w:rsidR="009C0DC4" w:rsidRPr="003C3FA8">
        <w:rPr>
          <w:rFonts w:ascii="Arial" w:hAnsi="Arial" w:cs="Arial"/>
          <w:sz w:val="22"/>
          <w:szCs w:val="22"/>
        </w:rPr>
        <w:t xml:space="preserve"> </w:t>
      </w:r>
      <w:r w:rsidRPr="003C3FA8">
        <w:rPr>
          <w:rFonts w:ascii="Arial" w:hAnsi="Arial" w:cs="Arial"/>
          <w:sz w:val="22"/>
          <w:szCs w:val="22"/>
        </w:rPr>
        <w:t xml:space="preserve">Digital terrain models (DTMs) can be used to </w:t>
      </w:r>
      <w:r w:rsidR="000B72DE" w:rsidRPr="003C3FA8">
        <w:rPr>
          <w:rFonts w:ascii="Arial" w:hAnsi="Arial" w:cs="Arial"/>
          <w:sz w:val="22"/>
          <w:szCs w:val="22"/>
        </w:rPr>
        <w:t xml:space="preserve">present </w:t>
      </w:r>
      <w:r w:rsidR="00AA548C" w:rsidRPr="003C3FA8">
        <w:rPr>
          <w:rFonts w:ascii="Arial" w:hAnsi="Arial" w:cs="Arial"/>
          <w:sz w:val="22"/>
          <w:szCs w:val="22"/>
        </w:rPr>
        <w:t>raw data in</w:t>
      </w:r>
      <w:r w:rsidR="006A1750" w:rsidRPr="003C3FA8">
        <w:rPr>
          <w:rFonts w:ascii="Arial" w:hAnsi="Arial" w:cs="Arial"/>
          <w:sz w:val="22"/>
          <w:szCs w:val="22"/>
        </w:rPr>
        <w:t xml:space="preserve"> either digital 2D or</w:t>
      </w:r>
      <w:r w:rsidR="00AA548C" w:rsidRPr="003C3FA8">
        <w:rPr>
          <w:rFonts w:ascii="Arial" w:hAnsi="Arial" w:cs="Arial"/>
          <w:sz w:val="22"/>
          <w:szCs w:val="22"/>
        </w:rPr>
        <w:t xml:space="preserve"> </w:t>
      </w:r>
      <w:r w:rsidR="002F58C0" w:rsidRPr="003C3FA8">
        <w:rPr>
          <w:rFonts w:ascii="Arial" w:hAnsi="Arial" w:cs="Arial"/>
          <w:sz w:val="22"/>
          <w:szCs w:val="22"/>
        </w:rPr>
        <w:t xml:space="preserve">digital </w:t>
      </w:r>
      <w:r w:rsidR="000B72DE" w:rsidRPr="003C3FA8">
        <w:rPr>
          <w:rFonts w:ascii="Arial" w:hAnsi="Arial" w:cs="Arial"/>
          <w:sz w:val="22"/>
          <w:szCs w:val="22"/>
        </w:rPr>
        <w:t xml:space="preserve">3D models of terrain for analysis and </w:t>
      </w:r>
      <w:r w:rsidR="004460A1" w:rsidRPr="003C3FA8">
        <w:rPr>
          <w:rFonts w:ascii="Arial" w:hAnsi="Arial" w:cs="Arial"/>
          <w:sz w:val="22"/>
          <w:szCs w:val="22"/>
        </w:rPr>
        <w:t>visualisation</w:t>
      </w:r>
      <w:r w:rsidR="007524F0">
        <w:rPr>
          <w:rFonts w:ascii="Arial" w:hAnsi="Arial" w:cs="Arial"/>
          <w:sz w:val="22"/>
          <w:szCs w:val="22"/>
        </w:rPr>
        <w:t>. This enables</w:t>
      </w:r>
      <w:r w:rsidR="000B72DE" w:rsidRPr="003C3FA8">
        <w:rPr>
          <w:rFonts w:ascii="Arial" w:hAnsi="Arial" w:cs="Arial"/>
          <w:sz w:val="22"/>
          <w:szCs w:val="22"/>
        </w:rPr>
        <w:t xml:space="preserve"> deeper understanding of an area.</w:t>
      </w:r>
      <w:r w:rsidR="00143AF9" w:rsidRPr="003C3FA8">
        <w:rPr>
          <w:rFonts w:ascii="Arial" w:hAnsi="Arial" w:cs="Arial"/>
          <w:sz w:val="22"/>
          <w:szCs w:val="22"/>
        </w:rPr>
        <w:t xml:space="preserve"> These models represent the difference in </w:t>
      </w:r>
      <w:r w:rsidR="00C9366A" w:rsidRPr="003C3FA8">
        <w:rPr>
          <w:rFonts w:ascii="Arial" w:hAnsi="Arial" w:cs="Arial"/>
          <w:sz w:val="22"/>
          <w:szCs w:val="22"/>
        </w:rPr>
        <w:t>the</w:t>
      </w:r>
      <w:r w:rsidR="00143AF9" w:rsidRPr="003C3FA8">
        <w:rPr>
          <w:rFonts w:ascii="Arial" w:hAnsi="Arial" w:cs="Arial"/>
          <w:sz w:val="22"/>
          <w:szCs w:val="22"/>
        </w:rPr>
        <w:t xml:space="preserve"> highest and lowest elevations of </w:t>
      </w:r>
      <w:r w:rsidR="00C9366A" w:rsidRPr="003C3FA8">
        <w:rPr>
          <w:rFonts w:ascii="Arial" w:hAnsi="Arial" w:cs="Arial"/>
          <w:sz w:val="22"/>
          <w:szCs w:val="22"/>
        </w:rPr>
        <w:t>the area.</w:t>
      </w:r>
      <w:r w:rsidR="00BA3394" w:rsidRPr="003C3FA8">
        <w:rPr>
          <w:rFonts w:ascii="Arial" w:hAnsi="Arial" w:cs="Arial"/>
          <w:sz w:val="22"/>
          <w:szCs w:val="22"/>
        </w:rPr>
        <w:t xml:space="preserve"> 2D contour maps</w:t>
      </w:r>
      <w:r w:rsidR="00C8792C" w:rsidRPr="003C3FA8">
        <w:rPr>
          <w:rFonts w:ascii="Arial" w:hAnsi="Arial" w:cs="Arial"/>
          <w:sz w:val="22"/>
          <w:szCs w:val="22"/>
        </w:rPr>
        <w:t xml:space="preserve"> show </w:t>
      </w:r>
      <w:r w:rsidR="00BA3394" w:rsidRPr="003C3FA8">
        <w:rPr>
          <w:rFonts w:ascii="Arial" w:hAnsi="Arial" w:cs="Arial"/>
          <w:sz w:val="22"/>
          <w:szCs w:val="22"/>
        </w:rPr>
        <w:t xml:space="preserve">points of </w:t>
      </w:r>
      <w:r w:rsidR="00C8792C" w:rsidRPr="003C3FA8">
        <w:rPr>
          <w:rFonts w:ascii="Arial" w:hAnsi="Arial" w:cs="Arial"/>
          <w:sz w:val="22"/>
          <w:szCs w:val="22"/>
        </w:rPr>
        <w:t>connecting levels of equal el</w:t>
      </w:r>
      <w:r w:rsidR="00BA3394" w:rsidRPr="003C3FA8">
        <w:rPr>
          <w:rFonts w:ascii="Arial" w:hAnsi="Arial" w:cs="Arial"/>
          <w:sz w:val="22"/>
          <w:szCs w:val="22"/>
        </w:rPr>
        <w:t>e</w:t>
      </w:r>
      <w:r w:rsidR="00C8792C" w:rsidRPr="003C3FA8">
        <w:rPr>
          <w:rFonts w:ascii="Arial" w:hAnsi="Arial" w:cs="Arial"/>
          <w:sz w:val="22"/>
          <w:szCs w:val="22"/>
        </w:rPr>
        <w:t>vation</w:t>
      </w:r>
      <w:r w:rsidR="008038E5">
        <w:rPr>
          <w:rFonts w:ascii="Arial" w:hAnsi="Arial" w:cs="Arial"/>
          <w:sz w:val="22"/>
          <w:szCs w:val="22"/>
        </w:rPr>
        <w:t>,</w:t>
      </w:r>
      <w:r w:rsidR="00292904" w:rsidRPr="003C3FA8">
        <w:rPr>
          <w:rFonts w:ascii="Arial" w:hAnsi="Arial" w:cs="Arial"/>
          <w:sz w:val="22"/>
          <w:szCs w:val="22"/>
        </w:rPr>
        <w:t xml:space="preserve"> whereas DTM can present continuous elevation information across its model.</w:t>
      </w:r>
      <w:r w:rsidRPr="003C3FA8">
        <w:rPr>
          <w:rFonts w:ascii="Arial" w:hAnsi="Arial" w:cs="Arial"/>
          <w:sz w:val="22"/>
          <w:szCs w:val="22"/>
        </w:rPr>
        <w:t xml:space="preserve"> </w:t>
      </w:r>
      <w:r w:rsidR="00777FF2" w:rsidRPr="003C3FA8">
        <w:rPr>
          <w:rFonts w:ascii="Arial" w:hAnsi="Arial" w:cs="Arial"/>
          <w:sz w:val="22"/>
          <w:szCs w:val="22"/>
        </w:rPr>
        <w:t xml:space="preserve">Using </w:t>
      </w:r>
      <w:r w:rsidR="001A1742" w:rsidRPr="003C3FA8">
        <w:rPr>
          <w:rFonts w:ascii="Arial" w:hAnsi="Arial" w:cs="Arial"/>
          <w:sz w:val="22"/>
          <w:szCs w:val="22"/>
        </w:rPr>
        <w:t xml:space="preserve">DTM packages incorporated within </w:t>
      </w:r>
      <w:r w:rsidR="001C4ACB">
        <w:rPr>
          <w:rFonts w:ascii="Arial" w:hAnsi="Arial" w:cs="Arial"/>
          <w:sz w:val="22"/>
          <w:szCs w:val="22"/>
        </w:rPr>
        <w:t>GIS software, contour lines of a topographic map can be digit</w:t>
      </w:r>
      <w:r w:rsidR="0064643C">
        <w:rPr>
          <w:rFonts w:ascii="Arial" w:hAnsi="Arial" w:cs="Arial"/>
          <w:sz w:val="22"/>
          <w:szCs w:val="22"/>
        </w:rPr>
        <w:t>i</w:t>
      </w:r>
      <w:r w:rsidR="001C4ACB">
        <w:rPr>
          <w:rFonts w:ascii="Arial" w:hAnsi="Arial" w:cs="Arial"/>
          <w:sz w:val="22"/>
          <w:szCs w:val="22"/>
        </w:rPr>
        <w:t>sed</w:t>
      </w:r>
      <w:r w:rsidR="0064643C">
        <w:rPr>
          <w:rFonts w:ascii="Arial" w:hAnsi="Arial" w:cs="Arial"/>
          <w:sz w:val="22"/>
          <w:szCs w:val="22"/>
        </w:rPr>
        <w:t xml:space="preserve"> to obtain a dataset of (X, Y, Z) co-ordinates</w:t>
      </w:r>
      <w:r w:rsidR="002F58C0" w:rsidRPr="003C3FA8">
        <w:rPr>
          <w:rFonts w:ascii="Arial" w:hAnsi="Arial" w:cs="Arial"/>
          <w:sz w:val="22"/>
          <w:szCs w:val="22"/>
        </w:rPr>
        <w:t xml:space="preserve"> of the area</w:t>
      </w:r>
      <w:r w:rsidR="0021582B">
        <w:rPr>
          <w:rFonts w:ascii="Arial" w:hAnsi="Arial" w:cs="Arial"/>
          <w:sz w:val="22"/>
          <w:szCs w:val="22"/>
        </w:rPr>
        <w:t xml:space="preserve"> topography</w:t>
      </w:r>
      <w:r w:rsidR="0064643C">
        <w:rPr>
          <w:rFonts w:ascii="Arial" w:hAnsi="Arial" w:cs="Arial"/>
          <w:sz w:val="22"/>
          <w:szCs w:val="22"/>
        </w:rPr>
        <w:t>.</w:t>
      </w:r>
      <w:r w:rsidR="0021582B">
        <w:rPr>
          <w:rFonts w:ascii="Arial" w:hAnsi="Arial" w:cs="Arial"/>
          <w:sz w:val="22"/>
          <w:szCs w:val="22"/>
        </w:rPr>
        <w:t xml:space="preserve"> This</w:t>
      </w:r>
      <w:r w:rsidR="002F58C0" w:rsidRPr="003C3FA8">
        <w:rPr>
          <w:rFonts w:ascii="Arial" w:hAnsi="Arial" w:cs="Arial"/>
          <w:sz w:val="22"/>
          <w:szCs w:val="22"/>
        </w:rPr>
        <w:t xml:space="preserve"> </w:t>
      </w:r>
      <w:r w:rsidR="00777FF2" w:rsidRPr="003C3FA8">
        <w:rPr>
          <w:rFonts w:ascii="Arial" w:hAnsi="Arial" w:cs="Arial"/>
          <w:sz w:val="22"/>
          <w:szCs w:val="22"/>
        </w:rPr>
        <w:t>can</w:t>
      </w:r>
      <w:r w:rsidR="0021582B">
        <w:rPr>
          <w:rFonts w:ascii="Arial" w:hAnsi="Arial" w:cs="Arial"/>
          <w:sz w:val="22"/>
          <w:szCs w:val="22"/>
        </w:rPr>
        <w:t xml:space="preserve"> then</w:t>
      </w:r>
      <w:r w:rsidR="00777FF2" w:rsidRPr="003C3FA8">
        <w:rPr>
          <w:rFonts w:ascii="Arial" w:hAnsi="Arial" w:cs="Arial"/>
          <w:sz w:val="22"/>
          <w:szCs w:val="22"/>
        </w:rPr>
        <w:t xml:space="preserve"> be </w:t>
      </w:r>
      <w:r w:rsidR="002F26BE">
        <w:rPr>
          <w:rFonts w:ascii="Arial" w:hAnsi="Arial" w:cs="Arial"/>
          <w:sz w:val="22"/>
          <w:szCs w:val="22"/>
        </w:rPr>
        <w:t>rendered</w:t>
      </w:r>
      <w:r w:rsidR="0021582B">
        <w:rPr>
          <w:rFonts w:ascii="Arial" w:hAnsi="Arial" w:cs="Arial"/>
          <w:sz w:val="22"/>
          <w:szCs w:val="22"/>
        </w:rPr>
        <w:t xml:space="preserve"> into a 3D </w:t>
      </w:r>
      <w:r w:rsidR="00EE4EC7">
        <w:rPr>
          <w:rFonts w:ascii="Arial" w:hAnsi="Arial" w:cs="Arial"/>
          <w:sz w:val="22"/>
          <w:szCs w:val="22"/>
        </w:rPr>
        <w:t>Digital Surface M</w:t>
      </w:r>
      <w:r w:rsidR="0021582B">
        <w:rPr>
          <w:rFonts w:ascii="Arial" w:hAnsi="Arial" w:cs="Arial"/>
          <w:sz w:val="22"/>
          <w:szCs w:val="22"/>
        </w:rPr>
        <w:t>odel</w:t>
      </w:r>
      <w:r w:rsidR="00EE4EC7">
        <w:rPr>
          <w:rFonts w:ascii="Arial" w:hAnsi="Arial" w:cs="Arial"/>
          <w:sz w:val="22"/>
          <w:szCs w:val="22"/>
        </w:rPr>
        <w:t xml:space="preserve"> (DSM)</w:t>
      </w:r>
      <w:r w:rsidR="0021582B">
        <w:rPr>
          <w:rFonts w:ascii="Arial" w:hAnsi="Arial" w:cs="Arial"/>
          <w:sz w:val="22"/>
          <w:szCs w:val="22"/>
        </w:rPr>
        <w:t xml:space="preserve"> of the</w:t>
      </w:r>
      <w:r w:rsidR="00777FF2" w:rsidRPr="003C3FA8">
        <w:rPr>
          <w:rFonts w:ascii="Arial" w:hAnsi="Arial" w:cs="Arial"/>
          <w:sz w:val="22"/>
          <w:szCs w:val="22"/>
        </w:rPr>
        <w:t xml:space="preserve"> area</w:t>
      </w:r>
      <w:r w:rsidR="009B793E" w:rsidRPr="003C3FA8">
        <w:rPr>
          <w:rFonts w:ascii="Arial" w:hAnsi="Arial" w:cs="Arial"/>
          <w:sz w:val="22"/>
          <w:szCs w:val="22"/>
        </w:rPr>
        <w:t>,</w:t>
      </w:r>
      <w:r w:rsidR="00F71DA2">
        <w:rPr>
          <w:rFonts w:ascii="Arial" w:hAnsi="Arial" w:cs="Arial"/>
          <w:sz w:val="22"/>
          <w:szCs w:val="22"/>
        </w:rPr>
        <w:t xml:space="preserve"> and the 2D</w:t>
      </w:r>
      <w:r w:rsidR="00CF597B">
        <w:rPr>
          <w:rFonts w:ascii="Arial" w:hAnsi="Arial" w:cs="Arial"/>
          <w:sz w:val="22"/>
          <w:szCs w:val="22"/>
        </w:rPr>
        <w:t xml:space="preserve"> </w:t>
      </w:r>
      <w:r w:rsidR="008038E5">
        <w:rPr>
          <w:rFonts w:ascii="Arial" w:hAnsi="Arial" w:cs="Arial"/>
          <w:sz w:val="22"/>
          <w:szCs w:val="22"/>
        </w:rPr>
        <w:t>raster or photographic</w:t>
      </w:r>
      <w:r w:rsidR="00070B5C">
        <w:rPr>
          <w:rFonts w:ascii="Arial" w:hAnsi="Arial" w:cs="Arial"/>
          <w:sz w:val="22"/>
          <w:szCs w:val="22"/>
        </w:rPr>
        <w:t xml:space="preserve"> image</w:t>
      </w:r>
      <w:r w:rsidR="00681258">
        <w:rPr>
          <w:rFonts w:ascii="Arial" w:hAnsi="Arial" w:cs="Arial"/>
          <w:sz w:val="22"/>
          <w:szCs w:val="22"/>
        </w:rPr>
        <w:t xml:space="preserve"> possibly</w:t>
      </w:r>
      <w:r w:rsidR="009B793E" w:rsidRPr="003C3FA8">
        <w:rPr>
          <w:rFonts w:ascii="Arial" w:hAnsi="Arial" w:cs="Arial"/>
          <w:sz w:val="22"/>
          <w:szCs w:val="22"/>
        </w:rPr>
        <w:t xml:space="preserve"> captured </w:t>
      </w:r>
      <w:r w:rsidR="008038E5">
        <w:rPr>
          <w:rFonts w:ascii="Arial" w:hAnsi="Arial" w:cs="Arial"/>
          <w:sz w:val="22"/>
          <w:szCs w:val="22"/>
        </w:rPr>
        <w:t>alongside</w:t>
      </w:r>
      <w:r w:rsidR="00CF597B">
        <w:rPr>
          <w:rFonts w:ascii="Arial" w:hAnsi="Arial" w:cs="Arial"/>
          <w:sz w:val="22"/>
          <w:szCs w:val="22"/>
        </w:rPr>
        <w:t xml:space="preserve"> </w:t>
      </w:r>
      <w:r w:rsidR="008038E5">
        <w:rPr>
          <w:rFonts w:ascii="Arial" w:hAnsi="Arial" w:cs="Arial"/>
          <w:sz w:val="22"/>
          <w:szCs w:val="22"/>
        </w:rPr>
        <w:t>Lidar data,</w:t>
      </w:r>
      <w:r w:rsidR="00F71DA2">
        <w:rPr>
          <w:rFonts w:ascii="Arial" w:hAnsi="Arial" w:cs="Arial"/>
          <w:sz w:val="22"/>
          <w:szCs w:val="22"/>
        </w:rPr>
        <w:t xml:space="preserve"> </w:t>
      </w:r>
      <w:r w:rsidR="00CF597B">
        <w:rPr>
          <w:rFonts w:ascii="Arial" w:hAnsi="Arial" w:cs="Arial"/>
          <w:sz w:val="22"/>
          <w:szCs w:val="22"/>
        </w:rPr>
        <w:t>can be overlaid</w:t>
      </w:r>
      <w:r w:rsidR="00DD08F6" w:rsidRPr="003C3FA8">
        <w:rPr>
          <w:rFonts w:ascii="Arial" w:hAnsi="Arial" w:cs="Arial"/>
          <w:sz w:val="22"/>
          <w:szCs w:val="22"/>
        </w:rPr>
        <w:t>. Both maps need to use th</w:t>
      </w:r>
      <w:r w:rsidR="00334B10" w:rsidRPr="003C3FA8">
        <w:rPr>
          <w:rFonts w:ascii="Arial" w:hAnsi="Arial" w:cs="Arial"/>
          <w:sz w:val="22"/>
          <w:szCs w:val="22"/>
        </w:rPr>
        <w:t>e same dat</w:t>
      </w:r>
      <w:r w:rsidR="00DD08F6" w:rsidRPr="003C3FA8">
        <w:rPr>
          <w:rFonts w:ascii="Arial" w:hAnsi="Arial" w:cs="Arial"/>
          <w:sz w:val="22"/>
          <w:szCs w:val="22"/>
        </w:rPr>
        <w:t>um and coordinate system and be of the same scale for them to line up correctly.</w:t>
      </w:r>
      <w:r w:rsidR="003B08F7" w:rsidRPr="003C3FA8">
        <w:rPr>
          <w:rFonts w:ascii="Arial" w:hAnsi="Arial" w:cs="Arial"/>
          <w:sz w:val="22"/>
          <w:szCs w:val="22"/>
        </w:rPr>
        <w:t xml:space="preserve"> DTMs can be used for land studies such as modelling water flow, transportation system planning, or test range facility planning</w:t>
      </w:r>
      <w:r w:rsidR="00334B10" w:rsidRPr="003C3FA8">
        <w:rPr>
          <w:rFonts w:ascii="Arial" w:hAnsi="Arial" w:cs="Arial"/>
          <w:sz w:val="22"/>
          <w:szCs w:val="22"/>
        </w:rPr>
        <w:t xml:space="preserve"> for</w:t>
      </w:r>
      <w:r w:rsidR="008D6AC6" w:rsidRPr="003C3FA8">
        <w:rPr>
          <w:rFonts w:ascii="Arial" w:hAnsi="Arial" w:cs="Arial"/>
          <w:sz w:val="22"/>
          <w:szCs w:val="22"/>
        </w:rPr>
        <w:t xml:space="preserve"> firing artillery </w:t>
      </w:r>
      <w:r w:rsidR="00A73743" w:rsidRPr="003C3FA8">
        <w:rPr>
          <w:rFonts w:ascii="Arial" w:hAnsi="Arial" w:cs="Arial"/>
          <w:sz w:val="22"/>
          <w:szCs w:val="22"/>
        </w:rPr>
        <w:t xml:space="preserve">test </w:t>
      </w:r>
      <w:r w:rsidR="008D6AC6" w:rsidRPr="003C3FA8">
        <w:rPr>
          <w:rFonts w:ascii="Arial" w:hAnsi="Arial" w:cs="Arial"/>
          <w:sz w:val="22"/>
          <w:szCs w:val="22"/>
        </w:rPr>
        <w:t xml:space="preserve">rounds out </w:t>
      </w:r>
      <w:r w:rsidR="00A73743" w:rsidRPr="003C3FA8">
        <w:rPr>
          <w:rFonts w:ascii="Arial" w:hAnsi="Arial" w:cs="Arial"/>
          <w:sz w:val="22"/>
          <w:szCs w:val="22"/>
        </w:rPr>
        <w:t>to sea</w:t>
      </w:r>
      <w:r w:rsidR="003B08F7" w:rsidRPr="003C3FA8">
        <w:rPr>
          <w:rFonts w:ascii="Arial" w:hAnsi="Arial" w:cs="Arial"/>
          <w:sz w:val="22"/>
          <w:szCs w:val="22"/>
        </w:rPr>
        <w:t>.</w:t>
      </w:r>
      <w:r w:rsidR="00466A8F" w:rsidRPr="003C3FA8">
        <w:rPr>
          <w:rFonts w:ascii="Arial" w:hAnsi="Arial" w:cs="Arial"/>
          <w:sz w:val="22"/>
          <w:szCs w:val="22"/>
        </w:rPr>
        <w:t xml:space="preserve"> DTMs allow the</w:t>
      </w:r>
      <w:r w:rsidR="00E036CB" w:rsidRPr="003C3FA8">
        <w:rPr>
          <w:rFonts w:ascii="Arial" w:hAnsi="Arial" w:cs="Arial"/>
          <w:sz w:val="22"/>
          <w:szCs w:val="22"/>
        </w:rPr>
        <w:t xml:space="preserve"> user to rotate and</w:t>
      </w:r>
      <w:r w:rsidR="00466A8F" w:rsidRPr="003C3FA8">
        <w:rPr>
          <w:rFonts w:ascii="Arial" w:hAnsi="Arial" w:cs="Arial"/>
          <w:sz w:val="22"/>
          <w:szCs w:val="22"/>
        </w:rPr>
        <w:t xml:space="preserve"> manipulate the </w:t>
      </w:r>
      <w:r w:rsidR="00E036CB" w:rsidRPr="003C3FA8">
        <w:rPr>
          <w:rFonts w:ascii="Arial" w:hAnsi="Arial" w:cs="Arial"/>
          <w:sz w:val="22"/>
          <w:szCs w:val="22"/>
        </w:rPr>
        <w:t xml:space="preserve">computerised </w:t>
      </w:r>
      <w:r w:rsidR="00466A8F" w:rsidRPr="003C3FA8">
        <w:rPr>
          <w:rFonts w:ascii="Arial" w:hAnsi="Arial" w:cs="Arial"/>
          <w:sz w:val="22"/>
          <w:szCs w:val="22"/>
        </w:rPr>
        <w:t>3D model of a map to view areas from every angle of the terrain</w:t>
      </w:r>
      <w:r w:rsidR="00D63CDC">
        <w:rPr>
          <w:rFonts w:ascii="Arial" w:hAnsi="Arial" w:cs="Arial"/>
          <w:sz w:val="22"/>
          <w:szCs w:val="22"/>
        </w:rPr>
        <w:t>, providing a better understanding of the region</w:t>
      </w:r>
      <w:r w:rsidR="00466A8F" w:rsidRPr="003C3FA8">
        <w:rPr>
          <w:rFonts w:ascii="Arial" w:hAnsi="Arial" w:cs="Arial"/>
          <w:sz w:val="22"/>
          <w:szCs w:val="22"/>
        </w:rPr>
        <w:t>.</w:t>
      </w:r>
      <w:r w:rsidR="00FF7CAD" w:rsidRPr="00FF7CAD">
        <w:rPr>
          <w:rFonts w:ascii="Arial" w:hAnsi="Arial" w:cs="Arial"/>
          <w:sz w:val="22"/>
          <w:szCs w:val="22"/>
        </w:rPr>
        <w:t xml:space="preserve"> </w:t>
      </w:r>
    </w:p>
    <w:p w:rsidR="00E24E3C" w:rsidRPr="003C3FA8" w:rsidRDefault="00E24E3C" w:rsidP="00773568">
      <w:pPr>
        <w:pStyle w:val="ListParagraph"/>
        <w:ind w:left="360"/>
        <w:rPr>
          <w:rFonts w:ascii="Arial" w:hAnsi="Arial" w:cs="Arial"/>
          <w:sz w:val="22"/>
          <w:szCs w:val="22"/>
        </w:rPr>
      </w:pPr>
    </w:p>
    <w:p w:rsidR="0014426F" w:rsidRPr="003C3FA8" w:rsidRDefault="0014426F" w:rsidP="00773568">
      <w:pPr>
        <w:pStyle w:val="ListParagraph"/>
        <w:ind w:left="360"/>
        <w:rPr>
          <w:rFonts w:ascii="Arial" w:hAnsi="Arial" w:cs="Arial"/>
          <w:sz w:val="22"/>
          <w:szCs w:val="22"/>
        </w:rPr>
      </w:pPr>
    </w:p>
    <w:p w:rsidR="0014426F" w:rsidRPr="003C3FA8" w:rsidRDefault="0014426F" w:rsidP="00773568">
      <w:pPr>
        <w:pStyle w:val="ListParagraph"/>
        <w:ind w:left="360"/>
        <w:rPr>
          <w:rFonts w:ascii="Arial" w:hAnsi="Arial" w:cs="Arial"/>
          <w:sz w:val="22"/>
          <w:szCs w:val="22"/>
        </w:rPr>
      </w:pPr>
    </w:p>
    <w:p w:rsidR="00D227BF" w:rsidRPr="003C3FA8" w:rsidRDefault="00D227BF" w:rsidP="00773568">
      <w:pPr>
        <w:spacing w:line="240" w:lineRule="auto"/>
        <w:rPr>
          <w:rFonts w:ascii="Arial" w:hAnsi="Arial" w:cs="Arial"/>
          <w:b/>
        </w:rPr>
      </w:pPr>
    </w:p>
    <w:p w:rsidR="00D227BF" w:rsidRPr="003C3FA8" w:rsidRDefault="00D227BF" w:rsidP="00773568">
      <w:pPr>
        <w:spacing w:line="240" w:lineRule="auto"/>
        <w:rPr>
          <w:rFonts w:ascii="Arial" w:hAnsi="Arial" w:cs="Arial"/>
          <w:b/>
        </w:rPr>
      </w:pPr>
    </w:p>
    <w:p w:rsidR="00D227BF" w:rsidRPr="003C3FA8" w:rsidRDefault="00D227BF" w:rsidP="00773568">
      <w:pPr>
        <w:spacing w:line="240" w:lineRule="auto"/>
        <w:rPr>
          <w:rFonts w:ascii="Arial" w:hAnsi="Arial" w:cs="Arial"/>
          <w:b/>
        </w:rPr>
      </w:pPr>
    </w:p>
    <w:p w:rsidR="00D227BF" w:rsidRPr="003C3FA8" w:rsidRDefault="00D227BF" w:rsidP="00773568">
      <w:pPr>
        <w:spacing w:line="240" w:lineRule="auto"/>
        <w:rPr>
          <w:rFonts w:ascii="Arial" w:hAnsi="Arial" w:cs="Arial"/>
          <w:b/>
        </w:rPr>
      </w:pPr>
    </w:p>
    <w:p w:rsidR="00D227BF" w:rsidRPr="003C3FA8" w:rsidRDefault="00D227BF" w:rsidP="00773568">
      <w:pPr>
        <w:spacing w:line="240" w:lineRule="auto"/>
        <w:rPr>
          <w:rFonts w:ascii="Arial" w:hAnsi="Arial" w:cs="Arial"/>
          <w:b/>
        </w:rPr>
      </w:pPr>
    </w:p>
    <w:p w:rsidR="00D227BF" w:rsidRPr="003C3FA8" w:rsidRDefault="00D227BF" w:rsidP="00773568">
      <w:pPr>
        <w:spacing w:line="240" w:lineRule="auto"/>
        <w:rPr>
          <w:rFonts w:ascii="Arial" w:hAnsi="Arial" w:cs="Arial"/>
          <w:b/>
        </w:rPr>
      </w:pPr>
    </w:p>
    <w:p w:rsidR="00D227BF" w:rsidRPr="003C3FA8" w:rsidRDefault="00D227BF" w:rsidP="00773568">
      <w:pPr>
        <w:spacing w:line="240" w:lineRule="auto"/>
        <w:rPr>
          <w:rFonts w:ascii="Arial" w:hAnsi="Arial" w:cs="Arial"/>
          <w:b/>
        </w:rPr>
      </w:pPr>
    </w:p>
    <w:p w:rsidR="00D227BF" w:rsidRPr="003C3FA8" w:rsidRDefault="00D227BF" w:rsidP="00773568">
      <w:pPr>
        <w:spacing w:line="240" w:lineRule="auto"/>
        <w:rPr>
          <w:rFonts w:ascii="Arial" w:hAnsi="Arial" w:cs="Arial"/>
          <w:b/>
        </w:rPr>
      </w:pPr>
    </w:p>
    <w:p w:rsidR="00D227BF" w:rsidRDefault="00D227BF" w:rsidP="00773568">
      <w:pPr>
        <w:spacing w:line="240" w:lineRule="auto"/>
        <w:rPr>
          <w:rFonts w:ascii="Arial" w:hAnsi="Arial" w:cs="Arial"/>
          <w:b/>
        </w:rPr>
      </w:pPr>
    </w:p>
    <w:p w:rsidR="00175D70" w:rsidRDefault="00175D70" w:rsidP="00773568">
      <w:pPr>
        <w:spacing w:line="240" w:lineRule="auto"/>
        <w:rPr>
          <w:rFonts w:ascii="Arial" w:hAnsi="Arial" w:cs="Arial"/>
          <w:b/>
        </w:rPr>
      </w:pPr>
    </w:p>
    <w:p w:rsidR="00175D70" w:rsidRDefault="00175D70" w:rsidP="00773568">
      <w:pPr>
        <w:spacing w:line="240" w:lineRule="auto"/>
        <w:rPr>
          <w:rFonts w:ascii="Arial" w:hAnsi="Arial" w:cs="Arial"/>
          <w:b/>
        </w:rPr>
      </w:pPr>
    </w:p>
    <w:p w:rsidR="00721569" w:rsidRPr="003C3FA8" w:rsidRDefault="00721569" w:rsidP="00773568">
      <w:pPr>
        <w:spacing w:line="240" w:lineRule="auto"/>
        <w:rPr>
          <w:rFonts w:ascii="Arial" w:hAnsi="Arial" w:cs="Arial"/>
          <w:b/>
        </w:rPr>
      </w:pPr>
    </w:p>
    <w:p w:rsidR="0006081C" w:rsidRDefault="0006081C" w:rsidP="00773568">
      <w:pPr>
        <w:spacing w:line="240" w:lineRule="auto"/>
        <w:rPr>
          <w:rFonts w:ascii="Arial" w:hAnsi="Arial" w:cs="Arial"/>
          <w:b/>
        </w:rPr>
      </w:pPr>
    </w:p>
    <w:p w:rsidR="0006081C" w:rsidRDefault="0006081C" w:rsidP="00773568">
      <w:pPr>
        <w:spacing w:line="240" w:lineRule="auto"/>
        <w:rPr>
          <w:rFonts w:ascii="Arial" w:hAnsi="Arial" w:cs="Arial"/>
          <w:b/>
        </w:rPr>
      </w:pPr>
    </w:p>
    <w:p w:rsidR="000A3133" w:rsidRDefault="000A3133" w:rsidP="00773568">
      <w:pPr>
        <w:spacing w:line="240" w:lineRule="auto"/>
        <w:rPr>
          <w:rFonts w:ascii="Arial" w:hAnsi="Arial" w:cs="Arial"/>
          <w:b/>
        </w:rPr>
      </w:pPr>
    </w:p>
    <w:p w:rsidR="000C3983" w:rsidRPr="003C3FA8" w:rsidRDefault="00773568" w:rsidP="00773568">
      <w:pPr>
        <w:spacing w:line="240" w:lineRule="auto"/>
        <w:rPr>
          <w:rFonts w:ascii="Arial" w:hAnsi="Arial" w:cs="Arial"/>
          <w:b/>
        </w:rPr>
      </w:pPr>
      <w:r w:rsidRPr="003C3FA8">
        <w:rPr>
          <w:rFonts w:ascii="Arial" w:hAnsi="Arial" w:cs="Arial"/>
          <w:b/>
        </w:rPr>
        <w:lastRenderedPageBreak/>
        <w:t>References</w:t>
      </w:r>
      <w:r w:rsidRPr="003C3FA8">
        <w:rPr>
          <w:rFonts w:ascii="Arial" w:hAnsi="Arial" w:cs="Arial"/>
          <w:b/>
        </w:rPr>
        <w:tab/>
      </w:r>
    </w:p>
    <w:p w:rsidR="00563114" w:rsidRPr="006D685A" w:rsidRDefault="00934DBD" w:rsidP="006D685A">
      <w:pPr>
        <w:rPr>
          <w:rFonts w:ascii="Arial" w:hAnsi="Arial" w:cs="Arial"/>
        </w:rPr>
      </w:pPr>
      <w:r w:rsidRPr="006D685A">
        <w:rPr>
          <w:rFonts w:ascii="Arial" w:hAnsi="Arial" w:cs="Arial"/>
        </w:rPr>
        <w:t>[</w:t>
      </w:r>
      <w:r w:rsidRPr="006D685A">
        <w:rPr>
          <w:rFonts w:ascii="Arial" w:hAnsi="Arial" w:cs="Arial"/>
          <w:b/>
        </w:rPr>
        <w:t>1</w:t>
      </w:r>
      <w:r w:rsidRPr="006D685A">
        <w:rPr>
          <w:rFonts w:ascii="Arial" w:hAnsi="Arial" w:cs="Arial"/>
        </w:rPr>
        <w:t xml:space="preserve">] </w:t>
      </w:r>
      <w:r w:rsidR="00EF2D99" w:rsidRPr="006D685A">
        <w:rPr>
          <w:rFonts w:ascii="Arial" w:hAnsi="Arial" w:cs="Arial"/>
        </w:rPr>
        <w:t>James B. Campbell,</w:t>
      </w:r>
      <w:r w:rsidR="004E0079" w:rsidRPr="006D685A">
        <w:rPr>
          <w:rFonts w:ascii="Arial" w:hAnsi="Arial" w:cs="Arial"/>
        </w:rPr>
        <w:t xml:space="preserve"> </w:t>
      </w:r>
      <w:r w:rsidR="00400F27" w:rsidRPr="006D685A">
        <w:rPr>
          <w:rFonts w:ascii="Arial" w:hAnsi="Arial" w:cs="Arial"/>
        </w:rPr>
        <w:t xml:space="preserve">Extracted Information, </w:t>
      </w:r>
      <w:r w:rsidR="004E0079" w:rsidRPr="006D685A">
        <w:rPr>
          <w:rFonts w:ascii="Arial" w:hAnsi="Arial" w:cs="Arial"/>
        </w:rPr>
        <w:t xml:space="preserve">1. History and Scope of Remote Sensing, </w:t>
      </w:r>
      <w:r w:rsidR="00EF2D99" w:rsidRPr="006D685A">
        <w:rPr>
          <w:rFonts w:ascii="Arial" w:hAnsi="Arial" w:cs="Arial"/>
        </w:rPr>
        <w:t xml:space="preserve">Introduction to Remote Sensing, Fourth Edition, </w:t>
      </w:r>
      <w:r w:rsidR="004059DD" w:rsidRPr="006D685A">
        <w:rPr>
          <w:rFonts w:ascii="Arial" w:hAnsi="Arial" w:cs="Arial"/>
        </w:rPr>
        <w:t>Taylor &amp; Francis</w:t>
      </w:r>
      <w:r w:rsidR="00554566" w:rsidRPr="006D685A">
        <w:rPr>
          <w:rFonts w:ascii="Arial" w:hAnsi="Arial" w:cs="Arial"/>
        </w:rPr>
        <w:t xml:space="preserve">, UK, </w:t>
      </w:r>
      <w:r w:rsidR="004059DD" w:rsidRPr="006D685A">
        <w:rPr>
          <w:rFonts w:ascii="Arial" w:hAnsi="Arial" w:cs="Arial"/>
        </w:rPr>
        <w:t>2006</w:t>
      </w:r>
      <w:r w:rsidR="00554566" w:rsidRPr="006D685A">
        <w:rPr>
          <w:rFonts w:ascii="Arial" w:hAnsi="Arial" w:cs="Arial"/>
        </w:rPr>
        <w:t xml:space="preserve">, </w:t>
      </w:r>
      <w:r w:rsidR="001A59A5" w:rsidRPr="006D685A">
        <w:rPr>
          <w:rFonts w:ascii="Arial" w:hAnsi="Arial" w:cs="Arial"/>
        </w:rPr>
        <w:t>pg.</w:t>
      </w:r>
      <w:r w:rsidR="00554566" w:rsidRPr="006D685A">
        <w:rPr>
          <w:rFonts w:ascii="Arial" w:hAnsi="Arial" w:cs="Arial"/>
        </w:rPr>
        <w:t xml:space="preserve"> 17</w:t>
      </w:r>
    </w:p>
    <w:p w:rsidR="006D685A" w:rsidRPr="006D685A" w:rsidRDefault="00563114" w:rsidP="006D685A">
      <w:pPr>
        <w:rPr>
          <w:rFonts w:ascii="Arial" w:hAnsi="Arial" w:cs="Arial"/>
        </w:rPr>
      </w:pPr>
      <w:r w:rsidRPr="006D685A">
        <w:rPr>
          <w:rFonts w:ascii="Arial" w:hAnsi="Arial" w:cs="Arial"/>
        </w:rPr>
        <w:t>[</w:t>
      </w:r>
      <w:r w:rsidRPr="006D685A">
        <w:rPr>
          <w:rFonts w:ascii="Arial" w:hAnsi="Arial" w:cs="Arial"/>
          <w:b/>
        </w:rPr>
        <w:t>2</w:t>
      </w:r>
      <w:r w:rsidRPr="006D685A">
        <w:rPr>
          <w:rFonts w:ascii="Arial" w:hAnsi="Arial" w:cs="Arial"/>
        </w:rPr>
        <w:t xml:space="preserve">] Philip Bump, Here’s why the resolution of satellite images never seems to improve, Politics Analysis, The Washington Post, 21/04/17 [Online] Available: </w:t>
      </w:r>
      <w:hyperlink r:id="rId17" w:history="1">
        <w:r w:rsidRPr="006D685A">
          <w:rPr>
            <w:rStyle w:val="Hyperlink"/>
            <w:rFonts w:ascii="Arial" w:hAnsi="Arial" w:cs="Arial"/>
            <w:color w:val="auto"/>
            <w:u w:val="none"/>
          </w:rPr>
          <w:t>https://www.washingtonpost.com/news/politics/wp/2017/04/21/heres-why-the-resolution-of-satellite-images-never-seems-to-improve/?noredirect=on&amp;utm_term=.a6571ee0e48e</w:t>
        </w:r>
      </w:hyperlink>
      <w:r w:rsidRPr="006D685A">
        <w:rPr>
          <w:rFonts w:ascii="Arial" w:hAnsi="Arial" w:cs="Arial"/>
        </w:rPr>
        <w:t xml:space="preserve"> [Accessed 20/06/18]</w:t>
      </w:r>
    </w:p>
    <w:p w:rsidR="00B63596" w:rsidRPr="006D685A" w:rsidRDefault="00B63596" w:rsidP="006D685A">
      <w:pPr>
        <w:rPr>
          <w:rFonts w:ascii="Arial" w:hAnsi="Arial" w:cs="Arial"/>
        </w:rPr>
      </w:pPr>
      <w:r w:rsidRPr="006D685A">
        <w:rPr>
          <w:rFonts w:ascii="Arial" w:hAnsi="Arial" w:cs="Arial"/>
        </w:rPr>
        <w:t>[</w:t>
      </w:r>
      <w:r w:rsidR="003F3615" w:rsidRPr="006D685A">
        <w:rPr>
          <w:rFonts w:ascii="Arial" w:hAnsi="Arial" w:cs="Arial"/>
          <w:b/>
        </w:rPr>
        <w:t>3</w:t>
      </w:r>
      <w:r w:rsidRPr="006D685A">
        <w:rPr>
          <w:rFonts w:ascii="Arial" w:hAnsi="Arial" w:cs="Arial"/>
        </w:rPr>
        <w:t>] Shefali Aggarwal, Photogrammetry and Remote Sensing Division, Principles of Remote Sensing, Indian Institu</w:t>
      </w:r>
      <w:r w:rsidR="00AF178E" w:rsidRPr="006D685A">
        <w:rPr>
          <w:rFonts w:ascii="Arial" w:hAnsi="Arial" w:cs="Arial"/>
        </w:rPr>
        <w:t>t</w:t>
      </w:r>
      <w:r w:rsidRPr="006D685A">
        <w:rPr>
          <w:rFonts w:ascii="Arial" w:hAnsi="Arial" w:cs="Arial"/>
        </w:rPr>
        <w:t>e of Remote Sensing [</w:t>
      </w:r>
      <w:r w:rsidR="00D5291D" w:rsidRPr="006D685A">
        <w:rPr>
          <w:rFonts w:ascii="Arial" w:hAnsi="Arial" w:cs="Arial"/>
        </w:rPr>
        <w:t xml:space="preserve">Online PDF], </w:t>
      </w:r>
      <w:r w:rsidR="001A59A5" w:rsidRPr="006D685A">
        <w:rPr>
          <w:rFonts w:ascii="Arial" w:hAnsi="Arial" w:cs="Arial"/>
        </w:rPr>
        <w:t>pg.</w:t>
      </w:r>
      <w:r w:rsidR="00D5291D" w:rsidRPr="006D685A">
        <w:rPr>
          <w:rFonts w:ascii="Arial" w:hAnsi="Arial" w:cs="Arial"/>
        </w:rPr>
        <w:t xml:space="preserve"> 26 Available: http://www.wamis.org/agm/pubs/agm8/Paper-2.pdf</w:t>
      </w:r>
      <w:r w:rsidRPr="006D685A">
        <w:rPr>
          <w:rFonts w:ascii="Arial" w:hAnsi="Arial" w:cs="Arial"/>
        </w:rPr>
        <w:t xml:space="preserve"> [Accessed 20/06/18]</w:t>
      </w:r>
      <w:r w:rsidRPr="006D685A">
        <w:rPr>
          <w:rFonts w:ascii="Arial" w:hAnsi="Arial" w:cs="Arial"/>
        </w:rPr>
        <w:tab/>
      </w:r>
    </w:p>
    <w:p w:rsidR="009417AA" w:rsidRPr="006D685A" w:rsidRDefault="009417AA" w:rsidP="006D685A">
      <w:pPr>
        <w:rPr>
          <w:rFonts w:ascii="Arial" w:hAnsi="Arial" w:cs="Arial"/>
        </w:rPr>
      </w:pPr>
      <w:r w:rsidRPr="006D685A">
        <w:rPr>
          <w:rFonts w:ascii="Arial" w:hAnsi="Arial" w:cs="Arial"/>
        </w:rPr>
        <w:t>[</w:t>
      </w:r>
      <w:r w:rsidRPr="006D685A">
        <w:rPr>
          <w:rFonts w:ascii="Arial" w:hAnsi="Arial" w:cs="Arial"/>
          <w:b/>
        </w:rPr>
        <w:t>4</w:t>
      </w:r>
      <w:r w:rsidRPr="006D685A">
        <w:rPr>
          <w:rFonts w:ascii="Arial" w:hAnsi="Arial" w:cs="Arial"/>
        </w:rPr>
        <w:t xml:space="preserve">] </w:t>
      </w:r>
      <w:r w:rsidR="00CE5B37">
        <w:rPr>
          <w:rFonts w:ascii="Arial" w:hAnsi="Arial" w:cs="Arial"/>
        </w:rPr>
        <w:t xml:space="preserve">UAV Systems International, Fixed Wing Long Range Drones </w:t>
      </w:r>
      <w:r w:rsidR="00763194" w:rsidRPr="006D685A">
        <w:rPr>
          <w:rFonts w:ascii="Arial" w:hAnsi="Arial" w:cs="Arial"/>
        </w:rPr>
        <w:t xml:space="preserve">[Online image] Available: </w:t>
      </w:r>
      <w:hyperlink r:id="rId18" w:history="1">
        <w:r w:rsidR="00763194" w:rsidRPr="00763194">
          <w:rPr>
            <w:rStyle w:val="Hyperlink"/>
            <w:rFonts w:ascii="Arial" w:hAnsi="Arial" w:cs="Arial"/>
            <w:color w:val="000000" w:themeColor="text1"/>
            <w:u w:val="none"/>
          </w:rPr>
          <w:t>https://www.uavsystemsinternational.com/product/x8-long-range-surveillance-drone/</w:t>
        </w:r>
      </w:hyperlink>
      <w:r w:rsidR="00763194">
        <w:rPr>
          <w:rFonts w:ascii="Arial" w:hAnsi="Arial" w:cs="Arial"/>
        </w:rPr>
        <w:t xml:space="preserve"> </w:t>
      </w:r>
      <w:r w:rsidR="00763194" w:rsidRPr="006D685A">
        <w:rPr>
          <w:rFonts w:ascii="Arial" w:hAnsi="Arial" w:cs="Arial"/>
        </w:rPr>
        <w:t>[Accessed 20/06/18]</w:t>
      </w:r>
    </w:p>
    <w:p w:rsidR="005D76F2" w:rsidRPr="006D685A" w:rsidRDefault="00B305EC" w:rsidP="006D685A">
      <w:pPr>
        <w:rPr>
          <w:rFonts w:ascii="Arial" w:hAnsi="Arial" w:cs="Arial"/>
        </w:rPr>
      </w:pPr>
      <w:r w:rsidRPr="006D685A">
        <w:rPr>
          <w:rFonts w:ascii="Arial" w:hAnsi="Arial" w:cs="Arial"/>
        </w:rPr>
        <w:t>[</w:t>
      </w:r>
      <w:r w:rsidRPr="006D685A">
        <w:rPr>
          <w:rFonts w:ascii="Arial" w:hAnsi="Arial" w:cs="Arial"/>
          <w:b/>
        </w:rPr>
        <w:t>5</w:t>
      </w:r>
      <w:r w:rsidRPr="006D685A">
        <w:rPr>
          <w:rFonts w:ascii="Arial" w:hAnsi="Arial" w:cs="Arial"/>
        </w:rPr>
        <w:t xml:space="preserve">] </w:t>
      </w:r>
      <w:r w:rsidR="00DB138A">
        <w:rPr>
          <w:rFonts w:ascii="Arial" w:hAnsi="Arial" w:cs="Arial"/>
        </w:rPr>
        <w:t>Dan Watson, DJI Phantom 4 Pro Review – A New</w:t>
      </w:r>
      <w:r w:rsidR="00B2669D">
        <w:rPr>
          <w:rFonts w:ascii="Arial" w:hAnsi="Arial" w:cs="Arial"/>
        </w:rPr>
        <w:t xml:space="preserve"> Standard for Drones 02/06/17</w:t>
      </w:r>
      <w:r w:rsidR="00DB138A">
        <w:rPr>
          <w:rFonts w:ascii="Arial" w:hAnsi="Arial" w:cs="Arial"/>
        </w:rPr>
        <w:t xml:space="preserve"> </w:t>
      </w:r>
      <w:r w:rsidR="009C23C7">
        <w:rPr>
          <w:rFonts w:ascii="Arial" w:hAnsi="Arial" w:cs="Arial"/>
        </w:rPr>
        <w:t>[Online</w:t>
      </w:r>
      <w:r w:rsidR="00DB138A">
        <w:rPr>
          <w:rFonts w:ascii="Arial" w:hAnsi="Arial" w:cs="Arial"/>
        </w:rPr>
        <w:t xml:space="preserve"> image</w:t>
      </w:r>
      <w:r w:rsidR="009C23C7">
        <w:rPr>
          <w:rFonts w:ascii="Arial" w:hAnsi="Arial" w:cs="Arial"/>
        </w:rPr>
        <w:t xml:space="preserve">] Available: </w:t>
      </w:r>
      <w:hyperlink r:id="rId19" w:history="1">
        <w:r w:rsidR="009C23C7" w:rsidRPr="009C23C7">
          <w:rPr>
            <w:rStyle w:val="Hyperlink"/>
            <w:rFonts w:ascii="Arial" w:hAnsi="Arial" w:cs="Arial"/>
            <w:color w:val="000000" w:themeColor="text1"/>
            <w:u w:val="none"/>
          </w:rPr>
          <w:t>https://www.huffingtonpost.com/entry/dji-phantom-4-pro-review-a-new-standard-for-drones_us_59301e64e4b00afe556b0b7d</w:t>
        </w:r>
      </w:hyperlink>
      <w:r w:rsidR="009C23C7" w:rsidRPr="009C23C7">
        <w:rPr>
          <w:rFonts w:ascii="Arial" w:hAnsi="Arial" w:cs="Arial"/>
          <w:color w:val="000000" w:themeColor="text1"/>
        </w:rPr>
        <w:t xml:space="preserve"> [Accessed 20/06/18]</w:t>
      </w:r>
    </w:p>
    <w:p w:rsidR="00B63596" w:rsidRPr="006D685A" w:rsidRDefault="005D76F2" w:rsidP="006D685A">
      <w:pPr>
        <w:rPr>
          <w:rFonts w:ascii="Arial" w:hAnsi="Arial" w:cs="Arial"/>
        </w:rPr>
      </w:pPr>
      <w:r w:rsidRPr="006D685A">
        <w:rPr>
          <w:rFonts w:ascii="Arial" w:hAnsi="Arial" w:cs="Arial"/>
        </w:rPr>
        <w:t>[</w:t>
      </w:r>
      <w:r w:rsidR="00802067" w:rsidRPr="006D685A">
        <w:rPr>
          <w:rFonts w:ascii="Arial" w:hAnsi="Arial" w:cs="Arial"/>
          <w:b/>
        </w:rPr>
        <w:t>6</w:t>
      </w:r>
      <w:r w:rsidRPr="006D685A">
        <w:rPr>
          <w:rFonts w:ascii="Arial" w:hAnsi="Arial" w:cs="Arial"/>
        </w:rPr>
        <w:t xml:space="preserve">] James B. Campbell, Image Acquisition, 1. History and Scope of Remote Sensing, Introduction to Remote Sensing, Fourth Edition, Taylor &amp; Francis, UK, 2006, </w:t>
      </w:r>
      <w:r w:rsidR="001A59A5" w:rsidRPr="006D685A">
        <w:rPr>
          <w:rFonts w:ascii="Arial" w:hAnsi="Arial" w:cs="Arial"/>
        </w:rPr>
        <w:t>pg.</w:t>
      </w:r>
      <w:r w:rsidRPr="006D685A">
        <w:rPr>
          <w:rFonts w:ascii="Arial" w:hAnsi="Arial" w:cs="Arial"/>
        </w:rPr>
        <w:t xml:space="preserve"> 56</w:t>
      </w:r>
      <w:r w:rsidR="00B63596" w:rsidRPr="006D685A">
        <w:rPr>
          <w:rFonts w:ascii="Arial" w:hAnsi="Arial" w:cs="Arial"/>
        </w:rPr>
        <w:tab/>
      </w:r>
    </w:p>
    <w:p w:rsidR="005D76F2" w:rsidRPr="006D685A" w:rsidRDefault="00B63596" w:rsidP="006D685A">
      <w:pPr>
        <w:rPr>
          <w:rFonts w:ascii="Arial" w:hAnsi="Arial" w:cs="Arial"/>
        </w:rPr>
      </w:pPr>
      <w:r w:rsidRPr="006D685A">
        <w:rPr>
          <w:rFonts w:ascii="Arial" w:hAnsi="Arial" w:cs="Arial"/>
        </w:rPr>
        <w:t>[</w:t>
      </w:r>
      <w:r w:rsidR="00802067" w:rsidRPr="006D685A">
        <w:rPr>
          <w:rFonts w:ascii="Arial" w:hAnsi="Arial" w:cs="Arial"/>
          <w:b/>
        </w:rPr>
        <w:t>7</w:t>
      </w:r>
      <w:r w:rsidRPr="006D685A">
        <w:rPr>
          <w:rFonts w:ascii="Arial" w:hAnsi="Arial" w:cs="Arial"/>
        </w:rPr>
        <w:t xml:space="preserve">] James B. Campbell, Geometric Transformation, 1. History and Scope of Remote Sensing, Introduction to Remote Sensing, Fourth Edition, Taylor &amp; Francis, UK, 2006, </w:t>
      </w:r>
      <w:r w:rsidR="001A59A5" w:rsidRPr="006D685A">
        <w:rPr>
          <w:rFonts w:ascii="Arial" w:hAnsi="Arial" w:cs="Arial"/>
        </w:rPr>
        <w:t>pg.</w:t>
      </w:r>
      <w:r w:rsidRPr="006D685A">
        <w:rPr>
          <w:rFonts w:ascii="Arial" w:hAnsi="Arial" w:cs="Arial"/>
        </w:rPr>
        <w:t xml:space="preserve"> 20</w:t>
      </w:r>
    </w:p>
    <w:p w:rsidR="0038685B" w:rsidRPr="006D685A" w:rsidRDefault="00344460" w:rsidP="006D685A">
      <w:pPr>
        <w:rPr>
          <w:rFonts w:ascii="Arial" w:hAnsi="Arial" w:cs="Arial"/>
        </w:rPr>
      </w:pPr>
      <w:r w:rsidRPr="006D685A">
        <w:rPr>
          <w:rFonts w:ascii="Arial" w:hAnsi="Arial" w:cs="Arial"/>
        </w:rPr>
        <w:t>[</w:t>
      </w:r>
      <w:r w:rsidR="00802067" w:rsidRPr="006D685A">
        <w:rPr>
          <w:rFonts w:ascii="Arial" w:hAnsi="Arial" w:cs="Arial"/>
          <w:b/>
        </w:rPr>
        <w:t>8</w:t>
      </w:r>
      <w:r w:rsidRPr="006D685A">
        <w:rPr>
          <w:rFonts w:ascii="Arial" w:hAnsi="Arial" w:cs="Arial"/>
        </w:rPr>
        <w:t xml:space="preserve">] Civil Aviation Authority, Specific regulations that relate to drones (small unmanned aircraft), Information for the public about drones, 2015, [Online] Available: </w:t>
      </w:r>
      <w:hyperlink r:id="rId20" w:history="1">
        <w:r w:rsidRPr="006D685A">
          <w:rPr>
            <w:rStyle w:val="Hyperlink"/>
            <w:rFonts w:ascii="Arial" w:hAnsi="Arial" w:cs="Arial"/>
            <w:color w:val="auto"/>
            <w:u w:val="none"/>
          </w:rPr>
          <w:t>https://www.caa.co.uk/Consumers/Unmanned-aircraft/General-guidance/Information-for-the-public-about-drones/</w:t>
        </w:r>
      </w:hyperlink>
      <w:r w:rsidRPr="006D685A">
        <w:rPr>
          <w:rFonts w:ascii="Arial" w:hAnsi="Arial" w:cs="Arial"/>
        </w:rPr>
        <w:t xml:space="preserve"> [Accessed 23/06/18]</w:t>
      </w:r>
    </w:p>
    <w:p w:rsidR="00141C3D" w:rsidRPr="006D685A" w:rsidRDefault="0038685B" w:rsidP="006D685A">
      <w:pPr>
        <w:rPr>
          <w:rFonts w:ascii="Arial" w:hAnsi="Arial" w:cs="Arial"/>
        </w:rPr>
      </w:pPr>
      <w:r w:rsidRPr="006D685A">
        <w:rPr>
          <w:rFonts w:ascii="Arial" w:hAnsi="Arial" w:cs="Arial"/>
        </w:rPr>
        <w:t>[</w:t>
      </w:r>
      <w:r w:rsidR="00802067" w:rsidRPr="006D685A">
        <w:rPr>
          <w:rFonts w:ascii="Arial" w:hAnsi="Arial" w:cs="Arial"/>
          <w:b/>
        </w:rPr>
        <w:t>9</w:t>
      </w:r>
      <w:r w:rsidRPr="006D685A">
        <w:rPr>
          <w:rFonts w:ascii="Arial" w:hAnsi="Arial" w:cs="Arial"/>
        </w:rPr>
        <w:t xml:space="preserve">] </w:t>
      </w:r>
      <w:hyperlink r:id="rId21" w:history="1">
        <w:r w:rsidRPr="006D685A">
          <w:rPr>
            <w:rStyle w:val="Hyperlink"/>
            <w:rFonts w:ascii="Arial" w:hAnsi="Arial" w:cs="Arial"/>
            <w:color w:val="auto"/>
            <w:u w:val="none"/>
          </w:rPr>
          <w:t>www.erdc.usace.army.mil</w:t>
        </w:r>
      </w:hyperlink>
      <w:r w:rsidRPr="006D685A">
        <w:rPr>
          <w:rFonts w:ascii="Arial" w:hAnsi="Arial" w:cs="Arial"/>
        </w:rPr>
        <w:t>, US Army Corps of Engineers, Using New Tech</w:t>
      </w:r>
      <w:r w:rsidR="00AF178E" w:rsidRPr="006D685A">
        <w:rPr>
          <w:rFonts w:ascii="Arial" w:hAnsi="Arial" w:cs="Arial"/>
        </w:rPr>
        <w:t>n</w:t>
      </w:r>
      <w:r w:rsidRPr="006D685A">
        <w:rPr>
          <w:rFonts w:ascii="Arial" w:hAnsi="Arial" w:cs="Arial"/>
        </w:rPr>
        <w:t xml:space="preserve">ology to Solve Challenging Coastal Oceanographic Observation Problems, Littoral Zone Remote Sensing Group [Online],  Available: </w:t>
      </w:r>
      <w:hyperlink r:id="rId22" w:history="1">
        <w:r w:rsidRPr="006D685A">
          <w:rPr>
            <w:rStyle w:val="Hyperlink"/>
            <w:rFonts w:ascii="Arial" w:hAnsi="Arial" w:cs="Arial"/>
            <w:color w:val="auto"/>
            <w:u w:val="none"/>
          </w:rPr>
          <w:t>https://www.erdc.usace.army.mil/Media/Fact-Sheets/Fact-Sheet-Article-View/Article/932676/littoral-zone-remote-sensing-group/</w:t>
        </w:r>
      </w:hyperlink>
      <w:r w:rsidRPr="006D685A">
        <w:rPr>
          <w:rFonts w:ascii="Arial" w:hAnsi="Arial" w:cs="Arial"/>
        </w:rPr>
        <w:t xml:space="preserve"> [Accessed 20/06/18]</w:t>
      </w:r>
    </w:p>
    <w:p w:rsidR="005D76F2" w:rsidRPr="006D685A" w:rsidRDefault="00141C3D" w:rsidP="006D685A">
      <w:pPr>
        <w:rPr>
          <w:rFonts w:ascii="Arial" w:hAnsi="Arial" w:cs="Arial"/>
        </w:rPr>
      </w:pPr>
      <w:r w:rsidRPr="006D685A">
        <w:rPr>
          <w:rFonts w:ascii="Arial" w:hAnsi="Arial" w:cs="Arial"/>
        </w:rPr>
        <w:t>[</w:t>
      </w:r>
      <w:r w:rsidRPr="006D685A">
        <w:rPr>
          <w:rFonts w:ascii="Arial" w:hAnsi="Arial" w:cs="Arial"/>
          <w:b/>
        </w:rPr>
        <w:t>10</w:t>
      </w:r>
      <w:r w:rsidRPr="006D685A">
        <w:rPr>
          <w:rFonts w:ascii="Arial" w:hAnsi="Arial" w:cs="Arial"/>
        </w:rPr>
        <w:t xml:space="preserve">] </w:t>
      </w:r>
      <w:r w:rsidR="00BB1190" w:rsidRPr="006D685A">
        <w:rPr>
          <w:rFonts w:ascii="Arial" w:hAnsi="Arial" w:cs="Arial"/>
        </w:rPr>
        <w:t>Wageningen university and research,</w:t>
      </w:r>
      <w:r w:rsidR="00576D09" w:rsidRPr="006D685A">
        <w:rPr>
          <w:rFonts w:ascii="Arial" w:hAnsi="Arial" w:cs="Arial"/>
        </w:rPr>
        <w:t xml:space="preserve"> Unmanned Aerial Vehicle for Laser Scanning (LiDAR UAV),</w:t>
      </w:r>
      <w:r w:rsidR="00BB1190" w:rsidRPr="006D685A">
        <w:rPr>
          <w:rFonts w:ascii="Arial" w:hAnsi="Arial" w:cs="Arial"/>
        </w:rPr>
        <w:t xml:space="preserve"> 2018 </w:t>
      </w:r>
      <w:r w:rsidRPr="006D685A">
        <w:rPr>
          <w:rFonts w:ascii="Arial" w:hAnsi="Arial" w:cs="Arial"/>
        </w:rPr>
        <w:t xml:space="preserve">[Online image] Available: </w:t>
      </w:r>
      <w:hyperlink r:id="rId23" w:history="1">
        <w:r w:rsidRPr="006D685A">
          <w:rPr>
            <w:rStyle w:val="Hyperlink"/>
            <w:rFonts w:ascii="Arial" w:hAnsi="Arial" w:cs="Arial"/>
            <w:color w:val="auto"/>
            <w:u w:val="none"/>
          </w:rPr>
          <w:t>https://www.wur.nl/en/product/Unmanned-Aerial-Vehicle-for-Laser-Scanning-LiDAR-UAV.htm</w:t>
        </w:r>
      </w:hyperlink>
      <w:r w:rsidRPr="006D685A">
        <w:rPr>
          <w:rFonts w:ascii="Arial" w:hAnsi="Arial" w:cs="Arial"/>
        </w:rPr>
        <w:t xml:space="preserve"> [Accessed 20/06/18]</w:t>
      </w:r>
    </w:p>
    <w:p w:rsidR="008D233C" w:rsidRPr="006D685A" w:rsidRDefault="008D233C" w:rsidP="006D685A">
      <w:pPr>
        <w:rPr>
          <w:rFonts w:ascii="Arial" w:hAnsi="Arial" w:cs="Arial"/>
        </w:rPr>
      </w:pPr>
      <w:r w:rsidRPr="006D685A">
        <w:rPr>
          <w:rFonts w:ascii="Arial" w:hAnsi="Arial" w:cs="Arial"/>
        </w:rPr>
        <w:t>[</w:t>
      </w:r>
      <w:r w:rsidR="00FB7A1B" w:rsidRPr="006D685A">
        <w:rPr>
          <w:rFonts w:ascii="Arial" w:hAnsi="Arial" w:cs="Arial"/>
          <w:b/>
        </w:rPr>
        <w:t>11</w:t>
      </w:r>
      <w:r w:rsidRPr="006D685A">
        <w:rPr>
          <w:rFonts w:ascii="Arial" w:hAnsi="Arial" w:cs="Arial"/>
        </w:rPr>
        <w:t xml:space="preserve">] James B. Campbell, Imaging Lidars, Lidar, Introduction to Remote Sensing, Fourth Edition, Taylor &amp; Francis, UK, 2006, Chapter 8.3 </w:t>
      </w:r>
      <w:r w:rsidR="001A59A5" w:rsidRPr="006D685A">
        <w:rPr>
          <w:rFonts w:ascii="Arial" w:hAnsi="Arial" w:cs="Arial"/>
        </w:rPr>
        <w:t>pg.</w:t>
      </w:r>
      <w:r w:rsidRPr="006D685A">
        <w:rPr>
          <w:rFonts w:ascii="Arial" w:hAnsi="Arial" w:cs="Arial"/>
        </w:rPr>
        <w:t xml:space="preserve"> 241</w:t>
      </w:r>
    </w:p>
    <w:p w:rsidR="00607BEE" w:rsidRPr="006D685A" w:rsidRDefault="00607BEE" w:rsidP="006D685A">
      <w:pPr>
        <w:rPr>
          <w:rFonts w:ascii="Arial" w:hAnsi="Arial" w:cs="Arial"/>
        </w:rPr>
      </w:pPr>
      <w:r w:rsidRPr="006D685A">
        <w:rPr>
          <w:rFonts w:ascii="Arial" w:hAnsi="Arial" w:cs="Arial"/>
        </w:rPr>
        <w:t>[</w:t>
      </w:r>
      <w:r w:rsidR="00FB7A1B" w:rsidRPr="006D685A">
        <w:rPr>
          <w:rFonts w:ascii="Arial" w:hAnsi="Arial" w:cs="Arial"/>
          <w:b/>
        </w:rPr>
        <w:t>12</w:t>
      </w:r>
      <w:r w:rsidRPr="006D685A">
        <w:rPr>
          <w:rFonts w:ascii="Arial" w:hAnsi="Arial" w:cs="Arial"/>
        </w:rPr>
        <w:t xml:space="preserve">] James B. Campbell, Radar Interferometry, Active microwave, Introduction to Remote Sensing, Fourth Edition, Taylor &amp; Francis, UK, 2006, Chapter 7.12 </w:t>
      </w:r>
      <w:r w:rsidR="001A59A5" w:rsidRPr="006D685A">
        <w:rPr>
          <w:rFonts w:ascii="Arial" w:hAnsi="Arial" w:cs="Arial"/>
        </w:rPr>
        <w:t>pg.</w:t>
      </w:r>
      <w:r w:rsidRPr="006D685A">
        <w:rPr>
          <w:rFonts w:ascii="Arial" w:hAnsi="Arial" w:cs="Arial"/>
        </w:rPr>
        <w:t xml:space="preserve"> 235</w:t>
      </w:r>
    </w:p>
    <w:p w:rsidR="00D2751F" w:rsidRPr="006D685A" w:rsidRDefault="00D2751F" w:rsidP="006D685A">
      <w:pPr>
        <w:rPr>
          <w:rFonts w:ascii="Arial" w:hAnsi="Arial" w:cs="Arial"/>
        </w:rPr>
      </w:pPr>
      <w:r w:rsidRPr="006D685A">
        <w:rPr>
          <w:rFonts w:ascii="Arial" w:hAnsi="Arial" w:cs="Arial"/>
        </w:rPr>
        <w:t>[</w:t>
      </w:r>
      <w:r w:rsidRPr="006D685A">
        <w:rPr>
          <w:rFonts w:ascii="Arial" w:hAnsi="Arial" w:cs="Arial"/>
          <w:b/>
        </w:rPr>
        <w:t>13</w:t>
      </w:r>
      <w:r w:rsidRPr="006D685A">
        <w:rPr>
          <w:rFonts w:ascii="Arial" w:hAnsi="Arial" w:cs="Arial"/>
        </w:rPr>
        <w:t xml:space="preserve">] Lockheed Martin, </w:t>
      </w:r>
      <w:r w:rsidR="00031743" w:rsidRPr="006D685A">
        <w:rPr>
          <w:rFonts w:ascii="Arial" w:hAnsi="Arial" w:cs="Arial"/>
        </w:rPr>
        <w:t xml:space="preserve">Synthetic Aperture Radar: “Round the clock reconnaissance” </w:t>
      </w:r>
      <w:r w:rsidRPr="006D685A">
        <w:rPr>
          <w:rFonts w:ascii="Arial" w:hAnsi="Arial" w:cs="Arial"/>
        </w:rPr>
        <w:t xml:space="preserve">[Online] Available: </w:t>
      </w:r>
      <w:hyperlink r:id="rId24" w:history="1">
        <w:r w:rsidRPr="006D685A">
          <w:rPr>
            <w:rStyle w:val="Hyperlink"/>
            <w:rFonts w:ascii="Arial" w:hAnsi="Arial" w:cs="Arial"/>
            <w:color w:val="auto"/>
            <w:u w:val="none"/>
          </w:rPr>
          <w:t>https://www.lockheedmartin.com/en-us/news/features/history/sar.html</w:t>
        </w:r>
      </w:hyperlink>
      <w:r w:rsidRPr="006D685A">
        <w:rPr>
          <w:rFonts w:ascii="Arial" w:hAnsi="Arial" w:cs="Arial"/>
        </w:rPr>
        <w:t xml:space="preserve"> [Accessed 23/06/18]</w:t>
      </w:r>
    </w:p>
    <w:p w:rsidR="003D1849" w:rsidRPr="006D685A" w:rsidRDefault="003D1849" w:rsidP="006D685A">
      <w:pPr>
        <w:rPr>
          <w:rFonts w:ascii="Arial" w:hAnsi="Arial" w:cs="Arial"/>
        </w:rPr>
      </w:pPr>
      <w:r w:rsidRPr="006D685A">
        <w:rPr>
          <w:rFonts w:ascii="Arial" w:hAnsi="Arial" w:cs="Arial"/>
        </w:rPr>
        <w:t>[</w:t>
      </w:r>
      <w:r w:rsidR="00031743" w:rsidRPr="006D685A">
        <w:rPr>
          <w:rFonts w:ascii="Arial" w:hAnsi="Arial" w:cs="Arial"/>
          <w:b/>
        </w:rPr>
        <w:t>14</w:t>
      </w:r>
      <w:r w:rsidRPr="006D685A">
        <w:rPr>
          <w:rFonts w:ascii="Arial" w:hAnsi="Arial" w:cs="Arial"/>
        </w:rPr>
        <w:t>] Sabine de Milliano, GIM International, Satellite Radar Interferometry, Mapping the world, 23/06/18 [Online] Available: https://www.gim-international.com/content/article/satellite-radar-interferometry [Accessed 23/06/18]</w:t>
      </w:r>
    </w:p>
    <w:p w:rsidR="00351894" w:rsidRPr="006D685A" w:rsidRDefault="00351894" w:rsidP="006D685A">
      <w:pPr>
        <w:rPr>
          <w:rFonts w:ascii="Arial" w:hAnsi="Arial" w:cs="Arial"/>
        </w:rPr>
      </w:pPr>
      <w:r w:rsidRPr="006D685A">
        <w:rPr>
          <w:rFonts w:ascii="Arial" w:hAnsi="Arial" w:cs="Arial"/>
        </w:rPr>
        <w:lastRenderedPageBreak/>
        <w:t>[</w:t>
      </w:r>
      <w:r w:rsidR="00031743" w:rsidRPr="006D685A">
        <w:rPr>
          <w:rFonts w:ascii="Arial" w:hAnsi="Arial" w:cs="Arial"/>
          <w:b/>
        </w:rPr>
        <w:t>15</w:t>
      </w:r>
      <w:r w:rsidRPr="006D685A">
        <w:rPr>
          <w:rFonts w:ascii="Arial" w:hAnsi="Arial" w:cs="Arial"/>
        </w:rPr>
        <w:t>] Javier Gonzalez Marti, Simon Nevard, Jordi Sanchez, The Use of InSAR (Interferometric Synthetic Aperture Radar) to complement control of construction and protect third party access, Crossrail Learning Legacy 19/09/17 [Online] Available: https://learninglegacy.crossrail.co.uk/documents/use-insar-interferometric-synthetic-aperture-radar-complement-control-construction-protect-third-party-assets/ [Accessed 23/06/18]</w:t>
      </w:r>
    </w:p>
    <w:p w:rsidR="000543AF" w:rsidRPr="006D685A" w:rsidRDefault="000543AF" w:rsidP="006D685A">
      <w:pPr>
        <w:rPr>
          <w:rFonts w:ascii="Arial" w:hAnsi="Arial" w:cs="Arial"/>
        </w:rPr>
      </w:pPr>
      <w:r w:rsidRPr="006D685A">
        <w:rPr>
          <w:rFonts w:ascii="Arial" w:hAnsi="Arial" w:cs="Arial"/>
        </w:rPr>
        <w:t>[</w:t>
      </w:r>
      <w:r w:rsidR="00031743" w:rsidRPr="006D685A">
        <w:rPr>
          <w:rFonts w:ascii="Arial" w:hAnsi="Arial" w:cs="Arial"/>
          <w:b/>
        </w:rPr>
        <w:t>16</w:t>
      </w:r>
      <w:r w:rsidRPr="006D685A">
        <w:rPr>
          <w:rFonts w:ascii="Arial" w:hAnsi="Arial" w:cs="Arial"/>
        </w:rPr>
        <w:t>]</w:t>
      </w:r>
      <w:r w:rsidR="004F2257" w:rsidRPr="006D685A">
        <w:rPr>
          <w:rFonts w:ascii="Arial" w:hAnsi="Arial" w:cs="Arial"/>
        </w:rPr>
        <w:t xml:space="preserve"> </w:t>
      </w:r>
      <w:r w:rsidRPr="006D685A">
        <w:rPr>
          <w:rFonts w:ascii="Arial" w:hAnsi="Arial" w:cs="Arial"/>
        </w:rPr>
        <w:t xml:space="preserve">Civil Aviation Authority, Regulations relating to the commercial use of small drones [Online], Available: </w:t>
      </w:r>
      <w:hyperlink r:id="rId25" w:history="1">
        <w:r w:rsidRPr="006D685A">
          <w:rPr>
            <w:rStyle w:val="Hyperlink"/>
            <w:rFonts w:ascii="Arial" w:hAnsi="Arial" w:cs="Arial"/>
            <w:color w:val="auto"/>
            <w:u w:val="none"/>
          </w:rPr>
          <w:t>https://www.caa.co.uk/Commercial-industry/Aircraft/Unmanned-aircraft/Small-drones/Regulations-relating-to-the-commercial-use-of-small-drones/</w:t>
        </w:r>
      </w:hyperlink>
      <w:r w:rsidRPr="006D685A">
        <w:rPr>
          <w:rFonts w:ascii="Arial" w:hAnsi="Arial" w:cs="Arial"/>
        </w:rPr>
        <w:t xml:space="preserve"> [Accessed 23/06/18]</w:t>
      </w:r>
    </w:p>
    <w:p w:rsidR="000543AF" w:rsidRPr="006D685A" w:rsidRDefault="007B6860" w:rsidP="006D685A">
      <w:pPr>
        <w:rPr>
          <w:rFonts w:ascii="Arial" w:hAnsi="Arial" w:cs="Arial"/>
        </w:rPr>
      </w:pPr>
      <w:r w:rsidRPr="006D685A">
        <w:rPr>
          <w:rFonts w:ascii="Arial" w:hAnsi="Arial" w:cs="Arial"/>
        </w:rPr>
        <w:t>[</w:t>
      </w:r>
      <w:r w:rsidR="00031743" w:rsidRPr="006D685A">
        <w:rPr>
          <w:rFonts w:ascii="Arial" w:hAnsi="Arial" w:cs="Arial"/>
          <w:b/>
        </w:rPr>
        <w:t>17</w:t>
      </w:r>
      <w:r w:rsidRPr="006D685A">
        <w:rPr>
          <w:rFonts w:ascii="Arial" w:hAnsi="Arial" w:cs="Arial"/>
        </w:rPr>
        <w:t xml:space="preserve">] </w:t>
      </w:r>
      <w:r w:rsidR="0036453F" w:rsidRPr="006D685A">
        <w:rPr>
          <w:rFonts w:ascii="Arial" w:hAnsi="Arial" w:cs="Arial"/>
        </w:rPr>
        <w:t xml:space="preserve">GIS Resources, </w:t>
      </w:r>
      <w:r w:rsidR="00AF178E" w:rsidRPr="006D685A">
        <w:rPr>
          <w:rFonts w:ascii="Arial" w:hAnsi="Arial" w:cs="Arial"/>
        </w:rPr>
        <w:t>Georeferencing?</w:t>
      </w:r>
      <w:r w:rsidR="0036453F" w:rsidRPr="006D685A">
        <w:rPr>
          <w:rFonts w:ascii="Arial" w:hAnsi="Arial" w:cs="Arial"/>
        </w:rPr>
        <w:t xml:space="preserve"> 19/12/2013, </w:t>
      </w:r>
      <w:r w:rsidR="0085769C" w:rsidRPr="006D685A">
        <w:rPr>
          <w:rFonts w:ascii="Arial" w:hAnsi="Arial" w:cs="Arial"/>
        </w:rPr>
        <w:t>[Online] Available: http://www.gisresources.com/georeferencing-2/</w:t>
      </w:r>
      <w:r w:rsidR="0036453F" w:rsidRPr="006D685A">
        <w:rPr>
          <w:rFonts w:ascii="Arial" w:hAnsi="Arial" w:cs="Arial"/>
        </w:rPr>
        <w:t xml:space="preserve"> [Accessed 23/06/18]</w:t>
      </w:r>
    </w:p>
    <w:p w:rsidR="006741FA" w:rsidRPr="006D685A" w:rsidRDefault="006741FA" w:rsidP="006D685A">
      <w:r w:rsidRPr="006D685A">
        <w:rPr>
          <w:rFonts w:ascii="Arial" w:hAnsi="Arial" w:cs="Arial"/>
        </w:rPr>
        <w:t>[</w:t>
      </w:r>
      <w:r w:rsidR="00BB3C45" w:rsidRPr="006D685A">
        <w:rPr>
          <w:rFonts w:ascii="Arial" w:hAnsi="Arial" w:cs="Arial"/>
          <w:b/>
        </w:rPr>
        <w:t>18</w:t>
      </w:r>
      <w:r w:rsidRPr="006D685A">
        <w:rPr>
          <w:rFonts w:ascii="Arial" w:hAnsi="Arial" w:cs="Arial"/>
        </w:rPr>
        <w:t xml:space="preserve">] Ordnance Survey, Methods of referencing data, Georeferencing, 2018 [Online] Available: </w:t>
      </w:r>
      <w:hyperlink r:id="rId26" w:history="1">
        <w:r w:rsidRPr="006D685A">
          <w:rPr>
            <w:rStyle w:val="Hyperlink"/>
            <w:rFonts w:ascii="Arial" w:hAnsi="Arial" w:cs="Arial"/>
            <w:color w:val="auto"/>
            <w:u w:val="none"/>
          </w:rPr>
          <w:t>https://www.ordnancesurvey.co.uk/support/understanding-gis/georeferencing.html</w:t>
        </w:r>
      </w:hyperlink>
      <w:r w:rsidRPr="006D685A">
        <w:rPr>
          <w:rFonts w:ascii="Arial" w:hAnsi="Arial" w:cs="Arial"/>
        </w:rPr>
        <w:t xml:space="preserve"> [Accessed 23/06/18]</w:t>
      </w:r>
    </w:p>
    <w:p w:rsidR="002D57E2" w:rsidRPr="00AF178E" w:rsidRDefault="00AF178E" w:rsidP="00773568">
      <w:pPr>
        <w:spacing w:line="240" w:lineRule="auto"/>
        <w:rPr>
          <w:rFonts w:ascii="Arial" w:hAnsi="Arial" w:cs="Arial"/>
        </w:rPr>
      </w:pPr>
      <w:r>
        <w:rPr>
          <w:rFonts w:ascii="Arial" w:hAnsi="Arial" w:cs="Arial"/>
          <w:b/>
        </w:rPr>
        <w:tab/>
      </w:r>
      <w:r>
        <w:rPr>
          <w:rFonts w:ascii="Arial" w:hAnsi="Arial" w:cs="Arial"/>
          <w:b/>
        </w:rPr>
        <w:tab/>
      </w:r>
      <w:r>
        <w:rPr>
          <w:rFonts w:ascii="Arial" w:hAnsi="Arial" w:cs="Arial"/>
          <w:b/>
        </w:rPr>
        <w:tab/>
      </w:r>
      <w:r>
        <w:rPr>
          <w:rFonts w:ascii="Arial" w:hAnsi="Arial" w:cs="Arial"/>
          <w:b/>
        </w:rPr>
        <w:tab/>
      </w:r>
    </w:p>
    <w:p w:rsidR="00554566" w:rsidRPr="003C3FA8" w:rsidRDefault="00773568" w:rsidP="00773568">
      <w:pPr>
        <w:pStyle w:val="ListParagraph"/>
        <w:ind w:left="0"/>
        <w:rPr>
          <w:rFonts w:ascii="Arial" w:hAnsi="Arial" w:cs="Arial"/>
          <w:b/>
          <w:sz w:val="22"/>
          <w:szCs w:val="22"/>
        </w:rPr>
      </w:pPr>
      <w:r w:rsidRPr="003C3FA8">
        <w:rPr>
          <w:rFonts w:ascii="Arial" w:hAnsi="Arial" w:cs="Arial"/>
          <w:b/>
          <w:sz w:val="22"/>
          <w:szCs w:val="22"/>
        </w:rPr>
        <w:t>Bibliography</w:t>
      </w:r>
    </w:p>
    <w:p w:rsidR="00773568" w:rsidRPr="003C3FA8" w:rsidRDefault="00773568" w:rsidP="00773568">
      <w:pPr>
        <w:pStyle w:val="ListParagraph"/>
        <w:ind w:left="0"/>
        <w:rPr>
          <w:rFonts w:ascii="Arial" w:hAnsi="Arial" w:cs="Arial"/>
          <w:b/>
          <w:sz w:val="22"/>
          <w:szCs w:val="22"/>
        </w:rPr>
      </w:pPr>
      <w:r w:rsidRPr="003C3FA8">
        <w:rPr>
          <w:rFonts w:ascii="Arial" w:hAnsi="Arial" w:cs="Arial"/>
          <w:b/>
          <w:sz w:val="22"/>
          <w:szCs w:val="22"/>
        </w:rPr>
        <w:tab/>
      </w:r>
    </w:p>
    <w:p w:rsidR="00914634" w:rsidRPr="003C3FA8" w:rsidRDefault="00554566" w:rsidP="00773568">
      <w:pPr>
        <w:pStyle w:val="ListParagraph"/>
        <w:ind w:left="0"/>
        <w:rPr>
          <w:rFonts w:ascii="Arial" w:hAnsi="Arial" w:cs="Arial"/>
          <w:sz w:val="22"/>
          <w:szCs w:val="22"/>
        </w:rPr>
      </w:pPr>
      <w:r w:rsidRPr="003C3FA8">
        <w:rPr>
          <w:rFonts w:ascii="Arial" w:hAnsi="Arial" w:cs="Arial"/>
          <w:sz w:val="22"/>
          <w:szCs w:val="22"/>
        </w:rPr>
        <w:t>[</w:t>
      </w:r>
      <w:r w:rsidRPr="00DE393E">
        <w:rPr>
          <w:rFonts w:ascii="Arial" w:hAnsi="Arial" w:cs="Arial"/>
          <w:sz w:val="22"/>
          <w:szCs w:val="22"/>
        </w:rPr>
        <w:t>1</w:t>
      </w:r>
      <w:r w:rsidRPr="003C3FA8">
        <w:rPr>
          <w:rFonts w:ascii="Arial" w:hAnsi="Arial" w:cs="Arial"/>
          <w:sz w:val="22"/>
          <w:szCs w:val="22"/>
        </w:rPr>
        <w:t>]</w:t>
      </w:r>
      <w:r w:rsidRPr="003C3FA8">
        <w:rPr>
          <w:rFonts w:ascii="Arial" w:hAnsi="Arial" w:cs="Arial"/>
          <w:b/>
          <w:sz w:val="22"/>
          <w:szCs w:val="22"/>
        </w:rPr>
        <w:t xml:space="preserve"> </w:t>
      </w:r>
      <w:r w:rsidRPr="003C3FA8">
        <w:rPr>
          <w:rFonts w:ascii="Arial" w:hAnsi="Arial" w:cs="Arial"/>
          <w:sz w:val="22"/>
          <w:szCs w:val="22"/>
        </w:rPr>
        <w:t>James B. Campbell, Introduction to Remote Sensing, Fourth Edition, Taylor &amp; Francis, UK, 2006</w:t>
      </w:r>
    </w:p>
    <w:p w:rsidR="00914634" w:rsidRPr="003C3FA8" w:rsidRDefault="00914634" w:rsidP="00773568">
      <w:pPr>
        <w:pStyle w:val="ListParagraph"/>
        <w:ind w:left="0"/>
        <w:rPr>
          <w:rFonts w:ascii="Arial" w:hAnsi="Arial" w:cs="Arial"/>
          <w:sz w:val="22"/>
          <w:szCs w:val="22"/>
        </w:rPr>
      </w:pPr>
    </w:p>
    <w:p w:rsidR="007526A3" w:rsidRPr="00175D70" w:rsidRDefault="007526A3" w:rsidP="00773568">
      <w:pPr>
        <w:pStyle w:val="ListParagraph"/>
        <w:ind w:left="0"/>
        <w:rPr>
          <w:rFonts w:ascii="Arial" w:hAnsi="Arial" w:cs="Arial"/>
          <w:sz w:val="22"/>
          <w:szCs w:val="22"/>
        </w:rPr>
      </w:pPr>
      <w:r w:rsidRPr="00175D70">
        <w:rPr>
          <w:rFonts w:ascii="Arial" w:hAnsi="Arial" w:cs="Arial"/>
          <w:sz w:val="22"/>
          <w:szCs w:val="22"/>
        </w:rPr>
        <w:t>[</w:t>
      </w:r>
      <w:r w:rsidRPr="00DE393E">
        <w:rPr>
          <w:rFonts w:ascii="Arial" w:hAnsi="Arial" w:cs="Arial"/>
          <w:sz w:val="22"/>
          <w:szCs w:val="22"/>
        </w:rPr>
        <w:t>2</w:t>
      </w:r>
      <w:r w:rsidRPr="00175D70">
        <w:rPr>
          <w:rFonts w:ascii="Arial" w:hAnsi="Arial" w:cs="Arial"/>
          <w:sz w:val="22"/>
          <w:szCs w:val="22"/>
        </w:rPr>
        <w:t>] Jing Li, GPS augmentation using digital spatial data, University of Glamorgan</w:t>
      </w:r>
      <w:r w:rsidR="00C823C9" w:rsidRPr="00175D70">
        <w:rPr>
          <w:rFonts w:ascii="Arial" w:hAnsi="Arial" w:cs="Arial"/>
          <w:sz w:val="22"/>
          <w:szCs w:val="22"/>
        </w:rPr>
        <w:t xml:space="preserve">, Faculty of Advanced technology, October 2006 [Online PDF] Available: </w:t>
      </w:r>
      <w:hyperlink r:id="rId27" w:history="1">
        <w:r w:rsidR="00C823C9" w:rsidRPr="00175D70">
          <w:rPr>
            <w:rStyle w:val="Hyperlink"/>
            <w:rFonts w:ascii="Arial" w:hAnsi="Arial" w:cs="Arial"/>
            <w:color w:val="auto"/>
            <w:sz w:val="22"/>
            <w:szCs w:val="22"/>
            <w:u w:val="none"/>
          </w:rPr>
          <w:t>https://pure.southwales.ac.uk/files/1930121/J._Li_2006_2060360.pdf</w:t>
        </w:r>
      </w:hyperlink>
      <w:r w:rsidR="00C823C9" w:rsidRPr="00175D70">
        <w:rPr>
          <w:rFonts w:ascii="Arial" w:hAnsi="Arial" w:cs="Arial"/>
          <w:sz w:val="22"/>
          <w:szCs w:val="22"/>
        </w:rPr>
        <w:t xml:space="preserve"> </w:t>
      </w:r>
      <w:r w:rsidR="00CC0F72" w:rsidRPr="006D685A">
        <w:rPr>
          <w:rFonts w:ascii="Arial" w:hAnsi="Arial" w:cs="Arial"/>
        </w:rPr>
        <w:t>[Accessed 23/06/18]</w:t>
      </w:r>
    </w:p>
    <w:p w:rsidR="00351894" w:rsidRDefault="00351894" w:rsidP="00773568">
      <w:pPr>
        <w:pStyle w:val="ListParagraph"/>
        <w:ind w:left="0"/>
        <w:rPr>
          <w:rFonts w:ascii="Arial" w:hAnsi="Arial" w:cs="Arial"/>
          <w:sz w:val="22"/>
          <w:szCs w:val="22"/>
        </w:rPr>
      </w:pPr>
    </w:p>
    <w:p w:rsidR="00DE393E" w:rsidRPr="003C3FA8" w:rsidRDefault="00DE393E" w:rsidP="00773568">
      <w:pPr>
        <w:pStyle w:val="ListParagraph"/>
        <w:ind w:left="0"/>
        <w:rPr>
          <w:rFonts w:ascii="Arial" w:hAnsi="Arial" w:cs="Arial"/>
          <w:sz w:val="22"/>
          <w:szCs w:val="22"/>
        </w:rPr>
      </w:pPr>
      <w:r>
        <w:rPr>
          <w:rFonts w:ascii="Arial" w:hAnsi="Arial" w:cs="Arial"/>
          <w:sz w:val="22"/>
          <w:szCs w:val="22"/>
        </w:rPr>
        <w:t xml:space="preserve">[3] </w:t>
      </w:r>
      <w:r w:rsidR="00CC0F72">
        <w:rPr>
          <w:rFonts w:ascii="Arial" w:hAnsi="Arial" w:cs="Arial"/>
          <w:sz w:val="22"/>
          <w:szCs w:val="22"/>
        </w:rPr>
        <w:t>Anya Lamb, Marketing Manager</w:t>
      </w:r>
      <w:r w:rsidR="00480B51">
        <w:rPr>
          <w:rFonts w:ascii="Arial" w:hAnsi="Arial" w:cs="Arial"/>
          <w:sz w:val="22"/>
          <w:szCs w:val="22"/>
        </w:rPr>
        <w:t xml:space="preserve"> at DroneDeploy, A Perfect Match: Winning a Mining Client with an Accurate Contour Map </w:t>
      </w:r>
      <w:r>
        <w:rPr>
          <w:rFonts w:ascii="Arial" w:hAnsi="Arial" w:cs="Arial"/>
          <w:sz w:val="22"/>
          <w:szCs w:val="22"/>
        </w:rPr>
        <w:t xml:space="preserve">[Online] Available: </w:t>
      </w:r>
      <w:hyperlink r:id="rId28" w:history="1">
        <w:r w:rsidR="00CC0F72" w:rsidRPr="007C7EE2">
          <w:rPr>
            <w:rStyle w:val="Hyperlink"/>
            <w:rFonts w:ascii="Arial" w:hAnsi="Arial" w:cs="Arial"/>
            <w:color w:val="000000" w:themeColor="text1"/>
            <w:sz w:val="22"/>
            <w:szCs w:val="22"/>
            <w:u w:val="none"/>
          </w:rPr>
          <w:t>https://blog.dronedeploy.com/a-perfect-match-winning-a-mining-client-with-an-accurate-contour-map-c4e0aa9dcd8d</w:t>
        </w:r>
      </w:hyperlink>
      <w:r w:rsidR="00CC0F72" w:rsidRPr="007C7EE2">
        <w:rPr>
          <w:rFonts w:ascii="Arial" w:hAnsi="Arial" w:cs="Arial"/>
          <w:color w:val="000000" w:themeColor="text1"/>
          <w:sz w:val="22"/>
          <w:szCs w:val="22"/>
        </w:rPr>
        <w:t xml:space="preserve"> </w:t>
      </w:r>
      <w:r w:rsidR="00CC0F72" w:rsidRPr="007C7EE2">
        <w:rPr>
          <w:rFonts w:ascii="Arial" w:hAnsi="Arial" w:cs="Arial"/>
          <w:color w:val="000000" w:themeColor="text1"/>
        </w:rPr>
        <w:t>[Accessed 29/06/18]</w:t>
      </w:r>
    </w:p>
    <w:p w:rsidR="00297767" w:rsidRDefault="00297767" w:rsidP="00773568">
      <w:pPr>
        <w:pStyle w:val="ListParagraph"/>
        <w:ind w:left="0"/>
        <w:rPr>
          <w:rFonts w:ascii="Arial" w:hAnsi="Arial" w:cs="Arial"/>
          <w:sz w:val="22"/>
          <w:szCs w:val="22"/>
        </w:rPr>
      </w:pPr>
    </w:p>
    <w:p w:rsidR="00D74DF8" w:rsidRPr="006D685A" w:rsidRDefault="00D74DF8" w:rsidP="00D74DF8">
      <w:pPr>
        <w:rPr>
          <w:rFonts w:ascii="Arial" w:hAnsi="Arial" w:cs="Arial"/>
        </w:rPr>
      </w:pPr>
      <w:r>
        <w:rPr>
          <w:rFonts w:ascii="Arial" w:hAnsi="Arial" w:cs="Arial"/>
        </w:rPr>
        <w:t xml:space="preserve">[4] </w:t>
      </w:r>
      <w:r w:rsidRPr="006D685A">
        <w:rPr>
          <w:rFonts w:ascii="Arial" w:hAnsi="Arial" w:cs="Arial"/>
        </w:rPr>
        <w:t xml:space="preserve">Cyrus Farivar, Senate bill aims to crack down on domestic drone surveillance, Ars Technica, 14/06/12 [Online image] Available: </w:t>
      </w:r>
      <w:hyperlink r:id="rId29" w:history="1">
        <w:r w:rsidRPr="006D685A">
          <w:rPr>
            <w:rStyle w:val="Hyperlink"/>
            <w:rFonts w:ascii="Arial" w:hAnsi="Arial" w:cs="Arial"/>
            <w:color w:val="auto"/>
            <w:u w:val="none"/>
          </w:rPr>
          <w:t>https://arstechnica.com/tech-policy/2012/06/senate-bill-aims-to-crack-down-on-domestic-drone-surveillance/</w:t>
        </w:r>
      </w:hyperlink>
      <w:r w:rsidRPr="006D685A">
        <w:rPr>
          <w:rFonts w:ascii="Arial" w:hAnsi="Arial" w:cs="Arial"/>
        </w:rPr>
        <w:t xml:space="preserve"> [Accessed 20/06/18]</w:t>
      </w:r>
    </w:p>
    <w:p w:rsidR="00D74DF8" w:rsidRPr="003C3FA8" w:rsidRDefault="0090172D" w:rsidP="00773568">
      <w:pPr>
        <w:pStyle w:val="ListParagraph"/>
        <w:ind w:left="0"/>
        <w:rPr>
          <w:rFonts w:ascii="Arial" w:hAnsi="Arial" w:cs="Arial"/>
          <w:sz w:val="22"/>
          <w:szCs w:val="22"/>
        </w:rPr>
      </w:pPr>
      <w:r>
        <w:rPr>
          <w:rFonts w:ascii="Arial" w:hAnsi="Arial" w:cs="Arial"/>
          <w:sz w:val="22"/>
          <w:szCs w:val="22"/>
        </w:rPr>
        <w:t>[5]</w:t>
      </w:r>
      <w:r w:rsidRPr="0090172D">
        <w:rPr>
          <w:rFonts w:ascii="Arial" w:hAnsi="Arial" w:cs="Arial"/>
        </w:rPr>
        <w:t xml:space="preserve"> </w:t>
      </w:r>
      <w:r w:rsidRPr="006D685A">
        <w:rPr>
          <w:rFonts w:ascii="Arial" w:hAnsi="Arial" w:cs="Arial"/>
        </w:rPr>
        <w:t xml:space="preserve">Michael Fickes, New capabilities to drone technology reflect expanding range of commercial security applications, source security, [Online image] Available: </w:t>
      </w:r>
      <w:hyperlink r:id="rId30" w:history="1">
        <w:r w:rsidRPr="006D685A">
          <w:rPr>
            <w:rStyle w:val="Hyperlink"/>
            <w:rFonts w:ascii="Arial" w:hAnsi="Arial" w:cs="Arial"/>
            <w:color w:val="auto"/>
            <w:u w:val="none"/>
          </w:rPr>
          <w:t>https://www.sourcesecurity.com/insights/capabilities-drone-technology-reflect-expanding-range-commercial-security-applications.20632.html</w:t>
        </w:r>
      </w:hyperlink>
      <w:r w:rsidRPr="006D685A">
        <w:rPr>
          <w:rFonts w:ascii="Arial" w:hAnsi="Arial" w:cs="Arial"/>
        </w:rPr>
        <w:t xml:space="preserve"> [Accessed 20/06/18]</w:t>
      </w:r>
    </w:p>
    <w:sectPr w:rsidR="00D74DF8" w:rsidRPr="003C3FA8" w:rsidSect="008C3C1E">
      <w:footerReference w:type="defaul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0022" w:rsidRDefault="00B40022" w:rsidP="00B2055A">
      <w:pPr>
        <w:spacing w:after="0" w:line="240" w:lineRule="auto"/>
      </w:pPr>
      <w:r>
        <w:separator/>
      </w:r>
    </w:p>
  </w:endnote>
  <w:endnote w:type="continuationSeparator" w:id="0">
    <w:p w:rsidR="00B40022" w:rsidRDefault="00B40022" w:rsidP="00B20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3185596"/>
      <w:docPartObj>
        <w:docPartGallery w:val="Page Numbers (Bottom of Page)"/>
        <w:docPartUnique/>
      </w:docPartObj>
    </w:sdtPr>
    <w:sdtEndPr>
      <w:rPr>
        <w:noProof/>
      </w:rPr>
    </w:sdtEndPr>
    <w:sdtContent>
      <w:p w:rsidR="006D1108" w:rsidRDefault="006D1108">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rsidR="006D1108" w:rsidRDefault="006D1108" w:rsidP="00E84A1A">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1108" w:rsidRDefault="006D1108" w:rsidP="00E84A1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0022" w:rsidRDefault="00B40022" w:rsidP="00B2055A">
      <w:pPr>
        <w:spacing w:after="0" w:line="240" w:lineRule="auto"/>
      </w:pPr>
      <w:r>
        <w:separator/>
      </w:r>
    </w:p>
  </w:footnote>
  <w:footnote w:type="continuationSeparator" w:id="0">
    <w:p w:rsidR="00B40022" w:rsidRDefault="00B40022" w:rsidP="00B205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F3804"/>
    <w:multiLevelType w:val="hybridMultilevel"/>
    <w:tmpl w:val="0D6C2ED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4A1EE2"/>
    <w:multiLevelType w:val="hybridMultilevel"/>
    <w:tmpl w:val="0D189B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DE1A81"/>
    <w:multiLevelType w:val="hybridMultilevel"/>
    <w:tmpl w:val="E38CFD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C832246"/>
    <w:multiLevelType w:val="hybridMultilevel"/>
    <w:tmpl w:val="54DCF7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F3564C1"/>
    <w:multiLevelType w:val="hybridMultilevel"/>
    <w:tmpl w:val="96FCE300"/>
    <w:lvl w:ilvl="0" w:tplc="01325014">
      <w:start w:val="1"/>
      <w:numFmt w:val="decimal"/>
      <w:lvlText w:val="%1."/>
      <w:lvlJc w:val="left"/>
      <w:pPr>
        <w:ind w:left="502" w:hanging="360"/>
      </w:pPr>
      <w:rPr>
        <w:rFonts w:ascii="Arial"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1EC186B"/>
    <w:multiLevelType w:val="multilevel"/>
    <w:tmpl w:val="F6AEF4F6"/>
    <w:lvl w:ilvl="0">
      <w:start w:val="1"/>
      <w:numFmt w:val="decimal"/>
      <w:lvlText w:val="%1."/>
      <w:lvlJc w:val="left"/>
      <w:pPr>
        <w:ind w:left="36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6" w15:restartNumberingAfterBreak="0">
    <w:nsid w:val="51F30DFA"/>
    <w:multiLevelType w:val="hybridMultilevel"/>
    <w:tmpl w:val="A0AEB7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D0C7232"/>
    <w:multiLevelType w:val="hybridMultilevel"/>
    <w:tmpl w:val="729A05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D814E5A"/>
    <w:multiLevelType w:val="hybridMultilevel"/>
    <w:tmpl w:val="D3FC2C24"/>
    <w:lvl w:ilvl="0" w:tplc="97E830F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6F900AA"/>
    <w:multiLevelType w:val="hybridMultilevel"/>
    <w:tmpl w:val="3DD6C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A678FF"/>
    <w:multiLevelType w:val="hybridMultilevel"/>
    <w:tmpl w:val="67E411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4"/>
  </w:num>
  <w:num w:numId="3">
    <w:abstractNumId w:val="1"/>
  </w:num>
  <w:num w:numId="4">
    <w:abstractNumId w:val="0"/>
  </w:num>
  <w:num w:numId="5">
    <w:abstractNumId w:val="3"/>
  </w:num>
  <w:num w:numId="6">
    <w:abstractNumId w:val="8"/>
  </w:num>
  <w:num w:numId="7">
    <w:abstractNumId w:val="2"/>
  </w:num>
  <w:num w:numId="8">
    <w:abstractNumId w:val="9"/>
  </w:num>
  <w:num w:numId="9">
    <w:abstractNumId w:val="10"/>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320"/>
    <w:rsid w:val="0000087F"/>
    <w:rsid w:val="00001FA9"/>
    <w:rsid w:val="00011F26"/>
    <w:rsid w:val="00011FD8"/>
    <w:rsid w:val="00012A58"/>
    <w:rsid w:val="00015128"/>
    <w:rsid w:val="000166DA"/>
    <w:rsid w:val="00021908"/>
    <w:rsid w:val="00023D8E"/>
    <w:rsid w:val="00024E7D"/>
    <w:rsid w:val="0003104C"/>
    <w:rsid w:val="00031743"/>
    <w:rsid w:val="000346F2"/>
    <w:rsid w:val="00036227"/>
    <w:rsid w:val="0003791C"/>
    <w:rsid w:val="00043BF3"/>
    <w:rsid w:val="00044036"/>
    <w:rsid w:val="0004478F"/>
    <w:rsid w:val="00044E89"/>
    <w:rsid w:val="00045702"/>
    <w:rsid w:val="000458F1"/>
    <w:rsid w:val="00053F74"/>
    <w:rsid w:val="0005416A"/>
    <w:rsid w:val="000543AF"/>
    <w:rsid w:val="00054615"/>
    <w:rsid w:val="00055AA9"/>
    <w:rsid w:val="0006081C"/>
    <w:rsid w:val="00060E18"/>
    <w:rsid w:val="00062E7C"/>
    <w:rsid w:val="00066115"/>
    <w:rsid w:val="00066D04"/>
    <w:rsid w:val="000673C8"/>
    <w:rsid w:val="00070B5C"/>
    <w:rsid w:val="00077003"/>
    <w:rsid w:val="00083969"/>
    <w:rsid w:val="00084C24"/>
    <w:rsid w:val="00084F7A"/>
    <w:rsid w:val="00085EE9"/>
    <w:rsid w:val="00086ADF"/>
    <w:rsid w:val="00086C5F"/>
    <w:rsid w:val="000877DA"/>
    <w:rsid w:val="0009022E"/>
    <w:rsid w:val="00091A08"/>
    <w:rsid w:val="00097303"/>
    <w:rsid w:val="000A07C2"/>
    <w:rsid w:val="000A0C25"/>
    <w:rsid w:val="000A269E"/>
    <w:rsid w:val="000A3133"/>
    <w:rsid w:val="000A55AB"/>
    <w:rsid w:val="000A7F0F"/>
    <w:rsid w:val="000B265B"/>
    <w:rsid w:val="000B37E1"/>
    <w:rsid w:val="000B4DAA"/>
    <w:rsid w:val="000B63CE"/>
    <w:rsid w:val="000B72DE"/>
    <w:rsid w:val="000C025D"/>
    <w:rsid w:val="000C1AB4"/>
    <w:rsid w:val="000C263E"/>
    <w:rsid w:val="000C3556"/>
    <w:rsid w:val="000C3983"/>
    <w:rsid w:val="000C444B"/>
    <w:rsid w:val="000C65EA"/>
    <w:rsid w:val="000D20D0"/>
    <w:rsid w:val="000D5B5E"/>
    <w:rsid w:val="000D6A21"/>
    <w:rsid w:val="000E0267"/>
    <w:rsid w:val="000E21FC"/>
    <w:rsid w:val="000E4752"/>
    <w:rsid w:val="000E47E7"/>
    <w:rsid w:val="000F5DDB"/>
    <w:rsid w:val="000F6749"/>
    <w:rsid w:val="000F6B64"/>
    <w:rsid w:val="000F70A1"/>
    <w:rsid w:val="000F7BC8"/>
    <w:rsid w:val="00100664"/>
    <w:rsid w:val="00100B89"/>
    <w:rsid w:val="001027F2"/>
    <w:rsid w:val="001037B2"/>
    <w:rsid w:val="00106407"/>
    <w:rsid w:val="0010757A"/>
    <w:rsid w:val="0011002D"/>
    <w:rsid w:val="00114C59"/>
    <w:rsid w:val="00114CCB"/>
    <w:rsid w:val="00115263"/>
    <w:rsid w:val="00115CE1"/>
    <w:rsid w:val="00117C1F"/>
    <w:rsid w:val="001208B0"/>
    <w:rsid w:val="00120A12"/>
    <w:rsid w:val="001218BE"/>
    <w:rsid w:val="00122009"/>
    <w:rsid w:val="00122229"/>
    <w:rsid w:val="001222CB"/>
    <w:rsid w:val="00126277"/>
    <w:rsid w:val="0012683D"/>
    <w:rsid w:val="001301FA"/>
    <w:rsid w:val="00132048"/>
    <w:rsid w:val="00134767"/>
    <w:rsid w:val="00137475"/>
    <w:rsid w:val="00141C3D"/>
    <w:rsid w:val="0014326E"/>
    <w:rsid w:val="00143AF9"/>
    <w:rsid w:val="0014426F"/>
    <w:rsid w:val="001471F6"/>
    <w:rsid w:val="00147603"/>
    <w:rsid w:val="001613D5"/>
    <w:rsid w:val="001679DE"/>
    <w:rsid w:val="00170C49"/>
    <w:rsid w:val="00170D4D"/>
    <w:rsid w:val="00172EA7"/>
    <w:rsid w:val="001733EC"/>
    <w:rsid w:val="00173C82"/>
    <w:rsid w:val="00175B03"/>
    <w:rsid w:val="00175D70"/>
    <w:rsid w:val="00176D88"/>
    <w:rsid w:val="00180232"/>
    <w:rsid w:val="00181B2A"/>
    <w:rsid w:val="00181BDD"/>
    <w:rsid w:val="00182134"/>
    <w:rsid w:val="00182B0E"/>
    <w:rsid w:val="001842CC"/>
    <w:rsid w:val="00184CC1"/>
    <w:rsid w:val="00185929"/>
    <w:rsid w:val="00185EEC"/>
    <w:rsid w:val="00186620"/>
    <w:rsid w:val="0018683B"/>
    <w:rsid w:val="001868B4"/>
    <w:rsid w:val="00187DD7"/>
    <w:rsid w:val="001903EA"/>
    <w:rsid w:val="001908A9"/>
    <w:rsid w:val="0019168B"/>
    <w:rsid w:val="00192303"/>
    <w:rsid w:val="00193ADB"/>
    <w:rsid w:val="00195A28"/>
    <w:rsid w:val="00196BF4"/>
    <w:rsid w:val="00196F25"/>
    <w:rsid w:val="001A1323"/>
    <w:rsid w:val="001A15BF"/>
    <w:rsid w:val="001A1742"/>
    <w:rsid w:val="001A19B1"/>
    <w:rsid w:val="001A292A"/>
    <w:rsid w:val="001A36BA"/>
    <w:rsid w:val="001A45DF"/>
    <w:rsid w:val="001A562F"/>
    <w:rsid w:val="001A5832"/>
    <w:rsid w:val="001A59A5"/>
    <w:rsid w:val="001B34E1"/>
    <w:rsid w:val="001B5C1E"/>
    <w:rsid w:val="001B6298"/>
    <w:rsid w:val="001C3CFC"/>
    <w:rsid w:val="001C4882"/>
    <w:rsid w:val="001C4ACB"/>
    <w:rsid w:val="001C4F23"/>
    <w:rsid w:val="001C5BF2"/>
    <w:rsid w:val="001C73BE"/>
    <w:rsid w:val="001C7B5C"/>
    <w:rsid w:val="001C7D87"/>
    <w:rsid w:val="001D0EB4"/>
    <w:rsid w:val="001D2EBB"/>
    <w:rsid w:val="001D4849"/>
    <w:rsid w:val="001D49B2"/>
    <w:rsid w:val="001E09C5"/>
    <w:rsid w:val="001E0B7A"/>
    <w:rsid w:val="001E3980"/>
    <w:rsid w:val="001E4B45"/>
    <w:rsid w:val="001E5206"/>
    <w:rsid w:val="001E5770"/>
    <w:rsid w:val="001E64A7"/>
    <w:rsid w:val="001E764A"/>
    <w:rsid w:val="001F0EC6"/>
    <w:rsid w:val="001F1180"/>
    <w:rsid w:val="001F5140"/>
    <w:rsid w:val="001F58FC"/>
    <w:rsid w:val="00200946"/>
    <w:rsid w:val="00200C0E"/>
    <w:rsid w:val="00203CE1"/>
    <w:rsid w:val="00210400"/>
    <w:rsid w:val="00214256"/>
    <w:rsid w:val="0021482A"/>
    <w:rsid w:val="0021582B"/>
    <w:rsid w:val="00217C82"/>
    <w:rsid w:val="00220B64"/>
    <w:rsid w:val="00222DBE"/>
    <w:rsid w:val="00222DC3"/>
    <w:rsid w:val="0022303A"/>
    <w:rsid w:val="002231E7"/>
    <w:rsid w:val="002234EC"/>
    <w:rsid w:val="00226287"/>
    <w:rsid w:val="00227B12"/>
    <w:rsid w:val="00230D83"/>
    <w:rsid w:val="00230DA6"/>
    <w:rsid w:val="002314D6"/>
    <w:rsid w:val="0023161F"/>
    <w:rsid w:val="00232812"/>
    <w:rsid w:val="00233019"/>
    <w:rsid w:val="0023430C"/>
    <w:rsid w:val="002407B7"/>
    <w:rsid w:val="002427AE"/>
    <w:rsid w:val="002431EE"/>
    <w:rsid w:val="002438E0"/>
    <w:rsid w:val="0024510C"/>
    <w:rsid w:val="0025080C"/>
    <w:rsid w:val="00250AEA"/>
    <w:rsid w:val="0025134B"/>
    <w:rsid w:val="002549D0"/>
    <w:rsid w:val="00255BAC"/>
    <w:rsid w:val="002573C1"/>
    <w:rsid w:val="0026071F"/>
    <w:rsid w:val="00260863"/>
    <w:rsid w:val="0026250E"/>
    <w:rsid w:val="00262FB3"/>
    <w:rsid w:val="00266111"/>
    <w:rsid w:val="00270FA8"/>
    <w:rsid w:val="00276B33"/>
    <w:rsid w:val="00285C09"/>
    <w:rsid w:val="0028660A"/>
    <w:rsid w:val="002879BE"/>
    <w:rsid w:val="00292904"/>
    <w:rsid w:val="002935DC"/>
    <w:rsid w:val="00293F45"/>
    <w:rsid w:val="002944E0"/>
    <w:rsid w:val="00297767"/>
    <w:rsid w:val="00297F5C"/>
    <w:rsid w:val="002A0453"/>
    <w:rsid w:val="002A3B44"/>
    <w:rsid w:val="002A67E3"/>
    <w:rsid w:val="002A77BB"/>
    <w:rsid w:val="002A78AC"/>
    <w:rsid w:val="002B095D"/>
    <w:rsid w:val="002B20BE"/>
    <w:rsid w:val="002B2614"/>
    <w:rsid w:val="002B30AB"/>
    <w:rsid w:val="002B3420"/>
    <w:rsid w:val="002B3907"/>
    <w:rsid w:val="002B5F5C"/>
    <w:rsid w:val="002C1F4D"/>
    <w:rsid w:val="002C5E62"/>
    <w:rsid w:val="002D1274"/>
    <w:rsid w:val="002D252E"/>
    <w:rsid w:val="002D31F9"/>
    <w:rsid w:val="002D3FDD"/>
    <w:rsid w:val="002D49CC"/>
    <w:rsid w:val="002D4AA8"/>
    <w:rsid w:val="002D4F01"/>
    <w:rsid w:val="002D562E"/>
    <w:rsid w:val="002D57E2"/>
    <w:rsid w:val="002D5C30"/>
    <w:rsid w:val="002D635D"/>
    <w:rsid w:val="002D7B55"/>
    <w:rsid w:val="002E1331"/>
    <w:rsid w:val="002F158D"/>
    <w:rsid w:val="002F265C"/>
    <w:rsid w:val="002F26BE"/>
    <w:rsid w:val="002F464A"/>
    <w:rsid w:val="002F507D"/>
    <w:rsid w:val="002F58C0"/>
    <w:rsid w:val="00300987"/>
    <w:rsid w:val="003014C6"/>
    <w:rsid w:val="00301D2F"/>
    <w:rsid w:val="003022CA"/>
    <w:rsid w:val="0030400D"/>
    <w:rsid w:val="003040E5"/>
    <w:rsid w:val="00304ABD"/>
    <w:rsid w:val="00312BF6"/>
    <w:rsid w:val="0031445A"/>
    <w:rsid w:val="00316A10"/>
    <w:rsid w:val="00317D21"/>
    <w:rsid w:val="0032005D"/>
    <w:rsid w:val="00320BC8"/>
    <w:rsid w:val="00321625"/>
    <w:rsid w:val="00325B84"/>
    <w:rsid w:val="0032746F"/>
    <w:rsid w:val="00330BFE"/>
    <w:rsid w:val="00331F2D"/>
    <w:rsid w:val="00334292"/>
    <w:rsid w:val="00334B10"/>
    <w:rsid w:val="003372B3"/>
    <w:rsid w:val="00337DF7"/>
    <w:rsid w:val="0034355F"/>
    <w:rsid w:val="0034411E"/>
    <w:rsid w:val="00344460"/>
    <w:rsid w:val="00351894"/>
    <w:rsid w:val="00351B4F"/>
    <w:rsid w:val="00352246"/>
    <w:rsid w:val="00352BDB"/>
    <w:rsid w:val="00352E80"/>
    <w:rsid w:val="00355AA5"/>
    <w:rsid w:val="00356349"/>
    <w:rsid w:val="003565CD"/>
    <w:rsid w:val="0036157E"/>
    <w:rsid w:val="0036375D"/>
    <w:rsid w:val="0036453F"/>
    <w:rsid w:val="003660FF"/>
    <w:rsid w:val="00366C6B"/>
    <w:rsid w:val="00367FB9"/>
    <w:rsid w:val="0037035B"/>
    <w:rsid w:val="00371226"/>
    <w:rsid w:val="00372D68"/>
    <w:rsid w:val="003730EB"/>
    <w:rsid w:val="003772B4"/>
    <w:rsid w:val="00380771"/>
    <w:rsid w:val="00380871"/>
    <w:rsid w:val="00380E5E"/>
    <w:rsid w:val="0038235A"/>
    <w:rsid w:val="003851C0"/>
    <w:rsid w:val="00385450"/>
    <w:rsid w:val="003861FF"/>
    <w:rsid w:val="0038685B"/>
    <w:rsid w:val="0038744A"/>
    <w:rsid w:val="00390BD6"/>
    <w:rsid w:val="003925D6"/>
    <w:rsid w:val="00394203"/>
    <w:rsid w:val="00395713"/>
    <w:rsid w:val="003A1964"/>
    <w:rsid w:val="003B08F7"/>
    <w:rsid w:val="003B2A27"/>
    <w:rsid w:val="003B37D8"/>
    <w:rsid w:val="003B467A"/>
    <w:rsid w:val="003B5BFA"/>
    <w:rsid w:val="003B75ED"/>
    <w:rsid w:val="003C1FAC"/>
    <w:rsid w:val="003C28B4"/>
    <w:rsid w:val="003C33A2"/>
    <w:rsid w:val="003C3FA8"/>
    <w:rsid w:val="003D1849"/>
    <w:rsid w:val="003D2613"/>
    <w:rsid w:val="003D355B"/>
    <w:rsid w:val="003D41B4"/>
    <w:rsid w:val="003D5C8D"/>
    <w:rsid w:val="003D7E5E"/>
    <w:rsid w:val="003E1D8D"/>
    <w:rsid w:val="003E3AA7"/>
    <w:rsid w:val="003F0621"/>
    <w:rsid w:val="003F340C"/>
    <w:rsid w:val="003F3482"/>
    <w:rsid w:val="003F3615"/>
    <w:rsid w:val="00400F27"/>
    <w:rsid w:val="00401EF5"/>
    <w:rsid w:val="00403078"/>
    <w:rsid w:val="00404E3C"/>
    <w:rsid w:val="00405131"/>
    <w:rsid w:val="004059DD"/>
    <w:rsid w:val="00406528"/>
    <w:rsid w:val="004069FA"/>
    <w:rsid w:val="0041031F"/>
    <w:rsid w:val="004123EC"/>
    <w:rsid w:val="00412D7D"/>
    <w:rsid w:val="00412E55"/>
    <w:rsid w:val="00414EE3"/>
    <w:rsid w:val="0042267B"/>
    <w:rsid w:val="00424314"/>
    <w:rsid w:val="00427531"/>
    <w:rsid w:val="00430812"/>
    <w:rsid w:val="004325F3"/>
    <w:rsid w:val="00432DC5"/>
    <w:rsid w:val="0043327A"/>
    <w:rsid w:val="00433CBE"/>
    <w:rsid w:val="00434076"/>
    <w:rsid w:val="00442A90"/>
    <w:rsid w:val="00442CA2"/>
    <w:rsid w:val="004441D0"/>
    <w:rsid w:val="004460A1"/>
    <w:rsid w:val="00453418"/>
    <w:rsid w:val="00453BB8"/>
    <w:rsid w:val="00453D7E"/>
    <w:rsid w:val="004554D9"/>
    <w:rsid w:val="0045670F"/>
    <w:rsid w:val="00456B1F"/>
    <w:rsid w:val="00457761"/>
    <w:rsid w:val="00457921"/>
    <w:rsid w:val="004602EB"/>
    <w:rsid w:val="004606B7"/>
    <w:rsid w:val="0046288B"/>
    <w:rsid w:val="00466A8F"/>
    <w:rsid w:val="00466D32"/>
    <w:rsid w:val="00467356"/>
    <w:rsid w:val="00474584"/>
    <w:rsid w:val="00477280"/>
    <w:rsid w:val="00480B51"/>
    <w:rsid w:val="0048136E"/>
    <w:rsid w:val="0048291A"/>
    <w:rsid w:val="004832FD"/>
    <w:rsid w:val="00490D53"/>
    <w:rsid w:val="0049136F"/>
    <w:rsid w:val="00491777"/>
    <w:rsid w:val="00492075"/>
    <w:rsid w:val="00493A32"/>
    <w:rsid w:val="00494895"/>
    <w:rsid w:val="00494D3F"/>
    <w:rsid w:val="00495838"/>
    <w:rsid w:val="004A2BFD"/>
    <w:rsid w:val="004A388C"/>
    <w:rsid w:val="004A55C9"/>
    <w:rsid w:val="004A7C6F"/>
    <w:rsid w:val="004B0787"/>
    <w:rsid w:val="004B24C0"/>
    <w:rsid w:val="004B277E"/>
    <w:rsid w:val="004B3307"/>
    <w:rsid w:val="004B6C91"/>
    <w:rsid w:val="004B6FDB"/>
    <w:rsid w:val="004C36A2"/>
    <w:rsid w:val="004D1551"/>
    <w:rsid w:val="004D565F"/>
    <w:rsid w:val="004D5A20"/>
    <w:rsid w:val="004E0079"/>
    <w:rsid w:val="004E3CF0"/>
    <w:rsid w:val="004E4882"/>
    <w:rsid w:val="004E552C"/>
    <w:rsid w:val="004F1BBD"/>
    <w:rsid w:val="004F210A"/>
    <w:rsid w:val="004F2257"/>
    <w:rsid w:val="004F34AF"/>
    <w:rsid w:val="004F3AE4"/>
    <w:rsid w:val="004F3D8C"/>
    <w:rsid w:val="004F64FE"/>
    <w:rsid w:val="005027EB"/>
    <w:rsid w:val="005028BF"/>
    <w:rsid w:val="0050384D"/>
    <w:rsid w:val="00506D56"/>
    <w:rsid w:val="00513927"/>
    <w:rsid w:val="00513A87"/>
    <w:rsid w:val="00514987"/>
    <w:rsid w:val="00514AFA"/>
    <w:rsid w:val="0051580E"/>
    <w:rsid w:val="005162C9"/>
    <w:rsid w:val="00516807"/>
    <w:rsid w:val="00524C65"/>
    <w:rsid w:val="00524ED1"/>
    <w:rsid w:val="005254EC"/>
    <w:rsid w:val="00525E4D"/>
    <w:rsid w:val="00527DC5"/>
    <w:rsid w:val="00532B3B"/>
    <w:rsid w:val="0053437C"/>
    <w:rsid w:val="0053540B"/>
    <w:rsid w:val="00536A99"/>
    <w:rsid w:val="00540ED7"/>
    <w:rsid w:val="00543020"/>
    <w:rsid w:val="00543EAA"/>
    <w:rsid w:val="005515CB"/>
    <w:rsid w:val="00551CC4"/>
    <w:rsid w:val="0055248A"/>
    <w:rsid w:val="00552EA7"/>
    <w:rsid w:val="00554566"/>
    <w:rsid w:val="00554AAA"/>
    <w:rsid w:val="0055682B"/>
    <w:rsid w:val="00561749"/>
    <w:rsid w:val="00562610"/>
    <w:rsid w:val="00563114"/>
    <w:rsid w:val="005639B4"/>
    <w:rsid w:val="00565337"/>
    <w:rsid w:val="00576D09"/>
    <w:rsid w:val="00577E2C"/>
    <w:rsid w:val="005808B1"/>
    <w:rsid w:val="0058139E"/>
    <w:rsid w:val="005813CA"/>
    <w:rsid w:val="0058308F"/>
    <w:rsid w:val="00585C83"/>
    <w:rsid w:val="00587A11"/>
    <w:rsid w:val="00592F59"/>
    <w:rsid w:val="00593E66"/>
    <w:rsid w:val="005A2685"/>
    <w:rsid w:val="005A4EA5"/>
    <w:rsid w:val="005B0506"/>
    <w:rsid w:val="005B10E6"/>
    <w:rsid w:val="005B60BA"/>
    <w:rsid w:val="005B65C3"/>
    <w:rsid w:val="005C1C7B"/>
    <w:rsid w:val="005C1CDF"/>
    <w:rsid w:val="005C2546"/>
    <w:rsid w:val="005C3590"/>
    <w:rsid w:val="005C52BA"/>
    <w:rsid w:val="005C5550"/>
    <w:rsid w:val="005D016C"/>
    <w:rsid w:val="005D21C1"/>
    <w:rsid w:val="005D2F5D"/>
    <w:rsid w:val="005D355A"/>
    <w:rsid w:val="005D573C"/>
    <w:rsid w:val="005D76F2"/>
    <w:rsid w:val="005E02B2"/>
    <w:rsid w:val="005E06E3"/>
    <w:rsid w:val="005E263E"/>
    <w:rsid w:val="005E4144"/>
    <w:rsid w:val="005E5C2C"/>
    <w:rsid w:val="005F6552"/>
    <w:rsid w:val="005F6C67"/>
    <w:rsid w:val="006004B5"/>
    <w:rsid w:val="006014E0"/>
    <w:rsid w:val="00602AB4"/>
    <w:rsid w:val="006075D0"/>
    <w:rsid w:val="00607BEE"/>
    <w:rsid w:val="00613075"/>
    <w:rsid w:val="00613DDA"/>
    <w:rsid w:val="00614EA0"/>
    <w:rsid w:val="0061710D"/>
    <w:rsid w:val="006237A5"/>
    <w:rsid w:val="00626EF9"/>
    <w:rsid w:val="00627A31"/>
    <w:rsid w:val="0063333A"/>
    <w:rsid w:val="006333EF"/>
    <w:rsid w:val="0063526D"/>
    <w:rsid w:val="0063667A"/>
    <w:rsid w:val="006368EF"/>
    <w:rsid w:val="00636B82"/>
    <w:rsid w:val="00637963"/>
    <w:rsid w:val="00640D5B"/>
    <w:rsid w:val="0064395D"/>
    <w:rsid w:val="00643F41"/>
    <w:rsid w:val="00644420"/>
    <w:rsid w:val="00644B52"/>
    <w:rsid w:val="0064643C"/>
    <w:rsid w:val="006470D6"/>
    <w:rsid w:val="00650200"/>
    <w:rsid w:val="00652EAF"/>
    <w:rsid w:val="00660360"/>
    <w:rsid w:val="00661252"/>
    <w:rsid w:val="00664173"/>
    <w:rsid w:val="00665617"/>
    <w:rsid w:val="00672DC9"/>
    <w:rsid w:val="006734E9"/>
    <w:rsid w:val="006741FA"/>
    <w:rsid w:val="00674C87"/>
    <w:rsid w:val="00674EF8"/>
    <w:rsid w:val="00681258"/>
    <w:rsid w:val="00681AD9"/>
    <w:rsid w:val="0068209A"/>
    <w:rsid w:val="00685A17"/>
    <w:rsid w:val="00687158"/>
    <w:rsid w:val="00691596"/>
    <w:rsid w:val="00693D54"/>
    <w:rsid w:val="00694419"/>
    <w:rsid w:val="006949C5"/>
    <w:rsid w:val="00696692"/>
    <w:rsid w:val="006A0670"/>
    <w:rsid w:val="006A0A4F"/>
    <w:rsid w:val="006A1750"/>
    <w:rsid w:val="006A1A1A"/>
    <w:rsid w:val="006A415E"/>
    <w:rsid w:val="006A4AFE"/>
    <w:rsid w:val="006A5CF3"/>
    <w:rsid w:val="006A5F64"/>
    <w:rsid w:val="006B3490"/>
    <w:rsid w:val="006B3CE5"/>
    <w:rsid w:val="006B5266"/>
    <w:rsid w:val="006B5FCC"/>
    <w:rsid w:val="006B7886"/>
    <w:rsid w:val="006C1E3C"/>
    <w:rsid w:val="006C2E58"/>
    <w:rsid w:val="006C3525"/>
    <w:rsid w:val="006C3B4E"/>
    <w:rsid w:val="006C6766"/>
    <w:rsid w:val="006D0EA1"/>
    <w:rsid w:val="006D1108"/>
    <w:rsid w:val="006D260E"/>
    <w:rsid w:val="006D2B90"/>
    <w:rsid w:val="006D43D7"/>
    <w:rsid w:val="006D449D"/>
    <w:rsid w:val="006D5648"/>
    <w:rsid w:val="006D685A"/>
    <w:rsid w:val="006D7FBF"/>
    <w:rsid w:val="006E07CD"/>
    <w:rsid w:val="006E310F"/>
    <w:rsid w:val="006E37E2"/>
    <w:rsid w:val="006E3EB4"/>
    <w:rsid w:val="006E539D"/>
    <w:rsid w:val="006E5EDB"/>
    <w:rsid w:val="006E6801"/>
    <w:rsid w:val="006E741C"/>
    <w:rsid w:val="006F1120"/>
    <w:rsid w:val="006F14F8"/>
    <w:rsid w:val="006F16CB"/>
    <w:rsid w:val="006F3163"/>
    <w:rsid w:val="006F36B0"/>
    <w:rsid w:val="006F3BB8"/>
    <w:rsid w:val="006F48BE"/>
    <w:rsid w:val="00701D84"/>
    <w:rsid w:val="007051B0"/>
    <w:rsid w:val="00707420"/>
    <w:rsid w:val="00710C59"/>
    <w:rsid w:val="00716B0F"/>
    <w:rsid w:val="00720215"/>
    <w:rsid w:val="0072154B"/>
    <w:rsid w:val="00721569"/>
    <w:rsid w:val="00721D66"/>
    <w:rsid w:val="00722F81"/>
    <w:rsid w:val="007234D2"/>
    <w:rsid w:val="00723AD1"/>
    <w:rsid w:val="00723B25"/>
    <w:rsid w:val="0073115A"/>
    <w:rsid w:val="00734A81"/>
    <w:rsid w:val="00735AC9"/>
    <w:rsid w:val="007408FC"/>
    <w:rsid w:val="00741D9D"/>
    <w:rsid w:val="00744F26"/>
    <w:rsid w:val="0075158B"/>
    <w:rsid w:val="00752198"/>
    <w:rsid w:val="007524F0"/>
    <w:rsid w:val="007526A3"/>
    <w:rsid w:val="00753B0F"/>
    <w:rsid w:val="00755AF1"/>
    <w:rsid w:val="00755DF2"/>
    <w:rsid w:val="00757A06"/>
    <w:rsid w:val="00760616"/>
    <w:rsid w:val="00760DB2"/>
    <w:rsid w:val="0076213A"/>
    <w:rsid w:val="00763194"/>
    <w:rsid w:val="00763589"/>
    <w:rsid w:val="007659F3"/>
    <w:rsid w:val="007672FA"/>
    <w:rsid w:val="007712C7"/>
    <w:rsid w:val="007722C4"/>
    <w:rsid w:val="00773568"/>
    <w:rsid w:val="007746A7"/>
    <w:rsid w:val="00775956"/>
    <w:rsid w:val="007776CE"/>
    <w:rsid w:val="00777FF2"/>
    <w:rsid w:val="00782977"/>
    <w:rsid w:val="00785DB5"/>
    <w:rsid w:val="00787177"/>
    <w:rsid w:val="00787338"/>
    <w:rsid w:val="007901AA"/>
    <w:rsid w:val="00791236"/>
    <w:rsid w:val="00791C93"/>
    <w:rsid w:val="00792D86"/>
    <w:rsid w:val="00794C3B"/>
    <w:rsid w:val="007A0F7C"/>
    <w:rsid w:val="007A19A6"/>
    <w:rsid w:val="007A1DFA"/>
    <w:rsid w:val="007A2209"/>
    <w:rsid w:val="007A28F4"/>
    <w:rsid w:val="007A5266"/>
    <w:rsid w:val="007A6CB7"/>
    <w:rsid w:val="007B0015"/>
    <w:rsid w:val="007B1753"/>
    <w:rsid w:val="007B6860"/>
    <w:rsid w:val="007B6ECE"/>
    <w:rsid w:val="007C14FA"/>
    <w:rsid w:val="007C1F27"/>
    <w:rsid w:val="007C2184"/>
    <w:rsid w:val="007C3CFF"/>
    <w:rsid w:val="007C419E"/>
    <w:rsid w:val="007C5D93"/>
    <w:rsid w:val="007C7116"/>
    <w:rsid w:val="007C7EE2"/>
    <w:rsid w:val="007D0C32"/>
    <w:rsid w:val="007D2327"/>
    <w:rsid w:val="007D49CC"/>
    <w:rsid w:val="007D6FBB"/>
    <w:rsid w:val="007E1D2B"/>
    <w:rsid w:val="007E1DB2"/>
    <w:rsid w:val="007E5541"/>
    <w:rsid w:val="007E742A"/>
    <w:rsid w:val="007E78D2"/>
    <w:rsid w:val="007F0089"/>
    <w:rsid w:val="007F36E8"/>
    <w:rsid w:val="007F4785"/>
    <w:rsid w:val="0080177B"/>
    <w:rsid w:val="00802067"/>
    <w:rsid w:val="008038E5"/>
    <w:rsid w:val="00804821"/>
    <w:rsid w:val="00805AF9"/>
    <w:rsid w:val="0080696D"/>
    <w:rsid w:val="00807FD9"/>
    <w:rsid w:val="00813D0A"/>
    <w:rsid w:val="00814A0A"/>
    <w:rsid w:val="00815267"/>
    <w:rsid w:val="00815E3D"/>
    <w:rsid w:val="00816E41"/>
    <w:rsid w:val="008224D5"/>
    <w:rsid w:val="00825769"/>
    <w:rsid w:val="008271A9"/>
    <w:rsid w:val="00831B62"/>
    <w:rsid w:val="0083409E"/>
    <w:rsid w:val="0084115F"/>
    <w:rsid w:val="00841661"/>
    <w:rsid w:val="008440FE"/>
    <w:rsid w:val="00844288"/>
    <w:rsid w:val="0084799E"/>
    <w:rsid w:val="008507CE"/>
    <w:rsid w:val="0085769C"/>
    <w:rsid w:val="0086319B"/>
    <w:rsid w:val="00863590"/>
    <w:rsid w:val="008649E0"/>
    <w:rsid w:val="00864D6C"/>
    <w:rsid w:val="00865485"/>
    <w:rsid w:val="00866789"/>
    <w:rsid w:val="00871600"/>
    <w:rsid w:val="008733E6"/>
    <w:rsid w:val="00873D2D"/>
    <w:rsid w:val="00874A45"/>
    <w:rsid w:val="00874C66"/>
    <w:rsid w:val="00874E75"/>
    <w:rsid w:val="00875F81"/>
    <w:rsid w:val="00876892"/>
    <w:rsid w:val="00876FF3"/>
    <w:rsid w:val="008815E5"/>
    <w:rsid w:val="0088355D"/>
    <w:rsid w:val="00884286"/>
    <w:rsid w:val="00886C4E"/>
    <w:rsid w:val="00886DE3"/>
    <w:rsid w:val="00892840"/>
    <w:rsid w:val="008934E1"/>
    <w:rsid w:val="00894A98"/>
    <w:rsid w:val="00895A63"/>
    <w:rsid w:val="00895D65"/>
    <w:rsid w:val="008A020C"/>
    <w:rsid w:val="008A032C"/>
    <w:rsid w:val="008A094E"/>
    <w:rsid w:val="008A615B"/>
    <w:rsid w:val="008B1EAD"/>
    <w:rsid w:val="008B288B"/>
    <w:rsid w:val="008B2F60"/>
    <w:rsid w:val="008B5427"/>
    <w:rsid w:val="008B646B"/>
    <w:rsid w:val="008C20C5"/>
    <w:rsid w:val="008C2A91"/>
    <w:rsid w:val="008C3C1E"/>
    <w:rsid w:val="008C4EA8"/>
    <w:rsid w:val="008C5C49"/>
    <w:rsid w:val="008C6942"/>
    <w:rsid w:val="008D0408"/>
    <w:rsid w:val="008D08BF"/>
    <w:rsid w:val="008D233C"/>
    <w:rsid w:val="008D3261"/>
    <w:rsid w:val="008D632E"/>
    <w:rsid w:val="008D6AC6"/>
    <w:rsid w:val="008E095D"/>
    <w:rsid w:val="008E1087"/>
    <w:rsid w:val="008E7BAA"/>
    <w:rsid w:val="008F0780"/>
    <w:rsid w:val="008F0A56"/>
    <w:rsid w:val="008F2220"/>
    <w:rsid w:val="008F4C76"/>
    <w:rsid w:val="008F6A29"/>
    <w:rsid w:val="009016BE"/>
    <w:rsid w:val="0090172D"/>
    <w:rsid w:val="00903DC2"/>
    <w:rsid w:val="00906635"/>
    <w:rsid w:val="009122FC"/>
    <w:rsid w:val="00913A32"/>
    <w:rsid w:val="00914076"/>
    <w:rsid w:val="0091436A"/>
    <w:rsid w:val="00914634"/>
    <w:rsid w:val="0091715D"/>
    <w:rsid w:val="00917B55"/>
    <w:rsid w:val="00920280"/>
    <w:rsid w:val="0092126B"/>
    <w:rsid w:val="00922F57"/>
    <w:rsid w:val="0092624D"/>
    <w:rsid w:val="009321A7"/>
    <w:rsid w:val="00932405"/>
    <w:rsid w:val="00934854"/>
    <w:rsid w:val="00934D2C"/>
    <w:rsid w:val="00934DBD"/>
    <w:rsid w:val="009351C2"/>
    <w:rsid w:val="0093629A"/>
    <w:rsid w:val="009417AA"/>
    <w:rsid w:val="0094400C"/>
    <w:rsid w:val="00947599"/>
    <w:rsid w:val="00950271"/>
    <w:rsid w:val="00955773"/>
    <w:rsid w:val="00955DFC"/>
    <w:rsid w:val="00956701"/>
    <w:rsid w:val="00962821"/>
    <w:rsid w:val="009631DF"/>
    <w:rsid w:val="00964E14"/>
    <w:rsid w:val="009665B2"/>
    <w:rsid w:val="00966AAC"/>
    <w:rsid w:val="00966D82"/>
    <w:rsid w:val="00967185"/>
    <w:rsid w:val="00971B8A"/>
    <w:rsid w:val="009742B5"/>
    <w:rsid w:val="00975097"/>
    <w:rsid w:val="009770F9"/>
    <w:rsid w:val="00977528"/>
    <w:rsid w:val="00984554"/>
    <w:rsid w:val="009849C8"/>
    <w:rsid w:val="0099694B"/>
    <w:rsid w:val="0099767E"/>
    <w:rsid w:val="009976FF"/>
    <w:rsid w:val="009A063F"/>
    <w:rsid w:val="009A3037"/>
    <w:rsid w:val="009A6B72"/>
    <w:rsid w:val="009B1942"/>
    <w:rsid w:val="009B1AD9"/>
    <w:rsid w:val="009B2BED"/>
    <w:rsid w:val="009B4A49"/>
    <w:rsid w:val="009B4F9E"/>
    <w:rsid w:val="009B5AD9"/>
    <w:rsid w:val="009B5D74"/>
    <w:rsid w:val="009B793E"/>
    <w:rsid w:val="009C0DC4"/>
    <w:rsid w:val="009C18B9"/>
    <w:rsid w:val="009C23C7"/>
    <w:rsid w:val="009C43BE"/>
    <w:rsid w:val="009C5909"/>
    <w:rsid w:val="009C7217"/>
    <w:rsid w:val="009C7AD0"/>
    <w:rsid w:val="009D489B"/>
    <w:rsid w:val="009D7714"/>
    <w:rsid w:val="009E0B8E"/>
    <w:rsid w:val="009E2700"/>
    <w:rsid w:val="009E3D72"/>
    <w:rsid w:val="009E4C27"/>
    <w:rsid w:val="009E4E78"/>
    <w:rsid w:val="009E56B6"/>
    <w:rsid w:val="009F07C1"/>
    <w:rsid w:val="009F198F"/>
    <w:rsid w:val="009F1A16"/>
    <w:rsid w:val="009F229F"/>
    <w:rsid w:val="009F38A6"/>
    <w:rsid w:val="009F3FC8"/>
    <w:rsid w:val="009F601A"/>
    <w:rsid w:val="009F6357"/>
    <w:rsid w:val="00A0130C"/>
    <w:rsid w:val="00A0187B"/>
    <w:rsid w:val="00A03AFC"/>
    <w:rsid w:val="00A04CE7"/>
    <w:rsid w:val="00A04D78"/>
    <w:rsid w:val="00A04EC9"/>
    <w:rsid w:val="00A11A71"/>
    <w:rsid w:val="00A143D2"/>
    <w:rsid w:val="00A16780"/>
    <w:rsid w:val="00A168D6"/>
    <w:rsid w:val="00A16A1E"/>
    <w:rsid w:val="00A17E5A"/>
    <w:rsid w:val="00A225A9"/>
    <w:rsid w:val="00A227B6"/>
    <w:rsid w:val="00A24599"/>
    <w:rsid w:val="00A3410A"/>
    <w:rsid w:val="00A377D9"/>
    <w:rsid w:val="00A45320"/>
    <w:rsid w:val="00A4714F"/>
    <w:rsid w:val="00A47670"/>
    <w:rsid w:val="00A500FB"/>
    <w:rsid w:val="00A503D0"/>
    <w:rsid w:val="00A50D45"/>
    <w:rsid w:val="00A53A48"/>
    <w:rsid w:val="00A541A2"/>
    <w:rsid w:val="00A56055"/>
    <w:rsid w:val="00A56AFB"/>
    <w:rsid w:val="00A641D9"/>
    <w:rsid w:val="00A64547"/>
    <w:rsid w:val="00A67432"/>
    <w:rsid w:val="00A67AB1"/>
    <w:rsid w:val="00A703C4"/>
    <w:rsid w:val="00A70A9E"/>
    <w:rsid w:val="00A7246A"/>
    <w:rsid w:val="00A72FAD"/>
    <w:rsid w:val="00A73743"/>
    <w:rsid w:val="00A7387E"/>
    <w:rsid w:val="00A75497"/>
    <w:rsid w:val="00A81C8B"/>
    <w:rsid w:val="00A8516D"/>
    <w:rsid w:val="00A85319"/>
    <w:rsid w:val="00A85CF8"/>
    <w:rsid w:val="00A85E80"/>
    <w:rsid w:val="00A87DD7"/>
    <w:rsid w:val="00A913F1"/>
    <w:rsid w:val="00A92949"/>
    <w:rsid w:val="00A966CB"/>
    <w:rsid w:val="00A96806"/>
    <w:rsid w:val="00A97F0D"/>
    <w:rsid w:val="00AA127D"/>
    <w:rsid w:val="00AA1EA7"/>
    <w:rsid w:val="00AA3D39"/>
    <w:rsid w:val="00AA544A"/>
    <w:rsid w:val="00AA548C"/>
    <w:rsid w:val="00AA7ECA"/>
    <w:rsid w:val="00AB0EE1"/>
    <w:rsid w:val="00AB0FDA"/>
    <w:rsid w:val="00AB1AFB"/>
    <w:rsid w:val="00AB1D8B"/>
    <w:rsid w:val="00AB2D68"/>
    <w:rsid w:val="00AB37D4"/>
    <w:rsid w:val="00AB425A"/>
    <w:rsid w:val="00AB4799"/>
    <w:rsid w:val="00AB4920"/>
    <w:rsid w:val="00AB676D"/>
    <w:rsid w:val="00AC205F"/>
    <w:rsid w:val="00AC248C"/>
    <w:rsid w:val="00AC4B12"/>
    <w:rsid w:val="00AC5880"/>
    <w:rsid w:val="00AC7982"/>
    <w:rsid w:val="00AD2179"/>
    <w:rsid w:val="00AD4A47"/>
    <w:rsid w:val="00AD5C83"/>
    <w:rsid w:val="00AD5D7E"/>
    <w:rsid w:val="00AE173B"/>
    <w:rsid w:val="00AE321C"/>
    <w:rsid w:val="00AE354A"/>
    <w:rsid w:val="00AE4747"/>
    <w:rsid w:val="00AE5004"/>
    <w:rsid w:val="00AE5704"/>
    <w:rsid w:val="00AE6548"/>
    <w:rsid w:val="00AE71E5"/>
    <w:rsid w:val="00AF178E"/>
    <w:rsid w:val="00AF24F7"/>
    <w:rsid w:val="00AF4D63"/>
    <w:rsid w:val="00AF5FEC"/>
    <w:rsid w:val="00AF7628"/>
    <w:rsid w:val="00AF7F5B"/>
    <w:rsid w:val="00B05254"/>
    <w:rsid w:val="00B05B23"/>
    <w:rsid w:val="00B10E34"/>
    <w:rsid w:val="00B1209E"/>
    <w:rsid w:val="00B1307E"/>
    <w:rsid w:val="00B14D5B"/>
    <w:rsid w:val="00B151AE"/>
    <w:rsid w:val="00B15527"/>
    <w:rsid w:val="00B158DB"/>
    <w:rsid w:val="00B15908"/>
    <w:rsid w:val="00B162B6"/>
    <w:rsid w:val="00B174E3"/>
    <w:rsid w:val="00B1766D"/>
    <w:rsid w:val="00B2055A"/>
    <w:rsid w:val="00B218B2"/>
    <w:rsid w:val="00B25751"/>
    <w:rsid w:val="00B25AA2"/>
    <w:rsid w:val="00B2669D"/>
    <w:rsid w:val="00B305EC"/>
    <w:rsid w:val="00B325B2"/>
    <w:rsid w:val="00B342FE"/>
    <w:rsid w:val="00B3529D"/>
    <w:rsid w:val="00B37989"/>
    <w:rsid w:val="00B40022"/>
    <w:rsid w:val="00B411C0"/>
    <w:rsid w:val="00B41E16"/>
    <w:rsid w:val="00B44F3D"/>
    <w:rsid w:val="00B46675"/>
    <w:rsid w:val="00B47F89"/>
    <w:rsid w:val="00B50289"/>
    <w:rsid w:val="00B537B4"/>
    <w:rsid w:val="00B57DA9"/>
    <w:rsid w:val="00B63596"/>
    <w:rsid w:val="00B64F2A"/>
    <w:rsid w:val="00B7102D"/>
    <w:rsid w:val="00B73471"/>
    <w:rsid w:val="00B73ACC"/>
    <w:rsid w:val="00B7464E"/>
    <w:rsid w:val="00B7534F"/>
    <w:rsid w:val="00B77CBC"/>
    <w:rsid w:val="00B8448C"/>
    <w:rsid w:val="00B86685"/>
    <w:rsid w:val="00B90D24"/>
    <w:rsid w:val="00B9126C"/>
    <w:rsid w:val="00B95B5E"/>
    <w:rsid w:val="00BA1A47"/>
    <w:rsid w:val="00BA3394"/>
    <w:rsid w:val="00BA6426"/>
    <w:rsid w:val="00BA7063"/>
    <w:rsid w:val="00BA7C0E"/>
    <w:rsid w:val="00BB1123"/>
    <w:rsid w:val="00BB1190"/>
    <w:rsid w:val="00BB12AE"/>
    <w:rsid w:val="00BB28C9"/>
    <w:rsid w:val="00BB3C45"/>
    <w:rsid w:val="00BC1B43"/>
    <w:rsid w:val="00BC427D"/>
    <w:rsid w:val="00BC48D2"/>
    <w:rsid w:val="00BC51BC"/>
    <w:rsid w:val="00BC5548"/>
    <w:rsid w:val="00BD11CF"/>
    <w:rsid w:val="00BD4434"/>
    <w:rsid w:val="00BD5FF7"/>
    <w:rsid w:val="00BE0F64"/>
    <w:rsid w:val="00BE231D"/>
    <w:rsid w:val="00BE2B21"/>
    <w:rsid w:val="00BE7FC4"/>
    <w:rsid w:val="00BF04F2"/>
    <w:rsid w:val="00BF2963"/>
    <w:rsid w:val="00BF433C"/>
    <w:rsid w:val="00BF6DBF"/>
    <w:rsid w:val="00C02334"/>
    <w:rsid w:val="00C03CC1"/>
    <w:rsid w:val="00C03DF3"/>
    <w:rsid w:val="00C11333"/>
    <w:rsid w:val="00C12847"/>
    <w:rsid w:val="00C131EF"/>
    <w:rsid w:val="00C13A4F"/>
    <w:rsid w:val="00C149CA"/>
    <w:rsid w:val="00C15848"/>
    <w:rsid w:val="00C2049F"/>
    <w:rsid w:val="00C23EFB"/>
    <w:rsid w:val="00C33CAF"/>
    <w:rsid w:val="00C43954"/>
    <w:rsid w:val="00C45E30"/>
    <w:rsid w:val="00C50668"/>
    <w:rsid w:val="00C50CF4"/>
    <w:rsid w:val="00C52699"/>
    <w:rsid w:val="00C5425A"/>
    <w:rsid w:val="00C54677"/>
    <w:rsid w:val="00C564C4"/>
    <w:rsid w:val="00C56B88"/>
    <w:rsid w:val="00C56CA4"/>
    <w:rsid w:val="00C57FF9"/>
    <w:rsid w:val="00C70D37"/>
    <w:rsid w:val="00C72B82"/>
    <w:rsid w:val="00C73CAE"/>
    <w:rsid w:val="00C745F6"/>
    <w:rsid w:val="00C7561E"/>
    <w:rsid w:val="00C758CE"/>
    <w:rsid w:val="00C7697A"/>
    <w:rsid w:val="00C76ECA"/>
    <w:rsid w:val="00C77644"/>
    <w:rsid w:val="00C81B10"/>
    <w:rsid w:val="00C823C9"/>
    <w:rsid w:val="00C831B9"/>
    <w:rsid w:val="00C85A0E"/>
    <w:rsid w:val="00C86971"/>
    <w:rsid w:val="00C86F86"/>
    <w:rsid w:val="00C87419"/>
    <w:rsid w:val="00C8792C"/>
    <w:rsid w:val="00C87B36"/>
    <w:rsid w:val="00C9366A"/>
    <w:rsid w:val="00C96760"/>
    <w:rsid w:val="00CA0402"/>
    <w:rsid w:val="00CA43D2"/>
    <w:rsid w:val="00CA5919"/>
    <w:rsid w:val="00CA64E7"/>
    <w:rsid w:val="00CA7BB2"/>
    <w:rsid w:val="00CB346C"/>
    <w:rsid w:val="00CB3E29"/>
    <w:rsid w:val="00CB41D2"/>
    <w:rsid w:val="00CB5010"/>
    <w:rsid w:val="00CB6DAA"/>
    <w:rsid w:val="00CC0292"/>
    <w:rsid w:val="00CC0BCB"/>
    <w:rsid w:val="00CC0F72"/>
    <w:rsid w:val="00CC2081"/>
    <w:rsid w:val="00CC2842"/>
    <w:rsid w:val="00CC3B46"/>
    <w:rsid w:val="00CC5281"/>
    <w:rsid w:val="00CC5DAA"/>
    <w:rsid w:val="00CD0528"/>
    <w:rsid w:val="00CD188D"/>
    <w:rsid w:val="00CD1A58"/>
    <w:rsid w:val="00CD38E3"/>
    <w:rsid w:val="00CD4D0C"/>
    <w:rsid w:val="00CD4D47"/>
    <w:rsid w:val="00CD5EB1"/>
    <w:rsid w:val="00CD6080"/>
    <w:rsid w:val="00CD744A"/>
    <w:rsid w:val="00CE0973"/>
    <w:rsid w:val="00CE1852"/>
    <w:rsid w:val="00CE4403"/>
    <w:rsid w:val="00CE56A4"/>
    <w:rsid w:val="00CE5B37"/>
    <w:rsid w:val="00CE5DC5"/>
    <w:rsid w:val="00CE5ECC"/>
    <w:rsid w:val="00CE6778"/>
    <w:rsid w:val="00CE7B92"/>
    <w:rsid w:val="00CF4CED"/>
    <w:rsid w:val="00CF597B"/>
    <w:rsid w:val="00CF5AAF"/>
    <w:rsid w:val="00D005A8"/>
    <w:rsid w:val="00D045B9"/>
    <w:rsid w:val="00D076F5"/>
    <w:rsid w:val="00D172E0"/>
    <w:rsid w:val="00D20599"/>
    <w:rsid w:val="00D205CF"/>
    <w:rsid w:val="00D227BF"/>
    <w:rsid w:val="00D2296A"/>
    <w:rsid w:val="00D22F0B"/>
    <w:rsid w:val="00D2318C"/>
    <w:rsid w:val="00D23DC1"/>
    <w:rsid w:val="00D23FC7"/>
    <w:rsid w:val="00D2751F"/>
    <w:rsid w:val="00D27E16"/>
    <w:rsid w:val="00D30BDD"/>
    <w:rsid w:val="00D31616"/>
    <w:rsid w:val="00D356A9"/>
    <w:rsid w:val="00D41BB2"/>
    <w:rsid w:val="00D42F68"/>
    <w:rsid w:val="00D43243"/>
    <w:rsid w:val="00D451BA"/>
    <w:rsid w:val="00D46DFA"/>
    <w:rsid w:val="00D50320"/>
    <w:rsid w:val="00D5153E"/>
    <w:rsid w:val="00D5291D"/>
    <w:rsid w:val="00D52CA8"/>
    <w:rsid w:val="00D54942"/>
    <w:rsid w:val="00D55CA0"/>
    <w:rsid w:val="00D55F1F"/>
    <w:rsid w:val="00D63CDC"/>
    <w:rsid w:val="00D65E9C"/>
    <w:rsid w:val="00D74DF8"/>
    <w:rsid w:val="00D762A2"/>
    <w:rsid w:val="00D76BE1"/>
    <w:rsid w:val="00D8164D"/>
    <w:rsid w:val="00D82097"/>
    <w:rsid w:val="00D835FA"/>
    <w:rsid w:val="00D92441"/>
    <w:rsid w:val="00D933F8"/>
    <w:rsid w:val="00D96EA9"/>
    <w:rsid w:val="00DA25E3"/>
    <w:rsid w:val="00DA5154"/>
    <w:rsid w:val="00DA607D"/>
    <w:rsid w:val="00DB09CB"/>
    <w:rsid w:val="00DB138A"/>
    <w:rsid w:val="00DB1BAA"/>
    <w:rsid w:val="00DB215F"/>
    <w:rsid w:val="00DB4463"/>
    <w:rsid w:val="00DB6EA0"/>
    <w:rsid w:val="00DC0954"/>
    <w:rsid w:val="00DC143B"/>
    <w:rsid w:val="00DC3E95"/>
    <w:rsid w:val="00DC4725"/>
    <w:rsid w:val="00DC51E2"/>
    <w:rsid w:val="00DC7058"/>
    <w:rsid w:val="00DD08F6"/>
    <w:rsid w:val="00DD12F0"/>
    <w:rsid w:val="00DD2050"/>
    <w:rsid w:val="00DD2541"/>
    <w:rsid w:val="00DD66F9"/>
    <w:rsid w:val="00DD725B"/>
    <w:rsid w:val="00DE165E"/>
    <w:rsid w:val="00DE330F"/>
    <w:rsid w:val="00DE393E"/>
    <w:rsid w:val="00DE5094"/>
    <w:rsid w:val="00DE6282"/>
    <w:rsid w:val="00DE704C"/>
    <w:rsid w:val="00DF17EF"/>
    <w:rsid w:val="00DF26B0"/>
    <w:rsid w:val="00DF38D0"/>
    <w:rsid w:val="00DF4631"/>
    <w:rsid w:val="00DF537A"/>
    <w:rsid w:val="00DF7221"/>
    <w:rsid w:val="00E01730"/>
    <w:rsid w:val="00E036CB"/>
    <w:rsid w:val="00E04988"/>
    <w:rsid w:val="00E14EA4"/>
    <w:rsid w:val="00E15E9A"/>
    <w:rsid w:val="00E161ED"/>
    <w:rsid w:val="00E21872"/>
    <w:rsid w:val="00E24E3C"/>
    <w:rsid w:val="00E2721C"/>
    <w:rsid w:val="00E30C98"/>
    <w:rsid w:val="00E324B0"/>
    <w:rsid w:val="00E33D2F"/>
    <w:rsid w:val="00E33E2A"/>
    <w:rsid w:val="00E425C1"/>
    <w:rsid w:val="00E43018"/>
    <w:rsid w:val="00E47DD0"/>
    <w:rsid w:val="00E5219C"/>
    <w:rsid w:val="00E52A2C"/>
    <w:rsid w:val="00E530E2"/>
    <w:rsid w:val="00E5549D"/>
    <w:rsid w:val="00E568BE"/>
    <w:rsid w:val="00E6281A"/>
    <w:rsid w:val="00E63A50"/>
    <w:rsid w:val="00E65539"/>
    <w:rsid w:val="00E65BFF"/>
    <w:rsid w:val="00E66217"/>
    <w:rsid w:val="00E66BEE"/>
    <w:rsid w:val="00E70812"/>
    <w:rsid w:val="00E71245"/>
    <w:rsid w:val="00E71692"/>
    <w:rsid w:val="00E724BA"/>
    <w:rsid w:val="00E73063"/>
    <w:rsid w:val="00E7320B"/>
    <w:rsid w:val="00E741AF"/>
    <w:rsid w:val="00E760D3"/>
    <w:rsid w:val="00E81055"/>
    <w:rsid w:val="00E84A1A"/>
    <w:rsid w:val="00E9050A"/>
    <w:rsid w:val="00E92F9E"/>
    <w:rsid w:val="00E9354E"/>
    <w:rsid w:val="00E97CCC"/>
    <w:rsid w:val="00EA0595"/>
    <w:rsid w:val="00EA20D8"/>
    <w:rsid w:val="00EA6FD4"/>
    <w:rsid w:val="00EB0D75"/>
    <w:rsid w:val="00EB328C"/>
    <w:rsid w:val="00EB612A"/>
    <w:rsid w:val="00EC0496"/>
    <w:rsid w:val="00EC1744"/>
    <w:rsid w:val="00EC1B8F"/>
    <w:rsid w:val="00EC209E"/>
    <w:rsid w:val="00EC3FB6"/>
    <w:rsid w:val="00EC4FCC"/>
    <w:rsid w:val="00EC5003"/>
    <w:rsid w:val="00EC5384"/>
    <w:rsid w:val="00EC60ED"/>
    <w:rsid w:val="00EC6D0B"/>
    <w:rsid w:val="00EC7C8E"/>
    <w:rsid w:val="00ED1518"/>
    <w:rsid w:val="00ED1AB1"/>
    <w:rsid w:val="00ED2E40"/>
    <w:rsid w:val="00ED4524"/>
    <w:rsid w:val="00ED624F"/>
    <w:rsid w:val="00EE13C3"/>
    <w:rsid w:val="00EE1BB9"/>
    <w:rsid w:val="00EE2D9F"/>
    <w:rsid w:val="00EE3CE1"/>
    <w:rsid w:val="00EE3CE2"/>
    <w:rsid w:val="00EE3D95"/>
    <w:rsid w:val="00EE4EC7"/>
    <w:rsid w:val="00EE773A"/>
    <w:rsid w:val="00EE7927"/>
    <w:rsid w:val="00EE7988"/>
    <w:rsid w:val="00EF1A71"/>
    <w:rsid w:val="00EF2D99"/>
    <w:rsid w:val="00EF5ADF"/>
    <w:rsid w:val="00EF6C48"/>
    <w:rsid w:val="00EF7FFB"/>
    <w:rsid w:val="00F02456"/>
    <w:rsid w:val="00F0267C"/>
    <w:rsid w:val="00F04855"/>
    <w:rsid w:val="00F11726"/>
    <w:rsid w:val="00F122A8"/>
    <w:rsid w:val="00F165F5"/>
    <w:rsid w:val="00F16740"/>
    <w:rsid w:val="00F17B9E"/>
    <w:rsid w:val="00F21EDF"/>
    <w:rsid w:val="00F229E6"/>
    <w:rsid w:val="00F22E0D"/>
    <w:rsid w:val="00F23C1C"/>
    <w:rsid w:val="00F25CA0"/>
    <w:rsid w:val="00F26638"/>
    <w:rsid w:val="00F266AC"/>
    <w:rsid w:val="00F30102"/>
    <w:rsid w:val="00F304B6"/>
    <w:rsid w:val="00F3422F"/>
    <w:rsid w:val="00F36F50"/>
    <w:rsid w:val="00F37206"/>
    <w:rsid w:val="00F372AF"/>
    <w:rsid w:val="00F4064C"/>
    <w:rsid w:val="00F406D8"/>
    <w:rsid w:val="00F41B73"/>
    <w:rsid w:val="00F4271E"/>
    <w:rsid w:val="00F42A3E"/>
    <w:rsid w:val="00F42A9A"/>
    <w:rsid w:val="00F46010"/>
    <w:rsid w:val="00F4651A"/>
    <w:rsid w:val="00F50D47"/>
    <w:rsid w:val="00F54BB9"/>
    <w:rsid w:val="00F64E4A"/>
    <w:rsid w:val="00F70B9D"/>
    <w:rsid w:val="00F71888"/>
    <w:rsid w:val="00F71DA2"/>
    <w:rsid w:val="00F72622"/>
    <w:rsid w:val="00F73953"/>
    <w:rsid w:val="00F7452F"/>
    <w:rsid w:val="00F74A14"/>
    <w:rsid w:val="00F77326"/>
    <w:rsid w:val="00F80F44"/>
    <w:rsid w:val="00F916A6"/>
    <w:rsid w:val="00F9352B"/>
    <w:rsid w:val="00F939A5"/>
    <w:rsid w:val="00F95AC3"/>
    <w:rsid w:val="00F9728E"/>
    <w:rsid w:val="00FA0E10"/>
    <w:rsid w:val="00FA23EA"/>
    <w:rsid w:val="00FA2419"/>
    <w:rsid w:val="00FA2F2A"/>
    <w:rsid w:val="00FA357E"/>
    <w:rsid w:val="00FA3DCE"/>
    <w:rsid w:val="00FB013E"/>
    <w:rsid w:val="00FB12D3"/>
    <w:rsid w:val="00FB31C6"/>
    <w:rsid w:val="00FB4FBB"/>
    <w:rsid w:val="00FB524D"/>
    <w:rsid w:val="00FB552A"/>
    <w:rsid w:val="00FB6344"/>
    <w:rsid w:val="00FB7A1B"/>
    <w:rsid w:val="00FC34D9"/>
    <w:rsid w:val="00FC55A0"/>
    <w:rsid w:val="00FC5BDD"/>
    <w:rsid w:val="00FC5EB2"/>
    <w:rsid w:val="00FC5F0E"/>
    <w:rsid w:val="00FD0119"/>
    <w:rsid w:val="00FD06FA"/>
    <w:rsid w:val="00FD11F5"/>
    <w:rsid w:val="00FD479D"/>
    <w:rsid w:val="00FD60AC"/>
    <w:rsid w:val="00FE1483"/>
    <w:rsid w:val="00FF0186"/>
    <w:rsid w:val="00FF1BD0"/>
    <w:rsid w:val="00FF4B7E"/>
    <w:rsid w:val="00FF4C57"/>
    <w:rsid w:val="00FF6DC6"/>
    <w:rsid w:val="00FF75E6"/>
    <w:rsid w:val="00FF79F8"/>
    <w:rsid w:val="00FF7CAD"/>
    <w:rsid w:val="00FF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30F116"/>
  <w15:docId w15:val="{5623474D-AB5D-464E-B18C-9AB91AD87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5320"/>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5320"/>
    <w:pPr>
      <w:spacing w:after="0" w:line="240" w:lineRule="auto"/>
      <w:ind w:left="720"/>
      <w:contextualSpacing/>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453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320"/>
    <w:rPr>
      <w:rFonts w:ascii="Tahoma" w:hAnsi="Tahoma" w:cs="Tahoma"/>
      <w:sz w:val="16"/>
      <w:szCs w:val="16"/>
    </w:rPr>
  </w:style>
  <w:style w:type="paragraph" w:styleId="Header">
    <w:name w:val="header"/>
    <w:basedOn w:val="Normal"/>
    <w:link w:val="HeaderChar"/>
    <w:uiPriority w:val="99"/>
    <w:unhideWhenUsed/>
    <w:rsid w:val="00B20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55A"/>
  </w:style>
  <w:style w:type="paragraph" w:styleId="Footer">
    <w:name w:val="footer"/>
    <w:basedOn w:val="Normal"/>
    <w:link w:val="FooterChar"/>
    <w:uiPriority w:val="99"/>
    <w:unhideWhenUsed/>
    <w:rsid w:val="00B20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55A"/>
  </w:style>
  <w:style w:type="character" w:styleId="Hyperlink">
    <w:name w:val="Hyperlink"/>
    <w:basedOn w:val="DefaultParagraphFont"/>
    <w:uiPriority w:val="99"/>
    <w:unhideWhenUsed/>
    <w:rsid w:val="00707420"/>
    <w:rPr>
      <w:color w:val="0000FF" w:themeColor="hyperlink"/>
      <w:u w:val="single"/>
    </w:rPr>
  </w:style>
  <w:style w:type="character" w:styleId="FollowedHyperlink">
    <w:name w:val="FollowedHyperlink"/>
    <w:basedOn w:val="DefaultParagraphFont"/>
    <w:uiPriority w:val="99"/>
    <w:semiHidden/>
    <w:unhideWhenUsed/>
    <w:rsid w:val="00CD4D47"/>
    <w:rPr>
      <w:color w:val="800080" w:themeColor="followedHyperlink"/>
      <w:u w:val="single"/>
    </w:rPr>
  </w:style>
  <w:style w:type="character" w:styleId="UnresolvedMention">
    <w:name w:val="Unresolved Mention"/>
    <w:basedOn w:val="DefaultParagraphFont"/>
    <w:uiPriority w:val="99"/>
    <w:semiHidden/>
    <w:unhideWhenUsed/>
    <w:rsid w:val="00614EA0"/>
    <w:rPr>
      <w:color w:val="808080"/>
      <w:shd w:val="clear" w:color="auto" w:fill="E6E6E6"/>
    </w:rPr>
  </w:style>
  <w:style w:type="character" w:styleId="Emphasis">
    <w:name w:val="Emphasis"/>
    <w:basedOn w:val="DefaultParagraphFont"/>
    <w:uiPriority w:val="20"/>
    <w:qFormat/>
    <w:rsid w:val="005617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g"/><Relationship Id="rId18" Type="http://schemas.openxmlformats.org/officeDocument/2006/relationships/hyperlink" Target="https://www.uavsystemsinternational.com/product/x8-long-range-surveillance-drone/" TargetMode="External"/><Relationship Id="rId26" Type="http://schemas.openxmlformats.org/officeDocument/2006/relationships/hyperlink" Target="https://www.ordnancesurvey.co.uk/support/understanding-gis/georeferencing.html" TargetMode="External"/><Relationship Id="rId3" Type="http://schemas.openxmlformats.org/officeDocument/2006/relationships/styles" Target="styles.xml"/><Relationship Id="rId21" Type="http://schemas.openxmlformats.org/officeDocument/2006/relationships/hyperlink" Target="http://www.erdc.usace.army.mil" TargetMode="External"/><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www.washingtonpost.com/news/politics/wp/2017/04/21/heres-why-the-resolution-of-satellite-images-never-seems-to-improve/?noredirect=on&amp;utm_term=.a6571ee0e48e" TargetMode="External"/><Relationship Id="rId25" Type="http://schemas.openxmlformats.org/officeDocument/2006/relationships/hyperlink" Target="https://www.caa.co.uk/Commercial-industry/Aircraft/Unmanned-aircraft/Small-drones/Regulations-relating-to-the-commercial-use-of-small-dron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yperlink" Target="https://www.caa.co.uk/Consumers/Unmanned-aircraft/General-guidance/Information-for-the-public-about-drones/" TargetMode="External"/><Relationship Id="rId29" Type="http://schemas.openxmlformats.org/officeDocument/2006/relationships/hyperlink" Target="https://arstechnica.com/tech-policy/2012/06/senate-bill-aims-to-crack-down-on-domestic-drone-surveill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ckheedmartin.com/en-us/news/features/history/sar.html"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hyperlink" Target="https://www.wur.nl/en/product/Unmanned-Aerial-Vehicle-for-Laser-Scanning-LiDAR-UAV.htm" TargetMode="External"/><Relationship Id="rId28" Type="http://schemas.openxmlformats.org/officeDocument/2006/relationships/hyperlink" Target="https://blog.dronedeploy.com/a-perfect-match-winning-a-mining-client-with-an-accurate-contour-map-c4e0aa9dcd8d" TargetMode="External"/><Relationship Id="rId10" Type="http://schemas.openxmlformats.org/officeDocument/2006/relationships/image" Target="media/image3.jpeg"/><Relationship Id="rId19" Type="http://schemas.openxmlformats.org/officeDocument/2006/relationships/hyperlink" Target="https://www.huffingtonpost.com/entry/dji-phantom-4-pro-review-a-new-standard-for-drones_us_59301e64e4b00afe556b0b7d"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g"/><Relationship Id="rId22" Type="http://schemas.openxmlformats.org/officeDocument/2006/relationships/hyperlink" Target="https://www.erdc.usace.army.mil/Media/Fact-Sheets/Fact-Sheet-Article-View/Article/932676/littoral-zone-remote-sensing-group/" TargetMode="External"/><Relationship Id="rId27" Type="http://schemas.openxmlformats.org/officeDocument/2006/relationships/hyperlink" Target="https://pure.southwales.ac.uk/files/1930121/J._Li_2006_2060360.pdf" TargetMode="External"/><Relationship Id="rId30" Type="http://schemas.openxmlformats.org/officeDocument/2006/relationships/hyperlink" Target="https://www.sourcesecurity.com/insights/capabilities-drone-technology-reflect-expanding-range-commercial-security-applications.2063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0B08E-D7C4-4124-8117-56C6EB364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5548</TotalTime>
  <Pages>15</Pages>
  <Words>5212</Words>
  <Characters>29709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34852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Ralph Kim Alexander Whittaker</dc:creator>
  <cp:keywords/>
  <dc:description/>
  <cp:lastModifiedBy>ralph</cp:lastModifiedBy>
  <cp:revision>30</cp:revision>
  <dcterms:created xsi:type="dcterms:W3CDTF">2018-06-19T19:28:00Z</dcterms:created>
  <dcterms:modified xsi:type="dcterms:W3CDTF">2018-06-29T19:24:00Z</dcterms:modified>
</cp:coreProperties>
</file>