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1186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8C0E6D" w:rsidRPr="00EF44BD" w14:paraId="09A8194B" w14:textId="77777777" w:rsidTr="008C0E6D">
        <w:tc>
          <w:tcPr>
            <w:tcW w:w="1689" w:type="dxa"/>
            <w:shd w:val="clear" w:color="auto" w:fill="BFBFBF" w:themeFill="background1" w:themeFillShade="BF"/>
          </w:tcPr>
          <w:p w14:paraId="58EB9487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F44BD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60ADE146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ADPA4017</w:t>
            </w:r>
          </w:p>
        </w:tc>
      </w:tr>
      <w:tr w:rsidR="008C0E6D" w:rsidRPr="00EF44BD" w14:paraId="24238689" w14:textId="77777777" w:rsidTr="008C0E6D">
        <w:tc>
          <w:tcPr>
            <w:tcW w:w="1689" w:type="dxa"/>
            <w:shd w:val="clear" w:color="auto" w:fill="BFBFBF" w:themeFill="background1" w:themeFillShade="BF"/>
          </w:tcPr>
          <w:p w14:paraId="10DF0414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F44BD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56AC1EB9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5455D">
              <w:rPr>
                <w:rFonts w:ascii="Arial" w:hAnsi="Arial" w:cs="Arial"/>
                <w:b/>
                <w:sz w:val="22"/>
                <w:szCs w:val="22"/>
              </w:rPr>
              <w:t>Acting</w:t>
            </w:r>
          </w:p>
        </w:tc>
      </w:tr>
      <w:tr w:rsidR="008C0E6D" w:rsidRPr="00EF44BD" w14:paraId="57957AFE" w14:textId="77777777" w:rsidTr="008C0E6D">
        <w:tc>
          <w:tcPr>
            <w:tcW w:w="1689" w:type="dxa"/>
            <w:shd w:val="clear" w:color="auto" w:fill="BFBFBF" w:themeFill="background1" w:themeFillShade="BF"/>
          </w:tcPr>
          <w:p w14:paraId="01ECFBC2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F44BD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B82E79D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F44BD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67FC5D55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EF44BD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8C0E6D" w:rsidRPr="00EF44BD" w14:paraId="3A7CB63B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1C9C3872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  <w:vAlign w:val="center"/>
          </w:tcPr>
          <w:p w14:paraId="302E1C8C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Merlin, B. (2014) 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The Complete Stanislavski</w:t>
            </w:r>
            <w:r>
              <w:rPr>
                <w:rFonts w:ascii="Arial" w:hAnsi="Arial" w:cs="Arial"/>
                <w:sz w:val="22"/>
                <w:szCs w:val="22"/>
              </w:rPr>
              <w:t xml:space="preserve"> Toolkit</w:t>
            </w:r>
            <w:r w:rsidRPr="00EF44BD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EF44BD">
              <w:rPr>
                <w:rFonts w:ascii="Arial" w:hAnsi="Arial" w:cs="Arial"/>
                <w:sz w:val="22"/>
                <w:szCs w:val="22"/>
              </w:rPr>
              <w:t>Nick Hern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424611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09E3FF" w14:textId="77777777" w:rsidR="008C0E6D" w:rsidRPr="00EF44BD" w:rsidRDefault="008C0E6D" w:rsidP="008C0E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0E6D" w:rsidRPr="00EF44BD" w14:paraId="421A45D5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5D67D45E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  <w:vAlign w:val="center"/>
          </w:tcPr>
          <w:p w14:paraId="734AF94E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Alfreds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M. (2007) 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Different Every Night</w:t>
            </w:r>
            <w:r>
              <w:rPr>
                <w:rFonts w:ascii="Arial" w:hAnsi="Arial" w:cs="Arial"/>
                <w:sz w:val="22"/>
                <w:szCs w:val="22"/>
              </w:rPr>
              <w:t xml:space="preserve">: Freeing the Actor. London: </w:t>
            </w:r>
            <w:r w:rsidRPr="00EF44BD">
              <w:rPr>
                <w:rFonts w:ascii="Arial" w:hAnsi="Arial" w:cs="Arial"/>
                <w:sz w:val="22"/>
                <w:szCs w:val="22"/>
              </w:rPr>
              <w:t>Nick Hern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746545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4B1967" w14:textId="77777777" w:rsidR="008C0E6D" w:rsidRPr="00EF44BD" w:rsidRDefault="008C0E6D" w:rsidP="008C0E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0E6D" w:rsidRPr="00EF44BD" w14:paraId="5C358E49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04F5C5D0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vAlign w:val="center"/>
          </w:tcPr>
          <w:p w14:paraId="63B27056" w14:textId="77777777" w:rsidR="008C0E6D" w:rsidRPr="00EF44BD" w:rsidRDefault="008C0E6D" w:rsidP="008C0E6D">
            <w:pPr>
              <w:rPr>
                <w:rFonts w:ascii="Arial" w:eastAsia="Arial" w:hAnsi="Arial" w:cs="Arial"/>
                <w:sz w:val="22"/>
                <w:szCs w:val="22"/>
              </w:rPr>
            </w:pPr>
            <w:proofErr w:type="spellStart"/>
            <w:r w:rsidRPr="00EF44BD">
              <w:rPr>
                <w:rFonts w:ascii="Arial" w:eastAsia="Arial" w:hAnsi="Arial" w:cs="Arial"/>
                <w:spacing w:val="-1"/>
                <w:sz w:val="22"/>
                <w:szCs w:val="22"/>
              </w:rPr>
              <w:t>Rodenbu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r</w:t>
            </w:r>
            <w:r w:rsidRPr="00EF44BD">
              <w:rPr>
                <w:rFonts w:ascii="Arial" w:eastAsia="Arial" w:hAnsi="Arial" w:cs="Arial"/>
                <w:spacing w:val="-1"/>
                <w:sz w:val="22"/>
                <w:szCs w:val="22"/>
              </w:rPr>
              <w:t>g</w:t>
            </w:r>
            <w:proofErr w:type="spellEnd"/>
            <w:r w:rsidRPr="00EF44BD">
              <w:rPr>
                <w:rFonts w:ascii="Arial" w:eastAsia="Arial" w:hAnsi="Arial" w:cs="Arial"/>
                <w:sz w:val="22"/>
                <w:szCs w:val="22"/>
              </w:rPr>
              <w:t>,</w:t>
            </w:r>
            <w:r w:rsidRPr="00EF44BD">
              <w:rPr>
                <w:rFonts w:ascii="Arial" w:eastAsia="Arial" w:hAnsi="Arial" w:cs="Arial"/>
                <w:spacing w:val="2"/>
                <w:sz w:val="22"/>
                <w:szCs w:val="22"/>
              </w:rPr>
              <w:t xml:space="preserve"> </w:t>
            </w:r>
            <w:r w:rsidRPr="00EF44BD">
              <w:rPr>
                <w:rFonts w:ascii="Arial" w:eastAsia="Arial" w:hAnsi="Arial" w:cs="Arial"/>
                <w:spacing w:val="-4"/>
                <w:sz w:val="22"/>
                <w:szCs w:val="22"/>
              </w:rPr>
              <w:t>P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.</w:t>
            </w:r>
            <w:r w:rsidRPr="00EF44BD">
              <w:rPr>
                <w:rFonts w:ascii="Arial" w:eastAsia="Arial" w:hAnsi="Arial" w:cs="Arial"/>
                <w:spacing w:val="2"/>
                <w:sz w:val="22"/>
                <w:szCs w:val="22"/>
              </w:rPr>
              <w:t xml:space="preserve"> </w:t>
            </w:r>
            <w:r>
              <w:rPr>
                <w:rFonts w:ascii="Arial" w:eastAsia="Arial" w:hAnsi="Arial" w:cs="Arial"/>
                <w:spacing w:val="2"/>
                <w:sz w:val="22"/>
                <w:szCs w:val="22"/>
              </w:rPr>
              <w:t xml:space="preserve">(2019) </w:t>
            </w:r>
            <w:r w:rsidRPr="00EF44BD">
              <w:rPr>
                <w:rFonts w:ascii="Arial" w:eastAsia="Arial" w:hAnsi="Arial" w:cs="Arial"/>
                <w:i/>
                <w:spacing w:val="-1"/>
                <w:sz w:val="22"/>
                <w:szCs w:val="22"/>
              </w:rPr>
              <w:t>Th</w:t>
            </w:r>
            <w:r w:rsidRPr="00EF44BD">
              <w:rPr>
                <w:rFonts w:ascii="Arial" w:eastAsia="Arial" w:hAnsi="Arial" w:cs="Arial"/>
                <w:i/>
                <w:sz w:val="22"/>
                <w:szCs w:val="22"/>
              </w:rPr>
              <w:t>e</w:t>
            </w:r>
            <w:r w:rsidRPr="00EF44BD">
              <w:rPr>
                <w:rFonts w:ascii="Arial" w:eastAsia="Arial" w:hAnsi="Arial" w:cs="Arial"/>
                <w:i/>
                <w:spacing w:val="-2"/>
                <w:sz w:val="22"/>
                <w:szCs w:val="22"/>
              </w:rPr>
              <w:t xml:space="preserve"> </w:t>
            </w:r>
            <w:r w:rsidRPr="00EF44BD">
              <w:rPr>
                <w:rFonts w:ascii="Arial" w:eastAsia="Arial" w:hAnsi="Arial" w:cs="Arial"/>
                <w:i/>
                <w:spacing w:val="-1"/>
                <w:sz w:val="22"/>
                <w:szCs w:val="22"/>
              </w:rPr>
              <w:t>A</w:t>
            </w:r>
            <w:r w:rsidRPr="00EF44BD">
              <w:rPr>
                <w:rFonts w:ascii="Arial" w:eastAsia="Arial" w:hAnsi="Arial" w:cs="Arial"/>
                <w:i/>
                <w:sz w:val="22"/>
                <w:szCs w:val="22"/>
              </w:rPr>
              <w:t>c</w:t>
            </w:r>
            <w:r w:rsidRPr="00EF44BD">
              <w:rPr>
                <w:rFonts w:ascii="Arial" w:eastAsia="Arial" w:hAnsi="Arial" w:cs="Arial"/>
                <w:i/>
                <w:spacing w:val="1"/>
                <w:sz w:val="22"/>
                <w:szCs w:val="22"/>
              </w:rPr>
              <w:t>t</w:t>
            </w:r>
            <w:r w:rsidRPr="00EF44BD">
              <w:rPr>
                <w:rFonts w:ascii="Arial" w:eastAsia="Arial" w:hAnsi="Arial" w:cs="Arial"/>
                <w:i/>
                <w:spacing w:val="-3"/>
                <w:sz w:val="22"/>
                <w:szCs w:val="22"/>
              </w:rPr>
              <w:t>o</w:t>
            </w:r>
            <w:r w:rsidRPr="00EF44BD">
              <w:rPr>
                <w:rFonts w:ascii="Arial" w:eastAsia="Arial" w:hAnsi="Arial" w:cs="Arial"/>
                <w:i/>
                <w:sz w:val="22"/>
                <w:szCs w:val="22"/>
              </w:rPr>
              <w:t>r</w:t>
            </w:r>
            <w:r w:rsidRPr="00EF44BD">
              <w:rPr>
                <w:rFonts w:ascii="Arial" w:eastAsia="Arial" w:hAnsi="Arial" w:cs="Arial"/>
                <w:i/>
                <w:spacing w:val="-1"/>
                <w:sz w:val="22"/>
                <w:szCs w:val="22"/>
              </w:rPr>
              <w:t xml:space="preserve"> Spea</w:t>
            </w:r>
            <w:r w:rsidRPr="00EF44BD">
              <w:rPr>
                <w:rFonts w:ascii="Arial" w:eastAsia="Arial" w:hAnsi="Arial" w:cs="Arial"/>
                <w:i/>
                <w:sz w:val="22"/>
                <w:szCs w:val="22"/>
              </w:rPr>
              <w:t>ks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.</w:t>
            </w:r>
            <w:r w:rsidRPr="00EF44BD">
              <w:rPr>
                <w:rFonts w:ascii="Arial" w:eastAsia="Arial" w:hAnsi="Arial" w:cs="Arial"/>
                <w:spacing w:val="-1"/>
                <w:sz w:val="22"/>
                <w:szCs w:val="22"/>
              </w:rPr>
              <w:t xml:space="preserve"> London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:</w:t>
            </w:r>
            <w:r w:rsidRPr="00EF44BD">
              <w:rPr>
                <w:rFonts w:ascii="Arial" w:eastAsia="Arial" w:hAnsi="Arial" w:cs="Arial"/>
                <w:spacing w:val="-1"/>
                <w:sz w:val="22"/>
                <w:szCs w:val="22"/>
              </w:rPr>
              <w:t xml:space="preserve"> Palg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r</w:t>
            </w:r>
            <w:r w:rsidRPr="00EF44BD">
              <w:rPr>
                <w:rFonts w:ascii="Arial" w:eastAsia="Arial" w:hAnsi="Arial" w:cs="Arial"/>
                <w:spacing w:val="-3"/>
                <w:sz w:val="22"/>
                <w:szCs w:val="22"/>
              </w:rPr>
              <w:t>av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e</w:t>
            </w:r>
            <w:r w:rsidRPr="00EF44BD">
              <w:rPr>
                <w:rFonts w:ascii="Arial" w:eastAsia="Arial" w:hAnsi="Arial" w:cs="Arial"/>
                <w:spacing w:val="3"/>
                <w:sz w:val="22"/>
                <w:szCs w:val="22"/>
              </w:rPr>
              <w:t xml:space="preserve"> </w:t>
            </w:r>
            <w:r w:rsidRPr="00EF44BD">
              <w:rPr>
                <w:rFonts w:ascii="Arial" w:eastAsia="Arial" w:hAnsi="Arial" w:cs="Arial"/>
                <w:spacing w:val="-4"/>
                <w:sz w:val="22"/>
                <w:szCs w:val="22"/>
              </w:rPr>
              <w:t>M</w:t>
            </w:r>
            <w:r w:rsidRPr="00EF44BD">
              <w:rPr>
                <w:rFonts w:ascii="Arial" w:eastAsia="Arial" w:hAnsi="Arial" w:cs="Arial"/>
                <w:spacing w:val="-1"/>
                <w:sz w:val="22"/>
                <w:szCs w:val="22"/>
              </w:rPr>
              <w:t>a</w:t>
            </w:r>
            <w:r w:rsidRPr="00EF44BD">
              <w:rPr>
                <w:rFonts w:ascii="Arial" w:eastAsia="Arial" w:hAnsi="Arial" w:cs="Arial"/>
                <w:sz w:val="22"/>
                <w:szCs w:val="22"/>
              </w:rPr>
              <w:t>c</w:t>
            </w:r>
            <w:r w:rsidRPr="00EF44BD">
              <w:rPr>
                <w:rFonts w:ascii="Arial" w:eastAsia="Arial" w:hAnsi="Arial" w:cs="Arial"/>
                <w:spacing w:val="1"/>
                <w:sz w:val="22"/>
                <w:szCs w:val="22"/>
              </w:rPr>
              <w:t>m</w:t>
            </w:r>
            <w:r w:rsidRPr="00EF44BD">
              <w:rPr>
                <w:rFonts w:ascii="Arial" w:eastAsia="Arial" w:hAnsi="Arial" w:cs="Arial"/>
                <w:spacing w:val="-1"/>
                <w:sz w:val="22"/>
                <w:szCs w:val="22"/>
              </w:rPr>
              <w:t>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4072188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8C80C9" w14:textId="77777777" w:rsidR="008C0E6D" w:rsidRPr="00EF44BD" w:rsidRDefault="008C0E6D" w:rsidP="008C0E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0E6D" w:rsidRPr="00EF44BD" w14:paraId="7CCD19D6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0DA07C9C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vAlign w:val="center"/>
          </w:tcPr>
          <w:p w14:paraId="60D92A56" w14:textId="77777777" w:rsidR="008C0E6D" w:rsidRPr="00EF44BD" w:rsidRDefault="008C0E6D" w:rsidP="008C0E6D">
            <w:pPr>
              <w:pStyle w:val="BodyText"/>
              <w:jc w:val="left"/>
              <w:rPr>
                <w:rFonts w:cs="Arial"/>
                <w:color w:val="auto"/>
                <w:szCs w:val="22"/>
              </w:rPr>
            </w:pPr>
            <w:r w:rsidRPr="00EF44BD">
              <w:rPr>
                <w:rFonts w:cs="Arial"/>
                <w:color w:val="auto"/>
                <w:spacing w:val="-1"/>
                <w:szCs w:val="22"/>
              </w:rPr>
              <w:t>Be</w:t>
            </w:r>
            <w:r w:rsidRPr="00EF44BD">
              <w:rPr>
                <w:rFonts w:cs="Arial"/>
                <w:color w:val="auto"/>
                <w:szCs w:val="22"/>
              </w:rPr>
              <w:t>rr</w:t>
            </w:r>
            <w:r w:rsidRPr="00EF44BD">
              <w:rPr>
                <w:rFonts w:cs="Arial"/>
                <w:color w:val="auto"/>
                <w:spacing w:val="-3"/>
                <w:szCs w:val="22"/>
              </w:rPr>
              <w:t>y</w:t>
            </w:r>
            <w:r w:rsidRPr="00EF44BD">
              <w:rPr>
                <w:rFonts w:cs="Arial"/>
                <w:color w:val="auto"/>
                <w:szCs w:val="22"/>
              </w:rPr>
              <w:t>,</w:t>
            </w:r>
            <w:r w:rsidRPr="00EF44BD">
              <w:rPr>
                <w:rFonts w:cs="Arial"/>
                <w:color w:val="auto"/>
                <w:spacing w:val="2"/>
                <w:szCs w:val="22"/>
              </w:rPr>
              <w:t xml:space="preserve"> </w:t>
            </w:r>
            <w:r w:rsidRPr="00EF44BD">
              <w:rPr>
                <w:rFonts w:cs="Arial"/>
                <w:color w:val="auto"/>
                <w:szCs w:val="22"/>
              </w:rPr>
              <w:t>C</w:t>
            </w:r>
            <w:r>
              <w:rPr>
                <w:rFonts w:cs="Arial"/>
                <w:color w:val="auto"/>
                <w:szCs w:val="22"/>
              </w:rPr>
              <w:t>.</w:t>
            </w:r>
            <w:r w:rsidRPr="00EF44BD">
              <w:rPr>
                <w:rFonts w:cs="Arial"/>
                <w:color w:val="auto"/>
                <w:szCs w:val="22"/>
              </w:rPr>
              <w:t xml:space="preserve"> </w:t>
            </w:r>
            <w:r>
              <w:rPr>
                <w:rFonts w:cs="Arial"/>
                <w:color w:val="auto"/>
                <w:szCs w:val="22"/>
              </w:rPr>
              <w:t xml:space="preserve">(2000) </w:t>
            </w:r>
            <w:r w:rsidRPr="00EF44BD">
              <w:rPr>
                <w:rFonts w:cs="Arial"/>
                <w:i/>
                <w:color w:val="auto"/>
                <w:spacing w:val="-1"/>
                <w:szCs w:val="22"/>
              </w:rPr>
              <w:t>Yo</w:t>
            </w:r>
            <w:r w:rsidRPr="00EF44BD">
              <w:rPr>
                <w:rFonts w:cs="Arial"/>
                <w:i/>
                <w:color w:val="auto"/>
                <w:spacing w:val="-3"/>
                <w:szCs w:val="22"/>
              </w:rPr>
              <w:t>u</w:t>
            </w:r>
            <w:r w:rsidRPr="00EF44BD">
              <w:rPr>
                <w:rFonts w:cs="Arial"/>
                <w:i/>
                <w:color w:val="auto"/>
                <w:szCs w:val="22"/>
              </w:rPr>
              <w:t>r</w:t>
            </w:r>
            <w:r w:rsidRPr="00EF44BD">
              <w:rPr>
                <w:rFonts w:cs="Arial"/>
                <w:i/>
                <w:color w:val="auto"/>
                <w:spacing w:val="2"/>
                <w:szCs w:val="22"/>
              </w:rPr>
              <w:t xml:space="preserve"> </w:t>
            </w:r>
            <w:r w:rsidRPr="00EF44BD">
              <w:rPr>
                <w:rFonts w:cs="Arial"/>
                <w:i/>
                <w:color w:val="auto"/>
                <w:spacing w:val="-1"/>
                <w:szCs w:val="22"/>
              </w:rPr>
              <w:t>Voi</w:t>
            </w:r>
            <w:r w:rsidRPr="00EF44BD">
              <w:rPr>
                <w:rFonts w:cs="Arial"/>
                <w:i/>
                <w:color w:val="auto"/>
                <w:szCs w:val="22"/>
              </w:rPr>
              <w:t xml:space="preserve">ce </w:t>
            </w:r>
            <w:r w:rsidRPr="00EF44BD">
              <w:rPr>
                <w:rFonts w:cs="Arial"/>
                <w:i/>
                <w:color w:val="auto"/>
                <w:spacing w:val="-1"/>
                <w:szCs w:val="22"/>
              </w:rPr>
              <w:t>a</w:t>
            </w:r>
            <w:r w:rsidRPr="00EF44BD">
              <w:rPr>
                <w:rFonts w:cs="Arial"/>
                <w:i/>
                <w:color w:val="auto"/>
                <w:spacing w:val="-3"/>
                <w:szCs w:val="22"/>
              </w:rPr>
              <w:t>n</w:t>
            </w:r>
            <w:r w:rsidRPr="00EF44BD">
              <w:rPr>
                <w:rFonts w:cs="Arial"/>
                <w:i/>
                <w:color w:val="auto"/>
                <w:szCs w:val="22"/>
              </w:rPr>
              <w:t>d</w:t>
            </w:r>
            <w:r w:rsidRPr="00EF44BD">
              <w:rPr>
                <w:rFonts w:cs="Arial"/>
                <w:i/>
                <w:color w:val="auto"/>
                <w:spacing w:val="-2"/>
                <w:szCs w:val="22"/>
              </w:rPr>
              <w:t xml:space="preserve"> </w:t>
            </w:r>
            <w:r w:rsidRPr="00EF44BD">
              <w:rPr>
                <w:rFonts w:cs="Arial"/>
                <w:i/>
                <w:color w:val="auto"/>
                <w:spacing w:val="-1"/>
                <w:szCs w:val="22"/>
              </w:rPr>
              <w:t>Ho</w:t>
            </w:r>
            <w:r w:rsidRPr="00EF44BD">
              <w:rPr>
                <w:rFonts w:cs="Arial"/>
                <w:i/>
                <w:color w:val="auto"/>
                <w:szCs w:val="22"/>
              </w:rPr>
              <w:t>w</w:t>
            </w:r>
            <w:r w:rsidRPr="00EF44BD">
              <w:rPr>
                <w:rFonts w:cs="Arial"/>
                <w:i/>
                <w:color w:val="auto"/>
                <w:spacing w:val="-3"/>
                <w:szCs w:val="22"/>
              </w:rPr>
              <w:t xml:space="preserve"> </w:t>
            </w:r>
            <w:r w:rsidRPr="00EF44BD">
              <w:rPr>
                <w:rFonts w:cs="Arial"/>
                <w:i/>
                <w:color w:val="auto"/>
                <w:spacing w:val="1"/>
                <w:szCs w:val="22"/>
              </w:rPr>
              <w:t>t</w:t>
            </w:r>
            <w:r w:rsidRPr="00EF44BD">
              <w:rPr>
                <w:rFonts w:cs="Arial"/>
                <w:i/>
                <w:color w:val="auto"/>
                <w:szCs w:val="22"/>
              </w:rPr>
              <w:t xml:space="preserve">o </w:t>
            </w:r>
            <w:r w:rsidRPr="00EF44BD">
              <w:rPr>
                <w:rFonts w:cs="Arial"/>
                <w:i/>
                <w:color w:val="auto"/>
                <w:spacing w:val="-1"/>
                <w:szCs w:val="22"/>
              </w:rPr>
              <w:t>U</w:t>
            </w:r>
            <w:r w:rsidRPr="00EF44BD">
              <w:rPr>
                <w:rFonts w:cs="Arial"/>
                <w:i/>
                <w:color w:val="auto"/>
                <w:szCs w:val="22"/>
              </w:rPr>
              <w:t xml:space="preserve">se </w:t>
            </w:r>
            <w:r w:rsidRPr="00EF44BD">
              <w:rPr>
                <w:rFonts w:cs="Arial"/>
                <w:i/>
                <w:color w:val="auto"/>
                <w:spacing w:val="-2"/>
                <w:szCs w:val="22"/>
              </w:rPr>
              <w:t>I</w:t>
            </w:r>
            <w:r w:rsidRPr="00EF44BD">
              <w:rPr>
                <w:rFonts w:cs="Arial"/>
                <w:i/>
                <w:color w:val="auto"/>
                <w:spacing w:val="1"/>
                <w:szCs w:val="22"/>
              </w:rPr>
              <w:t>t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 xml:space="preserve"> London</w:t>
            </w:r>
            <w:r w:rsidRPr="00EF44BD">
              <w:rPr>
                <w:rFonts w:cs="Arial"/>
                <w:color w:val="auto"/>
                <w:szCs w:val="22"/>
              </w:rPr>
              <w:t>: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 xml:space="preserve"> </w:t>
            </w:r>
            <w:r w:rsidRPr="00EF44BD">
              <w:rPr>
                <w:rFonts w:cs="Arial"/>
                <w:color w:val="auto"/>
                <w:spacing w:val="-4"/>
                <w:szCs w:val="22"/>
              </w:rPr>
              <w:t>V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i</w:t>
            </w:r>
            <w:r w:rsidRPr="00EF44BD">
              <w:rPr>
                <w:rFonts w:cs="Arial"/>
                <w:color w:val="auto"/>
                <w:szCs w:val="22"/>
              </w:rPr>
              <w:t>r</w:t>
            </w:r>
            <w:r w:rsidRPr="00EF44BD">
              <w:rPr>
                <w:rFonts w:cs="Arial"/>
                <w:color w:val="auto"/>
                <w:spacing w:val="2"/>
                <w:szCs w:val="22"/>
              </w:rPr>
              <w:t>g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in</w:t>
            </w:r>
            <w:r>
              <w:rPr>
                <w:rFonts w:cs="Arial"/>
                <w:color w:val="auto"/>
                <w:spacing w:val="-1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855200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3A11E4" w14:textId="77777777" w:rsidR="008C0E6D" w:rsidRPr="00EF44BD" w:rsidRDefault="008C0E6D" w:rsidP="008C0E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0E6D" w:rsidRPr="00EF44BD" w14:paraId="69EA20F6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636527EB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vAlign w:val="center"/>
          </w:tcPr>
          <w:p w14:paraId="3AB941E8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>Bun</w:t>
            </w:r>
            <w:r w:rsidRPr="00EF44BD">
              <w:rPr>
                <w:rFonts w:ascii="Arial" w:hAnsi="Arial" w:cs="Arial"/>
                <w:sz w:val="22"/>
                <w:szCs w:val="22"/>
              </w:rPr>
              <w:t>ch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 xml:space="preserve"> </w:t>
            </w:r>
            <w:proofErr w:type="spellStart"/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>Da</w:t>
            </w:r>
            <w:r w:rsidRPr="00EF44BD">
              <w:rPr>
                <w:rFonts w:ascii="Arial" w:hAnsi="Arial" w:cs="Arial"/>
                <w:spacing w:val="-3"/>
                <w:sz w:val="22"/>
                <w:szCs w:val="22"/>
              </w:rPr>
              <w:t>y</w:t>
            </w:r>
            <w:r w:rsidRPr="00EF44BD">
              <w:rPr>
                <w:rFonts w:ascii="Arial" w:hAnsi="Arial" w:cs="Arial"/>
                <w:spacing w:val="1"/>
                <w:sz w:val="22"/>
                <w:szCs w:val="22"/>
              </w:rPr>
              <w:t>m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>e</w:t>
            </w:r>
            <w:proofErr w:type="spellEnd"/>
            <w:r w:rsidRPr="00EF44BD">
              <w:rPr>
                <w:rFonts w:ascii="Arial" w:hAnsi="Arial" w:cs="Arial"/>
                <w:sz w:val="22"/>
                <w:szCs w:val="22"/>
              </w:rPr>
              <w:t>,</w:t>
            </w:r>
            <w:r w:rsidRPr="00EF44BD">
              <w:rPr>
                <w:rFonts w:ascii="Arial" w:hAnsi="Arial" w:cs="Arial"/>
                <w:spacing w:val="2"/>
                <w:sz w:val="22"/>
                <w:szCs w:val="22"/>
              </w:rPr>
              <w:t xml:space="preserve"> </w:t>
            </w:r>
            <w:r w:rsidRPr="00EF44BD">
              <w:rPr>
                <w:rFonts w:ascii="Arial" w:hAnsi="Arial" w:cs="Arial"/>
                <w:spacing w:val="-4"/>
                <w:sz w:val="22"/>
                <w:szCs w:val="22"/>
              </w:rPr>
              <w:t>M</w:t>
            </w:r>
            <w:r w:rsidRPr="00EF44BD">
              <w:rPr>
                <w:rFonts w:ascii="Arial" w:hAnsi="Arial" w:cs="Arial"/>
                <w:sz w:val="22"/>
                <w:szCs w:val="22"/>
              </w:rPr>
              <w:t>.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pacing w:val="-1"/>
                <w:sz w:val="22"/>
                <w:szCs w:val="22"/>
              </w:rPr>
              <w:t xml:space="preserve">(2006) </w:t>
            </w:r>
            <w:r w:rsidRPr="00EF44BD">
              <w:rPr>
                <w:rFonts w:ascii="Arial" w:hAnsi="Arial" w:cs="Arial"/>
                <w:i/>
                <w:spacing w:val="1"/>
                <w:sz w:val="22"/>
                <w:szCs w:val="22"/>
              </w:rPr>
              <w:t>T</w:t>
            </w:r>
            <w:r w:rsidRPr="00EF44BD">
              <w:rPr>
                <w:rFonts w:ascii="Arial" w:hAnsi="Arial" w:cs="Arial"/>
                <w:i/>
                <w:spacing w:val="-1"/>
                <w:sz w:val="22"/>
                <w:szCs w:val="22"/>
              </w:rPr>
              <w:t>h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e</w:t>
            </w:r>
            <w:r w:rsidRPr="00EF44BD">
              <w:rPr>
                <w:rFonts w:ascii="Arial" w:hAnsi="Arial" w:cs="Arial"/>
                <w:i/>
                <w:spacing w:val="-2"/>
                <w:sz w:val="22"/>
                <w:szCs w:val="22"/>
              </w:rPr>
              <w:t xml:space="preserve"> </w:t>
            </w:r>
            <w:r w:rsidRPr="00EF44BD">
              <w:rPr>
                <w:rFonts w:ascii="Arial" w:hAnsi="Arial" w:cs="Arial"/>
                <w:i/>
                <w:spacing w:val="-1"/>
                <w:sz w:val="22"/>
                <w:szCs w:val="22"/>
              </w:rPr>
              <w:t>Pe</w:t>
            </w:r>
            <w:r w:rsidRPr="00EF44BD">
              <w:rPr>
                <w:rFonts w:ascii="Arial" w:hAnsi="Arial" w:cs="Arial"/>
                <w:i/>
                <w:spacing w:val="-2"/>
                <w:sz w:val="22"/>
                <w:szCs w:val="22"/>
              </w:rPr>
              <w:t>r</w:t>
            </w:r>
            <w:r w:rsidRPr="00EF44BD">
              <w:rPr>
                <w:rFonts w:ascii="Arial" w:hAnsi="Arial" w:cs="Arial"/>
                <w:i/>
                <w:spacing w:val="3"/>
                <w:sz w:val="22"/>
                <w:szCs w:val="22"/>
              </w:rPr>
              <w:t>f</w:t>
            </w:r>
            <w:r w:rsidRPr="00EF44BD">
              <w:rPr>
                <w:rFonts w:ascii="Arial" w:hAnsi="Arial" w:cs="Arial"/>
                <w:i/>
                <w:spacing w:val="-3"/>
                <w:sz w:val="22"/>
                <w:szCs w:val="22"/>
              </w:rPr>
              <w:t>o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r</w:t>
            </w:r>
            <w:r w:rsidRPr="00EF44BD">
              <w:rPr>
                <w:rFonts w:ascii="Arial" w:hAnsi="Arial" w:cs="Arial"/>
                <w:i/>
                <w:spacing w:val="1"/>
                <w:sz w:val="22"/>
                <w:szCs w:val="22"/>
              </w:rPr>
              <w:t>m</w:t>
            </w:r>
            <w:r w:rsidRPr="00EF44BD">
              <w:rPr>
                <w:rFonts w:ascii="Arial" w:hAnsi="Arial" w:cs="Arial"/>
                <w:i/>
                <w:spacing w:val="-3"/>
                <w:sz w:val="22"/>
                <w:szCs w:val="22"/>
              </w:rPr>
              <w:t>e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r</w:t>
            </w:r>
            <w:r w:rsidRPr="00EF44BD">
              <w:rPr>
                <w:rFonts w:ascii="Arial" w:hAnsi="Arial" w:cs="Arial"/>
                <w:i/>
                <w:spacing w:val="-1"/>
                <w:sz w:val="22"/>
                <w:szCs w:val="22"/>
              </w:rPr>
              <w:t>’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s</w:t>
            </w:r>
            <w:r w:rsidRPr="00EF44BD">
              <w:rPr>
                <w:rFonts w:ascii="Arial" w:hAnsi="Arial" w:cs="Arial"/>
                <w:i/>
                <w:spacing w:val="1"/>
                <w:sz w:val="22"/>
                <w:szCs w:val="22"/>
              </w:rPr>
              <w:t xml:space="preserve"> </w:t>
            </w:r>
            <w:proofErr w:type="gramStart"/>
            <w:r w:rsidRPr="00EF44BD">
              <w:rPr>
                <w:rFonts w:ascii="Arial" w:hAnsi="Arial" w:cs="Arial"/>
                <w:i/>
                <w:spacing w:val="-1"/>
                <w:sz w:val="22"/>
                <w:szCs w:val="22"/>
              </w:rPr>
              <w:t>Voi</w:t>
            </w:r>
            <w:r w:rsidRPr="00EF44BD">
              <w:rPr>
                <w:rFonts w:ascii="Arial" w:hAnsi="Arial" w:cs="Arial"/>
                <w:i/>
                <w:sz w:val="22"/>
                <w:szCs w:val="22"/>
              </w:rPr>
              <w:t>c</w:t>
            </w:r>
            <w:r w:rsidRPr="00EF44BD">
              <w:rPr>
                <w:rFonts w:ascii="Arial" w:hAnsi="Arial" w:cs="Arial"/>
                <w:i/>
                <w:spacing w:val="-1"/>
                <w:sz w:val="22"/>
                <w:szCs w:val="22"/>
              </w:rPr>
              <w:t>e</w:t>
            </w:r>
            <w:r>
              <w:t xml:space="preserve"> </w:t>
            </w:r>
            <w:r w:rsidRPr="00AC6D49">
              <w:rPr>
                <w:rFonts w:ascii="Arial" w:hAnsi="Arial" w:cs="Arial"/>
                <w:i/>
                <w:spacing w:val="-1"/>
                <w:sz w:val="22"/>
                <w:szCs w:val="22"/>
              </w:rPr>
              <w:t>:</w:t>
            </w:r>
            <w:proofErr w:type="gramEnd"/>
            <w:r w:rsidRPr="00AC6D49">
              <w:rPr>
                <w:rFonts w:ascii="Arial" w:hAnsi="Arial" w:cs="Arial"/>
                <w:i/>
                <w:spacing w:val="-1"/>
                <w:sz w:val="22"/>
                <w:szCs w:val="22"/>
              </w:rPr>
              <w:t xml:space="preserve"> Realizing Your Vocal Potential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 xml:space="preserve"> Lond</w:t>
            </w:r>
            <w:r w:rsidRPr="00EF44BD">
              <w:rPr>
                <w:rFonts w:ascii="Arial" w:hAnsi="Arial" w:cs="Arial"/>
                <w:spacing w:val="-3"/>
                <w:sz w:val="22"/>
                <w:szCs w:val="22"/>
              </w:rPr>
              <w:t>o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>n</w:t>
            </w:r>
            <w:r w:rsidRPr="00EF44BD">
              <w:rPr>
                <w:rFonts w:ascii="Arial" w:hAnsi="Arial" w:cs="Arial"/>
                <w:sz w:val="22"/>
                <w:szCs w:val="22"/>
              </w:rPr>
              <w:t>:</w:t>
            </w:r>
            <w:r w:rsidRPr="00EF44BD">
              <w:rPr>
                <w:rFonts w:ascii="Arial" w:hAnsi="Arial" w:cs="Arial"/>
                <w:spacing w:val="-5"/>
                <w:sz w:val="22"/>
                <w:szCs w:val="22"/>
              </w:rPr>
              <w:t xml:space="preserve"> </w:t>
            </w:r>
            <w:r w:rsidRPr="00EF44BD">
              <w:rPr>
                <w:rFonts w:ascii="Arial" w:hAnsi="Arial" w:cs="Arial"/>
                <w:spacing w:val="7"/>
                <w:sz w:val="22"/>
                <w:szCs w:val="22"/>
              </w:rPr>
              <w:t>W</w:t>
            </w:r>
            <w:r w:rsidRPr="00EF44BD">
              <w:rPr>
                <w:rFonts w:ascii="Arial" w:hAnsi="Arial" w:cs="Arial"/>
                <w:spacing w:val="-7"/>
                <w:sz w:val="22"/>
                <w:szCs w:val="22"/>
              </w:rPr>
              <w:t>.</w:t>
            </w:r>
            <w:r>
              <w:rPr>
                <w:rFonts w:ascii="Arial" w:hAnsi="Arial" w:cs="Arial"/>
                <w:spacing w:val="-7"/>
                <w:sz w:val="22"/>
                <w:szCs w:val="22"/>
              </w:rPr>
              <w:t xml:space="preserve"> </w:t>
            </w:r>
            <w:r w:rsidRPr="00EF44BD">
              <w:rPr>
                <w:rFonts w:ascii="Arial" w:hAnsi="Arial" w:cs="Arial"/>
                <w:spacing w:val="5"/>
                <w:sz w:val="22"/>
                <w:szCs w:val="22"/>
              </w:rPr>
              <w:t>W</w:t>
            </w:r>
            <w:r w:rsidRPr="00EF44BD">
              <w:rPr>
                <w:rFonts w:ascii="Arial" w:hAnsi="Arial" w:cs="Arial"/>
                <w:sz w:val="22"/>
                <w:szCs w:val="22"/>
              </w:rPr>
              <w:t>.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 xml:space="preserve"> N</w:t>
            </w:r>
            <w:r w:rsidRPr="00EF44BD">
              <w:rPr>
                <w:rFonts w:ascii="Arial" w:hAnsi="Arial" w:cs="Arial"/>
                <w:spacing w:val="-3"/>
                <w:sz w:val="22"/>
                <w:szCs w:val="22"/>
              </w:rPr>
              <w:t>o</w:t>
            </w:r>
            <w:r w:rsidRPr="00EF44BD">
              <w:rPr>
                <w:rFonts w:ascii="Arial" w:hAnsi="Arial" w:cs="Arial"/>
                <w:sz w:val="22"/>
                <w:szCs w:val="22"/>
              </w:rPr>
              <w:t>r</w:t>
            </w:r>
            <w:r w:rsidRPr="00EF44BD">
              <w:rPr>
                <w:rFonts w:ascii="Arial" w:hAnsi="Arial" w:cs="Arial"/>
                <w:spacing w:val="1"/>
                <w:sz w:val="22"/>
                <w:szCs w:val="22"/>
              </w:rPr>
              <w:t>t</w:t>
            </w:r>
            <w:r w:rsidRPr="00EF44BD">
              <w:rPr>
                <w:rFonts w:ascii="Arial" w:hAnsi="Arial" w:cs="Arial"/>
                <w:spacing w:val="-1"/>
                <w:sz w:val="22"/>
                <w:szCs w:val="22"/>
              </w:rPr>
              <w:t>o</w:t>
            </w:r>
            <w:r w:rsidRPr="00EF44BD">
              <w:rPr>
                <w:rFonts w:ascii="Arial" w:hAnsi="Arial" w:cs="Arial"/>
                <w:spacing w:val="-3"/>
                <w:sz w:val="22"/>
                <w:szCs w:val="22"/>
              </w:rPr>
              <w:t>n</w:t>
            </w:r>
            <w:r w:rsidRPr="00EF44BD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222B75" w14:textId="77777777" w:rsidR="008C0E6D" w:rsidRPr="00EF44BD" w:rsidRDefault="008C0E6D" w:rsidP="008C0E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0E6D" w:rsidRPr="00EF44BD" w14:paraId="46592576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55FF6824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vAlign w:val="center"/>
          </w:tcPr>
          <w:p w14:paraId="424B00B3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pacing w:val="-1"/>
                <w:sz w:val="22"/>
                <w:szCs w:val="22"/>
              </w:rPr>
              <w:t>McAllister-</w:t>
            </w:r>
            <w:proofErr w:type="spellStart"/>
            <w:r>
              <w:rPr>
                <w:rFonts w:ascii="Arial" w:hAnsi="Arial" w:cs="Arial"/>
                <w:spacing w:val="-1"/>
                <w:sz w:val="22"/>
                <w:szCs w:val="22"/>
              </w:rPr>
              <w:t>Viel</w:t>
            </w:r>
            <w:proofErr w:type="spellEnd"/>
            <w:r>
              <w:rPr>
                <w:rFonts w:ascii="Arial" w:hAnsi="Arial" w:cs="Arial"/>
                <w:spacing w:val="-1"/>
                <w:sz w:val="22"/>
                <w:szCs w:val="22"/>
              </w:rPr>
              <w:t xml:space="preserve">, T. (2018) </w:t>
            </w:r>
            <w:r w:rsidRPr="00C165DE">
              <w:rPr>
                <w:rFonts w:ascii="Arial" w:hAnsi="Arial" w:cs="Arial"/>
                <w:i/>
                <w:iCs/>
                <w:spacing w:val="-1"/>
                <w:sz w:val="22"/>
                <w:szCs w:val="22"/>
              </w:rPr>
              <w:t>Training Actor’s Voices: Towards an Intercultural/Interdisciplinary Approach</w:t>
            </w:r>
            <w:r>
              <w:rPr>
                <w:rFonts w:ascii="Arial" w:hAnsi="Arial" w:cs="Arial"/>
                <w:spacing w:val="-1"/>
                <w:sz w:val="22"/>
                <w:szCs w:val="22"/>
              </w:rPr>
              <w:t>. London: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66A1C7" w14:textId="77777777" w:rsidR="008C0E6D" w:rsidRPr="00EF44BD" w:rsidRDefault="008C0E6D" w:rsidP="008C0E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Segoe UI Symbo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8C0E6D" w:rsidRPr="00EF44BD" w14:paraId="0F225861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64FEF55C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EF44BD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vAlign w:val="center"/>
          </w:tcPr>
          <w:p w14:paraId="2417ADEE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pacing w:val="-1"/>
                <w:sz w:val="22"/>
                <w:szCs w:val="22"/>
              </w:rPr>
              <w:t xml:space="preserve">Moseley, N. (2014) </w:t>
            </w:r>
            <w:r>
              <w:rPr>
                <w:rFonts w:ascii="Arial" w:hAnsi="Arial" w:cs="Arial"/>
                <w:i/>
                <w:iCs/>
                <w:spacing w:val="-1"/>
                <w:sz w:val="22"/>
                <w:szCs w:val="22"/>
              </w:rPr>
              <w:t>Actioning and How to Do It</w:t>
            </w:r>
            <w:r>
              <w:rPr>
                <w:rFonts w:ascii="Arial" w:hAnsi="Arial" w:cs="Arial"/>
                <w:spacing w:val="-1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</w:rPr>
              <w:t xml:space="preserve">London: </w:t>
            </w:r>
            <w:r w:rsidRPr="00EF44BD">
              <w:rPr>
                <w:rFonts w:ascii="Arial" w:hAnsi="Arial" w:cs="Arial"/>
                <w:sz w:val="22"/>
                <w:szCs w:val="22"/>
              </w:rPr>
              <w:t>Nick Hern Books</w:t>
            </w:r>
            <w:r w:rsidRPr="00EF44BD" w:rsidDel="00577697">
              <w:rPr>
                <w:rFonts w:ascii="Arial" w:hAnsi="Arial" w:cs="Arial"/>
                <w:spacing w:val="-1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783F54" w14:textId="77777777" w:rsidR="008C0E6D" w:rsidRPr="00EF44BD" w:rsidRDefault="008C0E6D" w:rsidP="008C0E6D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8C0E6D" w:rsidRPr="00EF44BD" w14:paraId="27DC56B7" w14:textId="77777777" w:rsidTr="008C0E6D">
        <w:trPr>
          <w:trHeight w:val="580"/>
        </w:trPr>
        <w:tc>
          <w:tcPr>
            <w:tcW w:w="1689" w:type="dxa"/>
            <w:vAlign w:val="center"/>
          </w:tcPr>
          <w:p w14:paraId="33A53311" w14:textId="77777777" w:rsidR="008C0E6D" w:rsidRPr="00EF44BD" w:rsidRDefault="008C0E6D" w:rsidP="008C0E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  <w:vAlign w:val="center"/>
          </w:tcPr>
          <w:p w14:paraId="63A4E4FF" w14:textId="77777777" w:rsidR="008C0E6D" w:rsidRPr="00EF44BD" w:rsidRDefault="008C0E6D" w:rsidP="008C0E6D">
            <w:pPr>
              <w:pStyle w:val="BodyText"/>
              <w:spacing w:line="248" w:lineRule="exact"/>
              <w:jc w:val="left"/>
              <w:rPr>
                <w:rFonts w:cs="Arial"/>
                <w:color w:val="auto"/>
                <w:szCs w:val="22"/>
              </w:rPr>
            </w:pPr>
            <w:proofErr w:type="spellStart"/>
            <w:r w:rsidRPr="00EF44BD">
              <w:rPr>
                <w:rFonts w:cs="Arial"/>
                <w:color w:val="auto"/>
                <w:spacing w:val="-1"/>
                <w:szCs w:val="22"/>
              </w:rPr>
              <w:t>She</w:t>
            </w:r>
            <w:r w:rsidRPr="00EF44BD">
              <w:rPr>
                <w:rFonts w:cs="Arial"/>
                <w:color w:val="auto"/>
                <w:spacing w:val="-4"/>
                <w:szCs w:val="22"/>
              </w:rPr>
              <w:t>w</w:t>
            </w:r>
            <w:r w:rsidRPr="00EF44BD">
              <w:rPr>
                <w:rFonts w:cs="Arial"/>
                <w:color w:val="auto"/>
                <w:spacing w:val="2"/>
                <w:szCs w:val="22"/>
              </w:rPr>
              <w:t>e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ll</w:t>
            </w:r>
            <w:proofErr w:type="spellEnd"/>
            <w:r w:rsidRPr="00EF44BD">
              <w:rPr>
                <w:rFonts w:cs="Arial"/>
                <w:color w:val="auto"/>
                <w:szCs w:val="22"/>
              </w:rPr>
              <w:t>,</w:t>
            </w:r>
            <w:r w:rsidRPr="00EF44BD">
              <w:rPr>
                <w:rFonts w:cs="Arial"/>
                <w:color w:val="auto"/>
                <w:spacing w:val="2"/>
                <w:szCs w:val="22"/>
              </w:rPr>
              <w:t xml:space="preserve"> 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C</w:t>
            </w:r>
            <w:r w:rsidRPr="00EF44BD">
              <w:rPr>
                <w:rFonts w:cs="Arial"/>
                <w:color w:val="auto"/>
                <w:szCs w:val="22"/>
              </w:rPr>
              <w:t>.</w:t>
            </w:r>
            <w:r w:rsidRPr="00EF44BD">
              <w:rPr>
                <w:rFonts w:cs="Arial"/>
                <w:color w:val="auto"/>
                <w:spacing w:val="2"/>
                <w:szCs w:val="22"/>
              </w:rPr>
              <w:t xml:space="preserve"> </w:t>
            </w:r>
            <w:r>
              <w:rPr>
                <w:rFonts w:cs="Arial"/>
                <w:color w:val="auto"/>
                <w:spacing w:val="2"/>
                <w:szCs w:val="22"/>
              </w:rPr>
              <w:t xml:space="preserve">(2009) 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A</w:t>
            </w:r>
            <w:r w:rsidRPr="008B14B5">
              <w:rPr>
                <w:rFonts w:cs="Arial"/>
                <w:i/>
                <w:color w:val="auto"/>
                <w:spacing w:val="-2"/>
                <w:szCs w:val="22"/>
              </w:rPr>
              <w:t>r</w:t>
            </w:r>
            <w:r w:rsidRPr="008B14B5">
              <w:rPr>
                <w:rFonts w:cs="Arial"/>
                <w:i/>
                <w:color w:val="auto"/>
                <w:szCs w:val="22"/>
              </w:rPr>
              <w:t>t</w:t>
            </w:r>
            <w:r w:rsidRPr="008B14B5">
              <w:rPr>
                <w:rFonts w:cs="Arial"/>
                <w:i/>
                <w:color w:val="auto"/>
                <w:spacing w:val="2"/>
                <w:szCs w:val="22"/>
              </w:rPr>
              <w:t xml:space="preserve"> 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an</w:t>
            </w:r>
            <w:r w:rsidRPr="008B14B5">
              <w:rPr>
                <w:rFonts w:cs="Arial"/>
                <w:i/>
                <w:color w:val="auto"/>
                <w:szCs w:val="22"/>
              </w:rPr>
              <w:t>d</w:t>
            </w:r>
            <w:r w:rsidRPr="008B14B5">
              <w:rPr>
                <w:rFonts w:cs="Arial"/>
                <w:i/>
                <w:color w:val="auto"/>
                <w:spacing w:val="-2"/>
                <w:szCs w:val="22"/>
              </w:rPr>
              <w:t xml:space="preserve"> 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S</w:t>
            </w:r>
            <w:r w:rsidRPr="008B14B5">
              <w:rPr>
                <w:rFonts w:cs="Arial"/>
                <w:i/>
                <w:color w:val="auto"/>
                <w:szCs w:val="22"/>
              </w:rPr>
              <w:t>c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i</w:t>
            </w:r>
            <w:r w:rsidRPr="008B14B5">
              <w:rPr>
                <w:rFonts w:cs="Arial"/>
                <w:i/>
                <w:color w:val="auto"/>
                <w:spacing w:val="-3"/>
                <w:szCs w:val="22"/>
              </w:rPr>
              <w:t>e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n</w:t>
            </w:r>
            <w:r w:rsidRPr="008B14B5">
              <w:rPr>
                <w:rFonts w:cs="Arial"/>
                <w:i/>
                <w:color w:val="auto"/>
                <w:szCs w:val="22"/>
              </w:rPr>
              <w:t xml:space="preserve">ce 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i</w:t>
            </w:r>
            <w:r w:rsidRPr="008B14B5">
              <w:rPr>
                <w:rFonts w:cs="Arial"/>
                <w:i/>
                <w:color w:val="auto"/>
                <w:szCs w:val="22"/>
              </w:rPr>
              <w:t xml:space="preserve">n 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Cha</w:t>
            </w:r>
            <w:r w:rsidRPr="008B14B5">
              <w:rPr>
                <w:rFonts w:cs="Arial"/>
                <w:i/>
                <w:color w:val="auto"/>
                <w:spacing w:val="-3"/>
                <w:szCs w:val="22"/>
              </w:rPr>
              <w:t>n</w:t>
            </w:r>
            <w:r w:rsidRPr="008B14B5">
              <w:rPr>
                <w:rFonts w:cs="Arial"/>
                <w:i/>
                <w:color w:val="auto"/>
                <w:spacing w:val="2"/>
                <w:szCs w:val="22"/>
              </w:rPr>
              <w:t>g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in</w:t>
            </w:r>
            <w:r w:rsidRPr="008B14B5">
              <w:rPr>
                <w:rFonts w:cs="Arial"/>
                <w:i/>
                <w:color w:val="auto"/>
                <w:szCs w:val="22"/>
              </w:rPr>
              <w:t xml:space="preserve">g 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Voi</w:t>
            </w:r>
            <w:r w:rsidRPr="008B14B5">
              <w:rPr>
                <w:rFonts w:cs="Arial"/>
                <w:i/>
                <w:color w:val="auto"/>
                <w:szCs w:val="22"/>
              </w:rPr>
              <w:t>c</w:t>
            </w:r>
            <w:r w:rsidRPr="008B14B5">
              <w:rPr>
                <w:rFonts w:cs="Arial"/>
                <w:i/>
                <w:color w:val="auto"/>
                <w:spacing w:val="-1"/>
                <w:szCs w:val="22"/>
              </w:rPr>
              <w:t>e</w:t>
            </w:r>
            <w:r w:rsidRPr="008B14B5">
              <w:rPr>
                <w:rFonts w:cs="Arial"/>
                <w:i/>
                <w:color w:val="auto"/>
                <w:szCs w:val="22"/>
              </w:rPr>
              <w:t>s</w:t>
            </w:r>
            <w:r w:rsidRPr="00EF44BD">
              <w:rPr>
                <w:rFonts w:cs="Arial"/>
                <w:color w:val="auto"/>
                <w:spacing w:val="-3"/>
                <w:szCs w:val="22"/>
              </w:rPr>
              <w:t xml:space="preserve"> 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London</w:t>
            </w:r>
            <w:r w:rsidRPr="00EF44BD">
              <w:rPr>
                <w:rFonts w:cs="Arial"/>
                <w:color w:val="auto"/>
                <w:szCs w:val="22"/>
              </w:rPr>
              <w:t>:</w:t>
            </w:r>
            <w:r w:rsidRPr="00EF44BD">
              <w:rPr>
                <w:rFonts w:cs="Arial"/>
                <w:color w:val="auto"/>
                <w:spacing w:val="-5"/>
                <w:szCs w:val="22"/>
              </w:rPr>
              <w:t xml:space="preserve"> </w:t>
            </w:r>
            <w:r w:rsidRPr="00EF44BD">
              <w:rPr>
                <w:rFonts w:cs="Arial"/>
                <w:color w:val="auto"/>
                <w:spacing w:val="7"/>
                <w:szCs w:val="22"/>
              </w:rPr>
              <w:t>W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ile</w:t>
            </w:r>
            <w:r w:rsidRPr="00EF44BD">
              <w:rPr>
                <w:rFonts w:cs="Arial"/>
                <w:color w:val="auto"/>
                <w:spacing w:val="-3"/>
                <w:szCs w:val="22"/>
              </w:rPr>
              <w:t>y</w:t>
            </w:r>
            <w:r w:rsidRPr="00EF44BD">
              <w:rPr>
                <w:rFonts w:cs="Arial"/>
                <w:color w:val="auto"/>
                <w:spacing w:val="-2"/>
                <w:szCs w:val="22"/>
              </w:rPr>
              <w:t xml:space="preserve"> </w:t>
            </w:r>
            <w:r w:rsidRPr="00EF44BD">
              <w:rPr>
                <w:rFonts w:cs="Arial"/>
                <w:color w:val="auto"/>
                <w:szCs w:val="22"/>
              </w:rPr>
              <w:t>(</w:t>
            </w:r>
            <w:r w:rsidRPr="00EF44BD">
              <w:rPr>
                <w:rFonts w:cs="Arial"/>
                <w:color w:val="auto"/>
                <w:spacing w:val="-3"/>
                <w:szCs w:val="22"/>
              </w:rPr>
              <w:t>e</w:t>
            </w:r>
            <w:r w:rsidRPr="00EF44BD">
              <w:rPr>
                <w:rFonts w:cs="Arial"/>
                <w:color w:val="auto"/>
                <w:spacing w:val="-2"/>
                <w:szCs w:val="22"/>
              </w:rPr>
              <w:t>-</w:t>
            </w:r>
            <w:r w:rsidRPr="00EF44BD">
              <w:rPr>
                <w:rFonts w:cs="Arial"/>
                <w:color w:val="auto"/>
                <w:spacing w:val="-1"/>
                <w:szCs w:val="22"/>
              </w:rPr>
              <w:t>boo</w:t>
            </w:r>
            <w:r w:rsidRPr="00EF44BD">
              <w:rPr>
                <w:rFonts w:cs="Arial"/>
                <w:color w:val="auto"/>
                <w:szCs w:val="22"/>
              </w:rPr>
              <w:t>k)</w:t>
            </w:r>
          </w:p>
        </w:tc>
        <w:tc>
          <w:tcPr>
            <w:tcW w:w="1366" w:type="dxa"/>
          </w:tcPr>
          <w:p w14:paraId="47F1F1F6" w14:textId="77777777" w:rsidR="008C0E6D" w:rsidRPr="00EF44BD" w:rsidRDefault="00FA58C3" w:rsidP="008C0E6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</w:rPr>
                <w:id w:val="-183282302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C0E6D" w:rsidRPr="00EF44BD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129332B8" w14:textId="4A885C48" w:rsidR="008C0E6D" w:rsidRPr="008C0E6D" w:rsidRDefault="008C0E6D">
      <w:pPr>
        <w:rPr>
          <w:rFonts w:asciiTheme="minorHAnsi" w:hAnsiTheme="minorHAnsi" w:cstheme="minorHAnsi"/>
          <w:b/>
          <w:bCs/>
        </w:rPr>
      </w:pPr>
      <w:r w:rsidRPr="008C0E6D">
        <w:rPr>
          <w:rFonts w:asciiTheme="minorHAnsi" w:hAnsiTheme="minorHAnsi" w:cstheme="minorHAnsi"/>
          <w:b/>
          <w:bCs/>
        </w:rPr>
        <w:t>ADPA4017 Acting reading List 2022</w:t>
      </w:r>
    </w:p>
    <w:sectPr w:rsidR="008C0E6D" w:rsidRPr="008C0E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E6D"/>
    <w:rsid w:val="008C0E6D"/>
    <w:rsid w:val="00FA5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25B8E4F"/>
  <w15:chartTrackingRefBased/>
  <w15:docId w15:val="{DF8C06F5-664B-1D48-9D49-99AFAC112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0E6D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8C0E6D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qFormat/>
    <w:rsid w:val="008C0E6D"/>
    <w:pPr>
      <w:jc w:val="both"/>
    </w:pPr>
    <w:rPr>
      <w:rFonts w:ascii="Arial" w:hAnsi="Arial"/>
      <w:color w:val="FF0000"/>
      <w:sz w:val="22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8C0E6D"/>
    <w:rPr>
      <w:rFonts w:ascii="Arial" w:eastAsia="Times New Roman" w:hAnsi="Arial" w:cs="Times New Roman"/>
      <w:color w:val="FF0000"/>
      <w:sz w:val="22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133</Words>
  <Characters>760</Characters>
  <Application>Microsoft Office Word</Application>
  <DocSecurity>0</DocSecurity>
  <Lines>6</Lines>
  <Paragraphs>1</Paragraphs>
  <ScaleCrop>false</ScaleCrop>
  <Company/>
  <LinksUpToDate>false</LinksUpToDate>
  <CharactersWithSpaces>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Lynne Seymour</cp:lastModifiedBy>
  <cp:revision>2</cp:revision>
  <dcterms:created xsi:type="dcterms:W3CDTF">2022-09-15T09:23:00Z</dcterms:created>
  <dcterms:modified xsi:type="dcterms:W3CDTF">2022-09-15T09:23:00Z</dcterms:modified>
</cp:coreProperties>
</file>