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78E63" w14:textId="5208AA92" w:rsidR="00EC7735" w:rsidRDefault="27CCC88C" w:rsidP="22CA530D">
      <w:pPr>
        <w:jc w:val="center"/>
        <w:rPr>
          <w:b/>
          <w:bCs/>
        </w:rPr>
      </w:pPr>
      <w:r w:rsidRPr="22CA530D">
        <w:rPr>
          <w:b/>
          <w:bCs/>
        </w:rPr>
        <w:t>Assessment 2 Template</w:t>
      </w:r>
    </w:p>
    <w:p w14:paraId="343BDCA7" w14:textId="6060AE5C" w:rsidR="6818C8CB" w:rsidRDefault="27CCC88C" w:rsidP="22CA530D">
      <w:pPr>
        <w:rPr>
          <w:b/>
          <w:bCs/>
        </w:rPr>
      </w:pPr>
      <w:r w:rsidRPr="22CA530D">
        <w:rPr>
          <w:b/>
          <w:bCs/>
        </w:rPr>
        <w:t xml:space="preserve">Complete the </w:t>
      </w:r>
      <w:proofErr w:type="gramStart"/>
      <w:r w:rsidRPr="22CA530D">
        <w:rPr>
          <w:b/>
          <w:bCs/>
        </w:rPr>
        <w:t>below TEEL tasks</w:t>
      </w:r>
      <w:proofErr w:type="gramEnd"/>
      <w:r w:rsidRPr="22CA530D">
        <w:rPr>
          <w:b/>
          <w:bCs/>
        </w:rPr>
        <w:t>.</w:t>
      </w:r>
    </w:p>
    <w:p w14:paraId="0216E2FB" w14:textId="587D9A5D" w:rsidR="0412FB3F" w:rsidRDefault="0CD1B225" w:rsidP="22CA530D">
      <w:pPr>
        <w:pStyle w:val="ListParagraph"/>
        <w:numPr>
          <w:ilvl w:val="0"/>
          <w:numId w:val="7"/>
        </w:numPr>
      </w:pPr>
      <w:r w:rsidRPr="22CA530D">
        <w:t>Read the paragraph below.</w:t>
      </w:r>
    </w:p>
    <w:p w14:paraId="150F67FB" w14:textId="3EB9A009" w:rsidR="0412FB3F" w:rsidRDefault="0CD1B225" w:rsidP="6378D1FA">
      <w:pPr>
        <w:pStyle w:val="ListParagraph"/>
        <w:spacing w:before="240" w:after="240"/>
      </w:pPr>
      <w:r w:rsidRPr="22CA530D">
        <w:rPr>
          <w:b/>
          <w:bCs/>
        </w:rPr>
        <w:t>Identify the TEEL structure in the paragraph.</w:t>
      </w:r>
    </w:p>
    <w:p w14:paraId="71CED131" w14:textId="2D0D07DE" w:rsidR="22CA530D" w:rsidRDefault="22CA530D" w:rsidP="22CA530D">
      <w:pPr>
        <w:pStyle w:val="ListParagraph"/>
        <w:spacing w:before="240" w:after="240"/>
        <w:rPr>
          <w:b/>
          <w:bCs/>
        </w:rPr>
      </w:pPr>
    </w:p>
    <w:p w14:paraId="7CC2CB96" w14:textId="648F4E81" w:rsidR="0412FB3F" w:rsidRDefault="05BEF703" w:rsidP="22CA530D">
      <w:pPr>
        <w:pStyle w:val="ListParagraph"/>
        <w:spacing w:before="240" w:after="240"/>
      </w:pPr>
      <w:r w:rsidRPr="4418BE8E">
        <w:rPr>
          <w:b/>
          <w:bCs/>
        </w:rPr>
        <w:t xml:space="preserve">Write the correct </w:t>
      </w:r>
      <w:r w:rsidR="5A4C7201" w:rsidRPr="4418BE8E">
        <w:rPr>
          <w:b/>
          <w:bCs/>
        </w:rPr>
        <w:t>part of TEEL</w:t>
      </w:r>
      <w:r w:rsidRPr="4418BE8E">
        <w:rPr>
          <w:b/>
          <w:bCs/>
        </w:rPr>
        <w:t xml:space="preserve"> next to each sentence</w:t>
      </w:r>
      <w:r w:rsidR="581AD347" w:rsidRPr="4418BE8E">
        <w:rPr>
          <w:b/>
          <w:bCs/>
        </w:rPr>
        <w:t xml:space="preserve"> in the square brackets.</w:t>
      </w:r>
    </w:p>
    <w:p w14:paraId="6ABBEC73" w14:textId="67108F14" w:rsidR="4418BE8E" w:rsidRDefault="4418BE8E" w:rsidP="4418BE8E">
      <w:pPr>
        <w:pStyle w:val="ListParagraph"/>
        <w:spacing w:before="240" w:after="240"/>
        <w:rPr>
          <w:b/>
          <w:bCs/>
        </w:rPr>
      </w:pPr>
    </w:p>
    <w:p w14:paraId="187E7795" w14:textId="487CEB14" w:rsidR="0412FB3F" w:rsidRDefault="3980026D" w:rsidP="22CA530D">
      <w:pPr>
        <w:pStyle w:val="ListParagraph"/>
        <w:numPr>
          <w:ilvl w:val="0"/>
          <w:numId w:val="16"/>
        </w:numPr>
        <w:spacing w:after="0"/>
        <w:rPr>
          <w:b/>
          <w:bCs/>
        </w:rPr>
      </w:pPr>
      <w:r w:rsidRPr="4418BE8E">
        <w:rPr>
          <w:b/>
          <w:bCs/>
        </w:rPr>
        <w:t xml:space="preserve">T: </w:t>
      </w:r>
      <w:r w:rsidR="05BEF703" w:rsidRPr="4418BE8E">
        <w:rPr>
          <w:b/>
          <w:bCs/>
        </w:rPr>
        <w:t xml:space="preserve">Topic Sentence </w:t>
      </w:r>
    </w:p>
    <w:p w14:paraId="078E9975" w14:textId="679F5134" w:rsidR="0412FB3F" w:rsidRDefault="12448902" w:rsidP="22CA530D">
      <w:pPr>
        <w:pStyle w:val="ListParagraph"/>
        <w:numPr>
          <w:ilvl w:val="0"/>
          <w:numId w:val="16"/>
        </w:numPr>
        <w:spacing w:after="0"/>
        <w:rPr>
          <w:b/>
          <w:bCs/>
        </w:rPr>
      </w:pPr>
      <w:r w:rsidRPr="4418BE8E">
        <w:rPr>
          <w:b/>
          <w:bCs/>
        </w:rPr>
        <w:t xml:space="preserve">EXP: </w:t>
      </w:r>
      <w:r w:rsidR="05BEF703" w:rsidRPr="4418BE8E">
        <w:rPr>
          <w:b/>
          <w:bCs/>
        </w:rPr>
        <w:t xml:space="preserve">Explanation </w:t>
      </w:r>
    </w:p>
    <w:p w14:paraId="2096253B" w14:textId="3D5CA2DF" w:rsidR="0412FB3F" w:rsidRDefault="6169EAC2" w:rsidP="22CA530D">
      <w:pPr>
        <w:pStyle w:val="ListParagraph"/>
        <w:numPr>
          <w:ilvl w:val="0"/>
          <w:numId w:val="16"/>
        </w:numPr>
        <w:spacing w:after="0"/>
        <w:rPr>
          <w:b/>
          <w:bCs/>
        </w:rPr>
      </w:pPr>
      <w:r w:rsidRPr="4418BE8E">
        <w:rPr>
          <w:b/>
          <w:bCs/>
        </w:rPr>
        <w:t xml:space="preserve">E: </w:t>
      </w:r>
      <w:r w:rsidR="05BEF703" w:rsidRPr="4418BE8E">
        <w:rPr>
          <w:b/>
          <w:bCs/>
        </w:rPr>
        <w:t xml:space="preserve">Evidence / Example </w:t>
      </w:r>
    </w:p>
    <w:p w14:paraId="742EC9B4" w14:textId="5B32D587" w:rsidR="0412FB3F" w:rsidRDefault="378CC4E8" w:rsidP="22CA530D">
      <w:pPr>
        <w:pStyle w:val="ListParagraph"/>
        <w:numPr>
          <w:ilvl w:val="0"/>
          <w:numId w:val="16"/>
        </w:numPr>
        <w:spacing w:after="0"/>
        <w:rPr>
          <w:b/>
          <w:bCs/>
        </w:rPr>
      </w:pPr>
      <w:r w:rsidRPr="4418BE8E">
        <w:rPr>
          <w:b/>
          <w:bCs/>
        </w:rPr>
        <w:t xml:space="preserve">L: </w:t>
      </w:r>
      <w:r w:rsidR="05BEF703" w:rsidRPr="4418BE8E">
        <w:rPr>
          <w:b/>
          <w:bCs/>
        </w:rPr>
        <w:t xml:space="preserve">Link Sentence </w:t>
      </w:r>
    </w:p>
    <w:p w14:paraId="170C10F3" w14:textId="5DB13BED" w:rsidR="22CA530D" w:rsidRDefault="22CA530D" w:rsidP="22CA530D">
      <w:pPr>
        <w:pStyle w:val="ListParagraph"/>
        <w:spacing w:after="0"/>
        <w:rPr>
          <w:b/>
          <w:bCs/>
        </w:rPr>
      </w:pPr>
    </w:p>
    <w:p w14:paraId="2E8DED29" w14:textId="05C40244" w:rsidR="0412FB3F" w:rsidRDefault="05BEF703" w:rsidP="22CA530D">
      <w:pPr>
        <w:pStyle w:val="Heading2"/>
        <w:spacing w:before="299" w:after="299"/>
        <w:rPr>
          <w:rFonts w:asciiTheme="minorHAnsi" w:eastAsiaTheme="minorEastAsia" w:hAnsiTheme="minorHAnsi" w:cstheme="minorBidi"/>
          <w:b/>
          <w:bCs/>
          <w:sz w:val="24"/>
          <w:szCs w:val="24"/>
        </w:rPr>
      </w:pPr>
      <w:r w:rsidRPr="4418BE8E">
        <w:rPr>
          <w:rFonts w:asciiTheme="minorHAnsi" w:eastAsiaTheme="minorEastAsia" w:hAnsiTheme="minorHAnsi" w:cstheme="minorBidi"/>
          <w:b/>
          <w:bCs/>
          <w:sz w:val="24"/>
          <w:szCs w:val="24"/>
        </w:rPr>
        <w:t>Paragraph</w:t>
      </w:r>
    </w:p>
    <w:p w14:paraId="4EC37723" w14:textId="248D016C" w:rsidR="5AEEA3FA" w:rsidRDefault="5AEEA3FA" w:rsidP="4418BE8E">
      <w:pPr>
        <w:spacing w:after="0" w:line="480" w:lineRule="auto"/>
        <w:jc w:val="both"/>
      </w:pPr>
      <w:r w:rsidRPr="4418BE8E">
        <w:rPr>
          <w:b/>
          <w:bCs/>
        </w:rPr>
        <w:t>[</w:t>
      </w:r>
      <w:r w:rsidR="077F131E" w:rsidRPr="4418BE8E">
        <w:rPr>
          <w:b/>
          <w:bCs/>
        </w:rPr>
        <w:t xml:space="preserve"> </w:t>
      </w:r>
      <w:r w:rsidR="00451D6A" w:rsidRPr="00451D6A">
        <w:rPr>
          <w:b/>
          <w:bCs/>
        </w:rPr>
        <w:t>T – Topic Sentence</w:t>
      </w:r>
      <w:r w:rsidR="077F131E" w:rsidRPr="4418BE8E">
        <w:rPr>
          <w:b/>
          <w:bCs/>
        </w:rPr>
        <w:t xml:space="preserve">] </w:t>
      </w:r>
      <w:r w:rsidR="01C7D6A6" w:rsidRPr="4418BE8E">
        <w:t>Using data to make business decisions improves efficiency and reduces risk.</w:t>
      </w:r>
      <w:r w:rsidR="7D07389C" w:rsidRPr="4418BE8E">
        <w:t xml:space="preserve"> </w:t>
      </w:r>
      <w:r w:rsidR="01C7D6A6" w:rsidRPr="4418BE8E">
        <w:t xml:space="preserve">Many businesses now </w:t>
      </w:r>
      <w:proofErr w:type="spellStart"/>
      <w:r w:rsidR="01C7D6A6" w:rsidRPr="4418BE8E">
        <w:t>analyse</w:t>
      </w:r>
      <w:proofErr w:type="spellEnd"/>
      <w:r w:rsidR="01C7D6A6" w:rsidRPr="4418BE8E">
        <w:t xml:space="preserve"> data to guide pricing, stock levels, and planning. </w:t>
      </w:r>
      <w:r w:rsidR="51689752" w:rsidRPr="4418BE8E">
        <w:rPr>
          <w:b/>
          <w:bCs/>
        </w:rPr>
        <w:t>[</w:t>
      </w:r>
      <w:r w:rsidR="00451D6A" w:rsidRPr="00451D6A">
        <w:rPr>
          <w:b/>
          <w:bCs/>
        </w:rPr>
        <w:t>EXP – Explanation</w:t>
      </w:r>
      <w:r w:rsidR="51689752" w:rsidRPr="4418BE8E">
        <w:rPr>
          <w:b/>
          <w:bCs/>
        </w:rPr>
        <w:t>]</w:t>
      </w:r>
      <w:r w:rsidR="51689752" w:rsidRPr="4418BE8E">
        <w:t xml:space="preserve"> </w:t>
      </w:r>
      <w:r w:rsidR="01C7D6A6" w:rsidRPr="4418BE8E">
        <w:t xml:space="preserve">Research from McKinsey Global Institute (2017) found that data-driven </w:t>
      </w:r>
      <w:proofErr w:type="spellStart"/>
      <w:r w:rsidR="01C7D6A6" w:rsidRPr="4418BE8E">
        <w:t>organisations</w:t>
      </w:r>
      <w:proofErr w:type="spellEnd"/>
      <w:r w:rsidR="01C7D6A6" w:rsidRPr="4418BE8E">
        <w:t xml:space="preserve"> are significantly more likely to acquire customers and be profitable than those that rely on intuition. </w:t>
      </w:r>
      <w:r w:rsidR="728E95D3" w:rsidRPr="4418BE8E">
        <w:rPr>
          <w:b/>
          <w:bCs/>
        </w:rPr>
        <w:t>[</w:t>
      </w:r>
      <w:r w:rsidR="00451D6A" w:rsidRPr="00451D6A">
        <w:rPr>
          <w:b/>
          <w:bCs/>
        </w:rPr>
        <w:t>E – Evidence</w:t>
      </w:r>
      <w:r w:rsidR="728E95D3" w:rsidRPr="4418BE8E">
        <w:rPr>
          <w:b/>
          <w:bCs/>
        </w:rPr>
        <w:t xml:space="preserve">] </w:t>
      </w:r>
      <w:r w:rsidR="01C7D6A6" w:rsidRPr="4418BE8E">
        <w:t xml:space="preserve">This shows that using data can directly improve business performance. </w:t>
      </w:r>
      <w:r w:rsidR="35C2BCB9" w:rsidRPr="4418BE8E">
        <w:t xml:space="preserve">        </w:t>
      </w:r>
      <w:r w:rsidR="0C68DC02" w:rsidRPr="4418BE8E">
        <w:rPr>
          <w:b/>
          <w:bCs/>
        </w:rPr>
        <w:t xml:space="preserve">     </w:t>
      </w:r>
      <w:r w:rsidR="7CA890A8" w:rsidRPr="4418BE8E">
        <w:rPr>
          <w:b/>
          <w:bCs/>
        </w:rPr>
        <w:t>[</w:t>
      </w:r>
      <w:r w:rsidR="00451D6A" w:rsidRPr="00451D6A">
        <w:rPr>
          <w:b/>
          <w:bCs/>
        </w:rPr>
        <w:t>EXP – Explanation</w:t>
      </w:r>
      <w:r w:rsidR="7CA890A8" w:rsidRPr="4418BE8E">
        <w:rPr>
          <w:b/>
          <w:bCs/>
        </w:rPr>
        <w:t xml:space="preserve">] </w:t>
      </w:r>
      <w:r w:rsidR="01C7D6A6" w:rsidRPr="4418BE8E">
        <w:t xml:space="preserve">It is not just about collecting information. </w:t>
      </w:r>
      <w:r w:rsidR="272B6739" w:rsidRPr="4418BE8E">
        <w:rPr>
          <w:b/>
          <w:bCs/>
        </w:rPr>
        <w:t>[</w:t>
      </w:r>
      <w:r w:rsidR="00451D6A" w:rsidRPr="00451D6A">
        <w:rPr>
          <w:b/>
          <w:bCs/>
        </w:rPr>
        <w:t>EXP – Explanation</w:t>
      </w:r>
      <w:r w:rsidR="272B6739" w:rsidRPr="4418BE8E">
        <w:rPr>
          <w:b/>
          <w:bCs/>
        </w:rPr>
        <w:t>]</w:t>
      </w:r>
      <w:r w:rsidR="272B6739" w:rsidRPr="4418BE8E">
        <w:t xml:space="preserve"> </w:t>
      </w:r>
      <w:r w:rsidR="555602D3" w:rsidRPr="4418BE8E">
        <w:t>Additionally, b</w:t>
      </w:r>
      <w:r w:rsidR="01C7D6A6" w:rsidRPr="4418BE8E">
        <w:t xml:space="preserve">usinesses must also use the data to make informed decisions. </w:t>
      </w:r>
      <w:r w:rsidR="4C61B7C6" w:rsidRPr="4418BE8E">
        <w:rPr>
          <w:b/>
          <w:bCs/>
        </w:rPr>
        <w:t xml:space="preserve">[ </w:t>
      </w:r>
      <w:r w:rsidR="00451D6A" w:rsidRPr="00451D6A">
        <w:rPr>
          <w:b/>
          <w:bCs/>
        </w:rPr>
        <w:t>EXP – Explanation</w:t>
      </w:r>
      <w:r w:rsidR="4C61B7C6" w:rsidRPr="4418BE8E">
        <w:rPr>
          <w:b/>
          <w:bCs/>
        </w:rPr>
        <w:t>]</w:t>
      </w:r>
      <w:r w:rsidR="4C61B7C6" w:rsidRPr="4418BE8E">
        <w:t xml:space="preserve"> </w:t>
      </w:r>
      <w:r w:rsidR="01C7D6A6" w:rsidRPr="4418BE8E">
        <w:t xml:space="preserve">For example, data can highlight which products are selling well and which are not. </w:t>
      </w:r>
      <w:r w:rsidR="677CDC73" w:rsidRPr="4418BE8E">
        <w:rPr>
          <w:b/>
          <w:bCs/>
        </w:rPr>
        <w:t>[</w:t>
      </w:r>
      <w:r w:rsidR="00451D6A" w:rsidRPr="00451D6A">
        <w:rPr>
          <w:b/>
          <w:bCs/>
        </w:rPr>
        <w:t>E – Example</w:t>
      </w:r>
      <w:r w:rsidR="677CDC73" w:rsidRPr="4418BE8E">
        <w:rPr>
          <w:b/>
          <w:bCs/>
        </w:rPr>
        <w:t>]</w:t>
      </w:r>
      <w:r w:rsidR="677CDC73" w:rsidRPr="4418BE8E">
        <w:t xml:space="preserve"> </w:t>
      </w:r>
      <w:r w:rsidR="01C7D6A6" w:rsidRPr="4418BE8E">
        <w:t>This allows managers to adjust quickly and reduce waste.</w:t>
      </w:r>
      <w:r w:rsidR="2E350E0F" w:rsidRPr="4418BE8E">
        <w:t xml:space="preserve"> </w:t>
      </w:r>
      <w:r w:rsidR="6AEA6DD4" w:rsidRPr="4418BE8E">
        <w:rPr>
          <w:b/>
          <w:bCs/>
        </w:rPr>
        <w:t xml:space="preserve">[ </w:t>
      </w:r>
      <w:r w:rsidR="00451D6A" w:rsidRPr="00451D6A">
        <w:rPr>
          <w:b/>
          <w:bCs/>
        </w:rPr>
        <w:t>EXP – Explanation</w:t>
      </w:r>
      <w:r w:rsidR="6AEA6DD4" w:rsidRPr="4418BE8E">
        <w:rPr>
          <w:b/>
          <w:bCs/>
        </w:rPr>
        <w:t xml:space="preserve">] </w:t>
      </w:r>
      <w:r w:rsidR="01C7D6A6" w:rsidRPr="4418BE8E">
        <w:t xml:space="preserve">Over time, these small decisions can lead to higher profits and better use of resources. </w:t>
      </w:r>
      <w:r w:rsidR="584FEA28" w:rsidRPr="4418BE8E">
        <w:rPr>
          <w:b/>
          <w:bCs/>
        </w:rPr>
        <w:t>[</w:t>
      </w:r>
      <w:r w:rsidR="00451D6A" w:rsidRPr="00451D6A">
        <w:rPr>
          <w:b/>
          <w:bCs/>
        </w:rPr>
        <w:t>L – Link Sentence</w:t>
      </w:r>
      <w:r w:rsidR="584FEA28" w:rsidRPr="4418BE8E">
        <w:rPr>
          <w:b/>
          <w:bCs/>
        </w:rPr>
        <w:t xml:space="preserve">] </w:t>
      </w:r>
      <w:r w:rsidR="01C7D6A6" w:rsidRPr="4418BE8E">
        <w:t>Overall, using data supports more accurate and effective business decision making.</w:t>
      </w:r>
    </w:p>
    <w:p w14:paraId="36DABC42" w14:textId="70EF2D69" w:rsidR="4418BE8E" w:rsidRDefault="4418BE8E" w:rsidP="4418BE8E">
      <w:pPr>
        <w:pStyle w:val="ListParagraph"/>
        <w:jc w:val="both"/>
        <w:rPr>
          <w:b/>
          <w:bCs/>
        </w:rPr>
      </w:pPr>
    </w:p>
    <w:p w14:paraId="64620AEA" w14:textId="4378B359" w:rsidR="4418BE8E" w:rsidRDefault="4418BE8E" w:rsidP="4418BE8E">
      <w:pPr>
        <w:pStyle w:val="ListParagraph"/>
        <w:jc w:val="both"/>
        <w:rPr>
          <w:b/>
          <w:bCs/>
        </w:rPr>
      </w:pPr>
    </w:p>
    <w:p w14:paraId="1FACCE44" w14:textId="3217662D" w:rsidR="4418BE8E" w:rsidRDefault="4418BE8E" w:rsidP="4418BE8E">
      <w:pPr>
        <w:ind w:left="720"/>
        <w:jc w:val="both"/>
        <w:rPr>
          <w:b/>
          <w:bCs/>
        </w:rPr>
      </w:pPr>
    </w:p>
    <w:p w14:paraId="1425D6A8" w14:textId="113AC2EC" w:rsidR="4418BE8E" w:rsidRDefault="4418BE8E" w:rsidP="4418BE8E">
      <w:pPr>
        <w:pStyle w:val="ListParagraph"/>
        <w:jc w:val="both"/>
        <w:rPr>
          <w:b/>
          <w:bCs/>
        </w:rPr>
      </w:pPr>
    </w:p>
    <w:p w14:paraId="7E75AF71" w14:textId="7141A062" w:rsidR="05E6926A" w:rsidRDefault="6E20D4E0" w:rsidP="22CA530D">
      <w:pPr>
        <w:pStyle w:val="ListParagraph"/>
        <w:numPr>
          <w:ilvl w:val="0"/>
          <w:numId w:val="7"/>
        </w:numPr>
        <w:jc w:val="both"/>
        <w:rPr>
          <w:b/>
          <w:bCs/>
        </w:rPr>
      </w:pPr>
      <w:r w:rsidRPr="22CA530D">
        <w:rPr>
          <w:b/>
          <w:bCs/>
        </w:rPr>
        <w:t xml:space="preserve">Find the cohesive devices in the above paragraph and highlight </w:t>
      </w:r>
      <w:r w:rsidR="4C3E1D69" w:rsidRPr="22CA530D">
        <w:rPr>
          <w:b/>
          <w:bCs/>
        </w:rPr>
        <w:t xml:space="preserve">or underline </w:t>
      </w:r>
      <w:r w:rsidRPr="22CA530D">
        <w:rPr>
          <w:b/>
          <w:bCs/>
        </w:rPr>
        <w:t xml:space="preserve">them. Then fill in the answers for each below. </w:t>
      </w:r>
    </w:p>
    <w:p w14:paraId="5BCE5155" w14:textId="1D00A985" w:rsidR="6378D1FA" w:rsidRDefault="6378D1FA" w:rsidP="22CA530D">
      <w:pPr>
        <w:pStyle w:val="ListParagraph"/>
        <w:jc w:val="both"/>
      </w:pPr>
    </w:p>
    <w:p w14:paraId="36D2B82D" w14:textId="3B4C9E4E" w:rsidR="008A58AD" w:rsidRDefault="6E20D4E0" w:rsidP="22CA530D">
      <w:pPr>
        <w:pStyle w:val="ListParagraph"/>
        <w:numPr>
          <w:ilvl w:val="0"/>
          <w:numId w:val="17"/>
        </w:numPr>
        <w:spacing w:before="240" w:after="240"/>
      </w:pPr>
      <w:r w:rsidRPr="22CA530D">
        <w:t>Device:</w:t>
      </w:r>
      <w:r w:rsidR="00451D6A" w:rsidRPr="00451D6A">
        <w:t xml:space="preserve"> </w:t>
      </w:r>
      <w:proofErr w:type="gramStart"/>
      <w:r w:rsidR="00451D6A" w:rsidRPr="00451D6A">
        <w:t>Additionally</w:t>
      </w:r>
      <w:proofErr w:type="gramEnd"/>
      <w:r w:rsidR="05E6926A">
        <w:tab/>
      </w:r>
      <w:r w:rsidR="05E6926A">
        <w:tab/>
      </w:r>
      <w:r w:rsidR="2084939E" w:rsidRPr="22CA530D">
        <w:t xml:space="preserve">   </w:t>
      </w:r>
      <w:r w:rsidR="008A58AD" w:rsidRPr="008A58AD">
        <w:t xml:space="preserve">Purpose: Another related point is added here that isn't absolutely </w:t>
      </w:r>
      <w:r w:rsidR="008A58AD" w:rsidRPr="008A58AD">
        <w:t>repeated but</w:t>
      </w:r>
      <w:r w:rsidR="008A58AD" w:rsidRPr="008A58AD">
        <w:t xml:space="preserve"> rather weaved around the previous information.</w:t>
      </w:r>
    </w:p>
    <w:p w14:paraId="66CC39C0" w14:textId="290DA21A" w:rsidR="05E6926A" w:rsidRDefault="6E20D4E0" w:rsidP="22CA530D">
      <w:pPr>
        <w:pStyle w:val="ListParagraph"/>
        <w:numPr>
          <w:ilvl w:val="0"/>
          <w:numId w:val="17"/>
        </w:numPr>
        <w:spacing w:before="240" w:after="240"/>
      </w:pPr>
      <w:r w:rsidRPr="22CA530D">
        <w:t>Device:</w:t>
      </w:r>
      <w:r w:rsidR="05E6926A">
        <w:tab/>
      </w:r>
      <w:r w:rsidR="00451D6A" w:rsidRPr="00451D6A">
        <w:t>For </w:t>
      </w:r>
      <w:proofErr w:type="gramStart"/>
      <w:r w:rsidR="00451D6A" w:rsidRPr="00451D6A">
        <w:t>example</w:t>
      </w:r>
      <w:proofErr w:type="gramEnd"/>
      <w:r w:rsidR="05E6926A">
        <w:tab/>
      </w:r>
      <w:r w:rsidR="05E6926A">
        <w:tab/>
      </w:r>
      <w:r w:rsidR="05E6926A">
        <w:tab/>
      </w:r>
      <w:r w:rsidR="3ACAF243" w:rsidRPr="22CA530D">
        <w:t xml:space="preserve">   </w:t>
      </w:r>
      <w:r w:rsidR="008A58AD" w:rsidRPr="008A58AD">
        <w:t xml:space="preserve">Purpose: This offers a real-life case study to illustrate the </w:t>
      </w:r>
      <w:proofErr w:type="gramStart"/>
      <w:r w:rsidR="008A58AD" w:rsidRPr="008A58AD">
        <w:t>main focus</w:t>
      </w:r>
      <w:proofErr w:type="gramEnd"/>
      <w:r w:rsidR="008A58AD" w:rsidRPr="008A58AD">
        <w:t xml:space="preserve"> of the argument and aid the reader in imagining the concept, albeit somewhat.</w:t>
      </w:r>
    </w:p>
    <w:p w14:paraId="30EE385B" w14:textId="5AB2A4C4" w:rsidR="05E6926A" w:rsidRDefault="6E20D4E0" w:rsidP="22CA530D">
      <w:pPr>
        <w:pStyle w:val="ListParagraph"/>
        <w:numPr>
          <w:ilvl w:val="0"/>
          <w:numId w:val="17"/>
        </w:numPr>
        <w:spacing w:before="240" w:after="240"/>
      </w:pPr>
      <w:r w:rsidRPr="22CA530D">
        <w:t>Device:</w:t>
      </w:r>
      <w:r w:rsidR="05E6926A">
        <w:tab/>
      </w:r>
      <w:proofErr w:type="gramStart"/>
      <w:r w:rsidR="00451D6A" w:rsidRPr="00451D6A">
        <w:t>Overall</w:t>
      </w:r>
      <w:proofErr w:type="gramEnd"/>
      <w:r w:rsidR="05E6926A">
        <w:tab/>
      </w:r>
      <w:r w:rsidR="05E6926A">
        <w:tab/>
      </w:r>
      <w:r w:rsidR="05E6926A">
        <w:tab/>
      </w:r>
      <w:r w:rsidR="60231178" w:rsidRPr="22CA530D">
        <w:t xml:space="preserve">   </w:t>
      </w:r>
      <w:r w:rsidRPr="22CA530D">
        <w:t xml:space="preserve">Purpose:   </w:t>
      </w:r>
      <w:r w:rsidR="008A58AD" w:rsidRPr="008A58AD">
        <w:t>This device is typically used to indicate the ending, and to tie the ideas of a paragraph together so the reader can see the overall import of the paragraph.</w:t>
      </w:r>
    </w:p>
    <w:p w14:paraId="51BE1AE1" w14:textId="4628E73C" w:rsidR="6378D1FA" w:rsidRDefault="6378D1FA" w:rsidP="22CA530D">
      <w:pPr>
        <w:pStyle w:val="ListParagraph"/>
        <w:jc w:val="both"/>
      </w:pPr>
    </w:p>
    <w:p w14:paraId="71FA31E3" w14:textId="0BE6FC41" w:rsidR="6378D1FA" w:rsidRDefault="6378D1FA" w:rsidP="22CA530D">
      <w:r w:rsidRPr="22CA530D">
        <w:br w:type="page"/>
      </w:r>
    </w:p>
    <w:p w14:paraId="0E5FF5F0" w14:textId="7A1942DB" w:rsidR="56BBCC68" w:rsidRDefault="51B97A93" w:rsidP="22CA530D">
      <w:pPr>
        <w:pStyle w:val="ListParagraph"/>
        <w:numPr>
          <w:ilvl w:val="0"/>
          <w:numId w:val="7"/>
        </w:numPr>
        <w:jc w:val="both"/>
        <w:rPr>
          <w:b/>
          <w:bCs/>
        </w:rPr>
      </w:pPr>
      <w:r w:rsidRPr="22CA530D">
        <w:rPr>
          <w:b/>
          <w:bCs/>
        </w:rPr>
        <w:lastRenderedPageBreak/>
        <w:t>Choose the strongest topic sentence from the options below.</w:t>
      </w:r>
    </w:p>
    <w:p w14:paraId="5BC3F597" w14:textId="3DF345F1" w:rsidR="6378D1FA" w:rsidRDefault="6378D1FA" w:rsidP="22CA530D">
      <w:pPr>
        <w:pStyle w:val="ListParagraph"/>
        <w:jc w:val="both"/>
        <w:rPr>
          <w:b/>
          <w:bCs/>
        </w:rPr>
      </w:pPr>
    </w:p>
    <w:p w14:paraId="2B038EB1" w14:textId="11CD247E" w:rsidR="421F51CC" w:rsidRDefault="5302A6F9" w:rsidP="22CA530D">
      <w:pPr>
        <w:pStyle w:val="ListParagraph"/>
        <w:numPr>
          <w:ilvl w:val="0"/>
          <w:numId w:val="14"/>
        </w:numPr>
        <w:jc w:val="both"/>
      </w:pPr>
      <w:r w:rsidRPr="22CA530D">
        <w:t>Time management is important.</w:t>
      </w:r>
    </w:p>
    <w:p w14:paraId="608A1DD9" w14:textId="52D9D38C" w:rsidR="5302A6F9" w:rsidRDefault="5302A6F9" w:rsidP="22CA530D">
      <w:pPr>
        <w:pStyle w:val="ListParagraph"/>
        <w:numPr>
          <w:ilvl w:val="0"/>
          <w:numId w:val="14"/>
        </w:numPr>
        <w:spacing w:before="240" w:after="240"/>
      </w:pPr>
      <w:r w:rsidRPr="22CA530D">
        <w:t xml:space="preserve">Time management is important because it helps people </w:t>
      </w:r>
      <w:proofErr w:type="spellStart"/>
      <w:r w:rsidRPr="22CA530D">
        <w:t>organise</w:t>
      </w:r>
      <w:proofErr w:type="spellEnd"/>
      <w:r w:rsidRPr="22CA530D">
        <w:t xml:space="preserve"> their work.</w:t>
      </w:r>
    </w:p>
    <w:p w14:paraId="215A0DB3" w14:textId="0FD48804" w:rsidR="5302A6F9" w:rsidRDefault="5302A6F9" w:rsidP="22CA530D">
      <w:pPr>
        <w:pStyle w:val="ListParagraph"/>
        <w:numPr>
          <w:ilvl w:val="0"/>
          <w:numId w:val="14"/>
        </w:numPr>
        <w:spacing w:before="240" w:after="240"/>
      </w:pPr>
      <w:r w:rsidRPr="22CA530D">
        <w:t xml:space="preserve">Time management is important because it helps employees </w:t>
      </w:r>
      <w:proofErr w:type="spellStart"/>
      <w:r w:rsidRPr="22CA530D">
        <w:t>prioritise</w:t>
      </w:r>
      <w:proofErr w:type="spellEnd"/>
      <w:r w:rsidRPr="22CA530D">
        <w:t xml:space="preserve"> tasks, meet deadlines, and reduce workplace stress, leading to higher productivity.</w:t>
      </w:r>
    </w:p>
    <w:p w14:paraId="7B62EC48" w14:textId="1257DBDC" w:rsidR="008A58AD" w:rsidRPr="008A58AD" w:rsidRDefault="00451D6A" w:rsidP="008A58AD">
      <w:pPr>
        <w:pStyle w:val="ListParagraph"/>
        <w:spacing w:before="240" w:after="240"/>
        <w:ind w:left="1080"/>
      </w:pPr>
      <w:r>
        <w:t>Answer C</w:t>
      </w:r>
      <w:r w:rsidR="008A58AD">
        <w:t xml:space="preserve"> </w:t>
      </w:r>
      <w:proofErr w:type="gramStart"/>
      <w:r w:rsidR="008A58AD">
        <w:t xml:space="preserve">-  </w:t>
      </w:r>
      <w:r w:rsidR="008A58AD" w:rsidRPr="008A58AD">
        <w:t>The</w:t>
      </w:r>
      <w:proofErr w:type="gramEnd"/>
      <w:r w:rsidR="008A58AD" w:rsidRPr="008A58AD">
        <w:t xml:space="preserve"> significance of time management is that it enables staff to prioritize tasks, accomplish them within time limits, and uphold less pressure in the workplace—enhancing productivity.</w:t>
      </w:r>
    </w:p>
    <w:p w14:paraId="31A07844" w14:textId="4032E408" w:rsidR="1EFB7730" w:rsidRDefault="1EFB7730" w:rsidP="22CA530D">
      <w:pPr>
        <w:pStyle w:val="ListParagraph"/>
        <w:numPr>
          <w:ilvl w:val="0"/>
          <w:numId w:val="7"/>
        </w:numPr>
        <w:spacing w:before="240" w:after="240"/>
        <w:rPr>
          <w:b/>
          <w:bCs/>
        </w:rPr>
      </w:pPr>
      <w:r w:rsidRPr="22CA530D">
        <w:rPr>
          <w:b/>
          <w:bCs/>
        </w:rPr>
        <w:t>Choose the strongest explanation sentence</w:t>
      </w:r>
    </w:p>
    <w:p w14:paraId="35C3E108" w14:textId="2CCC8E77" w:rsidR="1EFB7730" w:rsidRDefault="1EFB7730" w:rsidP="22CA530D">
      <w:pPr>
        <w:spacing w:before="240" w:after="240"/>
        <w:ind w:firstLine="720"/>
      </w:pPr>
      <w:r w:rsidRPr="22CA530D">
        <w:rPr>
          <w:b/>
          <w:bCs/>
        </w:rPr>
        <w:t>Topic Sentence:</w:t>
      </w:r>
      <w:r>
        <w:br/>
      </w:r>
      <w:r w:rsidRPr="22CA530D">
        <w:t xml:space="preserve"> </w:t>
      </w:r>
      <w:r>
        <w:tab/>
      </w:r>
      <w:r w:rsidRPr="22CA530D">
        <w:t xml:space="preserve">Good teamwork is important in the workplace because it helps employees achieve </w:t>
      </w:r>
      <w:r>
        <w:tab/>
      </w:r>
      <w:r w:rsidRPr="22CA530D">
        <w:t>shared goals efficiently.</w:t>
      </w:r>
    </w:p>
    <w:p w14:paraId="078D05DD" w14:textId="381DE967" w:rsidR="1EFB7730" w:rsidRDefault="1EFB7730" w:rsidP="22CA530D">
      <w:pPr>
        <w:spacing w:before="240" w:after="240"/>
        <w:ind w:firstLine="720"/>
        <w:rPr>
          <w:b/>
          <w:bCs/>
        </w:rPr>
      </w:pPr>
      <w:r w:rsidRPr="22CA530D">
        <w:rPr>
          <w:b/>
          <w:bCs/>
        </w:rPr>
        <w:t>Which is the best explanation?</w:t>
      </w:r>
    </w:p>
    <w:p w14:paraId="34B53B76" w14:textId="6A5BD866" w:rsidR="571B455E" w:rsidRDefault="571B455E" w:rsidP="22CA530D">
      <w:pPr>
        <w:spacing w:before="240" w:after="240"/>
      </w:pPr>
      <w:r w:rsidRPr="22CA530D">
        <w:t xml:space="preserve">        </w:t>
      </w:r>
      <w:r w:rsidR="307CB9A2" w:rsidRPr="22CA530D">
        <w:t xml:space="preserve">       A) </w:t>
      </w:r>
      <w:r w:rsidR="1EFB7730" w:rsidRPr="22CA530D">
        <w:t>Teamwork happens in many workplaces.</w:t>
      </w:r>
      <w:r>
        <w:br/>
      </w:r>
      <w:r w:rsidR="1EFB7730" w:rsidRPr="22CA530D">
        <w:t xml:space="preserve">  </w:t>
      </w:r>
      <w:r>
        <w:tab/>
      </w:r>
      <w:r w:rsidR="5610099B" w:rsidRPr="22CA530D">
        <w:t xml:space="preserve">B) </w:t>
      </w:r>
      <w:r w:rsidR="1EFB7730" w:rsidRPr="22CA530D">
        <w:t xml:space="preserve">When employees collaborate effectively, they can share ideas, solve problems </w:t>
      </w:r>
      <w:r>
        <w:tab/>
      </w:r>
      <w:r w:rsidR="1EFB7730" w:rsidRPr="22CA530D">
        <w:t>faster, and support each other’s strengths.</w:t>
      </w:r>
      <w:r>
        <w:br/>
      </w:r>
      <w:r w:rsidR="1EFB7730" w:rsidRPr="22CA530D">
        <w:t xml:space="preserve"> </w:t>
      </w:r>
      <w:r>
        <w:tab/>
      </w:r>
      <w:r w:rsidR="72C2B2FE" w:rsidRPr="22CA530D">
        <w:t xml:space="preserve">C) </w:t>
      </w:r>
      <w:r w:rsidR="1EFB7730" w:rsidRPr="22CA530D">
        <w:t>Some people prefer to work alone.</w:t>
      </w:r>
    </w:p>
    <w:p w14:paraId="18061770" w14:textId="3C021899" w:rsidR="00451D6A" w:rsidRDefault="00451D6A" w:rsidP="22CA530D">
      <w:pPr>
        <w:spacing w:before="240" w:after="240"/>
      </w:pPr>
      <w:r w:rsidRPr="00451D6A">
        <w:t xml:space="preserve">Answer: </w:t>
      </w:r>
      <w:r w:rsidR="008A58AD" w:rsidRPr="008A58AD">
        <w:t xml:space="preserve">The significance of time management is that it enables staff to prioritize tasks, accomplish them within time limits, and </w:t>
      </w:r>
      <w:proofErr w:type="gramStart"/>
      <w:r w:rsidR="008A58AD" w:rsidRPr="008A58AD">
        <w:t>uphold</w:t>
      </w:r>
      <w:proofErr w:type="gramEnd"/>
      <w:r w:rsidR="008A58AD" w:rsidRPr="008A58AD">
        <w:t xml:space="preserve"> less pressure </w:t>
      </w:r>
      <w:proofErr w:type="gramStart"/>
      <w:r w:rsidR="008A58AD" w:rsidRPr="008A58AD">
        <w:t>in</w:t>
      </w:r>
      <w:proofErr w:type="gramEnd"/>
      <w:r w:rsidR="008A58AD" w:rsidRPr="008A58AD">
        <w:t xml:space="preserve"> the </w:t>
      </w:r>
      <w:proofErr w:type="gramStart"/>
      <w:r w:rsidR="008A58AD" w:rsidRPr="008A58AD">
        <w:t>workplace—</w:t>
      </w:r>
      <w:proofErr w:type="gramEnd"/>
      <w:r w:rsidR="008A58AD" w:rsidRPr="008A58AD">
        <w:t>enhancing productivity.</w:t>
      </w:r>
    </w:p>
    <w:p w14:paraId="7BDFA7E9" w14:textId="0F807341" w:rsidR="4DC3F9A9" w:rsidRDefault="4DC3F9A9" w:rsidP="22CA530D">
      <w:pPr>
        <w:pStyle w:val="ListParagraph"/>
        <w:numPr>
          <w:ilvl w:val="0"/>
          <w:numId w:val="7"/>
        </w:numPr>
        <w:spacing w:before="281" w:after="281"/>
        <w:rPr>
          <w:b/>
          <w:bCs/>
        </w:rPr>
      </w:pPr>
      <w:r w:rsidRPr="22CA530D">
        <w:t xml:space="preserve"> </w:t>
      </w:r>
      <w:r w:rsidR="1EFB7730" w:rsidRPr="22CA530D">
        <w:rPr>
          <w:b/>
          <w:bCs/>
        </w:rPr>
        <w:t>Choose the strongest evidence/example</w:t>
      </w:r>
    </w:p>
    <w:p w14:paraId="3CC3251B" w14:textId="674BE71A" w:rsidR="1EFB7730" w:rsidRDefault="1EFB7730" w:rsidP="22CA530D">
      <w:pPr>
        <w:spacing w:before="240" w:after="240"/>
        <w:ind w:firstLine="720"/>
      </w:pPr>
      <w:r w:rsidRPr="22CA530D">
        <w:rPr>
          <w:b/>
          <w:bCs/>
        </w:rPr>
        <w:t>Topic Sentence:</w:t>
      </w:r>
      <w:r>
        <w:br/>
      </w:r>
      <w:r w:rsidRPr="22CA530D">
        <w:t xml:space="preserve"> </w:t>
      </w:r>
      <w:r>
        <w:tab/>
      </w:r>
      <w:r w:rsidRPr="22CA530D">
        <w:t xml:space="preserve">Workplace training is essential because it helps employees improve their skills and </w:t>
      </w:r>
      <w:r>
        <w:tab/>
      </w:r>
      <w:r w:rsidRPr="22CA530D">
        <w:t>performance.</w:t>
      </w:r>
    </w:p>
    <w:p w14:paraId="3CAD379B" w14:textId="6612B0B0" w:rsidR="1EFB7730" w:rsidRDefault="1EFB7730" w:rsidP="22CA530D">
      <w:pPr>
        <w:spacing w:before="240" w:after="240"/>
        <w:ind w:firstLine="720"/>
      </w:pPr>
      <w:r w:rsidRPr="22CA530D">
        <w:rPr>
          <w:b/>
          <w:bCs/>
        </w:rPr>
        <w:t>Explanation:</w:t>
      </w:r>
      <w:r>
        <w:br/>
      </w:r>
      <w:r w:rsidRPr="22CA530D">
        <w:t xml:space="preserve"> </w:t>
      </w:r>
      <w:r>
        <w:tab/>
      </w:r>
      <w:r w:rsidRPr="22CA530D">
        <w:t xml:space="preserve">When employees receive proper training, they become more confident and capable </w:t>
      </w:r>
      <w:r>
        <w:tab/>
      </w:r>
      <w:r w:rsidRPr="22CA530D">
        <w:t>in their roles.</w:t>
      </w:r>
    </w:p>
    <w:p w14:paraId="79A71788" w14:textId="67762BF4" w:rsidR="5CFE9173" w:rsidRDefault="1E871FD3" w:rsidP="4418BE8E">
      <w:pPr>
        <w:spacing w:before="240" w:after="240"/>
        <w:ind w:firstLine="720"/>
      </w:pPr>
      <w:r w:rsidRPr="4418BE8E">
        <w:rPr>
          <w:b/>
          <w:bCs/>
        </w:rPr>
        <w:t>Which is the best evidence/example?</w:t>
      </w:r>
    </w:p>
    <w:p w14:paraId="28B42622" w14:textId="3E42DD51" w:rsidR="5CFE9173" w:rsidRDefault="0ED45D67" w:rsidP="4418BE8E">
      <w:pPr>
        <w:spacing w:before="240" w:after="240"/>
        <w:ind w:firstLine="720"/>
      </w:pPr>
      <w:r w:rsidRPr="4418BE8E">
        <w:t xml:space="preserve">a) </w:t>
      </w:r>
      <w:r w:rsidR="1E871FD3" w:rsidRPr="4418BE8E">
        <w:t>Training is something companies often provide.</w:t>
      </w:r>
    </w:p>
    <w:p w14:paraId="5F635776" w14:textId="42E6571A" w:rsidR="5CFE9173" w:rsidRDefault="39AB2FE2" w:rsidP="4418BE8E">
      <w:pPr>
        <w:spacing w:before="240" w:after="240"/>
        <w:ind w:firstLine="720"/>
      </w:pPr>
      <w:r w:rsidRPr="4418BE8E">
        <w:lastRenderedPageBreak/>
        <w:t xml:space="preserve">b) </w:t>
      </w:r>
      <w:r w:rsidR="1E871FD3" w:rsidRPr="4418BE8E">
        <w:t xml:space="preserve">A study by LinkedIn (2023) found that 94% of employees said they would stay </w:t>
      </w:r>
      <w:r w:rsidR="5CFE9173">
        <w:tab/>
      </w:r>
      <w:r w:rsidR="1E871FD3" w:rsidRPr="4418BE8E">
        <w:t>longer at a company that invests in their learning.</w:t>
      </w:r>
    </w:p>
    <w:p w14:paraId="443FB924" w14:textId="2F3D7E28" w:rsidR="5CFE9173" w:rsidRDefault="6B9C37C8" w:rsidP="4418BE8E">
      <w:pPr>
        <w:spacing w:before="240" w:after="240"/>
        <w:ind w:firstLine="720"/>
      </w:pPr>
      <w:r w:rsidRPr="4418BE8E">
        <w:t xml:space="preserve">c) </w:t>
      </w:r>
      <w:r w:rsidR="1E871FD3" w:rsidRPr="4418BE8E">
        <w:t>Employees go to work every day.</w:t>
      </w:r>
    </w:p>
    <w:p w14:paraId="209F182E" w14:textId="64B22875" w:rsidR="4418BE8E" w:rsidRDefault="00451D6A" w:rsidP="4418BE8E">
      <w:pPr>
        <w:spacing w:before="240" w:after="240"/>
      </w:pPr>
      <w:r w:rsidRPr="00451D6A">
        <w:t xml:space="preserve">Answer: B </w:t>
      </w:r>
    </w:p>
    <w:p w14:paraId="6BB2714B" w14:textId="2112DC8F" w:rsidR="4418BE8E" w:rsidRDefault="4418BE8E" w:rsidP="4418BE8E">
      <w:pPr>
        <w:spacing w:before="240" w:after="240"/>
      </w:pPr>
    </w:p>
    <w:p w14:paraId="211B8C5F" w14:textId="56302B01" w:rsidR="1EFB7730" w:rsidRDefault="1EFB7730" w:rsidP="22CA530D">
      <w:pPr>
        <w:pStyle w:val="ListParagraph"/>
        <w:numPr>
          <w:ilvl w:val="0"/>
          <w:numId w:val="7"/>
        </w:numPr>
        <w:spacing w:before="240" w:after="240"/>
        <w:rPr>
          <w:b/>
          <w:bCs/>
        </w:rPr>
      </w:pPr>
      <w:r w:rsidRPr="22CA530D">
        <w:t xml:space="preserve"> </w:t>
      </w:r>
      <w:r w:rsidRPr="22CA530D">
        <w:rPr>
          <w:b/>
          <w:bCs/>
        </w:rPr>
        <w:t>Choose the best linking sentence</w:t>
      </w:r>
    </w:p>
    <w:p w14:paraId="7C4499E3" w14:textId="3ED82646" w:rsidR="1EFB7730" w:rsidRDefault="1EFB7730" w:rsidP="22CA530D">
      <w:pPr>
        <w:spacing w:before="240" w:after="240"/>
        <w:ind w:firstLine="720"/>
      </w:pPr>
      <w:r w:rsidRPr="22CA530D">
        <w:rPr>
          <w:b/>
          <w:bCs/>
        </w:rPr>
        <w:t>Topic Sentence:</w:t>
      </w:r>
      <w:r>
        <w:br/>
      </w:r>
      <w:r w:rsidRPr="22CA530D">
        <w:t xml:space="preserve"> </w:t>
      </w:r>
      <w:r>
        <w:tab/>
      </w:r>
      <w:r w:rsidRPr="22CA530D">
        <w:t>Flexible working hours can improve employee satisfaction and productivity.</w:t>
      </w:r>
    </w:p>
    <w:p w14:paraId="5CDAAA7B" w14:textId="5630B306" w:rsidR="1EFB7730" w:rsidRDefault="1EFB7730" w:rsidP="22CA530D">
      <w:pPr>
        <w:spacing w:before="240" w:after="240"/>
        <w:ind w:firstLine="720"/>
      </w:pPr>
      <w:r w:rsidRPr="22CA530D">
        <w:rPr>
          <w:b/>
          <w:bCs/>
        </w:rPr>
        <w:t>Explanation + Evidence:</w:t>
      </w:r>
      <w:r>
        <w:br/>
      </w:r>
      <w:r w:rsidRPr="22CA530D">
        <w:t xml:space="preserve"> </w:t>
      </w:r>
      <w:r>
        <w:tab/>
      </w:r>
      <w:r w:rsidRPr="22CA530D">
        <w:t xml:space="preserve">When employees can manage their own schedules, they are better able to balance </w:t>
      </w:r>
      <w:r>
        <w:tab/>
      </w:r>
      <w:r w:rsidRPr="22CA530D">
        <w:t xml:space="preserve">work and personal responsibilities. For example, many companies report increased </w:t>
      </w:r>
      <w:r>
        <w:tab/>
      </w:r>
      <w:r w:rsidRPr="22CA530D">
        <w:t>performance after introducing flexible working policies.</w:t>
      </w:r>
    </w:p>
    <w:p w14:paraId="68353817" w14:textId="7A25047E" w:rsidR="1EFB7730" w:rsidRDefault="1EFB7730" w:rsidP="22CA530D">
      <w:pPr>
        <w:spacing w:before="240" w:after="240"/>
        <w:ind w:firstLine="720"/>
        <w:rPr>
          <w:b/>
          <w:bCs/>
        </w:rPr>
      </w:pPr>
      <w:r w:rsidRPr="22CA530D">
        <w:rPr>
          <w:b/>
          <w:bCs/>
        </w:rPr>
        <w:t>Which is the best linking sentence?</w:t>
      </w:r>
    </w:p>
    <w:p w14:paraId="53703B3C" w14:textId="081B982C" w:rsidR="263AB0BB" w:rsidRDefault="263AB0BB" w:rsidP="22CA530D">
      <w:pPr>
        <w:spacing w:before="240" w:after="240"/>
        <w:ind w:firstLine="720"/>
      </w:pPr>
      <w:r w:rsidRPr="22CA530D">
        <w:t>A) Flexible</w:t>
      </w:r>
      <w:r w:rsidR="1EFB7730" w:rsidRPr="22CA530D">
        <w:t xml:space="preserve"> working is becoming more common</w:t>
      </w:r>
      <w:r w:rsidR="78D4A816" w:rsidRPr="22CA530D">
        <w:t>.</w:t>
      </w:r>
    </w:p>
    <w:p w14:paraId="10A6B5FF" w14:textId="2DA6D98D" w:rsidR="1FC9DF88" w:rsidRDefault="1FC9DF88" w:rsidP="22CA530D">
      <w:pPr>
        <w:spacing w:before="240" w:after="240"/>
        <w:ind w:firstLine="720"/>
      </w:pPr>
      <w:r w:rsidRPr="22CA530D">
        <w:t xml:space="preserve">B) </w:t>
      </w:r>
      <w:r w:rsidR="1EFB7730" w:rsidRPr="22CA530D">
        <w:t>Employees like flexibility.</w:t>
      </w:r>
      <w:r w:rsidR="0C7BC52A" w:rsidRPr="22CA530D">
        <w:t xml:space="preserve"> </w:t>
      </w:r>
    </w:p>
    <w:p w14:paraId="009DEDA4" w14:textId="52A3FB36" w:rsidR="22CA530D" w:rsidRDefault="3581B93E" w:rsidP="4418BE8E">
      <w:pPr>
        <w:spacing w:before="240" w:after="240" w:line="360" w:lineRule="auto"/>
        <w:ind w:firstLine="720"/>
      </w:pPr>
      <w:r w:rsidRPr="4418BE8E">
        <w:t xml:space="preserve">C) </w:t>
      </w:r>
      <w:r w:rsidR="1E871FD3" w:rsidRPr="4418BE8E">
        <w:t xml:space="preserve">Overall, flexible working hours contribute to a more productive and </w:t>
      </w:r>
      <w:proofErr w:type="gramStart"/>
      <w:r w:rsidR="1E871FD3" w:rsidRPr="4418BE8E">
        <w:t xml:space="preserve">satisfied </w:t>
      </w:r>
      <w:r w:rsidR="22CA530D">
        <w:tab/>
      </w:r>
      <w:proofErr w:type="gramEnd"/>
      <w:r w:rsidR="1E871FD3" w:rsidRPr="4418BE8E">
        <w:t>workforce.</w:t>
      </w:r>
    </w:p>
    <w:p w14:paraId="51163811" w14:textId="79EB42E9" w:rsidR="4418BE8E" w:rsidRDefault="00451D6A" w:rsidP="4418BE8E">
      <w:pPr>
        <w:spacing w:before="240" w:after="240"/>
        <w:ind w:firstLine="720"/>
      </w:pPr>
      <w:r w:rsidRPr="00451D6A">
        <w:t xml:space="preserve">Answer: C </w:t>
      </w:r>
      <w:r w:rsidR="008A58AD" w:rsidRPr="008A58AD">
        <w:t xml:space="preserve">Overall, flexible working hours lead to a more productive and pleased workforce. This is the best linking sentence as it brings the main argument to a close and it ties </w:t>
      </w:r>
      <w:proofErr w:type="gramStart"/>
      <w:r w:rsidR="008A58AD" w:rsidRPr="008A58AD">
        <w:t>in to</w:t>
      </w:r>
      <w:proofErr w:type="gramEnd"/>
      <w:r w:rsidR="008A58AD" w:rsidRPr="008A58AD">
        <w:t xml:space="preserve"> the topic sentence.</w:t>
      </w:r>
    </w:p>
    <w:p w14:paraId="2E56177C" w14:textId="2B9EBCF6" w:rsidR="287586FD" w:rsidRDefault="6918CD69" w:rsidP="22CA530D">
      <w:pPr>
        <w:spacing w:before="240" w:after="240" w:line="360" w:lineRule="auto"/>
        <w:ind w:firstLine="720"/>
        <w:jc w:val="both"/>
      </w:pPr>
      <w:r w:rsidRPr="22CA530D">
        <w:t xml:space="preserve">Write the final draft of your TEEL paragraph on your chosen topic here. </w:t>
      </w:r>
      <w:r w:rsidR="00E9366E">
        <w:t xml:space="preserve">This is the </w:t>
      </w:r>
      <w:r w:rsidR="00651B49">
        <w:t xml:space="preserve">final draft of the </w:t>
      </w:r>
      <w:r w:rsidR="00E9366E">
        <w:t>paragraph you started in class!</w:t>
      </w:r>
    </w:p>
    <w:p w14:paraId="352FB98B" w14:textId="7DED7ADB" w:rsidR="287586FD" w:rsidRDefault="3AC4E6E5" w:rsidP="22CA530D">
      <w:pPr>
        <w:spacing w:before="240" w:after="240" w:line="360" w:lineRule="auto"/>
        <w:ind w:firstLine="720"/>
        <w:jc w:val="both"/>
        <w:rPr>
          <w:b/>
          <w:bCs/>
        </w:rPr>
      </w:pPr>
      <w:r w:rsidRPr="22CA530D">
        <w:rPr>
          <w:b/>
          <w:bCs/>
        </w:rPr>
        <w:t>TEEL FINAL DRAFT:</w:t>
      </w:r>
    </w:p>
    <w:p w14:paraId="6BCA04CE" w14:textId="783CF9E9" w:rsidR="008A58AD" w:rsidRDefault="008A58AD" w:rsidP="00451D6A">
      <w:pPr>
        <w:jc w:val="both"/>
      </w:pPr>
      <w:r w:rsidRPr="008A58AD">
        <w:t xml:space="preserve">Research and Activity Topic: The significance of Motivation in </w:t>
      </w:r>
      <w:proofErr w:type="gramStart"/>
      <w:r w:rsidRPr="008A58AD">
        <w:t>work place</w:t>
      </w:r>
      <w:proofErr w:type="gramEnd"/>
    </w:p>
    <w:p w14:paraId="2E47DC72" w14:textId="383BDE40" w:rsidR="6378D1FA" w:rsidRDefault="008A58AD" w:rsidP="00451D6A">
      <w:pPr>
        <w:jc w:val="both"/>
        <w:rPr>
          <w:b/>
          <w:bCs/>
        </w:rPr>
      </w:pPr>
      <w:r w:rsidRPr="008A58AD">
        <w:t xml:space="preserve">The importance of motivation in the workplace is of great importance as it drives the employees towards achieving targets </w:t>
      </w:r>
      <w:proofErr w:type="gramStart"/>
      <w:r w:rsidRPr="008A58AD">
        <w:t>and also</w:t>
      </w:r>
      <w:proofErr w:type="gramEnd"/>
      <w:r w:rsidRPr="008A58AD">
        <w:t xml:space="preserve"> to be positive contributors to the </w:t>
      </w:r>
      <w:proofErr w:type="spellStart"/>
      <w:r w:rsidRPr="008A58AD">
        <w:t>organisation</w:t>
      </w:r>
      <w:proofErr w:type="spellEnd"/>
      <w:r w:rsidRPr="008A58AD">
        <w:t xml:space="preserve">. </w:t>
      </w:r>
      <w:r w:rsidRPr="008A58AD">
        <w:lastRenderedPageBreak/>
        <w:t xml:space="preserve">If they feel their efforts are noticed and appreciated, employees are likely to stay mentally engaged with what they need to do—and will be more likely to invest more effort in getting the job done right. Motivation can be developed on </w:t>
      </w:r>
      <w:proofErr w:type="gramStart"/>
      <w:r w:rsidRPr="008A58AD">
        <w:t>a number of</w:t>
      </w:r>
      <w:proofErr w:type="gramEnd"/>
      <w:r w:rsidRPr="008A58AD">
        <w:t xml:space="preserve"> paths including appreciation, helping leadership style, and room for growth and appropriate incentives. [E] For instance, Herzberg’s two factor theory indicates that things like achievement, being </w:t>
      </w:r>
      <w:proofErr w:type="spellStart"/>
      <w:r w:rsidRPr="008A58AD">
        <w:t>recognised</w:t>
      </w:r>
      <w:proofErr w:type="spellEnd"/>
      <w:r w:rsidRPr="008A58AD">
        <w:t xml:space="preserve">, accountability and chances for advancement can increase employee motivation and job satisfaction (Herzberg, Mausner and Snyderman, 1959). If the manager demonstrates and demonstrates good outcomes and allows employees to have more input into what is happening, he or she may then help to make the employees feel more attached to their job. [EXP] Employees who are motivated might also be more ready to collaborate with colleagues, refine new competencies, and react well when workplace difficulties pop up. This benefits the </w:t>
      </w:r>
      <w:proofErr w:type="spellStart"/>
      <w:r w:rsidRPr="008A58AD">
        <w:t>organisation</w:t>
      </w:r>
      <w:proofErr w:type="spellEnd"/>
      <w:r w:rsidRPr="008A58AD">
        <w:t xml:space="preserve">, as staff that remain engaged will continue to take the </w:t>
      </w:r>
      <w:proofErr w:type="spellStart"/>
      <w:r w:rsidRPr="008A58AD">
        <w:t>organisation's</w:t>
      </w:r>
      <w:proofErr w:type="spellEnd"/>
      <w:r w:rsidRPr="008A58AD">
        <w:t xml:space="preserve"> goals for their team and for the </w:t>
      </w:r>
      <w:proofErr w:type="spellStart"/>
      <w:r w:rsidRPr="008A58AD">
        <w:t>organisation</w:t>
      </w:r>
      <w:proofErr w:type="spellEnd"/>
      <w:r w:rsidRPr="008A58AD">
        <w:t xml:space="preserve"> forward. Ultimately, maintaining high employee morale is a crucial aspect of building a positive company culture where employees feel valued and empowered to do their best.</w:t>
      </w:r>
    </w:p>
    <w:p w14:paraId="38C1EA3A" w14:textId="23768090" w:rsidR="00451D6A" w:rsidRPr="00451D6A" w:rsidRDefault="00451D6A" w:rsidP="00451D6A">
      <w:pPr>
        <w:jc w:val="both"/>
        <w:rPr>
          <w:b/>
          <w:bCs/>
          <w:lang w:val="en-GB"/>
        </w:rPr>
      </w:pPr>
      <w:r w:rsidRPr="00451D6A">
        <w:rPr>
          <w:b/>
          <w:bCs/>
          <w:lang w:val="en-GB"/>
        </w:rPr>
        <w:t xml:space="preserve">References </w:t>
      </w:r>
      <w:r>
        <w:rPr>
          <w:b/>
          <w:bCs/>
          <w:lang w:val="en-GB"/>
        </w:rPr>
        <w:t xml:space="preserve"> </w:t>
      </w:r>
    </w:p>
    <w:p w14:paraId="024391B6" w14:textId="689AA4D4" w:rsidR="00451D6A" w:rsidRPr="00451D6A" w:rsidRDefault="00451D6A" w:rsidP="00451D6A">
      <w:pPr>
        <w:jc w:val="both"/>
        <w:rPr>
          <w:b/>
          <w:bCs/>
          <w:lang w:val="en-GB"/>
        </w:rPr>
      </w:pPr>
    </w:p>
    <w:p w14:paraId="0D8B0163" w14:textId="7454F606" w:rsidR="00451D6A" w:rsidRPr="00451D6A" w:rsidRDefault="008A58AD" w:rsidP="00451D6A">
      <w:pPr>
        <w:jc w:val="both"/>
        <w:rPr>
          <w:b/>
          <w:bCs/>
        </w:rPr>
      </w:pPr>
      <w:r w:rsidRPr="008A58AD">
        <w:rPr>
          <w:b/>
          <w:bCs/>
        </w:rPr>
        <w:t xml:space="preserve">Herzberg, F., Mausner, B. and Snyderman, B.B. (1959) </w:t>
      </w:r>
      <w:r w:rsidRPr="008A58AD">
        <w:rPr>
          <w:b/>
          <w:bCs/>
          <w:i/>
          <w:iCs/>
        </w:rPr>
        <w:t>The Motivation to Work</w:t>
      </w:r>
      <w:r w:rsidRPr="008A58AD">
        <w:rPr>
          <w:b/>
          <w:bCs/>
        </w:rPr>
        <w:t xml:space="preserve">. 2nd </w:t>
      </w:r>
      <w:proofErr w:type="spellStart"/>
      <w:r w:rsidRPr="008A58AD">
        <w:rPr>
          <w:b/>
          <w:bCs/>
        </w:rPr>
        <w:t>edn</w:t>
      </w:r>
      <w:proofErr w:type="spellEnd"/>
      <w:r w:rsidRPr="008A58AD">
        <w:rPr>
          <w:b/>
          <w:bCs/>
        </w:rPr>
        <w:t>. New York: John Wiley &amp; Sons.</w:t>
      </w:r>
    </w:p>
    <w:sectPr w:rsidR="00451D6A" w:rsidRPr="00451D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5074E"/>
    <w:multiLevelType w:val="hybridMultilevel"/>
    <w:tmpl w:val="A7A272BA"/>
    <w:lvl w:ilvl="0" w:tplc="E91C9C54">
      <w:start w:val="1"/>
      <w:numFmt w:val="decimal"/>
      <w:lvlText w:val="%1."/>
      <w:lvlJc w:val="left"/>
      <w:pPr>
        <w:ind w:left="720" w:hanging="360"/>
      </w:pPr>
    </w:lvl>
    <w:lvl w:ilvl="1" w:tplc="A790AD88">
      <w:start w:val="1"/>
      <w:numFmt w:val="lowerLetter"/>
      <w:lvlText w:val="%2."/>
      <w:lvlJc w:val="left"/>
      <w:pPr>
        <w:ind w:left="1440" w:hanging="360"/>
      </w:pPr>
    </w:lvl>
    <w:lvl w:ilvl="2" w:tplc="B14C300C">
      <w:start w:val="1"/>
      <w:numFmt w:val="lowerRoman"/>
      <w:lvlText w:val="%3."/>
      <w:lvlJc w:val="right"/>
      <w:pPr>
        <w:ind w:left="2160" w:hanging="180"/>
      </w:pPr>
    </w:lvl>
    <w:lvl w:ilvl="3" w:tplc="C1C661A8">
      <w:start w:val="1"/>
      <w:numFmt w:val="decimal"/>
      <w:lvlText w:val="%4."/>
      <w:lvlJc w:val="left"/>
      <w:pPr>
        <w:ind w:left="2880" w:hanging="360"/>
      </w:pPr>
    </w:lvl>
    <w:lvl w:ilvl="4" w:tplc="CD5E4BEA">
      <w:start w:val="1"/>
      <w:numFmt w:val="lowerLetter"/>
      <w:lvlText w:val="%5."/>
      <w:lvlJc w:val="left"/>
      <w:pPr>
        <w:ind w:left="3600" w:hanging="360"/>
      </w:pPr>
    </w:lvl>
    <w:lvl w:ilvl="5" w:tplc="9EB4DE9E">
      <w:start w:val="1"/>
      <w:numFmt w:val="lowerRoman"/>
      <w:lvlText w:val="%6."/>
      <w:lvlJc w:val="right"/>
      <w:pPr>
        <w:ind w:left="4320" w:hanging="180"/>
      </w:pPr>
    </w:lvl>
    <w:lvl w:ilvl="6" w:tplc="FF389F24">
      <w:start w:val="1"/>
      <w:numFmt w:val="decimal"/>
      <w:lvlText w:val="%7."/>
      <w:lvlJc w:val="left"/>
      <w:pPr>
        <w:ind w:left="5040" w:hanging="360"/>
      </w:pPr>
    </w:lvl>
    <w:lvl w:ilvl="7" w:tplc="A0C4F232">
      <w:start w:val="1"/>
      <w:numFmt w:val="lowerLetter"/>
      <w:lvlText w:val="%8."/>
      <w:lvlJc w:val="left"/>
      <w:pPr>
        <w:ind w:left="5760" w:hanging="360"/>
      </w:pPr>
    </w:lvl>
    <w:lvl w:ilvl="8" w:tplc="04AED284">
      <w:start w:val="1"/>
      <w:numFmt w:val="lowerRoman"/>
      <w:lvlText w:val="%9."/>
      <w:lvlJc w:val="right"/>
      <w:pPr>
        <w:ind w:left="6480" w:hanging="180"/>
      </w:pPr>
    </w:lvl>
  </w:abstractNum>
  <w:abstractNum w:abstractNumId="1" w15:restartNumberingAfterBreak="0">
    <w:nsid w:val="079E5FAE"/>
    <w:multiLevelType w:val="hybridMultilevel"/>
    <w:tmpl w:val="AE903B8A"/>
    <w:lvl w:ilvl="0" w:tplc="9154AA36">
      <w:start w:val="1"/>
      <w:numFmt w:val="upperLetter"/>
      <w:lvlText w:val="%1)"/>
      <w:lvlJc w:val="left"/>
      <w:pPr>
        <w:ind w:left="720" w:hanging="360"/>
      </w:pPr>
    </w:lvl>
    <w:lvl w:ilvl="1" w:tplc="442E2E14">
      <w:start w:val="1"/>
      <w:numFmt w:val="lowerLetter"/>
      <w:lvlText w:val="%2."/>
      <w:lvlJc w:val="left"/>
      <w:pPr>
        <w:ind w:left="1440" w:hanging="360"/>
      </w:pPr>
    </w:lvl>
    <w:lvl w:ilvl="2" w:tplc="148200E0">
      <w:start w:val="1"/>
      <w:numFmt w:val="lowerRoman"/>
      <w:lvlText w:val="%3."/>
      <w:lvlJc w:val="right"/>
      <w:pPr>
        <w:ind w:left="2160" w:hanging="180"/>
      </w:pPr>
    </w:lvl>
    <w:lvl w:ilvl="3" w:tplc="D1F6687C">
      <w:start w:val="1"/>
      <w:numFmt w:val="decimal"/>
      <w:lvlText w:val="%4."/>
      <w:lvlJc w:val="left"/>
      <w:pPr>
        <w:ind w:left="2880" w:hanging="360"/>
      </w:pPr>
    </w:lvl>
    <w:lvl w:ilvl="4" w:tplc="C21C517A">
      <w:start w:val="1"/>
      <w:numFmt w:val="lowerLetter"/>
      <w:lvlText w:val="%5."/>
      <w:lvlJc w:val="left"/>
      <w:pPr>
        <w:ind w:left="3600" w:hanging="360"/>
      </w:pPr>
    </w:lvl>
    <w:lvl w:ilvl="5" w:tplc="0A5E3900">
      <w:start w:val="1"/>
      <w:numFmt w:val="lowerRoman"/>
      <w:lvlText w:val="%6."/>
      <w:lvlJc w:val="right"/>
      <w:pPr>
        <w:ind w:left="4320" w:hanging="180"/>
      </w:pPr>
    </w:lvl>
    <w:lvl w:ilvl="6" w:tplc="FF562C4E">
      <w:start w:val="1"/>
      <w:numFmt w:val="decimal"/>
      <w:lvlText w:val="%7."/>
      <w:lvlJc w:val="left"/>
      <w:pPr>
        <w:ind w:left="5040" w:hanging="360"/>
      </w:pPr>
    </w:lvl>
    <w:lvl w:ilvl="7" w:tplc="0A0CE644">
      <w:start w:val="1"/>
      <w:numFmt w:val="lowerLetter"/>
      <w:lvlText w:val="%8."/>
      <w:lvlJc w:val="left"/>
      <w:pPr>
        <w:ind w:left="5760" w:hanging="360"/>
      </w:pPr>
    </w:lvl>
    <w:lvl w:ilvl="8" w:tplc="81AC00BE">
      <w:start w:val="1"/>
      <w:numFmt w:val="lowerRoman"/>
      <w:lvlText w:val="%9."/>
      <w:lvlJc w:val="right"/>
      <w:pPr>
        <w:ind w:left="6480" w:hanging="180"/>
      </w:pPr>
    </w:lvl>
  </w:abstractNum>
  <w:abstractNum w:abstractNumId="2" w15:restartNumberingAfterBreak="0">
    <w:nsid w:val="0B76BADB"/>
    <w:multiLevelType w:val="hybridMultilevel"/>
    <w:tmpl w:val="A43291A8"/>
    <w:lvl w:ilvl="0" w:tplc="7B9481C6">
      <w:start w:val="7"/>
      <w:numFmt w:val="decimal"/>
      <w:lvlText w:val="%1."/>
      <w:lvlJc w:val="left"/>
      <w:pPr>
        <w:ind w:left="720" w:hanging="360"/>
      </w:pPr>
    </w:lvl>
    <w:lvl w:ilvl="1" w:tplc="28D86984">
      <w:start w:val="1"/>
      <w:numFmt w:val="lowerLetter"/>
      <w:lvlText w:val="%2."/>
      <w:lvlJc w:val="left"/>
      <w:pPr>
        <w:ind w:left="1440" w:hanging="360"/>
      </w:pPr>
    </w:lvl>
    <w:lvl w:ilvl="2" w:tplc="531A8BBC">
      <w:start w:val="1"/>
      <w:numFmt w:val="lowerRoman"/>
      <w:lvlText w:val="%3."/>
      <w:lvlJc w:val="right"/>
      <w:pPr>
        <w:ind w:left="2160" w:hanging="180"/>
      </w:pPr>
    </w:lvl>
    <w:lvl w:ilvl="3" w:tplc="5230542C">
      <w:start w:val="1"/>
      <w:numFmt w:val="decimal"/>
      <w:lvlText w:val="%4."/>
      <w:lvlJc w:val="left"/>
      <w:pPr>
        <w:ind w:left="2880" w:hanging="360"/>
      </w:pPr>
    </w:lvl>
    <w:lvl w:ilvl="4" w:tplc="8CB80182">
      <w:start w:val="1"/>
      <w:numFmt w:val="lowerLetter"/>
      <w:lvlText w:val="%5."/>
      <w:lvlJc w:val="left"/>
      <w:pPr>
        <w:ind w:left="3600" w:hanging="360"/>
      </w:pPr>
    </w:lvl>
    <w:lvl w:ilvl="5" w:tplc="4C861670">
      <w:start w:val="1"/>
      <w:numFmt w:val="lowerRoman"/>
      <w:lvlText w:val="%6."/>
      <w:lvlJc w:val="right"/>
      <w:pPr>
        <w:ind w:left="4320" w:hanging="180"/>
      </w:pPr>
    </w:lvl>
    <w:lvl w:ilvl="6" w:tplc="2474F4A8">
      <w:start w:val="1"/>
      <w:numFmt w:val="decimal"/>
      <w:lvlText w:val="%7."/>
      <w:lvlJc w:val="left"/>
      <w:pPr>
        <w:ind w:left="5040" w:hanging="360"/>
      </w:pPr>
    </w:lvl>
    <w:lvl w:ilvl="7" w:tplc="90B025BE">
      <w:start w:val="1"/>
      <w:numFmt w:val="lowerLetter"/>
      <w:lvlText w:val="%8."/>
      <w:lvlJc w:val="left"/>
      <w:pPr>
        <w:ind w:left="5760" w:hanging="360"/>
      </w:pPr>
    </w:lvl>
    <w:lvl w:ilvl="8" w:tplc="47DA089C">
      <w:start w:val="1"/>
      <w:numFmt w:val="lowerRoman"/>
      <w:lvlText w:val="%9."/>
      <w:lvlJc w:val="right"/>
      <w:pPr>
        <w:ind w:left="6480" w:hanging="180"/>
      </w:pPr>
    </w:lvl>
  </w:abstractNum>
  <w:abstractNum w:abstractNumId="3" w15:restartNumberingAfterBreak="0">
    <w:nsid w:val="1736A150"/>
    <w:multiLevelType w:val="hybridMultilevel"/>
    <w:tmpl w:val="793C8E9C"/>
    <w:lvl w:ilvl="0" w:tplc="9D8A3780">
      <w:start w:val="1"/>
      <w:numFmt w:val="lowerLetter"/>
      <w:lvlText w:val="%1."/>
      <w:lvlJc w:val="left"/>
      <w:pPr>
        <w:ind w:left="720" w:hanging="360"/>
      </w:pPr>
    </w:lvl>
    <w:lvl w:ilvl="1" w:tplc="9370D9A4">
      <w:start w:val="1"/>
      <w:numFmt w:val="lowerLetter"/>
      <w:lvlText w:val="%2."/>
      <w:lvlJc w:val="left"/>
      <w:pPr>
        <w:ind w:left="1440" w:hanging="360"/>
      </w:pPr>
    </w:lvl>
    <w:lvl w:ilvl="2" w:tplc="13E21380">
      <w:start w:val="1"/>
      <w:numFmt w:val="lowerRoman"/>
      <w:lvlText w:val="%3."/>
      <w:lvlJc w:val="right"/>
      <w:pPr>
        <w:ind w:left="2160" w:hanging="180"/>
      </w:pPr>
    </w:lvl>
    <w:lvl w:ilvl="3" w:tplc="9350DF86">
      <w:start w:val="1"/>
      <w:numFmt w:val="decimal"/>
      <w:lvlText w:val="%4."/>
      <w:lvlJc w:val="left"/>
      <w:pPr>
        <w:ind w:left="2880" w:hanging="360"/>
      </w:pPr>
    </w:lvl>
    <w:lvl w:ilvl="4" w:tplc="C21E841A">
      <w:start w:val="1"/>
      <w:numFmt w:val="lowerLetter"/>
      <w:lvlText w:val="%5."/>
      <w:lvlJc w:val="left"/>
      <w:pPr>
        <w:ind w:left="3600" w:hanging="360"/>
      </w:pPr>
    </w:lvl>
    <w:lvl w:ilvl="5" w:tplc="5E648452">
      <w:start w:val="1"/>
      <w:numFmt w:val="lowerRoman"/>
      <w:lvlText w:val="%6."/>
      <w:lvlJc w:val="right"/>
      <w:pPr>
        <w:ind w:left="4320" w:hanging="180"/>
      </w:pPr>
    </w:lvl>
    <w:lvl w:ilvl="6" w:tplc="E766C048">
      <w:start w:val="1"/>
      <w:numFmt w:val="decimal"/>
      <w:lvlText w:val="%7."/>
      <w:lvlJc w:val="left"/>
      <w:pPr>
        <w:ind w:left="5040" w:hanging="360"/>
      </w:pPr>
    </w:lvl>
    <w:lvl w:ilvl="7" w:tplc="1D0E0A4E">
      <w:start w:val="1"/>
      <w:numFmt w:val="lowerLetter"/>
      <w:lvlText w:val="%8."/>
      <w:lvlJc w:val="left"/>
      <w:pPr>
        <w:ind w:left="5760" w:hanging="360"/>
      </w:pPr>
    </w:lvl>
    <w:lvl w:ilvl="8" w:tplc="911C5152">
      <w:start w:val="1"/>
      <w:numFmt w:val="lowerRoman"/>
      <w:lvlText w:val="%9."/>
      <w:lvlJc w:val="right"/>
      <w:pPr>
        <w:ind w:left="6480" w:hanging="180"/>
      </w:pPr>
    </w:lvl>
  </w:abstractNum>
  <w:abstractNum w:abstractNumId="4" w15:restartNumberingAfterBreak="0">
    <w:nsid w:val="18B8B394"/>
    <w:multiLevelType w:val="hybridMultilevel"/>
    <w:tmpl w:val="BF34DC46"/>
    <w:lvl w:ilvl="0" w:tplc="06EA90FA">
      <w:start w:val="1"/>
      <w:numFmt w:val="decimal"/>
      <w:lvlText w:val="%1."/>
      <w:lvlJc w:val="left"/>
      <w:pPr>
        <w:ind w:left="720" w:hanging="360"/>
      </w:pPr>
    </w:lvl>
    <w:lvl w:ilvl="1" w:tplc="4AD2EF24">
      <w:start w:val="1"/>
      <w:numFmt w:val="lowerLetter"/>
      <w:lvlText w:val="%2."/>
      <w:lvlJc w:val="left"/>
      <w:pPr>
        <w:ind w:left="1440" w:hanging="360"/>
      </w:pPr>
    </w:lvl>
    <w:lvl w:ilvl="2" w:tplc="CAC6B018">
      <w:start w:val="1"/>
      <w:numFmt w:val="lowerRoman"/>
      <w:lvlText w:val="%3."/>
      <w:lvlJc w:val="right"/>
      <w:pPr>
        <w:ind w:left="2160" w:hanging="180"/>
      </w:pPr>
    </w:lvl>
    <w:lvl w:ilvl="3" w:tplc="102CB64A">
      <w:start w:val="1"/>
      <w:numFmt w:val="decimal"/>
      <w:lvlText w:val="%4."/>
      <w:lvlJc w:val="left"/>
      <w:pPr>
        <w:ind w:left="2880" w:hanging="360"/>
      </w:pPr>
    </w:lvl>
    <w:lvl w:ilvl="4" w:tplc="D6B204FA">
      <w:start w:val="1"/>
      <w:numFmt w:val="lowerLetter"/>
      <w:lvlText w:val="%5."/>
      <w:lvlJc w:val="left"/>
      <w:pPr>
        <w:ind w:left="3600" w:hanging="360"/>
      </w:pPr>
    </w:lvl>
    <w:lvl w:ilvl="5" w:tplc="68BC5CB4">
      <w:start w:val="1"/>
      <w:numFmt w:val="lowerRoman"/>
      <w:lvlText w:val="%6."/>
      <w:lvlJc w:val="right"/>
      <w:pPr>
        <w:ind w:left="4320" w:hanging="180"/>
      </w:pPr>
    </w:lvl>
    <w:lvl w:ilvl="6" w:tplc="CBFE5624">
      <w:start w:val="1"/>
      <w:numFmt w:val="decimal"/>
      <w:lvlText w:val="%7."/>
      <w:lvlJc w:val="left"/>
      <w:pPr>
        <w:ind w:left="5040" w:hanging="360"/>
      </w:pPr>
    </w:lvl>
    <w:lvl w:ilvl="7" w:tplc="0E46CF94">
      <w:start w:val="1"/>
      <w:numFmt w:val="lowerLetter"/>
      <w:lvlText w:val="%8."/>
      <w:lvlJc w:val="left"/>
      <w:pPr>
        <w:ind w:left="5760" w:hanging="360"/>
      </w:pPr>
    </w:lvl>
    <w:lvl w:ilvl="8" w:tplc="F5CE7A2E">
      <w:start w:val="1"/>
      <w:numFmt w:val="lowerRoman"/>
      <w:lvlText w:val="%9."/>
      <w:lvlJc w:val="right"/>
      <w:pPr>
        <w:ind w:left="6480" w:hanging="180"/>
      </w:pPr>
    </w:lvl>
  </w:abstractNum>
  <w:abstractNum w:abstractNumId="5" w15:restartNumberingAfterBreak="0">
    <w:nsid w:val="223E86BD"/>
    <w:multiLevelType w:val="hybridMultilevel"/>
    <w:tmpl w:val="9D0C5430"/>
    <w:lvl w:ilvl="0" w:tplc="3782D1CC">
      <w:start w:val="1"/>
      <w:numFmt w:val="decimal"/>
      <w:lvlText w:val="1)"/>
      <w:lvlJc w:val="left"/>
      <w:pPr>
        <w:ind w:left="720" w:hanging="360"/>
      </w:pPr>
    </w:lvl>
    <w:lvl w:ilvl="1" w:tplc="109ECB20">
      <w:start w:val="1"/>
      <w:numFmt w:val="lowerLetter"/>
      <w:lvlText w:val="%2."/>
      <w:lvlJc w:val="left"/>
      <w:pPr>
        <w:ind w:left="1800" w:hanging="360"/>
      </w:pPr>
    </w:lvl>
    <w:lvl w:ilvl="2" w:tplc="421462A0">
      <w:start w:val="1"/>
      <w:numFmt w:val="lowerRoman"/>
      <w:lvlText w:val="%3."/>
      <w:lvlJc w:val="right"/>
      <w:pPr>
        <w:ind w:left="2520" w:hanging="180"/>
      </w:pPr>
    </w:lvl>
    <w:lvl w:ilvl="3" w:tplc="FC7E0B94">
      <w:start w:val="1"/>
      <w:numFmt w:val="decimal"/>
      <w:lvlText w:val="%4."/>
      <w:lvlJc w:val="left"/>
      <w:pPr>
        <w:ind w:left="3240" w:hanging="360"/>
      </w:pPr>
    </w:lvl>
    <w:lvl w:ilvl="4" w:tplc="87647B22">
      <w:start w:val="1"/>
      <w:numFmt w:val="lowerLetter"/>
      <w:lvlText w:val="%5."/>
      <w:lvlJc w:val="left"/>
      <w:pPr>
        <w:ind w:left="3960" w:hanging="360"/>
      </w:pPr>
    </w:lvl>
    <w:lvl w:ilvl="5" w:tplc="59408326">
      <w:start w:val="1"/>
      <w:numFmt w:val="lowerRoman"/>
      <w:lvlText w:val="%6."/>
      <w:lvlJc w:val="right"/>
      <w:pPr>
        <w:ind w:left="4680" w:hanging="180"/>
      </w:pPr>
    </w:lvl>
    <w:lvl w:ilvl="6" w:tplc="B7B2DAAE">
      <w:start w:val="1"/>
      <w:numFmt w:val="decimal"/>
      <w:lvlText w:val="%7."/>
      <w:lvlJc w:val="left"/>
      <w:pPr>
        <w:ind w:left="5400" w:hanging="360"/>
      </w:pPr>
    </w:lvl>
    <w:lvl w:ilvl="7" w:tplc="CB503ECE">
      <w:start w:val="1"/>
      <w:numFmt w:val="lowerLetter"/>
      <w:lvlText w:val="%8."/>
      <w:lvlJc w:val="left"/>
      <w:pPr>
        <w:ind w:left="6120" w:hanging="360"/>
      </w:pPr>
    </w:lvl>
    <w:lvl w:ilvl="8" w:tplc="E3945E68">
      <w:start w:val="1"/>
      <w:numFmt w:val="lowerRoman"/>
      <w:lvlText w:val="%9."/>
      <w:lvlJc w:val="right"/>
      <w:pPr>
        <w:ind w:left="6840" w:hanging="180"/>
      </w:pPr>
    </w:lvl>
  </w:abstractNum>
  <w:abstractNum w:abstractNumId="6" w15:restartNumberingAfterBreak="0">
    <w:nsid w:val="25EC5310"/>
    <w:multiLevelType w:val="hybridMultilevel"/>
    <w:tmpl w:val="6FFEFF74"/>
    <w:lvl w:ilvl="0" w:tplc="8BB05DCA">
      <w:start w:val="1"/>
      <w:numFmt w:val="upperLetter"/>
      <w:lvlText w:val="%1)"/>
      <w:lvlJc w:val="left"/>
      <w:pPr>
        <w:ind w:left="1080" w:hanging="360"/>
      </w:pPr>
    </w:lvl>
    <w:lvl w:ilvl="1" w:tplc="935A5C8E">
      <w:start w:val="1"/>
      <w:numFmt w:val="lowerLetter"/>
      <w:lvlText w:val="%2."/>
      <w:lvlJc w:val="left"/>
      <w:pPr>
        <w:ind w:left="1800" w:hanging="360"/>
      </w:pPr>
    </w:lvl>
    <w:lvl w:ilvl="2" w:tplc="4E709EEC">
      <w:start w:val="1"/>
      <w:numFmt w:val="lowerRoman"/>
      <w:lvlText w:val="%3."/>
      <w:lvlJc w:val="right"/>
      <w:pPr>
        <w:ind w:left="2520" w:hanging="180"/>
      </w:pPr>
    </w:lvl>
    <w:lvl w:ilvl="3" w:tplc="640CB6A8">
      <w:start w:val="1"/>
      <w:numFmt w:val="decimal"/>
      <w:lvlText w:val="%4."/>
      <w:lvlJc w:val="left"/>
      <w:pPr>
        <w:ind w:left="3240" w:hanging="360"/>
      </w:pPr>
    </w:lvl>
    <w:lvl w:ilvl="4" w:tplc="DAB26E58">
      <w:start w:val="1"/>
      <w:numFmt w:val="lowerLetter"/>
      <w:lvlText w:val="%5."/>
      <w:lvlJc w:val="left"/>
      <w:pPr>
        <w:ind w:left="3960" w:hanging="360"/>
      </w:pPr>
    </w:lvl>
    <w:lvl w:ilvl="5" w:tplc="B53E8270">
      <w:start w:val="1"/>
      <w:numFmt w:val="lowerRoman"/>
      <w:lvlText w:val="%6."/>
      <w:lvlJc w:val="right"/>
      <w:pPr>
        <w:ind w:left="4680" w:hanging="180"/>
      </w:pPr>
    </w:lvl>
    <w:lvl w:ilvl="6" w:tplc="6A363110">
      <w:start w:val="1"/>
      <w:numFmt w:val="decimal"/>
      <w:lvlText w:val="%7."/>
      <w:lvlJc w:val="left"/>
      <w:pPr>
        <w:ind w:left="5400" w:hanging="360"/>
      </w:pPr>
    </w:lvl>
    <w:lvl w:ilvl="7" w:tplc="91503A7C">
      <w:start w:val="1"/>
      <w:numFmt w:val="lowerLetter"/>
      <w:lvlText w:val="%8."/>
      <w:lvlJc w:val="left"/>
      <w:pPr>
        <w:ind w:left="6120" w:hanging="360"/>
      </w:pPr>
    </w:lvl>
    <w:lvl w:ilvl="8" w:tplc="26BC71A6">
      <w:start w:val="1"/>
      <w:numFmt w:val="lowerRoman"/>
      <w:lvlText w:val="%9."/>
      <w:lvlJc w:val="right"/>
      <w:pPr>
        <w:ind w:left="6840" w:hanging="180"/>
      </w:pPr>
    </w:lvl>
  </w:abstractNum>
  <w:abstractNum w:abstractNumId="7" w15:restartNumberingAfterBreak="0">
    <w:nsid w:val="2759F8C0"/>
    <w:multiLevelType w:val="hybridMultilevel"/>
    <w:tmpl w:val="BF5E1A4C"/>
    <w:lvl w:ilvl="0" w:tplc="53901A5A">
      <w:start w:val="1"/>
      <w:numFmt w:val="bullet"/>
      <w:lvlText w:val=""/>
      <w:lvlJc w:val="left"/>
      <w:pPr>
        <w:ind w:left="720" w:hanging="360"/>
      </w:pPr>
      <w:rPr>
        <w:rFonts w:ascii="Symbol" w:hAnsi="Symbol" w:hint="default"/>
      </w:rPr>
    </w:lvl>
    <w:lvl w:ilvl="1" w:tplc="6EAC216C">
      <w:start w:val="1"/>
      <w:numFmt w:val="bullet"/>
      <w:lvlText w:val="o"/>
      <w:lvlJc w:val="left"/>
      <w:pPr>
        <w:ind w:left="1440" w:hanging="360"/>
      </w:pPr>
      <w:rPr>
        <w:rFonts w:ascii="Courier New" w:hAnsi="Courier New" w:hint="default"/>
      </w:rPr>
    </w:lvl>
    <w:lvl w:ilvl="2" w:tplc="8C563E4E">
      <w:start w:val="1"/>
      <w:numFmt w:val="bullet"/>
      <w:lvlText w:val=""/>
      <w:lvlJc w:val="left"/>
      <w:pPr>
        <w:ind w:left="2160" w:hanging="360"/>
      </w:pPr>
      <w:rPr>
        <w:rFonts w:ascii="Wingdings" w:hAnsi="Wingdings" w:hint="default"/>
      </w:rPr>
    </w:lvl>
    <w:lvl w:ilvl="3" w:tplc="A78EA27C">
      <w:start w:val="1"/>
      <w:numFmt w:val="bullet"/>
      <w:lvlText w:val=""/>
      <w:lvlJc w:val="left"/>
      <w:pPr>
        <w:ind w:left="2880" w:hanging="360"/>
      </w:pPr>
      <w:rPr>
        <w:rFonts w:ascii="Symbol" w:hAnsi="Symbol" w:hint="default"/>
      </w:rPr>
    </w:lvl>
    <w:lvl w:ilvl="4" w:tplc="DFF08862">
      <w:start w:val="1"/>
      <w:numFmt w:val="bullet"/>
      <w:lvlText w:val="o"/>
      <w:lvlJc w:val="left"/>
      <w:pPr>
        <w:ind w:left="3600" w:hanging="360"/>
      </w:pPr>
      <w:rPr>
        <w:rFonts w:ascii="Courier New" w:hAnsi="Courier New" w:hint="default"/>
      </w:rPr>
    </w:lvl>
    <w:lvl w:ilvl="5" w:tplc="887EC07A">
      <w:start w:val="1"/>
      <w:numFmt w:val="bullet"/>
      <w:lvlText w:val=""/>
      <w:lvlJc w:val="left"/>
      <w:pPr>
        <w:ind w:left="4320" w:hanging="360"/>
      </w:pPr>
      <w:rPr>
        <w:rFonts w:ascii="Wingdings" w:hAnsi="Wingdings" w:hint="default"/>
      </w:rPr>
    </w:lvl>
    <w:lvl w:ilvl="6" w:tplc="8E9207A2">
      <w:start w:val="1"/>
      <w:numFmt w:val="bullet"/>
      <w:lvlText w:val=""/>
      <w:lvlJc w:val="left"/>
      <w:pPr>
        <w:ind w:left="5040" w:hanging="360"/>
      </w:pPr>
      <w:rPr>
        <w:rFonts w:ascii="Symbol" w:hAnsi="Symbol" w:hint="default"/>
      </w:rPr>
    </w:lvl>
    <w:lvl w:ilvl="7" w:tplc="2222B76C">
      <w:start w:val="1"/>
      <w:numFmt w:val="bullet"/>
      <w:lvlText w:val="o"/>
      <w:lvlJc w:val="left"/>
      <w:pPr>
        <w:ind w:left="5760" w:hanging="360"/>
      </w:pPr>
      <w:rPr>
        <w:rFonts w:ascii="Courier New" w:hAnsi="Courier New" w:hint="default"/>
      </w:rPr>
    </w:lvl>
    <w:lvl w:ilvl="8" w:tplc="2A6CF8F8">
      <w:start w:val="1"/>
      <w:numFmt w:val="bullet"/>
      <w:lvlText w:val=""/>
      <w:lvlJc w:val="left"/>
      <w:pPr>
        <w:ind w:left="6480" w:hanging="360"/>
      </w:pPr>
      <w:rPr>
        <w:rFonts w:ascii="Wingdings" w:hAnsi="Wingdings" w:hint="default"/>
      </w:rPr>
    </w:lvl>
  </w:abstractNum>
  <w:abstractNum w:abstractNumId="8" w15:restartNumberingAfterBreak="0">
    <w:nsid w:val="27F52240"/>
    <w:multiLevelType w:val="hybridMultilevel"/>
    <w:tmpl w:val="FFC00B38"/>
    <w:lvl w:ilvl="0" w:tplc="BC3A96DE">
      <w:start w:val="7"/>
      <w:numFmt w:val="decimal"/>
      <w:lvlText w:val="%1."/>
      <w:lvlJc w:val="left"/>
      <w:pPr>
        <w:ind w:left="720" w:hanging="360"/>
      </w:pPr>
    </w:lvl>
    <w:lvl w:ilvl="1" w:tplc="6AFA54AA">
      <w:start w:val="1"/>
      <w:numFmt w:val="lowerLetter"/>
      <w:lvlText w:val="%2."/>
      <w:lvlJc w:val="left"/>
      <w:pPr>
        <w:ind w:left="1800" w:hanging="360"/>
      </w:pPr>
    </w:lvl>
    <w:lvl w:ilvl="2" w:tplc="7F848124">
      <w:start w:val="1"/>
      <w:numFmt w:val="lowerRoman"/>
      <w:lvlText w:val="%3."/>
      <w:lvlJc w:val="right"/>
      <w:pPr>
        <w:ind w:left="2520" w:hanging="180"/>
      </w:pPr>
    </w:lvl>
    <w:lvl w:ilvl="3" w:tplc="AB042E10">
      <w:start w:val="1"/>
      <w:numFmt w:val="decimal"/>
      <w:lvlText w:val="%4."/>
      <w:lvlJc w:val="left"/>
      <w:pPr>
        <w:ind w:left="3240" w:hanging="360"/>
      </w:pPr>
    </w:lvl>
    <w:lvl w:ilvl="4" w:tplc="8272D48A">
      <w:start w:val="1"/>
      <w:numFmt w:val="lowerLetter"/>
      <w:lvlText w:val="%5."/>
      <w:lvlJc w:val="left"/>
      <w:pPr>
        <w:ind w:left="3960" w:hanging="360"/>
      </w:pPr>
    </w:lvl>
    <w:lvl w:ilvl="5" w:tplc="4476E36A">
      <w:start w:val="1"/>
      <w:numFmt w:val="lowerRoman"/>
      <w:lvlText w:val="%6."/>
      <w:lvlJc w:val="right"/>
      <w:pPr>
        <w:ind w:left="4680" w:hanging="180"/>
      </w:pPr>
    </w:lvl>
    <w:lvl w:ilvl="6" w:tplc="078CE4A6">
      <w:start w:val="1"/>
      <w:numFmt w:val="decimal"/>
      <w:lvlText w:val="%7."/>
      <w:lvlJc w:val="left"/>
      <w:pPr>
        <w:ind w:left="5400" w:hanging="360"/>
      </w:pPr>
    </w:lvl>
    <w:lvl w:ilvl="7" w:tplc="34A60A72">
      <w:start w:val="1"/>
      <w:numFmt w:val="lowerLetter"/>
      <w:lvlText w:val="%8."/>
      <w:lvlJc w:val="left"/>
      <w:pPr>
        <w:ind w:left="6120" w:hanging="360"/>
      </w:pPr>
    </w:lvl>
    <w:lvl w:ilvl="8" w:tplc="39BC3860">
      <w:start w:val="1"/>
      <w:numFmt w:val="lowerRoman"/>
      <w:lvlText w:val="%9."/>
      <w:lvlJc w:val="right"/>
      <w:pPr>
        <w:ind w:left="6840" w:hanging="180"/>
      </w:pPr>
    </w:lvl>
  </w:abstractNum>
  <w:abstractNum w:abstractNumId="9" w15:restartNumberingAfterBreak="0">
    <w:nsid w:val="2C3E47E1"/>
    <w:multiLevelType w:val="hybridMultilevel"/>
    <w:tmpl w:val="6B0ACCDE"/>
    <w:lvl w:ilvl="0" w:tplc="EC88A98C">
      <w:start w:val="1"/>
      <w:numFmt w:val="upperLetter"/>
      <w:lvlText w:val="%1)"/>
      <w:lvlJc w:val="left"/>
      <w:pPr>
        <w:ind w:left="1080" w:hanging="360"/>
      </w:pPr>
    </w:lvl>
    <w:lvl w:ilvl="1" w:tplc="12861BB6">
      <w:start w:val="1"/>
      <w:numFmt w:val="lowerLetter"/>
      <w:lvlText w:val="%2."/>
      <w:lvlJc w:val="left"/>
      <w:pPr>
        <w:ind w:left="1800" w:hanging="360"/>
      </w:pPr>
    </w:lvl>
    <w:lvl w:ilvl="2" w:tplc="84982216">
      <w:start w:val="1"/>
      <w:numFmt w:val="lowerRoman"/>
      <w:lvlText w:val="%3."/>
      <w:lvlJc w:val="right"/>
      <w:pPr>
        <w:ind w:left="2520" w:hanging="180"/>
      </w:pPr>
    </w:lvl>
    <w:lvl w:ilvl="3" w:tplc="06C4DF50">
      <w:start w:val="1"/>
      <w:numFmt w:val="decimal"/>
      <w:lvlText w:val="%4."/>
      <w:lvlJc w:val="left"/>
      <w:pPr>
        <w:ind w:left="3240" w:hanging="360"/>
      </w:pPr>
    </w:lvl>
    <w:lvl w:ilvl="4" w:tplc="8A44E13A">
      <w:start w:val="1"/>
      <w:numFmt w:val="lowerLetter"/>
      <w:lvlText w:val="%5."/>
      <w:lvlJc w:val="left"/>
      <w:pPr>
        <w:ind w:left="3960" w:hanging="360"/>
      </w:pPr>
    </w:lvl>
    <w:lvl w:ilvl="5" w:tplc="19E26E3C">
      <w:start w:val="1"/>
      <w:numFmt w:val="lowerRoman"/>
      <w:lvlText w:val="%6."/>
      <w:lvlJc w:val="right"/>
      <w:pPr>
        <w:ind w:left="4680" w:hanging="180"/>
      </w:pPr>
    </w:lvl>
    <w:lvl w:ilvl="6" w:tplc="6C240F08">
      <w:start w:val="1"/>
      <w:numFmt w:val="decimal"/>
      <w:lvlText w:val="%7."/>
      <w:lvlJc w:val="left"/>
      <w:pPr>
        <w:ind w:left="5400" w:hanging="360"/>
      </w:pPr>
    </w:lvl>
    <w:lvl w:ilvl="7" w:tplc="16DC4A96">
      <w:start w:val="1"/>
      <w:numFmt w:val="lowerLetter"/>
      <w:lvlText w:val="%8."/>
      <w:lvlJc w:val="left"/>
      <w:pPr>
        <w:ind w:left="6120" w:hanging="360"/>
      </w:pPr>
    </w:lvl>
    <w:lvl w:ilvl="8" w:tplc="D5EAF52E">
      <w:start w:val="1"/>
      <w:numFmt w:val="lowerRoman"/>
      <w:lvlText w:val="%9."/>
      <w:lvlJc w:val="right"/>
      <w:pPr>
        <w:ind w:left="6840" w:hanging="180"/>
      </w:pPr>
    </w:lvl>
  </w:abstractNum>
  <w:abstractNum w:abstractNumId="10" w15:restartNumberingAfterBreak="0">
    <w:nsid w:val="30A66EF4"/>
    <w:multiLevelType w:val="hybridMultilevel"/>
    <w:tmpl w:val="2BEA1A30"/>
    <w:lvl w:ilvl="0" w:tplc="28827AA8">
      <w:start w:val="1"/>
      <w:numFmt w:val="upperLetter"/>
      <w:lvlText w:val="%1)"/>
      <w:lvlJc w:val="left"/>
      <w:pPr>
        <w:ind w:left="720" w:hanging="360"/>
      </w:pPr>
    </w:lvl>
    <w:lvl w:ilvl="1" w:tplc="FAC042C2">
      <w:start w:val="1"/>
      <w:numFmt w:val="lowerLetter"/>
      <w:lvlText w:val="%2."/>
      <w:lvlJc w:val="left"/>
      <w:pPr>
        <w:ind w:left="1440" w:hanging="360"/>
      </w:pPr>
    </w:lvl>
    <w:lvl w:ilvl="2" w:tplc="69FC6634">
      <w:start w:val="1"/>
      <w:numFmt w:val="lowerRoman"/>
      <w:lvlText w:val="%3."/>
      <w:lvlJc w:val="right"/>
      <w:pPr>
        <w:ind w:left="2160" w:hanging="180"/>
      </w:pPr>
    </w:lvl>
    <w:lvl w:ilvl="3" w:tplc="3BB4B8A4">
      <w:start w:val="1"/>
      <w:numFmt w:val="decimal"/>
      <w:lvlText w:val="%4."/>
      <w:lvlJc w:val="left"/>
      <w:pPr>
        <w:ind w:left="2880" w:hanging="360"/>
      </w:pPr>
    </w:lvl>
    <w:lvl w:ilvl="4" w:tplc="0D582B50">
      <w:start w:val="1"/>
      <w:numFmt w:val="lowerLetter"/>
      <w:lvlText w:val="%5."/>
      <w:lvlJc w:val="left"/>
      <w:pPr>
        <w:ind w:left="3600" w:hanging="360"/>
      </w:pPr>
    </w:lvl>
    <w:lvl w:ilvl="5" w:tplc="F0885ACC">
      <w:start w:val="1"/>
      <w:numFmt w:val="lowerRoman"/>
      <w:lvlText w:val="%6."/>
      <w:lvlJc w:val="right"/>
      <w:pPr>
        <w:ind w:left="4320" w:hanging="180"/>
      </w:pPr>
    </w:lvl>
    <w:lvl w:ilvl="6" w:tplc="CF08E048">
      <w:start w:val="1"/>
      <w:numFmt w:val="decimal"/>
      <w:lvlText w:val="%7."/>
      <w:lvlJc w:val="left"/>
      <w:pPr>
        <w:ind w:left="5040" w:hanging="360"/>
      </w:pPr>
    </w:lvl>
    <w:lvl w:ilvl="7" w:tplc="CF2A3C22">
      <w:start w:val="1"/>
      <w:numFmt w:val="lowerLetter"/>
      <w:lvlText w:val="%8."/>
      <w:lvlJc w:val="left"/>
      <w:pPr>
        <w:ind w:left="5760" w:hanging="360"/>
      </w:pPr>
    </w:lvl>
    <w:lvl w:ilvl="8" w:tplc="46E631F0">
      <w:start w:val="1"/>
      <w:numFmt w:val="lowerRoman"/>
      <w:lvlText w:val="%9."/>
      <w:lvlJc w:val="right"/>
      <w:pPr>
        <w:ind w:left="6480" w:hanging="180"/>
      </w:pPr>
    </w:lvl>
  </w:abstractNum>
  <w:abstractNum w:abstractNumId="11" w15:restartNumberingAfterBreak="0">
    <w:nsid w:val="374A1C68"/>
    <w:multiLevelType w:val="hybridMultilevel"/>
    <w:tmpl w:val="DC88E43E"/>
    <w:lvl w:ilvl="0" w:tplc="BF4A14D0">
      <w:start w:val="1"/>
      <w:numFmt w:val="decimal"/>
      <w:lvlText w:val="1)"/>
      <w:lvlJc w:val="left"/>
      <w:pPr>
        <w:ind w:left="720" w:hanging="360"/>
      </w:pPr>
    </w:lvl>
    <w:lvl w:ilvl="1" w:tplc="E56621F6">
      <w:start w:val="1"/>
      <w:numFmt w:val="lowerLetter"/>
      <w:lvlText w:val="%2."/>
      <w:lvlJc w:val="left"/>
      <w:pPr>
        <w:ind w:left="1440" w:hanging="360"/>
      </w:pPr>
    </w:lvl>
    <w:lvl w:ilvl="2" w:tplc="5DCA9508">
      <w:start w:val="1"/>
      <w:numFmt w:val="lowerRoman"/>
      <w:lvlText w:val="%3."/>
      <w:lvlJc w:val="right"/>
      <w:pPr>
        <w:ind w:left="2160" w:hanging="180"/>
      </w:pPr>
    </w:lvl>
    <w:lvl w:ilvl="3" w:tplc="CD26AAFE">
      <w:start w:val="1"/>
      <w:numFmt w:val="decimal"/>
      <w:lvlText w:val="%4."/>
      <w:lvlJc w:val="left"/>
      <w:pPr>
        <w:ind w:left="2880" w:hanging="360"/>
      </w:pPr>
    </w:lvl>
    <w:lvl w:ilvl="4" w:tplc="4156D0A4">
      <w:start w:val="1"/>
      <w:numFmt w:val="lowerLetter"/>
      <w:lvlText w:val="%5."/>
      <w:lvlJc w:val="left"/>
      <w:pPr>
        <w:ind w:left="3600" w:hanging="360"/>
      </w:pPr>
    </w:lvl>
    <w:lvl w:ilvl="5" w:tplc="CFC44570">
      <w:start w:val="1"/>
      <w:numFmt w:val="lowerRoman"/>
      <w:lvlText w:val="%6."/>
      <w:lvlJc w:val="right"/>
      <w:pPr>
        <w:ind w:left="4320" w:hanging="180"/>
      </w:pPr>
    </w:lvl>
    <w:lvl w:ilvl="6" w:tplc="5332247E">
      <w:start w:val="1"/>
      <w:numFmt w:val="decimal"/>
      <w:lvlText w:val="%7."/>
      <w:lvlJc w:val="left"/>
      <w:pPr>
        <w:ind w:left="5040" w:hanging="360"/>
      </w:pPr>
    </w:lvl>
    <w:lvl w:ilvl="7" w:tplc="4508D398">
      <w:start w:val="1"/>
      <w:numFmt w:val="lowerLetter"/>
      <w:lvlText w:val="%8."/>
      <w:lvlJc w:val="left"/>
      <w:pPr>
        <w:ind w:left="5760" w:hanging="360"/>
      </w:pPr>
    </w:lvl>
    <w:lvl w:ilvl="8" w:tplc="E8CA469C">
      <w:start w:val="1"/>
      <w:numFmt w:val="lowerRoman"/>
      <w:lvlText w:val="%9."/>
      <w:lvlJc w:val="right"/>
      <w:pPr>
        <w:ind w:left="6480" w:hanging="180"/>
      </w:pPr>
    </w:lvl>
  </w:abstractNum>
  <w:abstractNum w:abstractNumId="12" w15:restartNumberingAfterBreak="0">
    <w:nsid w:val="39C53969"/>
    <w:multiLevelType w:val="hybridMultilevel"/>
    <w:tmpl w:val="885842FC"/>
    <w:lvl w:ilvl="0" w:tplc="4DAE9DCC">
      <w:start w:val="1"/>
      <w:numFmt w:val="decimal"/>
      <w:lvlText w:val="%1."/>
      <w:lvlJc w:val="left"/>
      <w:pPr>
        <w:ind w:left="720" w:hanging="360"/>
      </w:pPr>
    </w:lvl>
    <w:lvl w:ilvl="1" w:tplc="3F4811CA">
      <w:start w:val="1"/>
      <w:numFmt w:val="lowerLetter"/>
      <w:lvlText w:val="%2."/>
      <w:lvlJc w:val="left"/>
      <w:pPr>
        <w:ind w:left="1440" w:hanging="360"/>
      </w:pPr>
    </w:lvl>
    <w:lvl w:ilvl="2" w:tplc="F6943154">
      <w:start w:val="1"/>
      <w:numFmt w:val="lowerRoman"/>
      <w:lvlText w:val="%3."/>
      <w:lvlJc w:val="right"/>
      <w:pPr>
        <w:ind w:left="2160" w:hanging="180"/>
      </w:pPr>
    </w:lvl>
    <w:lvl w:ilvl="3" w:tplc="D7768BB2">
      <w:start w:val="1"/>
      <w:numFmt w:val="decimal"/>
      <w:lvlText w:val="%4."/>
      <w:lvlJc w:val="left"/>
      <w:pPr>
        <w:ind w:left="2880" w:hanging="360"/>
      </w:pPr>
    </w:lvl>
    <w:lvl w:ilvl="4" w:tplc="ADC29C86">
      <w:start w:val="1"/>
      <w:numFmt w:val="lowerLetter"/>
      <w:lvlText w:val="%5."/>
      <w:lvlJc w:val="left"/>
      <w:pPr>
        <w:ind w:left="3600" w:hanging="360"/>
      </w:pPr>
    </w:lvl>
    <w:lvl w:ilvl="5" w:tplc="4A74966A">
      <w:start w:val="1"/>
      <w:numFmt w:val="lowerRoman"/>
      <w:lvlText w:val="%6."/>
      <w:lvlJc w:val="right"/>
      <w:pPr>
        <w:ind w:left="4320" w:hanging="180"/>
      </w:pPr>
    </w:lvl>
    <w:lvl w:ilvl="6" w:tplc="FBCECBE4">
      <w:start w:val="1"/>
      <w:numFmt w:val="decimal"/>
      <w:lvlText w:val="%7."/>
      <w:lvlJc w:val="left"/>
      <w:pPr>
        <w:ind w:left="5040" w:hanging="360"/>
      </w:pPr>
    </w:lvl>
    <w:lvl w:ilvl="7" w:tplc="7ED64DBE">
      <w:start w:val="1"/>
      <w:numFmt w:val="lowerLetter"/>
      <w:lvlText w:val="%8."/>
      <w:lvlJc w:val="left"/>
      <w:pPr>
        <w:ind w:left="5760" w:hanging="360"/>
      </w:pPr>
    </w:lvl>
    <w:lvl w:ilvl="8" w:tplc="E44A6B4C">
      <w:start w:val="1"/>
      <w:numFmt w:val="lowerRoman"/>
      <w:lvlText w:val="%9."/>
      <w:lvlJc w:val="right"/>
      <w:pPr>
        <w:ind w:left="6480" w:hanging="180"/>
      </w:pPr>
    </w:lvl>
  </w:abstractNum>
  <w:abstractNum w:abstractNumId="13" w15:restartNumberingAfterBreak="0">
    <w:nsid w:val="42DB5190"/>
    <w:multiLevelType w:val="hybridMultilevel"/>
    <w:tmpl w:val="1D303906"/>
    <w:lvl w:ilvl="0" w:tplc="03CC0AB4">
      <w:start w:val="1"/>
      <w:numFmt w:val="decimal"/>
      <w:lvlText w:val="%1."/>
      <w:lvlJc w:val="left"/>
      <w:pPr>
        <w:ind w:left="720" w:hanging="360"/>
      </w:pPr>
    </w:lvl>
    <w:lvl w:ilvl="1" w:tplc="EC3E8AE2">
      <w:start w:val="1"/>
      <w:numFmt w:val="lowerLetter"/>
      <w:lvlText w:val="%2."/>
      <w:lvlJc w:val="left"/>
      <w:pPr>
        <w:ind w:left="1440" w:hanging="360"/>
      </w:pPr>
    </w:lvl>
    <w:lvl w:ilvl="2" w:tplc="7A0828EA">
      <w:start w:val="1"/>
      <w:numFmt w:val="lowerRoman"/>
      <w:lvlText w:val="%3."/>
      <w:lvlJc w:val="right"/>
      <w:pPr>
        <w:ind w:left="2160" w:hanging="180"/>
      </w:pPr>
    </w:lvl>
    <w:lvl w:ilvl="3" w:tplc="1F9849EC">
      <w:start w:val="1"/>
      <w:numFmt w:val="decimal"/>
      <w:lvlText w:val="%4."/>
      <w:lvlJc w:val="left"/>
      <w:pPr>
        <w:ind w:left="2880" w:hanging="360"/>
      </w:pPr>
    </w:lvl>
    <w:lvl w:ilvl="4" w:tplc="612EAD20">
      <w:start w:val="1"/>
      <w:numFmt w:val="lowerLetter"/>
      <w:lvlText w:val="%5."/>
      <w:lvlJc w:val="left"/>
      <w:pPr>
        <w:ind w:left="3600" w:hanging="360"/>
      </w:pPr>
    </w:lvl>
    <w:lvl w:ilvl="5" w:tplc="4C0A6A48">
      <w:start w:val="1"/>
      <w:numFmt w:val="lowerRoman"/>
      <w:lvlText w:val="%6."/>
      <w:lvlJc w:val="right"/>
      <w:pPr>
        <w:ind w:left="4320" w:hanging="180"/>
      </w:pPr>
    </w:lvl>
    <w:lvl w:ilvl="6" w:tplc="A6A82B3E">
      <w:start w:val="1"/>
      <w:numFmt w:val="decimal"/>
      <w:lvlText w:val="%7."/>
      <w:lvlJc w:val="left"/>
      <w:pPr>
        <w:ind w:left="5040" w:hanging="360"/>
      </w:pPr>
    </w:lvl>
    <w:lvl w:ilvl="7" w:tplc="426E0424">
      <w:start w:val="1"/>
      <w:numFmt w:val="lowerLetter"/>
      <w:lvlText w:val="%8."/>
      <w:lvlJc w:val="left"/>
      <w:pPr>
        <w:ind w:left="5760" w:hanging="360"/>
      </w:pPr>
    </w:lvl>
    <w:lvl w:ilvl="8" w:tplc="14BAA5C2">
      <w:start w:val="1"/>
      <w:numFmt w:val="lowerRoman"/>
      <w:lvlText w:val="%9."/>
      <w:lvlJc w:val="right"/>
      <w:pPr>
        <w:ind w:left="6480" w:hanging="180"/>
      </w:pPr>
    </w:lvl>
  </w:abstractNum>
  <w:abstractNum w:abstractNumId="14" w15:restartNumberingAfterBreak="0">
    <w:nsid w:val="46EA6FD2"/>
    <w:multiLevelType w:val="hybridMultilevel"/>
    <w:tmpl w:val="53DA4CCE"/>
    <w:lvl w:ilvl="0" w:tplc="CBC4D172">
      <w:start w:val="1"/>
      <w:numFmt w:val="decimal"/>
      <w:lvlText w:val="%1."/>
      <w:lvlJc w:val="left"/>
      <w:pPr>
        <w:ind w:left="720" w:hanging="360"/>
      </w:pPr>
    </w:lvl>
    <w:lvl w:ilvl="1" w:tplc="BD36575C">
      <w:start w:val="1"/>
      <w:numFmt w:val="lowerLetter"/>
      <w:lvlText w:val="%2."/>
      <w:lvlJc w:val="left"/>
      <w:pPr>
        <w:ind w:left="1440" w:hanging="360"/>
      </w:pPr>
    </w:lvl>
    <w:lvl w:ilvl="2" w:tplc="F3629A28">
      <w:start w:val="1"/>
      <w:numFmt w:val="lowerRoman"/>
      <w:lvlText w:val="%3."/>
      <w:lvlJc w:val="right"/>
      <w:pPr>
        <w:ind w:left="2160" w:hanging="180"/>
      </w:pPr>
    </w:lvl>
    <w:lvl w:ilvl="3" w:tplc="8126EBDC">
      <w:start w:val="1"/>
      <w:numFmt w:val="decimal"/>
      <w:lvlText w:val="%4."/>
      <w:lvlJc w:val="left"/>
      <w:pPr>
        <w:ind w:left="2880" w:hanging="360"/>
      </w:pPr>
    </w:lvl>
    <w:lvl w:ilvl="4" w:tplc="F4F4BE24">
      <w:start w:val="1"/>
      <w:numFmt w:val="lowerLetter"/>
      <w:lvlText w:val="%5."/>
      <w:lvlJc w:val="left"/>
      <w:pPr>
        <w:ind w:left="3600" w:hanging="360"/>
      </w:pPr>
    </w:lvl>
    <w:lvl w:ilvl="5" w:tplc="19BA3648">
      <w:start w:val="1"/>
      <w:numFmt w:val="lowerRoman"/>
      <w:lvlText w:val="%6."/>
      <w:lvlJc w:val="right"/>
      <w:pPr>
        <w:ind w:left="4320" w:hanging="180"/>
      </w:pPr>
    </w:lvl>
    <w:lvl w:ilvl="6" w:tplc="EA80D558">
      <w:start w:val="1"/>
      <w:numFmt w:val="decimal"/>
      <w:lvlText w:val="%7."/>
      <w:lvlJc w:val="left"/>
      <w:pPr>
        <w:ind w:left="5040" w:hanging="360"/>
      </w:pPr>
    </w:lvl>
    <w:lvl w:ilvl="7" w:tplc="445E4812">
      <w:start w:val="1"/>
      <w:numFmt w:val="lowerLetter"/>
      <w:lvlText w:val="%8."/>
      <w:lvlJc w:val="left"/>
      <w:pPr>
        <w:ind w:left="5760" w:hanging="360"/>
      </w:pPr>
    </w:lvl>
    <w:lvl w:ilvl="8" w:tplc="35CC224C">
      <w:start w:val="1"/>
      <w:numFmt w:val="lowerRoman"/>
      <w:lvlText w:val="%9."/>
      <w:lvlJc w:val="right"/>
      <w:pPr>
        <w:ind w:left="6480" w:hanging="180"/>
      </w:pPr>
    </w:lvl>
  </w:abstractNum>
  <w:abstractNum w:abstractNumId="15" w15:restartNumberingAfterBreak="0">
    <w:nsid w:val="53E2979B"/>
    <w:multiLevelType w:val="hybridMultilevel"/>
    <w:tmpl w:val="10E212D8"/>
    <w:lvl w:ilvl="0" w:tplc="5434CEF6">
      <w:start w:val="1"/>
      <w:numFmt w:val="lowerLetter"/>
      <w:lvlText w:val="%1."/>
      <w:lvlJc w:val="left"/>
      <w:pPr>
        <w:ind w:left="720" w:hanging="360"/>
      </w:pPr>
    </w:lvl>
    <w:lvl w:ilvl="1" w:tplc="5242333C">
      <w:start w:val="1"/>
      <w:numFmt w:val="lowerLetter"/>
      <w:lvlText w:val="%2."/>
      <w:lvlJc w:val="left"/>
      <w:pPr>
        <w:ind w:left="1440" w:hanging="360"/>
      </w:pPr>
    </w:lvl>
    <w:lvl w:ilvl="2" w:tplc="159207D0">
      <w:start w:val="1"/>
      <w:numFmt w:val="lowerRoman"/>
      <w:lvlText w:val="%3."/>
      <w:lvlJc w:val="right"/>
      <w:pPr>
        <w:ind w:left="2160" w:hanging="180"/>
      </w:pPr>
    </w:lvl>
    <w:lvl w:ilvl="3" w:tplc="299225C2">
      <w:start w:val="1"/>
      <w:numFmt w:val="decimal"/>
      <w:lvlText w:val="%4."/>
      <w:lvlJc w:val="left"/>
      <w:pPr>
        <w:ind w:left="2880" w:hanging="360"/>
      </w:pPr>
    </w:lvl>
    <w:lvl w:ilvl="4" w:tplc="DB7E04B0">
      <w:start w:val="1"/>
      <w:numFmt w:val="lowerLetter"/>
      <w:lvlText w:val="%5."/>
      <w:lvlJc w:val="left"/>
      <w:pPr>
        <w:ind w:left="3600" w:hanging="360"/>
      </w:pPr>
    </w:lvl>
    <w:lvl w:ilvl="5" w:tplc="237E0B62">
      <w:start w:val="1"/>
      <w:numFmt w:val="lowerRoman"/>
      <w:lvlText w:val="%6."/>
      <w:lvlJc w:val="right"/>
      <w:pPr>
        <w:ind w:left="4320" w:hanging="180"/>
      </w:pPr>
    </w:lvl>
    <w:lvl w:ilvl="6" w:tplc="2E445D2E">
      <w:start w:val="1"/>
      <w:numFmt w:val="decimal"/>
      <w:lvlText w:val="%7."/>
      <w:lvlJc w:val="left"/>
      <w:pPr>
        <w:ind w:left="5040" w:hanging="360"/>
      </w:pPr>
    </w:lvl>
    <w:lvl w:ilvl="7" w:tplc="0F5E06B8">
      <w:start w:val="1"/>
      <w:numFmt w:val="lowerLetter"/>
      <w:lvlText w:val="%8."/>
      <w:lvlJc w:val="left"/>
      <w:pPr>
        <w:ind w:left="5760" w:hanging="360"/>
      </w:pPr>
    </w:lvl>
    <w:lvl w:ilvl="8" w:tplc="2D206D0C">
      <w:start w:val="1"/>
      <w:numFmt w:val="lowerRoman"/>
      <w:lvlText w:val="%9."/>
      <w:lvlJc w:val="right"/>
      <w:pPr>
        <w:ind w:left="6480" w:hanging="180"/>
      </w:pPr>
    </w:lvl>
  </w:abstractNum>
  <w:abstractNum w:abstractNumId="16" w15:restartNumberingAfterBreak="0">
    <w:nsid w:val="54A278DF"/>
    <w:multiLevelType w:val="hybridMultilevel"/>
    <w:tmpl w:val="AD10D2A4"/>
    <w:lvl w:ilvl="0" w:tplc="7C2C1CF0">
      <w:start w:val="1"/>
      <w:numFmt w:val="lowerLetter"/>
      <w:lvlText w:val="%1."/>
      <w:lvlJc w:val="left"/>
      <w:pPr>
        <w:ind w:left="720" w:hanging="360"/>
      </w:pPr>
    </w:lvl>
    <w:lvl w:ilvl="1" w:tplc="79A2A538">
      <w:start w:val="1"/>
      <w:numFmt w:val="lowerLetter"/>
      <w:lvlText w:val="%2."/>
      <w:lvlJc w:val="left"/>
      <w:pPr>
        <w:ind w:left="1440" w:hanging="360"/>
      </w:pPr>
    </w:lvl>
    <w:lvl w:ilvl="2" w:tplc="DEFACFC4">
      <w:start w:val="1"/>
      <w:numFmt w:val="lowerRoman"/>
      <w:lvlText w:val="%3."/>
      <w:lvlJc w:val="right"/>
      <w:pPr>
        <w:ind w:left="2160" w:hanging="180"/>
      </w:pPr>
    </w:lvl>
    <w:lvl w:ilvl="3" w:tplc="3880D454">
      <w:start w:val="1"/>
      <w:numFmt w:val="decimal"/>
      <w:lvlText w:val="%4."/>
      <w:lvlJc w:val="left"/>
      <w:pPr>
        <w:ind w:left="2880" w:hanging="360"/>
      </w:pPr>
    </w:lvl>
    <w:lvl w:ilvl="4" w:tplc="4850B706">
      <w:start w:val="1"/>
      <w:numFmt w:val="lowerLetter"/>
      <w:lvlText w:val="%5."/>
      <w:lvlJc w:val="left"/>
      <w:pPr>
        <w:ind w:left="3600" w:hanging="360"/>
      </w:pPr>
    </w:lvl>
    <w:lvl w:ilvl="5" w:tplc="D658AF66">
      <w:start w:val="1"/>
      <w:numFmt w:val="lowerRoman"/>
      <w:lvlText w:val="%6."/>
      <w:lvlJc w:val="right"/>
      <w:pPr>
        <w:ind w:left="4320" w:hanging="180"/>
      </w:pPr>
    </w:lvl>
    <w:lvl w:ilvl="6" w:tplc="719E2578">
      <w:start w:val="1"/>
      <w:numFmt w:val="decimal"/>
      <w:lvlText w:val="%7."/>
      <w:lvlJc w:val="left"/>
      <w:pPr>
        <w:ind w:left="5040" w:hanging="360"/>
      </w:pPr>
    </w:lvl>
    <w:lvl w:ilvl="7" w:tplc="EE364D1A">
      <w:start w:val="1"/>
      <w:numFmt w:val="lowerLetter"/>
      <w:lvlText w:val="%8."/>
      <w:lvlJc w:val="left"/>
      <w:pPr>
        <w:ind w:left="5760" w:hanging="360"/>
      </w:pPr>
    </w:lvl>
    <w:lvl w:ilvl="8" w:tplc="2BB04F18">
      <w:start w:val="1"/>
      <w:numFmt w:val="lowerRoman"/>
      <w:lvlText w:val="%9."/>
      <w:lvlJc w:val="right"/>
      <w:pPr>
        <w:ind w:left="6480" w:hanging="180"/>
      </w:pPr>
    </w:lvl>
  </w:abstractNum>
  <w:abstractNum w:abstractNumId="17" w15:restartNumberingAfterBreak="0">
    <w:nsid w:val="72FFC097"/>
    <w:multiLevelType w:val="hybridMultilevel"/>
    <w:tmpl w:val="FBA47130"/>
    <w:lvl w:ilvl="0" w:tplc="9C1C4D70">
      <w:start w:val="1"/>
      <w:numFmt w:val="upperLetter"/>
      <w:lvlText w:val="%1)"/>
      <w:lvlJc w:val="left"/>
      <w:pPr>
        <w:ind w:left="1080" w:hanging="360"/>
      </w:pPr>
    </w:lvl>
    <w:lvl w:ilvl="1" w:tplc="50D214DE">
      <w:start w:val="1"/>
      <w:numFmt w:val="lowerLetter"/>
      <w:lvlText w:val="%2."/>
      <w:lvlJc w:val="left"/>
      <w:pPr>
        <w:ind w:left="1800" w:hanging="360"/>
      </w:pPr>
    </w:lvl>
    <w:lvl w:ilvl="2" w:tplc="098A3D6E">
      <w:start w:val="1"/>
      <w:numFmt w:val="lowerRoman"/>
      <w:lvlText w:val="%3."/>
      <w:lvlJc w:val="right"/>
      <w:pPr>
        <w:ind w:left="2520" w:hanging="180"/>
      </w:pPr>
    </w:lvl>
    <w:lvl w:ilvl="3" w:tplc="112C3A32">
      <w:start w:val="1"/>
      <w:numFmt w:val="decimal"/>
      <w:lvlText w:val="%4."/>
      <w:lvlJc w:val="left"/>
      <w:pPr>
        <w:ind w:left="3240" w:hanging="360"/>
      </w:pPr>
    </w:lvl>
    <w:lvl w:ilvl="4" w:tplc="224AE676">
      <w:start w:val="1"/>
      <w:numFmt w:val="lowerLetter"/>
      <w:lvlText w:val="%5."/>
      <w:lvlJc w:val="left"/>
      <w:pPr>
        <w:ind w:left="3960" w:hanging="360"/>
      </w:pPr>
    </w:lvl>
    <w:lvl w:ilvl="5" w:tplc="F44E0670">
      <w:start w:val="1"/>
      <w:numFmt w:val="lowerRoman"/>
      <w:lvlText w:val="%6."/>
      <w:lvlJc w:val="right"/>
      <w:pPr>
        <w:ind w:left="4680" w:hanging="180"/>
      </w:pPr>
    </w:lvl>
    <w:lvl w:ilvl="6" w:tplc="641E38A0">
      <w:start w:val="1"/>
      <w:numFmt w:val="decimal"/>
      <w:lvlText w:val="%7."/>
      <w:lvlJc w:val="left"/>
      <w:pPr>
        <w:ind w:left="5400" w:hanging="360"/>
      </w:pPr>
    </w:lvl>
    <w:lvl w:ilvl="7" w:tplc="C50849FA">
      <w:start w:val="1"/>
      <w:numFmt w:val="lowerLetter"/>
      <w:lvlText w:val="%8."/>
      <w:lvlJc w:val="left"/>
      <w:pPr>
        <w:ind w:left="6120" w:hanging="360"/>
      </w:pPr>
    </w:lvl>
    <w:lvl w:ilvl="8" w:tplc="599C2018">
      <w:start w:val="1"/>
      <w:numFmt w:val="lowerRoman"/>
      <w:lvlText w:val="%9."/>
      <w:lvlJc w:val="right"/>
      <w:pPr>
        <w:ind w:left="6840" w:hanging="180"/>
      </w:pPr>
    </w:lvl>
  </w:abstractNum>
  <w:num w:numId="1" w16cid:durableId="1145121685">
    <w:abstractNumId w:val="15"/>
  </w:num>
  <w:num w:numId="2" w16cid:durableId="117988435">
    <w:abstractNumId w:val="1"/>
  </w:num>
  <w:num w:numId="3" w16cid:durableId="1990550702">
    <w:abstractNumId w:val="9"/>
  </w:num>
  <w:num w:numId="4" w16cid:durableId="1099447539">
    <w:abstractNumId w:val="10"/>
  </w:num>
  <w:num w:numId="5" w16cid:durableId="1512993409">
    <w:abstractNumId w:val="6"/>
  </w:num>
  <w:num w:numId="6" w16cid:durableId="1346403341">
    <w:abstractNumId w:val="16"/>
  </w:num>
  <w:num w:numId="7" w16cid:durableId="60107734">
    <w:abstractNumId w:val="0"/>
  </w:num>
  <w:num w:numId="8" w16cid:durableId="830025685">
    <w:abstractNumId w:val="12"/>
  </w:num>
  <w:num w:numId="9" w16cid:durableId="1431898261">
    <w:abstractNumId w:val="14"/>
  </w:num>
  <w:num w:numId="10" w16cid:durableId="1081370006">
    <w:abstractNumId w:val="5"/>
  </w:num>
  <w:num w:numId="11" w16cid:durableId="1677001763">
    <w:abstractNumId w:val="11"/>
  </w:num>
  <w:num w:numId="12" w16cid:durableId="288358867">
    <w:abstractNumId w:val="8"/>
  </w:num>
  <w:num w:numId="13" w16cid:durableId="1270046833">
    <w:abstractNumId w:val="2"/>
  </w:num>
  <w:num w:numId="14" w16cid:durableId="1963002512">
    <w:abstractNumId w:val="17"/>
  </w:num>
  <w:num w:numId="15" w16cid:durableId="958150354">
    <w:abstractNumId w:val="4"/>
  </w:num>
  <w:num w:numId="16" w16cid:durableId="360857413">
    <w:abstractNumId w:val="7"/>
  </w:num>
  <w:num w:numId="17" w16cid:durableId="2054620749">
    <w:abstractNumId w:val="3"/>
  </w:num>
  <w:num w:numId="18" w16cid:durableId="124664804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76EBDC7"/>
    <w:rsid w:val="00451D6A"/>
    <w:rsid w:val="00651B49"/>
    <w:rsid w:val="006545DA"/>
    <w:rsid w:val="007D4DB9"/>
    <w:rsid w:val="0088D3FB"/>
    <w:rsid w:val="008A58AD"/>
    <w:rsid w:val="00B63C51"/>
    <w:rsid w:val="00C606CC"/>
    <w:rsid w:val="00C83F8D"/>
    <w:rsid w:val="00E9366E"/>
    <w:rsid w:val="00EC7735"/>
    <w:rsid w:val="00F25EC9"/>
    <w:rsid w:val="00F43759"/>
    <w:rsid w:val="01497131"/>
    <w:rsid w:val="01C7D6A6"/>
    <w:rsid w:val="02BB1725"/>
    <w:rsid w:val="0363B033"/>
    <w:rsid w:val="037D29C6"/>
    <w:rsid w:val="038DD484"/>
    <w:rsid w:val="03F8864F"/>
    <w:rsid w:val="0412FB3F"/>
    <w:rsid w:val="04E343C9"/>
    <w:rsid w:val="0505D047"/>
    <w:rsid w:val="05494B3F"/>
    <w:rsid w:val="05BEF703"/>
    <w:rsid w:val="05E6926A"/>
    <w:rsid w:val="077F131E"/>
    <w:rsid w:val="07B05072"/>
    <w:rsid w:val="0829E385"/>
    <w:rsid w:val="0A72D231"/>
    <w:rsid w:val="0A7F8401"/>
    <w:rsid w:val="0A9FC0AB"/>
    <w:rsid w:val="0B8FA277"/>
    <w:rsid w:val="0B992ACB"/>
    <w:rsid w:val="0C68DC02"/>
    <w:rsid w:val="0C7BC52A"/>
    <w:rsid w:val="0C7F62BA"/>
    <w:rsid w:val="0CD1B225"/>
    <w:rsid w:val="0D96D373"/>
    <w:rsid w:val="0EA88224"/>
    <w:rsid w:val="0EBBA228"/>
    <w:rsid w:val="0ED45D67"/>
    <w:rsid w:val="0F16C1F2"/>
    <w:rsid w:val="1072BBB0"/>
    <w:rsid w:val="10E5FE02"/>
    <w:rsid w:val="119A2CE5"/>
    <w:rsid w:val="12448902"/>
    <w:rsid w:val="128E46CA"/>
    <w:rsid w:val="13D5313A"/>
    <w:rsid w:val="151A002C"/>
    <w:rsid w:val="17228641"/>
    <w:rsid w:val="1733F88B"/>
    <w:rsid w:val="1810E9E7"/>
    <w:rsid w:val="191CBC65"/>
    <w:rsid w:val="19BF4842"/>
    <w:rsid w:val="1A53E661"/>
    <w:rsid w:val="1AEABE5E"/>
    <w:rsid w:val="1BD1BF97"/>
    <w:rsid w:val="1BDE951D"/>
    <w:rsid w:val="1C043E9D"/>
    <w:rsid w:val="1E871FD3"/>
    <w:rsid w:val="1EFB7730"/>
    <w:rsid w:val="1FC9DF88"/>
    <w:rsid w:val="2027E293"/>
    <w:rsid w:val="2084939E"/>
    <w:rsid w:val="2088C4FB"/>
    <w:rsid w:val="208FAA18"/>
    <w:rsid w:val="21FA3E3B"/>
    <w:rsid w:val="229136A5"/>
    <w:rsid w:val="22CA530D"/>
    <w:rsid w:val="2372F15D"/>
    <w:rsid w:val="24F11E46"/>
    <w:rsid w:val="24F9FB34"/>
    <w:rsid w:val="25F92363"/>
    <w:rsid w:val="263AB0BB"/>
    <w:rsid w:val="27225E97"/>
    <w:rsid w:val="272B6739"/>
    <w:rsid w:val="27CCC88C"/>
    <w:rsid w:val="27D0B6B9"/>
    <w:rsid w:val="287586FD"/>
    <w:rsid w:val="2B567542"/>
    <w:rsid w:val="2D3ABA69"/>
    <w:rsid w:val="2E350E0F"/>
    <w:rsid w:val="2E916AA6"/>
    <w:rsid w:val="2FA0DBAF"/>
    <w:rsid w:val="3057C75B"/>
    <w:rsid w:val="307CB9A2"/>
    <w:rsid w:val="320D27A1"/>
    <w:rsid w:val="32D4BFC4"/>
    <w:rsid w:val="33D38895"/>
    <w:rsid w:val="34371A8D"/>
    <w:rsid w:val="34999B8D"/>
    <w:rsid w:val="3581B93E"/>
    <w:rsid w:val="35C2BCB9"/>
    <w:rsid w:val="362D46B8"/>
    <w:rsid w:val="378CC4E8"/>
    <w:rsid w:val="37B0DABF"/>
    <w:rsid w:val="38C28E1B"/>
    <w:rsid w:val="3980026D"/>
    <w:rsid w:val="3988C561"/>
    <w:rsid w:val="39AB2FE2"/>
    <w:rsid w:val="3AC4E6E5"/>
    <w:rsid w:val="3ACAF243"/>
    <w:rsid w:val="3AF91E47"/>
    <w:rsid w:val="3C09DB45"/>
    <w:rsid w:val="3F3C8BD4"/>
    <w:rsid w:val="3F59B836"/>
    <w:rsid w:val="3FB9DF26"/>
    <w:rsid w:val="3FF043DC"/>
    <w:rsid w:val="40DB6623"/>
    <w:rsid w:val="421F51CC"/>
    <w:rsid w:val="4277F267"/>
    <w:rsid w:val="44170ED4"/>
    <w:rsid w:val="4418BE8E"/>
    <w:rsid w:val="45903EFF"/>
    <w:rsid w:val="4644FC1F"/>
    <w:rsid w:val="49B2E8B3"/>
    <w:rsid w:val="49D22CF3"/>
    <w:rsid w:val="4BDA2038"/>
    <w:rsid w:val="4C3E1D69"/>
    <w:rsid w:val="4C61B7C6"/>
    <w:rsid w:val="4DA5A5A6"/>
    <w:rsid w:val="4DC3F9A9"/>
    <w:rsid w:val="4FFF61EC"/>
    <w:rsid w:val="50D8CDBB"/>
    <w:rsid w:val="50EC0186"/>
    <w:rsid w:val="51689752"/>
    <w:rsid w:val="51B97A93"/>
    <w:rsid w:val="526A51C1"/>
    <w:rsid w:val="5302A6F9"/>
    <w:rsid w:val="534E59DC"/>
    <w:rsid w:val="536D5B01"/>
    <w:rsid w:val="5394179E"/>
    <w:rsid w:val="541A1A15"/>
    <w:rsid w:val="54AD3F02"/>
    <w:rsid w:val="555602D3"/>
    <w:rsid w:val="5610099B"/>
    <w:rsid w:val="56BBCC68"/>
    <w:rsid w:val="571B455E"/>
    <w:rsid w:val="581AD347"/>
    <w:rsid w:val="584FEA28"/>
    <w:rsid w:val="58C4C7EC"/>
    <w:rsid w:val="59016D39"/>
    <w:rsid w:val="59B8A9E5"/>
    <w:rsid w:val="5A4C7201"/>
    <w:rsid w:val="5AEEA3FA"/>
    <w:rsid w:val="5B39C7AC"/>
    <w:rsid w:val="5BE5F147"/>
    <w:rsid w:val="5CFE9173"/>
    <w:rsid w:val="5D0B5AA5"/>
    <w:rsid w:val="5FDAEE31"/>
    <w:rsid w:val="5FF82077"/>
    <w:rsid w:val="60231178"/>
    <w:rsid w:val="6056C11D"/>
    <w:rsid w:val="60B348BF"/>
    <w:rsid w:val="6169EAC2"/>
    <w:rsid w:val="61A3E9EC"/>
    <w:rsid w:val="61EC82C9"/>
    <w:rsid w:val="620D08E9"/>
    <w:rsid w:val="62B7FC59"/>
    <w:rsid w:val="6319B1E8"/>
    <w:rsid w:val="634C6723"/>
    <w:rsid w:val="6378D1FA"/>
    <w:rsid w:val="64F6EB66"/>
    <w:rsid w:val="65DADBB1"/>
    <w:rsid w:val="6694562C"/>
    <w:rsid w:val="67026C90"/>
    <w:rsid w:val="6717CBF1"/>
    <w:rsid w:val="676EBDC7"/>
    <w:rsid w:val="677CDC73"/>
    <w:rsid w:val="67B3FC73"/>
    <w:rsid w:val="6818C8CB"/>
    <w:rsid w:val="6918CD69"/>
    <w:rsid w:val="6967A078"/>
    <w:rsid w:val="696CF47C"/>
    <w:rsid w:val="69B05327"/>
    <w:rsid w:val="6AEA6DD4"/>
    <w:rsid w:val="6B6494C8"/>
    <w:rsid w:val="6B9C37C8"/>
    <w:rsid w:val="6D09D432"/>
    <w:rsid w:val="6D57F52F"/>
    <w:rsid w:val="6E20D4E0"/>
    <w:rsid w:val="6EE5BA71"/>
    <w:rsid w:val="6FCB3ECF"/>
    <w:rsid w:val="7081CFAF"/>
    <w:rsid w:val="716C0DF2"/>
    <w:rsid w:val="716C2C9F"/>
    <w:rsid w:val="71BD1A29"/>
    <w:rsid w:val="725B7100"/>
    <w:rsid w:val="728E95D3"/>
    <w:rsid w:val="72C2B2FE"/>
    <w:rsid w:val="72DB5A9D"/>
    <w:rsid w:val="749D5A01"/>
    <w:rsid w:val="74A26671"/>
    <w:rsid w:val="76BC494F"/>
    <w:rsid w:val="77E087E7"/>
    <w:rsid w:val="7835F46D"/>
    <w:rsid w:val="78D4A816"/>
    <w:rsid w:val="7A290D39"/>
    <w:rsid w:val="7A6A970E"/>
    <w:rsid w:val="7AFFC4A5"/>
    <w:rsid w:val="7B76BCE1"/>
    <w:rsid w:val="7C887588"/>
    <w:rsid w:val="7CA890A8"/>
    <w:rsid w:val="7D07389C"/>
    <w:rsid w:val="7D07C5A5"/>
    <w:rsid w:val="7D68ADB2"/>
    <w:rsid w:val="7FC6E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DA19D"/>
  <w15:chartTrackingRefBased/>
  <w15:docId w15:val="{E93FBEE6-E8F2-44AC-9503-AF48EBE44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22CA53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6378D1F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sid w:val="6378D1FA"/>
    <w:rPr>
      <w:color w:val="467886"/>
      <w:u w:val="single"/>
    </w:rPr>
  </w:style>
  <w:style w:type="character" w:styleId="PlaceholderText">
    <w:name w:val="Placeholder Text"/>
    <w:basedOn w:val="DefaultParagraphFont"/>
    <w:uiPriority w:val="99"/>
    <w:semiHidden/>
    <w:rsid w:val="00C606C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24D05E-E945-4CFD-999F-9CA5C886463E}">
  <ds:schemaRefs>
    <ds:schemaRef ds:uri="http://schemas.microsoft.com/sharepoint/v3/contenttype/forms"/>
  </ds:schemaRefs>
</ds:datastoreItem>
</file>

<file path=customXml/itemProps2.xml><?xml version="1.0" encoding="utf-8"?>
<ds:datastoreItem xmlns:ds="http://schemas.openxmlformats.org/officeDocument/2006/customXml" ds:itemID="{1B346F7D-70C5-4138-9FD7-F8B8CD3280D0}">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E80B1934-5A86-4C1B-954A-A1C0653879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930</Words>
  <Characters>5303</Characters>
  <Application>Microsoft Office Word</Application>
  <DocSecurity>0</DocSecurity>
  <Lines>44</Lines>
  <Paragraphs>12</Paragraphs>
  <ScaleCrop>false</ScaleCrop>
  <Company/>
  <LinksUpToDate>false</LinksUpToDate>
  <CharactersWithSpaces>6221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Doerge</dc:creator>
  <cp:keywords/>
  <dc:description/>
  <cp:lastModifiedBy>Cezar Bobe</cp:lastModifiedBy>
  <cp:revision>2</cp:revision>
  <dcterms:created xsi:type="dcterms:W3CDTF">2026-08-17T07:44:00Z</dcterms:created>
  <dcterms:modified xsi:type="dcterms:W3CDTF">2026-08-17T07:44:00Z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