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5AE14A74" w:rsidR="0086599B" w:rsidRPr="00330917" w:rsidRDefault="00D5216F"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2234549</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47856D56" w:rsidR="0086599B" w:rsidRPr="00330917" w:rsidRDefault="00D5216F"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Placement – 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4068B5AE" w:rsidR="0086599B" w:rsidRPr="00330917" w:rsidRDefault="00D5216F"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4B022D2B" w:rsidR="0086599B" w:rsidRPr="00330917" w:rsidRDefault="00D5216F"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Natalie Brailsford</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0FB9743" w14:textId="52D70348" w:rsidR="007166F3" w:rsidRPr="007166F3" w:rsidRDefault="007166F3" w:rsidP="007166F3">
            <w:pPr>
              <w:spacing w:after="0" w:line="276" w:lineRule="auto"/>
              <w:rPr>
                <w:rFonts w:ascii="Arial" w:eastAsia="Times New Roman" w:hAnsi="Arial" w:cs="Times New Roman"/>
                <w:bCs/>
                <w:color w:val="auto"/>
                <w:szCs w:val="24"/>
                <w:lang w:val="en-IN"/>
              </w:rPr>
            </w:pPr>
            <w:r w:rsidRPr="007166F3">
              <w:rPr>
                <w:rFonts w:ascii="Arial" w:eastAsia="Times New Roman" w:hAnsi="Arial" w:cs="Times New Roman"/>
                <w:b/>
                <w:bCs/>
                <w:color w:val="auto"/>
                <w:szCs w:val="24"/>
                <w:lang w:val="en-IN"/>
              </w:rPr>
              <w:t>Description:</w:t>
            </w:r>
            <w:r w:rsidRPr="007166F3">
              <w:rPr>
                <w:rFonts w:ascii="Arial" w:eastAsia="Times New Roman" w:hAnsi="Arial" w:cs="Times New Roman"/>
                <w:bCs/>
                <w:color w:val="auto"/>
                <w:szCs w:val="24"/>
                <w:lang w:val="en-IN"/>
              </w:rPr>
              <w:t xml:space="preserve"> During my last placement in the cleaning department, I learned about the complicated world of maintaining excellent cleanliness and visitor pleasure in a busy hotel setting. In this work, I saw the critical relevance of a set of fundamental abilities that housekeeping personnel must possess in order to ensure not just the actual cleanliness of rooms, but also a great overall experience for visitors.</w:t>
            </w:r>
          </w:p>
          <w:p w14:paraId="1EE690A7" w14:textId="43C21C47" w:rsidR="007166F3" w:rsidRPr="007166F3" w:rsidRDefault="007166F3" w:rsidP="007166F3">
            <w:pPr>
              <w:spacing w:after="0" w:line="276" w:lineRule="auto"/>
              <w:rPr>
                <w:rFonts w:ascii="Arial" w:eastAsia="Times New Roman" w:hAnsi="Arial" w:cs="Times New Roman"/>
                <w:bCs/>
                <w:color w:val="auto"/>
                <w:szCs w:val="24"/>
                <w:lang w:val="en-IN"/>
              </w:rPr>
            </w:pPr>
            <w:r w:rsidRPr="007166F3">
              <w:rPr>
                <w:rFonts w:ascii="Arial" w:eastAsia="Times New Roman" w:hAnsi="Arial" w:cs="Times New Roman"/>
                <w:b/>
                <w:bCs/>
                <w:color w:val="auto"/>
                <w:szCs w:val="24"/>
                <w:lang w:val="en-IN"/>
              </w:rPr>
              <w:t>Feelings:</w:t>
            </w:r>
            <w:r w:rsidRPr="007166F3">
              <w:rPr>
                <w:rFonts w:ascii="Arial" w:eastAsia="Times New Roman" w:hAnsi="Arial" w:cs="Times New Roman"/>
                <w:bCs/>
                <w:color w:val="auto"/>
                <w:szCs w:val="24"/>
                <w:lang w:val="en-IN"/>
              </w:rPr>
              <w:t xml:space="preserve"> Participating in cleaning duties elicited a range of emotions. The thrill of painstakingly checking rooms while adding to a clean atmosphere could not be denied. Simultaneously, the rapid pace of the housekeeping job exposed me to time management and adaptation issues. Interacting alongside guests while answering to their demands or queries provided another level of complexity that necessitated effective interpersonal and communication abilities.</w:t>
            </w:r>
          </w:p>
          <w:p w14:paraId="0E4809B3" w14:textId="46B83FE3" w:rsidR="007166F3" w:rsidRPr="007166F3" w:rsidRDefault="007166F3" w:rsidP="007166F3">
            <w:pPr>
              <w:spacing w:after="0" w:line="276" w:lineRule="auto"/>
              <w:rPr>
                <w:rFonts w:ascii="Arial" w:eastAsia="Times New Roman" w:hAnsi="Arial" w:cs="Times New Roman"/>
                <w:bCs/>
                <w:color w:val="auto"/>
                <w:szCs w:val="24"/>
                <w:lang w:val="en-IN"/>
              </w:rPr>
            </w:pPr>
            <w:r w:rsidRPr="007166F3">
              <w:rPr>
                <w:rFonts w:ascii="Arial" w:eastAsia="Times New Roman" w:hAnsi="Arial" w:cs="Times New Roman"/>
                <w:b/>
                <w:bCs/>
                <w:color w:val="auto"/>
                <w:szCs w:val="24"/>
                <w:lang w:val="en-IN"/>
              </w:rPr>
              <w:t>Evaluation:</w:t>
            </w:r>
            <w:r w:rsidRPr="007166F3">
              <w:rPr>
                <w:rFonts w:ascii="Arial" w:eastAsia="Times New Roman" w:hAnsi="Arial" w:cs="Times New Roman"/>
                <w:bCs/>
                <w:color w:val="auto"/>
                <w:szCs w:val="24"/>
                <w:lang w:val="en-IN"/>
              </w:rPr>
              <w:t xml:space="preserve"> In assessing my performance, I recognise that my attention to detail improved throughout my time in the office of housekeeping. My ability to detect and correct even minor flaws helped considerably to the constant supply of high-quality service. Another skill that developed was time management, which enabled me to properly organise chores and ensure fast room turns during busy hours. Interpersonal skills, which are essential for connecting with visitors, were displayed via courteous and helpful interactions, which had a beneficial influence on the overall experience of guests.</w:t>
            </w:r>
          </w:p>
          <w:p w14:paraId="70D65994" w14:textId="6E9313DB" w:rsidR="007166F3" w:rsidRPr="007166F3" w:rsidRDefault="007166F3" w:rsidP="007166F3">
            <w:pPr>
              <w:spacing w:after="0" w:line="276" w:lineRule="auto"/>
              <w:rPr>
                <w:rFonts w:ascii="Arial" w:eastAsia="Times New Roman" w:hAnsi="Arial" w:cs="Times New Roman"/>
                <w:bCs/>
                <w:color w:val="auto"/>
                <w:szCs w:val="24"/>
                <w:lang w:val="en-IN"/>
              </w:rPr>
            </w:pPr>
            <w:r w:rsidRPr="007166F3">
              <w:rPr>
                <w:rFonts w:ascii="Arial" w:eastAsia="Times New Roman" w:hAnsi="Arial" w:cs="Times New Roman"/>
                <w:b/>
                <w:bCs/>
                <w:color w:val="auto"/>
                <w:szCs w:val="24"/>
                <w:lang w:val="en-IN"/>
              </w:rPr>
              <w:t>Analysis:</w:t>
            </w:r>
            <w:r w:rsidRPr="007166F3">
              <w:rPr>
                <w:rFonts w:ascii="Arial" w:eastAsia="Times New Roman" w:hAnsi="Arial" w:cs="Times New Roman"/>
                <w:bCs/>
                <w:color w:val="auto"/>
                <w:szCs w:val="24"/>
                <w:lang w:val="en-IN"/>
              </w:rPr>
              <w:t xml:space="preserve"> </w:t>
            </w:r>
            <w:r w:rsidR="00F017A0" w:rsidRPr="00F017A0">
              <w:rPr>
                <w:rFonts w:ascii="Arial" w:eastAsia="Times New Roman" w:hAnsi="Arial" w:cs="Times New Roman"/>
                <w:bCs/>
                <w:color w:val="auto"/>
                <w:szCs w:val="24"/>
                <w:lang w:val="en-IN"/>
              </w:rPr>
              <w:t>Based on my personal observations, I highlighted areas for change that are both attainable and required. One noteworthy feature is the need to improve my efficiency in dealing with unanticipated obstacles. The fast-paced nature of the cleaning industry necessitates quick thinking plus proactive problem-solving</w:t>
            </w:r>
            <w:r w:rsidR="003E5739">
              <w:rPr>
                <w:rFonts w:ascii="Arial" w:eastAsia="Times New Roman" w:hAnsi="Arial" w:cs="Times New Roman"/>
                <w:bCs/>
                <w:color w:val="auto"/>
                <w:szCs w:val="24"/>
                <w:lang w:val="en-IN"/>
              </w:rPr>
              <w:t xml:space="preserve">, especially </w:t>
            </w:r>
            <w:r w:rsidR="00416EA7">
              <w:rPr>
                <w:rFonts w:ascii="Arial" w:eastAsia="Times New Roman" w:hAnsi="Arial" w:cs="Times New Roman"/>
                <w:bCs/>
                <w:color w:val="auto"/>
                <w:szCs w:val="24"/>
                <w:lang w:val="en-IN"/>
              </w:rPr>
              <w:t>in case of dealing with chemicals and other critical goods (</w:t>
            </w:r>
            <w:r w:rsidR="00416EA7" w:rsidRPr="00416EA7">
              <w:rPr>
                <w:rFonts w:ascii="Arial" w:eastAsia="Times New Roman" w:hAnsi="Arial" w:cs="Times New Roman"/>
                <w:bCs/>
                <w:color w:val="auto"/>
                <w:szCs w:val="24"/>
                <w:lang w:val="en-IN"/>
              </w:rPr>
              <w:t>Aagaard, 2023</w:t>
            </w:r>
            <w:r w:rsidR="00416EA7">
              <w:rPr>
                <w:rFonts w:ascii="Arial" w:eastAsia="Times New Roman" w:hAnsi="Arial" w:cs="Times New Roman"/>
                <w:bCs/>
                <w:color w:val="auto"/>
                <w:szCs w:val="24"/>
                <w:lang w:val="en-IN"/>
              </w:rPr>
              <w:t>)</w:t>
            </w:r>
            <w:r w:rsidR="00F017A0" w:rsidRPr="00F017A0">
              <w:rPr>
                <w:rFonts w:ascii="Arial" w:eastAsia="Times New Roman" w:hAnsi="Arial" w:cs="Times New Roman"/>
                <w:bCs/>
                <w:color w:val="auto"/>
                <w:szCs w:val="24"/>
                <w:lang w:val="en-IN"/>
              </w:rPr>
              <w:t>. I identified areas where I might increase my capacity to respond quickly to unanticipated difficulties, resulting in little service disruption. Organisational skills are another avenue for improvement, particularly in the field of inventory management. While I completed basic activities well, I saw the need for growth in keeping a more systematic system for monitoring cleaning items, linens, and other necessities. Implementing a more effective system for inventory management would help to ensure smooth operations while reducing the danger of shortages or excess.</w:t>
            </w:r>
          </w:p>
          <w:p w14:paraId="6A37752E" w14:textId="65009163" w:rsidR="007166F3" w:rsidRPr="007166F3" w:rsidRDefault="007166F3" w:rsidP="007166F3">
            <w:pPr>
              <w:spacing w:after="0" w:line="276" w:lineRule="auto"/>
              <w:rPr>
                <w:rFonts w:ascii="Arial" w:eastAsia="Times New Roman" w:hAnsi="Arial" w:cs="Times New Roman"/>
                <w:bCs/>
                <w:color w:val="auto"/>
                <w:szCs w:val="24"/>
                <w:lang w:val="en-IN"/>
              </w:rPr>
            </w:pPr>
            <w:r w:rsidRPr="007166F3">
              <w:rPr>
                <w:rFonts w:ascii="Arial" w:eastAsia="Times New Roman" w:hAnsi="Arial" w:cs="Times New Roman"/>
                <w:b/>
                <w:bCs/>
                <w:color w:val="auto"/>
                <w:szCs w:val="24"/>
                <w:lang w:val="en-IN"/>
              </w:rPr>
              <w:t>Conclusion:</w:t>
            </w:r>
            <w:r w:rsidR="00F017A0">
              <w:rPr>
                <w:rFonts w:ascii="Arial" w:eastAsia="Times New Roman" w:hAnsi="Arial" w:cs="Times New Roman"/>
                <w:b/>
                <w:bCs/>
                <w:color w:val="auto"/>
                <w:szCs w:val="24"/>
                <w:lang w:val="en-IN"/>
              </w:rPr>
              <w:t xml:space="preserve"> </w:t>
            </w:r>
            <w:r w:rsidR="00F017A0" w:rsidRPr="00F017A0">
              <w:rPr>
                <w:rFonts w:ascii="Arial" w:eastAsia="Times New Roman" w:hAnsi="Arial" w:cs="Times New Roman"/>
                <w:color w:val="auto"/>
                <w:szCs w:val="24"/>
                <w:lang w:val="en-IN"/>
              </w:rPr>
              <w:t>Finally, my study of my housekeeping abilities indicates a mix of strengths and opportunities for growth. I made a positive difference to the visitor experience by utilising my attention to detail, scheduling, and interpersonal abilities. Handling unanticipated obstacles and improving organisational abilities have been regarded as critical factors of professional progress in the housekeeping domain.</w:t>
            </w:r>
          </w:p>
          <w:p w14:paraId="038A3D96" w14:textId="43BDBEED" w:rsidR="007166F3" w:rsidRPr="007166F3" w:rsidRDefault="007166F3" w:rsidP="007166F3">
            <w:pPr>
              <w:spacing w:after="0" w:line="276" w:lineRule="auto"/>
              <w:rPr>
                <w:rFonts w:ascii="Arial" w:eastAsia="Times New Roman" w:hAnsi="Arial" w:cs="Times New Roman"/>
                <w:color w:val="auto"/>
                <w:szCs w:val="24"/>
                <w:lang w:val="en-IN"/>
              </w:rPr>
            </w:pPr>
            <w:r w:rsidRPr="007166F3">
              <w:rPr>
                <w:rFonts w:ascii="Arial" w:eastAsia="Times New Roman" w:hAnsi="Arial" w:cs="Times New Roman"/>
                <w:b/>
                <w:bCs/>
                <w:color w:val="auto"/>
                <w:szCs w:val="24"/>
                <w:lang w:val="en-IN"/>
              </w:rPr>
              <w:lastRenderedPageBreak/>
              <w:t>Action Plan</w:t>
            </w:r>
            <w:r w:rsidR="00E31A10">
              <w:rPr>
                <w:rFonts w:ascii="Arial" w:eastAsia="Times New Roman" w:hAnsi="Arial" w:cs="Times New Roman"/>
                <w:b/>
                <w:bCs/>
                <w:color w:val="auto"/>
                <w:szCs w:val="24"/>
                <w:lang w:val="en-IN"/>
              </w:rPr>
              <w:t xml:space="preserve">: </w:t>
            </w:r>
            <w:r w:rsidR="0030691B" w:rsidRPr="0030691B">
              <w:rPr>
                <w:rFonts w:ascii="Arial" w:eastAsia="Times New Roman" w:hAnsi="Arial" w:cs="Times New Roman"/>
                <w:color w:val="auto"/>
                <w:szCs w:val="24"/>
                <w:lang w:val="en-IN"/>
              </w:rPr>
              <w:t>I have created a thorough action plan to address these areas for improvement. To begin, I aim to attend further training courses focusing on problem-solving abilities and crisis management in the context of housekeeping. Seeking mentoring from qualified experts will give useful insights and help on overcoming real-time issues</w:t>
            </w:r>
            <w:r w:rsidR="00EB3BAD">
              <w:rPr>
                <w:rFonts w:ascii="Arial" w:eastAsia="Times New Roman" w:hAnsi="Arial" w:cs="Times New Roman"/>
                <w:color w:val="auto"/>
                <w:szCs w:val="24"/>
                <w:lang w:val="en-IN"/>
              </w:rPr>
              <w:t xml:space="preserve"> (</w:t>
            </w:r>
            <w:r w:rsidR="00EB3BAD" w:rsidRPr="00EB3BAD">
              <w:rPr>
                <w:rFonts w:ascii="Arial" w:eastAsia="Times New Roman" w:hAnsi="Arial" w:cs="Times New Roman"/>
                <w:color w:val="auto"/>
                <w:szCs w:val="24"/>
                <w:lang w:val="en-IN"/>
              </w:rPr>
              <w:t>Bhatnagar, and Nim, 2019</w:t>
            </w:r>
            <w:r w:rsidR="00EB3BAD">
              <w:rPr>
                <w:rFonts w:ascii="Arial" w:eastAsia="Times New Roman" w:hAnsi="Arial" w:cs="Times New Roman"/>
                <w:color w:val="auto"/>
                <w:szCs w:val="24"/>
                <w:lang w:val="en-IN"/>
              </w:rPr>
              <w:t>)</w:t>
            </w:r>
            <w:r w:rsidR="0030691B" w:rsidRPr="0030691B">
              <w:rPr>
                <w:rFonts w:ascii="Arial" w:eastAsia="Times New Roman" w:hAnsi="Arial" w:cs="Times New Roman"/>
                <w:color w:val="auto"/>
                <w:szCs w:val="24"/>
                <w:lang w:val="en-IN"/>
              </w:rPr>
              <w:t>. Second, in order to improve my organisational abilities, I intend to establish a more systematic inventory monitoring system. I intend to simplify the process by utilising digital tools like management software, to ensure effective oversight of cleaning products, linens, and other needs. This proactive strategy will help to ensure that the housekeeping department is well-organized and runs efficiently.</w:t>
            </w:r>
          </w:p>
          <w:p w14:paraId="69694F2C" w14:textId="70C1D250" w:rsidR="007166F3" w:rsidRPr="007166F3" w:rsidRDefault="007166F3" w:rsidP="007166F3">
            <w:pPr>
              <w:spacing w:after="0" w:line="276" w:lineRule="auto"/>
              <w:rPr>
                <w:rFonts w:ascii="Arial" w:eastAsia="Times New Roman" w:hAnsi="Arial" w:cs="Times New Roman"/>
                <w:bCs/>
                <w:color w:val="auto"/>
                <w:szCs w:val="24"/>
                <w:lang w:val="en-IN"/>
              </w:rPr>
            </w:pPr>
            <w:r w:rsidRPr="007166F3">
              <w:rPr>
                <w:rFonts w:ascii="Arial" w:eastAsia="Times New Roman" w:hAnsi="Arial" w:cs="Times New Roman"/>
                <w:b/>
                <w:bCs/>
                <w:color w:val="auto"/>
                <w:szCs w:val="24"/>
                <w:lang w:val="en-IN"/>
              </w:rPr>
              <w:t>Learning:</w:t>
            </w:r>
            <w:r w:rsidRPr="007166F3">
              <w:rPr>
                <w:rFonts w:ascii="Arial" w:eastAsia="Times New Roman" w:hAnsi="Arial" w:cs="Times New Roman"/>
                <w:bCs/>
                <w:color w:val="auto"/>
                <w:szCs w:val="24"/>
                <w:lang w:val="en-IN"/>
              </w:rPr>
              <w:t xml:space="preserve"> </w:t>
            </w:r>
            <w:r w:rsidR="0030691B" w:rsidRPr="0030691B">
              <w:rPr>
                <w:rFonts w:ascii="Arial" w:eastAsia="Times New Roman" w:hAnsi="Arial" w:cs="Times New Roman"/>
                <w:bCs/>
                <w:color w:val="auto"/>
                <w:szCs w:val="24"/>
                <w:lang w:val="en-IN"/>
              </w:rPr>
              <w:t>Through this introspective examination, I realised that the housekeeping profession entails more than just maintaining physical cleanliness; it also entails cultivating a set of abilities that enable a comprehensive visitor experience. In this changing context, the need of adaptation, problem-solving, and organisational skills has become evident. These insights help not just to my professional growth but also to a better knowledge of the hotel industry's diverse character</w:t>
            </w:r>
            <w:r w:rsidRPr="007166F3">
              <w:rPr>
                <w:rFonts w:ascii="Arial" w:eastAsia="Times New Roman" w:hAnsi="Arial" w:cs="Times New Roman"/>
                <w:bCs/>
                <w:color w:val="auto"/>
                <w:szCs w:val="24"/>
                <w:lang w:val="en-IN"/>
              </w:rPr>
              <w:t>.</w:t>
            </w:r>
          </w:p>
          <w:p w14:paraId="080F4738" w14:textId="3B745133" w:rsidR="007166F3" w:rsidRPr="007166F3" w:rsidRDefault="007166F3" w:rsidP="007166F3">
            <w:pPr>
              <w:spacing w:after="0" w:line="276" w:lineRule="auto"/>
              <w:rPr>
                <w:rFonts w:ascii="Arial" w:eastAsia="Times New Roman" w:hAnsi="Arial" w:cs="Times New Roman"/>
                <w:bCs/>
                <w:color w:val="auto"/>
                <w:szCs w:val="24"/>
                <w:lang w:val="en-IN"/>
              </w:rPr>
            </w:pPr>
            <w:r w:rsidRPr="007166F3">
              <w:rPr>
                <w:rFonts w:ascii="Arial" w:eastAsia="Times New Roman" w:hAnsi="Arial" w:cs="Times New Roman"/>
                <w:b/>
                <w:bCs/>
                <w:color w:val="auto"/>
                <w:szCs w:val="24"/>
                <w:lang w:val="en-IN"/>
              </w:rPr>
              <w:t>Future Scenario:</w:t>
            </w:r>
            <w:r w:rsidRPr="007166F3">
              <w:rPr>
                <w:rFonts w:ascii="Arial" w:eastAsia="Times New Roman" w:hAnsi="Arial" w:cs="Times New Roman"/>
                <w:bCs/>
                <w:color w:val="auto"/>
                <w:szCs w:val="24"/>
                <w:lang w:val="en-IN"/>
              </w:rPr>
              <w:t xml:space="preserve"> </w:t>
            </w:r>
            <w:r w:rsidR="00F034B1" w:rsidRPr="00F034B1">
              <w:rPr>
                <w:rFonts w:ascii="Arial" w:eastAsia="Times New Roman" w:hAnsi="Arial" w:cs="Times New Roman"/>
                <w:bCs/>
                <w:color w:val="auto"/>
                <w:szCs w:val="24"/>
                <w:lang w:val="en-IN"/>
              </w:rPr>
              <w:t>In the future, I am dedicated to continued progress and advancement in my housekeeping position. This commitment includes the focused training, coaching, and the implementation of efficient processes specified in my action plan. By honing my abilities and aggressively addressing areas for development, I hope to not only meet but surpass the demands for the housekeeping job, adding to the department's overall performance and the delight of future visitors. This introspective process acts as a stimulus for continuing learning and progress, guiding my approach towards a housekeeping position in the ever-changing hospitality sector.</w:t>
            </w:r>
          </w:p>
          <w:p w14:paraId="4CE6040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F362165"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4AABDBC9"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E1B7B6C"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207143E5" w:rsidR="0086599B" w:rsidRPr="00EB3BAD" w:rsidRDefault="003E5739" w:rsidP="007D760C">
            <w:pPr>
              <w:spacing w:after="0" w:line="240" w:lineRule="auto"/>
              <w:rPr>
                <w:rFonts w:ascii="Arial" w:eastAsia="Times New Roman" w:hAnsi="Arial" w:cs="Times New Roman"/>
                <w:b/>
                <w:color w:val="auto"/>
                <w:sz w:val="20"/>
                <w:szCs w:val="20"/>
              </w:rPr>
            </w:pPr>
            <w:r w:rsidRPr="00EB3BAD">
              <w:rPr>
                <w:rFonts w:ascii="Arial" w:eastAsia="Times New Roman" w:hAnsi="Arial" w:cs="Times New Roman"/>
                <w:b/>
                <w:color w:val="auto"/>
                <w:sz w:val="20"/>
                <w:szCs w:val="20"/>
              </w:rPr>
              <w:t>References</w:t>
            </w:r>
          </w:p>
          <w:p w14:paraId="09CA45B6" w14:textId="77777777" w:rsidR="003E5739" w:rsidRPr="00330917" w:rsidRDefault="003E5739" w:rsidP="007D760C">
            <w:pPr>
              <w:spacing w:after="0" w:line="240" w:lineRule="auto"/>
              <w:rPr>
                <w:rFonts w:ascii="Arial" w:eastAsia="Times New Roman" w:hAnsi="Arial" w:cs="Times New Roman"/>
                <w:bCs/>
                <w:color w:val="auto"/>
                <w:sz w:val="20"/>
                <w:szCs w:val="20"/>
              </w:rPr>
            </w:pPr>
          </w:p>
          <w:p w14:paraId="25AC160E" w14:textId="092318F7" w:rsidR="0086599B" w:rsidRDefault="00EB3BAD" w:rsidP="007D760C">
            <w:pPr>
              <w:spacing w:after="0" w:line="240" w:lineRule="auto"/>
              <w:rPr>
                <w:rFonts w:ascii="Arial" w:eastAsia="Times New Roman" w:hAnsi="Arial" w:cs="Times New Roman"/>
                <w:bCs/>
                <w:color w:val="auto"/>
                <w:sz w:val="20"/>
                <w:szCs w:val="20"/>
              </w:rPr>
            </w:pPr>
            <w:r w:rsidRPr="00EB3BAD">
              <w:rPr>
                <w:rFonts w:ascii="Arial" w:eastAsia="Times New Roman" w:hAnsi="Arial" w:cs="Times New Roman"/>
                <w:bCs/>
                <w:color w:val="auto"/>
                <w:sz w:val="20"/>
                <w:szCs w:val="20"/>
              </w:rPr>
              <w:t>Aagaard, L.K., 2023. When smart technologies enter household practices: The gendered implications of digital housekeeping. Housing, Theory and Society, 40(1), pp.60-77.</w:t>
            </w:r>
          </w:p>
          <w:p w14:paraId="3177785C" w14:textId="2187E9EE" w:rsidR="00EB3BAD" w:rsidRPr="00330917" w:rsidRDefault="00EB3BAD" w:rsidP="007D760C">
            <w:pPr>
              <w:spacing w:after="0" w:line="240" w:lineRule="auto"/>
              <w:rPr>
                <w:rFonts w:ascii="Arial" w:eastAsia="Times New Roman" w:hAnsi="Arial" w:cs="Times New Roman"/>
                <w:bCs/>
                <w:color w:val="auto"/>
                <w:sz w:val="20"/>
                <w:szCs w:val="20"/>
              </w:rPr>
            </w:pPr>
            <w:r w:rsidRPr="00EB3BAD">
              <w:rPr>
                <w:rFonts w:ascii="Arial" w:eastAsia="Times New Roman" w:hAnsi="Arial" w:cs="Times New Roman"/>
                <w:bCs/>
                <w:color w:val="auto"/>
                <w:sz w:val="20"/>
                <w:szCs w:val="20"/>
              </w:rPr>
              <w:t xml:space="preserve">Bhatnagar, E. and Nim, D., 2019. Impact of housekeeping services and practices on customer satisfaction and repeat business. </w:t>
            </w:r>
            <w:proofErr w:type="spellStart"/>
            <w:r w:rsidRPr="00EB3BAD">
              <w:rPr>
                <w:rFonts w:ascii="Arial" w:eastAsia="Times New Roman" w:hAnsi="Arial" w:cs="Times New Roman"/>
                <w:bCs/>
                <w:color w:val="auto"/>
                <w:sz w:val="20"/>
                <w:szCs w:val="20"/>
              </w:rPr>
              <w:t>Prabandhan</w:t>
            </w:r>
            <w:proofErr w:type="spellEnd"/>
            <w:r w:rsidRPr="00EB3BAD">
              <w:rPr>
                <w:rFonts w:ascii="Arial" w:eastAsia="Times New Roman" w:hAnsi="Arial" w:cs="Times New Roman"/>
                <w:bCs/>
                <w:color w:val="auto"/>
                <w:sz w:val="20"/>
                <w:szCs w:val="20"/>
              </w:rPr>
              <w:t>: Indian Journal of Management, 12(8), pp.46-57.</w:t>
            </w: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1A2D7A0" w14:textId="77777777" w:rsidR="00A3401B" w:rsidRDefault="00A3401B" w:rsidP="007D760C">
            <w:pPr>
              <w:spacing w:after="0" w:line="240" w:lineRule="auto"/>
              <w:rPr>
                <w:rFonts w:ascii="Arial" w:eastAsia="Times New Roman" w:hAnsi="Arial" w:cs="Times New Roman"/>
                <w:bCs/>
                <w:color w:val="auto"/>
                <w:sz w:val="20"/>
                <w:szCs w:val="20"/>
              </w:rPr>
            </w:pPr>
          </w:p>
          <w:p w14:paraId="09EA665D" w14:textId="77777777" w:rsidR="00A3401B" w:rsidRDefault="00A3401B" w:rsidP="007D760C">
            <w:pPr>
              <w:spacing w:after="0" w:line="240" w:lineRule="auto"/>
              <w:rPr>
                <w:rFonts w:ascii="Arial" w:eastAsia="Times New Roman" w:hAnsi="Arial" w:cs="Times New Roman"/>
                <w:bCs/>
                <w:color w:val="auto"/>
                <w:sz w:val="20"/>
                <w:szCs w:val="20"/>
              </w:rPr>
            </w:pPr>
          </w:p>
          <w:p w14:paraId="57261655" w14:textId="77777777" w:rsidR="00A3401B" w:rsidRDefault="00A3401B" w:rsidP="007D760C">
            <w:pPr>
              <w:spacing w:after="0" w:line="240" w:lineRule="auto"/>
              <w:rPr>
                <w:rFonts w:ascii="Arial" w:eastAsia="Times New Roman" w:hAnsi="Arial" w:cs="Times New Roman"/>
                <w:bCs/>
                <w:color w:val="auto"/>
                <w:sz w:val="20"/>
                <w:szCs w:val="20"/>
              </w:rPr>
            </w:pPr>
          </w:p>
          <w:p w14:paraId="352AD369" w14:textId="77777777" w:rsidR="00A3401B" w:rsidRDefault="00A3401B" w:rsidP="007D760C">
            <w:pPr>
              <w:spacing w:after="0" w:line="240" w:lineRule="auto"/>
              <w:rPr>
                <w:rFonts w:ascii="Arial" w:eastAsia="Times New Roman" w:hAnsi="Arial" w:cs="Times New Roman"/>
                <w:bCs/>
                <w:color w:val="auto"/>
                <w:sz w:val="20"/>
                <w:szCs w:val="20"/>
              </w:rPr>
            </w:pPr>
          </w:p>
          <w:p w14:paraId="691AA8F2" w14:textId="77777777" w:rsidR="00A3401B" w:rsidRPr="00330917" w:rsidRDefault="00A3401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537E20B1" w14:textId="77777777"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358ED" w:rsidRPr="00A83A4D">
        <w:rPr>
          <w:rFonts w:asciiTheme="minorBidi" w:eastAsia="Carlito" w:hAnsiTheme="minorBidi"/>
          <w:b/>
          <w:bCs/>
          <w:color w:val="000000"/>
          <w:sz w:val="28"/>
          <w:szCs w:val="28"/>
          <w:lang w:val="en-US"/>
        </w:rPr>
        <w:t>Housekeeping cleaning checklist</w:t>
      </w:r>
    </w:p>
    <w:p w14:paraId="6E5BF74A" w14:textId="77777777" w:rsidR="001749FD" w:rsidRPr="00FF51C8" w:rsidRDefault="001749FD" w:rsidP="008358E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7ADC05CB" w14:textId="5648B5B3" w:rsidR="001749FD" w:rsidRPr="00A83A4D" w:rsidRDefault="001749FD"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p w14:paraId="1DF6A26F" w14:textId="1ED7DA2D" w:rsidR="00592A7E" w:rsidRDefault="00592A7E">
      <w:pPr>
        <w:rPr>
          <w:b/>
          <w:bCs/>
        </w:rPr>
      </w:pPr>
    </w:p>
    <w:p w14:paraId="110F8794" w14:textId="62596A7A" w:rsidR="00330917" w:rsidRDefault="00330917">
      <w:pPr>
        <w:rPr>
          <w:b/>
          <w:bCs/>
        </w:rPr>
      </w:pPr>
    </w:p>
    <w:p w14:paraId="250BB53A" w14:textId="77777777" w:rsidR="00CD26B9" w:rsidRDefault="00CD26B9">
      <w:pPr>
        <w:rPr>
          <w:b/>
          <w:bCs/>
        </w:rPr>
      </w:pPr>
    </w:p>
    <w:p w14:paraId="1F8DD6F5" w14:textId="3459380C" w:rsidR="00BD35C5" w:rsidRDefault="00BD35C5"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BD35C5" w:rsidSect="00CD26B9">
          <w:pgSz w:w="16838" w:h="11906" w:orient="landscape"/>
          <w:pgMar w:top="1440" w:right="1077" w:bottom="1440" w:left="1077" w:header="709" w:footer="709" w:gutter="0"/>
          <w:cols w:space="708"/>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330917" w14:paraId="77D4C8A5"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E6CFC1A" w14:textId="3A9E370D" w:rsidR="008B5011" w:rsidRPr="00AA0DA1" w:rsidRDefault="008B5011" w:rsidP="00AA0DA1">
            <w:pPr>
              <w:spacing w:line="360" w:lineRule="auto"/>
              <w:jc w:val="both"/>
              <w:rPr>
                <w:rFonts w:asciiTheme="minorBidi" w:hAnsiTheme="minorBidi"/>
                <w:b/>
                <w:bCs/>
                <w:szCs w:val="24"/>
              </w:rPr>
            </w:pPr>
            <w:r w:rsidRPr="00AA0DA1">
              <w:rPr>
                <w:rFonts w:asciiTheme="minorBidi" w:hAnsiTheme="minorBidi"/>
                <w:b/>
                <w:bCs/>
                <w:szCs w:val="24"/>
              </w:rPr>
              <w:lastRenderedPageBreak/>
              <w:t xml:space="preserve">Based on your completed checklist you will need to write 500 words in essay format discussing the following: </w:t>
            </w:r>
          </w:p>
          <w:p w14:paraId="7610546C" w14:textId="77777777"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How will you ensure that the rooms are cleaned to brand standards? </w:t>
            </w:r>
          </w:p>
          <w:p w14:paraId="6B83B169" w14:textId="77777777"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What measures would you introduce to improve team effectiveness? </w:t>
            </w:r>
          </w:p>
          <w:p w14:paraId="363A04DA" w14:textId="77777777" w:rsidR="008B5011"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Why would you consider your check list to be the most effective? </w:t>
            </w:r>
          </w:p>
          <w:p w14:paraId="35E30CDE" w14:textId="77777777" w:rsidR="00C04832" w:rsidRPr="008B5011" w:rsidRDefault="00C04832" w:rsidP="00890835">
            <w:pPr>
              <w:spacing w:after="0" w:line="240" w:lineRule="auto"/>
              <w:rPr>
                <w:rFonts w:ascii="Arial" w:eastAsia="Times New Roman" w:hAnsi="Arial" w:cs="Times New Roman"/>
                <w:bCs/>
                <w:color w:val="auto"/>
                <w:sz w:val="20"/>
                <w:szCs w:val="20"/>
                <w:lang w:val="en-US"/>
              </w:rPr>
            </w:pPr>
          </w:p>
          <w:p w14:paraId="348C3512" w14:textId="77777777" w:rsidR="00C04832" w:rsidRPr="00330917" w:rsidRDefault="00C04832" w:rsidP="00890835">
            <w:pPr>
              <w:spacing w:after="0" w:line="240" w:lineRule="auto"/>
              <w:rPr>
                <w:rFonts w:ascii="Arial" w:eastAsia="Times New Roman" w:hAnsi="Arial" w:cs="Times New Roman"/>
                <w:bCs/>
                <w:color w:val="auto"/>
                <w:sz w:val="20"/>
                <w:szCs w:val="20"/>
              </w:rPr>
            </w:pPr>
          </w:p>
          <w:p w14:paraId="2E027B7F"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304886DB"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696A5071"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2E9CEF2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55909E10"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80CAA4D"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8EE0153"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DB58D38" w14:textId="77777777" w:rsidR="009A4555" w:rsidRPr="00330917" w:rsidRDefault="009A4555" w:rsidP="00890835">
            <w:pPr>
              <w:spacing w:after="0" w:line="240" w:lineRule="auto"/>
              <w:ind w:left="-829"/>
              <w:rPr>
                <w:rFonts w:ascii="Arial" w:eastAsia="Times New Roman" w:hAnsi="Arial" w:cs="Times New Roman"/>
                <w:bCs/>
                <w:color w:val="auto"/>
                <w:sz w:val="20"/>
                <w:szCs w:val="20"/>
              </w:rPr>
            </w:pPr>
          </w:p>
          <w:p w14:paraId="28F75C6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34A1E5EB"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1FE28C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E706F21"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A642E56"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05281EC" w14:textId="77777777" w:rsidR="009A4555" w:rsidRDefault="009A4555" w:rsidP="00890835">
            <w:pPr>
              <w:spacing w:after="0" w:line="240" w:lineRule="auto"/>
              <w:rPr>
                <w:rFonts w:ascii="Arial" w:eastAsia="Times New Roman" w:hAnsi="Arial" w:cs="Times New Roman"/>
                <w:bCs/>
                <w:color w:val="auto"/>
                <w:sz w:val="20"/>
                <w:szCs w:val="20"/>
              </w:rPr>
            </w:pPr>
          </w:p>
          <w:p w14:paraId="784EE4B1" w14:textId="77777777" w:rsidR="009A4555" w:rsidRDefault="009A4555" w:rsidP="00890835">
            <w:pPr>
              <w:spacing w:after="0" w:line="240" w:lineRule="auto"/>
              <w:rPr>
                <w:rFonts w:ascii="Arial" w:eastAsia="Times New Roman" w:hAnsi="Arial" w:cs="Times New Roman"/>
                <w:bCs/>
                <w:color w:val="auto"/>
                <w:sz w:val="20"/>
                <w:szCs w:val="20"/>
              </w:rPr>
            </w:pPr>
          </w:p>
          <w:p w14:paraId="05A84FB8" w14:textId="77777777" w:rsidR="009A4555" w:rsidRDefault="009A4555" w:rsidP="00890835">
            <w:pPr>
              <w:spacing w:after="0" w:line="240" w:lineRule="auto"/>
              <w:rPr>
                <w:rFonts w:ascii="Arial" w:eastAsia="Times New Roman" w:hAnsi="Arial" w:cs="Times New Roman"/>
                <w:bCs/>
                <w:color w:val="auto"/>
                <w:sz w:val="20"/>
                <w:szCs w:val="20"/>
              </w:rPr>
            </w:pPr>
          </w:p>
          <w:p w14:paraId="2506F99F" w14:textId="77777777" w:rsidR="009A4555" w:rsidRDefault="009A4555" w:rsidP="00890835">
            <w:pPr>
              <w:spacing w:after="0" w:line="240" w:lineRule="auto"/>
              <w:rPr>
                <w:rFonts w:ascii="Arial" w:eastAsia="Times New Roman" w:hAnsi="Arial" w:cs="Times New Roman"/>
                <w:bCs/>
                <w:color w:val="auto"/>
                <w:sz w:val="20"/>
                <w:szCs w:val="20"/>
              </w:rPr>
            </w:pPr>
          </w:p>
          <w:p w14:paraId="17A30FF2" w14:textId="77777777" w:rsidR="009A4555" w:rsidRDefault="009A4555" w:rsidP="00890835">
            <w:pPr>
              <w:spacing w:after="0" w:line="240" w:lineRule="auto"/>
              <w:rPr>
                <w:rFonts w:ascii="Arial" w:eastAsia="Times New Roman" w:hAnsi="Arial" w:cs="Times New Roman"/>
                <w:bCs/>
                <w:color w:val="auto"/>
                <w:sz w:val="20"/>
                <w:szCs w:val="20"/>
              </w:rPr>
            </w:pPr>
          </w:p>
          <w:p w14:paraId="65A77FD1" w14:textId="77777777" w:rsidR="009A4555" w:rsidRDefault="009A4555" w:rsidP="00890835">
            <w:pPr>
              <w:spacing w:after="0" w:line="240" w:lineRule="auto"/>
              <w:rPr>
                <w:rFonts w:ascii="Arial" w:eastAsia="Times New Roman" w:hAnsi="Arial" w:cs="Times New Roman"/>
                <w:bCs/>
                <w:color w:val="auto"/>
                <w:sz w:val="20"/>
                <w:szCs w:val="20"/>
              </w:rPr>
            </w:pPr>
          </w:p>
          <w:p w14:paraId="65DF6B03" w14:textId="77777777" w:rsidR="009A4555" w:rsidRDefault="009A4555" w:rsidP="00890835">
            <w:pPr>
              <w:spacing w:after="0" w:line="240" w:lineRule="auto"/>
              <w:rPr>
                <w:rFonts w:ascii="Arial" w:eastAsia="Times New Roman" w:hAnsi="Arial" w:cs="Times New Roman"/>
                <w:bCs/>
                <w:color w:val="auto"/>
                <w:sz w:val="20"/>
                <w:szCs w:val="20"/>
              </w:rPr>
            </w:pPr>
          </w:p>
          <w:p w14:paraId="4719361E"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D3E098C"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00101D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1B1A2D4" w14:textId="77777777" w:rsidR="009A4555" w:rsidRDefault="009A4555" w:rsidP="00890835">
            <w:pPr>
              <w:spacing w:after="0" w:line="240" w:lineRule="auto"/>
              <w:rPr>
                <w:rFonts w:ascii="Arial" w:eastAsia="Times New Roman" w:hAnsi="Arial" w:cs="Times New Roman"/>
                <w:bCs/>
                <w:color w:val="auto"/>
                <w:sz w:val="20"/>
                <w:szCs w:val="20"/>
              </w:rPr>
            </w:pPr>
          </w:p>
          <w:p w14:paraId="16C05830" w14:textId="77777777" w:rsidR="009A4555" w:rsidRDefault="009A4555" w:rsidP="00890835">
            <w:pPr>
              <w:spacing w:after="0" w:line="240" w:lineRule="auto"/>
              <w:rPr>
                <w:rFonts w:ascii="Arial" w:eastAsia="Times New Roman" w:hAnsi="Arial" w:cs="Times New Roman"/>
                <w:bCs/>
                <w:color w:val="auto"/>
                <w:sz w:val="20"/>
                <w:szCs w:val="20"/>
              </w:rPr>
            </w:pPr>
          </w:p>
          <w:p w14:paraId="6C03F39E" w14:textId="77777777" w:rsidR="009A4555" w:rsidRDefault="009A4555" w:rsidP="00890835">
            <w:pPr>
              <w:spacing w:after="0" w:line="240" w:lineRule="auto"/>
              <w:rPr>
                <w:rFonts w:ascii="Arial" w:eastAsia="Times New Roman" w:hAnsi="Arial" w:cs="Times New Roman"/>
                <w:bCs/>
                <w:color w:val="auto"/>
                <w:sz w:val="20"/>
                <w:szCs w:val="20"/>
              </w:rPr>
            </w:pPr>
          </w:p>
          <w:p w14:paraId="6EA5DE7F" w14:textId="77777777" w:rsidR="009A4555" w:rsidRDefault="009A4555" w:rsidP="00890835">
            <w:pPr>
              <w:spacing w:after="0" w:line="240" w:lineRule="auto"/>
              <w:rPr>
                <w:rFonts w:ascii="Arial" w:eastAsia="Times New Roman" w:hAnsi="Arial" w:cs="Times New Roman"/>
                <w:bCs/>
                <w:color w:val="auto"/>
                <w:sz w:val="20"/>
                <w:szCs w:val="20"/>
              </w:rPr>
            </w:pPr>
          </w:p>
          <w:p w14:paraId="6C558FC4" w14:textId="77777777" w:rsidR="009A4555" w:rsidRDefault="009A4555" w:rsidP="00890835">
            <w:pPr>
              <w:spacing w:after="0" w:line="240" w:lineRule="auto"/>
              <w:rPr>
                <w:rFonts w:ascii="Arial" w:eastAsia="Times New Roman" w:hAnsi="Arial" w:cs="Times New Roman"/>
                <w:bCs/>
                <w:color w:val="auto"/>
                <w:sz w:val="20"/>
                <w:szCs w:val="20"/>
              </w:rPr>
            </w:pPr>
          </w:p>
          <w:p w14:paraId="2979461E" w14:textId="77777777" w:rsidR="009A4555" w:rsidRDefault="009A4555" w:rsidP="00890835">
            <w:pPr>
              <w:spacing w:after="0" w:line="240" w:lineRule="auto"/>
              <w:rPr>
                <w:rFonts w:ascii="Arial" w:eastAsia="Times New Roman" w:hAnsi="Arial" w:cs="Times New Roman"/>
                <w:bCs/>
                <w:color w:val="auto"/>
                <w:sz w:val="20"/>
                <w:szCs w:val="20"/>
              </w:rPr>
            </w:pPr>
          </w:p>
          <w:p w14:paraId="2C83C6BD" w14:textId="77777777" w:rsidR="009A4555" w:rsidRDefault="009A4555" w:rsidP="00890835">
            <w:pPr>
              <w:spacing w:after="0" w:line="240" w:lineRule="auto"/>
              <w:rPr>
                <w:rFonts w:ascii="Arial" w:eastAsia="Times New Roman" w:hAnsi="Arial" w:cs="Times New Roman"/>
                <w:bCs/>
                <w:color w:val="auto"/>
                <w:sz w:val="20"/>
                <w:szCs w:val="20"/>
              </w:rPr>
            </w:pPr>
          </w:p>
          <w:p w14:paraId="566C1255" w14:textId="77777777" w:rsidR="009A4555" w:rsidRDefault="009A4555" w:rsidP="00890835">
            <w:pPr>
              <w:spacing w:after="0" w:line="240" w:lineRule="auto"/>
              <w:rPr>
                <w:rFonts w:ascii="Arial" w:eastAsia="Times New Roman" w:hAnsi="Arial" w:cs="Times New Roman"/>
                <w:bCs/>
                <w:color w:val="auto"/>
                <w:sz w:val="20"/>
                <w:szCs w:val="20"/>
              </w:rPr>
            </w:pPr>
          </w:p>
          <w:p w14:paraId="0B082046" w14:textId="77777777" w:rsidR="009A4555" w:rsidRDefault="009A4555" w:rsidP="00890835">
            <w:pPr>
              <w:spacing w:after="0" w:line="240" w:lineRule="auto"/>
              <w:rPr>
                <w:rFonts w:ascii="Arial" w:eastAsia="Times New Roman" w:hAnsi="Arial" w:cs="Times New Roman"/>
                <w:bCs/>
                <w:color w:val="auto"/>
                <w:sz w:val="20"/>
                <w:szCs w:val="20"/>
              </w:rPr>
            </w:pPr>
          </w:p>
          <w:p w14:paraId="51CAC54A" w14:textId="77777777" w:rsidR="009A4555" w:rsidRDefault="009A4555" w:rsidP="00890835">
            <w:pPr>
              <w:spacing w:after="0" w:line="240" w:lineRule="auto"/>
              <w:rPr>
                <w:rFonts w:ascii="Arial" w:eastAsia="Times New Roman" w:hAnsi="Arial" w:cs="Times New Roman"/>
                <w:bCs/>
                <w:color w:val="auto"/>
                <w:sz w:val="20"/>
                <w:szCs w:val="20"/>
              </w:rPr>
            </w:pPr>
          </w:p>
          <w:p w14:paraId="6AFF99FF" w14:textId="77777777" w:rsidR="009A4555" w:rsidRDefault="009A4555" w:rsidP="00890835">
            <w:pPr>
              <w:spacing w:after="0" w:line="240" w:lineRule="auto"/>
              <w:rPr>
                <w:rFonts w:ascii="Arial" w:eastAsia="Times New Roman" w:hAnsi="Arial" w:cs="Times New Roman"/>
                <w:bCs/>
                <w:color w:val="auto"/>
                <w:sz w:val="20"/>
                <w:szCs w:val="20"/>
              </w:rPr>
            </w:pPr>
          </w:p>
          <w:p w14:paraId="6AC3BDFA" w14:textId="77777777" w:rsidR="009A4555" w:rsidRDefault="009A4555" w:rsidP="00890835">
            <w:pPr>
              <w:spacing w:after="0" w:line="240" w:lineRule="auto"/>
              <w:rPr>
                <w:rFonts w:ascii="Arial" w:eastAsia="Times New Roman" w:hAnsi="Arial" w:cs="Times New Roman"/>
                <w:bCs/>
                <w:color w:val="auto"/>
                <w:sz w:val="20"/>
                <w:szCs w:val="20"/>
              </w:rPr>
            </w:pPr>
          </w:p>
          <w:p w14:paraId="725C00DA" w14:textId="77777777" w:rsidR="009A4555" w:rsidRDefault="009A4555" w:rsidP="00890835">
            <w:pPr>
              <w:spacing w:after="0" w:line="240" w:lineRule="auto"/>
              <w:rPr>
                <w:rFonts w:ascii="Arial" w:eastAsia="Times New Roman" w:hAnsi="Arial" w:cs="Times New Roman"/>
                <w:bCs/>
                <w:color w:val="auto"/>
                <w:sz w:val="20"/>
                <w:szCs w:val="20"/>
              </w:rPr>
            </w:pPr>
          </w:p>
          <w:p w14:paraId="4E998DA7" w14:textId="77777777" w:rsidR="009A4555" w:rsidRDefault="009A4555" w:rsidP="00890835">
            <w:pPr>
              <w:spacing w:after="0" w:line="240" w:lineRule="auto"/>
              <w:rPr>
                <w:rFonts w:ascii="Arial" w:eastAsia="Times New Roman" w:hAnsi="Arial" w:cs="Times New Roman"/>
                <w:bCs/>
                <w:color w:val="auto"/>
                <w:sz w:val="20"/>
                <w:szCs w:val="20"/>
              </w:rPr>
            </w:pPr>
          </w:p>
          <w:p w14:paraId="73DC0D37" w14:textId="77777777" w:rsidR="009A4555" w:rsidRDefault="009A4555" w:rsidP="00890835">
            <w:pPr>
              <w:spacing w:after="0" w:line="240" w:lineRule="auto"/>
              <w:rPr>
                <w:rFonts w:ascii="Arial" w:eastAsia="Times New Roman" w:hAnsi="Arial" w:cs="Times New Roman"/>
                <w:bCs/>
                <w:color w:val="auto"/>
                <w:sz w:val="20"/>
                <w:szCs w:val="20"/>
              </w:rPr>
            </w:pPr>
          </w:p>
          <w:p w14:paraId="5BF3F71B" w14:textId="77777777" w:rsidR="009A4555" w:rsidRDefault="009A4555" w:rsidP="00890835">
            <w:pPr>
              <w:spacing w:after="0" w:line="240" w:lineRule="auto"/>
              <w:rPr>
                <w:rFonts w:ascii="Arial" w:eastAsia="Times New Roman" w:hAnsi="Arial" w:cs="Times New Roman"/>
                <w:bCs/>
                <w:color w:val="auto"/>
                <w:sz w:val="20"/>
                <w:szCs w:val="20"/>
              </w:rPr>
            </w:pPr>
          </w:p>
          <w:p w14:paraId="395BB807" w14:textId="77777777" w:rsidR="009A4555" w:rsidRDefault="009A4555" w:rsidP="00890835">
            <w:pPr>
              <w:spacing w:after="0" w:line="240" w:lineRule="auto"/>
              <w:rPr>
                <w:rFonts w:ascii="Arial" w:eastAsia="Times New Roman" w:hAnsi="Arial" w:cs="Times New Roman"/>
                <w:bCs/>
                <w:color w:val="auto"/>
                <w:sz w:val="20"/>
                <w:szCs w:val="20"/>
              </w:rPr>
            </w:pPr>
          </w:p>
          <w:p w14:paraId="0EAFA9A1"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40B4B1A"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04CCE1B"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549F217E" w14:textId="77777777" w:rsidR="009A4555" w:rsidRPr="00330917" w:rsidRDefault="009A4555" w:rsidP="00890835">
            <w:pPr>
              <w:spacing w:after="0" w:line="240" w:lineRule="auto"/>
              <w:rPr>
                <w:rFonts w:ascii="Arial" w:eastAsia="Times New Roman" w:hAnsi="Arial" w:cs="Times New Roman"/>
                <w:bCs/>
                <w:color w:val="auto"/>
                <w:sz w:val="20"/>
                <w:szCs w:val="20"/>
              </w:rPr>
            </w:pPr>
          </w:p>
        </w:tc>
      </w:tr>
    </w:tbl>
    <w:p w14:paraId="79FC9E8E" w14:textId="77777777" w:rsidR="00697D92" w:rsidRDefault="00697D92" w:rsidP="00697D92"/>
    <w:p w14:paraId="7C06DA5E" w14:textId="77777777" w:rsidR="00AA0DA1" w:rsidRDefault="00AA0DA1" w:rsidP="00697D92"/>
    <w:p w14:paraId="35CB1FDB" w14:textId="77777777" w:rsidR="00697D92" w:rsidRDefault="00697D92" w:rsidP="00697D92"/>
    <w:p w14:paraId="548D852E" w14:textId="277221A2" w:rsidR="00697D92" w:rsidRPr="00FA176D" w:rsidRDefault="00697D92" w:rsidP="00FA176D">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b/>
          <w:bCs/>
          <w:color w:val="auto"/>
        </w:rPr>
      </w:pPr>
      <w:r w:rsidRPr="00697D92">
        <w:rPr>
          <w:b/>
          <w:bCs/>
          <w:color w:val="auto"/>
        </w:rPr>
        <w:lastRenderedPageBreak/>
        <w:t>References</w:t>
      </w:r>
    </w:p>
    <w:p w14:paraId="7A2396A1" w14:textId="77777777" w:rsidR="00697D92" w:rsidRDefault="00697D92" w:rsidP="00697D92"/>
    <w:p w14:paraId="11DEA95C" w14:textId="77777777" w:rsidR="00697D92" w:rsidRPr="00697D92" w:rsidRDefault="00697D92" w:rsidP="00697D92"/>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1C5079" w14:textId="77777777" w:rsidR="00CB5890" w:rsidRDefault="00CB5890" w:rsidP="004D0F63">
      <w:pPr>
        <w:spacing w:after="0" w:line="240" w:lineRule="auto"/>
      </w:pPr>
      <w:r>
        <w:separator/>
      </w:r>
    </w:p>
  </w:endnote>
  <w:endnote w:type="continuationSeparator" w:id="0">
    <w:p w14:paraId="378CAA3A" w14:textId="77777777" w:rsidR="00CB5890" w:rsidRDefault="00CB5890"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ED35DE" w14:textId="77777777" w:rsidR="00CB5890" w:rsidRDefault="00CB5890" w:rsidP="004D0F63">
      <w:pPr>
        <w:spacing w:after="0" w:line="240" w:lineRule="auto"/>
      </w:pPr>
      <w:r>
        <w:separator/>
      </w:r>
    </w:p>
  </w:footnote>
  <w:footnote w:type="continuationSeparator" w:id="0">
    <w:p w14:paraId="75719C09" w14:textId="77777777" w:rsidR="00CB5890" w:rsidRDefault="00CB5890"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2"/>
  </w:num>
  <w:num w:numId="3" w16cid:durableId="912589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749FD"/>
    <w:rsid w:val="0030691B"/>
    <w:rsid w:val="00330917"/>
    <w:rsid w:val="00343A05"/>
    <w:rsid w:val="003508D9"/>
    <w:rsid w:val="00357851"/>
    <w:rsid w:val="003E5739"/>
    <w:rsid w:val="00416EA7"/>
    <w:rsid w:val="0045538B"/>
    <w:rsid w:val="004D0F63"/>
    <w:rsid w:val="00592A7E"/>
    <w:rsid w:val="005F689A"/>
    <w:rsid w:val="00697D92"/>
    <w:rsid w:val="006B6681"/>
    <w:rsid w:val="007166F3"/>
    <w:rsid w:val="00773F75"/>
    <w:rsid w:val="008358ED"/>
    <w:rsid w:val="0086599B"/>
    <w:rsid w:val="008B5011"/>
    <w:rsid w:val="00977466"/>
    <w:rsid w:val="009A4555"/>
    <w:rsid w:val="009D31CA"/>
    <w:rsid w:val="00A3401B"/>
    <w:rsid w:val="00A83A4D"/>
    <w:rsid w:val="00AA0DA1"/>
    <w:rsid w:val="00AD1F84"/>
    <w:rsid w:val="00B0725C"/>
    <w:rsid w:val="00BD35C5"/>
    <w:rsid w:val="00C04832"/>
    <w:rsid w:val="00CB5890"/>
    <w:rsid w:val="00CD26B9"/>
    <w:rsid w:val="00D25529"/>
    <w:rsid w:val="00D5216F"/>
    <w:rsid w:val="00D722E0"/>
    <w:rsid w:val="00D83D61"/>
    <w:rsid w:val="00D879FA"/>
    <w:rsid w:val="00E31A10"/>
    <w:rsid w:val="00E674CD"/>
    <w:rsid w:val="00E90A87"/>
    <w:rsid w:val="00EB3BAD"/>
    <w:rsid w:val="00F017A0"/>
    <w:rsid w:val="00F034B1"/>
    <w:rsid w:val="00F03E94"/>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103964">
      <w:bodyDiv w:val="1"/>
      <w:marLeft w:val="0"/>
      <w:marRight w:val="0"/>
      <w:marTop w:val="0"/>
      <w:marBottom w:val="0"/>
      <w:divBdr>
        <w:top w:val="none" w:sz="0" w:space="0" w:color="auto"/>
        <w:left w:val="none" w:sz="0" w:space="0" w:color="auto"/>
        <w:bottom w:val="none" w:sz="0" w:space="0" w:color="auto"/>
        <w:right w:val="none" w:sz="0" w:space="0" w:color="auto"/>
      </w:divBdr>
      <w:divsChild>
        <w:div w:id="1754234329">
          <w:marLeft w:val="0"/>
          <w:marRight w:val="0"/>
          <w:marTop w:val="0"/>
          <w:marBottom w:val="0"/>
          <w:divBdr>
            <w:top w:val="none" w:sz="0" w:space="0" w:color="auto"/>
            <w:left w:val="none" w:sz="0" w:space="0" w:color="auto"/>
            <w:bottom w:val="none" w:sz="0" w:space="0" w:color="auto"/>
            <w:right w:val="none" w:sz="0" w:space="0" w:color="auto"/>
          </w:divBdr>
        </w:div>
      </w:divsChild>
    </w:div>
    <w:div w:id="1046679922">
      <w:bodyDiv w:val="1"/>
      <w:marLeft w:val="0"/>
      <w:marRight w:val="0"/>
      <w:marTop w:val="0"/>
      <w:marBottom w:val="0"/>
      <w:divBdr>
        <w:top w:val="none" w:sz="0" w:space="0" w:color="auto"/>
        <w:left w:val="none" w:sz="0" w:space="0" w:color="auto"/>
        <w:bottom w:val="none" w:sz="0" w:space="0" w:color="auto"/>
        <w:right w:val="none" w:sz="0" w:space="0" w:color="auto"/>
      </w:divBdr>
    </w:div>
    <w:div w:id="1333029855">
      <w:bodyDiv w:val="1"/>
      <w:marLeft w:val="0"/>
      <w:marRight w:val="0"/>
      <w:marTop w:val="0"/>
      <w:marBottom w:val="0"/>
      <w:divBdr>
        <w:top w:val="none" w:sz="0" w:space="0" w:color="auto"/>
        <w:left w:val="none" w:sz="0" w:space="0" w:color="auto"/>
        <w:bottom w:val="none" w:sz="0" w:space="0" w:color="auto"/>
        <w:right w:val="none" w:sz="0" w:space="0" w:color="auto"/>
      </w:divBdr>
    </w:div>
    <w:div w:id="1953172692">
      <w:bodyDiv w:val="1"/>
      <w:marLeft w:val="0"/>
      <w:marRight w:val="0"/>
      <w:marTop w:val="0"/>
      <w:marBottom w:val="0"/>
      <w:divBdr>
        <w:top w:val="none" w:sz="0" w:space="0" w:color="auto"/>
        <w:left w:val="none" w:sz="0" w:space="0" w:color="auto"/>
        <w:bottom w:val="none" w:sz="0" w:space="0" w:color="auto"/>
        <w:right w:val="none" w:sz="0" w:space="0" w:color="auto"/>
      </w:divBdr>
      <w:divsChild>
        <w:div w:id="8260967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880</Words>
  <Characters>5021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Diana Vukov (2234549)</cp:lastModifiedBy>
  <cp:revision>2</cp:revision>
  <dcterms:created xsi:type="dcterms:W3CDTF">2023-11-13T23:10:00Z</dcterms:created>
  <dcterms:modified xsi:type="dcterms:W3CDTF">2023-11-13T23:10:00Z</dcterms:modified>
</cp:coreProperties>
</file>