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984099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5BDEED9" wp14:editId="5280D5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9707CEF" w14:textId="5BA1BFA1" w:rsidR="007D1947" w:rsidRDefault="00DA34C5" w:rsidP="00DA34C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B75B490" w14:textId="75481B07" w:rsidR="007D1947" w:rsidRDefault="004B7C79">
              <w:pPr>
                <w:pStyle w:val="NoSpacing"/>
                <w:jc w:val="center"/>
                <w:rPr>
                  <w:color w:val="5B9BD5" w:themeColor="accent1"/>
                  <w:sz w:val="28"/>
                  <w:szCs w:val="28"/>
                </w:rPr>
              </w:pPr>
              <w:r>
                <w:rPr>
                  <w:color w:val="5B9BD5" w:themeColor="accent1"/>
                  <w:sz w:val="28"/>
                  <w:szCs w:val="28"/>
                </w:rPr>
                <w:t>[FOYSAL AHMED 1709523]</w:t>
              </w:r>
            </w:p>
          </w:sdtContent>
        </w:sdt>
        <w:p w14:paraId="6D9CED0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96BA38" wp14:editId="3872B8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1B513D6" w14:textId="7A75AD44" w:rsidR="007D1947" w:rsidRDefault="004B7C79">
                                    <w:pPr>
                                      <w:pStyle w:val="NoSpacing"/>
                                      <w:spacing w:after="40"/>
                                      <w:jc w:val="center"/>
                                      <w:rPr>
                                        <w:caps/>
                                        <w:color w:val="5B9BD5" w:themeColor="accent1"/>
                                        <w:sz w:val="28"/>
                                        <w:szCs w:val="28"/>
                                      </w:rPr>
                                    </w:pPr>
                                    <w:r>
                                      <w:rPr>
                                        <w:caps/>
                                        <w:color w:val="5B9BD5" w:themeColor="accent1"/>
                                        <w:sz w:val="28"/>
                                        <w:szCs w:val="28"/>
                                      </w:rPr>
                                      <w:t>April 17, 2019</w:t>
                                    </w:r>
                                  </w:p>
                                </w:sdtContent>
                              </w:sdt>
                              <w:p w14:paraId="2AC6CF5C" w14:textId="77777777" w:rsidR="007D1947" w:rsidRDefault="0005480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0DD55D" w14:textId="77777777" w:rsidR="007D1947" w:rsidRDefault="0005480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96BA3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1B513D6" w14:textId="7A75AD44" w:rsidR="007D1947" w:rsidRDefault="004B7C79">
                              <w:pPr>
                                <w:pStyle w:val="NoSpacing"/>
                                <w:spacing w:after="40"/>
                                <w:jc w:val="center"/>
                                <w:rPr>
                                  <w:caps/>
                                  <w:color w:val="5B9BD5" w:themeColor="accent1"/>
                                  <w:sz w:val="28"/>
                                  <w:szCs w:val="28"/>
                                </w:rPr>
                              </w:pPr>
                              <w:r>
                                <w:rPr>
                                  <w:caps/>
                                  <w:color w:val="5B9BD5" w:themeColor="accent1"/>
                                  <w:sz w:val="28"/>
                                  <w:szCs w:val="28"/>
                                </w:rPr>
                                <w:t>April 17, 2019</w:t>
                              </w:r>
                            </w:p>
                          </w:sdtContent>
                        </w:sdt>
                        <w:p w14:paraId="2AC6CF5C" w14:textId="77777777" w:rsidR="007D1947" w:rsidRDefault="0005480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0DD55D" w14:textId="77777777" w:rsidR="007D1947" w:rsidRDefault="0005480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4147601" wp14:editId="3FFFC1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3EE590" w14:textId="77777777" w:rsidR="007D1947" w:rsidRDefault="007D1947" w:rsidP="007D1947">
          <w:pPr>
            <w:pStyle w:val="Heading1"/>
          </w:pPr>
          <w:r>
            <w:br w:type="page"/>
          </w:r>
          <w:bookmarkStart w:id="0" w:name="_Toc532286882"/>
          <w:r>
            <w:lastRenderedPageBreak/>
            <w:t>Executive Summary</w:t>
          </w:r>
          <w:bookmarkEnd w:id="0"/>
        </w:p>
        <w:p w14:paraId="5FF9970F" w14:textId="62916702" w:rsidR="007D1947" w:rsidRDefault="007D1947">
          <w:pPr>
            <w:rPr>
              <w:sz w:val="24"/>
            </w:rPr>
          </w:pPr>
          <w:r w:rsidRPr="00F00674">
            <w:rPr>
              <w:sz w:val="24"/>
            </w:rPr>
            <w:t>The purpose of this report is to analy</w:t>
          </w:r>
          <w:r w:rsidR="00F00674">
            <w:rPr>
              <w:sz w:val="24"/>
            </w:rPr>
            <w:t xml:space="preserve">se three different development vehicles, finding out how they work and the theory behind them. </w:t>
          </w:r>
          <w:r w:rsidR="00B2649F">
            <w:rPr>
              <w:sz w:val="24"/>
            </w:rPr>
            <w:t xml:space="preserve">It also </w:t>
          </w:r>
          <w:proofErr w:type="gramStart"/>
          <w:r w:rsidR="00B2649F">
            <w:rPr>
              <w:sz w:val="24"/>
            </w:rPr>
            <w:t>looks into</w:t>
          </w:r>
          <w:proofErr w:type="gramEnd"/>
          <w:r w:rsidR="00B2649F">
            <w:rPr>
              <w:sz w:val="24"/>
            </w:rPr>
            <w:t xml:space="preserve"> how these theories can be used within an organisation and whether or not they benefit the organisation and the individuals within it. </w:t>
          </w:r>
        </w:p>
        <w:p w14:paraId="7F299E13" w14:textId="6A69CB00" w:rsidR="00054CBB" w:rsidRPr="00F00674" w:rsidRDefault="00054CBB">
          <w:pPr>
            <w:rPr>
              <w:sz w:val="24"/>
            </w:rPr>
          </w:pPr>
          <w:r>
            <w:rPr>
              <w:sz w:val="24"/>
            </w:rPr>
            <w:t xml:space="preserve">The researcher has also created a PDP highlighting the specific skills and </w:t>
          </w:r>
          <w:r w:rsidR="00602C41">
            <w:rPr>
              <w:sz w:val="24"/>
            </w:rPr>
            <w:t xml:space="preserve">knowledge required to </w:t>
          </w:r>
          <w:proofErr w:type="gramStart"/>
          <w:r w:rsidR="00602C41">
            <w:rPr>
              <w:sz w:val="24"/>
            </w:rPr>
            <w:t>open up</w:t>
          </w:r>
          <w:proofErr w:type="gramEnd"/>
          <w:r w:rsidR="00602C41">
            <w:rPr>
              <w:sz w:val="24"/>
            </w:rPr>
            <w:t xml:space="preserve"> a food chain restaurant. It also looks at what options are available to the researcher to achieve these skills. </w:t>
          </w:r>
        </w:p>
        <w:p w14:paraId="5756F976" w14:textId="77777777" w:rsidR="007D1947" w:rsidRDefault="007D1947"/>
        <w:p w14:paraId="3EAD12B0" w14:textId="77777777" w:rsidR="007D1947" w:rsidRDefault="007D1947"/>
        <w:p w14:paraId="10B2B638" w14:textId="77777777" w:rsidR="007D1947" w:rsidRDefault="007D1947"/>
        <w:p w14:paraId="33053260" w14:textId="77777777" w:rsidR="007D1947" w:rsidRDefault="007D1947"/>
        <w:p w14:paraId="696A50E8" w14:textId="77777777" w:rsidR="007D1947" w:rsidRDefault="007D1947"/>
        <w:p w14:paraId="2EAED1CA" w14:textId="77777777" w:rsidR="007D1947" w:rsidRDefault="007D1947"/>
        <w:p w14:paraId="03B2EF61" w14:textId="77777777" w:rsidR="007D1947" w:rsidRDefault="007D1947"/>
        <w:p w14:paraId="02960A2C" w14:textId="77777777" w:rsidR="007D1947" w:rsidRDefault="007D1947"/>
        <w:p w14:paraId="5110FAB9" w14:textId="77777777" w:rsidR="007D1947" w:rsidRDefault="007D1947"/>
        <w:p w14:paraId="136F62A7" w14:textId="77777777" w:rsidR="007D1947" w:rsidRDefault="007D1947"/>
        <w:p w14:paraId="33286A2C" w14:textId="77777777" w:rsidR="007D1947" w:rsidRDefault="007D1947"/>
        <w:p w14:paraId="307DFB18" w14:textId="77777777" w:rsidR="007D1947" w:rsidRDefault="007D1947"/>
        <w:p w14:paraId="6C168AC7" w14:textId="77777777" w:rsidR="007D1947" w:rsidRDefault="007D1947"/>
        <w:p w14:paraId="37D6E3F0" w14:textId="77777777" w:rsidR="007D1947" w:rsidRDefault="007D1947"/>
        <w:p w14:paraId="49F33A8A" w14:textId="77777777" w:rsidR="007D1947" w:rsidRDefault="007D1947"/>
        <w:p w14:paraId="13199D7F" w14:textId="77777777" w:rsidR="007D1947" w:rsidRDefault="007D1947"/>
        <w:p w14:paraId="58BBD10D" w14:textId="77777777" w:rsidR="007D1947" w:rsidRDefault="007D1947"/>
        <w:p w14:paraId="384FB73D" w14:textId="77777777" w:rsidR="007D1947" w:rsidRDefault="007D1947"/>
        <w:p w14:paraId="65357EFE" w14:textId="77777777" w:rsidR="007D1947" w:rsidRDefault="007D1947"/>
        <w:p w14:paraId="5055BC53" w14:textId="77777777" w:rsidR="007D1947" w:rsidRDefault="007D1947"/>
        <w:p w14:paraId="0426A521" w14:textId="77777777" w:rsidR="007D1947" w:rsidRDefault="007D1947"/>
        <w:p w14:paraId="5999A8D2" w14:textId="77777777" w:rsidR="007D1947" w:rsidRDefault="007D1947"/>
        <w:p w14:paraId="76EE6537" w14:textId="77777777" w:rsidR="007D1947" w:rsidRDefault="007D1947"/>
        <w:p w14:paraId="32ADE285" w14:textId="77777777" w:rsidR="007D1947" w:rsidRDefault="007D1947"/>
        <w:p w14:paraId="53D7E5C0" w14:textId="77777777" w:rsidR="007D1947" w:rsidRDefault="007D1947"/>
        <w:p w14:paraId="1C95E3FF" w14:textId="77777777" w:rsidR="007D1947" w:rsidRDefault="007D1947"/>
        <w:p w14:paraId="3D588108" w14:textId="77777777" w:rsidR="007D1947" w:rsidRDefault="007D1947"/>
        <w:p w14:paraId="075AF01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6BA6B11" w14:textId="2416F980" w:rsidR="007D1947" w:rsidRDefault="007D1947">
              <w:pPr>
                <w:pStyle w:val="TOCHeading"/>
              </w:pPr>
              <w:r>
                <w:t>Table of Contents</w:t>
              </w:r>
            </w:p>
            <w:p w14:paraId="78AA3F8B" w14:textId="245A1330"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F5272A">
                  <w:rPr>
                    <w:noProof/>
                    <w:webHidden/>
                  </w:rPr>
                  <w:t>1</w:t>
                </w:r>
                <w:r w:rsidR="00323421">
                  <w:rPr>
                    <w:noProof/>
                    <w:webHidden/>
                  </w:rPr>
                  <w:fldChar w:fldCharType="end"/>
                </w:r>
              </w:hyperlink>
            </w:p>
            <w:p w14:paraId="3654A591" w14:textId="207F9976" w:rsidR="00323421" w:rsidRDefault="00054802">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F5272A">
                  <w:rPr>
                    <w:noProof/>
                    <w:webHidden/>
                  </w:rPr>
                  <w:t>3</w:t>
                </w:r>
                <w:r w:rsidR="00323421">
                  <w:rPr>
                    <w:noProof/>
                    <w:webHidden/>
                  </w:rPr>
                  <w:fldChar w:fldCharType="end"/>
                </w:r>
              </w:hyperlink>
            </w:p>
            <w:p w14:paraId="68607F12" w14:textId="5A29763B" w:rsidR="00323421" w:rsidRDefault="00054802">
              <w:pPr>
                <w:pStyle w:val="TOC1"/>
                <w:tabs>
                  <w:tab w:val="right" w:leader="dot" w:pos="9016"/>
                </w:tabs>
                <w:rPr>
                  <w:noProof/>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F5272A">
                  <w:rPr>
                    <w:noProof/>
                    <w:webHidden/>
                  </w:rPr>
                  <w:t>4</w:t>
                </w:r>
                <w:r w:rsidR="00323421">
                  <w:rPr>
                    <w:noProof/>
                    <w:webHidden/>
                  </w:rPr>
                  <w:fldChar w:fldCharType="end"/>
                </w:r>
              </w:hyperlink>
            </w:p>
            <w:p w14:paraId="07B50AB2" w14:textId="0462A74E" w:rsidR="003028C2" w:rsidRDefault="003028C2" w:rsidP="003028C2">
              <w:pPr>
                <w:rPr>
                  <w:noProof/>
                </w:rPr>
              </w:pPr>
              <w:r>
                <w:rPr>
                  <w:noProof/>
                </w:rPr>
                <w:t xml:space="preserve">    1</w:t>
              </w:r>
              <w:r w:rsidR="00B4082B">
                <w:rPr>
                  <w:noProof/>
                </w:rPr>
                <w:t>.0</w:t>
              </w:r>
              <w:r w:rsidR="00A36082">
                <w:rPr>
                  <w:noProof/>
                </w:rPr>
                <w:t xml:space="preserve"> Task 1……………………………………………………………………………………………………………………………………….4</w:t>
              </w:r>
            </w:p>
            <w:p w14:paraId="490F03D6" w14:textId="59ABD2D3" w:rsidR="00A36082" w:rsidRDefault="00A36082" w:rsidP="003028C2">
              <w:pPr>
                <w:rPr>
                  <w:noProof/>
                </w:rPr>
              </w:pPr>
              <w:r>
                <w:rPr>
                  <w:noProof/>
                </w:rPr>
                <w:t xml:space="preserve">    1.1</w:t>
              </w:r>
              <w:r w:rsidR="00C769B0">
                <w:rPr>
                  <w:noProof/>
                </w:rPr>
                <w:t xml:space="preserve"> Motivation………………………………………………………………………………………………………………………</w:t>
              </w:r>
              <w:r w:rsidR="00C84C1D">
                <w:rPr>
                  <w:noProof/>
                </w:rPr>
                <w:t>…</w:t>
              </w:r>
              <w:r w:rsidR="00C769B0">
                <w:rPr>
                  <w:noProof/>
                </w:rPr>
                <w:t>…….4</w:t>
              </w:r>
            </w:p>
            <w:p w14:paraId="375E880D" w14:textId="4BB1FDC2" w:rsidR="00A6382C" w:rsidRDefault="00A6382C" w:rsidP="003028C2">
              <w:pPr>
                <w:rPr>
                  <w:noProof/>
                </w:rPr>
              </w:pPr>
              <w:r>
                <w:rPr>
                  <w:noProof/>
                </w:rPr>
                <w:t xml:space="preserve">    1.2 Training…………………………………………………………………………………………………………………………</w:t>
              </w:r>
              <w:r w:rsidR="00C84C1D">
                <w:rPr>
                  <w:noProof/>
                </w:rPr>
                <w:t>…</w:t>
              </w:r>
              <w:r>
                <w:rPr>
                  <w:noProof/>
                </w:rPr>
                <w:t>…</w:t>
              </w:r>
              <w:r w:rsidR="0028126A">
                <w:rPr>
                  <w:noProof/>
                </w:rPr>
                <w:t>..</w:t>
              </w:r>
              <w:r>
                <w:rPr>
                  <w:noProof/>
                </w:rPr>
                <w:t>4</w:t>
              </w:r>
              <w:r w:rsidR="0028126A">
                <w:rPr>
                  <w:noProof/>
                </w:rPr>
                <w:t>-5</w:t>
              </w:r>
            </w:p>
            <w:p w14:paraId="77118FDD" w14:textId="4ACD82A4" w:rsidR="00A6382C" w:rsidRDefault="00A6382C" w:rsidP="003028C2">
              <w:pPr>
                <w:rPr>
                  <w:noProof/>
                </w:rPr>
              </w:pPr>
              <w:r>
                <w:rPr>
                  <w:noProof/>
                </w:rPr>
                <w:t xml:space="preserve">   </w:t>
              </w:r>
              <w:r w:rsidR="000D683C">
                <w:rPr>
                  <w:noProof/>
                </w:rPr>
                <w:t>1.3 Performance management………………………………………………………………………………………………</w:t>
              </w:r>
              <w:r w:rsidR="00C84C1D">
                <w:rPr>
                  <w:noProof/>
                </w:rPr>
                <w:t>..</w:t>
              </w:r>
              <w:r w:rsidR="000D683C">
                <w:rPr>
                  <w:noProof/>
                </w:rPr>
                <w:t>…</w:t>
              </w:r>
              <w:r w:rsidR="00C84C1D">
                <w:rPr>
                  <w:noProof/>
                </w:rPr>
                <w:t>.</w:t>
              </w:r>
              <w:r w:rsidR="000D683C">
                <w:rPr>
                  <w:noProof/>
                </w:rPr>
                <w:t>….5</w:t>
              </w:r>
            </w:p>
            <w:p w14:paraId="60C08B0A" w14:textId="7A914A83" w:rsidR="000D683C" w:rsidRDefault="000D683C" w:rsidP="003028C2">
              <w:pPr>
                <w:rPr>
                  <w:noProof/>
                </w:rPr>
              </w:pPr>
              <w:r>
                <w:rPr>
                  <w:noProof/>
                </w:rPr>
                <w:t xml:space="preserve">    1.4 Organisations</w:t>
              </w:r>
              <w:r w:rsidR="003A3853">
                <w:rPr>
                  <w:noProof/>
                </w:rPr>
                <w:t>……………………………………………………………………………………………………………………</w:t>
              </w:r>
              <w:r w:rsidR="00C84C1D">
                <w:rPr>
                  <w:noProof/>
                </w:rPr>
                <w:t>..…</w:t>
              </w:r>
              <w:r w:rsidR="003A3853">
                <w:rPr>
                  <w:noProof/>
                </w:rPr>
                <w:t>5</w:t>
              </w:r>
              <w:r w:rsidR="005D1BCF">
                <w:rPr>
                  <w:noProof/>
                </w:rPr>
                <w:t>-6</w:t>
              </w:r>
            </w:p>
            <w:p w14:paraId="6206FA9A" w14:textId="34D79DEA" w:rsidR="004C547B" w:rsidRDefault="004C547B" w:rsidP="003028C2">
              <w:pPr>
                <w:rPr>
                  <w:noProof/>
                </w:rPr>
              </w:pPr>
              <w:r>
                <w:rPr>
                  <w:noProof/>
                </w:rPr>
                <w:t xml:space="preserve">    2.0 Task 2………………………………………………………………………………………………………………………………</w:t>
              </w:r>
              <w:r w:rsidR="00C84C1D">
                <w:rPr>
                  <w:noProof/>
                </w:rPr>
                <w:t>..</w:t>
              </w:r>
              <w:r>
                <w:rPr>
                  <w:noProof/>
                </w:rPr>
                <w:t>……</w:t>
              </w:r>
              <w:r w:rsidR="00C84C1D">
                <w:rPr>
                  <w:noProof/>
                </w:rPr>
                <w:t>..6</w:t>
              </w:r>
            </w:p>
            <w:p w14:paraId="4ED1FA4B" w14:textId="0241C870" w:rsidR="00C84C1D" w:rsidRDefault="00C84C1D" w:rsidP="003028C2">
              <w:pPr>
                <w:rPr>
                  <w:noProof/>
                </w:rPr>
              </w:pPr>
              <w:r>
                <w:rPr>
                  <w:noProof/>
                </w:rPr>
                <w:t xml:space="preserve">    2.1</w:t>
              </w:r>
              <w:r w:rsidR="001441A0">
                <w:rPr>
                  <w:noProof/>
                </w:rPr>
                <w:t xml:space="preserve"> Affects of personal development on individuals………………………………………………………………………</w:t>
              </w:r>
              <w:r w:rsidR="00AA4ED6">
                <w:rPr>
                  <w:noProof/>
                </w:rPr>
                <w:t>.6</w:t>
              </w:r>
            </w:p>
            <w:p w14:paraId="30B328E3" w14:textId="3BF399C0" w:rsidR="00AA4ED6" w:rsidRDefault="00AA4ED6" w:rsidP="003028C2">
              <w:pPr>
                <w:rPr>
                  <w:noProof/>
                </w:rPr>
              </w:pPr>
              <w:r>
                <w:rPr>
                  <w:noProof/>
                </w:rPr>
                <w:t xml:space="preserve">    2.2 Affects of personal development on organisations……………………………………………………………….6-7</w:t>
              </w:r>
            </w:p>
            <w:p w14:paraId="0B5E2083" w14:textId="70BC45BC" w:rsidR="00AA4ED6" w:rsidRPr="003028C2" w:rsidRDefault="00FD098D" w:rsidP="003028C2">
              <w:pPr>
                <w:rPr>
                  <w:noProof/>
                </w:rPr>
              </w:pPr>
              <w:r>
                <w:rPr>
                  <w:noProof/>
                </w:rPr>
                <w:t xml:space="preserve">    3.0 Task 3 PDP …………………………………………………………………………………………………………………………</w:t>
              </w:r>
              <w:r w:rsidR="00E775FD">
                <w:rPr>
                  <w:noProof/>
                </w:rPr>
                <w:t>8-10</w:t>
              </w:r>
            </w:p>
            <w:p w14:paraId="58F7B5BF" w14:textId="1B65DC8B" w:rsidR="00323421" w:rsidRDefault="00054802">
              <w:pPr>
                <w:pStyle w:val="TOC1"/>
                <w:tabs>
                  <w:tab w:val="right" w:leader="dot" w:pos="9016"/>
                </w:tabs>
                <w:rPr>
                  <w:noProof/>
                </w:rPr>
              </w:pPr>
              <w:hyperlink w:anchor="_Toc532286885" w:history="1">
                <w:r w:rsidR="00323421" w:rsidRPr="00792EF8">
                  <w:rPr>
                    <w:rStyle w:val="Hyperlink"/>
                    <w:noProof/>
                  </w:rPr>
                  <w:t>Conclusion</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F5272A">
                  <w:rPr>
                    <w:noProof/>
                    <w:webHidden/>
                  </w:rPr>
                  <w:t>11</w:t>
                </w:r>
                <w:r w:rsidR="00323421">
                  <w:rPr>
                    <w:noProof/>
                    <w:webHidden/>
                  </w:rPr>
                  <w:fldChar w:fldCharType="end"/>
                </w:r>
              </w:hyperlink>
            </w:p>
            <w:p w14:paraId="7AB9A52F" w14:textId="2A1F60EB" w:rsidR="00E775FD" w:rsidRPr="00E775FD" w:rsidRDefault="00E775FD" w:rsidP="00E775FD">
              <w:pPr>
                <w:rPr>
                  <w:noProof/>
                </w:rPr>
              </w:pPr>
              <w:r>
                <w:rPr>
                  <w:noProof/>
                </w:rPr>
                <w:t>References……………………………………………………………………………………………………………………………</w:t>
              </w:r>
              <w:r w:rsidR="00E7499F">
                <w:rPr>
                  <w:noProof/>
                </w:rPr>
                <w:t>…</w:t>
              </w:r>
              <w:r>
                <w:rPr>
                  <w:noProof/>
                </w:rPr>
                <w:t>…12</w:t>
              </w:r>
              <w:r w:rsidR="00E7499F">
                <w:rPr>
                  <w:noProof/>
                </w:rPr>
                <w:t>-16</w:t>
              </w:r>
            </w:p>
            <w:p w14:paraId="294C9CD7" w14:textId="4FFD4A4C" w:rsidR="002564C0" w:rsidRDefault="00054802" w:rsidP="002564C0">
              <w:pPr>
                <w:pStyle w:val="TOC1"/>
                <w:tabs>
                  <w:tab w:val="right" w:leader="dot" w:pos="9016"/>
                </w:tabs>
                <w:rPr>
                  <w:noProof/>
                </w:rPr>
              </w:pPr>
              <w:hyperlink w:anchor="_Toc532286886" w:history="1">
                <w:r w:rsidR="00323421" w:rsidRPr="00792EF8">
                  <w:rPr>
                    <w:rStyle w:val="Hyperlink"/>
                    <w:noProof/>
                  </w:rPr>
                  <w:t>Bibliography</w:t>
                </w:r>
                <w:r w:rsidR="008A3664">
                  <w:rPr>
                    <w:noProof/>
                    <w:webHidden/>
                  </w:rPr>
                  <w:t>……………………………………………………………………………………………………………………………….</w:t>
                </w:r>
                <w:r w:rsidR="00C71332">
                  <w:rPr>
                    <w:noProof/>
                    <w:webHidden/>
                  </w:rPr>
                  <w:t>17-21</w:t>
                </w:r>
              </w:hyperlink>
            </w:p>
            <w:p w14:paraId="28E92860" w14:textId="1DD8266C" w:rsidR="00E775FD" w:rsidRDefault="002564C0" w:rsidP="002564C0">
              <w:pPr>
                <w:pStyle w:val="TOC1"/>
                <w:tabs>
                  <w:tab w:val="right" w:leader="dot" w:pos="9016"/>
                </w:tabs>
                <w:rPr>
                  <w:noProof/>
                </w:rPr>
              </w:pPr>
              <w:r>
                <w:rPr>
                  <w:noProof/>
                </w:rPr>
                <w:t>Appendix……………………………………………………………………………………</w:t>
              </w:r>
              <w:r w:rsidR="00EE774E">
                <w:rPr>
                  <w:noProof/>
                </w:rPr>
                <w:t>.</w:t>
              </w:r>
              <w:r>
                <w:rPr>
                  <w:noProof/>
                </w:rPr>
                <w:t>………………………………………………</w:t>
              </w:r>
              <w:r w:rsidR="00C71332">
                <w:rPr>
                  <w:noProof/>
                </w:rPr>
                <w:t>…..22</w:t>
              </w:r>
            </w:p>
            <w:p w14:paraId="282D160C" w14:textId="256A6C29" w:rsidR="00776A52" w:rsidRDefault="00776A52" w:rsidP="00776A52">
              <w:pPr>
                <w:rPr>
                  <w:noProof/>
                </w:rPr>
              </w:pPr>
              <w:r>
                <w:rPr>
                  <w:noProof/>
                </w:rPr>
                <w:t xml:space="preserve">    </w:t>
              </w:r>
              <w:r w:rsidR="00C967B3">
                <w:rPr>
                  <w:noProof/>
                </w:rPr>
                <w:t>NDA organisation presentation speech notes…………………………………………………………………………</w:t>
              </w:r>
              <w:r w:rsidR="00C71332">
                <w:rPr>
                  <w:noProof/>
                </w:rPr>
                <w:t>22-23</w:t>
              </w:r>
            </w:p>
            <w:p w14:paraId="45D28B09" w14:textId="3C6676C2" w:rsidR="00C967B3" w:rsidRDefault="00C967B3" w:rsidP="00776A52">
              <w:pPr>
                <w:rPr>
                  <w:noProof/>
                </w:rPr>
              </w:pPr>
              <w:r>
                <w:rPr>
                  <w:noProof/>
                </w:rPr>
                <w:t xml:space="preserve">    </w:t>
              </w:r>
              <w:r w:rsidR="005C6D1B">
                <w:rPr>
                  <w:noProof/>
                </w:rPr>
                <w:t>Seminar (Performance management and case study……………………………………………………………..</w:t>
              </w:r>
              <w:r w:rsidR="00C71332">
                <w:rPr>
                  <w:noProof/>
                </w:rPr>
                <w:t>23-24</w:t>
              </w:r>
            </w:p>
            <w:p w14:paraId="5E05FD76" w14:textId="59B18DD1" w:rsidR="009158D4" w:rsidRPr="00776A52" w:rsidRDefault="009158D4" w:rsidP="00776A52">
              <w:pPr>
                <w:rPr>
                  <w:noProof/>
                </w:rPr>
              </w:pPr>
              <w:r>
                <w:rPr>
                  <w:noProof/>
                </w:rPr>
                <w:t xml:space="preserve">    Tesco presentation……………………………………………………………………………………………………………………..</w:t>
              </w:r>
              <w:r w:rsidR="00C71332">
                <w:rPr>
                  <w:noProof/>
                </w:rPr>
                <w:t>25</w:t>
              </w:r>
              <w:bookmarkStart w:id="1" w:name="_GoBack"/>
              <w:bookmarkEnd w:id="1"/>
            </w:p>
            <w:p w14:paraId="688805BD" w14:textId="1C8A3360" w:rsidR="007D1947" w:rsidRDefault="007D1947">
              <w:r>
                <w:rPr>
                  <w:b/>
                  <w:bCs/>
                  <w:noProof/>
                </w:rPr>
                <w:fldChar w:fldCharType="end"/>
              </w:r>
            </w:p>
          </w:sdtContent>
        </w:sdt>
        <w:p w14:paraId="455111BB" w14:textId="77777777" w:rsidR="007D1947" w:rsidRDefault="007D1947"/>
        <w:p w14:paraId="52220641" w14:textId="77777777" w:rsidR="007D1947" w:rsidRDefault="007D1947"/>
        <w:p w14:paraId="7E56C4D9" w14:textId="77777777" w:rsidR="007D1947" w:rsidRDefault="007D1947"/>
        <w:p w14:paraId="61CAC5D8" w14:textId="77777777" w:rsidR="007D1947" w:rsidRDefault="007D1947"/>
        <w:p w14:paraId="3B14E9FA" w14:textId="77777777" w:rsidR="007D1947" w:rsidRDefault="007D1947"/>
        <w:p w14:paraId="2C60F4FD" w14:textId="77777777" w:rsidR="007D1947" w:rsidRDefault="007D1947"/>
        <w:p w14:paraId="1EA3473C" w14:textId="77777777" w:rsidR="007D1947" w:rsidRDefault="007D1947"/>
        <w:p w14:paraId="78F07A8C" w14:textId="77777777" w:rsidR="007D1947" w:rsidRDefault="007D1947"/>
        <w:p w14:paraId="3C9A3E14" w14:textId="77777777" w:rsidR="007D1947" w:rsidRDefault="007D1947"/>
        <w:p w14:paraId="044C4A6E" w14:textId="77777777" w:rsidR="007D1947" w:rsidRDefault="007D1947"/>
        <w:p w14:paraId="7DD0042C" w14:textId="77777777" w:rsidR="007D1947" w:rsidRDefault="007D1947"/>
        <w:p w14:paraId="303CFE40" w14:textId="77777777" w:rsidR="007D1947" w:rsidRDefault="007D1947"/>
        <w:p w14:paraId="2EF2B73E" w14:textId="77777777" w:rsidR="007D1947" w:rsidRDefault="007D1947"/>
        <w:p w14:paraId="306C7EC5" w14:textId="77777777" w:rsidR="007D1947" w:rsidRDefault="007D1947"/>
        <w:p w14:paraId="4D481CB7" w14:textId="77777777" w:rsidR="007D1947" w:rsidRDefault="007D1947"/>
        <w:p w14:paraId="62826774" w14:textId="77777777" w:rsidR="007D1947" w:rsidRDefault="007D1947"/>
        <w:p w14:paraId="3FC7B837" w14:textId="77777777" w:rsidR="00E32BF1" w:rsidRDefault="00E32BF1"/>
        <w:p w14:paraId="6BF2DF1C" w14:textId="77777777" w:rsidR="00E32BF1" w:rsidRDefault="00E32BF1"/>
        <w:p w14:paraId="5F6619CD" w14:textId="77777777" w:rsidR="00E32BF1" w:rsidRDefault="00E32BF1"/>
        <w:p w14:paraId="6AF8A536" w14:textId="77777777" w:rsidR="00E32BF1" w:rsidRDefault="00E32BF1"/>
        <w:p w14:paraId="5FE6FD5B" w14:textId="77777777" w:rsidR="007D1947" w:rsidRDefault="007D1947"/>
        <w:p w14:paraId="3B9265E6" w14:textId="77777777" w:rsidR="007D1947" w:rsidRDefault="007D1947"/>
        <w:p w14:paraId="7A5BFA39" w14:textId="77777777" w:rsidR="007D1947" w:rsidRDefault="007D1947" w:rsidP="00A12B58">
          <w:pPr>
            <w:pStyle w:val="Heading1"/>
          </w:pPr>
          <w:bookmarkStart w:id="2" w:name="_Toc532286883"/>
          <w:r>
            <w:t>Introduction</w:t>
          </w:r>
          <w:bookmarkEnd w:id="2"/>
        </w:p>
        <w:p w14:paraId="359B5C76" w14:textId="77777777" w:rsidR="007D1947" w:rsidRDefault="007D1947" w:rsidP="007D1947"/>
        <w:p w14:paraId="2436E92B" w14:textId="4BD37137" w:rsidR="004A11F6" w:rsidRDefault="00D42EE0" w:rsidP="007D1947">
          <w:pPr>
            <w:rPr>
              <w:sz w:val="24"/>
              <w:szCs w:val="24"/>
            </w:rPr>
          </w:pPr>
          <w:r>
            <w:rPr>
              <w:sz w:val="24"/>
              <w:szCs w:val="24"/>
            </w:rPr>
            <w:t xml:space="preserve">This report will look at why using </w:t>
          </w:r>
          <w:r w:rsidR="00864B56">
            <w:rPr>
              <w:sz w:val="24"/>
              <w:szCs w:val="24"/>
            </w:rPr>
            <w:t>development vehicles is important for a workplace, and the affects it has on both the individuals and the organisation</w:t>
          </w:r>
          <w:r w:rsidR="00F4285B">
            <w:rPr>
              <w:sz w:val="24"/>
              <w:szCs w:val="24"/>
            </w:rPr>
            <w:t xml:space="preserve">s. As explained by Explore Talent (2019), continuous learning and development helps to organise and shape </w:t>
          </w:r>
          <w:r w:rsidR="00BB28CE">
            <w:rPr>
              <w:sz w:val="24"/>
              <w:szCs w:val="24"/>
            </w:rPr>
            <w:t xml:space="preserve">individuals into a team to successfully adapt to business changes. </w:t>
          </w:r>
        </w:p>
        <w:p w14:paraId="09AB17A3" w14:textId="3EEBCA39" w:rsidR="00BB28CE" w:rsidRDefault="00BB28CE" w:rsidP="007D1947">
          <w:pPr>
            <w:rPr>
              <w:sz w:val="24"/>
              <w:szCs w:val="24"/>
            </w:rPr>
          </w:pPr>
          <w:r>
            <w:rPr>
              <w:sz w:val="24"/>
              <w:szCs w:val="24"/>
            </w:rPr>
            <w:t xml:space="preserve">According to </w:t>
          </w:r>
          <w:proofErr w:type="spellStart"/>
          <w:r>
            <w:rPr>
              <w:sz w:val="24"/>
              <w:szCs w:val="24"/>
            </w:rPr>
            <w:t>Ehior</w:t>
          </w:r>
          <w:r w:rsidR="006559FC">
            <w:rPr>
              <w:sz w:val="24"/>
              <w:szCs w:val="24"/>
            </w:rPr>
            <w:t>obo</w:t>
          </w:r>
          <w:proofErr w:type="spellEnd"/>
          <w:r w:rsidR="006559FC">
            <w:rPr>
              <w:sz w:val="24"/>
              <w:szCs w:val="24"/>
            </w:rPr>
            <w:t xml:space="preserve"> (2017), the use of development models in the workplace help to reach an exceed the qualitative and quantitative </w:t>
          </w:r>
          <w:r w:rsidR="002B1AA6">
            <w:rPr>
              <w:sz w:val="24"/>
              <w:szCs w:val="24"/>
            </w:rPr>
            <w:t xml:space="preserve">standards of an individual’s or the organisation’s performance. </w:t>
          </w:r>
        </w:p>
        <w:p w14:paraId="1BE9F794" w14:textId="1ED9397F" w:rsidR="002807B7" w:rsidRDefault="002807B7" w:rsidP="007D1947">
          <w:pPr>
            <w:rPr>
              <w:sz w:val="24"/>
              <w:szCs w:val="24"/>
            </w:rPr>
          </w:pPr>
          <w:r>
            <w:rPr>
              <w:sz w:val="24"/>
              <w:szCs w:val="24"/>
            </w:rPr>
            <w:t>The</w:t>
          </w:r>
          <w:r w:rsidR="0093650F">
            <w:rPr>
              <w:sz w:val="24"/>
              <w:szCs w:val="24"/>
            </w:rPr>
            <w:t>re</w:t>
          </w:r>
          <w:r>
            <w:rPr>
              <w:sz w:val="24"/>
              <w:szCs w:val="24"/>
            </w:rPr>
            <w:t xml:space="preserve"> is also information about </w:t>
          </w:r>
          <w:r w:rsidR="0093650F">
            <w:rPr>
              <w:sz w:val="24"/>
              <w:szCs w:val="24"/>
            </w:rPr>
            <w:t xml:space="preserve">the possible benefits that these vehicles may have on </w:t>
          </w:r>
          <w:r w:rsidR="00F65CC6">
            <w:rPr>
              <w:sz w:val="24"/>
              <w:szCs w:val="24"/>
            </w:rPr>
            <w:t xml:space="preserve">individuals and </w:t>
          </w:r>
          <w:proofErr w:type="gramStart"/>
          <w:r w:rsidR="00F65CC6">
            <w:rPr>
              <w:sz w:val="24"/>
              <w:szCs w:val="24"/>
            </w:rPr>
            <w:t>organisations</w:t>
          </w:r>
          <w:r w:rsidR="00BE669F">
            <w:rPr>
              <w:sz w:val="24"/>
              <w:szCs w:val="24"/>
            </w:rPr>
            <w:t>, and</w:t>
          </w:r>
          <w:proofErr w:type="gramEnd"/>
          <w:r w:rsidR="00BE669F">
            <w:rPr>
              <w:sz w:val="24"/>
              <w:szCs w:val="24"/>
            </w:rPr>
            <w:t xml:space="preserve"> referring to case studies to show the implementation of development vehicles within an organisation</w:t>
          </w:r>
          <w:r w:rsidR="00E50965">
            <w:rPr>
              <w:sz w:val="24"/>
              <w:szCs w:val="24"/>
            </w:rPr>
            <w:t xml:space="preserve"> and the affect it has on them. </w:t>
          </w:r>
        </w:p>
        <w:p w14:paraId="0E7F726A" w14:textId="67002AD6" w:rsidR="00E50965" w:rsidRPr="00D42EE0" w:rsidRDefault="00E50965" w:rsidP="007D1947">
          <w:pPr>
            <w:rPr>
              <w:sz w:val="24"/>
              <w:szCs w:val="24"/>
            </w:rPr>
          </w:pPr>
          <w:r>
            <w:rPr>
              <w:sz w:val="24"/>
              <w:szCs w:val="24"/>
            </w:rPr>
            <w:t xml:space="preserve">Lastly, the researcher has created a PDP to </w:t>
          </w:r>
          <w:r w:rsidR="00407D69">
            <w:rPr>
              <w:sz w:val="24"/>
              <w:szCs w:val="24"/>
            </w:rPr>
            <w:t xml:space="preserve">work on the skills and qualifications needed to </w:t>
          </w:r>
          <w:proofErr w:type="gramStart"/>
          <w:r w:rsidR="00407D69">
            <w:rPr>
              <w:sz w:val="24"/>
              <w:szCs w:val="24"/>
            </w:rPr>
            <w:t>open up</w:t>
          </w:r>
          <w:proofErr w:type="gramEnd"/>
          <w:r w:rsidR="00407D69">
            <w:rPr>
              <w:sz w:val="24"/>
              <w:szCs w:val="24"/>
            </w:rPr>
            <w:t xml:space="preserve"> a food chain restaurant. </w:t>
          </w:r>
        </w:p>
        <w:p w14:paraId="699BE957" w14:textId="77777777" w:rsidR="004A11F6" w:rsidRDefault="004A11F6" w:rsidP="007D1947"/>
        <w:p w14:paraId="1D539CD4" w14:textId="77777777" w:rsidR="004A11F6" w:rsidRDefault="004A11F6" w:rsidP="007D1947"/>
        <w:p w14:paraId="2BB42BE9" w14:textId="77777777" w:rsidR="004A11F6" w:rsidRDefault="004A11F6" w:rsidP="007D1947"/>
        <w:p w14:paraId="458EAC06" w14:textId="77777777" w:rsidR="00AA2A91" w:rsidRDefault="00AA2A91" w:rsidP="004D519C"/>
        <w:p w14:paraId="0D6A2E3C" w14:textId="77777777" w:rsidR="00323421" w:rsidRDefault="00323421" w:rsidP="00AA2A91">
          <w:pPr>
            <w:pStyle w:val="Heading1"/>
          </w:pPr>
          <w:bookmarkStart w:id="3" w:name="_Toc532286884"/>
          <w:r>
            <w:lastRenderedPageBreak/>
            <w:t>Main Findings</w:t>
          </w:r>
          <w:bookmarkEnd w:id="3"/>
        </w:p>
        <w:p w14:paraId="6AAC41EA" w14:textId="5D4C7E0E" w:rsidR="00323421" w:rsidRDefault="004B7C79" w:rsidP="00AA2A91">
          <w:pPr>
            <w:pStyle w:val="Heading1"/>
            <w:rPr>
              <w:b/>
            </w:rPr>
          </w:pPr>
          <w:r>
            <w:rPr>
              <w:b/>
            </w:rPr>
            <w:t>TASK 1</w:t>
          </w:r>
        </w:p>
        <w:p w14:paraId="2D544938" w14:textId="5159A2E5" w:rsidR="000472EF" w:rsidRPr="00182569" w:rsidRDefault="002108AC" w:rsidP="004B7C79">
          <w:pPr>
            <w:rPr>
              <w:b/>
              <w:sz w:val="24"/>
              <w:u w:val="single"/>
            </w:rPr>
          </w:pPr>
          <w:r w:rsidRPr="00182569">
            <w:rPr>
              <w:b/>
              <w:sz w:val="24"/>
              <w:u w:val="single"/>
            </w:rPr>
            <w:t>T</w:t>
          </w:r>
          <w:r w:rsidR="00355574" w:rsidRPr="00182569">
            <w:rPr>
              <w:b/>
              <w:sz w:val="24"/>
              <w:u w:val="single"/>
            </w:rPr>
            <w:t>hree</w:t>
          </w:r>
          <w:r w:rsidRPr="00182569">
            <w:rPr>
              <w:b/>
              <w:sz w:val="24"/>
              <w:u w:val="single"/>
            </w:rPr>
            <w:t xml:space="preserve"> </w:t>
          </w:r>
          <w:r w:rsidR="00ED7C7B" w:rsidRPr="00182569">
            <w:rPr>
              <w:b/>
              <w:sz w:val="24"/>
              <w:u w:val="single"/>
            </w:rPr>
            <w:t>d</w:t>
          </w:r>
          <w:r w:rsidR="00355574" w:rsidRPr="00182569">
            <w:rPr>
              <w:b/>
              <w:sz w:val="24"/>
              <w:u w:val="single"/>
            </w:rPr>
            <w:t>evelopment</w:t>
          </w:r>
          <w:r w:rsidRPr="00182569">
            <w:rPr>
              <w:b/>
              <w:sz w:val="24"/>
              <w:u w:val="single"/>
            </w:rPr>
            <w:t xml:space="preserve"> </w:t>
          </w:r>
          <w:r w:rsidR="00ED7C7B" w:rsidRPr="00182569">
            <w:rPr>
              <w:b/>
              <w:sz w:val="24"/>
              <w:u w:val="single"/>
            </w:rPr>
            <w:t>v</w:t>
          </w:r>
          <w:r w:rsidR="00355574" w:rsidRPr="00182569">
            <w:rPr>
              <w:b/>
              <w:sz w:val="24"/>
              <w:u w:val="single"/>
            </w:rPr>
            <w:t>ehicles</w:t>
          </w:r>
          <w:r w:rsidRPr="00182569">
            <w:rPr>
              <w:b/>
              <w:sz w:val="24"/>
              <w:u w:val="single"/>
            </w:rPr>
            <w:t xml:space="preserve"> </w:t>
          </w:r>
          <w:r w:rsidR="00ED7C7B" w:rsidRPr="00182569">
            <w:rPr>
              <w:b/>
              <w:sz w:val="24"/>
              <w:u w:val="single"/>
            </w:rPr>
            <w:t>t</w:t>
          </w:r>
          <w:r w:rsidR="00355574" w:rsidRPr="00182569">
            <w:rPr>
              <w:b/>
              <w:sz w:val="24"/>
              <w:u w:val="single"/>
            </w:rPr>
            <w:t>hat</w:t>
          </w:r>
          <w:r w:rsidRPr="00182569">
            <w:rPr>
              <w:b/>
              <w:sz w:val="24"/>
              <w:u w:val="single"/>
            </w:rPr>
            <w:t xml:space="preserve"> </w:t>
          </w:r>
          <w:r w:rsidR="00ED7C7B" w:rsidRPr="00182569">
            <w:rPr>
              <w:b/>
              <w:sz w:val="24"/>
              <w:u w:val="single"/>
            </w:rPr>
            <w:t>a</w:t>
          </w:r>
          <w:r w:rsidR="00355574" w:rsidRPr="00182569">
            <w:rPr>
              <w:b/>
              <w:sz w:val="24"/>
              <w:u w:val="single"/>
            </w:rPr>
            <w:t>re</w:t>
          </w:r>
          <w:r w:rsidR="009D73A3" w:rsidRPr="00182569">
            <w:rPr>
              <w:b/>
              <w:sz w:val="24"/>
              <w:u w:val="single"/>
            </w:rPr>
            <w:t xml:space="preserve"> </w:t>
          </w:r>
          <w:r w:rsidR="00ED7C7B" w:rsidRPr="00182569">
            <w:rPr>
              <w:b/>
              <w:sz w:val="24"/>
              <w:u w:val="single"/>
            </w:rPr>
            <w:t>available</w:t>
          </w:r>
          <w:r w:rsidR="009D73A3" w:rsidRPr="00182569">
            <w:rPr>
              <w:b/>
              <w:sz w:val="24"/>
              <w:u w:val="single"/>
            </w:rPr>
            <w:t xml:space="preserve"> </w:t>
          </w:r>
          <w:r w:rsidR="00ED7C7B" w:rsidRPr="00182569">
            <w:rPr>
              <w:b/>
              <w:sz w:val="24"/>
              <w:u w:val="single"/>
            </w:rPr>
            <w:t xml:space="preserve">to an organisation to help individuals. </w:t>
          </w:r>
        </w:p>
        <w:p w14:paraId="76CB06D3" w14:textId="34F1F999" w:rsidR="00127875" w:rsidRDefault="00182569" w:rsidP="004B7C79">
          <w:pPr>
            <w:rPr>
              <w:sz w:val="24"/>
              <w:u w:val="single"/>
            </w:rPr>
          </w:pPr>
          <w:r w:rsidRPr="00182569">
            <w:rPr>
              <w:sz w:val="24"/>
              <w:u w:val="single"/>
            </w:rPr>
            <w:t xml:space="preserve">What </w:t>
          </w:r>
          <w:r>
            <w:rPr>
              <w:sz w:val="24"/>
              <w:u w:val="single"/>
            </w:rPr>
            <w:t>is motivation development?</w:t>
          </w:r>
        </w:p>
        <w:p w14:paraId="420137ED" w14:textId="64A95B91" w:rsidR="00182569" w:rsidRDefault="00182569" w:rsidP="004B7C79">
          <w:pPr>
            <w:rPr>
              <w:sz w:val="24"/>
            </w:rPr>
          </w:pPr>
          <w:r>
            <w:rPr>
              <w:sz w:val="24"/>
            </w:rPr>
            <w:t xml:space="preserve">According to MSG (2019), </w:t>
          </w:r>
          <w:r w:rsidR="00CB3DC7">
            <w:rPr>
              <w:sz w:val="24"/>
            </w:rPr>
            <w:t xml:space="preserve">motivation development is key to ensure employee development. To maximise the chances of high performance, it is important to encourage employees to take part in conferences, seminars, </w:t>
          </w:r>
          <w:r w:rsidR="00F76E4D">
            <w:rPr>
              <w:sz w:val="24"/>
            </w:rPr>
            <w:t>or training. Employees can express them</w:t>
          </w:r>
          <w:r w:rsidR="00920D65">
            <w:rPr>
              <w:sz w:val="24"/>
            </w:rPr>
            <w:t xml:space="preserve">selves and show appreciation which will promote them to work harder. Sometimes, giving them more responsibility </w:t>
          </w:r>
          <w:r w:rsidR="002E36D1">
            <w:rPr>
              <w:sz w:val="24"/>
            </w:rPr>
            <w:t xml:space="preserve">can help. </w:t>
          </w:r>
        </w:p>
        <w:p w14:paraId="502AA53D" w14:textId="03669C62" w:rsidR="002E36D1" w:rsidRDefault="002E36D1" w:rsidP="004B7C79">
          <w:pPr>
            <w:rPr>
              <w:sz w:val="24"/>
            </w:rPr>
          </w:pPr>
          <w:r>
            <w:rPr>
              <w:sz w:val="24"/>
            </w:rPr>
            <w:t>An example of a motivation theory is the Herzberg theory. As stated by Tools Hero (201</w:t>
          </w:r>
          <w:r w:rsidR="000A0798">
            <w:rPr>
              <w:sz w:val="24"/>
            </w:rPr>
            <w:t>8), this is a two-factor theory and is about motivating people and job satisfaction</w:t>
          </w:r>
          <w:r w:rsidR="003B516E">
            <w:rPr>
              <w:sz w:val="24"/>
            </w:rPr>
            <w:t xml:space="preserve">. It states that job satisfaction relies on two factors, satisfaction, which </w:t>
          </w:r>
          <w:r w:rsidR="00837A3D">
            <w:rPr>
              <w:sz w:val="24"/>
            </w:rPr>
            <w:t xml:space="preserve">is about motivation through recognition, performance and opportunities. Dissatisfaction was about hygiene factors </w:t>
          </w:r>
          <w:r w:rsidR="00D82348">
            <w:rPr>
              <w:sz w:val="24"/>
            </w:rPr>
            <w:t xml:space="preserve">and things that diss satisfied someone, such as work relationships, working condition and salary. </w:t>
          </w:r>
        </w:p>
        <w:p w14:paraId="128A1EAA" w14:textId="1D2ED216" w:rsidR="00D82348" w:rsidRDefault="00CE34AC" w:rsidP="004B7C79">
          <w:pPr>
            <w:rPr>
              <w:sz w:val="24"/>
            </w:rPr>
          </w:pPr>
          <w:r>
            <w:rPr>
              <w:sz w:val="24"/>
            </w:rPr>
            <w:t>Another motivation theory is the McGregor the</w:t>
          </w:r>
          <w:r w:rsidR="00990133">
            <w:rPr>
              <w:sz w:val="24"/>
            </w:rPr>
            <w:t xml:space="preserve">ory. Mind Tools (2019) mentioned that the theory </w:t>
          </w:r>
          <w:r w:rsidR="00B93557">
            <w:rPr>
              <w:sz w:val="24"/>
            </w:rPr>
            <w:t>was based around two theories that contrasted each</w:t>
          </w:r>
          <w:r w:rsidR="0033470F">
            <w:rPr>
              <w:sz w:val="24"/>
            </w:rPr>
            <w:t xml:space="preserve"> </w:t>
          </w:r>
          <w:r w:rsidR="00B93557">
            <w:rPr>
              <w:sz w:val="24"/>
            </w:rPr>
            <w:t>other. It was about how a manger’s perspective on motivation affects employee productivity</w:t>
          </w:r>
          <w:r w:rsidR="0033470F">
            <w:rPr>
              <w:sz w:val="24"/>
            </w:rPr>
            <w:t xml:space="preserve">. These two theories were called theory X and theory Y. theory X </w:t>
          </w:r>
          <w:r w:rsidR="00FC15DC">
            <w:rPr>
              <w:sz w:val="24"/>
            </w:rPr>
            <w:t xml:space="preserve">refers to a manager’s opinion on people is that people just do </w:t>
          </w:r>
          <w:proofErr w:type="spellStart"/>
          <w:r w:rsidR="00FC15DC">
            <w:rPr>
              <w:sz w:val="24"/>
            </w:rPr>
            <w:t>no</w:t>
          </w:r>
          <w:proofErr w:type="spellEnd"/>
          <w:r w:rsidR="00FC15DC">
            <w:rPr>
              <w:sz w:val="24"/>
            </w:rPr>
            <w:t xml:space="preserve"> like working or are un</w:t>
          </w:r>
          <w:r w:rsidR="009851B0">
            <w:rPr>
              <w:sz w:val="24"/>
            </w:rPr>
            <w:t>- motivated. They believe in either punishing or rewarding employees</w:t>
          </w:r>
          <w:r w:rsidR="00960862">
            <w:rPr>
              <w:sz w:val="24"/>
            </w:rPr>
            <w:t xml:space="preserve"> to ensure work completion. Theory Y suggests that managers are more optimistic with positive opinions</w:t>
          </w:r>
          <w:r w:rsidR="008B3E12">
            <w:rPr>
              <w:sz w:val="24"/>
            </w:rPr>
            <w:t xml:space="preserve"> promoting trust and collaboration. They also look to provide development opportunities. </w:t>
          </w:r>
        </w:p>
        <w:p w14:paraId="283E61BF" w14:textId="38A67111" w:rsidR="008B3E12" w:rsidRDefault="008B3E12" w:rsidP="004B7C79">
          <w:pPr>
            <w:rPr>
              <w:sz w:val="24"/>
            </w:rPr>
          </w:pPr>
          <w:r>
            <w:rPr>
              <w:sz w:val="24"/>
            </w:rPr>
            <w:t xml:space="preserve">In accordance to Tutor2u (2018), THE McGregor theory’s theory Y suggests that to motivate employees, individuals can be given </w:t>
          </w:r>
          <w:r w:rsidR="00091F9F">
            <w:rPr>
              <w:sz w:val="24"/>
            </w:rPr>
            <w:t xml:space="preserve">more responsibility and rewards. This is </w:t>
          </w:r>
          <w:proofErr w:type="gramStart"/>
          <w:r w:rsidR="00091F9F">
            <w:rPr>
              <w:sz w:val="24"/>
            </w:rPr>
            <w:t>similar to</w:t>
          </w:r>
          <w:proofErr w:type="gramEnd"/>
          <w:r w:rsidR="00091F9F">
            <w:rPr>
              <w:sz w:val="24"/>
            </w:rPr>
            <w:t xml:space="preserve"> that of the Herzberg theory which as stated by </w:t>
          </w:r>
          <w:r w:rsidR="00B24F36">
            <w:rPr>
              <w:sz w:val="24"/>
            </w:rPr>
            <w:t xml:space="preserve">Lumen (2019), motivation factors include recognition, growth opportunities and rewards. </w:t>
          </w:r>
        </w:p>
        <w:p w14:paraId="1FE27C78" w14:textId="77777777" w:rsidR="00CF0EA4" w:rsidRDefault="000D13C0" w:rsidP="004B7C79">
          <w:pPr>
            <w:rPr>
              <w:sz w:val="24"/>
            </w:rPr>
          </w:pPr>
          <w:r>
            <w:rPr>
              <w:sz w:val="24"/>
            </w:rPr>
            <w:t xml:space="preserve">Differences between the two theories however, according to </w:t>
          </w:r>
          <w:proofErr w:type="spellStart"/>
          <w:r>
            <w:rPr>
              <w:sz w:val="24"/>
            </w:rPr>
            <w:t>Paypervids</w:t>
          </w:r>
          <w:proofErr w:type="spellEnd"/>
          <w:r w:rsidR="00307BD0">
            <w:rPr>
              <w:sz w:val="24"/>
            </w:rPr>
            <w:t xml:space="preserve"> (2016), is that theory X suggests that employees can only be motivated with money whilst Herzberg</w:t>
          </w:r>
          <w:r w:rsidR="006971FF">
            <w:rPr>
              <w:sz w:val="24"/>
            </w:rPr>
            <w:t xml:space="preserve"> states that motivation can occur through recognition and responsibility.</w:t>
          </w:r>
        </w:p>
        <w:p w14:paraId="279F015A" w14:textId="77777777" w:rsidR="00E1498A" w:rsidRDefault="000761FC" w:rsidP="004B7C79">
          <w:pPr>
            <w:rPr>
              <w:sz w:val="24"/>
              <w:u w:val="single"/>
            </w:rPr>
          </w:pPr>
          <w:r>
            <w:rPr>
              <w:sz w:val="24"/>
              <w:u w:val="single"/>
            </w:rPr>
            <w:t>Training development</w:t>
          </w:r>
          <w:r w:rsidR="00E1498A">
            <w:rPr>
              <w:sz w:val="24"/>
              <w:u w:val="single"/>
            </w:rPr>
            <w:t xml:space="preserve"> </w:t>
          </w:r>
        </w:p>
        <w:p w14:paraId="644C5A8D" w14:textId="172691DA" w:rsidR="00B24F36" w:rsidRDefault="00E1498A" w:rsidP="004B7C79">
          <w:pPr>
            <w:rPr>
              <w:sz w:val="24"/>
            </w:rPr>
          </w:pPr>
          <w:r>
            <w:rPr>
              <w:sz w:val="24"/>
            </w:rPr>
            <w:t xml:space="preserve">According to </w:t>
          </w:r>
          <w:proofErr w:type="spellStart"/>
          <w:r>
            <w:rPr>
              <w:sz w:val="24"/>
            </w:rPr>
            <w:t>Mba</w:t>
          </w:r>
          <w:proofErr w:type="spellEnd"/>
          <w:r>
            <w:rPr>
              <w:sz w:val="24"/>
            </w:rPr>
            <w:t xml:space="preserve"> Skool.com</w:t>
          </w:r>
          <w:r w:rsidR="00307BD0">
            <w:rPr>
              <w:sz w:val="24"/>
            </w:rPr>
            <w:t xml:space="preserve"> </w:t>
          </w:r>
          <w:r>
            <w:rPr>
              <w:sz w:val="24"/>
            </w:rPr>
            <w:t xml:space="preserve">(2018), training is a learning process where individuals increase their knowledge and understanding on skills and concepts </w:t>
          </w:r>
          <w:r w:rsidR="00EE335D">
            <w:rPr>
              <w:sz w:val="24"/>
            </w:rPr>
            <w:t xml:space="preserve">to the organisation. The idea </w:t>
          </w:r>
          <w:r w:rsidR="00FE37FA">
            <w:rPr>
              <w:sz w:val="24"/>
            </w:rPr>
            <w:t xml:space="preserve">is to improve employee performance and gain an understanding </w:t>
          </w:r>
          <w:r w:rsidR="00AD4851">
            <w:rPr>
              <w:sz w:val="24"/>
            </w:rPr>
            <w:t xml:space="preserve">on the individual’s current position in the company and finding ways for progression. </w:t>
          </w:r>
          <w:r w:rsidR="00D45777">
            <w:rPr>
              <w:sz w:val="24"/>
            </w:rPr>
            <w:t xml:space="preserve">As explained by Business Jargons (2018), there are many forms of training, some of which are induction, safety and internship. </w:t>
          </w:r>
        </w:p>
        <w:p w14:paraId="3DB60753" w14:textId="766A084C" w:rsidR="00D45777" w:rsidRDefault="00D45777" w:rsidP="004B7C79">
          <w:pPr>
            <w:rPr>
              <w:sz w:val="24"/>
            </w:rPr>
          </w:pPr>
          <w:r>
            <w:rPr>
              <w:sz w:val="24"/>
            </w:rPr>
            <w:t>As stated by V Skills (201</w:t>
          </w:r>
          <w:r w:rsidR="00A26530">
            <w:rPr>
              <w:sz w:val="24"/>
            </w:rPr>
            <w:t xml:space="preserve">9), the CIRO model is a training model which looks at the measurement before and after a training session. It consists of four stages. First is </w:t>
          </w:r>
          <w:r w:rsidR="00CA5F87">
            <w:rPr>
              <w:sz w:val="24"/>
            </w:rPr>
            <w:t xml:space="preserve">context, </w:t>
          </w:r>
          <w:r w:rsidR="00CA5F87">
            <w:rPr>
              <w:sz w:val="24"/>
            </w:rPr>
            <w:lastRenderedPageBreak/>
            <w:t>which is finding out and evaluating training needs</w:t>
          </w:r>
          <w:r w:rsidR="00957F5A">
            <w:rPr>
              <w:sz w:val="24"/>
            </w:rPr>
            <w:t xml:space="preserve">, second is input, looking at the whole training process. Third is </w:t>
          </w:r>
          <w:r w:rsidR="00412B1C">
            <w:rPr>
              <w:sz w:val="24"/>
            </w:rPr>
            <w:t xml:space="preserve">reaction, looking at how employees responded to the training. Lastly, there is outcome, which covers the training outcome. </w:t>
          </w:r>
        </w:p>
        <w:p w14:paraId="5CCD4B23" w14:textId="2F8CD9B6" w:rsidR="00473561" w:rsidRDefault="00473561" w:rsidP="004B7C79">
          <w:pPr>
            <w:rPr>
              <w:sz w:val="24"/>
            </w:rPr>
          </w:pPr>
          <w:r>
            <w:rPr>
              <w:sz w:val="24"/>
            </w:rPr>
            <w:t xml:space="preserve">According to Blog spot (2013), another </w:t>
          </w:r>
          <w:r w:rsidR="00CD5524">
            <w:rPr>
              <w:sz w:val="24"/>
            </w:rPr>
            <w:t xml:space="preserve">training evaluation mode is the Hamblin model of evaluation, which is a four-level process, reaction, learning, job behaviour and functioning. </w:t>
          </w:r>
          <w:r w:rsidR="00C328F0">
            <w:rPr>
              <w:sz w:val="24"/>
            </w:rPr>
            <w:t xml:space="preserve">Each level provides crucial feedback that helps with progression towards the next. Hamblin believes </w:t>
          </w:r>
          <w:r w:rsidR="00C02F3A">
            <w:rPr>
              <w:sz w:val="24"/>
            </w:rPr>
            <w:t xml:space="preserve">continuous evaluation through all levels will </w:t>
          </w:r>
          <w:r w:rsidR="00F64830">
            <w:rPr>
              <w:sz w:val="24"/>
            </w:rPr>
            <w:t xml:space="preserve">help training continuation. He also states that a comparison between post-level results and pre level results should be made. </w:t>
          </w:r>
        </w:p>
        <w:p w14:paraId="4988E452" w14:textId="6D98934B" w:rsidR="00F64830" w:rsidRDefault="00F64830" w:rsidP="004B7C79">
          <w:pPr>
            <w:rPr>
              <w:sz w:val="24"/>
            </w:rPr>
          </w:pPr>
          <w:proofErr w:type="spellStart"/>
          <w:r>
            <w:rPr>
              <w:sz w:val="24"/>
            </w:rPr>
            <w:t>Theo</w:t>
          </w:r>
          <w:r w:rsidR="009129FE">
            <w:rPr>
              <w:sz w:val="24"/>
            </w:rPr>
            <w:t>dotou</w:t>
          </w:r>
          <w:proofErr w:type="spellEnd"/>
          <w:r w:rsidR="009129FE">
            <w:rPr>
              <w:sz w:val="24"/>
            </w:rPr>
            <w:t xml:space="preserve"> (2016), explained that the similarities between these theories is that both have specific focus on ‘reaction’. </w:t>
          </w:r>
          <w:r w:rsidR="008C7C4E">
            <w:rPr>
              <w:sz w:val="24"/>
            </w:rPr>
            <w:t xml:space="preserve">The difference is that Hamblin </w:t>
          </w:r>
          <w:r w:rsidR="004D0C1E">
            <w:rPr>
              <w:sz w:val="24"/>
            </w:rPr>
            <w:t xml:space="preserve">looks at how employees change after training, whereas, CIRO does not consider </w:t>
          </w:r>
          <w:r w:rsidR="005E307E">
            <w:rPr>
              <w:sz w:val="24"/>
            </w:rPr>
            <w:t xml:space="preserve">behavioural factors at all. </w:t>
          </w:r>
        </w:p>
        <w:p w14:paraId="11578DAC" w14:textId="41D39880" w:rsidR="005E307E" w:rsidRDefault="005E307E" w:rsidP="004B7C79">
          <w:pPr>
            <w:rPr>
              <w:sz w:val="24"/>
              <w:u w:val="single"/>
            </w:rPr>
          </w:pPr>
          <w:r>
            <w:rPr>
              <w:sz w:val="24"/>
              <w:u w:val="single"/>
            </w:rPr>
            <w:t>Performance management development</w:t>
          </w:r>
        </w:p>
        <w:p w14:paraId="6D8E45F5" w14:textId="679DE10D" w:rsidR="005E307E" w:rsidRDefault="005E307E" w:rsidP="004B7C79">
          <w:pPr>
            <w:rPr>
              <w:sz w:val="24"/>
            </w:rPr>
          </w:pPr>
          <w:r>
            <w:rPr>
              <w:sz w:val="24"/>
            </w:rPr>
            <w:t>According to Heathfield (2018), performance management is the process</w:t>
          </w:r>
          <w:r w:rsidR="0031027A">
            <w:rPr>
              <w:sz w:val="24"/>
            </w:rPr>
            <w:t xml:space="preserve"> where a work environment is created allowing employees to perform in the best way possible. </w:t>
          </w:r>
          <w:r w:rsidR="00560B8B">
            <w:rPr>
              <w:sz w:val="24"/>
            </w:rPr>
            <w:t xml:space="preserve">It allows continuous interaction between staff as a way of learning. </w:t>
          </w:r>
          <w:r w:rsidR="00A2191E">
            <w:rPr>
              <w:sz w:val="24"/>
            </w:rPr>
            <w:t xml:space="preserve">A performance management consists of clear job descriptions, recruitment, meetings, provide training </w:t>
          </w:r>
          <w:r w:rsidR="004E1D3A">
            <w:rPr>
              <w:sz w:val="24"/>
            </w:rPr>
            <w:t xml:space="preserve">to staff and progression opportunities. </w:t>
          </w:r>
        </w:p>
        <w:p w14:paraId="2ECF8E22" w14:textId="0BEB83BC" w:rsidR="00532C55" w:rsidRDefault="00532C55" w:rsidP="004B7C79">
          <w:pPr>
            <w:rPr>
              <w:sz w:val="24"/>
            </w:rPr>
          </w:pPr>
          <w:r>
            <w:rPr>
              <w:sz w:val="24"/>
            </w:rPr>
            <w:t xml:space="preserve">As stated by Business.com (2019), Henri Fayol’s </w:t>
          </w:r>
          <w:r w:rsidR="00565190">
            <w:rPr>
              <w:sz w:val="24"/>
            </w:rPr>
            <w:t>management theory is an example</w:t>
          </w:r>
          <w:r w:rsidR="00EE149B">
            <w:rPr>
              <w:sz w:val="24"/>
            </w:rPr>
            <w:t xml:space="preserve"> of a performance management theory, as it </w:t>
          </w:r>
          <w:proofErr w:type="gramStart"/>
          <w:r w:rsidR="00EE149B">
            <w:rPr>
              <w:sz w:val="24"/>
            </w:rPr>
            <w:t>looks into</w:t>
          </w:r>
          <w:proofErr w:type="gramEnd"/>
          <w:r w:rsidR="00EE149B">
            <w:rPr>
              <w:sz w:val="24"/>
            </w:rPr>
            <w:t xml:space="preserve"> fourteen principles of management, which </w:t>
          </w:r>
          <w:r w:rsidR="00D563A1">
            <w:rPr>
              <w:sz w:val="24"/>
            </w:rPr>
            <w:t xml:space="preserve">was then concluded should be run in five ways. These were </w:t>
          </w:r>
          <w:r w:rsidR="005D08BC">
            <w:rPr>
              <w:sz w:val="24"/>
            </w:rPr>
            <w:t xml:space="preserve">planning, organising, commanding, o-ordinating and controlling. </w:t>
          </w:r>
          <w:r w:rsidR="00702E80">
            <w:rPr>
              <w:sz w:val="24"/>
            </w:rPr>
            <w:t xml:space="preserve">The concept is management </w:t>
          </w:r>
          <w:r w:rsidR="00DC2230">
            <w:rPr>
              <w:sz w:val="24"/>
            </w:rPr>
            <w:t>sectors within an organisation nee</w:t>
          </w:r>
          <w:r w:rsidR="00DF5214">
            <w:rPr>
              <w:sz w:val="24"/>
            </w:rPr>
            <w:t>ds</w:t>
          </w:r>
          <w:r w:rsidR="00DC2230">
            <w:rPr>
              <w:sz w:val="24"/>
            </w:rPr>
            <w:t xml:space="preserve"> to consider and find ways to ensure employees perform as well as they can</w:t>
          </w:r>
          <w:r w:rsidR="00DF5214">
            <w:rPr>
              <w:sz w:val="24"/>
            </w:rPr>
            <w:t xml:space="preserve">. </w:t>
          </w:r>
        </w:p>
        <w:p w14:paraId="65297CFD" w14:textId="37033AC3" w:rsidR="00DF5214" w:rsidRDefault="00FE3D9F" w:rsidP="004B7C79">
          <w:pPr>
            <w:rPr>
              <w:sz w:val="24"/>
            </w:rPr>
          </w:pPr>
          <w:r>
            <w:rPr>
              <w:sz w:val="24"/>
            </w:rPr>
            <w:t xml:space="preserve">Another </w:t>
          </w:r>
          <w:r w:rsidR="00B84605">
            <w:rPr>
              <w:sz w:val="24"/>
            </w:rPr>
            <w:t xml:space="preserve">theory regarding performance management is the Charles Handy theory. As Business Balls (2019), explained, this theory consists of </w:t>
          </w:r>
          <w:r w:rsidR="00D02750">
            <w:rPr>
              <w:sz w:val="24"/>
            </w:rPr>
            <w:t xml:space="preserve">four cultures that were thought to be different ways of managing performance and the organisation. </w:t>
          </w:r>
          <w:r w:rsidR="002B6427">
            <w:rPr>
              <w:sz w:val="24"/>
            </w:rPr>
            <w:t xml:space="preserve">These were task, role, power and person. Each had a different prospective of how performance should be managed. </w:t>
          </w:r>
        </w:p>
        <w:p w14:paraId="11F22A3A" w14:textId="3CF862C8" w:rsidR="002B6427" w:rsidRDefault="00AA73A5" w:rsidP="004B7C79">
          <w:pPr>
            <w:rPr>
              <w:sz w:val="24"/>
            </w:rPr>
          </w:pPr>
          <w:r>
            <w:rPr>
              <w:sz w:val="24"/>
            </w:rPr>
            <w:t xml:space="preserve">As explained by both Business.com (2017) and Business Balls (2019), </w:t>
          </w:r>
          <w:proofErr w:type="gramStart"/>
          <w:r>
            <w:rPr>
              <w:sz w:val="24"/>
            </w:rPr>
            <w:t>both of the</w:t>
          </w:r>
          <w:r w:rsidR="00613233">
            <w:rPr>
              <w:sz w:val="24"/>
            </w:rPr>
            <w:t>se</w:t>
          </w:r>
          <w:proofErr w:type="gramEnd"/>
          <w:r w:rsidR="00613233">
            <w:rPr>
              <w:sz w:val="24"/>
            </w:rPr>
            <w:t xml:space="preserve"> theorists agree that a reflection should be carried out to determine what is and what is not working. </w:t>
          </w:r>
          <w:r w:rsidR="005B1B5B">
            <w:rPr>
              <w:sz w:val="24"/>
            </w:rPr>
            <w:t>The difference</w:t>
          </w:r>
          <w:r w:rsidR="005E1FA2">
            <w:rPr>
              <w:sz w:val="24"/>
            </w:rPr>
            <w:t>,</w:t>
          </w:r>
          <w:r w:rsidR="005B1B5B">
            <w:rPr>
              <w:sz w:val="24"/>
            </w:rPr>
            <w:t xml:space="preserve"> however, is that Fayol mentions to carry out further research for improvements</w:t>
          </w:r>
          <w:r w:rsidR="00BE16E9">
            <w:rPr>
              <w:sz w:val="24"/>
            </w:rPr>
            <w:t xml:space="preserve">, but Handy has no mention for improvements. </w:t>
          </w:r>
        </w:p>
        <w:p w14:paraId="1FF272CB" w14:textId="041B970D" w:rsidR="005E1FA2" w:rsidRDefault="005E1FA2" w:rsidP="004B7C79">
          <w:pPr>
            <w:rPr>
              <w:sz w:val="24"/>
              <w:u w:val="single"/>
            </w:rPr>
          </w:pPr>
          <w:r>
            <w:rPr>
              <w:sz w:val="24"/>
              <w:u w:val="single"/>
            </w:rPr>
            <w:t xml:space="preserve">Organisations and the vehicles they are implementing </w:t>
          </w:r>
        </w:p>
        <w:p w14:paraId="5EC4106D" w14:textId="7735F8C8" w:rsidR="0024683D" w:rsidRDefault="005E1FA2" w:rsidP="004B7C79">
          <w:pPr>
            <w:rPr>
              <w:sz w:val="24"/>
            </w:rPr>
          </w:pPr>
          <w:r>
            <w:rPr>
              <w:sz w:val="24"/>
            </w:rPr>
            <w:t xml:space="preserve">According to a case study on Employee Ownership Association (2017), </w:t>
          </w:r>
          <w:r w:rsidR="00165C85">
            <w:rPr>
              <w:sz w:val="24"/>
            </w:rPr>
            <w:t xml:space="preserve">it states that John Lewis follows a democratic network that allows </w:t>
          </w:r>
          <w:r w:rsidR="00C267F1">
            <w:rPr>
              <w:sz w:val="24"/>
            </w:rPr>
            <w:t xml:space="preserve">partners to be involved in decision making. It suggests that John Lewis </w:t>
          </w:r>
          <w:r w:rsidR="00CE65D8">
            <w:rPr>
              <w:sz w:val="24"/>
            </w:rPr>
            <w:t>may have been following</w:t>
          </w:r>
          <w:r w:rsidR="003C296D">
            <w:rPr>
              <w:sz w:val="24"/>
            </w:rPr>
            <w:t xml:space="preserve"> the</w:t>
          </w:r>
          <w:r w:rsidR="00CE65D8">
            <w:rPr>
              <w:sz w:val="24"/>
            </w:rPr>
            <w:t xml:space="preserve"> </w:t>
          </w:r>
          <w:r w:rsidR="0003798F">
            <w:rPr>
              <w:sz w:val="24"/>
            </w:rPr>
            <w:t xml:space="preserve">Max Weber </w:t>
          </w:r>
          <w:r w:rsidR="003C296D">
            <w:rPr>
              <w:sz w:val="24"/>
            </w:rPr>
            <w:t xml:space="preserve">theory, which is about the power of decision making </w:t>
          </w:r>
          <w:r w:rsidR="00B361E7">
            <w:rPr>
              <w:sz w:val="24"/>
            </w:rPr>
            <w:t xml:space="preserve">only to the person in charge. </w:t>
          </w:r>
          <w:r w:rsidR="00781A61">
            <w:rPr>
              <w:sz w:val="24"/>
            </w:rPr>
            <w:t xml:space="preserve">The case study </w:t>
          </w:r>
          <w:r w:rsidR="007C6D78">
            <w:rPr>
              <w:sz w:val="24"/>
            </w:rPr>
            <w:t>mentions that employees now have a fair share on kno</w:t>
          </w:r>
          <w:r w:rsidR="007A17C8">
            <w:rPr>
              <w:sz w:val="24"/>
            </w:rPr>
            <w:t>wledge sharing, showing the implication of the Herzberg theory</w:t>
          </w:r>
          <w:r w:rsidR="00B56DAB">
            <w:rPr>
              <w:sz w:val="24"/>
            </w:rPr>
            <w:t xml:space="preserve"> to increase motivation and productivity. </w:t>
          </w:r>
        </w:p>
        <w:p w14:paraId="6C960684" w14:textId="75946230" w:rsidR="00CC6002" w:rsidRDefault="00CC6002" w:rsidP="004B7C79">
          <w:pPr>
            <w:rPr>
              <w:color w:val="4472C4" w:themeColor="accent5"/>
              <w:sz w:val="32"/>
              <w:szCs w:val="32"/>
            </w:rPr>
          </w:pPr>
          <w:r w:rsidRPr="00CC6002">
            <w:rPr>
              <w:color w:val="4472C4" w:themeColor="accent5"/>
              <w:sz w:val="32"/>
              <w:szCs w:val="32"/>
            </w:rPr>
            <w:lastRenderedPageBreak/>
            <w:t>T</w:t>
          </w:r>
          <w:r>
            <w:rPr>
              <w:color w:val="4472C4" w:themeColor="accent5"/>
              <w:sz w:val="32"/>
              <w:szCs w:val="32"/>
            </w:rPr>
            <w:t>ASK 2</w:t>
          </w:r>
        </w:p>
        <w:p w14:paraId="6E9C79BF" w14:textId="6DD5ED27" w:rsidR="00D24E61" w:rsidRPr="00D24E61" w:rsidRDefault="00A32667" w:rsidP="004B7C79">
          <w:pPr>
            <w:rPr>
              <w:rFonts w:asciiTheme="majorHAnsi" w:hAnsiTheme="majorHAnsi" w:cstheme="majorHAnsi"/>
              <w:b/>
              <w:sz w:val="24"/>
              <w:szCs w:val="32"/>
              <w:u w:val="single"/>
            </w:rPr>
          </w:pPr>
          <w:r>
            <w:rPr>
              <w:rFonts w:asciiTheme="majorHAnsi" w:hAnsiTheme="majorHAnsi" w:cstheme="majorHAnsi"/>
              <w:b/>
              <w:sz w:val="24"/>
              <w:szCs w:val="32"/>
              <w:u w:val="single"/>
            </w:rPr>
            <w:t>Potential benefits of development vehicles in the workplace for individuals and organisation.</w:t>
          </w:r>
        </w:p>
        <w:p w14:paraId="13CF99F7" w14:textId="47ADB8EF" w:rsidR="00CC6002" w:rsidRPr="000C6911" w:rsidRDefault="003B6708" w:rsidP="004B7C79">
          <w:pPr>
            <w:rPr>
              <w:sz w:val="24"/>
              <w:szCs w:val="32"/>
              <w:u w:val="single"/>
            </w:rPr>
          </w:pPr>
          <w:r w:rsidRPr="000C6911">
            <w:rPr>
              <w:sz w:val="24"/>
              <w:szCs w:val="32"/>
              <w:u w:val="single"/>
            </w:rPr>
            <w:t>INDIVIDUAL</w:t>
          </w:r>
        </w:p>
        <w:p w14:paraId="4C833ECE" w14:textId="64639BB9" w:rsidR="003B6708" w:rsidRDefault="003B6708" w:rsidP="004B7C79">
          <w:pPr>
            <w:rPr>
              <w:sz w:val="24"/>
              <w:szCs w:val="32"/>
            </w:rPr>
          </w:pPr>
          <w:r>
            <w:rPr>
              <w:sz w:val="24"/>
              <w:szCs w:val="32"/>
            </w:rPr>
            <w:t xml:space="preserve">According to Grad Jobs (2019), personal development </w:t>
          </w:r>
          <w:r w:rsidR="001640EC">
            <w:rPr>
              <w:sz w:val="24"/>
              <w:szCs w:val="32"/>
            </w:rPr>
            <w:t>to individuals within the workplace helps the individual as it increases</w:t>
          </w:r>
          <w:r w:rsidR="00EB7FEE">
            <w:rPr>
              <w:sz w:val="24"/>
              <w:szCs w:val="32"/>
            </w:rPr>
            <w:t xml:space="preserve"> their productivity and the pride that they have for their </w:t>
          </w:r>
          <w:r w:rsidR="002217D2">
            <w:rPr>
              <w:sz w:val="24"/>
              <w:szCs w:val="32"/>
            </w:rPr>
            <w:t xml:space="preserve">work. </w:t>
          </w:r>
          <w:r w:rsidR="0025751C">
            <w:rPr>
              <w:sz w:val="24"/>
              <w:szCs w:val="32"/>
            </w:rPr>
            <w:t xml:space="preserve">Performances are improved </w:t>
          </w:r>
          <w:r w:rsidR="00540FCD">
            <w:rPr>
              <w:sz w:val="24"/>
              <w:szCs w:val="32"/>
            </w:rPr>
            <w:t xml:space="preserve">and staff are </w:t>
          </w:r>
          <w:proofErr w:type="gramStart"/>
          <w:r w:rsidR="00540FCD">
            <w:rPr>
              <w:sz w:val="24"/>
              <w:szCs w:val="32"/>
            </w:rPr>
            <w:t>more keen</w:t>
          </w:r>
          <w:proofErr w:type="gramEnd"/>
          <w:r w:rsidR="00540FCD">
            <w:rPr>
              <w:sz w:val="24"/>
              <w:szCs w:val="32"/>
            </w:rPr>
            <w:t xml:space="preserve"> to keep their job </w:t>
          </w:r>
          <w:r w:rsidR="00257D38">
            <w:rPr>
              <w:sz w:val="24"/>
              <w:szCs w:val="32"/>
            </w:rPr>
            <w:t>they will also have more job satisfaction, feel appreciated and be more committed</w:t>
          </w:r>
          <w:r w:rsidR="00664803">
            <w:rPr>
              <w:sz w:val="24"/>
              <w:szCs w:val="32"/>
            </w:rPr>
            <w:t xml:space="preserve">, providing more efficiency </w:t>
          </w:r>
          <w:r w:rsidR="00E60801">
            <w:rPr>
              <w:sz w:val="24"/>
              <w:szCs w:val="32"/>
            </w:rPr>
            <w:t xml:space="preserve">in their job role which could lead to promotions. </w:t>
          </w:r>
          <w:r w:rsidR="008F76E3">
            <w:rPr>
              <w:sz w:val="24"/>
              <w:szCs w:val="32"/>
            </w:rPr>
            <w:t>As Skills You Need (2019)</w:t>
          </w:r>
          <w:r w:rsidR="002E3F6B">
            <w:rPr>
              <w:sz w:val="24"/>
              <w:szCs w:val="32"/>
            </w:rPr>
            <w:t xml:space="preserve"> explained, personal development helps individuals to set goals and increase their potential. This can</w:t>
          </w:r>
          <w:r w:rsidR="00BB0253">
            <w:rPr>
              <w:sz w:val="24"/>
              <w:szCs w:val="32"/>
            </w:rPr>
            <w:t xml:space="preserve"> enhance employability views and increase confidence, and the ability </w:t>
          </w:r>
          <w:r w:rsidR="00A90E7C">
            <w:rPr>
              <w:sz w:val="24"/>
              <w:szCs w:val="32"/>
            </w:rPr>
            <w:t xml:space="preserve">to make effective decisions. Employees will also be able to recognise their </w:t>
          </w:r>
          <w:r w:rsidR="007A26D7">
            <w:rPr>
              <w:sz w:val="24"/>
              <w:szCs w:val="32"/>
            </w:rPr>
            <w:t xml:space="preserve">own values and beliefs. </w:t>
          </w:r>
          <w:r w:rsidR="00E60801">
            <w:rPr>
              <w:sz w:val="24"/>
              <w:szCs w:val="32"/>
            </w:rPr>
            <w:t xml:space="preserve">ACCA (2019) </w:t>
          </w:r>
          <w:r w:rsidR="00F240CC">
            <w:rPr>
              <w:sz w:val="24"/>
              <w:szCs w:val="32"/>
            </w:rPr>
            <w:t>stated that the implication of the Herzberg theory will help to</w:t>
          </w:r>
          <w:r w:rsidR="005A3DA3">
            <w:rPr>
              <w:sz w:val="24"/>
              <w:szCs w:val="32"/>
            </w:rPr>
            <w:t xml:space="preserve"> consider factors that will keep </w:t>
          </w:r>
          <w:r w:rsidR="005D6256">
            <w:rPr>
              <w:sz w:val="24"/>
              <w:szCs w:val="32"/>
            </w:rPr>
            <w:t>individuals satisfied and motivated in their</w:t>
          </w:r>
          <w:r w:rsidR="006C7CA5">
            <w:rPr>
              <w:sz w:val="24"/>
              <w:szCs w:val="32"/>
            </w:rPr>
            <w:t xml:space="preserve"> work, for example, providing opportunities</w:t>
          </w:r>
          <w:r w:rsidR="00660B1F">
            <w:rPr>
              <w:sz w:val="24"/>
              <w:szCs w:val="32"/>
            </w:rPr>
            <w:t>, applying more responsibility</w:t>
          </w:r>
          <w:r w:rsidR="00191107">
            <w:rPr>
              <w:sz w:val="24"/>
              <w:szCs w:val="32"/>
            </w:rPr>
            <w:t xml:space="preserve"> and having regular appraisals. Tools Hero (2018) </w:t>
          </w:r>
          <w:r w:rsidR="00BA51B8">
            <w:rPr>
              <w:sz w:val="24"/>
              <w:szCs w:val="32"/>
            </w:rPr>
            <w:t>explained that to motivate an individual, they need to feel appreciated</w:t>
          </w:r>
          <w:r w:rsidR="00FD2952">
            <w:rPr>
              <w:sz w:val="24"/>
              <w:szCs w:val="32"/>
            </w:rPr>
            <w:t xml:space="preserve"> and be given recognition. It also suggested </w:t>
          </w:r>
          <w:r w:rsidR="001B5E41">
            <w:rPr>
              <w:sz w:val="24"/>
              <w:szCs w:val="32"/>
            </w:rPr>
            <w:t xml:space="preserve">that job satisfaction will definitely lead to higher </w:t>
          </w:r>
          <w:proofErr w:type="gramStart"/>
          <w:r w:rsidR="001B5E41">
            <w:rPr>
              <w:sz w:val="24"/>
              <w:szCs w:val="32"/>
            </w:rPr>
            <w:t>productivity</w:t>
          </w:r>
          <w:proofErr w:type="gramEnd"/>
          <w:r w:rsidR="001B5E41">
            <w:rPr>
              <w:sz w:val="24"/>
              <w:szCs w:val="32"/>
            </w:rPr>
            <w:t xml:space="preserve"> </w:t>
          </w:r>
          <w:r w:rsidR="00F710ED">
            <w:rPr>
              <w:sz w:val="24"/>
              <w:szCs w:val="32"/>
            </w:rPr>
            <w:t xml:space="preserve">which is not entirely true, as there may be external factors </w:t>
          </w:r>
          <w:r w:rsidR="008F76E3">
            <w:rPr>
              <w:sz w:val="24"/>
              <w:szCs w:val="32"/>
            </w:rPr>
            <w:t xml:space="preserve">that affect productivity. </w:t>
          </w:r>
        </w:p>
        <w:p w14:paraId="5C59FD52" w14:textId="5673D9CC" w:rsidR="002B3B87" w:rsidRDefault="002B3B87" w:rsidP="004B7C79">
          <w:pPr>
            <w:rPr>
              <w:sz w:val="24"/>
              <w:szCs w:val="32"/>
            </w:rPr>
          </w:pPr>
          <w:r>
            <w:rPr>
              <w:sz w:val="24"/>
              <w:szCs w:val="32"/>
            </w:rPr>
            <w:t xml:space="preserve">According to a case study on Progression People (2019), a company </w:t>
          </w:r>
          <w:r w:rsidR="004D39C8">
            <w:rPr>
              <w:sz w:val="24"/>
              <w:szCs w:val="32"/>
            </w:rPr>
            <w:t xml:space="preserve">who had come across new ownership identified key employees who were not motivated in work and their confidence </w:t>
          </w:r>
          <w:r w:rsidR="004B2D52">
            <w:rPr>
              <w:sz w:val="24"/>
              <w:szCs w:val="32"/>
            </w:rPr>
            <w:t>in their career was very low. It was identified that a new personal development plan needed to be implemented to overcome these issues. They suggested providing the employees with coaching, which</w:t>
          </w:r>
          <w:r w:rsidR="00E874EF">
            <w:rPr>
              <w:sz w:val="24"/>
              <w:szCs w:val="32"/>
            </w:rPr>
            <w:t xml:space="preserve"> would re define their goal, discover beliefs and work on their confidence and self-esteem. </w:t>
          </w:r>
          <w:r w:rsidR="007C5838">
            <w:rPr>
              <w:sz w:val="24"/>
              <w:szCs w:val="32"/>
            </w:rPr>
            <w:t xml:space="preserve">All of which would result in employees being rewarded for their contribution at work. </w:t>
          </w:r>
        </w:p>
        <w:p w14:paraId="35774D3D" w14:textId="6B493C3F" w:rsidR="00392998" w:rsidRDefault="00C7044E" w:rsidP="004B7C79">
          <w:pPr>
            <w:rPr>
              <w:sz w:val="24"/>
              <w:szCs w:val="32"/>
            </w:rPr>
          </w:pPr>
          <w:r>
            <w:rPr>
              <w:sz w:val="24"/>
              <w:szCs w:val="32"/>
            </w:rPr>
            <w:t>The case study shows that the CIRO model is in place. As stated by V Skills (2019),</w:t>
          </w:r>
          <w:r w:rsidR="00D56BFC">
            <w:rPr>
              <w:sz w:val="24"/>
              <w:szCs w:val="32"/>
            </w:rPr>
            <w:t xml:space="preserve"> the model focuses on measurement that have been taken before </w:t>
          </w:r>
          <w:r w:rsidR="00D911BB">
            <w:rPr>
              <w:sz w:val="24"/>
              <w:szCs w:val="32"/>
            </w:rPr>
            <w:t xml:space="preserve">the coaching began as well as after the coaching period </w:t>
          </w:r>
          <w:r w:rsidR="007C4579">
            <w:rPr>
              <w:sz w:val="24"/>
              <w:szCs w:val="32"/>
            </w:rPr>
            <w:t xml:space="preserve">is over. As the case study states, </w:t>
          </w:r>
          <w:r w:rsidR="00234539">
            <w:rPr>
              <w:sz w:val="24"/>
              <w:szCs w:val="32"/>
            </w:rPr>
            <w:t xml:space="preserve">key motivators </w:t>
          </w:r>
          <w:r w:rsidR="00264C9A">
            <w:rPr>
              <w:sz w:val="24"/>
              <w:szCs w:val="32"/>
            </w:rPr>
            <w:t xml:space="preserve">were identified after coaching was complete, allowing the organisation to make steady improvements over a timescale of six months. </w:t>
          </w:r>
        </w:p>
        <w:p w14:paraId="1A5C7D01" w14:textId="42F7EED3" w:rsidR="00C30E87" w:rsidRDefault="009C3BFA" w:rsidP="004B7C79">
          <w:pPr>
            <w:rPr>
              <w:sz w:val="24"/>
              <w:szCs w:val="32"/>
              <w:u w:val="single"/>
            </w:rPr>
          </w:pPr>
          <w:r w:rsidRPr="00A32667">
            <w:rPr>
              <w:sz w:val="24"/>
              <w:szCs w:val="32"/>
              <w:u w:val="single"/>
            </w:rPr>
            <w:t>ORGANISATIONS</w:t>
          </w:r>
        </w:p>
        <w:p w14:paraId="3C91DFA8" w14:textId="4B159F27" w:rsidR="00A32667" w:rsidRDefault="004527A7" w:rsidP="004B7C79">
          <w:pPr>
            <w:rPr>
              <w:sz w:val="24"/>
              <w:szCs w:val="32"/>
            </w:rPr>
          </w:pPr>
          <w:r>
            <w:rPr>
              <w:sz w:val="24"/>
              <w:szCs w:val="32"/>
            </w:rPr>
            <w:t xml:space="preserve">As stated by MSG (2019), the implementation of models for training, performance management and motivation </w:t>
          </w:r>
          <w:r w:rsidR="00FB4BB3">
            <w:rPr>
              <w:sz w:val="24"/>
              <w:szCs w:val="32"/>
            </w:rPr>
            <w:t>reap</w:t>
          </w:r>
          <w:r>
            <w:rPr>
              <w:sz w:val="24"/>
              <w:szCs w:val="32"/>
            </w:rPr>
            <w:t xml:space="preserve"> many benefits for an organisation</w:t>
          </w:r>
          <w:r w:rsidR="00FB4BB3">
            <w:rPr>
              <w:sz w:val="24"/>
              <w:szCs w:val="32"/>
            </w:rPr>
            <w:t xml:space="preserve">. It helps ensure employees fully understand their job role in accordance to the organisation’s </w:t>
          </w:r>
          <w:r w:rsidR="00113401">
            <w:rPr>
              <w:sz w:val="24"/>
              <w:szCs w:val="32"/>
            </w:rPr>
            <w:t>goals and objectives, as well as provide a good relationship between staff and managers. Ultimately, organisation</w:t>
          </w:r>
          <w:r w:rsidR="00C760A0">
            <w:rPr>
              <w:sz w:val="24"/>
              <w:szCs w:val="32"/>
            </w:rPr>
            <w:t xml:space="preserve"> performance is improved, employee turnover is reduced, loyalty is increased, there is more productivity from </w:t>
          </w:r>
          <w:r w:rsidR="00DC2498">
            <w:rPr>
              <w:sz w:val="24"/>
              <w:szCs w:val="32"/>
            </w:rPr>
            <w:t xml:space="preserve">staff performance, there is no communication barriers and there are cost advantages. </w:t>
          </w:r>
        </w:p>
        <w:p w14:paraId="7433FD3B" w14:textId="4D07208F" w:rsidR="00CF643A" w:rsidRDefault="00CF643A" w:rsidP="004B7C79">
          <w:pPr>
            <w:rPr>
              <w:sz w:val="24"/>
              <w:szCs w:val="32"/>
            </w:rPr>
          </w:pPr>
          <w:r>
            <w:rPr>
              <w:sz w:val="24"/>
              <w:szCs w:val="32"/>
            </w:rPr>
            <w:t xml:space="preserve">According to CIPD (2018), performance management and appraisals </w:t>
          </w:r>
          <w:r w:rsidR="00F844EC">
            <w:rPr>
              <w:sz w:val="24"/>
              <w:szCs w:val="32"/>
            </w:rPr>
            <w:t xml:space="preserve">help HR </w:t>
          </w:r>
          <w:r w:rsidR="00E95355">
            <w:rPr>
              <w:sz w:val="24"/>
              <w:szCs w:val="32"/>
            </w:rPr>
            <w:t>and other managers</w:t>
          </w:r>
          <w:r w:rsidR="001B0CAE">
            <w:rPr>
              <w:sz w:val="24"/>
              <w:szCs w:val="32"/>
            </w:rPr>
            <w:t xml:space="preserve"> to achieve their business targets as well as increase productivity, profit </w:t>
          </w:r>
          <w:r w:rsidR="001A64A6">
            <w:rPr>
              <w:sz w:val="24"/>
              <w:szCs w:val="32"/>
            </w:rPr>
            <w:t xml:space="preserve">and other </w:t>
          </w:r>
          <w:r w:rsidR="001A64A6">
            <w:rPr>
              <w:sz w:val="24"/>
              <w:szCs w:val="32"/>
            </w:rPr>
            <w:lastRenderedPageBreak/>
            <w:t>things, all whilst ensuring employees are correctly trained and guided. Ensuring there is fair treatment</w:t>
          </w:r>
          <w:r w:rsidR="00FF0BC0">
            <w:rPr>
              <w:sz w:val="24"/>
              <w:szCs w:val="32"/>
            </w:rPr>
            <w:t xml:space="preserve"> and equity and creating options for additional learning resources</w:t>
          </w:r>
          <w:r w:rsidR="00F6047E">
            <w:rPr>
              <w:sz w:val="24"/>
              <w:szCs w:val="32"/>
            </w:rPr>
            <w:t xml:space="preserve">, helps portray positive business practice for the organisation which will all build the reputation. </w:t>
          </w:r>
        </w:p>
        <w:p w14:paraId="2578F820" w14:textId="236E52DF" w:rsidR="00E01DDD" w:rsidRDefault="00E01DDD" w:rsidP="004B7C79">
          <w:pPr>
            <w:rPr>
              <w:sz w:val="24"/>
              <w:szCs w:val="32"/>
            </w:rPr>
          </w:pPr>
          <w:r>
            <w:rPr>
              <w:sz w:val="24"/>
              <w:szCs w:val="32"/>
            </w:rPr>
            <w:t>EDUCBA (2019), mentioned that the Equity theory can be implemented</w:t>
          </w:r>
          <w:r w:rsidR="00242FA8">
            <w:rPr>
              <w:sz w:val="24"/>
              <w:szCs w:val="32"/>
            </w:rPr>
            <w:t xml:space="preserve"> by organisations as a way of increasing motivation. It is a business tool that helps to evaluate employee satisfaction, productivity</w:t>
          </w:r>
          <w:r w:rsidR="00F03064">
            <w:rPr>
              <w:sz w:val="24"/>
              <w:szCs w:val="32"/>
            </w:rPr>
            <w:t xml:space="preserve"> and find ways to improve these factors, all of</w:t>
          </w:r>
          <w:r>
            <w:rPr>
              <w:sz w:val="24"/>
              <w:szCs w:val="32"/>
            </w:rPr>
            <w:t xml:space="preserve"> </w:t>
          </w:r>
          <w:r w:rsidR="000C2BF1">
            <w:rPr>
              <w:sz w:val="24"/>
              <w:szCs w:val="32"/>
            </w:rPr>
            <w:t xml:space="preserve">which help to achieve company objectives and goals. An example of this is through regular appraisals. </w:t>
          </w:r>
        </w:p>
        <w:p w14:paraId="5A6E0D47" w14:textId="57DC0FD8" w:rsidR="000C2BF1" w:rsidRDefault="000C2BF1" w:rsidP="004B7C79">
          <w:pPr>
            <w:rPr>
              <w:sz w:val="24"/>
              <w:szCs w:val="32"/>
            </w:rPr>
          </w:pPr>
          <w:r>
            <w:rPr>
              <w:sz w:val="24"/>
              <w:szCs w:val="32"/>
            </w:rPr>
            <w:t>In reference to a case study from Progression People (2019), due to an organisation receiving two new contracts, the staff became anxious</w:t>
          </w:r>
          <w:r w:rsidR="00D76280">
            <w:rPr>
              <w:sz w:val="24"/>
              <w:szCs w:val="32"/>
            </w:rPr>
            <w:t xml:space="preserve"> and many decisions needed to be made for efficient growth management. Through consistent </w:t>
          </w:r>
          <w:r w:rsidR="005008C3">
            <w:rPr>
              <w:sz w:val="24"/>
              <w:szCs w:val="32"/>
            </w:rPr>
            <w:t>coaching and additional training, a</w:t>
          </w:r>
          <w:r w:rsidR="00601D41">
            <w:rPr>
              <w:sz w:val="24"/>
              <w:szCs w:val="32"/>
            </w:rPr>
            <w:t>n</w:t>
          </w:r>
          <w:r w:rsidR="005008C3">
            <w:rPr>
              <w:sz w:val="24"/>
              <w:szCs w:val="32"/>
            </w:rPr>
            <w:t xml:space="preserve"> establishment </w:t>
          </w:r>
          <w:r w:rsidR="00601D41">
            <w:rPr>
              <w:sz w:val="24"/>
              <w:szCs w:val="32"/>
            </w:rPr>
            <w:t xml:space="preserve">between the </w:t>
          </w:r>
          <w:r w:rsidR="00956EA1">
            <w:rPr>
              <w:sz w:val="24"/>
              <w:szCs w:val="32"/>
            </w:rPr>
            <w:t xml:space="preserve">staff goals and company plans needed to be drawn. Team work was improved, defining targets </w:t>
          </w:r>
          <w:r w:rsidR="00244ED8">
            <w:rPr>
              <w:sz w:val="24"/>
              <w:szCs w:val="32"/>
            </w:rPr>
            <w:t>and growth. It al</w:t>
          </w:r>
          <w:r w:rsidR="008A2A3E">
            <w:rPr>
              <w:sz w:val="24"/>
              <w:szCs w:val="32"/>
            </w:rPr>
            <w:t>s</w:t>
          </w:r>
          <w:r w:rsidR="00244ED8">
            <w:rPr>
              <w:sz w:val="24"/>
              <w:szCs w:val="32"/>
            </w:rPr>
            <w:t xml:space="preserve">o provided staff with more confidence. This resulted in a positive transition </w:t>
          </w:r>
          <w:r w:rsidR="008A2A3E">
            <w:rPr>
              <w:sz w:val="24"/>
              <w:szCs w:val="32"/>
            </w:rPr>
            <w:t>for the organisation</w:t>
          </w:r>
          <w:r w:rsidR="000377F3">
            <w:rPr>
              <w:sz w:val="24"/>
              <w:szCs w:val="32"/>
            </w:rPr>
            <w:t xml:space="preserve"> for the organisation in preparation for the new clients and the services that was due to be displayed. </w:t>
          </w:r>
        </w:p>
        <w:p w14:paraId="3058A637" w14:textId="73E1C38C" w:rsidR="000377F3" w:rsidRPr="00A32667" w:rsidRDefault="000377F3" w:rsidP="004B7C79">
          <w:pPr>
            <w:rPr>
              <w:sz w:val="24"/>
              <w:szCs w:val="32"/>
            </w:rPr>
          </w:pPr>
          <w:r>
            <w:rPr>
              <w:sz w:val="24"/>
              <w:szCs w:val="32"/>
            </w:rPr>
            <w:t xml:space="preserve">This case study has shown the implication of the Maslow’s Hierarchy of Needs model, which </w:t>
          </w:r>
          <w:r w:rsidR="00CD062D">
            <w:rPr>
              <w:sz w:val="24"/>
              <w:szCs w:val="32"/>
            </w:rPr>
            <w:t>as explained by McLeod (2018), is a five</w:t>
          </w:r>
          <w:r w:rsidR="00B05869">
            <w:rPr>
              <w:sz w:val="24"/>
              <w:szCs w:val="32"/>
            </w:rPr>
            <w:t>-</w:t>
          </w:r>
          <w:r w:rsidR="00CD062D">
            <w:rPr>
              <w:sz w:val="24"/>
              <w:szCs w:val="32"/>
            </w:rPr>
            <w:t xml:space="preserve"> tier model, with each level </w:t>
          </w:r>
          <w:r w:rsidR="00D10D3A">
            <w:rPr>
              <w:sz w:val="24"/>
              <w:szCs w:val="32"/>
            </w:rPr>
            <w:t xml:space="preserve">consisting of the different level of needs that need to be satisfied before going up to the next level. </w:t>
          </w:r>
          <w:r w:rsidR="00717AF3">
            <w:rPr>
              <w:sz w:val="24"/>
              <w:szCs w:val="32"/>
            </w:rPr>
            <w:t xml:space="preserve">In accordance </w:t>
          </w:r>
          <w:r w:rsidR="009B5F63">
            <w:rPr>
              <w:sz w:val="24"/>
              <w:szCs w:val="32"/>
            </w:rPr>
            <w:t>to the case study, the organisation aimed to fulfil the basic staff needs</w:t>
          </w:r>
          <w:r w:rsidR="008643E1">
            <w:rPr>
              <w:sz w:val="24"/>
              <w:szCs w:val="32"/>
            </w:rPr>
            <w:t xml:space="preserve">, working their way up the model until all factors were fulfilled. This helped to ensure all staff were satisfied and motivated, receiving the training and guidance that are needed as they progressed. </w:t>
          </w:r>
          <w:r w:rsidR="002211C0">
            <w:rPr>
              <w:sz w:val="24"/>
              <w:szCs w:val="32"/>
            </w:rPr>
            <w:t>O</w:t>
          </w:r>
          <w:r w:rsidR="008643E1">
            <w:rPr>
              <w:sz w:val="24"/>
              <w:szCs w:val="32"/>
            </w:rPr>
            <w:t>rganisat</w:t>
          </w:r>
          <w:r w:rsidR="002211C0">
            <w:rPr>
              <w:sz w:val="24"/>
              <w:szCs w:val="32"/>
            </w:rPr>
            <w:t xml:space="preserve">ions can only be successful if staff are receiving the correct level of motivation and management. </w:t>
          </w:r>
        </w:p>
        <w:p w14:paraId="65D34676" w14:textId="77777777" w:rsidR="008F76E3" w:rsidRPr="003B6708" w:rsidRDefault="008F76E3" w:rsidP="004B7C79">
          <w:pPr>
            <w:rPr>
              <w:sz w:val="24"/>
              <w:szCs w:val="32"/>
            </w:rPr>
          </w:pPr>
        </w:p>
        <w:p w14:paraId="0A1FC6C5" w14:textId="77777777" w:rsidR="003F0F22" w:rsidRPr="005E307E" w:rsidRDefault="003F0F22" w:rsidP="004B7C79">
          <w:pPr>
            <w:rPr>
              <w:sz w:val="24"/>
            </w:rPr>
          </w:pPr>
        </w:p>
        <w:p w14:paraId="1F97D6A1" w14:textId="77777777" w:rsidR="00D82348" w:rsidRPr="00182569" w:rsidRDefault="00D82348" w:rsidP="004B7C79">
          <w:pPr>
            <w:rPr>
              <w:sz w:val="28"/>
            </w:rPr>
          </w:pPr>
        </w:p>
        <w:p w14:paraId="723A45C7" w14:textId="77777777" w:rsidR="00ED7C7B" w:rsidRPr="00ED7C7B" w:rsidRDefault="00ED7C7B" w:rsidP="004B7C79"/>
        <w:p w14:paraId="3A875F3E" w14:textId="6030E853" w:rsidR="009D73A3" w:rsidRDefault="009D73A3" w:rsidP="004B7C79">
          <w:pPr>
            <w:rPr>
              <w:sz w:val="24"/>
              <w:szCs w:val="24"/>
            </w:rPr>
          </w:pPr>
        </w:p>
        <w:p w14:paraId="4F4D9A28" w14:textId="6F1FE0D9" w:rsidR="004C2CB5" w:rsidRDefault="004C2CB5" w:rsidP="004B7C79">
          <w:pPr>
            <w:rPr>
              <w:sz w:val="24"/>
              <w:szCs w:val="24"/>
            </w:rPr>
          </w:pPr>
        </w:p>
        <w:p w14:paraId="3501C963" w14:textId="2097ABD1" w:rsidR="004C2CB5" w:rsidRDefault="004C2CB5" w:rsidP="004B7C79">
          <w:pPr>
            <w:rPr>
              <w:sz w:val="24"/>
              <w:szCs w:val="24"/>
            </w:rPr>
          </w:pPr>
        </w:p>
        <w:p w14:paraId="75A72406" w14:textId="281DF5BD" w:rsidR="004C2CB5" w:rsidRDefault="004C2CB5" w:rsidP="004B7C79">
          <w:pPr>
            <w:rPr>
              <w:sz w:val="24"/>
              <w:szCs w:val="24"/>
            </w:rPr>
          </w:pPr>
        </w:p>
        <w:p w14:paraId="20691B5E" w14:textId="7B4BB877" w:rsidR="004C2CB5" w:rsidRDefault="004C2CB5" w:rsidP="004B7C79">
          <w:pPr>
            <w:rPr>
              <w:sz w:val="24"/>
              <w:szCs w:val="24"/>
            </w:rPr>
          </w:pPr>
        </w:p>
        <w:p w14:paraId="22F0ACD6" w14:textId="06234E1C" w:rsidR="004C2CB5" w:rsidRDefault="004C2CB5" w:rsidP="004B7C79">
          <w:pPr>
            <w:rPr>
              <w:sz w:val="24"/>
              <w:szCs w:val="24"/>
            </w:rPr>
          </w:pPr>
        </w:p>
        <w:p w14:paraId="13783CC6" w14:textId="06C03F0A" w:rsidR="004C2CB5" w:rsidRDefault="004C2CB5" w:rsidP="004B7C79">
          <w:pPr>
            <w:rPr>
              <w:sz w:val="24"/>
              <w:szCs w:val="24"/>
            </w:rPr>
          </w:pPr>
        </w:p>
        <w:p w14:paraId="183F2493" w14:textId="4856D8C9" w:rsidR="004C2CB5" w:rsidRDefault="004C2CB5" w:rsidP="004B7C79">
          <w:pPr>
            <w:rPr>
              <w:sz w:val="24"/>
              <w:szCs w:val="24"/>
            </w:rPr>
          </w:pPr>
        </w:p>
        <w:p w14:paraId="5B14B10A" w14:textId="41A59578" w:rsidR="00AB647C" w:rsidRDefault="00AB647C" w:rsidP="004B7C79">
          <w:pPr>
            <w:rPr>
              <w:sz w:val="24"/>
              <w:szCs w:val="24"/>
            </w:rPr>
          </w:pPr>
        </w:p>
        <w:p w14:paraId="0035DC1F" w14:textId="621CF290" w:rsidR="00407D69" w:rsidRDefault="00407D69" w:rsidP="004B7C79">
          <w:pPr>
            <w:rPr>
              <w:color w:val="0070C0"/>
              <w:sz w:val="32"/>
              <w:szCs w:val="24"/>
            </w:rPr>
          </w:pPr>
          <w:r>
            <w:rPr>
              <w:color w:val="0070C0"/>
              <w:sz w:val="32"/>
              <w:szCs w:val="24"/>
            </w:rPr>
            <w:lastRenderedPageBreak/>
            <w:t>TASK 3</w:t>
          </w:r>
        </w:p>
        <w:p w14:paraId="0863EBF2" w14:textId="2E54A475" w:rsidR="00AB647C" w:rsidRPr="00407D69" w:rsidRDefault="00AB647C" w:rsidP="004B7C79">
          <w:pPr>
            <w:rPr>
              <w:b/>
              <w:color w:val="000000" w:themeColor="text1"/>
              <w:sz w:val="32"/>
              <w:szCs w:val="24"/>
              <w:u w:val="single"/>
            </w:rPr>
          </w:pPr>
          <w:r w:rsidRPr="00407D69">
            <w:rPr>
              <w:b/>
              <w:color w:val="000000" w:themeColor="text1"/>
              <w:sz w:val="32"/>
              <w:szCs w:val="24"/>
              <w:u w:val="single"/>
            </w:rPr>
            <w:t>PDP</w:t>
          </w:r>
        </w:p>
        <w:p w14:paraId="11D253AA" w14:textId="6611CDD6" w:rsidR="00AB647C" w:rsidRDefault="00784C7B" w:rsidP="004B7C79">
          <w:pPr>
            <w:rPr>
              <w:color w:val="000000" w:themeColor="text1"/>
              <w:sz w:val="24"/>
              <w:szCs w:val="24"/>
            </w:rPr>
          </w:pPr>
          <w:r>
            <w:rPr>
              <w:color w:val="000000" w:themeColor="text1"/>
              <w:sz w:val="24"/>
              <w:szCs w:val="24"/>
            </w:rPr>
            <w:t xml:space="preserve">As stated by Top Universities </w:t>
          </w:r>
          <w:r w:rsidR="00882978">
            <w:rPr>
              <w:color w:val="000000" w:themeColor="text1"/>
              <w:sz w:val="24"/>
              <w:szCs w:val="24"/>
            </w:rPr>
            <w:t xml:space="preserve">(2019), a personal development plan is a continuous process that helps to improve the skills and knowledge required for the workplace. It consists of action plans to help achieve these targets. It </w:t>
          </w:r>
          <w:proofErr w:type="gramStart"/>
          <w:r w:rsidR="00882978">
            <w:rPr>
              <w:color w:val="000000" w:themeColor="text1"/>
              <w:sz w:val="24"/>
              <w:szCs w:val="24"/>
            </w:rPr>
            <w:t>looks into</w:t>
          </w:r>
          <w:proofErr w:type="gramEnd"/>
          <w:r w:rsidR="00882978">
            <w:rPr>
              <w:color w:val="000000" w:themeColor="text1"/>
              <w:sz w:val="24"/>
              <w:szCs w:val="24"/>
            </w:rPr>
            <w:t xml:space="preserve"> the different types of skills, and work on any training or coaching sessions. </w:t>
          </w:r>
        </w:p>
        <w:p w14:paraId="54126BEC" w14:textId="2CDAF3E2" w:rsidR="00352169" w:rsidRPr="00784C7B" w:rsidRDefault="00352169" w:rsidP="004B7C79">
          <w:pPr>
            <w:rPr>
              <w:color w:val="000000" w:themeColor="text1"/>
              <w:sz w:val="24"/>
              <w:szCs w:val="24"/>
            </w:rPr>
          </w:pPr>
          <w:r>
            <w:rPr>
              <w:color w:val="000000" w:themeColor="text1"/>
              <w:sz w:val="24"/>
              <w:szCs w:val="24"/>
            </w:rPr>
            <w:t xml:space="preserve">The researcher has drawn up a personal development plan to come up with plans and targets to help </w:t>
          </w:r>
          <w:r w:rsidR="00470BC7">
            <w:rPr>
              <w:color w:val="000000" w:themeColor="text1"/>
              <w:sz w:val="24"/>
              <w:szCs w:val="24"/>
            </w:rPr>
            <w:t xml:space="preserve">achieve the skills required to </w:t>
          </w:r>
          <w:proofErr w:type="gramStart"/>
          <w:r w:rsidR="00470BC7">
            <w:rPr>
              <w:color w:val="000000" w:themeColor="text1"/>
              <w:sz w:val="24"/>
              <w:szCs w:val="24"/>
            </w:rPr>
            <w:t>open up</w:t>
          </w:r>
          <w:proofErr w:type="gramEnd"/>
          <w:r w:rsidR="00470BC7">
            <w:rPr>
              <w:color w:val="000000" w:themeColor="text1"/>
              <w:sz w:val="24"/>
              <w:szCs w:val="24"/>
            </w:rPr>
            <w:t xml:space="preserve"> a food chain restaurant in the future. </w:t>
          </w:r>
        </w:p>
        <w:tbl>
          <w:tblPr>
            <w:tblStyle w:val="TableGrid"/>
            <w:tblpPr w:leftFromText="180" w:rightFromText="180" w:vertAnchor="text" w:horzAnchor="margin" w:tblpXSpec="center" w:tblpY="-1357"/>
            <w:tblW w:w="10627" w:type="dxa"/>
            <w:tblLayout w:type="fixed"/>
            <w:tblLook w:val="04A0" w:firstRow="1" w:lastRow="0" w:firstColumn="1" w:lastColumn="0" w:noHBand="0" w:noVBand="1"/>
          </w:tblPr>
          <w:tblGrid>
            <w:gridCol w:w="2405"/>
            <w:gridCol w:w="2410"/>
            <w:gridCol w:w="2977"/>
            <w:gridCol w:w="2835"/>
          </w:tblGrid>
          <w:tr w:rsidR="00BD0D2A" w:rsidRPr="00862328" w14:paraId="661FA7A7" w14:textId="77777777" w:rsidTr="00BD0D2A">
            <w:trPr>
              <w:trHeight w:val="1309"/>
            </w:trPr>
            <w:tc>
              <w:tcPr>
                <w:tcW w:w="2405" w:type="dxa"/>
              </w:tcPr>
              <w:p w14:paraId="340CC528" w14:textId="77777777" w:rsidR="00BD0D2A" w:rsidRPr="00862328" w:rsidRDefault="00BD0D2A" w:rsidP="00BD0D2A">
                <w:pPr>
                  <w:spacing w:before="120" w:after="120"/>
                  <w:rPr>
                    <w:rFonts w:ascii="Arial" w:eastAsia="Times New Roman" w:hAnsi="Arial" w:cs="Arial"/>
                    <w:b/>
                    <w:sz w:val="24"/>
                    <w:szCs w:val="24"/>
                    <w:lang w:eastAsia="en-GB"/>
                  </w:rPr>
                </w:pPr>
                <w:r w:rsidRPr="00862328">
                  <w:rPr>
                    <w:rFonts w:ascii="Arial" w:eastAsia="Times New Roman" w:hAnsi="Arial" w:cs="Arial"/>
                    <w:b/>
                    <w:sz w:val="24"/>
                    <w:szCs w:val="24"/>
                    <w:lang w:eastAsia="en-GB"/>
                  </w:rPr>
                  <w:lastRenderedPageBreak/>
                  <w:t>Objectives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do I want to be able to do</w:t>
                </w:r>
                <w:r w:rsidRPr="00862328">
                  <w:rPr>
                    <w:rFonts w:ascii="Arial" w:eastAsia="Times New Roman" w:hAnsi="Arial" w:cs="Arial"/>
                    <w:lang w:eastAsia="en-GB"/>
                  </w:rPr>
                  <w:br/>
                  <w:t>or do better?</w:t>
                </w:r>
              </w:p>
            </w:tc>
            <w:tc>
              <w:tcPr>
                <w:tcW w:w="2410" w:type="dxa"/>
              </w:tcPr>
              <w:p w14:paraId="68F453A4" w14:textId="77777777" w:rsidR="00BD0D2A" w:rsidRPr="00862328" w:rsidRDefault="00BD0D2A" w:rsidP="00BD0D2A">
                <w:pPr>
                  <w:spacing w:before="120" w:after="120"/>
                  <w:rPr>
                    <w:rFonts w:ascii="Arial" w:eastAsia="Times New Roman" w:hAnsi="Arial" w:cs="Arial"/>
                    <w:b/>
                    <w:sz w:val="24"/>
                    <w:szCs w:val="24"/>
                    <w:lang w:eastAsia="en-GB"/>
                  </w:rPr>
                </w:pPr>
                <w:r w:rsidRPr="00862328">
                  <w:rPr>
                    <w:rFonts w:ascii="Arial" w:eastAsia="Times New Roman" w:hAnsi="Arial" w:cs="Arial"/>
                    <w:b/>
                    <w:sz w:val="24"/>
                    <w:szCs w:val="24"/>
                    <w:lang w:eastAsia="en-GB"/>
                  </w:rPr>
                  <w:t>Success criteria</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recognise success?</w:t>
                </w:r>
                <w:r w:rsidRPr="00862328">
                  <w:rPr>
                    <w:rFonts w:ascii="Arial" w:eastAsia="Times New Roman" w:hAnsi="Arial" w:cs="Arial"/>
                    <w:lang w:eastAsia="en-GB"/>
                  </w:rPr>
                  <w:br/>
                  <w:t>How will I review and measure my improvement?</w:t>
                </w:r>
              </w:p>
            </w:tc>
            <w:tc>
              <w:tcPr>
                <w:tcW w:w="2977" w:type="dxa"/>
              </w:tcPr>
              <w:p w14:paraId="003998B1" w14:textId="77777777" w:rsidR="00BD0D2A" w:rsidRPr="00862328" w:rsidRDefault="00BD0D2A" w:rsidP="00BD0D2A">
                <w:pPr>
                  <w:spacing w:before="120" w:after="120"/>
                  <w:rPr>
                    <w:rFonts w:ascii="Arial" w:eastAsia="Times New Roman" w:hAnsi="Arial" w:cs="Arial"/>
                    <w:sz w:val="24"/>
                    <w:szCs w:val="24"/>
                    <w:lang w:eastAsia="en-GB"/>
                  </w:rPr>
                </w:pPr>
                <w:r w:rsidRPr="00862328">
                  <w:rPr>
                    <w:rFonts w:ascii="Arial" w:eastAsia="Times New Roman" w:hAnsi="Arial" w:cs="Arial"/>
                    <w:b/>
                    <w:sz w:val="24"/>
                    <w:szCs w:val="24"/>
                    <w:lang w:eastAsia="en-GB"/>
                  </w:rPr>
                  <w:t>Actions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methods will I use to achieve my learning objectives?</w:t>
                </w:r>
                <w:r w:rsidRPr="00862328">
                  <w:rPr>
                    <w:rFonts w:ascii="Arial" w:eastAsia="Times New Roman" w:hAnsi="Arial" w:cs="Arial"/>
                    <w:sz w:val="24"/>
                    <w:szCs w:val="24"/>
                    <w:lang w:eastAsia="en-GB"/>
                  </w:rPr>
                  <w:br/>
                </w:r>
              </w:p>
            </w:tc>
            <w:tc>
              <w:tcPr>
                <w:tcW w:w="2835" w:type="dxa"/>
              </w:tcPr>
              <w:p w14:paraId="3CA3772C" w14:textId="77777777" w:rsidR="00BD0D2A" w:rsidRPr="00862328" w:rsidRDefault="00BD0D2A" w:rsidP="00BD0D2A">
                <w:pPr>
                  <w:spacing w:before="120" w:after="120"/>
                  <w:rPr>
                    <w:rFonts w:ascii="Arial" w:eastAsia="Times New Roman" w:hAnsi="Arial" w:cs="Arial"/>
                    <w:b/>
                    <w:sz w:val="24"/>
                    <w:szCs w:val="24"/>
                    <w:lang w:eastAsia="en-GB"/>
                  </w:rPr>
                </w:pPr>
                <w:r w:rsidRPr="00862328">
                  <w:rPr>
                    <w:rFonts w:ascii="Arial" w:eastAsia="Times New Roman" w:hAnsi="Arial" w:cs="Arial"/>
                    <w:b/>
                    <w:sz w:val="24"/>
                    <w:szCs w:val="24"/>
                    <w:lang w:eastAsia="en-GB"/>
                  </w:rPr>
                  <w:t>Implementation</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practise and apply what I learn?</w:t>
                </w:r>
              </w:p>
            </w:tc>
          </w:tr>
          <w:tr w:rsidR="00BD0D2A" w:rsidRPr="00862328" w14:paraId="053E3E21" w14:textId="77777777" w:rsidTr="00BD0D2A">
            <w:trPr>
              <w:trHeight w:val="2594"/>
            </w:trPr>
            <w:tc>
              <w:tcPr>
                <w:tcW w:w="2405" w:type="dxa"/>
              </w:tcPr>
              <w:p w14:paraId="676FA3A2" w14:textId="77777777" w:rsidR="00BD0D2A" w:rsidRPr="00862328" w:rsidRDefault="00BD0D2A" w:rsidP="00BD0D2A">
                <w:pPr>
                  <w:rPr>
                    <w:rFonts w:ascii="Arial" w:eastAsia="Times New Roman" w:hAnsi="Arial" w:cs="Arial"/>
                    <w:sz w:val="20"/>
                    <w:szCs w:val="20"/>
                    <w:lang w:eastAsia="en-GB"/>
                  </w:rPr>
                </w:pPr>
              </w:p>
              <w:p w14:paraId="40E56241" w14:textId="77777777" w:rsidR="00BD0D2A" w:rsidRDefault="00BD0D2A" w:rsidP="00BD0D2A">
                <w:pPr>
                  <w:rPr>
                    <w:rFonts w:ascii="Arial" w:eastAsia="Times New Roman" w:hAnsi="Arial" w:cs="Arial"/>
                    <w:sz w:val="20"/>
                    <w:szCs w:val="20"/>
                    <w:lang w:eastAsia="en-GB"/>
                  </w:rPr>
                </w:pPr>
                <w:r>
                  <w:rPr>
                    <w:rFonts w:ascii="Arial" w:eastAsia="Times New Roman" w:hAnsi="Arial" w:cs="Arial"/>
                    <w:b/>
                    <w:sz w:val="20"/>
                    <w:szCs w:val="20"/>
                    <w:lang w:eastAsia="en-GB"/>
                  </w:rPr>
                  <w:t xml:space="preserve">     </w:t>
                </w:r>
                <w:r>
                  <w:rPr>
                    <w:rFonts w:ascii="Arial" w:eastAsia="Times New Roman" w:hAnsi="Arial" w:cs="Arial"/>
                    <w:b/>
                    <w:sz w:val="20"/>
                    <w:szCs w:val="20"/>
                    <w:u w:val="single"/>
                    <w:lang w:eastAsia="en-GB"/>
                  </w:rPr>
                  <w:t xml:space="preserve">Food hygiene: </w:t>
                </w:r>
                <w:r>
                  <w:rPr>
                    <w:rFonts w:ascii="Arial" w:eastAsia="Times New Roman" w:hAnsi="Arial" w:cs="Arial"/>
                    <w:sz w:val="20"/>
                    <w:szCs w:val="20"/>
                    <w:lang w:eastAsia="en-GB"/>
                  </w:rPr>
                  <w:t xml:space="preserve"> As explained by Patil (2017), excellent food      hygiene is crucial when working around food and preparing it. Cross- contamination is one of </w:t>
                </w:r>
              </w:p>
              <w:p w14:paraId="3AF740BD" w14:textId="77777777" w:rsidR="00BD0D2A" w:rsidRPr="00862328" w:rsidRDefault="00BD0D2A" w:rsidP="00BD0D2A">
                <w:pPr>
                  <w:rPr>
                    <w:rFonts w:ascii="Arial" w:eastAsia="Times New Roman" w:hAnsi="Arial" w:cs="Arial"/>
                    <w:sz w:val="20"/>
                    <w:szCs w:val="20"/>
                    <w:lang w:eastAsia="en-GB"/>
                  </w:rPr>
                </w:pPr>
                <w:r>
                  <w:rPr>
                    <w:rFonts w:ascii="Arial" w:eastAsia="Times New Roman" w:hAnsi="Arial" w:cs="Arial"/>
                    <w:sz w:val="20"/>
                    <w:szCs w:val="20"/>
                    <w:lang w:eastAsia="en-GB"/>
                  </w:rPr>
                  <w:t xml:space="preserve">the biggest causes of food- </w:t>
                </w:r>
                <w:proofErr w:type="gramStart"/>
                <w:r>
                  <w:rPr>
                    <w:rFonts w:ascii="Arial" w:eastAsia="Times New Roman" w:hAnsi="Arial" w:cs="Arial"/>
                    <w:sz w:val="20"/>
                    <w:szCs w:val="20"/>
                    <w:lang w:eastAsia="en-GB"/>
                  </w:rPr>
                  <w:t>poisoning ,</w:t>
                </w:r>
                <w:proofErr w:type="gramEnd"/>
                <w:r>
                  <w:rPr>
                    <w:rFonts w:ascii="Arial" w:eastAsia="Times New Roman" w:hAnsi="Arial" w:cs="Arial"/>
                    <w:sz w:val="20"/>
                    <w:szCs w:val="20"/>
                    <w:lang w:eastAsia="en-GB"/>
                  </w:rPr>
                  <w:t xml:space="preserve"> so knowing how to stay clean is crucial. </w:t>
                </w:r>
              </w:p>
            </w:tc>
            <w:tc>
              <w:tcPr>
                <w:tcW w:w="2410" w:type="dxa"/>
              </w:tcPr>
              <w:p w14:paraId="3A7B666E" w14:textId="77777777" w:rsidR="00BD0D2A" w:rsidRDefault="00BD0D2A" w:rsidP="00BD0D2A">
                <w:pPr>
                  <w:ind w:left="360" w:hanging="360"/>
                  <w:rPr>
                    <w:rFonts w:ascii="Arial" w:eastAsia="Times New Roman" w:hAnsi="Arial" w:cs="Arial"/>
                    <w:sz w:val="20"/>
                    <w:szCs w:val="20"/>
                    <w:lang w:eastAsia="en-GB"/>
                  </w:rPr>
                </w:pPr>
              </w:p>
              <w:p w14:paraId="2B1566A6"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As </w:t>
                </w:r>
                <w:proofErr w:type="gramStart"/>
                <w:r>
                  <w:rPr>
                    <w:rFonts w:ascii="Arial" w:eastAsia="Times New Roman" w:hAnsi="Arial" w:cs="Arial"/>
                    <w:sz w:val="20"/>
                    <w:szCs w:val="20"/>
                    <w:lang w:eastAsia="en-GB"/>
                  </w:rPr>
                  <w:t>High Speed</w:t>
                </w:r>
                <w:proofErr w:type="gramEnd"/>
                <w:r>
                  <w:rPr>
                    <w:rFonts w:ascii="Arial" w:eastAsia="Times New Roman" w:hAnsi="Arial" w:cs="Arial"/>
                    <w:sz w:val="20"/>
                    <w:szCs w:val="20"/>
                    <w:lang w:eastAsia="en-GB"/>
                  </w:rPr>
                  <w:t xml:space="preserve"> Training (2019) states, once the researcher completes the course and passes assessment, they will receive a quality assured certificate the following working day.</w:t>
                </w:r>
              </w:p>
            </w:tc>
            <w:tc>
              <w:tcPr>
                <w:tcW w:w="2977" w:type="dxa"/>
              </w:tcPr>
              <w:p w14:paraId="6F0FBC3A" w14:textId="77777777" w:rsidR="00BD0D2A" w:rsidRDefault="00BD0D2A" w:rsidP="00BD0D2A">
                <w:pPr>
                  <w:ind w:left="360" w:hanging="360"/>
                  <w:rPr>
                    <w:rFonts w:ascii="Arial" w:eastAsia="Times New Roman" w:hAnsi="Arial" w:cs="Arial"/>
                    <w:sz w:val="20"/>
                    <w:szCs w:val="20"/>
                    <w:lang w:eastAsia="en-GB"/>
                  </w:rPr>
                </w:pPr>
              </w:p>
              <w:p w14:paraId="49B4F9AD"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High Speed Training (2019), offer an online ‘Food Safety &amp; Hygiene Level 2 course for Catering’, the course consists of interactive exercises, written text and videos for various learning options. Information regarding legal responsibilities and safety hazards will be provided. </w:t>
                </w:r>
              </w:p>
            </w:tc>
            <w:tc>
              <w:tcPr>
                <w:tcW w:w="2835" w:type="dxa"/>
              </w:tcPr>
              <w:p w14:paraId="3EDB3E62" w14:textId="77777777" w:rsidR="00BD0D2A" w:rsidRDefault="00BD0D2A" w:rsidP="00BD0D2A">
                <w:pPr>
                  <w:ind w:left="360" w:hanging="360"/>
                  <w:rPr>
                    <w:rFonts w:ascii="Arial" w:eastAsia="Times New Roman" w:hAnsi="Arial" w:cs="Arial"/>
                    <w:sz w:val="20"/>
                    <w:szCs w:val="20"/>
                    <w:lang w:eastAsia="en-GB"/>
                  </w:rPr>
                </w:pPr>
              </w:p>
              <w:p w14:paraId="7BF51BF3"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High Speed Training (2019), has mentioned that this certificate can be used immediately, allowing researcher to work round food in compliance with rules and regulations. The course should be renewed every three years to stay updated. </w:t>
                </w:r>
              </w:p>
            </w:tc>
          </w:tr>
          <w:tr w:rsidR="00BD0D2A" w:rsidRPr="00862328" w14:paraId="72D1BFC5" w14:textId="77777777" w:rsidTr="00BD0D2A">
            <w:trPr>
              <w:trHeight w:val="218"/>
            </w:trPr>
            <w:tc>
              <w:tcPr>
                <w:tcW w:w="2405" w:type="dxa"/>
              </w:tcPr>
              <w:p w14:paraId="3FE22D6A" w14:textId="77777777" w:rsidR="00BD0D2A" w:rsidRDefault="00BD0D2A" w:rsidP="00BD0D2A">
                <w:pPr>
                  <w:rPr>
                    <w:rFonts w:ascii="Arial" w:eastAsia="Times New Roman" w:hAnsi="Arial" w:cs="Arial"/>
                    <w:b/>
                    <w:sz w:val="20"/>
                    <w:szCs w:val="20"/>
                    <w:u w:val="single"/>
                    <w:lang w:eastAsia="en-GB"/>
                  </w:rPr>
                </w:pPr>
                <w:r>
                  <w:rPr>
                    <w:rFonts w:ascii="Arial" w:eastAsia="Times New Roman" w:hAnsi="Arial" w:cs="Arial"/>
                    <w:sz w:val="20"/>
                    <w:szCs w:val="20"/>
                    <w:lang w:eastAsia="en-GB"/>
                  </w:rPr>
                  <w:t xml:space="preserve">      </w:t>
                </w:r>
                <w:r>
                  <w:rPr>
                    <w:rFonts w:ascii="Arial" w:eastAsia="Times New Roman" w:hAnsi="Arial" w:cs="Arial"/>
                    <w:b/>
                    <w:sz w:val="20"/>
                    <w:szCs w:val="20"/>
                    <w:u w:val="single"/>
                    <w:lang w:eastAsia="en-GB"/>
                  </w:rPr>
                  <w:t xml:space="preserve">Improve </w:t>
                </w:r>
                <w:proofErr w:type="spellStart"/>
                <w:r>
                  <w:rPr>
                    <w:rFonts w:ascii="Arial" w:eastAsia="Times New Roman" w:hAnsi="Arial" w:cs="Arial"/>
                    <w:b/>
                    <w:sz w:val="20"/>
                    <w:szCs w:val="20"/>
                    <w:u w:val="single"/>
                    <w:lang w:eastAsia="en-GB"/>
                  </w:rPr>
                  <w:t>timemanagement</w:t>
                </w:r>
                <w:proofErr w:type="spellEnd"/>
                <w:r>
                  <w:rPr>
                    <w:rFonts w:ascii="Arial" w:eastAsia="Times New Roman" w:hAnsi="Arial" w:cs="Arial"/>
                    <w:b/>
                    <w:sz w:val="20"/>
                    <w:szCs w:val="20"/>
                    <w:u w:val="single"/>
                    <w:lang w:eastAsia="en-GB"/>
                  </w:rPr>
                  <w:t xml:space="preserve"> skills:</w:t>
                </w:r>
              </w:p>
              <w:p w14:paraId="62F5028A" w14:textId="77777777" w:rsidR="00BD0D2A" w:rsidRDefault="00BD0D2A" w:rsidP="00BD0D2A">
                <w:pPr>
                  <w:ind w:left="360" w:hanging="360"/>
                  <w:rPr>
                    <w:rFonts w:ascii="Arial" w:eastAsia="Times New Roman" w:hAnsi="Arial" w:cs="Arial"/>
                    <w:sz w:val="20"/>
                    <w:szCs w:val="20"/>
                    <w:lang w:eastAsia="en-GB"/>
                  </w:rPr>
                </w:pPr>
                <w:r>
                  <w:rPr>
                    <w:rFonts w:ascii="Arial" w:eastAsia="Times New Roman" w:hAnsi="Arial" w:cs="Arial"/>
                    <w:b/>
                    <w:sz w:val="20"/>
                    <w:szCs w:val="20"/>
                    <w:u w:val="single"/>
                    <w:lang w:eastAsia="en-GB"/>
                  </w:rPr>
                  <w:t xml:space="preserve"> </w:t>
                </w:r>
                <w:r>
                  <w:rPr>
                    <w:rFonts w:ascii="Arial" w:eastAsia="Times New Roman" w:hAnsi="Arial" w:cs="Arial"/>
                    <w:sz w:val="20"/>
                    <w:szCs w:val="20"/>
                    <w:lang w:eastAsia="en-GB"/>
                  </w:rPr>
                  <w:t>Monster (2019)</w:t>
                </w:r>
              </w:p>
              <w:p w14:paraId="6C6F4976" w14:textId="77777777" w:rsidR="00BD0D2A"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explained that good time</w:t>
                </w:r>
              </w:p>
              <w:p w14:paraId="04623233" w14:textId="77777777" w:rsidR="00BD0D2A" w:rsidRPr="00862328" w:rsidRDefault="00BD0D2A" w:rsidP="00BD0D2A">
                <w:pPr>
                  <w:rPr>
                    <w:rFonts w:ascii="Arial" w:eastAsia="Times New Roman" w:hAnsi="Arial" w:cs="Arial"/>
                    <w:sz w:val="20"/>
                    <w:szCs w:val="20"/>
                    <w:lang w:eastAsia="en-GB"/>
                  </w:rPr>
                </w:pPr>
                <w:r>
                  <w:rPr>
                    <w:rFonts w:ascii="Arial" w:eastAsia="Times New Roman" w:hAnsi="Arial" w:cs="Arial"/>
                    <w:sz w:val="20"/>
                    <w:szCs w:val="20"/>
                    <w:lang w:eastAsia="en-GB"/>
                  </w:rPr>
                  <w:t xml:space="preserve"> management skills </w:t>
                </w:r>
                <w:proofErr w:type="gramStart"/>
                <w:r>
                  <w:rPr>
                    <w:rFonts w:ascii="Arial" w:eastAsia="Times New Roman" w:hAnsi="Arial" w:cs="Arial"/>
                    <w:sz w:val="20"/>
                    <w:szCs w:val="20"/>
                    <w:lang w:eastAsia="en-GB"/>
                  </w:rPr>
                  <w:t>is</w:t>
                </w:r>
                <w:proofErr w:type="gramEnd"/>
                <w:r>
                  <w:rPr>
                    <w:rFonts w:ascii="Arial" w:eastAsia="Times New Roman" w:hAnsi="Arial" w:cs="Arial"/>
                    <w:sz w:val="20"/>
                    <w:szCs w:val="20"/>
                    <w:lang w:eastAsia="en-GB"/>
                  </w:rPr>
                  <w:t xml:space="preserve"> very important in meeting deadlines, delivering food on time, managing problems and planning time effectively. It stresses the importance of dealing with unexpected disturbances without compromising customer service.</w:t>
                </w:r>
              </w:p>
              <w:p w14:paraId="462C8B98" w14:textId="77777777" w:rsidR="00BD0D2A" w:rsidRPr="00862328" w:rsidRDefault="00BD0D2A" w:rsidP="00BD0D2A">
                <w:pPr>
                  <w:ind w:left="360" w:hanging="360"/>
                  <w:rPr>
                    <w:rFonts w:ascii="Arial" w:eastAsia="Times New Roman" w:hAnsi="Arial" w:cs="Arial"/>
                    <w:sz w:val="20"/>
                    <w:szCs w:val="20"/>
                    <w:lang w:eastAsia="en-GB"/>
                  </w:rPr>
                </w:pPr>
              </w:p>
            </w:tc>
            <w:tc>
              <w:tcPr>
                <w:tcW w:w="2410" w:type="dxa"/>
              </w:tcPr>
              <w:p w14:paraId="35F4217B" w14:textId="77777777" w:rsidR="00BD0D2A" w:rsidRDefault="00BD0D2A" w:rsidP="00BD0D2A">
                <w:pPr>
                  <w:ind w:left="360" w:hanging="360"/>
                  <w:rPr>
                    <w:rFonts w:ascii="Arial" w:eastAsia="Times New Roman" w:hAnsi="Arial" w:cs="Arial"/>
                    <w:sz w:val="20"/>
                    <w:szCs w:val="20"/>
                    <w:lang w:eastAsia="en-GB"/>
                  </w:rPr>
                </w:pPr>
              </w:p>
              <w:p w14:paraId="71B54EA9" w14:textId="77777777" w:rsidR="00BD0D2A"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w:t>
                </w:r>
              </w:p>
              <w:p w14:paraId="5397A793"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Marie (2019), states that effective time management in place will result in individuals making more use of their day, experience and stress relief. </w:t>
                </w:r>
              </w:p>
            </w:tc>
            <w:tc>
              <w:tcPr>
                <w:tcW w:w="2977" w:type="dxa"/>
              </w:tcPr>
              <w:p w14:paraId="7C0487BE" w14:textId="77777777" w:rsidR="00BD0D2A" w:rsidRDefault="00BD0D2A" w:rsidP="00BD0D2A">
                <w:pPr>
                  <w:ind w:left="360" w:hanging="360"/>
                  <w:rPr>
                    <w:rFonts w:ascii="Arial" w:eastAsia="Times New Roman" w:hAnsi="Arial" w:cs="Arial"/>
                    <w:sz w:val="20"/>
                    <w:szCs w:val="20"/>
                    <w:lang w:eastAsia="en-GB"/>
                  </w:rPr>
                </w:pPr>
              </w:p>
              <w:p w14:paraId="54D87FF4" w14:textId="77777777" w:rsidR="00BD0D2A"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w:t>
                </w:r>
              </w:p>
              <w:p w14:paraId="10B19E44"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As stated by Recruiter (2019), there are several different apps for managing time effectively. These apps assist in increasing productivity and making sure delegated tasks are completed. </w:t>
                </w:r>
              </w:p>
            </w:tc>
            <w:tc>
              <w:tcPr>
                <w:tcW w:w="2835" w:type="dxa"/>
              </w:tcPr>
              <w:p w14:paraId="09115C64" w14:textId="77777777" w:rsidR="00BD0D2A" w:rsidRDefault="00BD0D2A" w:rsidP="00BD0D2A">
                <w:pPr>
                  <w:ind w:left="360" w:hanging="360"/>
                  <w:rPr>
                    <w:rFonts w:ascii="Arial" w:eastAsia="Times New Roman" w:hAnsi="Arial" w:cs="Arial"/>
                    <w:sz w:val="20"/>
                    <w:szCs w:val="20"/>
                    <w:lang w:eastAsia="en-GB"/>
                  </w:rPr>
                </w:pPr>
              </w:p>
              <w:p w14:paraId="7A1218F4" w14:textId="77777777" w:rsidR="00BD0D2A"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w:t>
                </w:r>
              </w:p>
              <w:p w14:paraId="2354446D"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According to Skills You Need (2019), the researcher must prioritise tasks to give importance to work that needs immediate attention and carry out necessary actions to complete it. </w:t>
                </w:r>
              </w:p>
            </w:tc>
          </w:tr>
          <w:tr w:rsidR="00BD0D2A" w:rsidRPr="00862328" w14:paraId="690DB4BC" w14:textId="77777777" w:rsidTr="00BD0D2A">
            <w:trPr>
              <w:trHeight w:val="2521"/>
            </w:trPr>
            <w:tc>
              <w:tcPr>
                <w:tcW w:w="2405" w:type="dxa"/>
              </w:tcPr>
              <w:p w14:paraId="73B6CEEA" w14:textId="77777777" w:rsidR="00BD0D2A" w:rsidRPr="00862328" w:rsidRDefault="00BD0D2A" w:rsidP="00BD0D2A">
                <w:pPr>
                  <w:ind w:left="360" w:hanging="360"/>
                  <w:rPr>
                    <w:rFonts w:ascii="Arial" w:eastAsia="Times New Roman" w:hAnsi="Arial" w:cs="Arial"/>
                    <w:sz w:val="20"/>
                    <w:szCs w:val="20"/>
                    <w:lang w:eastAsia="en-GB"/>
                  </w:rPr>
                </w:pPr>
              </w:p>
              <w:p w14:paraId="472CEC01"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Pr>
                    <w:rFonts w:ascii="Arial" w:eastAsia="Times New Roman" w:hAnsi="Arial" w:cs="Arial"/>
                    <w:b/>
                    <w:sz w:val="20"/>
                    <w:szCs w:val="20"/>
                    <w:u w:val="single"/>
                    <w:lang w:eastAsia="en-GB"/>
                  </w:rPr>
                  <w:t xml:space="preserve">Improving problem solving skills: </w:t>
                </w:r>
                <w:r>
                  <w:rPr>
                    <w:rFonts w:ascii="Arial" w:eastAsia="Times New Roman" w:hAnsi="Arial" w:cs="Arial"/>
                    <w:sz w:val="20"/>
                    <w:szCs w:val="20"/>
                    <w:lang w:eastAsia="en-GB"/>
                  </w:rPr>
                  <w:t xml:space="preserve"> Career Building (2017), mentioned that creative </w:t>
                </w:r>
                <w:proofErr w:type="gramStart"/>
                <w:r>
                  <w:rPr>
                    <w:rFonts w:ascii="Arial" w:eastAsia="Times New Roman" w:hAnsi="Arial" w:cs="Arial"/>
                    <w:sz w:val="20"/>
                    <w:szCs w:val="20"/>
                    <w:lang w:eastAsia="en-GB"/>
                  </w:rPr>
                  <w:t>problem solving</w:t>
                </w:r>
                <w:proofErr w:type="gramEnd"/>
                <w:r>
                  <w:rPr>
                    <w:rFonts w:ascii="Arial" w:eastAsia="Times New Roman" w:hAnsi="Arial" w:cs="Arial"/>
                    <w:sz w:val="20"/>
                    <w:szCs w:val="20"/>
                    <w:lang w:eastAsia="en-GB"/>
                  </w:rPr>
                  <w:t xml:space="preserve"> skills is very important in a restaurant, as it requires creative solutions to ensure pleasing customers whilst helping the company at the same time. </w:t>
                </w:r>
              </w:p>
              <w:p w14:paraId="2166CC17" w14:textId="77777777" w:rsidR="00BD0D2A" w:rsidRPr="00862328" w:rsidRDefault="00BD0D2A" w:rsidP="00BD0D2A">
                <w:pPr>
                  <w:ind w:left="360" w:hanging="360"/>
                  <w:rPr>
                    <w:rFonts w:ascii="Arial" w:eastAsia="Times New Roman" w:hAnsi="Arial" w:cs="Arial"/>
                    <w:sz w:val="20"/>
                    <w:szCs w:val="20"/>
                    <w:lang w:eastAsia="en-GB"/>
                  </w:rPr>
                </w:pPr>
              </w:p>
            </w:tc>
            <w:tc>
              <w:tcPr>
                <w:tcW w:w="2410" w:type="dxa"/>
              </w:tcPr>
              <w:p w14:paraId="7FB04D24" w14:textId="77777777" w:rsidR="00BD0D2A" w:rsidRDefault="00BD0D2A" w:rsidP="00BD0D2A">
                <w:pPr>
                  <w:ind w:left="360" w:hanging="360"/>
                  <w:rPr>
                    <w:rFonts w:ascii="Arial" w:eastAsia="Times New Roman" w:hAnsi="Arial" w:cs="Arial"/>
                    <w:sz w:val="20"/>
                    <w:szCs w:val="20"/>
                    <w:lang w:eastAsia="en-GB"/>
                  </w:rPr>
                </w:pPr>
              </w:p>
              <w:p w14:paraId="298C6686"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CMOE (2019), states that these activities will encourage the researcher to do more strategic thinking and train the brain to explore ideas. </w:t>
                </w:r>
              </w:p>
            </w:tc>
            <w:tc>
              <w:tcPr>
                <w:tcW w:w="2977" w:type="dxa"/>
              </w:tcPr>
              <w:p w14:paraId="0A45F3AE" w14:textId="77777777" w:rsidR="00BD0D2A" w:rsidRDefault="00BD0D2A" w:rsidP="00BD0D2A">
                <w:pPr>
                  <w:ind w:left="360" w:hanging="360"/>
                  <w:rPr>
                    <w:rFonts w:ascii="Arial" w:eastAsia="Times New Roman" w:hAnsi="Arial" w:cs="Arial"/>
                    <w:sz w:val="20"/>
                    <w:szCs w:val="20"/>
                    <w:lang w:eastAsia="en-GB"/>
                  </w:rPr>
                </w:pPr>
              </w:p>
              <w:p w14:paraId="38A21B40"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According to CMOE (2019), one way of improving these skills is to play brain- boosting games such as </w:t>
                </w:r>
                <w:proofErr w:type="spellStart"/>
                <w:r>
                  <w:rPr>
                    <w:rFonts w:ascii="Arial" w:eastAsia="Times New Roman" w:hAnsi="Arial" w:cs="Arial"/>
                    <w:sz w:val="20"/>
                    <w:szCs w:val="20"/>
                    <w:lang w:eastAsia="en-GB"/>
                  </w:rPr>
                  <w:t>rubiks</w:t>
                </w:r>
                <w:proofErr w:type="spellEnd"/>
                <w:r>
                  <w:rPr>
                    <w:rFonts w:ascii="Arial" w:eastAsia="Times New Roman" w:hAnsi="Arial" w:cs="Arial"/>
                    <w:sz w:val="20"/>
                    <w:szCs w:val="20"/>
                    <w:lang w:eastAsia="en-GB"/>
                  </w:rPr>
                  <w:t xml:space="preserve"> cube and sudoku. These games require solving problems backwards, requiring more critical thinking about all actions taken. </w:t>
                </w:r>
              </w:p>
            </w:tc>
            <w:tc>
              <w:tcPr>
                <w:tcW w:w="2835" w:type="dxa"/>
              </w:tcPr>
              <w:p w14:paraId="3DFC3334" w14:textId="77777777" w:rsidR="00BD0D2A" w:rsidRDefault="00BD0D2A" w:rsidP="00BD0D2A">
                <w:pPr>
                  <w:ind w:left="360" w:hanging="360"/>
                  <w:rPr>
                    <w:rFonts w:ascii="Arial" w:eastAsia="Times New Roman" w:hAnsi="Arial" w:cs="Arial"/>
                    <w:sz w:val="20"/>
                    <w:szCs w:val="20"/>
                    <w:lang w:eastAsia="en-GB"/>
                  </w:rPr>
                </w:pPr>
              </w:p>
              <w:p w14:paraId="0F451A46" w14:textId="77777777" w:rsidR="00BD0D2A" w:rsidRPr="00862328" w:rsidRDefault="00BD0D2A" w:rsidP="00BD0D2A">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      Wiki Job (2018), explained that to show effective probe solving skills within the workplace, the researcher should first define the problem, find alternative options, evaluate the implications of these actions and then action out the most appropriate one. </w:t>
                </w:r>
              </w:p>
            </w:tc>
          </w:tr>
          <w:tr w:rsidR="00BD0D2A" w14:paraId="5E8393E9" w14:textId="77777777" w:rsidTr="00BD0D2A">
            <w:trPr>
              <w:trHeight w:val="2437"/>
            </w:trPr>
            <w:tc>
              <w:tcPr>
                <w:tcW w:w="2405" w:type="dxa"/>
              </w:tcPr>
              <w:p w14:paraId="4DDB912C" w14:textId="77777777" w:rsidR="00BD0D2A" w:rsidRDefault="00BD0D2A" w:rsidP="00BD0D2A">
                <w:r>
                  <w:lastRenderedPageBreak/>
                  <w:t xml:space="preserve">      </w:t>
                </w:r>
              </w:p>
              <w:p w14:paraId="7B5D2F01" w14:textId="77777777" w:rsidR="00BD0D2A" w:rsidRDefault="00BD0D2A" w:rsidP="00BD0D2A">
                <w:r>
                  <w:t xml:space="preserve">      </w:t>
                </w:r>
                <w:r>
                  <w:rPr>
                    <w:b/>
                    <w:u w:val="single"/>
                  </w:rPr>
                  <w:t xml:space="preserve">Improving interpersonal skills: </w:t>
                </w:r>
                <w:r>
                  <w:t xml:space="preserve"> Indeed (2019) explained that it helps adjust personal approaches to other people and improve team working skills. It is the ability to complete tasks well whilst maintaining high</w:t>
                </w:r>
              </w:p>
              <w:p w14:paraId="40E13A64" w14:textId="77777777" w:rsidR="00BD0D2A" w:rsidRPr="00EC5186" w:rsidRDefault="00BD0D2A" w:rsidP="00BD0D2A">
                <w:r>
                  <w:t xml:space="preserve">quality communication. </w:t>
                </w:r>
              </w:p>
            </w:tc>
            <w:tc>
              <w:tcPr>
                <w:tcW w:w="2410" w:type="dxa"/>
              </w:tcPr>
              <w:p w14:paraId="1B89E014" w14:textId="77777777" w:rsidR="00BD0D2A" w:rsidRDefault="00BD0D2A" w:rsidP="00BD0D2A"/>
              <w:p w14:paraId="13661943" w14:textId="77777777" w:rsidR="00BD0D2A" w:rsidRDefault="00BD0D2A" w:rsidP="00BD0D2A">
                <w:r>
                  <w:t xml:space="preserve"> As stated by Mind Tools (2019), analysing emotional intelligence will raise self-awareness and self-regulation as well as increase motivation.  </w:t>
                </w:r>
              </w:p>
            </w:tc>
            <w:tc>
              <w:tcPr>
                <w:tcW w:w="2977" w:type="dxa"/>
              </w:tcPr>
              <w:p w14:paraId="4EE3E971" w14:textId="77777777" w:rsidR="00BD0D2A" w:rsidRDefault="00BD0D2A" w:rsidP="00BD0D2A"/>
              <w:p w14:paraId="187F868B" w14:textId="77777777" w:rsidR="00BD0D2A" w:rsidRDefault="00BD0D2A" w:rsidP="00BD0D2A">
                <w:r>
                  <w:t xml:space="preserve">Mind Tools (2019) suggested carrying out an emotional intelligence quiz which would point out weaknesses and help take responsibility </w:t>
                </w:r>
                <w:proofErr w:type="gramStart"/>
                <w:r>
                  <w:t>for  actions</w:t>
                </w:r>
                <w:proofErr w:type="gramEnd"/>
                <w:r>
                  <w:t xml:space="preserve"> of improvement. </w:t>
                </w:r>
              </w:p>
            </w:tc>
            <w:tc>
              <w:tcPr>
                <w:tcW w:w="2835" w:type="dxa"/>
              </w:tcPr>
              <w:p w14:paraId="6F594AF3" w14:textId="77777777" w:rsidR="00BD0D2A" w:rsidRDefault="00BD0D2A" w:rsidP="00BD0D2A"/>
              <w:p w14:paraId="4F9D3EEB" w14:textId="77777777" w:rsidR="00BD0D2A" w:rsidRDefault="00BD0D2A" w:rsidP="00BD0D2A">
                <w:r>
                  <w:t xml:space="preserve">Wise Step (2016), mentioned that the researcher needs to show recognition, be considerate, settle conflicts and communicate well. </w:t>
                </w:r>
              </w:p>
            </w:tc>
          </w:tr>
          <w:tr w:rsidR="00BD0D2A" w14:paraId="0A5AEABC" w14:textId="77777777" w:rsidTr="00BD0D2A">
            <w:tc>
              <w:tcPr>
                <w:tcW w:w="2405" w:type="dxa"/>
              </w:tcPr>
              <w:p w14:paraId="78CE49FA" w14:textId="77777777" w:rsidR="00BD0D2A" w:rsidRDefault="00BD0D2A" w:rsidP="00BD0D2A"/>
              <w:p w14:paraId="1CF8F116" w14:textId="77777777" w:rsidR="00BD0D2A" w:rsidRPr="009570E7" w:rsidRDefault="00BD0D2A" w:rsidP="00BD0D2A">
                <w:pPr>
                  <w:rPr>
                    <w:b/>
                    <w:u w:val="single"/>
                  </w:rPr>
                </w:pPr>
                <w:r>
                  <w:t xml:space="preserve">     </w:t>
                </w:r>
                <w:r>
                  <w:rPr>
                    <w:b/>
                    <w:u w:val="single"/>
                  </w:rPr>
                  <w:t xml:space="preserve">Increase leadership skills: </w:t>
                </w:r>
                <w:r>
                  <w:t xml:space="preserve">Elevation Networks (2016) </w:t>
                </w:r>
              </w:p>
              <w:p w14:paraId="154596D0" w14:textId="77777777" w:rsidR="00BD0D2A" w:rsidRPr="00B6186F" w:rsidRDefault="00BD0D2A" w:rsidP="00BD0D2A">
                <w:r>
                  <w:t xml:space="preserve">explained that to leadership helps portray the ability than an individual can motivate, promote teamwork and co-ordinate properly, finding new ways to complete tasks. </w:t>
                </w:r>
              </w:p>
            </w:tc>
            <w:tc>
              <w:tcPr>
                <w:tcW w:w="2410" w:type="dxa"/>
              </w:tcPr>
              <w:p w14:paraId="29B7576C" w14:textId="77777777" w:rsidR="00BD0D2A" w:rsidRDefault="00BD0D2A" w:rsidP="00BD0D2A"/>
              <w:p w14:paraId="79A18400" w14:textId="77777777" w:rsidR="00BD0D2A" w:rsidRPr="00B6186F" w:rsidRDefault="00BD0D2A" w:rsidP="00BD0D2A">
                <w:r>
                  <w:t xml:space="preserve">Udemy (2019) stated that on completion, the researcher will receive a certificate. </w:t>
                </w:r>
              </w:p>
            </w:tc>
            <w:tc>
              <w:tcPr>
                <w:tcW w:w="2977" w:type="dxa"/>
              </w:tcPr>
              <w:p w14:paraId="4451F5ED" w14:textId="77777777" w:rsidR="00BD0D2A" w:rsidRDefault="00BD0D2A" w:rsidP="00BD0D2A"/>
              <w:p w14:paraId="17545DBE" w14:textId="77777777" w:rsidR="00BD0D2A" w:rsidRDefault="00BD0D2A" w:rsidP="00BD0D2A">
                <w:r>
                  <w:t xml:space="preserve">Udemy (2019) offers practical </w:t>
                </w:r>
              </w:p>
              <w:p w14:paraId="1A9CF0EE" w14:textId="77777777" w:rsidR="00BD0D2A" w:rsidRDefault="00BD0D2A" w:rsidP="00BD0D2A">
                <w:r>
                  <w:t xml:space="preserve">leadership skills courses that will help understand leadership techniques and theories. </w:t>
                </w:r>
              </w:p>
            </w:tc>
            <w:tc>
              <w:tcPr>
                <w:tcW w:w="2835" w:type="dxa"/>
              </w:tcPr>
              <w:p w14:paraId="11D3A910" w14:textId="77777777" w:rsidR="00BD0D2A" w:rsidRDefault="00BD0D2A" w:rsidP="00BD0D2A"/>
              <w:p w14:paraId="0009930C" w14:textId="77777777" w:rsidR="00BD0D2A" w:rsidRDefault="00BD0D2A" w:rsidP="00BD0D2A">
                <w:r>
                  <w:t xml:space="preserve">According to </w:t>
                </w:r>
                <w:proofErr w:type="spellStart"/>
                <w:r>
                  <w:t>Onpoint</w:t>
                </w:r>
                <w:proofErr w:type="spellEnd"/>
                <w:r>
                  <w:t xml:space="preserve"> Consulting (2019), to further develop leadership skills for better implementation, the researcher should carry out self-evaluations to determine which actions were successful and the areas that need improvement. </w:t>
                </w:r>
              </w:p>
            </w:tc>
          </w:tr>
        </w:tbl>
        <w:tbl>
          <w:tblPr>
            <w:tblStyle w:val="TableGrid"/>
            <w:tblW w:w="10615" w:type="dxa"/>
            <w:tblInd w:w="-839" w:type="dxa"/>
            <w:tblLook w:val="04A0" w:firstRow="1" w:lastRow="0" w:firstColumn="1" w:lastColumn="0" w:noHBand="0" w:noVBand="1"/>
          </w:tblPr>
          <w:tblGrid>
            <w:gridCol w:w="2535"/>
            <w:gridCol w:w="2410"/>
            <w:gridCol w:w="2835"/>
            <w:gridCol w:w="2835"/>
          </w:tblGrid>
          <w:tr w:rsidR="00B62595" w14:paraId="5633E4AB" w14:textId="77777777" w:rsidTr="00B62595">
            <w:tc>
              <w:tcPr>
                <w:tcW w:w="2535" w:type="dxa"/>
              </w:tcPr>
              <w:p w14:paraId="7734AB07" w14:textId="77777777" w:rsidR="00B62595" w:rsidRDefault="00B62595" w:rsidP="00ED4DFE"/>
              <w:p w14:paraId="5C9C50AA" w14:textId="451776E5" w:rsidR="00B62595" w:rsidRPr="00F726C3" w:rsidRDefault="00F726C3" w:rsidP="00ED4DFE">
                <w:r>
                  <w:rPr>
                    <w:b/>
                    <w:u w:val="single"/>
                  </w:rPr>
                  <w:t xml:space="preserve">Improve team working skills: </w:t>
                </w:r>
                <w:r>
                  <w:t xml:space="preserve">Service That Sells! (2018) stated that it is crucial for employees to learn </w:t>
                </w:r>
                <w:r w:rsidR="001D5EF0">
                  <w:t>and important skills required for the job. It enables smooth management increasing morale and reducing staff-turnover.</w:t>
                </w:r>
              </w:p>
            </w:tc>
            <w:tc>
              <w:tcPr>
                <w:tcW w:w="2410" w:type="dxa"/>
              </w:tcPr>
              <w:p w14:paraId="143C6AB0" w14:textId="77777777" w:rsidR="00B62595" w:rsidRDefault="00B62595" w:rsidP="00ED4DFE"/>
              <w:p w14:paraId="73CF6924" w14:textId="56A1B060" w:rsidR="001D5EF0" w:rsidRDefault="00A0616F" w:rsidP="00ED4DFE">
                <w:r>
                  <w:t xml:space="preserve">The University of Kent (2018) mentioned </w:t>
                </w:r>
                <w:r w:rsidR="00735445">
                  <w:t xml:space="preserve">that after completion of course, </w:t>
                </w:r>
                <w:r w:rsidR="00DC6E19">
                  <w:t xml:space="preserve">the researcher will be given a score which would determine what role they play within the team. </w:t>
                </w:r>
              </w:p>
            </w:tc>
            <w:tc>
              <w:tcPr>
                <w:tcW w:w="2835" w:type="dxa"/>
              </w:tcPr>
              <w:p w14:paraId="4AFFC1E2" w14:textId="77777777" w:rsidR="00B62595" w:rsidRDefault="00B62595" w:rsidP="00ED4DFE"/>
              <w:p w14:paraId="77016CAE" w14:textId="292D8990" w:rsidR="00E002A8" w:rsidRDefault="00E002A8" w:rsidP="00ED4DFE">
                <w:r>
                  <w:t>The University of Kent (2018)</w:t>
                </w:r>
                <w:r w:rsidR="00BC6D5D">
                  <w:t xml:space="preserve"> offers a free quiz on their website consisting of twenty-eight questions</w:t>
                </w:r>
                <w:r w:rsidR="00C118B1">
                  <w:t xml:space="preserve">, helping analyse group work. </w:t>
                </w:r>
              </w:p>
            </w:tc>
            <w:tc>
              <w:tcPr>
                <w:tcW w:w="2835" w:type="dxa"/>
              </w:tcPr>
              <w:p w14:paraId="3A7E0B7B" w14:textId="77777777" w:rsidR="00B62595" w:rsidRDefault="00B62595" w:rsidP="00ED4DFE"/>
              <w:p w14:paraId="0CB350EA" w14:textId="582DB9F1" w:rsidR="00C118B1" w:rsidRDefault="006A149E" w:rsidP="00ED4DFE">
                <w:r>
                  <w:t xml:space="preserve">According to Chron (2019), a good way of portraying good team-working skills is through an activity called ‘Build </w:t>
                </w:r>
                <w:r w:rsidR="007D38A3">
                  <w:t>the perfect team members’ which is about working on each other’s strengths</w:t>
                </w:r>
                <w:r w:rsidR="0092547A">
                  <w:t xml:space="preserve">. This shows collaboration. </w:t>
                </w:r>
              </w:p>
            </w:tc>
          </w:tr>
        </w:tbl>
        <w:p w14:paraId="0DB34CCB" w14:textId="7805C2FB" w:rsidR="00ED4DFE" w:rsidRDefault="00ED4DFE" w:rsidP="00ED4DFE"/>
        <w:p w14:paraId="101602A2" w14:textId="376FC69C" w:rsidR="00671042" w:rsidRDefault="00671042" w:rsidP="00ED4DFE"/>
        <w:p w14:paraId="56232CA2" w14:textId="1E741427" w:rsidR="00671042" w:rsidRDefault="00671042" w:rsidP="00ED4DFE"/>
        <w:p w14:paraId="6635D2B7" w14:textId="39E19950" w:rsidR="00671042" w:rsidRDefault="00671042" w:rsidP="00ED4DFE"/>
        <w:p w14:paraId="1EC35BF2" w14:textId="77777777" w:rsidR="00671042" w:rsidRPr="00ED4DFE" w:rsidRDefault="00671042" w:rsidP="00ED4DFE"/>
        <w:p w14:paraId="09BA85E3" w14:textId="77777777" w:rsidR="00323421" w:rsidRDefault="00323421" w:rsidP="00AA2A91">
          <w:pPr>
            <w:pStyle w:val="Heading1"/>
          </w:pPr>
        </w:p>
        <w:p w14:paraId="53AF1AEC" w14:textId="77777777" w:rsidR="00323421" w:rsidRDefault="00323421" w:rsidP="00AA2A91">
          <w:pPr>
            <w:pStyle w:val="Heading1"/>
          </w:pPr>
        </w:p>
        <w:p w14:paraId="7FA8B82E" w14:textId="77777777" w:rsidR="00323421" w:rsidRDefault="00323421" w:rsidP="00AA2A91">
          <w:pPr>
            <w:pStyle w:val="Heading1"/>
          </w:pPr>
        </w:p>
        <w:p w14:paraId="71EB83BE" w14:textId="77777777" w:rsidR="00E32BF1" w:rsidRDefault="00E32BF1" w:rsidP="00E32BF1"/>
        <w:p w14:paraId="732A1192" w14:textId="77777777" w:rsidR="00E32BF1" w:rsidRPr="00E32BF1" w:rsidRDefault="00E32BF1" w:rsidP="00E32BF1"/>
        <w:p w14:paraId="2FF1107E" w14:textId="72666853" w:rsidR="00AA2A91" w:rsidRDefault="00AA2A91" w:rsidP="00AA2A91">
          <w:pPr>
            <w:pStyle w:val="Heading1"/>
          </w:pPr>
          <w:bookmarkStart w:id="4" w:name="_Toc532286885"/>
          <w:r>
            <w:t>Conclusion</w:t>
          </w:r>
          <w:r w:rsidR="00D854A5">
            <w:t xml:space="preserve"> </w:t>
          </w:r>
          <w:bookmarkEnd w:id="4"/>
        </w:p>
        <w:p w14:paraId="5DBD32E2" w14:textId="3E55F652" w:rsidR="002564C0" w:rsidRDefault="002564C0" w:rsidP="002564C0"/>
        <w:p w14:paraId="02D7890D" w14:textId="48D3DD42" w:rsidR="002564C0" w:rsidRDefault="00230692" w:rsidP="002564C0">
          <w:pPr>
            <w:rPr>
              <w:sz w:val="24"/>
            </w:rPr>
          </w:pPr>
          <w:r>
            <w:rPr>
              <w:sz w:val="24"/>
            </w:rPr>
            <w:t xml:space="preserve">To conclude, the researcher has found that there are many benefits of personal development of individuals within the workplace for both the individual themselves as well as the organisations. </w:t>
          </w:r>
          <w:r w:rsidR="00A6660D">
            <w:rPr>
              <w:sz w:val="24"/>
            </w:rPr>
            <w:t xml:space="preserve">There are many different development vehicles that can be implemented </w:t>
          </w:r>
          <w:r w:rsidR="00C81B5D">
            <w:rPr>
              <w:sz w:val="24"/>
            </w:rPr>
            <w:t>into the work field, all of which have different approaches but have the same target, which is to improve overall</w:t>
          </w:r>
          <w:r w:rsidR="007671B0">
            <w:rPr>
              <w:sz w:val="24"/>
            </w:rPr>
            <w:t xml:space="preserve"> performance of individuals. </w:t>
          </w:r>
          <w:r w:rsidR="00A17B01">
            <w:rPr>
              <w:sz w:val="24"/>
            </w:rPr>
            <w:t>The McGregor theory is a good moti</w:t>
          </w:r>
          <w:r w:rsidR="005E7812">
            <w:rPr>
              <w:sz w:val="24"/>
            </w:rPr>
            <w:t>vation model to implement the findings for factors that affect motivation as it consists of two contrasting theories which look at different forms of motivation</w:t>
          </w:r>
          <w:r w:rsidR="002E39EF">
            <w:rPr>
              <w:sz w:val="24"/>
            </w:rPr>
            <w:t xml:space="preserve">al factors. </w:t>
          </w:r>
          <w:r w:rsidR="0052418D">
            <w:rPr>
              <w:sz w:val="24"/>
            </w:rPr>
            <w:t xml:space="preserve">As </w:t>
          </w:r>
          <w:proofErr w:type="spellStart"/>
          <w:r w:rsidR="0052418D">
            <w:rPr>
              <w:sz w:val="24"/>
            </w:rPr>
            <w:t>paypervids</w:t>
          </w:r>
          <w:proofErr w:type="spellEnd"/>
          <w:r w:rsidR="0052418D">
            <w:rPr>
              <w:sz w:val="24"/>
            </w:rPr>
            <w:t xml:space="preserve"> (2016) stated, whilst McGregor’s theory X claims that motivation is mainly through money, the Herzberg theory claims motivation comes from re</w:t>
          </w:r>
          <w:r w:rsidR="00B76F05">
            <w:rPr>
              <w:sz w:val="24"/>
            </w:rPr>
            <w:t xml:space="preserve">sponsibility as well as recognition. </w:t>
          </w:r>
          <w:r w:rsidR="002E39EF">
            <w:rPr>
              <w:sz w:val="24"/>
            </w:rPr>
            <w:t xml:space="preserve">Training is a very important aspect for both </w:t>
          </w:r>
          <w:r w:rsidR="00E90C2C">
            <w:rPr>
              <w:sz w:val="24"/>
            </w:rPr>
            <w:t xml:space="preserve">individuals and organisations as mentioned by MBA Skool.com (2018), </w:t>
          </w:r>
          <w:r w:rsidR="000253EB">
            <w:rPr>
              <w:sz w:val="24"/>
            </w:rPr>
            <w:t xml:space="preserve">training is the process that helps individuals enhance on their knowledge and learn new skills that will help them do their job better and more efficiently. </w:t>
          </w:r>
        </w:p>
        <w:p w14:paraId="02DC1701" w14:textId="6688518B" w:rsidR="000073B2" w:rsidRDefault="000073B2" w:rsidP="002564C0">
          <w:pPr>
            <w:rPr>
              <w:sz w:val="24"/>
            </w:rPr>
          </w:pPr>
          <w:r>
            <w:rPr>
              <w:sz w:val="24"/>
            </w:rPr>
            <w:t xml:space="preserve">The implementation of personal development has shown to benefit individuals and organisations </w:t>
          </w:r>
          <w:r w:rsidR="00F30F94">
            <w:rPr>
              <w:sz w:val="24"/>
            </w:rPr>
            <w:t xml:space="preserve">as the better employees perform, the more profit the organisation will gain. </w:t>
          </w:r>
          <w:r w:rsidR="00A73C73">
            <w:rPr>
              <w:sz w:val="24"/>
            </w:rPr>
            <w:t xml:space="preserve">As EDUCBA (2019) stated, </w:t>
          </w:r>
          <w:r w:rsidR="00775310">
            <w:rPr>
              <w:sz w:val="24"/>
            </w:rPr>
            <w:t xml:space="preserve">satisfying an employees’ needs will make them perform better and be more committed, which will help to achieve company goals and objectives. </w:t>
          </w:r>
        </w:p>
        <w:p w14:paraId="7FB3657D" w14:textId="4F244CEC" w:rsidR="00775310" w:rsidRPr="002564C0" w:rsidRDefault="00775310" w:rsidP="002564C0">
          <w:pPr>
            <w:rPr>
              <w:sz w:val="24"/>
            </w:rPr>
          </w:pPr>
          <w:r>
            <w:rPr>
              <w:sz w:val="24"/>
            </w:rPr>
            <w:t>The PDP that that the researcher completed showed that</w:t>
          </w:r>
          <w:r w:rsidR="00666CC8">
            <w:rPr>
              <w:sz w:val="24"/>
            </w:rPr>
            <w:t xml:space="preserve"> there are many different </w:t>
          </w:r>
          <w:r w:rsidR="00AC74DB">
            <w:rPr>
              <w:sz w:val="24"/>
            </w:rPr>
            <w:t xml:space="preserve">transferable and soft skills that can be improved to aid with food chain restaurant businesses. It has also shown the different types of </w:t>
          </w:r>
          <w:r w:rsidR="00045C10">
            <w:rPr>
              <w:sz w:val="24"/>
            </w:rPr>
            <w:t xml:space="preserve">training and advice that is available for individuals to improve. </w:t>
          </w:r>
        </w:p>
        <w:p w14:paraId="4E126E64" w14:textId="77777777" w:rsidR="00AA2A91" w:rsidRDefault="00AA2A91" w:rsidP="00AA2A91"/>
        <w:p w14:paraId="3421CA25" w14:textId="77777777" w:rsidR="00AA2A91" w:rsidRDefault="00AA2A91" w:rsidP="00AA2A91"/>
        <w:p w14:paraId="0F54C2CA" w14:textId="77777777" w:rsidR="00AA2A91" w:rsidRDefault="00AA2A91" w:rsidP="00AA2A91"/>
        <w:p w14:paraId="41C16E96" w14:textId="77777777" w:rsidR="00AA2A91" w:rsidRDefault="00AA2A91" w:rsidP="00AA2A91"/>
        <w:p w14:paraId="34BC5AF7" w14:textId="77777777" w:rsidR="00AA2A91" w:rsidRDefault="00AA2A91" w:rsidP="00AA2A91"/>
        <w:p w14:paraId="38FA93D7" w14:textId="631E8A86" w:rsidR="00AA2A91" w:rsidRDefault="00AA2A91" w:rsidP="00AA2A91"/>
        <w:p w14:paraId="25B51FE2" w14:textId="0559AFC5" w:rsidR="00A866B4" w:rsidRDefault="00A866B4" w:rsidP="00AA2A91"/>
        <w:p w14:paraId="5CB8C4EC" w14:textId="37677FF4" w:rsidR="00A866B4" w:rsidRDefault="00A866B4" w:rsidP="00AA2A91"/>
        <w:p w14:paraId="18A494E6" w14:textId="7CF10C8C" w:rsidR="00A866B4" w:rsidRDefault="00A866B4" w:rsidP="00AA2A91"/>
        <w:p w14:paraId="467B64A0" w14:textId="06D01B15" w:rsidR="00A866B4" w:rsidRDefault="00A866B4" w:rsidP="00AA2A91"/>
        <w:p w14:paraId="78AB96A5" w14:textId="77777777" w:rsidR="00A866B4" w:rsidRDefault="00A866B4" w:rsidP="00AA2A91"/>
        <w:p w14:paraId="3088C51E" w14:textId="64C6189F" w:rsidR="00E775FD" w:rsidRDefault="00E775FD" w:rsidP="00AA2A91">
          <w:pPr>
            <w:pStyle w:val="Heading1"/>
          </w:pPr>
          <w:r>
            <w:lastRenderedPageBreak/>
            <w:t>Reference</w:t>
          </w:r>
          <w:bookmarkStart w:id="5" w:name="_Toc532286886"/>
          <w:r w:rsidR="00A866B4">
            <w:t>s</w:t>
          </w:r>
        </w:p>
        <w:p w14:paraId="6A7FB568" w14:textId="77777777" w:rsidR="00A866B4" w:rsidRDefault="00A866B4" w:rsidP="00A866B4"/>
        <w:p w14:paraId="405F44ED" w14:textId="77777777" w:rsidR="00A866B4" w:rsidRDefault="00A866B4" w:rsidP="00A866B4">
          <w:r>
            <w:t xml:space="preserve">ACCA (2019), ‘Understanding Herzberg’s Motivation Theory’, [Online] Available: </w:t>
          </w:r>
          <w:hyperlink r:id="rId10" w:history="1">
            <w:r>
              <w:rPr>
                <w:rStyle w:val="Hyperlink"/>
              </w:rPr>
              <w:t>https://www.accaglobal.com/uk/en/student/exam-support-resources/fundamentals-exams-study-resources/f1/technical-articles/herzbergs-motivation.html</w:t>
            </w:r>
          </w:hyperlink>
          <w:r>
            <w:t xml:space="preserve">, [Accessed: 2019,4,4]. </w:t>
          </w:r>
        </w:p>
        <w:p w14:paraId="21E41263" w14:textId="77777777" w:rsidR="00A866B4" w:rsidRDefault="00A866B4" w:rsidP="00A866B4">
          <w:r>
            <w:t xml:space="preserve">Blog Spots (2013), ‘Evaluation of Training’, [Online] Available: </w:t>
          </w:r>
          <w:hyperlink r:id="rId11" w:history="1">
            <w:r>
              <w:rPr>
                <w:rStyle w:val="Hyperlink"/>
              </w:rPr>
              <w:t>http://evaluationoftraining.blogspot.com/2013/10/typologies-of-evaluation-1.html</w:t>
            </w:r>
          </w:hyperlink>
          <w:r>
            <w:t xml:space="preserve">, [Accessed: 2019,4,3]. </w:t>
          </w:r>
        </w:p>
        <w:p w14:paraId="45A23515" w14:textId="77777777" w:rsidR="00A866B4" w:rsidRDefault="00A866B4" w:rsidP="00A866B4">
          <w:pPr>
            <w:rPr>
              <w:sz w:val="24"/>
              <w:szCs w:val="24"/>
            </w:rPr>
          </w:pPr>
          <w:r>
            <w:rPr>
              <w:sz w:val="24"/>
              <w:szCs w:val="24"/>
            </w:rPr>
            <w:t xml:space="preserve">Breathe (2017), ‘How to prepare for an employee performance appraisal’, [Online] Available: </w:t>
          </w:r>
          <w:hyperlink r:id="rId12" w:history="1">
            <w:r w:rsidRPr="00F27D06">
              <w:rPr>
                <w:rStyle w:val="Hyperlink"/>
                <w:sz w:val="24"/>
                <w:szCs w:val="24"/>
              </w:rPr>
              <w:t>https://www.breathehr.com/blog/how-to-prepare-for-an-employee-performance-appraisal</w:t>
            </w:r>
          </w:hyperlink>
          <w:r>
            <w:rPr>
              <w:sz w:val="24"/>
              <w:szCs w:val="24"/>
            </w:rPr>
            <w:t xml:space="preserve">, [Accessed: 2019,3,5]. </w:t>
          </w:r>
        </w:p>
        <w:p w14:paraId="7ADB4DA7" w14:textId="77777777" w:rsidR="00A866B4" w:rsidRDefault="00A866B4" w:rsidP="00A866B4">
          <w:r>
            <w:t xml:space="preserve">Business Balls (2019), ‘Charles Handy Model’, [Online] Available: </w:t>
          </w:r>
          <w:hyperlink r:id="rId13" w:history="1">
            <w:r>
              <w:rPr>
                <w:rStyle w:val="Hyperlink"/>
              </w:rPr>
              <w:t>https://www.businessballs.com/organisational-culture/charles-handy-model/</w:t>
            </w:r>
          </w:hyperlink>
          <w:r>
            <w:t xml:space="preserve">, [Accessed: 2019,4,3]. </w:t>
          </w:r>
        </w:p>
        <w:p w14:paraId="4A3EF681" w14:textId="77777777" w:rsidR="00A866B4" w:rsidRDefault="00A866B4" w:rsidP="00A866B4">
          <w:r>
            <w:t xml:space="preserve">Business Balls (2019), Maslow’s Hierarchy of Needs’, [Online] Available: </w:t>
          </w:r>
          <w:hyperlink r:id="rId14" w:history="1">
            <w:r w:rsidRPr="00FE77D6">
              <w:rPr>
                <w:rStyle w:val="Hyperlink"/>
              </w:rPr>
              <w:t>https://www.businessballs.com/self-awareness/maslows-hierarchy-of-needs/</w:t>
            </w:r>
          </w:hyperlink>
          <w:r>
            <w:t xml:space="preserve">, [Accessed: 2019,2,18]. </w:t>
          </w:r>
        </w:p>
        <w:p w14:paraId="6C838FFF" w14:textId="77777777" w:rsidR="00A866B4" w:rsidRDefault="00A866B4" w:rsidP="00A866B4">
          <w:r>
            <w:t xml:space="preserve">Business Jargons (2018), ‘Types of Training, [Online] Available: </w:t>
          </w:r>
          <w:hyperlink r:id="rId15" w:history="1">
            <w:r w:rsidRPr="009D27C1">
              <w:rPr>
                <w:rStyle w:val="Hyperlink"/>
              </w:rPr>
              <w:t>https://businessjargons.com/types-of-training.html</w:t>
            </w:r>
          </w:hyperlink>
          <w:r>
            <w:t xml:space="preserve">, [Accessed: 2019,4,2]. </w:t>
          </w:r>
        </w:p>
        <w:p w14:paraId="0E382160" w14:textId="77777777" w:rsidR="00A866B4" w:rsidRDefault="00A866B4" w:rsidP="00A866B4">
          <w:r>
            <w:t xml:space="preserve">Business.com (2017), ‘Management Theory of Henri Fayol’, [Online] Available: </w:t>
          </w:r>
          <w:hyperlink r:id="rId16" w:history="1">
            <w:r>
              <w:rPr>
                <w:rStyle w:val="Hyperlink"/>
              </w:rPr>
              <w:t>https://www.business.com/articles/management-theory-of-henri-fayol/</w:t>
            </w:r>
          </w:hyperlink>
          <w:r>
            <w:t xml:space="preserve">, [Accessed: 2019,4,3]. </w:t>
          </w:r>
        </w:p>
        <w:p w14:paraId="1A651D8B" w14:textId="77777777" w:rsidR="00A866B4" w:rsidRDefault="00A866B4" w:rsidP="00A866B4">
          <w:r>
            <w:t xml:space="preserve">Career Building (2017), ‘These 4 hospitality skills will help land any job’, [Online] Available: </w:t>
          </w:r>
          <w:hyperlink r:id="rId17" w:history="1">
            <w:r>
              <w:rPr>
                <w:rStyle w:val="Hyperlink"/>
              </w:rPr>
              <w:t>https://www.careerbuilder.com/advice/these-4-hospitality-skills-will-help-land-any-job</w:t>
            </w:r>
          </w:hyperlink>
          <w:r>
            <w:t xml:space="preserve">, [Accessed: 2019,4,7]. </w:t>
          </w:r>
        </w:p>
        <w:p w14:paraId="342B23C8" w14:textId="77777777" w:rsidR="00A866B4" w:rsidRDefault="00A866B4" w:rsidP="00A866B4">
          <w:r>
            <w:t>Chron (2019), ‘Activities that Practice Teamwork Skills’, [Online] Available:</w:t>
          </w:r>
          <w:r w:rsidRPr="00086D2B">
            <w:t xml:space="preserve"> </w:t>
          </w:r>
          <w:hyperlink r:id="rId18" w:history="1">
            <w:r>
              <w:rPr>
                <w:rStyle w:val="Hyperlink"/>
              </w:rPr>
              <w:t>https://smallbusiness.chron.com/activities-practice-teamwork-skills-24346.html</w:t>
            </w:r>
          </w:hyperlink>
          <w:r>
            <w:t xml:space="preserve">, [Accessed: 2019,4,7]. </w:t>
          </w:r>
        </w:p>
        <w:p w14:paraId="760871AA" w14:textId="77777777" w:rsidR="00A866B4" w:rsidRDefault="00A866B4" w:rsidP="00A866B4">
          <w:r>
            <w:t xml:space="preserve">CIPD (2018), ‘Learning and development strategy and policy’, [Online] Available: </w:t>
          </w:r>
          <w:hyperlink r:id="rId19" w:history="1">
            <w:r>
              <w:rPr>
                <w:rStyle w:val="Hyperlink"/>
              </w:rPr>
              <w:t>https://www.cipd.co.uk/knowledge/strategy/development/factsheet</w:t>
            </w:r>
          </w:hyperlink>
          <w:r>
            <w:t xml:space="preserve">, [Accessed: 2019,4,4]. </w:t>
          </w:r>
        </w:p>
        <w:p w14:paraId="3CFD87EF" w14:textId="77777777" w:rsidR="00A866B4" w:rsidRDefault="00A866B4" w:rsidP="00A866B4">
          <w:pPr>
            <w:rPr>
              <w:sz w:val="24"/>
              <w:szCs w:val="24"/>
            </w:rPr>
          </w:pPr>
          <w:r>
            <w:rPr>
              <w:sz w:val="24"/>
              <w:szCs w:val="24"/>
            </w:rPr>
            <w:t xml:space="preserve">CIPD (2019), ‘Performance Management: an introduction’, [Online] Available: </w:t>
          </w:r>
          <w:hyperlink r:id="rId20" w:anchor="6296" w:history="1">
            <w:r w:rsidRPr="00F27D06">
              <w:rPr>
                <w:rStyle w:val="Hyperlink"/>
                <w:sz w:val="24"/>
                <w:szCs w:val="24"/>
              </w:rPr>
              <w:t>https://www.cipd.co.uk/knowledge/fundamentals/people/performance/factsheets#6296</w:t>
            </w:r>
          </w:hyperlink>
          <w:r>
            <w:rPr>
              <w:sz w:val="24"/>
              <w:szCs w:val="24"/>
            </w:rPr>
            <w:t xml:space="preserve">, [Accessed:2019,3,5]. </w:t>
          </w:r>
        </w:p>
        <w:p w14:paraId="6554BB5B" w14:textId="77777777" w:rsidR="00A866B4" w:rsidRDefault="00A866B4" w:rsidP="00A866B4">
          <w:r>
            <w:t xml:space="preserve">CMOE (2019), ’10 Ways to Improve Your Problem Solving Skills’, [Online] Available: </w:t>
          </w:r>
          <w:hyperlink r:id="rId21" w:history="1">
            <w:r w:rsidRPr="0085286D">
              <w:rPr>
                <w:rStyle w:val="Hyperlink"/>
              </w:rPr>
              <w:t>https://cmoe.com/blog/10/ways-to-improve-problem-solving-skills</w:t>
            </w:r>
          </w:hyperlink>
          <w:r>
            <w:t xml:space="preserve">, [Accessed: 2019,4,7]. </w:t>
          </w:r>
        </w:p>
        <w:p w14:paraId="7EA48299" w14:textId="77777777" w:rsidR="00A866B4" w:rsidRDefault="00A866B4" w:rsidP="00A866B4">
          <w:r>
            <w:t xml:space="preserve">EDUCBA (2019), ‘How to Apply Management Theories at Workplace’, [Online] Available: </w:t>
          </w:r>
          <w:hyperlink r:id="rId22" w:history="1">
            <w:r>
              <w:rPr>
                <w:rStyle w:val="Hyperlink"/>
              </w:rPr>
              <w:t>https://www.educba.com/how-to-apply-management-theories-at-workplace/</w:t>
            </w:r>
          </w:hyperlink>
          <w:r>
            <w:t xml:space="preserve">, [Accessed: 2019,4,4]. </w:t>
          </w:r>
        </w:p>
        <w:p w14:paraId="0833210B" w14:textId="77777777" w:rsidR="00A866B4" w:rsidRDefault="00A866B4" w:rsidP="00A866B4">
          <w:proofErr w:type="spellStart"/>
          <w:r>
            <w:t>Ehiorobo</w:t>
          </w:r>
          <w:proofErr w:type="spellEnd"/>
          <w:r>
            <w:t xml:space="preserve">, E (2017), </w:t>
          </w:r>
          <w:r>
            <w:rPr>
              <w:u w:val="single"/>
            </w:rPr>
            <w:t xml:space="preserve">The Implication of Adequate Motivation </w:t>
          </w:r>
          <w:proofErr w:type="gramStart"/>
          <w:r>
            <w:rPr>
              <w:u w:val="single"/>
            </w:rPr>
            <w:t>On</w:t>
          </w:r>
          <w:proofErr w:type="gramEnd"/>
          <w:r>
            <w:rPr>
              <w:u w:val="single"/>
            </w:rPr>
            <w:t xml:space="preserve"> Worker’s productivity in an organisation,</w:t>
          </w:r>
          <w:r>
            <w:t xml:space="preserve"> Pittsburgh: Dorrance Publishing Co.</w:t>
          </w:r>
        </w:p>
        <w:p w14:paraId="2C876768" w14:textId="77777777" w:rsidR="00A866B4" w:rsidRDefault="00A866B4" w:rsidP="00A866B4">
          <w:r>
            <w:lastRenderedPageBreak/>
            <w:t xml:space="preserve">Elevation Networks (2016), ‘Why leadership skills are important in the workplace’, [Online] Available: </w:t>
          </w:r>
          <w:hyperlink r:id="rId23" w:history="1">
            <w:r>
              <w:rPr>
                <w:rStyle w:val="Hyperlink"/>
              </w:rPr>
              <w:t>http://www.elevationnetworks.org/why-leadership-skills-are-important/</w:t>
            </w:r>
          </w:hyperlink>
          <w:r>
            <w:t xml:space="preserve">, [Accessed: 2019,4,7]. </w:t>
          </w:r>
        </w:p>
        <w:p w14:paraId="6196D466" w14:textId="77777777" w:rsidR="00A866B4" w:rsidRDefault="00A866B4" w:rsidP="00A866B4">
          <w:r>
            <w:t>Employee Ownership Association (2017), ‘John Lewis Partnership’, [Online] Available:</w:t>
          </w:r>
          <w:r w:rsidRPr="00CE2E73">
            <w:t xml:space="preserve"> </w:t>
          </w:r>
          <w:hyperlink r:id="rId24" w:history="1">
            <w:r>
              <w:rPr>
                <w:rStyle w:val="Hyperlink"/>
              </w:rPr>
              <w:t>https://employeeownership.co.uk/case-studies/john-lewis-partnership/</w:t>
            </w:r>
          </w:hyperlink>
          <w:r>
            <w:t xml:space="preserve">, [Accessed: 2019,4,4]. </w:t>
          </w:r>
        </w:p>
        <w:p w14:paraId="725F422A" w14:textId="77777777" w:rsidR="00A866B4" w:rsidRDefault="00A866B4" w:rsidP="00A866B4">
          <w:r>
            <w:t xml:space="preserve">Explore Talent (2019), ‘Continuous Learning’, [Online] Available: </w:t>
          </w:r>
          <w:hyperlink r:id="rId25" w:history="1">
            <w:r>
              <w:rPr>
                <w:rStyle w:val="Hyperlink"/>
              </w:rPr>
              <w:t>https://www.talentlms.com/elearning/continuous-learning</w:t>
            </w:r>
          </w:hyperlink>
          <w:r>
            <w:t xml:space="preserve">, [Accessed: 2019,4,5]. </w:t>
          </w:r>
        </w:p>
        <w:p w14:paraId="4B7A41CA" w14:textId="77777777" w:rsidR="00A866B4" w:rsidRPr="0059741E" w:rsidRDefault="00A866B4" w:rsidP="00A866B4">
          <w:pPr>
            <w:rPr>
              <w:sz w:val="24"/>
              <w:szCs w:val="24"/>
            </w:rPr>
          </w:pPr>
          <w:r>
            <w:rPr>
              <w:sz w:val="24"/>
              <w:szCs w:val="24"/>
            </w:rPr>
            <w:t xml:space="preserve">Fernandez, P (2017), ‘The Benefits of Performance Management for Employees’, [Online] Available: </w:t>
          </w:r>
          <w:hyperlink r:id="rId26" w:history="1">
            <w:r w:rsidRPr="00F27D06">
              <w:rPr>
                <w:rStyle w:val="Hyperlink"/>
                <w:sz w:val="24"/>
                <w:szCs w:val="24"/>
              </w:rPr>
              <w:t>https://rmi-solutions.com/blog/office-environment-company-culture</w:t>
            </w:r>
          </w:hyperlink>
          <w:r>
            <w:rPr>
              <w:sz w:val="24"/>
              <w:szCs w:val="24"/>
            </w:rPr>
            <w:t xml:space="preserve">, [Accessed:2019,3,4]. </w:t>
          </w:r>
        </w:p>
        <w:p w14:paraId="2C3AB807" w14:textId="77777777" w:rsidR="00A866B4" w:rsidRPr="000778FE" w:rsidRDefault="00A866B4" w:rsidP="00A866B4">
          <w:pPr>
            <w:pStyle w:val="NormalWeb"/>
            <w:spacing w:before="160" w:beforeAutospacing="0" w:after="0" w:afterAutospacing="0"/>
          </w:pPr>
          <w:r w:rsidRPr="000778FE">
            <w:rPr>
              <w:rFonts w:ascii="Calibri" w:hAnsi="Calibri" w:cs="Calibri"/>
              <w:color w:val="000000"/>
            </w:rPr>
            <w:t xml:space="preserve">Game Learn (2019), ‘The 4 Main differences between training and development’, [Online] Available: </w:t>
          </w:r>
          <w:hyperlink r:id="rId27" w:history="1">
            <w:r w:rsidRPr="000778FE">
              <w:rPr>
                <w:rFonts w:ascii="Calibri" w:hAnsi="Calibri" w:cs="Calibri"/>
                <w:color w:val="0563C1"/>
                <w:u w:val="single"/>
              </w:rPr>
              <w:t>https://www.game-learn.com/the-4-main-differences-between-training-and-development/</w:t>
            </w:r>
          </w:hyperlink>
          <w:r w:rsidRPr="000778FE">
            <w:rPr>
              <w:rFonts w:ascii="Calibri" w:hAnsi="Calibri" w:cs="Calibri"/>
              <w:color w:val="000000"/>
            </w:rPr>
            <w:t xml:space="preserve">, [Accessed: 2019,3,17]. </w:t>
          </w:r>
        </w:p>
        <w:p w14:paraId="7885AAD1" w14:textId="77777777" w:rsidR="009E3E45" w:rsidRDefault="009E3E45" w:rsidP="00A866B4"/>
        <w:p w14:paraId="63B2AF9F" w14:textId="22E2F960" w:rsidR="00A866B4" w:rsidRDefault="00A866B4" w:rsidP="00A866B4">
          <w:r>
            <w:t xml:space="preserve">Grad Jobs (2019), ‘The Importance of Motivation in the Workplace’, [Online] Available: </w:t>
          </w:r>
          <w:hyperlink r:id="rId28" w:history="1">
            <w:r>
              <w:rPr>
                <w:rStyle w:val="Hyperlink"/>
              </w:rPr>
              <w:t>https://www.gradjobs.co.uk/news-and-advice/the-importance-of-motivation-in-the-workplace</w:t>
            </w:r>
          </w:hyperlink>
          <w:r>
            <w:t xml:space="preserve">, [Accessed: 2019,4,4]. </w:t>
          </w:r>
        </w:p>
        <w:p w14:paraId="590840C0" w14:textId="77777777" w:rsidR="00A866B4" w:rsidRDefault="00A866B4" w:rsidP="00A866B4">
          <w:r>
            <w:t xml:space="preserve">Hammond, K (2019), ‘Pros and Cons of the Motivational Theories’, [Online] Available: </w:t>
          </w:r>
          <w:hyperlink r:id="rId29" w:history="1">
            <w:r w:rsidRPr="00FE77D6">
              <w:rPr>
                <w:rStyle w:val="Hyperlink"/>
              </w:rPr>
              <w:t>https://www.ehow.co.uk/info_8467189_pros-cons-motivational-theories.html</w:t>
            </w:r>
          </w:hyperlink>
          <w:r>
            <w:t xml:space="preserve">, [Accessed: 2019,2,16]. </w:t>
          </w:r>
        </w:p>
        <w:p w14:paraId="2CA8E55C" w14:textId="77777777" w:rsidR="00A866B4" w:rsidRDefault="00A866B4" w:rsidP="00A866B4">
          <w:pPr>
            <w:rPr>
              <w:sz w:val="24"/>
              <w:szCs w:val="24"/>
            </w:rPr>
          </w:pPr>
          <w:r>
            <w:rPr>
              <w:sz w:val="24"/>
              <w:szCs w:val="24"/>
            </w:rPr>
            <w:t xml:space="preserve">Harvard Business Review (2019), ‘How to talk to an employee who isn’t meeting their goals’, [Online] Available: </w:t>
          </w:r>
          <w:hyperlink r:id="rId30" w:history="1">
            <w:r w:rsidRPr="00F27D06">
              <w:rPr>
                <w:rStyle w:val="Hyperlink"/>
                <w:sz w:val="24"/>
                <w:szCs w:val="24"/>
              </w:rPr>
              <w:t>https://hbr.org.2019/02/how-to-talk-to-an-employee-who-isnt-meeting-their-goals?utm_source=linkedin&amp;utm_campaign=hbr&amp;utm_medium=social</w:t>
            </w:r>
          </w:hyperlink>
          <w:r>
            <w:rPr>
              <w:sz w:val="24"/>
              <w:szCs w:val="24"/>
            </w:rPr>
            <w:t xml:space="preserve">, [Accessed:2019,3,4]. </w:t>
          </w:r>
        </w:p>
        <w:p w14:paraId="6673CB91" w14:textId="77777777" w:rsidR="00A866B4" w:rsidRDefault="00A866B4" w:rsidP="00A866B4">
          <w:pPr>
            <w:rPr>
              <w:sz w:val="24"/>
              <w:szCs w:val="24"/>
            </w:rPr>
          </w:pPr>
          <w:r>
            <w:rPr>
              <w:sz w:val="24"/>
              <w:szCs w:val="24"/>
            </w:rPr>
            <w:t xml:space="preserve">Hearn, S (2018), ‘Why is Performance Management Important?’, [Online] Available: </w:t>
          </w:r>
          <w:hyperlink r:id="rId31" w:history="1">
            <w:r w:rsidRPr="00F27D06">
              <w:rPr>
                <w:rStyle w:val="Hyperlink"/>
                <w:sz w:val="24"/>
                <w:szCs w:val="24"/>
              </w:rPr>
              <w:t>https://www.clearreview.com/why-performance-management-important/</w:t>
            </w:r>
          </w:hyperlink>
          <w:r>
            <w:rPr>
              <w:sz w:val="24"/>
              <w:szCs w:val="24"/>
            </w:rPr>
            <w:t xml:space="preserve">, [Accessed:2019,3,4]. </w:t>
          </w:r>
        </w:p>
        <w:p w14:paraId="03556F04" w14:textId="77777777" w:rsidR="00A866B4" w:rsidRDefault="00A866B4" w:rsidP="00A866B4">
          <w:r>
            <w:t>Heathfield, S.M (2018), ‘Performance Management’, [Online] Available:</w:t>
          </w:r>
          <w:r w:rsidRPr="007A125B">
            <w:t xml:space="preserve"> </w:t>
          </w:r>
          <w:hyperlink r:id="rId32" w:history="1">
            <w:r>
              <w:rPr>
                <w:rStyle w:val="Hyperlink"/>
              </w:rPr>
              <w:t>https://www.thebalancecareers.com/performance-management-1918226</w:t>
            </w:r>
          </w:hyperlink>
          <w:r>
            <w:t xml:space="preserve">, [Accessed: 2019,4,3]. </w:t>
          </w:r>
        </w:p>
        <w:p w14:paraId="7F90B129" w14:textId="77777777" w:rsidR="00A866B4" w:rsidRDefault="00A866B4" w:rsidP="00A866B4">
          <w:r>
            <w:t xml:space="preserve">High Speed Training (2019), ‘Food Safety and Hygiene Level 2 Course for Catering’, [Online] Available: </w:t>
          </w:r>
          <w:hyperlink r:id="rId33" w:history="1">
            <w:r w:rsidRPr="0085286D">
              <w:rPr>
                <w:rStyle w:val="Hyperlink"/>
              </w:rPr>
              <w:t>https://www.highspeedtraining.co.uk//food-safety/training/level2-food-hygiene-safety-catering.aspx</w:t>
            </w:r>
          </w:hyperlink>
          <w:r>
            <w:t xml:space="preserve">, [Accessed: 2019,4,6]. </w:t>
          </w:r>
        </w:p>
        <w:p w14:paraId="6CE96163" w14:textId="77777777" w:rsidR="00A866B4" w:rsidRDefault="00A866B4" w:rsidP="00A866B4">
          <w:pPr>
            <w:rPr>
              <w:sz w:val="24"/>
              <w:szCs w:val="24"/>
            </w:rPr>
          </w:pPr>
          <w:r>
            <w:rPr>
              <w:sz w:val="24"/>
              <w:szCs w:val="24"/>
            </w:rPr>
            <w:t xml:space="preserve">HR Recruitment (2018), ‘5 Ways to Improve your Performance Management System’, [Online] Available: </w:t>
          </w:r>
          <w:hyperlink r:id="rId34" w:history="1">
            <w:r w:rsidRPr="00F27D06">
              <w:rPr>
                <w:rStyle w:val="Hyperlink"/>
                <w:sz w:val="24"/>
                <w:szCs w:val="24"/>
              </w:rPr>
              <w:t>https://www.hrtechnologist.com/article/performance-management-hcm/5-ways-to-improve-your-performance-management-system/</w:t>
            </w:r>
          </w:hyperlink>
          <w:r>
            <w:rPr>
              <w:sz w:val="24"/>
              <w:szCs w:val="24"/>
            </w:rPr>
            <w:t xml:space="preserve">, [Accessed: 2019,3,4]. </w:t>
          </w:r>
        </w:p>
        <w:p w14:paraId="504A0EAC" w14:textId="77777777" w:rsidR="00A866B4" w:rsidRDefault="00A866B4" w:rsidP="00A866B4">
          <w:r>
            <w:t xml:space="preserve">Indeed (2019), ‘Interpersonal Skills: Definitions and Examples’, [Online] Available: </w:t>
          </w:r>
          <w:hyperlink r:id="rId35" w:history="1">
            <w:r>
              <w:rPr>
                <w:rStyle w:val="Hyperlink"/>
              </w:rPr>
              <w:t>https://www.indeed.co.uk/career-advice/cvs-cover-letters/interpersonal-skills</w:t>
            </w:r>
          </w:hyperlink>
          <w:r>
            <w:t xml:space="preserve">, [Accessed: 2019,4,7]. </w:t>
          </w:r>
        </w:p>
        <w:p w14:paraId="4421B221" w14:textId="77777777" w:rsidR="00A866B4" w:rsidRDefault="00A866B4" w:rsidP="00A866B4">
          <w:pPr>
            <w:rPr>
              <w:sz w:val="24"/>
              <w:szCs w:val="24"/>
            </w:rPr>
          </w:pPr>
          <w:r>
            <w:rPr>
              <w:sz w:val="24"/>
              <w:szCs w:val="24"/>
            </w:rPr>
            <w:lastRenderedPageBreak/>
            <w:t xml:space="preserve">Key Business Advisors (2019), ‘5 Steps to Effective Performance Counselling’, [Online] Available: </w:t>
          </w:r>
          <w:hyperlink r:id="rId36" w:history="1">
            <w:r w:rsidRPr="00F27D06">
              <w:rPr>
                <w:rStyle w:val="Hyperlink"/>
                <w:sz w:val="24"/>
                <w:szCs w:val="24"/>
              </w:rPr>
              <w:t>https://keyba.com.au/5-steps-to-effective-performance-counselling</w:t>
            </w:r>
          </w:hyperlink>
          <w:r>
            <w:rPr>
              <w:sz w:val="24"/>
              <w:szCs w:val="24"/>
            </w:rPr>
            <w:t xml:space="preserve">, [Accessed:2019,3,4]. </w:t>
          </w:r>
        </w:p>
        <w:p w14:paraId="5BBB6711" w14:textId="77777777" w:rsidR="00A866B4" w:rsidRDefault="00A866B4" w:rsidP="00A866B4">
          <w:pPr>
            <w:spacing w:before="160" w:after="0" w:line="240" w:lineRule="auto"/>
            <w:rPr>
              <w:rFonts w:ascii="Times New Roman" w:eastAsia="Times New Roman" w:hAnsi="Times New Roman" w:cs="Times New Roman"/>
              <w:sz w:val="24"/>
              <w:szCs w:val="24"/>
              <w:lang w:eastAsia="en-GB"/>
            </w:rPr>
          </w:pPr>
          <w:r w:rsidRPr="000778FE">
            <w:rPr>
              <w:rFonts w:ascii="Calibri" w:eastAsia="Times New Roman" w:hAnsi="Calibri" w:cs="Calibri"/>
              <w:color w:val="000000"/>
              <w:sz w:val="24"/>
              <w:szCs w:val="24"/>
              <w:lang w:eastAsia="en-GB"/>
            </w:rPr>
            <w:t xml:space="preserve">Key Differences (2019), ‘Difference between Training and Development’, [Online] Available: </w:t>
          </w:r>
          <w:hyperlink r:id="rId37" w:history="1">
            <w:r w:rsidRPr="000778FE">
              <w:rPr>
                <w:rFonts w:ascii="Calibri" w:eastAsia="Times New Roman" w:hAnsi="Calibri" w:cs="Calibri"/>
                <w:color w:val="0563C1"/>
                <w:sz w:val="24"/>
                <w:szCs w:val="24"/>
                <w:u w:val="single"/>
                <w:lang w:eastAsia="en-GB"/>
              </w:rPr>
              <w:t>https://keydifferences.com/difference-between-training-and-development.html</w:t>
            </w:r>
          </w:hyperlink>
          <w:r w:rsidRPr="000778FE">
            <w:rPr>
              <w:rFonts w:ascii="Calibri" w:eastAsia="Times New Roman" w:hAnsi="Calibri" w:cs="Calibri"/>
              <w:color w:val="000000"/>
              <w:sz w:val="24"/>
              <w:szCs w:val="24"/>
              <w:lang w:eastAsia="en-GB"/>
            </w:rPr>
            <w:t xml:space="preserve">, [Accessed: 2019,3,17]. </w:t>
          </w:r>
        </w:p>
        <w:p w14:paraId="02A21006" w14:textId="77777777" w:rsidR="006C60D8" w:rsidRDefault="006C60D8" w:rsidP="00A866B4"/>
        <w:p w14:paraId="3F6DD12A" w14:textId="14D9CD34" w:rsidR="00A866B4" w:rsidRDefault="00A866B4" w:rsidP="00A866B4">
          <w:r>
            <w:t xml:space="preserve">Lumen (2019), ‘Reading: Herzberg’s Two- Factor Theory’, [Online] Available: </w:t>
          </w:r>
          <w:hyperlink r:id="rId38" w:history="1">
            <w:r w:rsidRPr="009D27C1">
              <w:rPr>
                <w:rStyle w:val="Hyperlink"/>
              </w:rPr>
              <w:t>https://courses/lumenlearning.com/wmintrobusiness/chapter/reading-two-factor-theory/</w:t>
            </w:r>
          </w:hyperlink>
          <w:r>
            <w:t xml:space="preserve">, [Accessed: 2019,4,2]. </w:t>
          </w:r>
        </w:p>
        <w:p w14:paraId="72FE17DD" w14:textId="77777777" w:rsidR="00A866B4" w:rsidRDefault="00A866B4" w:rsidP="00A866B4">
          <w:r>
            <w:t xml:space="preserve">Marie, N (2019), ‘Benefits of Time Management’, [Online] Available: </w:t>
          </w:r>
          <w:hyperlink r:id="rId39" w:history="1">
            <w:r w:rsidRPr="0085286D">
              <w:rPr>
                <w:rStyle w:val="Hyperlink"/>
              </w:rPr>
              <w:t>https://www.timecenter.com/articles/benefits-of-time-management/</w:t>
            </w:r>
          </w:hyperlink>
          <w:r>
            <w:t xml:space="preserve">, [Accessed: 2019,4,7]. </w:t>
          </w:r>
        </w:p>
        <w:p w14:paraId="18E670CC" w14:textId="77777777" w:rsidR="00A866B4" w:rsidRDefault="00A866B4" w:rsidP="00A866B4">
          <w:r>
            <w:t xml:space="preserve">Mbaskool.com (2019), ‘Training and Development’, [Online] Available: </w:t>
          </w:r>
          <w:hyperlink r:id="rId40" w:history="1">
            <w:r>
              <w:rPr>
                <w:rStyle w:val="Hyperlink"/>
              </w:rPr>
              <w:t>https://www.mbaskool.com/business-concepts/human-resources-hr-terms/8685-training-and-development.html</w:t>
            </w:r>
          </w:hyperlink>
          <w:r>
            <w:t xml:space="preserve">, [Accessed: 2019,4,2]. </w:t>
          </w:r>
        </w:p>
        <w:p w14:paraId="5B821128" w14:textId="77777777" w:rsidR="00A866B4" w:rsidRDefault="00A866B4" w:rsidP="00A866B4">
          <w:r>
            <w:t xml:space="preserve">McLeod, S (2018), ‘Maslow’s Hierarchy of Needs’, [Online] Available: </w:t>
          </w:r>
          <w:hyperlink r:id="rId41" w:history="1">
            <w:r>
              <w:rPr>
                <w:rStyle w:val="Hyperlink"/>
              </w:rPr>
              <w:t>https://www.simplypsychology.org/maslow.html</w:t>
            </w:r>
          </w:hyperlink>
          <w:r>
            <w:t xml:space="preserve">, [Accessed: 2019,4,4]. </w:t>
          </w:r>
        </w:p>
        <w:p w14:paraId="27D91D93" w14:textId="77777777" w:rsidR="00A866B4" w:rsidRDefault="00A866B4" w:rsidP="00A866B4">
          <w:pPr>
            <w:rPr>
              <w:sz w:val="24"/>
              <w:szCs w:val="24"/>
            </w:rPr>
          </w:pPr>
          <w:r>
            <w:rPr>
              <w:sz w:val="24"/>
              <w:szCs w:val="24"/>
            </w:rPr>
            <w:t xml:space="preserve">Mind Tools (2019), ‘Dealing with Poor Performance’, [Online] Available: </w:t>
          </w:r>
          <w:hyperlink r:id="rId42" w:history="1">
            <w:r w:rsidRPr="00F27D06">
              <w:rPr>
                <w:rStyle w:val="Hyperlink"/>
                <w:sz w:val="24"/>
                <w:szCs w:val="24"/>
              </w:rPr>
              <w:t>https://www.mindtools.com/pages/article/newTMM_80.htm</w:t>
            </w:r>
          </w:hyperlink>
          <w:r>
            <w:rPr>
              <w:sz w:val="24"/>
              <w:szCs w:val="24"/>
            </w:rPr>
            <w:t xml:space="preserve">, [Accessed: 2019,3,5]. </w:t>
          </w:r>
        </w:p>
        <w:p w14:paraId="4F505569" w14:textId="77777777" w:rsidR="00A866B4" w:rsidRDefault="00A866B4" w:rsidP="00A866B4">
          <w:r>
            <w:t xml:space="preserve">Mind Tools (2019), ‘Emotional Intelligence’, [online] Available: </w:t>
          </w:r>
          <w:hyperlink r:id="rId43" w:history="1">
            <w:r>
              <w:rPr>
                <w:rStyle w:val="Hyperlink"/>
              </w:rPr>
              <w:t>https://www.mindtools.com/pages/article/newCDV_59.htm</w:t>
            </w:r>
          </w:hyperlink>
          <w:r>
            <w:t xml:space="preserve">, [Accessed: 2019,4,7]. </w:t>
          </w:r>
        </w:p>
        <w:p w14:paraId="57E98226" w14:textId="77777777" w:rsidR="00A866B4" w:rsidRDefault="00A866B4" w:rsidP="00A866B4">
          <w:r>
            <w:t xml:space="preserve">Mind Tools (2019), ‘Theory X and Theory Y’, [Online] Available: </w:t>
          </w:r>
          <w:hyperlink r:id="rId44" w:history="1">
            <w:r>
              <w:rPr>
                <w:rStyle w:val="Hyperlink"/>
              </w:rPr>
              <w:t>https://www.mindtools.com/pages/article/newLDR_74.htm</w:t>
            </w:r>
          </w:hyperlink>
          <w:r>
            <w:t xml:space="preserve">, [Accessed: 2019,4,2]. </w:t>
          </w:r>
        </w:p>
        <w:p w14:paraId="3432BFF3" w14:textId="77777777" w:rsidR="00A866B4" w:rsidRDefault="00A866B4" w:rsidP="00A866B4">
          <w:r>
            <w:t xml:space="preserve">Monster (2019), ‘Organizational Skills For Your Resume’, [Online] Available: </w:t>
          </w:r>
          <w:hyperlink r:id="rId45" w:history="1">
            <w:r w:rsidRPr="0085286D">
              <w:rPr>
                <w:rStyle w:val="Hyperlink"/>
              </w:rPr>
              <w:t>https://www.monster.ca/career-advice/article/organizational-skills-resume-examples</w:t>
            </w:r>
          </w:hyperlink>
          <w:r>
            <w:t xml:space="preserve">, [Accessed: 2019,4,7].  </w:t>
          </w:r>
        </w:p>
        <w:p w14:paraId="19FAA672" w14:textId="77777777" w:rsidR="00A866B4" w:rsidRDefault="00A866B4" w:rsidP="00A866B4">
          <w:pPr>
            <w:spacing w:before="160" w:after="0" w:line="240" w:lineRule="auto"/>
            <w:rPr>
              <w:rFonts w:ascii="Times New Roman" w:eastAsia="Times New Roman" w:hAnsi="Times New Roman" w:cs="Times New Roman"/>
              <w:sz w:val="24"/>
              <w:szCs w:val="24"/>
              <w:lang w:eastAsia="en-GB"/>
            </w:rPr>
          </w:pPr>
          <w:r w:rsidRPr="000778FE">
            <w:rPr>
              <w:rFonts w:ascii="Calibri" w:eastAsia="Times New Roman" w:hAnsi="Calibri" w:cs="Calibri"/>
              <w:color w:val="000000"/>
              <w:sz w:val="24"/>
              <w:szCs w:val="24"/>
              <w:lang w:eastAsia="en-GB"/>
            </w:rPr>
            <w:t xml:space="preserve">Morrison, M (2015), ‘What is the Difference between Training and </w:t>
          </w:r>
          <w:proofErr w:type="spellStart"/>
          <w:r w:rsidRPr="000778FE">
            <w:rPr>
              <w:rFonts w:ascii="Calibri" w:eastAsia="Times New Roman" w:hAnsi="Calibri" w:cs="Calibri"/>
              <w:color w:val="000000"/>
              <w:sz w:val="24"/>
              <w:szCs w:val="24"/>
              <w:lang w:eastAsia="en-GB"/>
            </w:rPr>
            <w:t>Development#HRBlog</w:t>
          </w:r>
          <w:proofErr w:type="spellEnd"/>
          <w:r w:rsidRPr="000778FE">
            <w:rPr>
              <w:rFonts w:ascii="Calibri" w:eastAsia="Times New Roman" w:hAnsi="Calibri" w:cs="Calibri"/>
              <w:color w:val="000000"/>
              <w:sz w:val="24"/>
              <w:szCs w:val="24"/>
              <w:lang w:eastAsia="en-GB"/>
            </w:rPr>
            <w:t xml:space="preserve">’, [Online] Available: </w:t>
          </w:r>
          <w:hyperlink r:id="rId46" w:history="1">
            <w:r w:rsidRPr="000778FE">
              <w:rPr>
                <w:rFonts w:ascii="Calibri" w:eastAsia="Times New Roman" w:hAnsi="Calibri" w:cs="Calibri"/>
                <w:color w:val="0563C1"/>
                <w:sz w:val="24"/>
                <w:szCs w:val="24"/>
                <w:u w:val="single"/>
                <w:lang w:eastAsia="en-GB"/>
              </w:rPr>
              <w:t>https://rapidbi.com/what-is-the-difference-between-training-development-hrblog/</w:t>
            </w:r>
          </w:hyperlink>
          <w:r w:rsidRPr="000778FE">
            <w:rPr>
              <w:rFonts w:ascii="Calibri" w:eastAsia="Times New Roman" w:hAnsi="Calibri" w:cs="Calibri"/>
              <w:color w:val="000000"/>
              <w:sz w:val="24"/>
              <w:szCs w:val="24"/>
              <w:lang w:eastAsia="en-GB"/>
            </w:rPr>
            <w:t xml:space="preserve">, [Accessed: 2019,3,17]. </w:t>
          </w:r>
          <w:r>
            <w:rPr>
              <w:b/>
              <w:sz w:val="24"/>
            </w:rPr>
            <w:t xml:space="preserve"> </w:t>
          </w:r>
        </w:p>
        <w:p w14:paraId="184041B6" w14:textId="77777777" w:rsidR="006C60D8" w:rsidRDefault="006C60D8" w:rsidP="00A866B4"/>
        <w:p w14:paraId="3FD01CBC" w14:textId="1E4D5846" w:rsidR="00A866B4" w:rsidRDefault="00A866B4" w:rsidP="00A866B4">
          <w:r>
            <w:t xml:space="preserve">MSG (2019), ‘Benefits of a Performance Management System, [Online] Available: </w:t>
          </w:r>
          <w:hyperlink r:id="rId47" w:history="1">
            <w:r>
              <w:rPr>
                <w:rStyle w:val="Hyperlink"/>
              </w:rPr>
              <w:t>https://www.managementstudyguide.com/benefits-of-performance-management-system.htm</w:t>
            </w:r>
          </w:hyperlink>
          <w:r>
            <w:t xml:space="preserve">, [Accessed: 2019,4,4]. </w:t>
          </w:r>
        </w:p>
        <w:p w14:paraId="2DEB306A" w14:textId="77777777" w:rsidR="00A866B4" w:rsidRDefault="00A866B4" w:rsidP="00A866B4">
          <w:r>
            <w:t xml:space="preserve">MSG (2019), ‘Motivation and Employee Development’, [Online] Available: </w:t>
          </w:r>
          <w:hyperlink r:id="rId48" w:history="1">
            <w:r>
              <w:rPr>
                <w:rStyle w:val="Hyperlink"/>
              </w:rPr>
              <w:t>https://www.managementstudyguide.com/motivation-and-employee-development.htm</w:t>
            </w:r>
          </w:hyperlink>
          <w:r>
            <w:t xml:space="preserve">, [Accessed: 2019,4,2]. </w:t>
          </w:r>
        </w:p>
        <w:p w14:paraId="32AD1D5D" w14:textId="77777777" w:rsidR="00A866B4" w:rsidRDefault="00A866B4" w:rsidP="00A866B4">
          <w:proofErr w:type="spellStart"/>
          <w:r>
            <w:t>Onpoint</w:t>
          </w:r>
          <w:proofErr w:type="spellEnd"/>
          <w:r>
            <w:t xml:space="preserve"> Consulting (2019), ‘Leadership Development Blog’, [Online] Available: </w:t>
          </w:r>
          <w:hyperlink r:id="rId49" w:history="1">
            <w:r>
              <w:rPr>
                <w:rStyle w:val="Hyperlink"/>
              </w:rPr>
              <w:t>https://www.onpointconsultingllc.com/blog/how-to-implement-strategic-leadership-in-your-organization</w:t>
            </w:r>
          </w:hyperlink>
          <w:r>
            <w:t xml:space="preserve">, [Accessed: 2019,4,7]. </w:t>
          </w:r>
        </w:p>
        <w:p w14:paraId="364C3DDF" w14:textId="77777777" w:rsidR="00A866B4" w:rsidRDefault="00A866B4" w:rsidP="00A866B4">
          <w:r>
            <w:lastRenderedPageBreak/>
            <w:t xml:space="preserve">Patil, K (201), ‘Food Hygiene- Importance &amp; Safety’, [Online] Available: </w:t>
          </w:r>
          <w:hyperlink r:id="rId50" w:history="1">
            <w:r>
              <w:rPr>
                <w:rStyle w:val="Hyperlink"/>
              </w:rPr>
              <w:t>https://www.organicfacts.net/health-benefits/other/food-hygiene.html</w:t>
            </w:r>
          </w:hyperlink>
          <w:r>
            <w:t xml:space="preserve">, [Accessed: 2019,4,6]. </w:t>
          </w:r>
        </w:p>
        <w:p w14:paraId="25EE599F" w14:textId="77777777" w:rsidR="00A866B4" w:rsidRDefault="00A866B4" w:rsidP="00A866B4">
          <w:r>
            <w:t xml:space="preserve">Patrick, V (2018), ‘Advantages and Disadvantages of Maslow Theory of Motivation’, [Online] Available: </w:t>
          </w:r>
          <w:hyperlink r:id="rId51" w:history="1">
            <w:r w:rsidRPr="00FE77D6">
              <w:rPr>
                <w:rStyle w:val="Hyperlink"/>
              </w:rPr>
              <w:t>www.letslearnfinance.com/advantages-disadvatages-maslow-theory-motivation.html</w:t>
            </w:r>
          </w:hyperlink>
          <w:r>
            <w:t xml:space="preserve">, [Accessed: 2019,2,16]. </w:t>
          </w:r>
        </w:p>
        <w:p w14:paraId="43F0F8C9" w14:textId="77777777" w:rsidR="00A866B4" w:rsidRDefault="00A866B4" w:rsidP="00A866B4">
          <w:proofErr w:type="spellStart"/>
          <w:r>
            <w:t>Paypervids</w:t>
          </w:r>
          <w:proofErr w:type="spellEnd"/>
          <w:r>
            <w:t xml:space="preserve"> (2016), ‘Management Theories: Theory X, Motivation- Hygiene Similarity &amp; Difference’, [Online] Available: </w:t>
          </w:r>
          <w:hyperlink r:id="rId52" w:history="1">
            <w:r>
              <w:rPr>
                <w:rStyle w:val="Hyperlink"/>
              </w:rPr>
              <w:t>https://www.paypervids.com/similarity-difference-management-theories-theory-x-motivation-hygiene/</w:t>
            </w:r>
          </w:hyperlink>
          <w:r>
            <w:t xml:space="preserve">, [Accessed: 2019,4,2]. </w:t>
          </w:r>
        </w:p>
        <w:p w14:paraId="0E851090" w14:textId="77777777" w:rsidR="00A866B4" w:rsidRDefault="00A866B4" w:rsidP="00A866B4">
          <w:r>
            <w:t xml:space="preserve">Progression People (2019), ‘Case Studies’, [Online] Available: </w:t>
          </w:r>
          <w:hyperlink r:id="rId53" w:history="1">
            <w:r>
              <w:rPr>
                <w:rStyle w:val="Hyperlink"/>
              </w:rPr>
              <w:t>https://www.progressionpeople.com/case-studies/</w:t>
            </w:r>
          </w:hyperlink>
          <w:r>
            <w:t xml:space="preserve">, [Accessed: 2019.4.4]. </w:t>
          </w:r>
        </w:p>
        <w:p w14:paraId="21D91A1D" w14:textId="77777777" w:rsidR="00A866B4" w:rsidRDefault="00A866B4" w:rsidP="00A866B4">
          <w:r>
            <w:t xml:space="preserve">Recruiter (2019), ‘7 Ways to Improve Your Time Management Skills’, [Online] Available: </w:t>
          </w:r>
          <w:hyperlink r:id="rId54" w:history="1">
            <w:r w:rsidRPr="0085286D">
              <w:rPr>
                <w:rStyle w:val="Hyperlink"/>
              </w:rPr>
              <w:t>https://www.recruiter.com/i/7/ways-busy-to-improve-your-time-management-skills/</w:t>
            </w:r>
          </w:hyperlink>
          <w:r>
            <w:t xml:space="preserve">, [Accessed: 2019,4,7]. </w:t>
          </w:r>
        </w:p>
        <w:p w14:paraId="20CB8E0C" w14:textId="77777777" w:rsidR="00A866B4" w:rsidRDefault="00A866B4" w:rsidP="00A866B4">
          <w:pPr>
            <w:rPr>
              <w:sz w:val="24"/>
              <w:szCs w:val="24"/>
            </w:rPr>
          </w:pPr>
          <w:r>
            <w:rPr>
              <w:sz w:val="24"/>
              <w:szCs w:val="24"/>
            </w:rPr>
            <w:t xml:space="preserve">Saba (2019), ‘How to prepare for your performance appraisal’, [Online] Available: </w:t>
          </w:r>
          <w:hyperlink r:id="rId55" w:history="1">
            <w:r w:rsidRPr="00F27D06">
              <w:rPr>
                <w:rStyle w:val="Hyperlink"/>
                <w:sz w:val="24"/>
                <w:szCs w:val="24"/>
              </w:rPr>
              <w:t>https://www.saba.com/uk/resources/how-tos/how-to-prepare-for-your-performance-appraisal</w:t>
            </w:r>
          </w:hyperlink>
          <w:r>
            <w:rPr>
              <w:sz w:val="24"/>
              <w:szCs w:val="24"/>
            </w:rPr>
            <w:t xml:space="preserve">, [Accessed: 2019,3,4]. </w:t>
          </w:r>
        </w:p>
        <w:p w14:paraId="3C152F16" w14:textId="77777777" w:rsidR="00A866B4" w:rsidRDefault="00A866B4" w:rsidP="00A866B4">
          <w:r>
            <w:t xml:space="preserve">Service That Sells! (2018), ‘The Value of Teamwork (And How to Make the Most of it)’, [Online] Available: </w:t>
          </w:r>
          <w:hyperlink r:id="rId56" w:history="1">
            <w:r>
              <w:rPr>
                <w:rStyle w:val="Hyperlink"/>
              </w:rPr>
              <w:t>https://servicethatsells.com/blog/restaurant-teamwork-value/</w:t>
            </w:r>
          </w:hyperlink>
          <w:r>
            <w:t xml:space="preserve">, [Accessed: 2019,4,6]. </w:t>
          </w:r>
        </w:p>
        <w:p w14:paraId="13BC38D6" w14:textId="77777777" w:rsidR="00A866B4" w:rsidRDefault="00A866B4" w:rsidP="00A866B4">
          <w:r>
            <w:t xml:space="preserve">Skills You Need (2019), ‘The Skills You Need Guide to Personal Development’, [Online] Available: </w:t>
          </w:r>
          <w:hyperlink r:id="rId57" w:history="1">
            <w:r>
              <w:rPr>
                <w:rStyle w:val="Hyperlink"/>
              </w:rPr>
              <w:t>https://www.skillsyouneed.com/shop/personal-development.html</w:t>
            </w:r>
          </w:hyperlink>
          <w:r>
            <w:t xml:space="preserve">, [Accessed: 2019,4,4]. </w:t>
          </w:r>
        </w:p>
        <w:p w14:paraId="36DD150D" w14:textId="77777777" w:rsidR="00A866B4" w:rsidRDefault="00A866B4" w:rsidP="00A866B4">
          <w:r>
            <w:t xml:space="preserve">Skills You Need (2019), ‘Time Management Skills’, [Online] Available: </w:t>
          </w:r>
          <w:hyperlink r:id="rId58" w:history="1">
            <w:r>
              <w:rPr>
                <w:rStyle w:val="Hyperlink"/>
              </w:rPr>
              <w:t>https://www.skillsyouneed.com/ps/time-management.html</w:t>
            </w:r>
          </w:hyperlink>
          <w:r>
            <w:t xml:space="preserve">, [Accessed: 2019,4,7]. </w:t>
          </w:r>
        </w:p>
        <w:p w14:paraId="5A7D6D1C" w14:textId="77777777" w:rsidR="00A866B4" w:rsidRDefault="00A866B4" w:rsidP="00A866B4">
          <w:r>
            <w:t xml:space="preserve">Study.com (2019), ‘What is Motivation in Management’, [Online] Available: </w:t>
          </w:r>
          <w:hyperlink r:id="rId59" w:history="1">
            <w:r w:rsidRPr="00FE77D6">
              <w:rPr>
                <w:rStyle w:val="Hyperlink"/>
              </w:rPr>
              <w:t>https://study.com/academy/lesson/what-is-motivation-in-management-definition-process-types.html</w:t>
            </w:r>
          </w:hyperlink>
          <w:r>
            <w:t xml:space="preserve">, [Accessed: 2019,2,18]. </w:t>
          </w:r>
        </w:p>
        <w:p w14:paraId="18CFBFC3" w14:textId="77777777" w:rsidR="00A866B4" w:rsidRPr="00A32F73" w:rsidRDefault="00A866B4" w:rsidP="00A866B4">
          <w:pPr>
            <w:spacing w:before="160" w:after="0" w:line="240" w:lineRule="auto"/>
            <w:rPr>
              <w:rFonts w:eastAsia="Times New Roman" w:cstheme="minorHAnsi"/>
              <w:sz w:val="24"/>
              <w:szCs w:val="24"/>
              <w:lang w:eastAsia="en-GB"/>
            </w:rPr>
          </w:pPr>
          <w:r w:rsidRPr="00A32F73">
            <w:rPr>
              <w:rFonts w:eastAsia="Times New Roman" w:cstheme="minorHAnsi"/>
              <w:sz w:val="24"/>
              <w:szCs w:val="24"/>
              <w:lang w:eastAsia="en-GB"/>
            </w:rPr>
            <w:t xml:space="preserve">Tesco PLC (2019), ‘Core Purpose and Value’, [Online] Available: </w:t>
          </w:r>
          <w:hyperlink r:id="rId60" w:history="1">
            <w:r w:rsidRPr="00A32F73">
              <w:rPr>
                <w:rStyle w:val="Hyperlink"/>
                <w:rFonts w:eastAsia="Times New Roman" w:cstheme="minorHAnsi"/>
                <w:sz w:val="24"/>
                <w:szCs w:val="24"/>
                <w:lang w:eastAsia="en-GB"/>
              </w:rPr>
              <w:t>https://www.tescoplc.com/about-us/core-purpose-and-values/</w:t>
            </w:r>
          </w:hyperlink>
          <w:r w:rsidRPr="00A32F73">
            <w:rPr>
              <w:rFonts w:eastAsia="Times New Roman" w:cstheme="minorHAnsi"/>
              <w:sz w:val="24"/>
              <w:szCs w:val="24"/>
              <w:lang w:eastAsia="en-GB"/>
            </w:rPr>
            <w:t xml:space="preserve">, [Accessed: 2019,3,15]. </w:t>
          </w:r>
        </w:p>
        <w:p w14:paraId="74FC6797" w14:textId="77777777" w:rsidR="00A866B4" w:rsidRDefault="00A866B4" w:rsidP="00A866B4">
          <w:pPr>
            <w:spacing w:before="160" w:after="0" w:line="240" w:lineRule="auto"/>
            <w:rPr>
              <w:rFonts w:eastAsia="Times New Roman" w:cstheme="minorHAnsi"/>
              <w:sz w:val="24"/>
              <w:szCs w:val="24"/>
              <w:lang w:eastAsia="en-GB"/>
            </w:rPr>
          </w:pPr>
          <w:r w:rsidRPr="00A32F73">
            <w:rPr>
              <w:rFonts w:eastAsia="Times New Roman" w:cstheme="minorHAnsi"/>
              <w:sz w:val="24"/>
              <w:szCs w:val="24"/>
              <w:lang w:eastAsia="en-GB"/>
            </w:rPr>
            <w:t>T</w:t>
          </w:r>
          <w:r>
            <w:rPr>
              <w:rFonts w:eastAsia="Times New Roman" w:cstheme="minorHAnsi"/>
              <w:sz w:val="24"/>
              <w:szCs w:val="24"/>
              <w:lang w:eastAsia="en-GB"/>
            </w:rPr>
            <w:t xml:space="preserve">esco PLC (2019), ‘History’, ]Online] Available: </w:t>
          </w:r>
          <w:hyperlink r:id="rId61" w:history="1">
            <w:r w:rsidRPr="009101EC">
              <w:rPr>
                <w:rStyle w:val="Hyperlink"/>
                <w:rFonts w:eastAsia="Times New Roman" w:cstheme="minorHAnsi"/>
                <w:sz w:val="24"/>
                <w:szCs w:val="24"/>
                <w:lang w:eastAsia="en-GB"/>
              </w:rPr>
              <w:t>https://www.tescoplc.com/about-us/history/</w:t>
            </w:r>
          </w:hyperlink>
          <w:r>
            <w:rPr>
              <w:rFonts w:eastAsia="Times New Roman" w:cstheme="minorHAnsi"/>
              <w:sz w:val="24"/>
              <w:szCs w:val="24"/>
              <w:lang w:eastAsia="en-GB"/>
            </w:rPr>
            <w:t xml:space="preserve">, [Accessed: 2019,3,15]. </w:t>
          </w:r>
        </w:p>
        <w:p w14:paraId="63FD5522" w14:textId="77777777" w:rsidR="006C60D8" w:rsidRDefault="006C60D8" w:rsidP="00A866B4"/>
        <w:p w14:paraId="121EFE33" w14:textId="7425AA25" w:rsidR="00A866B4" w:rsidRDefault="00A866B4" w:rsidP="00A866B4">
          <w:proofErr w:type="spellStart"/>
          <w:r>
            <w:t>Theodotou</w:t>
          </w:r>
          <w:proofErr w:type="spellEnd"/>
          <w:r>
            <w:t xml:space="preserve">, M (2016), ‘Training Evaluation: Beyond Kirkpatrick’, [Online] Available: </w:t>
          </w:r>
          <w:hyperlink r:id="rId62" w:history="1">
            <w:r>
              <w:rPr>
                <w:rStyle w:val="Hyperlink"/>
              </w:rPr>
              <w:t>https://trainingindustry.com/blog/measurement-and-analytics/training-evaluation-beyond-kirkpatrick/</w:t>
            </w:r>
          </w:hyperlink>
          <w:r>
            <w:t xml:space="preserve">, [Accessed: 2019,4,3]. </w:t>
          </w:r>
        </w:p>
        <w:p w14:paraId="4A0AA532" w14:textId="77777777" w:rsidR="00A866B4" w:rsidRDefault="00A866B4" w:rsidP="00A866B4">
          <w:r>
            <w:t xml:space="preserve">Tools Hero (2018), ‘Two Factor Theory by Frederick Herzberg’, [Online] Available: </w:t>
          </w:r>
          <w:hyperlink r:id="rId63" w:history="1">
            <w:r>
              <w:rPr>
                <w:rStyle w:val="Hyperlink"/>
              </w:rPr>
              <w:t>https://www.toolshero.com/psychology/theories-of-motivation/two-factor-theory-herzberg/</w:t>
            </w:r>
          </w:hyperlink>
          <w:r>
            <w:t xml:space="preserve">, [Accessed: 2019,4,2]. </w:t>
          </w:r>
        </w:p>
        <w:p w14:paraId="1570519F" w14:textId="77777777" w:rsidR="00A866B4" w:rsidRDefault="00A866B4" w:rsidP="00A866B4">
          <w:r>
            <w:t xml:space="preserve">Tools Hero (2018), ‘Two factor Theory by Frederick Herzberg’, [Online] Available: </w:t>
          </w:r>
          <w:hyperlink r:id="rId64" w:history="1">
            <w:r>
              <w:rPr>
                <w:rStyle w:val="Hyperlink"/>
              </w:rPr>
              <w:t>https://www.toolshero.com/psychology/theories-of-motivation/two-factor-theory-herzberg/</w:t>
            </w:r>
          </w:hyperlink>
          <w:r>
            <w:t xml:space="preserve">, [Accessed: 2019,4,4]. </w:t>
          </w:r>
        </w:p>
        <w:p w14:paraId="10F80E2A" w14:textId="77777777" w:rsidR="00A866B4" w:rsidRDefault="00A866B4" w:rsidP="00A866B4">
          <w:r>
            <w:lastRenderedPageBreak/>
            <w:t xml:space="preserve">Top Universities (2019), ‘What You Need to Make a Personal Development Plan’, [Online] Available: </w:t>
          </w:r>
          <w:hyperlink r:id="rId65" w:history="1">
            <w:r>
              <w:rPr>
                <w:rStyle w:val="Hyperlink"/>
              </w:rPr>
              <w:t>https://www.topuniversities.com/blog/why-you-need-make-personal-development-plan</w:t>
            </w:r>
          </w:hyperlink>
          <w:r>
            <w:t xml:space="preserve">, [Accessed: 2019,4,6]. </w:t>
          </w:r>
        </w:p>
        <w:p w14:paraId="17442D17" w14:textId="77777777" w:rsidR="00A866B4" w:rsidRDefault="00A866B4" w:rsidP="00A866B4">
          <w:r>
            <w:t>Tutor2u (2018), ‘Motivation-McGregor (Theory X and Theory Y)’, [Online] Available:</w:t>
          </w:r>
          <w:r w:rsidRPr="00FA66F5">
            <w:t xml:space="preserve"> </w:t>
          </w:r>
          <w:hyperlink r:id="rId66" w:history="1">
            <w:r>
              <w:rPr>
                <w:rStyle w:val="Hyperlink"/>
              </w:rPr>
              <w:t>https://www.tutor2u.net/business/reference/motivation-mcgregor-theory-x-theory-y</w:t>
            </w:r>
          </w:hyperlink>
          <w:r>
            <w:t xml:space="preserve">, [Accessed: 2019,4,2]. </w:t>
          </w:r>
        </w:p>
        <w:p w14:paraId="2D8277F0" w14:textId="77777777" w:rsidR="00A866B4" w:rsidRDefault="00A866B4" w:rsidP="00A866B4">
          <w:r>
            <w:t xml:space="preserve">Udemy (2019), ‘Leadership: Practical Leadership skills’, [Online] Available: </w:t>
          </w:r>
          <w:hyperlink r:id="rId67" w:history="1">
            <w:r>
              <w:rPr>
                <w:rStyle w:val="Hyperlink"/>
              </w:rPr>
              <w:t>https://www.udemy.com/practical-leadership/</w:t>
            </w:r>
          </w:hyperlink>
          <w:r>
            <w:t xml:space="preserve">, [Accessed: 2019,4,7]. </w:t>
          </w:r>
        </w:p>
        <w:p w14:paraId="01400EF4" w14:textId="77777777" w:rsidR="00A866B4" w:rsidRDefault="00A866B4" w:rsidP="00A866B4">
          <w:r>
            <w:t xml:space="preserve">University of Kent (2018), ‘Careers and Employability Service’, [Online] Available: </w:t>
          </w:r>
          <w:hyperlink r:id="rId68" w:history="1">
            <w:r>
              <w:rPr>
                <w:rStyle w:val="Hyperlink"/>
              </w:rPr>
              <w:t>https://www.kent.ac.uk/ces/sk/teamwork.html</w:t>
            </w:r>
          </w:hyperlink>
          <w:r>
            <w:t xml:space="preserve">, [Accessed: 2019,4,6]. </w:t>
          </w:r>
        </w:p>
        <w:p w14:paraId="118A552D" w14:textId="77777777" w:rsidR="00A866B4" w:rsidRDefault="00A866B4" w:rsidP="00A866B4">
          <w:pPr>
            <w:rPr>
              <w:sz w:val="24"/>
              <w:szCs w:val="24"/>
            </w:rPr>
          </w:pPr>
          <w:r>
            <w:rPr>
              <w:sz w:val="24"/>
              <w:szCs w:val="24"/>
            </w:rPr>
            <w:t xml:space="preserve">University of </w:t>
          </w:r>
          <w:proofErr w:type="spellStart"/>
          <w:r>
            <w:rPr>
              <w:sz w:val="24"/>
              <w:szCs w:val="24"/>
            </w:rPr>
            <w:t>Northernlowa</w:t>
          </w:r>
          <w:proofErr w:type="spellEnd"/>
          <w:r>
            <w:rPr>
              <w:sz w:val="24"/>
              <w:szCs w:val="24"/>
            </w:rPr>
            <w:t xml:space="preserve"> (2019), ‘How to prepare for and participate in your performance appraisal’, [Online] Available: </w:t>
          </w:r>
          <w:hyperlink r:id="rId69" w:history="1">
            <w:r w:rsidRPr="00F27D06">
              <w:rPr>
                <w:rStyle w:val="Hyperlink"/>
                <w:sz w:val="24"/>
                <w:szCs w:val="24"/>
              </w:rPr>
              <w:t>https://hrs.uni.edu/pd/perf-appraisal-employee</w:t>
            </w:r>
          </w:hyperlink>
          <w:r>
            <w:rPr>
              <w:sz w:val="24"/>
              <w:szCs w:val="24"/>
            </w:rPr>
            <w:t xml:space="preserve">, [Accessed: 2019,3,5]. </w:t>
          </w:r>
        </w:p>
        <w:p w14:paraId="02F24B1C" w14:textId="77777777" w:rsidR="00A866B4" w:rsidRDefault="00A866B4" w:rsidP="00A866B4">
          <w:r>
            <w:t xml:space="preserve">V Skills (2019), ‘CIRO Model’, [Online] Available: </w:t>
          </w:r>
          <w:hyperlink r:id="rId70" w:history="1">
            <w:r>
              <w:rPr>
                <w:rStyle w:val="Hyperlink"/>
              </w:rPr>
              <w:t>https://www.vskills.in/certification/tutorial/human-resources/ciro-model/</w:t>
            </w:r>
          </w:hyperlink>
          <w:r>
            <w:t xml:space="preserve">, [Accessed: 2019,4,3]. </w:t>
          </w:r>
        </w:p>
        <w:p w14:paraId="24383326" w14:textId="77777777" w:rsidR="00A866B4" w:rsidRDefault="00A866B4" w:rsidP="00A866B4">
          <w:r>
            <w:t xml:space="preserve">Wiki Job (2018), ‘Problem Solving’, [Online] Available: </w:t>
          </w:r>
          <w:hyperlink r:id="rId71" w:history="1">
            <w:r w:rsidRPr="0085286D">
              <w:rPr>
                <w:rStyle w:val="Hyperlink"/>
              </w:rPr>
              <w:t>https://www.wikijob.co.uk/content/interview-advice/competencies/problem-solving</w:t>
            </w:r>
          </w:hyperlink>
          <w:r>
            <w:t xml:space="preserve">, [Accessed: 2019,4,7]. </w:t>
          </w:r>
        </w:p>
        <w:p w14:paraId="1B0EFCF5" w14:textId="77777777" w:rsidR="00A866B4" w:rsidRDefault="00A866B4" w:rsidP="00A866B4">
          <w:r>
            <w:t xml:space="preserve">Wise Step (2016), ‘How to Improve Interpersonal Skills at Workplace’ Top 7 Tips’, [Online] Available: </w:t>
          </w:r>
          <w:hyperlink r:id="rId72" w:history="1">
            <w:r>
              <w:rPr>
                <w:rStyle w:val="Hyperlink"/>
              </w:rPr>
              <w:t>https://content.wisestep.com/improve-interpersonal-skills-workplace/</w:t>
            </w:r>
          </w:hyperlink>
          <w:r>
            <w:t xml:space="preserve">, [Accessed: 2019,4,7]. </w:t>
          </w:r>
        </w:p>
        <w:p w14:paraId="2CC0DEAB" w14:textId="77777777" w:rsidR="00A866B4" w:rsidRPr="00A866B4" w:rsidRDefault="00A866B4" w:rsidP="00A866B4"/>
        <w:p w14:paraId="7DE4537A" w14:textId="77777777" w:rsidR="007109EA" w:rsidRPr="007109EA" w:rsidRDefault="007109EA" w:rsidP="007109EA"/>
        <w:p w14:paraId="4EA5E986" w14:textId="77777777" w:rsidR="00E775FD" w:rsidRDefault="00E775FD" w:rsidP="00AA2A91">
          <w:pPr>
            <w:pStyle w:val="Heading1"/>
          </w:pPr>
        </w:p>
        <w:p w14:paraId="14DE5C93" w14:textId="77777777" w:rsidR="00E775FD" w:rsidRDefault="00E775FD" w:rsidP="00AA2A91">
          <w:pPr>
            <w:pStyle w:val="Heading1"/>
          </w:pPr>
        </w:p>
        <w:p w14:paraId="51E41523" w14:textId="77777777" w:rsidR="00E775FD" w:rsidRDefault="00E775FD" w:rsidP="00AA2A91">
          <w:pPr>
            <w:pStyle w:val="Heading1"/>
          </w:pPr>
        </w:p>
        <w:p w14:paraId="7DD9CBB9" w14:textId="77777777" w:rsidR="00E775FD" w:rsidRDefault="00E775FD" w:rsidP="00AA2A91">
          <w:pPr>
            <w:pStyle w:val="Heading1"/>
          </w:pPr>
        </w:p>
        <w:p w14:paraId="16007184" w14:textId="77777777" w:rsidR="00E775FD" w:rsidRDefault="00E775FD" w:rsidP="00AA2A91">
          <w:pPr>
            <w:pStyle w:val="Heading1"/>
          </w:pPr>
        </w:p>
        <w:p w14:paraId="662EBE74" w14:textId="6731BF88" w:rsidR="00E775FD" w:rsidRDefault="00E775FD" w:rsidP="00AA2A91">
          <w:pPr>
            <w:pStyle w:val="Heading1"/>
          </w:pPr>
        </w:p>
        <w:p w14:paraId="7A8DB7CB" w14:textId="29D0DC76" w:rsidR="00B8665D" w:rsidRDefault="00B8665D" w:rsidP="00B8665D"/>
        <w:p w14:paraId="4CA65C21" w14:textId="25293FD9" w:rsidR="00B8665D" w:rsidRDefault="00B8665D" w:rsidP="00B8665D"/>
        <w:p w14:paraId="3A8323DA" w14:textId="540328A1" w:rsidR="00B8665D" w:rsidRDefault="00B8665D" w:rsidP="00B8665D"/>
        <w:p w14:paraId="183A7871" w14:textId="77777777" w:rsidR="00B8665D" w:rsidRPr="00B8665D" w:rsidRDefault="00B8665D" w:rsidP="00B8665D"/>
        <w:p w14:paraId="2465BCF4" w14:textId="5C04CFD0" w:rsidR="00AA2A91" w:rsidRPr="00AA2A91" w:rsidRDefault="00AA2A91" w:rsidP="00AA2A91">
          <w:pPr>
            <w:pStyle w:val="Heading1"/>
          </w:pPr>
          <w:r>
            <w:lastRenderedPageBreak/>
            <w:t>Bibliography</w:t>
          </w:r>
          <w:bookmarkEnd w:id="5"/>
        </w:p>
        <w:p w14:paraId="125A4B43" w14:textId="77777777" w:rsidR="00B8665D" w:rsidRDefault="00B8665D" w:rsidP="00B8665D">
          <w:pPr>
            <w:rPr>
              <w:sz w:val="24"/>
              <w:szCs w:val="24"/>
            </w:rPr>
          </w:pPr>
        </w:p>
        <w:p w14:paraId="2D060C7A" w14:textId="77777777" w:rsidR="00B8665D" w:rsidRDefault="00B8665D" w:rsidP="00B8665D">
          <w:r>
            <w:t xml:space="preserve">ACCA (2019), ‘Understanding Herzberg’s Motivation Theory’, [Online] Available: </w:t>
          </w:r>
          <w:hyperlink r:id="rId73" w:history="1">
            <w:r>
              <w:rPr>
                <w:rStyle w:val="Hyperlink"/>
              </w:rPr>
              <w:t>https://www.accaglobal.com/uk/en/student/exam-support-resources/fundamentals-exams-study-resources/f1/technical-articles/herzbergs-motivation.html</w:t>
            </w:r>
          </w:hyperlink>
          <w:r>
            <w:t xml:space="preserve">, [Accessed: 2019,4,4]. </w:t>
          </w:r>
        </w:p>
        <w:p w14:paraId="5C197491" w14:textId="77777777" w:rsidR="00B8665D" w:rsidRDefault="00B8665D" w:rsidP="00B8665D">
          <w:proofErr w:type="spellStart"/>
          <w:r>
            <w:t>Activia</w:t>
          </w:r>
          <w:proofErr w:type="spellEnd"/>
          <w:r>
            <w:t xml:space="preserve"> (2019), ‘The Importance of Good Time Management’, [Online] Available: </w:t>
          </w:r>
          <w:hyperlink r:id="rId74" w:history="1">
            <w:r>
              <w:rPr>
                <w:rStyle w:val="Hyperlink"/>
              </w:rPr>
              <w:t>https://www.activia.co.uk/soft-skills/time-management/resources/why-is-having-good-time-management-important</w:t>
            </w:r>
          </w:hyperlink>
          <w:r>
            <w:t xml:space="preserve">, [Accessed: 2019,4,6]. </w:t>
          </w:r>
        </w:p>
        <w:p w14:paraId="5799CD1E" w14:textId="77777777" w:rsidR="00B8665D" w:rsidRDefault="00B8665D" w:rsidP="00B8665D">
          <w:r>
            <w:t xml:space="preserve">Blog Spots (2013), ‘Evaluation of Training’, [Online] Available: </w:t>
          </w:r>
          <w:hyperlink r:id="rId75" w:history="1">
            <w:r>
              <w:rPr>
                <w:rStyle w:val="Hyperlink"/>
              </w:rPr>
              <w:t>http://evaluationoftraining.blogspot.com/2013/10/typologies-of-evaluation-1.html</w:t>
            </w:r>
          </w:hyperlink>
          <w:r>
            <w:t xml:space="preserve">, [Accessed: 2019,4,3]. </w:t>
          </w:r>
        </w:p>
        <w:p w14:paraId="425EEE0F" w14:textId="77777777" w:rsidR="00B8665D" w:rsidRDefault="00B8665D" w:rsidP="00B8665D">
          <w:pPr>
            <w:rPr>
              <w:sz w:val="24"/>
              <w:szCs w:val="24"/>
            </w:rPr>
          </w:pPr>
          <w:r>
            <w:rPr>
              <w:sz w:val="24"/>
              <w:szCs w:val="24"/>
            </w:rPr>
            <w:t xml:space="preserve">Breathe (2017), ‘How to prepare for an employee performance appraisal’, [Online] Available: </w:t>
          </w:r>
          <w:hyperlink r:id="rId76" w:history="1">
            <w:r w:rsidRPr="00F27D06">
              <w:rPr>
                <w:rStyle w:val="Hyperlink"/>
                <w:sz w:val="24"/>
                <w:szCs w:val="24"/>
              </w:rPr>
              <w:t>https://www.breathehr.com/blog/how-to-prepare-for-an-employee-performance-appraisal</w:t>
            </w:r>
          </w:hyperlink>
          <w:r>
            <w:rPr>
              <w:sz w:val="24"/>
              <w:szCs w:val="24"/>
            </w:rPr>
            <w:t xml:space="preserve">, [Accessed: 2019,3,5]. </w:t>
          </w:r>
        </w:p>
        <w:p w14:paraId="4EDFA072" w14:textId="77777777" w:rsidR="00B8665D" w:rsidRDefault="00B8665D" w:rsidP="00B8665D">
          <w:r>
            <w:t xml:space="preserve">Bridgewater UK (2016), ‘What is a Personal Development Plan and What can it mean for you?’, [Online] Available: </w:t>
          </w:r>
          <w:hyperlink r:id="rId77" w:history="1">
            <w:r>
              <w:rPr>
                <w:rStyle w:val="Hyperlink"/>
              </w:rPr>
              <w:t>https://www.bridgewateruk.com/2016/09/personal-development-plan/</w:t>
            </w:r>
          </w:hyperlink>
          <w:r>
            <w:t xml:space="preserve">, [Accessed: 2019,4,7]. </w:t>
          </w:r>
        </w:p>
        <w:p w14:paraId="741B1DF0" w14:textId="77777777" w:rsidR="00B8665D" w:rsidRDefault="00B8665D" w:rsidP="00B8665D">
          <w:r>
            <w:t xml:space="preserve">Business Balls (2019), ‘Charles Handy Model’, [Online] Available: </w:t>
          </w:r>
          <w:hyperlink r:id="rId78" w:history="1">
            <w:r>
              <w:rPr>
                <w:rStyle w:val="Hyperlink"/>
              </w:rPr>
              <w:t>https://www.businessballs.com/organisational-culture/charles-handy-model/</w:t>
            </w:r>
          </w:hyperlink>
          <w:r>
            <w:t xml:space="preserve">, [Accessed: 2019,4,3]. </w:t>
          </w:r>
        </w:p>
        <w:p w14:paraId="4F5868F0" w14:textId="77777777" w:rsidR="00B8665D" w:rsidRDefault="00B8665D" w:rsidP="00B8665D">
          <w:r>
            <w:t xml:space="preserve">Business Balls (2019), Maslow’s Hierarchy of Needs’, [Online] Available: </w:t>
          </w:r>
          <w:hyperlink r:id="rId79" w:history="1">
            <w:r w:rsidRPr="00FE77D6">
              <w:rPr>
                <w:rStyle w:val="Hyperlink"/>
              </w:rPr>
              <w:t>https://www.businessballs.com/self-awareness/maslows-hierarchy-of-needs/</w:t>
            </w:r>
          </w:hyperlink>
          <w:r>
            <w:t xml:space="preserve">, [Accessed: 2019,2,18]. </w:t>
          </w:r>
        </w:p>
        <w:p w14:paraId="0DBE96A2" w14:textId="77777777" w:rsidR="00B8665D" w:rsidRDefault="00B8665D" w:rsidP="00B8665D">
          <w:r>
            <w:t xml:space="preserve">Business Case Studies (2019), ‘Continuous improvement within an organisation. A Leyland Trucks case study’, [Online] Available: </w:t>
          </w:r>
          <w:hyperlink r:id="rId80" w:history="1">
            <w:r>
              <w:rPr>
                <w:rStyle w:val="Hyperlink"/>
              </w:rPr>
              <w:t>http://businesscasestudies.co.uk/leyland-trucks/continuous-improvement-within-an-organisation/continuous-improvement-or-kaizen.html</w:t>
            </w:r>
          </w:hyperlink>
          <w:r>
            <w:t xml:space="preserve">, [Accessed: 2019,4,7]. </w:t>
          </w:r>
        </w:p>
        <w:p w14:paraId="63A5775A" w14:textId="77777777" w:rsidR="00B8665D" w:rsidRDefault="00B8665D" w:rsidP="00B8665D">
          <w:pPr>
            <w:rPr>
              <w:sz w:val="24"/>
            </w:rPr>
          </w:pPr>
          <w:r w:rsidRPr="00E26572">
            <w:rPr>
              <w:sz w:val="24"/>
            </w:rPr>
            <w:t>Business</w:t>
          </w:r>
          <w:r>
            <w:rPr>
              <w:sz w:val="24"/>
            </w:rPr>
            <w:t xml:space="preserve"> Dictionary (2019), ‘Motivation’, [Online] Available: </w:t>
          </w:r>
          <w:hyperlink r:id="rId81" w:history="1">
            <w:r w:rsidRPr="00C828BB">
              <w:rPr>
                <w:rStyle w:val="Hyperlink"/>
                <w:sz w:val="24"/>
              </w:rPr>
              <w:t>www.businessdictionary.com/definition/motivation.html</w:t>
            </w:r>
          </w:hyperlink>
          <w:r>
            <w:rPr>
              <w:sz w:val="24"/>
            </w:rPr>
            <w:t xml:space="preserve">, [Accessed: 2019,4,6]. </w:t>
          </w:r>
        </w:p>
        <w:p w14:paraId="5DE0A1DE" w14:textId="77777777" w:rsidR="00B8665D" w:rsidRDefault="00B8665D" w:rsidP="00B8665D">
          <w:r>
            <w:t xml:space="preserve">Business Jargons (2018), ‘Types of Training, [Online] Available: </w:t>
          </w:r>
          <w:hyperlink r:id="rId82" w:history="1">
            <w:r w:rsidRPr="009D27C1">
              <w:rPr>
                <w:rStyle w:val="Hyperlink"/>
              </w:rPr>
              <w:t>https://businessjargons.com/types-of-training.html</w:t>
            </w:r>
          </w:hyperlink>
          <w:r>
            <w:t xml:space="preserve">, [Accessed: 2019,4,2]. </w:t>
          </w:r>
        </w:p>
        <w:p w14:paraId="0DAEAA40" w14:textId="77777777" w:rsidR="00B8665D" w:rsidRDefault="00B8665D" w:rsidP="00B8665D">
          <w:r>
            <w:t xml:space="preserve">Business.com (2017), ‘Management Theory of Henri Fayol’, [Online] Available: </w:t>
          </w:r>
          <w:hyperlink r:id="rId83" w:history="1">
            <w:r>
              <w:rPr>
                <w:rStyle w:val="Hyperlink"/>
              </w:rPr>
              <w:t>https://www.business.com/articles/management-theory-of-henri-fayol/</w:t>
            </w:r>
          </w:hyperlink>
          <w:r>
            <w:t xml:space="preserve">, [Accessed: 2019,4,3]. </w:t>
          </w:r>
        </w:p>
        <w:p w14:paraId="00C6229C" w14:textId="77777777" w:rsidR="00B8665D" w:rsidRDefault="00B8665D" w:rsidP="00B8665D">
          <w:r>
            <w:t xml:space="preserve">Career Building (2017), ‘These 4 hospitality skills will help land any job’, [Online] Available: </w:t>
          </w:r>
          <w:hyperlink r:id="rId84" w:history="1">
            <w:r>
              <w:rPr>
                <w:rStyle w:val="Hyperlink"/>
              </w:rPr>
              <w:t>https://www.careerbuilder.com/advice/these-4-hospitality-skills-will-help-land-any-job</w:t>
            </w:r>
          </w:hyperlink>
          <w:r>
            <w:t xml:space="preserve">, [Accessed: 2019,4,7]. </w:t>
          </w:r>
        </w:p>
        <w:p w14:paraId="4C2A677B" w14:textId="77777777" w:rsidR="00B8665D" w:rsidRDefault="00B8665D" w:rsidP="00B8665D">
          <w:r>
            <w:t>Chron (2019), ‘Activities that Practice Teamwork Skills’, [Online] Available:</w:t>
          </w:r>
          <w:r w:rsidRPr="00086D2B">
            <w:t xml:space="preserve"> </w:t>
          </w:r>
          <w:hyperlink r:id="rId85" w:history="1">
            <w:r>
              <w:rPr>
                <w:rStyle w:val="Hyperlink"/>
              </w:rPr>
              <w:t>https://smallbusiness.chron.com/activities-practice-teamwork-skills-24346.html</w:t>
            </w:r>
          </w:hyperlink>
          <w:r>
            <w:t xml:space="preserve">, [Accessed: 2019,4,7]. </w:t>
          </w:r>
        </w:p>
        <w:p w14:paraId="11D0A4FE" w14:textId="77777777" w:rsidR="00B8665D" w:rsidRDefault="00B8665D" w:rsidP="00B8665D">
          <w:r>
            <w:lastRenderedPageBreak/>
            <w:t xml:space="preserve">Chron (2019), ‘Activities That Practice Teamwork Skills’, [Online] Available: </w:t>
          </w:r>
          <w:hyperlink r:id="rId86" w:history="1">
            <w:r w:rsidRPr="007657D1">
              <w:rPr>
                <w:rStyle w:val="Hyperlink"/>
              </w:rPr>
              <w:t>https://smallbusiness.chron.com/activities-practice-teamwork-skills-24346.html</w:t>
            </w:r>
          </w:hyperlink>
          <w:r>
            <w:t xml:space="preserve">, [Accessed: 2019,4,6]. </w:t>
          </w:r>
        </w:p>
        <w:p w14:paraId="0C5651E9" w14:textId="77777777" w:rsidR="00B8665D" w:rsidRDefault="00B8665D" w:rsidP="00B8665D">
          <w:r>
            <w:t xml:space="preserve">CIPD (2018), ‘Learning and development strategy and policy’, [Online] Available: </w:t>
          </w:r>
          <w:hyperlink r:id="rId87" w:history="1">
            <w:r>
              <w:rPr>
                <w:rStyle w:val="Hyperlink"/>
              </w:rPr>
              <w:t>https://www.cipd.co.uk/knowledge/strategy/development/factsheet</w:t>
            </w:r>
          </w:hyperlink>
          <w:r>
            <w:t xml:space="preserve">, [Accessed: 2019,4,4]. </w:t>
          </w:r>
        </w:p>
        <w:p w14:paraId="6690FC82" w14:textId="77777777" w:rsidR="00B8665D" w:rsidRDefault="00B8665D" w:rsidP="00B8665D">
          <w:pPr>
            <w:rPr>
              <w:sz w:val="24"/>
              <w:szCs w:val="24"/>
            </w:rPr>
          </w:pPr>
          <w:r>
            <w:rPr>
              <w:sz w:val="24"/>
              <w:szCs w:val="24"/>
            </w:rPr>
            <w:t xml:space="preserve">CIPD (2019), ‘Performance Management: an introduction’, [Online] Available: </w:t>
          </w:r>
          <w:hyperlink r:id="rId88" w:anchor="6296" w:history="1">
            <w:r w:rsidRPr="00F27D06">
              <w:rPr>
                <w:rStyle w:val="Hyperlink"/>
                <w:sz w:val="24"/>
                <w:szCs w:val="24"/>
              </w:rPr>
              <w:t>https://www.cipd.co.uk/knowledge/fundamentals/people/performance/factsheets#6296</w:t>
            </w:r>
          </w:hyperlink>
          <w:r>
            <w:rPr>
              <w:sz w:val="24"/>
              <w:szCs w:val="24"/>
            </w:rPr>
            <w:t xml:space="preserve">, [Accessed:2019,3,5]. </w:t>
          </w:r>
        </w:p>
        <w:p w14:paraId="6333EF26" w14:textId="77777777" w:rsidR="00B8665D" w:rsidRDefault="00B8665D" w:rsidP="00B8665D">
          <w:r>
            <w:t xml:space="preserve">CMOE (2019), ’10 Ways to Improve Your Problem Solving Skills’, [Online] Available: </w:t>
          </w:r>
          <w:hyperlink r:id="rId89" w:history="1">
            <w:r w:rsidRPr="0085286D">
              <w:rPr>
                <w:rStyle w:val="Hyperlink"/>
              </w:rPr>
              <w:t>https://cmoe.com/blog/10/ways-to-improve-problem-solving-skills</w:t>
            </w:r>
          </w:hyperlink>
          <w:r>
            <w:t xml:space="preserve">, [Accessed: 2019,4,7]. </w:t>
          </w:r>
        </w:p>
        <w:p w14:paraId="5A6A8288" w14:textId="77777777" w:rsidR="00B8665D" w:rsidRDefault="00B8665D" w:rsidP="00B8665D">
          <w:r>
            <w:t xml:space="preserve">Discovery (2016), ‘Benefits of Personal Development’, [Online] Available: </w:t>
          </w:r>
          <w:hyperlink r:id="rId90" w:history="1">
            <w:r>
              <w:rPr>
                <w:rStyle w:val="Hyperlink"/>
              </w:rPr>
              <w:t>https://www.thediscoveryway.com/2016/12/23/benefits-of-personal-development/</w:t>
            </w:r>
          </w:hyperlink>
          <w:r>
            <w:t xml:space="preserve">, [Accessed: 2019,4,6]. </w:t>
          </w:r>
        </w:p>
        <w:p w14:paraId="431E93AB" w14:textId="77777777" w:rsidR="00B8665D" w:rsidRDefault="00B8665D" w:rsidP="00B8665D">
          <w:r>
            <w:t xml:space="preserve">EDUCBA (2019), ‘How to Apply Management Theories at Workplace’, [Online] Available: </w:t>
          </w:r>
          <w:hyperlink r:id="rId91" w:history="1">
            <w:r>
              <w:rPr>
                <w:rStyle w:val="Hyperlink"/>
              </w:rPr>
              <w:t>https://www.educba.com/how-to-apply-management-theories-at-workplace/</w:t>
            </w:r>
          </w:hyperlink>
          <w:r>
            <w:t xml:space="preserve">, [Accessed: 2019,4,4]. </w:t>
          </w:r>
        </w:p>
        <w:p w14:paraId="0713CF0E" w14:textId="77777777" w:rsidR="00B8665D" w:rsidRDefault="00B8665D" w:rsidP="00B8665D">
          <w:proofErr w:type="spellStart"/>
          <w:r>
            <w:t>Ehiorobo</w:t>
          </w:r>
          <w:proofErr w:type="spellEnd"/>
          <w:r>
            <w:t xml:space="preserve">, E (2017), </w:t>
          </w:r>
          <w:r>
            <w:rPr>
              <w:u w:val="single"/>
            </w:rPr>
            <w:t xml:space="preserve">The Implication of Adequate Motivation </w:t>
          </w:r>
          <w:proofErr w:type="gramStart"/>
          <w:r>
            <w:rPr>
              <w:u w:val="single"/>
            </w:rPr>
            <w:t>On</w:t>
          </w:r>
          <w:proofErr w:type="gramEnd"/>
          <w:r>
            <w:rPr>
              <w:u w:val="single"/>
            </w:rPr>
            <w:t xml:space="preserve"> Worker’s productivity in an organisation,</w:t>
          </w:r>
          <w:r>
            <w:t xml:space="preserve"> Pittsburgh: Dorrance Publishing Co.</w:t>
          </w:r>
        </w:p>
        <w:p w14:paraId="1DFB0DF3" w14:textId="77777777" w:rsidR="00B8665D" w:rsidRDefault="00B8665D" w:rsidP="00B8665D">
          <w:r>
            <w:t xml:space="preserve">Elevation Networks (2016), ‘Why leadership skills are important in the workplace’, [Online] Available: </w:t>
          </w:r>
          <w:hyperlink r:id="rId92" w:history="1">
            <w:r>
              <w:rPr>
                <w:rStyle w:val="Hyperlink"/>
              </w:rPr>
              <w:t>http://www.elevationnetworks.org/why-leadership-skills-are-important/</w:t>
            </w:r>
          </w:hyperlink>
          <w:r>
            <w:t xml:space="preserve">, [Accessed: 2019,4,7]. </w:t>
          </w:r>
        </w:p>
        <w:p w14:paraId="4352F027" w14:textId="77777777" w:rsidR="00B8665D" w:rsidRDefault="00B8665D" w:rsidP="00B8665D">
          <w:r>
            <w:t>Employee Ownership Association (2017), ‘John Lewis Partnership’, [Online] Available:</w:t>
          </w:r>
          <w:r w:rsidRPr="00CE2E73">
            <w:t xml:space="preserve"> </w:t>
          </w:r>
          <w:hyperlink r:id="rId93" w:history="1">
            <w:r>
              <w:rPr>
                <w:rStyle w:val="Hyperlink"/>
              </w:rPr>
              <w:t>https://employeeownership.co.uk/case-studies/john-lewis-partnership/</w:t>
            </w:r>
          </w:hyperlink>
          <w:r>
            <w:t xml:space="preserve">, [Accessed: 2019,4,4]. </w:t>
          </w:r>
        </w:p>
        <w:p w14:paraId="5FD3EFF1" w14:textId="77777777" w:rsidR="00B8665D" w:rsidRDefault="00B8665D" w:rsidP="00B8665D">
          <w:r>
            <w:t xml:space="preserve">Explore Talent (2019), ‘Continuous Learning’, [Online] Available: </w:t>
          </w:r>
          <w:hyperlink r:id="rId94" w:history="1">
            <w:r>
              <w:rPr>
                <w:rStyle w:val="Hyperlink"/>
              </w:rPr>
              <w:t>https://www.talentlms.com/elearning/continuous-learning</w:t>
            </w:r>
          </w:hyperlink>
          <w:r>
            <w:t xml:space="preserve">, [Accessed: 2019,4,5]. </w:t>
          </w:r>
        </w:p>
        <w:p w14:paraId="60A8E058" w14:textId="77777777" w:rsidR="00B8665D" w:rsidRPr="0059741E" w:rsidRDefault="00B8665D" w:rsidP="00B8665D">
          <w:pPr>
            <w:rPr>
              <w:sz w:val="24"/>
              <w:szCs w:val="24"/>
            </w:rPr>
          </w:pPr>
          <w:r>
            <w:rPr>
              <w:sz w:val="24"/>
              <w:szCs w:val="24"/>
            </w:rPr>
            <w:t xml:space="preserve">Fernandez, P (2017), ‘The Benefits of Performance Management for Employees’, [Online] Available: </w:t>
          </w:r>
          <w:hyperlink r:id="rId95" w:history="1">
            <w:r w:rsidRPr="00F27D06">
              <w:rPr>
                <w:rStyle w:val="Hyperlink"/>
                <w:sz w:val="24"/>
                <w:szCs w:val="24"/>
              </w:rPr>
              <w:t>https://rmi-solutions.com/blog/office-environment-company-culture</w:t>
            </w:r>
          </w:hyperlink>
          <w:r>
            <w:rPr>
              <w:sz w:val="24"/>
              <w:szCs w:val="24"/>
            </w:rPr>
            <w:t xml:space="preserve">, [Accessed:2019,3,4]. </w:t>
          </w:r>
        </w:p>
        <w:p w14:paraId="49B36A1B" w14:textId="77777777" w:rsidR="00B8665D" w:rsidRPr="000778FE" w:rsidRDefault="00B8665D" w:rsidP="00B8665D">
          <w:pPr>
            <w:pStyle w:val="NormalWeb"/>
            <w:spacing w:before="160" w:beforeAutospacing="0" w:after="0" w:afterAutospacing="0"/>
          </w:pPr>
          <w:r w:rsidRPr="000778FE">
            <w:rPr>
              <w:rFonts w:ascii="Calibri" w:hAnsi="Calibri" w:cs="Calibri"/>
              <w:color w:val="000000"/>
            </w:rPr>
            <w:t xml:space="preserve">Game Learn (2019), ‘The 4 Main differences between training and development’, [Online] Available: </w:t>
          </w:r>
          <w:hyperlink r:id="rId96" w:history="1">
            <w:r w:rsidRPr="000778FE">
              <w:rPr>
                <w:rFonts w:ascii="Calibri" w:hAnsi="Calibri" w:cs="Calibri"/>
                <w:color w:val="0563C1"/>
                <w:u w:val="single"/>
              </w:rPr>
              <w:t>https://www.game-learn.com/the-4-main-differences-between-training-and-development/</w:t>
            </w:r>
          </w:hyperlink>
          <w:r w:rsidRPr="000778FE">
            <w:rPr>
              <w:rFonts w:ascii="Calibri" w:hAnsi="Calibri" w:cs="Calibri"/>
              <w:color w:val="000000"/>
            </w:rPr>
            <w:t xml:space="preserve">, [Accessed: 2019,3,17]. </w:t>
          </w:r>
        </w:p>
        <w:p w14:paraId="02FA7B5C" w14:textId="77777777" w:rsidR="00B8665D" w:rsidRDefault="00B8665D" w:rsidP="00B8665D">
          <w:r>
            <w:t xml:space="preserve">Grad Jobs (2019), ‘The Importance of Motivation in the Workplace’, [Online] Available: </w:t>
          </w:r>
          <w:hyperlink r:id="rId97" w:history="1">
            <w:r>
              <w:rPr>
                <w:rStyle w:val="Hyperlink"/>
              </w:rPr>
              <w:t>https://www.gradjobs.co.uk/news-and-advice/the-importance-of-motivation-in-the-workplace</w:t>
            </w:r>
          </w:hyperlink>
          <w:r>
            <w:t xml:space="preserve">, [Accessed: 2019,4,4]. </w:t>
          </w:r>
        </w:p>
        <w:p w14:paraId="5E5B1AF6" w14:textId="77777777" w:rsidR="00B8665D" w:rsidRDefault="00B8665D" w:rsidP="00B8665D">
          <w:r>
            <w:t xml:space="preserve">Hammond, K (2019), ‘Pros and Cons of the Motivational Theories’, [Online] Available: </w:t>
          </w:r>
          <w:hyperlink r:id="rId98" w:history="1">
            <w:r w:rsidRPr="00FE77D6">
              <w:rPr>
                <w:rStyle w:val="Hyperlink"/>
              </w:rPr>
              <w:t>https://www.ehow.co.uk/info_8467189_pros-cons-motivational-theories.html</w:t>
            </w:r>
          </w:hyperlink>
          <w:r>
            <w:t xml:space="preserve">, [Accessed: 2019,2,16]. </w:t>
          </w:r>
        </w:p>
        <w:p w14:paraId="68264574" w14:textId="77777777" w:rsidR="00B8665D" w:rsidRDefault="00B8665D" w:rsidP="00B8665D">
          <w:pPr>
            <w:rPr>
              <w:sz w:val="24"/>
              <w:szCs w:val="24"/>
            </w:rPr>
          </w:pPr>
          <w:r>
            <w:rPr>
              <w:sz w:val="24"/>
              <w:szCs w:val="24"/>
            </w:rPr>
            <w:t xml:space="preserve">Harvard Business Review (2019), ‘How to talk to an employee who isn’t meeting their goals’, [Online] Available: </w:t>
          </w:r>
          <w:hyperlink r:id="rId99" w:history="1">
            <w:r w:rsidRPr="00F27D06">
              <w:rPr>
                <w:rStyle w:val="Hyperlink"/>
                <w:sz w:val="24"/>
                <w:szCs w:val="24"/>
              </w:rPr>
              <w:t>https://hbr.org.2019/02/how-to-talk-to-an-employee-who-isnt-meeting-their-goals?utm_source=linkedin&amp;utm_campaign=hbr&amp;utm_medium=social</w:t>
            </w:r>
          </w:hyperlink>
          <w:r>
            <w:rPr>
              <w:sz w:val="24"/>
              <w:szCs w:val="24"/>
            </w:rPr>
            <w:t xml:space="preserve">, [Accessed:2019,3,4]. </w:t>
          </w:r>
        </w:p>
        <w:p w14:paraId="1F436E2D" w14:textId="77777777" w:rsidR="00B8665D" w:rsidRDefault="00B8665D" w:rsidP="00B8665D">
          <w:pPr>
            <w:rPr>
              <w:sz w:val="24"/>
              <w:szCs w:val="24"/>
            </w:rPr>
          </w:pPr>
          <w:r>
            <w:rPr>
              <w:sz w:val="24"/>
              <w:szCs w:val="24"/>
            </w:rPr>
            <w:lastRenderedPageBreak/>
            <w:t xml:space="preserve">Hearn, S (2018), ‘Why is Performance Management Important?’, [Online] Available: </w:t>
          </w:r>
          <w:hyperlink r:id="rId100" w:history="1">
            <w:r w:rsidRPr="00F27D06">
              <w:rPr>
                <w:rStyle w:val="Hyperlink"/>
                <w:sz w:val="24"/>
                <w:szCs w:val="24"/>
              </w:rPr>
              <w:t>https://www.clearreview.com/why-performance-management-important/</w:t>
            </w:r>
          </w:hyperlink>
          <w:r>
            <w:rPr>
              <w:sz w:val="24"/>
              <w:szCs w:val="24"/>
            </w:rPr>
            <w:t xml:space="preserve">, [Accessed:2019,3,4]. </w:t>
          </w:r>
        </w:p>
        <w:p w14:paraId="78E67190" w14:textId="77777777" w:rsidR="00B8665D" w:rsidRDefault="00B8665D" w:rsidP="00B8665D">
          <w:r>
            <w:t>Heathfield, S.M (2018), ‘Performance Management’, [Online] Available:</w:t>
          </w:r>
          <w:r w:rsidRPr="007A125B">
            <w:t xml:space="preserve"> </w:t>
          </w:r>
          <w:hyperlink r:id="rId101" w:history="1">
            <w:r>
              <w:rPr>
                <w:rStyle w:val="Hyperlink"/>
              </w:rPr>
              <w:t>https://www.thebalancecareers.com/performance-management-1918226</w:t>
            </w:r>
          </w:hyperlink>
          <w:r>
            <w:t xml:space="preserve">, [Accessed: 2019,4,3]. </w:t>
          </w:r>
        </w:p>
        <w:p w14:paraId="3B9F8A83" w14:textId="77777777" w:rsidR="00B8665D" w:rsidRDefault="00B8665D" w:rsidP="00B8665D">
          <w:r>
            <w:t xml:space="preserve">High Speed Training (2019), ‘Food Safety and Hygiene Level 2 Course for Catering’, [Online] Available: </w:t>
          </w:r>
          <w:hyperlink r:id="rId102" w:history="1">
            <w:r w:rsidRPr="0085286D">
              <w:rPr>
                <w:rStyle w:val="Hyperlink"/>
              </w:rPr>
              <w:t>https://www.highspeedtraining.co.uk//food-safety/training/level2-food-hygiene-safety-catering.aspx</w:t>
            </w:r>
          </w:hyperlink>
          <w:r>
            <w:t xml:space="preserve">, [Accessed: 2019,4,6]. </w:t>
          </w:r>
        </w:p>
        <w:p w14:paraId="72919E53" w14:textId="77777777" w:rsidR="00B8665D" w:rsidRDefault="00B8665D" w:rsidP="00B8665D">
          <w:pPr>
            <w:rPr>
              <w:sz w:val="24"/>
              <w:szCs w:val="24"/>
            </w:rPr>
          </w:pPr>
          <w:r>
            <w:rPr>
              <w:sz w:val="24"/>
              <w:szCs w:val="24"/>
            </w:rPr>
            <w:t xml:space="preserve">HR Recruitment (2018), ‘5 Ways to Improve your Performance Management System’, [Online] Available: </w:t>
          </w:r>
          <w:hyperlink r:id="rId103" w:history="1">
            <w:r w:rsidRPr="00F27D06">
              <w:rPr>
                <w:rStyle w:val="Hyperlink"/>
                <w:sz w:val="24"/>
                <w:szCs w:val="24"/>
              </w:rPr>
              <w:t>https://www.hrtechnologist.com/article/performance-management-hcm/5-ways-to-improve-your-performance-management-system/</w:t>
            </w:r>
          </w:hyperlink>
          <w:r>
            <w:rPr>
              <w:sz w:val="24"/>
              <w:szCs w:val="24"/>
            </w:rPr>
            <w:t xml:space="preserve">, [Accessed: 2019,3,4]. </w:t>
          </w:r>
        </w:p>
        <w:p w14:paraId="5773D514" w14:textId="77777777" w:rsidR="00B8665D" w:rsidRDefault="00B8665D" w:rsidP="00B8665D">
          <w:r>
            <w:t xml:space="preserve">Indeed (2019), ‘Interpersonal Skills: Definitions and Examples’, [Online] Available: </w:t>
          </w:r>
          <w:hyperlink r:id="rId104" w:history="1">
            <w:r>
              <w:rPr>
                <w:rStyle w:val="Hyperlink"/>
              </w:rPr>
              <w:t>https://www.indeed.co.uk/career-advice/cvs-cover-letters/interpersonal-skills</w:t>
            </w:r>
          </w:hyperlink>
          <w:r>
            <w:t xml:space="preserve">, [Accessed: 2019,4,7]. </w:t>
          </w:r>
        </w:p>
        <w:p w14:paraId="11C25515" w14:textId="77777777" w:rsidR="00B8665D" w:rsidRDefault="00B8665D" w:rsidP="00B8665D">
          <w:pPr>
            <w:rPr>
              <w:sz w:val="24"/>
              <w:szCs w:val="24"/>
            </w:rPr>
          </w:pPr>
          <w:r>
            <w:rPr>
              <w:sz w:val="24"/>
              <w:szCs w:val="24"/>
            </w:rPr>
            <w:t xml:space="preserve">Key Business Advisors (2019), ‘5 Steps to Effective Performance Counselling’, [Online] Available: </w:t>
          </w:r>
          <w:hyperlink r:id="rId105" w:history="1">
            <w:r w:rsidRPr="00F27D06">
              <w:rPr>
                <w:rStyle w:val="Hyperlink"/>
                <w:sz w:val="24"/>
                <w:szCs w:val="24"/>
              </w:rPr>
              <w:t>https://keyba.com.au/5-steps-to-effective-performance-counselling</w:t>
            </w:r>
          </w:hyperlink>
          <w:r>
            <w:rPr>
              <w:sz w:val="24"/>
              <w:szCs w:val="24"/>
            </w:rPr>
            <w:t xml:space="preserve">, [Accessed:2019,3,4]. </w:t>
          </w:r>
        </w:p>
        <w:p w14:paraId="6746C0EC" w14:textId="77777777" w:rsidR="00B8665D" w:rsidRDefault="00B8665D" w:rsidP="00B8665D">
          <w:pPr>
            <w:spacing w:before="160" w:after="0" w:line="240" w:lineRule="auto"/>
            <w:rPr>
              <w:rFonts w:ascii="Times New Roman" w:eastAsia="Times New Roman" w:hAnsi="Times New Roman" w:cs="Times New Roman"/>
              <w:sz w:val="24"/>
              <w:szCs w:val="24"/>
              <w:lang w:eastAsia="en-GB"/>
            </w:rPr>
          </w:pPr>
          <w:r w:rsidRPr="000778FE">
            <w:rPr>
              <w:rFonts w:ascii="Calibri" w:eastAsia="Times New Roman" w:hAnsi="Calibri" w:cs="Calibri"/>
              <w:color w:val="000000"/>
              <w:sz w:val="24"/>
              <w:szCs w:val="24"/>
              <w:lang w:eastAsia="en-GB"/>
            </w:rPr>
            <w:t xml:space="preserve">Key Differences (2019), ‘Difference between Training and Development’, [Online] Available: </w:t>
          </w:r>
          <w:hyperlink r:id="rId106" w:history="1">
            <w:r w:rsidRPr="000778FE">
              <w:rPr>
                <w:rFonts w:ascii="Calibri" w:eastAsia="Times New Roman" w:hAnsi="Calibri" w:cs="Calibri"/>
                <w:color w:val="0563C1"/>
                <w:sz w:val="24"/>
                <w:szCs w:val="24"/>
                <w:u w:val="single"/>
                <w:lang w:eastAsia="en-GB"/>
              </w:rPr>
              <w:t>https://keydifferences.com/difference-between-training-and-development.html</w:t>
            </w:r>
          </w:hyperlink>
          <w:r w:rsidRPr="000778FE">
            <w:rPr>
              <w:rFonts w:ascii="Calibri" w:eastAsia="Times New Roman" w:hAnsi="Calibri" w:cs="Calibri"/>
              <w:color w:val="000000"/>
              <w:sz w:val="24"/>
              <w:szCs w:val="24"/>
              <w:lang w:eastAsia="en-GB"/>
            </w:rPr>
            <w:t xml:space="preserve">, [Accessed: 2019,3,17]. </w:t>
          </w:r>
        </w:p>
        <w:p w14:paraId="206403B7" w14:textId="77777777" w:rsidR="00B8665D" w:rsidRDefault="00B8665D" w:rsidP="00B8665D">
          <w:r>
            <w:t xml:space="preserve">Lumen (2019), ‘Reading: Herzberg’s Two- Factor Theory’, [Online] Available: </w:t>
          </w:r>
          <w:hyperlink r:id="rId107" w:history="1">
            <w:r w:rsidRPr="009D27C1">
              <w:rPr>
                <w:rStyle w:val="Hyperlink"/>
              </w:rPr>
              <w:t>https://courses/lumenlearning.com/wmintrobusiness/chapter/reading-two-factor-theory/</w:t>
            </w:r>
          </w:hyperlink>
          <w:r>
            <w:t xml:space="preserve">, [Accessed: 2019,4,2]. </w:t>
          </w:r>
        </w:p>
        <w:p w14:paraId="37EF3F20" w14:textId="77777777" w:rsidR="00B8665D" w:rsidRDefault="00B8665D" w:rsidP="00B8665D">
          <w:r>
            <w:t xml:space="preserve">Marie, N (2019), ‘Benefits of Time Management’, [Online] Available: </w:t>
          </w:r>
          <w:hyperlink r:id="rId108" w:history="1">
            <w:r w:rsidRPr="0085286D">
              <w:rPr>
                <w:rStyle w:val="Hyperlink"/>
              </w:rPr>
              <w:t>https://www.timecenter.com/articles/benefits-of-time-management/</w:t>
            </w:r>
          </w:hyperlink>
          <w:r>
            <w:t xml:space="preserve">, [Accessed: 2019,4,7]. </w:t>
          </w:r>
        </w:p>
        <w:p w14:paraId="70557894" w14:textId="77777777" w:rsidR="00B8665D" w:rsidRDefault="00B8665D" w:rsidP="00B8665D">
          <w:r>
            <w:t xml:space="preserve">Mbaskool.com (2019), ‘Training and Development’, [Online] Available: </w:t>
          </w:r>
          <w:hyperlink r:id="rId109" w:history="1">
            <w:r>
              <w:rPr>
                <w:rStyle w:val="Hyperlink"/>
              </w:rPr>
              <w:t>https://www.mbaskool.com/business-concepts/human-resources-hr-terms/8685-training-and-development.html</w:t>
            </w:r>
          </w:hyperlink>
          <w:r>
            <w:t xml:space="preserve">, [Accessed: 2019,4,2]. </w:t>
          </w:r>
        </w:p>
        <w:p w14:paraId="19FFAA52" w14:textId="77777777" w:rsidR="00B8665D" w:rsidRDefault="00B8665D" w:rsidP="00B8665D">
          <w:r>
            <w:t xml:space="preserve">McLeod, S (2018), ‘Maslow’s Hierarchy of Needs’, [Online] Available: </w:t>
          </w:r>
          <w:hyperlink r:id="rId110" w:history="1">
            <w:r>
              <w:rPr>
                <w:rStyle w:val="Hyperlink"/>
              </w:rPr>
              <w:t>https://www.simplypsychology.org/maslow.html</w:t>
            </w:r>
          </w:hyperlink>
          <w:r>
            <w:t xml:space="preserve">, [Accessed: 2019,4,4]. </w:t>
          </w:r>
        </w:p>
        <w:p w14:paraId="0035DCA4" w14:textId="77777777" w:rsidR="00B8665D" w:rsidRDefault="00B8665D" w:rsidP="00B8665D">
          <w:pPr>
            <w:rPr>
              <w:sz w:val="24"/>
              <w:szCs w:val="24"/>
            </w:rPr>
          </w:pPr>
          <w:r>
            <w:rPr>
              <w:sz w:val="24"/>
              <w:szCs w:val="24"/>
            </w:rPr>
            <w:t xml:space="preserve">Mind Tools (2019), ‘Dealing with Poor Performance’, [Online] Available: </w:t>
          </w:r>
          <w:hyperlink r:id="rId111" w:history="1">
            <w:r w:rsidRPr="00F27D06">
              <w:rPr>
                <w:rStyle w:val="Hyperlink"/>
                <w:sz w:val="24"/>
                <w:szCs w:val="24"/>
              </w:rPr>
              <w:t>https://www.mindtools.com/pages/article/newTMM_80.htm</w:t>
            </w:r>
          </w:hyperlink>
          <w:r>
            <w:rPr>
              <w:sz w:val="24"/>
              <w:szCs w:val="24"/>
            </w:rPr>
            <w:t xml:space="preserve">, [Accessed: 2019,3,5]. </w:t>
          </w:r>
        </w:p>
        <w:p w14:paraId="2D5E32AE" w14:textId="77777777" w:rsidR="00B8665D" w:rsidRDefault="00B8665D" w:rsidP="00B8665D">
          <w:r>
            <w:t xml:space="preserve">Mind Tools (2019), ‘Emotional Intelligence’, [online] Available: </w:t>
          </w:r>
          <w:hyperlink r:id="rId112" w:history="1">
            <w:r>
              <w:rPr>
                <w:rStyle w:val="Hyperlink"/>
              </w:rPr>
              <w:t>https://www.mindtools.com/pages/article/newCDV_59.htm</w:t>
            </w:r>
          </w:hyperlink>
          <w:r>
            <w:t xml:space="preserve">, [Accessed: 2019,4,7]. </w:t>
          </w:r>
        </w:p>
        <w:p w14:paraId="11CB1269" w14:textId="77777777" w:rsidR="00B8665D" w:rsidRDefault="00B8665D" w:rsidP="00B8665D">
          <w:r>
            <w:t xml:space="preserve">Mind Tools (2019), ‘Theory X and Theory Y’, [Online] Available: </w:t>
          </w:r>
          <w:hyperlink r:id="rId113" w:history="1">
            <w:r>
              <w:rPr>
                <w:rStyle w:val="Hyperlink"/>
              </w:rPr>
              <w:t>https://www.mindtools.com/pages/article/newLDR_74.htm</w:t>
            </w:r>
          </w:hyperlink>
          <w:r>
            <w:t xml:space="preserve">, [Accessed: 2019,4,2]. </w:t>
          </w:r>
        </w:p>
        <w:p w14:paraId="368DF5CD" w14:textId="77777777" w:rsidR="00B8665D" w:rsidRDefault="00B8665D" w:rsidP="00B8665D">
          <w:r>
            <w:t xml:space="preserve">Monster (2019), ‘Organizational Skills For Your Resume’, [Online] Available: </w:t>
          </w:r>
          <w:hyperlink r:id="rId114" w:history="1">
            <w:r w:rsidRPr="0085286D">
              <w:rPr>
                <w:rStyle w:val="Hyperlink"/>
              </w:rPr>
              <w:t>https://www.monster.ca/career-advice/article/organizational-skills-resume-examples</w:t>
            </w:r>
          </w:hyperlink>
          <w:r>
            <w:t xml:space="preserve">, [Accessed: 2019,4,7].  </w:t>
          </w:r>
        </w:p>
        <w:p w14:paraId="7F1B8107" w14:textId="77777777" w:rsidR="00B8665D" w:rsidRDefault="00B8665D" w:rsidP="00B8665D">
          <w:pPr>
            <w:spacing w:before="160" w:after="0" w:line="240" w:lineRule="auto"/>
            <w:rPr>
              <w:rFonts w:ascii="Times New Roman" w:eastAsia="Times New Roman" w:hAnsi="Times New Roman" w:cs="Times New Roman"/>
              <w:sz w:val="24"/>
              <w:szCs w:val="24"/>
              <w:lang w:eastAsia="en-GB"/>
            </w:rPr>
          </w:pPr>
          <w:r w:rsidRPr="000778FE">
            <w:rPr>
              <w:rFonts w:ascii="Calibri" w:eastAsia="Times New Roman" w:hAnsi="Calibri" w:cs="Calibri"/>
              <w:color w:val="000000"/>
              <w:sz w:val="24"/>
              <w:szCs w:val="24"/>
              <w:lang w:eastAsia="en-GB"/>
            </w:rPr>
            <w:lastRenderedPageBreak/>
            <w:t xml:space="preserve">Morrison, M (2015), ‘What is the Difference between Training and </w:t>
          </w:r>
          <w:proofErr w:type="spellStart"/>
          <w:r w:rsidRPr="000778FE">
            <w:rPr>
              <w:rFonts w:ascii="Calibri" w:eastAsia="Times New Roman" w:hAnsi="Calibri" w:cs="Calibri"/>
              <w:color w:val="000000"/>
              <w:sz w:val="24"/>
              <w:szCs w:val="24"/>
              <w:lang w:eastAsia="en-GB"/>
            </w:rPr>
            <w:t>Development#HRBlog</w:t>
          </w:r>
          <w:proofErr w:type="spellEnd"/>
          <w:r w:rsidRPr="000778FE">
            <w:rPr>
              <w:rFonts w:ascii="Calibri" w:eastAsia="Times New Roman" w:hAnsi="Calibri" w:cs="Calibri"/>
              <w:color w:val="000000"/>
              <w:sz w:val="24"/>
              <w:szCs w:val="24"/>
              <w:lang w:eastAsia="en-GB"/>
            </w:rPr>
            <w:t xml:space="preserve">’, [Online] Available: </w:t>
          </w:r>
          <w:hyperlink r:id="rId115" w:history="1">
            <w:r w:rsidRPr="000778FE">
              <w:rPr>
                <w:rFonts w:ascii="Calibri" w:eastAsia="Times New Roman" w:hAnsi="Calibri" w:cs="Calibri"/>
                <w:color w:val="0563C1"/>
                <w:sz w:val="24"/>
                <w:szCs w:val="24"/>
                <w:u w:val="single"/>
                <w:lang w:eastAsia="en-GB"/>
              </w:rPr>
              <w:t>https://rapidbi.com/what-is-the-difference-between-training-development-hrblog/</w:t>
            </w:r>
          </w:hyperlink>
          <w:r w:rsidRPr="000778FE">
            <w:rPr>
              <w:rFonts w:ascii="Calibri" w:eastAsia="Times New Roman" w:hAnsi="Calibri" w:cs="Calibri"/>
              <w:color w:val="000000"/>
              <w:sz w:val="24"/>
              <w:szCs w:val="24"/>
              <w:lang w:eastAsia="en-GB"/>
            </w:rPr>
            <w:t xml:space="preserve">, [Accessed: 2019,3,17]. </w:t>
          </w:r>
          <w:r>
            <w:rPr>
              <w:b/>
              <w:sz w:val="24"/>
            </w:rPr>
            <w:t xml:space="preserve"> </w:t>
          </w:r>
        </w:p>
        <w:p w14:paraId="5D31D54A" w14:textId="77777777" w:rsidR="00B8665D" w:rsidRDefault="00B8665D" w:rsidP="00B8665D">
          <w:r>
            <w:t xml:space="preserve">MSG (2019), ‘Benefits of a Performance Management System, [Online] Available: </w:t>
          </w:r>
          <w:hyperlink r:id="rId116" w:history="1">
            <w:r>
              <w:rPr>
                <w:rStyle w:val="Hyperlink"/>
              </w:rPr>
              <w:t>https://www.managementstudyguide.com/benefits-of-performance-management-system.htm</w:t>
            </w:r>
          </w:hyperlink>
          <w:r>
            <w:t xml:space="preserve">, [Accessed: 2019,4,4]. </w:t>
          </w:r>
        </w:p>
        <w:p w14:paraId="5BD05983" w14:textId="77777777" w:rsidR="00B8665D" w:rsidRDefault="00B8665D" w:rsidP="00B8665D">
          <w:r>
            <w:t xml:space="preserve">MSG (2019), ‘Motivation and Employee Development’, [Online] Available: </w:t>
          </w:r>
          <w:hyperlink r:id="rId117" w:history="1">
            <w:r>
              <w:rPr>
                <w:rStyle w:val="Hyperlink"/>
              </w:rPr>
              <w:t>https://www.managementstudyguide.com/motivation-and-employee-development.htm</w:t>
            </w:r>
          </w:hyperlink>
          <w:r>
            <w:t xml:space="preserve">, [Accessed: 2019,4,2]. </w:t>
          </w:r>
        </w:p>
        <w:p w14:paraId="6306EA6D" w14:textId="77777777" w:rsidR="00B8665D" w:rsidRDefault="00B8665D" w:rsidP="00B8665D">
          <w:proofErr w:type="spellStart"/>
          <w:r>
            <w:t>Onpoint</w:t>
          </w:r>
          <w:proofErr w:type="spellEnd"/>
          <w:r>
            <w:t xml:space="preserve"> Consulting (2019), ‘Leadership Development Blog’, [Online] Available: </w:t>
          </w:r>
          <w:hyperlink r:id="rId118" w:history="1">
            <w:r>
              <w:rPr>
                <w:rStyle w:val="Hyperlink"/>
              </w:rPr>
              <w:t>https://www.onpointconsultingllc.com/blog/how-to-implement-strategic-leadership-in-your-organization</w:t>
            </w:r>
          </w:hyperlink>
          <w:r>
            <w:t xml:space="preserve">, [Accessed: 2019,4,7]. </w:t>
          </w:r>
        </w:p>
        <w:p w14:paraId="1B5C50C2" w14:textId="77777777" w:rsidR="00B8665D" w:rsidRDefault="00B8665D" w:rsidP="00B8665D">
          <w:r>
            <w:t xml:space="preserve">Patil, K (201), ‘Food Hygiene- Importance &amp; Safety’, [Online] Available: </w:t>
          </w:r>
          <w:hyperlink r:id="rId119" w:history="1">
            <w:r>
              <w:rPr>
                <w:rStyle w:val="Hyperlink"/>
              </w:rPr>
              <w:t>https://www.organicfacts.net/health-benefits/other/food-hygiene.html</w:t>
            </w:r>
          </w:hyperlink>
          <w:r>
            <w:t xml:space="preserve">, [Accessed: 2019,4,6]. </w:t>
          </w:r>
        </w:p>
        <w:p w14:paraId="3F92F14D" w14:textId="77777777" w:rsidR="00B8665D" w:rsidRDefault="00B8665D" w:rsidP="00B8665D">
          <w:r>
            <w:t xml:space="preserve">Patrick, V (2018), ‘Advantages and Disadvantages of Maslow Theory of Motivation’, [Online] Available: </w:t>
          </w:r>
          <w:hyperlink r:id="rId120" w:history="1">
            <w:r w:rsidRPr="00FE77D6">
              <w:rPr>
                <w:rStyle w:val="Hyperlink"/>
              </w:rPr>
              <w:t>www.letslearnfinance.com/advantages-disadvatages-maslow-theory-motivation.html</w:t>
            </w:r>
          </w:hyperlink>
          <w:r>
            <w:t xml:space="preserve">, [Accessed: 2019,2,16]. </w:t>
          </w:r>
        </w:p>
        <w:p w14:paraId="033FF41D" w14:textId="77777777" w:rsidR="00B8665D" w:rsidRDefault="00B8665D" w:rsidP="00B8665D">
          <w:proofErr w:type="spellStart"/>
          <w:r>
            <w:t>Paypervids</w:t>
          </w:r>
          <w:proofErr w:type="spellEnd"/>
          <w:r>
            <w:t xml:space="preserve"> (2016), ‘Management Theories: Theory X, Motivation- Hygiene Similarity &amp; Difference’, [Online] Available: </w:t>
          </w:r>
          <w:hyperlink r:id="rId121" w:history="1">
            <w:r>
              <w:rPr>
                <w:rStyle w:val="Hyperlink"/>
              </w:rPr>
              <w:t>https://www.paypervids.com/similarity-difference-management-theories-theory-x-motivation-hygiene/</w:t>
            </w:r>
          </w:hyperlink>
          <w:r>
            <w:t xml:space="preserve">, [Accessed: 2019,4,2]. </w:t>
          </w:r>
        </w:p>
        <w:p w14:paraId="4784A78B" w14:textId="77777777" w:rsidR="00B8665D" w:rsidRDefault="00B8665D" w:rsidP="00B8665D">
          <w:r>
            <w:t xml:space="preserve">Progression People (2019), ‘Case Studies’, [Online] Available: </w:t>
          </w:r>
          <w:hyperlink r:id="rId122" w:history="1">
            <w:r>
              <w:rPr>
                <w:rStyle w:val="Hyperlink"/>
              </w:rPr>
              <w:t>https://www.progressionpeople.com/case-studies/</w:t>
            </w:r>
          </w:hyperlink>
          <w:r>
            <w:t xml:space="preserve">, [Accessed: 2019.4.4]. </w:t>
          </w:r>
        </w:p>
        <w:p w14:paraId="471C6361" w14:textId="77777777" w:rsidR="00B8665D" w:rsidRDefault="00B8665D" w:rsidP="00B8665D">
          <w:r>
            <w:t xml:space="preserve">Recruiter (2019), ‘7 Ways to Improve Your Time Management Skills’, [Online] Available: </w:t>
          </w:r>
          <w:hyperlink r:id="rId123" w:history="1">
            <w:r w:rsidRPr="0085286D">
              <w:rPr>
                <w:rStyle w:val="Hyperlink"/>
              </w:rPr>
              <w:t>https://www.recruiter.com/i/7/ways-busy-to-improve-your-time-management-skills/</w:t>
            </w:r>
          </w:hyperlink>
          <w:r>
            <w:t xml:space="preserve">, [Accessed: 2019,4,7]. </w:t>
          </w:r>
        </w:p>
        <w:p w14:paraId="271D4F97" w14:textId="77777777" w:rsidR="00B8665D" w:rsidRDefault="00B8665D" w:rsidP="00B8665D">
          <w:pPr>
            <w:rPr>
              <w:sz w:val="24"/>
              <w:szCs w:val="24"/>
            </w:rPr>
          </w:pPr>
          <w:r>
            <w:rPr>
              <w:sz w:val="24"/>
              <w:szCs w:val="24"/>
            </w:rPr>
            <w:t xml:space="preserve">Saba (2019), ‘How to prepare for your performance appraisal’, [Online] Available: </w:t>
          </w:r>
          <w:hyperlink r:id="rId124" w:history="1">
            <w:r w:rsidRPr="00F27D06">
              <w:rPr>
                <w:rStyle w:val="Hyperlink"/>
                <w:sz w:val="24"/>
                <w:szCs w:val="24"/>
              </w:rPr>
              <w:t>https://www.saba.com/uk/resources/how-tos/how-to-prepare-for-your-performance-appraisal</w:t>
            </w:r>
          </w:hyperlink>
          <w:r>
            <w:rPr>
              <w:sz w:val="24"/>
              <w:szCs w:val="24"/>
            </w:rPr>
            <w:t xml:space="preserve">, [Accessed: 2019,3,4]. </w:t>
          </w:r>
        </w:p>
        <w:p w14:paraId="2A83150B" w14:textId="77777777" w:rsidR="00B8665D" w:rsidRDefault="00B8665D" w:rsidP="00B8665D">
          <w:r>
            <w:t xml:space="preserve">Service That Sells! (2018), ‘The Value of Teamwork (And How to Make the Most of it)’, [Online] Available: </w:t>
          </w:r>
          <w:hyperlink r:id="rId125" w:history="1">
            <w:r>
              <w:rPr>
                <w:rStyle w:val="Hyperlink"/>
              </w:rPr>
              <w:t>https://servicethatsells.com/blog/restaurant-teamwork-value/</w:t>
            </w:r>
          </w:hyperlink>
          <w:r>
            <w:t xml:space="preserve">, [Accessed: 2019,4,6]. </w:t>
          </w:r>
        </w:p>
        <w:p w14:paraId="01CB21E3" w14:textId="77777777" w:rsidR="00B8665D" w:rsidRDefault="00B8665D" w:rsidP="00B8665D">
          <w:r>
            <w:t xml:space="preserve">Skills You Need (2019), ‘The Skills You Need Guide to Personal Development’, [Online] Available: </w:t>
          </w:r>
          <w:hyperlink r:id="rId126" w:history="1">
            <w:r>
              <w:rPr>
                <w:rStyle w:val="Hyperlink"/>
              </w:rPr>
              <w:t>https://www.skillsyouneed.com/shop/personal-development.html</w:t>
            </w:r>
          </w:hyperlink>
          <w:r>
            <w:t xml:space="preserve">, [Accessed: 2019,4,4]. </w:t>
          </w:r>
        </w:p>
        <w:p w14:paraId="68DFC19A" w14:textId="77777777" w:rsidR="00B8665D" w:rsidRDefault="00B8665D" w:rsidP="00B8665D">
          <w:r>
            <w:t xml:space="preserve">Skills You Need (2019), ‘Time Management Skills’, [Online] Available: </w:t>
          </w:r>
          <w:hyperlink r:id="rId127" w:history="1">
            <w:r>
              <w:rPr>
                <w:rStyle w:val="Hyperlink"/>
              </w:rPr>
              <w:t>https://www.skillsyouneed.com/ps/time-management.html</w:t>
            </w:r>
          </w:hyperlink>
          <w:r>
            <w:t xml:space="preserve">, [Accessed: 2019,4,7]. </w:t>
          </w:r>
        </w:p>
        <w:p w14:paraId="6B131D5E" w14:textId="77777777" w:rsidR="00B8665D" w:rsidRDefault="00B8665D" w:rsidP="00B8665D">
          <w:r>
            <w:t xml:space="preserve">Study.com (2019), ‘What is Motivation in Management’, [Online] Available: </w:t>
          </w:r>
          <w:hyperlink r:id="rId128" w:history="1">
            <w:r w:rsidRPr="00FE77D6">
              <w:rPr>
                <w:rStyle w:val="Hyperlink"/>
              </w:rPr>
              <w:t>https://study.com/academy/lesson/what-is-motivation-in-management-definition-process-types.html</w:t>
            </w:r>
          </w:hyperlink>
          <w:r>
            <w:t xml:space="preserve">, [Accessed: 2019,2,18]. </w:t>
          </w:r>
        </w:p>
        <w:p w14:paraId="575A899F" w14:textId="77777777" w:rsidR="00B8665D" w:rsidRPr="00A32F73" w:rsidRDefault="00B8665D" w:rsidP="00B8665D">
          <w:pPr>
            <w:spacing w:before="160" w:after="0" w:line="240" w:lineRule="auto"/>
            <w:rPr>
              <w:rFonts w:eastAsia="Times New Roman" w:cstheme="minorHAnsi"/>
              <w:sz w:val="24"/>
              <w:szCs w:val="24"/>
              <w:lang w:eastAsia="en-GB"/>
            </w:rPr>
          </w:pPr>
          <w:r w:rsidRPr="00A32F73">
            <w:rPr>
              <w:rFonts w:eastAsia="Times New Roman" w:cstheme="minorHAnsi"/>
              <w:sz w:val="24"/>
              <w:szCs w:val="24"/>
              <w:lang w:eastAsia="en-GB"/>
            </w:rPr>
            <w:t xml:space="preserve">Tesco PLC (2019), ‘Core Purpose and Value’, [Online] Available: </w:t>
          </w:r>
          <w:hyperlink r:id="rId129" w:history="1">
            <w:r w:rsidRPr="00A32F73">
              <w:rPr>
                <w:rStyle w:val="Hyperlink"/>
                <w:rFonts w:eastAsia="Times New Roman" w:cstheme="minorHAnsi"/>
                <w:sz w:val="24"/>
                <w:szCs w:val="24"/>
                <w:lang w:eastAsia="en-GB"/>
              </w:rPr>
              <w:t>https://www.tescoplc.com/about-us/core-purpose-and-values/</w:t>
            </w:r>
          </w:hyperlink>
          <w:r w:rsidRPr="00A32F73">
            <w:rPr>
              <w:rFonts w:eastAsia="Times New Roman" w:cstheme="minorHAnsi"/>
              <w:sz w:val="24"/>
              <w:szCs w:val="24"/>
              <w:lang w:eastAsia="en-GB"/>
            </w:rPr>
            <w:t xml:space="preserve">, [Accessed: 2019,3,15]. </w:t>
          </w:r>
        </w:p>
        <w:p w14:paraId="475E76F2" w14:textId="77777777" w:rsidR="00B8665D" w:rsidRDefault="00B8665D" w:rsidP="00B8665D">
          <w:pPr>
            <w:spacing w:before="160" w:after="0" w:line="240" w:lineRule="auto"/>
            <w:rPr>
              <w:rFonts w:eastAsia="Times New Roman" w:cstheme="minorHAnsi"/>
              <w:sz w:val="24"/>
              <w:szCs w:val="24"/>
              <w:lang w:eastAsia="en-GB"/>
            </w:rPr>
          </w:pPr>
          <w:r w:rsidRPr="00A32F73">
            <w:rPr>
              <w:rFonts w:eastAsia="Times New Roman" w:cstheme="minorHAnsi"/>
              <w:sz w:val="24"/>
              <w:szCs w:val="24"/>
              <w:lang w:eastAsia="en-GB"/>
            </w:rPr>
            <w:lastRenderedPageBreak/>
            <w:t>T</w:t>
          </w:r>
          <w:r>
            <w:rPr>
              <w:rFonts w:eastAsia="Times New Roman" w:cstheme="minorHAnsi"/>
              <w:sz w:val="24"/>
              <w:szCs w:val="24"/>
              <w:lang w:eastAsia="en-GB"/>
            </w:rPr>
            <w:t xml:space="preserve">esco PLC (2019), ‘History’, ]Online] Available: </w:t>
          </w:r>
          <w:hyperlink r:id="rId130" w:history="1">
            <w:r w:rsidRPr="009101EC">
              <w:rPr>
                <w:rStyle w:val="Hyperlink"/>
                <w:rFonts w:eastAsia="Times New Roman" w:cstheme="minorHAnsi"/>
                <w:sz w:val="24"/>
                <w:szCs w:val="24"/>
                <w:lang w:eastAsia="en-GB"/>
              </w:rPr>
              <w:t>https://www.tescoplc.com/about-us/history/</w:t>
            </w:r>
          </w:hyperlink>
          <w:r>
            <w:rPr>
              <w:rFonts w:eastAsia="Times New Roman" w:cstheme="minorHAnsi"/>
              <w:sz w:val="24"/>
              <w:szCs w:val="24"/>
              <w:lang w:eastAsia="en-GB"/>
            </w:rPr>
            <w:t xml:space="preserve">, [Accessed: 2019,3,15]. </w:t>
          </w:r>
        </w:p>
        <w:p w14:paraId="0E06081F" w14:textId="77777777" w:rsidR="00B8665D" w:rsidRDefault="00B8665D" w:rsidP="00B8665D">
          <w:proofErr w:type="spellStart"/>
          <w:r>
            <w:t>Theodotou</w:t>
          </w:r>
          <w:proofErr w:type="spellEnd"/>
          <w:r>
            <w:t xml:space="preserve">, M (2016), ‘Training Evaluation: Beyond Kirkpatrick’, [Online] Available: </w:t>
          </w:r>
          <w:hyperlink r:id="rId131" w:history="1">
            <w:r>
              <w:rPr>
                <w:rStyle w:val="Hyperlink"/>
              </w:rPr>
              <w:t>https://trainingindustry.com/blog/measurement-and-analytics/training-evaluation-beyond-kirkpatrick/</w:t>
            </w:r>
          </w:hyperlink>
          <w:r>
            <w:t xml:space="preserve">, [Accessed: 2019,4,3]. </w:t>
          </w:r>
        </w:p>
        <w:p w14:paraId="18723773" w14:textId="77777777" w:rsidR="00B8665D" w:rsidRDefault="00B8665D" w:rsidP="00B8665D">
          <w:r>
            <w:t xml:space="preserve">Tools Hero (2018), ‘Two Factor Theory by Frederick Herzberg’, [Online] Available: </w:t>
          </w:r>
          <w:hyperlink r:id="rId132" w:history="1">
            <w:r>
              <w:rPr>
                <w:rStyle w:val="Hyperlink"/>
              </w:rPr>
              <w:t>https://www.toolshero.com/psychology/theories-of-motivation/two-factor-theory-herzberg/</w:t>
            </w:r>
          </w:hyperlink>
          <w:r>
            <w:t xml:space="preserve">, [Accessed: 2019,4,2]. </w:t>
          </w:r>
        </w:p>
        <w:p w14:paraId="70C5F45E" w14:textId="77777777" w:rsidR="00B8665D" w:rsidRDefault="00B8665D" w:rsidP="00B8665D">
          <w:r>
            <w:t xml:space="preserve">Tools Hero (2018), ‘Two factor Theory by Frederick Herzberg’, [Online] Available: </w:t>
          </w:r>
          <w:hyperlink r:id="rId133" w:history="1">
            <w:r>
              <w:rPr>
                <w:rStyle w:val="Hyperlink"/>
              </w:rPr>
              <w:t>https://www.toolshero.com/psychology/theories-of-motivation/two-factor-theory-herzberg/</w:t>
            </w:r>
          </w:hyperlink>
          <w:r>
            <w:t xml:space="preserve">, [Accessed: 2019,4,4]. </w:t>
          </w:r>
        </w:p>
        <w:p w14:paraId="753C9FD3" w14:textId="77777777" w:rsidR="00B8665D" w:rsidRDefault="00B8665D" w:rsidP="00B8665D">
          <w:r>
            <w:t xml:space="preserve">Top Universities (2019), ‘What You Need to Make a Personal Development Plan’, [Online] Available: </w:t>
          </w:r>
          <w:hyperlink r:id="rId134" w:history="1">
            <w:r>
              <w:rPr>
                <w:rStyle w:val="Hyperlink"/>
              </w:rPr>
              <w:t>https://www.topuniversities.com/blog/why-you-need-make-personal-development-plan</w:t>
            </w:r>
          </w:hyperlink>
          <w:r>
            <w:t xml:space="preserve">, [Accessed: 2019,4,6]. </w:t>
          </w:r>
        </w:p>
        <w:p w14:paraId="31CC4E3A" w14:textId="77777777" w:rsidR="00B8665D" w:rsidRDefault="00B8665D" w:rsidP="00B8665D">
          <w:r>
            <w:t xml:space="preserve">Train in a day (2018), ‘Leadership Skills In-House’, [Online] Available: </w:t>
          </w:r>
          <w:hyperlink r:id="rId135" w:history="1">
            <w:r>
              <w:rPr>
                <w:rStyle w:val="Hyperlink"/>
              </w:rPr>
              <w:t>https://traininaday.com/leadership-courses/leadership-skills/</w:t>
            </w:r>
          </w:hyperlink>
          <w:r>
            <w:t xml:space="preserve">, [Accessed: 2019,4,7]. </w:t>
          </w:r>
        </w:p>
        <w:p w14:paraId="05E1C231" w14:textId="77777777" w:rsidR="00B8665D" w:rsidRDefault="00B8665D" w:rsidP="00B8665D">
          <w:r>
            <w:t xml:space="preserve">Tutor2u (2018), ‘Motivation- Mayo (Human Relations School)’, [Online] Available: </w:t>
          </w:r>
          <w:hyperlink r:id="rId136" w:history="1">
            <w:r w:rsidRPr="00C828BB">
              <w:rPr>
                <w:rStyle w:val="Hyperlink"/>
              </w:rPr>
              <w:t>https://www.tutor2u.net/business/reference/motivation-mayo-human-relations-school</w:t>
            </w:r>
          </w:hyperlink>
          <w:r>
            <w:t xml:space="preserve">, [Accessed: 2019,4,6]. </w:t>
          </w:r>
        </w:p>
        <w:p w14:paraId="40E39157" w14:textId="77777777" w:rsidR="00B8665D" w:rsidRDefault="00B8665D" w:rsidP="00B8665D">
          <w:r>
            <w:t>Tutor2u (2018), ‘Motivation-McGregor (Theory X and Theory Y)’, [Online] Available:</w:t>
          </w:r>
          <w:r w:rsidRPr="00FA66F5">
            <w:t xml:space="preserve"> </w:t>
          </w:r>
          <w:hyperlink r:id="rId137" w:history="1">
            <w:r>
              <w:rPr>
                <w:rStyle w:val="Hyperlink"/>
              </w:rPr>
              <w:t>https://www.tutor2u.net/business/reference/motivation-mcgregor-theory-x-theory-y</w:t>
            </w:r>
          </w:hyperlink>
          <w:r>
            <w:t xml:space="preserve">, [Accessed: 2019,4,2]. </w:t>
          </w:r>
        </w:p>
        <w:p w14:paraId="754B91A4" w14:textId="77777777" w:rsidR="00B8665D" w:rsidRDefault="00B8665D" w:rsidP="00B8665D">
          <w:r>
            <w:t xml:space="preserve">Udemy (2019), ‘Leadership: Practical Leadership skills’, [Online] Available: </w:t>
          </w:r>
          <w:hyperlink r:id="rId138" w:history="1">
            <w:r>
              <w:rPr>
                <w:rStyle w:val="Hyperlink"/>
              </w:rPr>
              <w:t>https://www.udemy.com/practical-leadership/</w:t>
            </w:r>
          </w:hyperlink>
          <w:r>
            <w:t xml:space="preserve">, [Accessed: 2019,4,7]. </w:t>
          </w:r>
        </w:p>
        <w:p w14:paraId="6F1F3504" w14:textId="77777777" w:rsidR="00B8665D" w:rsidRDefault="00B8665D" w:rsidP="00B8665D">
          <w:r>
            <w:t xml:space="preserve">University of Kent (2018), ‘Careers and Employability Service’, [Online] Available: </w:t>
          </w:r>
          <w:hyperlink r:id="rId139" w:history="1">
            <w:r>
              <w:rPr>
                <w:rStyle w:val="Hyperlink"/>
              </w:rPr>
              <w:t>https://www.kent.ac.uk/ces/sk/teamwork.html</w:t>
            </w:r>
          </w:hyperlink>
          <w:r>
            <w:t xml:space="preserve">, [Accessed: 2019,4,6]. </w:t>
          </w:r>
        </w:p>
        <w:p w14:paraId="1B41BEC9" w14:textId="77777777" w:rsidR="00B8665D" w:rsidRDefault="00B8665D" w:rsidP="00B8665D">
          <w:pPr>
            <w:rPr>
              <w:sz w:val="24"/>
              <w:szCs w:val="24"/>
            </w:rPr>
          </w:pPr>
          <w:r>
            <w:rPr>
              <w:sz w:val="24"/>
              <w:szCs w:val="24"/>
            </w:rPr>
            <w:t xml:space="preserve">University of </w:t>
          </w:r>
          <w:proofErr w:type="spellStart"/>
          <w:r>
            <w:rPr>
              <w:sz w:val="24"/>
              <w:szCs w:val="24"/>
            </w:rPr>
            <w:t>Northernlowa</w:t>
          </w:r>
          <w:proofErr w:type="spellEnd"/>
          <w:r>
            <w:rPr>
              <w:sz w:val="24"/>
              <w:szCs w:val="24"/>
            </w:rPr>
            <w:t xml:space="preserve"> (2019), ‘How to prepare for and participate in your performance appraisal’, [Online] Available: </w:t>
          </w:r>
          <w:hyperlink r:id="rId140" w:history="1">
            <w:r w:rsidRPr="00F27D06">
              <w:rPr>
                <w:rStyle w:val="Hyperlink"/>
                <w:sz w:val="24"/>
                <w:szCs w:val="24"/>
              </w:rPr>
              <w:t>https://hrs.uni.edu/pd/perf-appraisal-employee</w:t>
            </w:r>
          </w:hyperlink>
          <w:r>
            <w:rPr>
              <w:sz w:val="24"/>
              <w:szCs w:val="24"/>
            </w:rPr>
            <w:t xml:space="preserve">, [Accessed: 2019,3,5]. </w:t>
          </w:r>
        </w:p>
        <w:p w14:paraId="4440E0E3" w14:textId="77777777" w:rsidR="00B8665D" w:rsidRDefault="00B8665D" w:rsidP="00B8665D">
          <w:r>
            <w:t xml:space="preserve">V Skills (2019), ‘CIRO Model’, [Online] Available: </w:t>
          </w:r>
          <w:hyperlink r:id="rId141" w:history="1">
            <w:r>
              <w:rPr>
                <w:rStyle w:val="Hyperlink"/>
              </w:rPr>
              <w:t>https://www.vskills.in/certification/tutorial/human-resources/ciro-model/</w:t>
            </w:r>
          </w:hyperlink>
          <w:r>
            <w:t xml:space="preserve">, [Accessed: 2019,4,3]. </w:t>
          </w:r>
        </w:p>
        <w:p w14:paraId="08004354" w14:textId="77777777" w:rsidR="00B8665D" w:rsidRDefault="00B8665D" w:rsidP="00B8665D">
          <w:r>
            <w:t xml:space="preserve">Wiki Job (2018), ‘Problem Solving’, [Online] Available: </w:t>
          </w:r>
          <w:hyperlink r:id="rId142" w:history="1">
            <w:r w:rsidRPr="0085286D">
              <w:rPr>
                <w:rStyle w:val="Hyperlink"/>
              </w:rPr>
              <w:t>https://www.wikijob.co.uk/content/interview-advice/competencies/problem-solving</w:t>
            </w:r>
          </w:hyperlink>
          <w:r>
            <w:t xml:space="preserve">, [Accessed: 2019,4,7]. </w:t>
          </w:r>
        </w:p>
        <w:p w14:paraId="0D239F59" w14:textId="77777777" w:rsidR="00B8665D" w:rsidRDefault="00B8665D" w:rsidP="00B8665D">
          <w:r>
            <w:t xml:space="preserve">Wise Step (2016), ‘How to Improve Interpersonal Skills at Workplace’ Top 7 Tips’, [Online] Available: </w:t>
          </w:r>
          <w:hyperlink r:id="rId143" w:history="1">
            <w:r>
              <w:rPr>
                <w:rStyle w:val="Hyperlink"/>
              </w:rPr>
              <w:t>https://content.wisestep.com/improve-interpersonal-skills-workplace/</w:t>
            </w:r>
          </w:hyperlink>
          <w:r>
            <w:t xml:space="preserve">, [Accessed: 2019,4,7]. </w:t>
          </w:r>
        </w:p>
        <w:p w14:paraId="42D21D01" w14:textId="77777777" w:rsidR="00E32BF1" w:rsidRDefault="00E32BF1"/>
        <w:p w14:paraId="11AF9A70" w14:textId="77777777" w:rsidR="00E32BF1" w:rsidRDefault="00E32BF1"/>
        <w:p w14:paraId="18C483D2" w14:textId="77777777" w:rsidR="00E32BF1" w:rsidRDefault="00E32BF1"/>
        <w:p w14:paraId="52EED8FA" w14:textId="77777777" w:rsidR="00E32BF1" w:rsidRDefault="00E32BF1"/>
        <w:p w14:paraId="3006CB35" w14:textId="4D4A7675" w:rsidR="00E32BF1" w:rsidRDefault="00E32BF1" w:rsidP="00E32BF1">
          <w:pPr>
            <w:pStyle w:val="Heading1"/>
          </w:pPr>
          <w:r>
            <w:lastRenderedPageBreak/>
            <w:t>Appendix</w:t>
          </w:r>
        </w:p>
        <w:p w14:paraId="3CAF39E6" w14:textId="294D0CC4" w:rsidR="003A7950" w:rsidRDefault="003A7950" w:rsidP="003A7950"/>
        <w:p w14:paraId="336667EE" w14:textId="1EBA32BD" w:rsidR="00282D7D" w:rsidRDefault="009E5957" w:rsidP="00363364">
          <w:pPr>
            <w:rPr>
              <w:b/>
              <w:sz w:val="24"/>
              <w:szCs w:val="24"/>
            </w:rPr>
          </w:pPr>
          <w:r>
            <w:rPr>
              <w:b/>
              <w:sz w:val="24"/>
              <w:szCs w:val="24"/>
            </w:rPr>
            <w:t>NDA Organisation presentation</w:t>
          </w:r>
        </w:p>
        <w:p w14:paraId="68394809" w14:textId="391CC583" w:rsidR="001D5506" w:rsidRDefault="001D5506" w:rsidP="00363364">
          <w:pPr>
            <w:rPr>
              <w:sz w:val="24"/>
              <w:szCs w:val="24"/>
              <w:u w:val="single"/>
            </w:rPr>
          </w:pPr>
          <w:r>
            <w:rPr>
              <w:sz w:val="24"/>
              <w:szCs w:val="24"/>
              <w:u w:val="single"/>
            </w:rPr>
            <w:t>INTRODUCTION</w:t>
          </w:r>
        </w:p>
        <w:p w14:paraId="1FD1FEA5" w14:textId="2007C798" w:rsidR="001D5506" w:rsidRDefault="001D5506" w:rsidP="00363364">
          <w:pPr>
            <w:rPr>
              <w:sz w:val="24"/>
              <w:szCs w:val="24"/>
            </w:rPr>
          </w:pPr>
          <w:r>
            <w:rPr>
              <w:sz w:val="24"/>
              <w:szCs w:val="24"/>
            </w:rPr>
            <w:t>Hi, my name is Foysal and as a team, we will be discussing the definition of motivation</w:t>
          </w:r>
          <w:r w:rsidR="00D23A45">
            <w:rPr>
              <w:sz w:val="24"/>
              <w:szCs w:val="24"/>
            </w:rPr>
            <w:t xml:space="preserve"> and how its perceived in the Maslow’s Hierarchy of Needs theory. We will also be looking at how the NDA organisation implement</w:t>
          </w:r>
          <w:r w:rsidR="00BD2571">
            <w:rPr>
              <w:sz w:val="24"/>
              <w:szCs w:val="24"/>
            </w:rPr>
            <w:t xml:space="preserve">s this theory into practice. We will also talk about how motivation helps the progression and productivity of a business. </w:t>
          </w:r>
        </w:p>
        <w:p w14:paraId="6580D92D" w14:textId="4C7AF15E" w:rsidR="004F4898" w:rsidRDefault="004F4898" w:rsidP="00363364">
          <w:pPr>
            <w:rPr>
              <w:sz w:val="24"/>
              <w:szCs w:val="24"/>
            </w:rPr>
          </w:pPr>
          <w:r>
            <w:rPr>
              <w:sz w:val="24"/>
              <w:szCs w:val="24"/>
            </w:rPr>
            <w:t>I will be discussing the Maslow theory and going through the model that was designed regarding the theory and how it links to motivation</w:t>
          </w:r>
          <w:r w:rsidR="00BE5A3E">
            <w:rPr>
              <w:sz w:val="24"/>
              <w:szCs w:val="24"/>
            </w:rPr>
            <w:t>.</w:t>
          </w:r>
        </w:p>
        <w:p w14:paraId="238A909F" w14:textId="27075964" w:rsidR="00BE5A3E" w:rsidRDefault="0042544C" w:rsidP="00363364">
          <w:pPr>
            <w:rPr>
              <w:sz w:val="24"/>
              <w:szCs w:val="24"/>
            </w:rPr>
          </w:pPr>
          <w:r>
            <w:rPr>
              <w:sz w:val="24"/>
              <w:szCs w:val="24"/>
            </w:rPr>
            <w:t>So, what is motivation? Motivation, as defined by Study.com (2019)</w:t>
          </w:r>
          <w:r w:rsidR="007B23A2">
            <w:rPr>
              <w:sz w:val="24"/>
              <w:szCs w:val="24"/>
            </w:rPr>
            <w:t xml:space="preserve">, refers to the level of interest employees or an individual </w:t>
          </w:r>
          <w:r w:rsidR="001C2B69">
            <w:rPr>
              <w:sz w:val="24"/>
              <w:szCs w:val="24"/>
            </w:rPr>
            <w:t xml:space="preserve">in general has, regarding their performance, whether they are happy with it or not. An </w:t>
          </w:r>
          <w:r w:rsidR="00517229">
            <w:rPr>
              <w:sz w:val="24"/>
              <w:szCs w:val="24"/>
            </w:rPr>
            <w:t>employee who is highly motivated is more likely to have a high level of productivity</w:t>
          </w:r>
          <w:r w:rsidR="00E418BA">
            <w:rPr>
              <w:sz w:val="24"/>
              <w:szCs w:val="24"/>
            </w:rPr>
            <w:t xml:space="preserve"> and job satisfaction. </w:t>
          </w:r>
        </w:p>
        <w:p w14:paraId="5FFD07A6" w14:textId="37BA421C" w:rsidR="00E418BA" w:rsidRDefault="00E418BA" w:rsidP="00363364">
          <w:pPr>
            <w:rPr>
              <w:sz w:val="24"/>
              <w:szCs w:val="24"/>
            </w:rPr>
          </w:pPr>
          <w:r>
            <w:rPr>
              <w:sz w:val="24"/>
              <w:szCs w:val="24"/>
            </w:rPr>
            <w:t>As explained by Business Balls (2019)</w:t>
          </w:r>
          <w:r w:rsidR="00733454">
            <w:rPr>
              <w:sz w:val="24"/>
              <w:szCs w:val="24"/>
            </w:rPr>
            <w:t>, the Maslow’s Hierarchy of Needs model was created by Abraham Maslow</w:t>
          </w:r>
          <w:r w:rsidR="004A45C0">
            <w:rPr>
              <w:sz w:val="24"/>
              <w:szCs w:val="24"/>
            </w:rPr>
            <w:t xml:space="preserve"> in 1940s-1950s. The idea of this model is to help gain a better insight </w:t>
          </w:r>
          <w:r w:rsidR="00C03232">
            <w:rPr>
              <w:sz w:val="24"/>
              <w:szCs w:val="24"/>
            </w:rPr>
            <w:t>into motivation</w:t>
          </w:r>
          <w:r w:rsidR="00CC4FB6">
            <w:rPr>
              <w:sz w:val="24"/>
              <w:szCs w:val="24"/>
            </w:rPr>
            <w:t xml:space="preserve">, and how </w:t>
          </w:r>
          <w:r w:rsidR="00C56853">
            <w:rPr>
              <w:sz w:val="24"/>
              <w:szCs w:val="24"/>
            </w:rPr>
            <w:t xml:space="preserve">an organisation can work to improve the work environment to maintain it. </w:t>
          </w:r>
        </w:p>
        <w:p w14:paraId="7F86FA65" w14:textId="27C89D94" w:rsidR="00935713" w:rsidRDefault="00935713" w:rsidP="00363364">
          <w:pPr>
            <w:rPr>
              <w:sz w:val="24"/>
              <w:szCs w:val="24"/>
            </w:rPr>
          </w:pPr>
          <w:r>
            <w:rPr>
              <w:sz w:val="24"/>
              <w:szCs w:val="24"/>
            </w:rPr>
            <w:t xml:space="preserve">Maslow’s model consists of five stages, which was later increased to seven by other researchers. </w:t>
          </w:r>
        </w:p>
        <w:p w14:paraId="5651EED0" w14:textId="3A642110" w:rsidR="00ED1DC1" w:rsidRDefault="00ED1DC1" w:rsidP="00363364">
          <w:pPr>
            <w:rPr>
              <w:sz w:val="24"/>
              <w:szCs w:val="24"/>
            </w:rPr>
          </w:pPr>
          <w:r>
            <w:rPr>
              <w:sz w:val="24"/>
              <w:szCs w:val="24"/>
            </w:rPr>
            <w:t xml:space="preserve">Looking at the original Maslow model, the lowest stage as you can see on the diagram refers to all </w:t>
          </w:r>
          <w:r w:rsidR="002B7010">
            <w:rPr>
              <w:sz w:val="24"/>
              <w:szCs w:val="24"/>
            </w:rPr>
            <w:t>the basic needs an individual has, such as food, drink and shelter. Then one level</w:t>
          </w:r>
          <w:r w:rsidR="00800ACA">
            <w:rPr>
              <w:sz w:val="24"/>
              <w:szCs w:val="24"/>
            </w:rPr>
            <w:t xml:space="preserve"> higher, we have factors such as security, stability and limits. This level consists of s</w:t>
          </w:r>
          <w:r w:rsidR="00655663">
            <w:rPr>
              <w:sz w:val="24"/>
              <w:szCs w:val="24"/>
            </w:rPr>
            <w:t>afety needs. Above that is belonging and love needs, which is work relationships, family and affection. Responsibility, reputation</w:t>
          </w:r>
          <w:r w:rsidR="00C06CAB">
            <w:rPr>
              <w:sz w:val="24"/>
              <w:szCs w:val="24"/>
            </w:rPr>
            <w:t xml:space="preserve"> and achievement falls in the esteem needs and is then the next level up, and at the top of the model which is the self-actualisation which is fulfilment and personal growth. </w:t>
          </w:r>
        </w:p>
        <w:p w14:paraId="2E55445F" w14:textId="1C4CCFAA" w:rsidR="00AD09D7" w:rsidRDefault="00AD09D7" w:rsidP="00363364">
          <w:pPr>
            <w:rPr>
              <w:sz w:val="24"/>
              <w:szCs w:val="24"/>
            </w:rPr>
          </w:pPr>
          <w:r>
            <w:rPr>
              <w:sz w:val="24"/>
              <w:szCs w:val="24"/>
            </w:rPr>
            <w:t xml:space="preserve">According to Maslow’s theory, only when the model’s lowest level of factors </w:t>
          </w:r>
          <w:proofErr w:type="gramStart"/>
          <w:r>
            <w:rPr>
              <w:sz w:val="24"/>
              <w:szCs w:val="24"/>
            </w:rPr>
            <w:t>are</w:t>
          </w:r>
          <w:proofErr w:type="gramEnd"/>
          <w:r>
            <w:rPr>
              <w:sz w:val="24"/>
              <w:szCs w:val="24"/>
            </w:rPr>
            <w:t xml:space="preserve"> addressed and satisfied, will an employee feel more motivated and dedicated towards the performance they display regarding the </w:t>
          </w:r>
          <w:r w:rsidR="00266B8D">
            <w:rPr>
              <w:sz w:val="24"/>
              <w:szCs w:val="24"/>
            </w:rPr>
            <w:t xml:space="preserve">factors higher in the model. They will work harder if </w:t>
          </w:r>
          <w:proofErr w:type="gramStart"/>
          <w:r w:rsidR="00266B8D">
            <w:rPr>
              <w:sz w:val="24"/>
              <w:szCs w:val="24"/>
            </w:rPr>
            <w:t>all of</w:t>
          </w:r>
          <w:proofErr w:type="gramEnd"/>
          <w:r w:rsidR="00266B8D">
            <w:rPr>
              <w:sz w:val="24"/>
              <w:szCs w:val="24"/>
            </w:rPr>
            <w:t xml:space="preserve"> their needs are catered for, increasing their motivational levels along the way. </w:t>
          </w:r>
        </w:p>
        <w:p w14:paraId="49C77669" w14:textId="357EF0AF" w:rsidR="00342E58" w:rsidRDefault="00342E58" w:rsidP="00363364">
          <w:pPr>
            <w:rPr>
              <w:sz w:val="24"/>
              <w:szCs w:val="24"/>
            </w:rPr>
          </w:pPr>
          <w:r>
            <w:rPr>
              <w:sz w:val="24"/>
              <w:szCs w:val="24"/>
            </w:rPr>
            <w:t xml:space="preserve">Hammond (2019) explained that Maslow’s theory suggests that in order to increase a person’s motivation, </w:t>
          </w:r>
          <w:proofErr w:type="gramStart"/>
          <w:r>
            <w:rPr>
              <w:sz w:val="24"/>
              <w:szCs w:val="24"/>
            </w:rPr>
            <w:t>all of</w:t>
          </w:r>
          <w:proofErr w:type="gramEnd"/>
          <w:r>
            <w:rPr>
              <w:sz w:val="24"/>
              <w:szCs w:val="24"/>
            </w:rPr>
            <w:t xml:space="preserve"> their needs need to be addressed, and that if the important ones are left un-cared for, the motivation</w:t>
          </w:r>
          <w:r w:rsidR="004B15C4">
            <w:rPr>
              <w:sz w:val="24"/>
              <w:szCs w:val="24"/>
            </w:rPr>
            <w:t xml:space="preserve"> required for the higher needs cannot be improved. </w:t>
          </w:r>
        </w:p>
        <w:p w14:paraId="61E4333A" w14:textId="056BCC93" w:rsidR="004B15C4" w:rsidRDefault="004B15C4" w:rsidP="00363364">
          <w:pPr>
            <w:rPr>
              <w:sz w:val="24"/>
              <w:szCs w:val="24"/>
            </w:rPr>
          </w:pPr>
          <w:r>
            <w:rPr>
              <w:sz w:val="24"/>
              <w:szCs w:val="24"/>
            </w:rPr>
            <w:t>One of the advantages to this theory is that it provides an opportunity for employees to gro</w:t>
          </w:r>
          <w:r w:rsidR="000E5A38">
            <w:rPr>
              <w:sz w:val="24"/>
              <w:szCs w:val="24"/>
            </w:rPr>
            <w:t xml:space="preserve">w and better themselves, creating a path for them to follow with the guidance they receive to strive towards higher needs. </w:t>
          </w:r>
        </w:p>
        <w:p w14:paraId="238A633B" w14:textId="77777777" w:rsidR="00A24870" w:rsidRDefault="000E5A38" w:rsidP="00363364">
          <w:pPr>
            <w:rPr>
              <w:sz w:val="24"/>
              <w:szCs w:val="24"/>
            </w:rPr>
          </w:pPr>
          <w:r>
            <w:rPr>
              <w:sz w:val="24"/>
              <w:szCs w:val="24"/>
            </w:rPr>
            <w:lastRenderedPageBreak/>
            <w:t>Parikh (2018)</w:t>
          </w:r>
          <w:r w:rsidR="00E6368A">
            <w:rPr>
              <w:sz w:val="24"/>
              <w:szCs w:val="24"/>
            </w:rPr>
            <w:t>,</w:t>
          </w:r>
          <w:r>
            <w:rPr>
              <w:sz w:val="24"/>
              <w:szCs w:val="24"/>
            </w:rPr>
            <w:t xml:space="preserve"> stated that there are limitations to this theory. One of which is </w:t>
          </w:r>
          <w:r w:rsidR="00E6368A">
            <w:rPr>
              <w:sz w:val="24"/>
              <w:szCs w:val="24"/>
            </w:rPr>
            <w:t>that all individuals think and work differently</w:t>
          </w:r>
          <w:r w:rsidR="00257535">
            <w:rPr>
              <w:sz w:val="24"/>
              <w:szCs w:val="24"/>
            </w:rPr>
            <w:t xml:space="preserve">. Whilst some may give their basic needs more priority, others may only look for status and respect, which would mean that motivation </w:t>
          </w:r>
          <w:r w:rsidR="00A24870">
            <w:rPr>
              <w:sz w:val="24"/>
              <w:szCs w:val="24"/>
            </w:rPr>
            <w:t xml:space="preserve">cannot always be improved in the order that the theory suggests. </w:t>
          </w:r>
        </w:p>
        <w:p w14:paraId="7CB9BA8A" w14:textId="77777777" w:rsidR="00282D7D" w:rsidRDefault="00282D7D" w:rsidP="00363364">
          <w:pPr>
            <w:rPr>
              <w:b/>
              <w:sz w:val="24"/>
              <w:szCs w:val="24"/>
            </w:rPr>
          </w:pPr>
        </w:p>
        <w:p w14:paraId="3858BCE9" w14:textId="7AADE867" w:rsidR="00363364" w:rsidRDefault="00363364" w:rsidP="00363364">
          <w:pPr>
            <w:rPr>
              <w:b/>
              <w:sz w:val="24"/>
              <w:szCs w:val="24"/>
            </w:rPr>
          </w:pPr>
          <w:r>
            <w:rPr>
              <w:b/>
              <w:sz w:val="24"/>
              <w:szCs w:val="24"/>
            </w:rPr>
            <w:t>Seminar (performance management and case study)</w:t>
          </w:r>
        </w:p>
        <w:p w14:paraId="3F5405FE" w14:textId="77777777" w:rsidR="00363364" w:rsidRDefault="00363364" w:rsidP="00363364">
          <w:pPr>
            <w:rPr>
              <w:sz w:val="24"/>
              <w:szCs w:val="24"/>
              <w:u w:val="single"/>
            </w:rPr>
          </w:pPr>
          <w:r>
            <w:rPr>
              <w:sz w:val="24"/>
              <w:szCs w:val="24"/>
              <w:u w:val="single"/>
            </w:rPr>
            <w:t>How does performance management help an organisation to improve their employees?</w:t>
          </w:r>
        </w:p>
        <w:p w14:paraId="1576C8D4" w14:textId="77777777" w:rsidR="00363364" w:rsidRDefault="00363364" w:rsidP="00363364">
          <w:pPr>
            <w:rPr>
              <w:sz w:val="24"/>
              <w:szCs w:val="24"/>
            </w:rPr>
          </w:pPr>
          <w:r>
            <w:rPr>
              <w:sz w:val="24"/>
              <w:szCs w:val="24"/>
            </w:rPr>
            <w:t xml:space="preserve">According to Fernandez (2017), performance management help employees gain a better understanding of the company and the expectations that their managers have. Managers do not need to spend a lot of time micro-managing their staff, meaning they could use this time to find ways of helping their employees. With the regular meetings it reduces the build of any misunderstandings or confusions, leading to happier staff. It also gives managers the opportunity to discuss and set goals and arrange any training for employees based on the discussions that take place between them. </w:t>
          </w:r>
        </w:p>
        <w:p w14:paraId="0903218B" w14:textId="77777777" w:rsidR="00363364" w:rsidRDefault="00363364" w:rsidP="00363364">
          <w:pPr>
            <w:rPr>
              <w:sz w:val="24"/>
              <w:szCs w:val="24"/>
            </w:rPr>
          </w:pPr>
          <w:r>
            <w:rPr>
              <w:sz w:val="24"/>
              <w:szCs w:val="24"/>
            </w:rPr>
            <w:t xml:space="preserve">As HR Technologist (2018), stated a performance management helps organisations assess how well their employees are doing and working out how well their employees are doing and working out what is and is not working. Ensuring that they encourage their employees to stay productive, happy, and fully trained are all ways of working towards company goals. </w:t>
          </w:r>
        </w:p>
        <w:p w14:paraId="582A91A2" w14:textId="77777777" w:rsidR="00363364" w:rsidRDefault="00363364" w:rsidP="00363364">
          <w:pPr>
            <w:rPr>
              <w:sz w:val="24"/>
              <w:szCs w:val="24"/>
            </w:rPr>
          </w:pPr>
          <w:r>
            <w:rPr>
              <w:sz w:val="24"/>
              <w:szCs w:val="24"/>
            </w:rPr>
            <w:t xml:space="preserve"> Hearn (2018), explained that performance management sessions help an employee receive the reward and recognition they deserve. Employees that receive this feel </w:t>
          </w:r>
          <w:proofErr w:type="gramStart"/>
          <w:r>
            <w:rPr>
              <w:sz w:val="24"/>
              <w:szCs w:val="24"/>
            </w:rPr>
            <w:t>more happy</w:t>
          </w:r>
          <w:proofErr w:type="gramEnd"/>
          <w:r>
            <w:rPr>
              <w:sz w:val="24"/>
              <w:szCs w:val="24"/>
            </w:rPr>
            <w:t xml:space="preserve"> in their work environment. It also helps to keep employees engaged, which will help to increase their productivity at work. </w:t>
          </w:r>
        </w:p>
        <w:p w14:paraId="7421E045" w14:textId="77777777" w:rsidR="00363364" w:rsidRDefault="00363364" w:rsidP="00363364">
          <w:pPr>
            <w:rPr>
              <w:sz w:val="24"/>
              <w:szCs w:val="24"/>
            </w:rPr>
          </w:pPr>
          <w:r>
            <w:rPr>
              <w:sz w:val="24"/>
              <w:szCs w:val="24"/>
            </w:rPr>
            <w:t xml:space="preserve">According to CIPD (2019), performance management helps a manager connect with their employees, showing support along the way. This helps the organisations as evidence as shown that to drive performance, social cohesion is vital. </w:t>
          </w:r>
        </w:p>
        <w:p w14:paraId="52A5B0E6" w14:textId="77777777" w:rsidR="00363364" w:rsidRDefault="00363364" w:rsidP="00363364">
          <w:pPr>
            <w:rPr>
              <w:sz w:val="24"/>
              <w:szCs w:val="24"/>
            </w:rPr>
          </w:pPr>
          <w:r>
            <w:rPr>
              <w:sz w:val="24"/>
              <w:szCs w:val="24"/>
            </w:rPr>
            <w:t>(</w:t>
          </w:r>
          <w:r w:rsidRPr="00387348">
            <w:rPr>
              <w:b/>
              <w:sz w:val="24"/>
              <w:szCs w:val="24"/>
            </w:rPr>
            <w:t>social cohesion</w:t>
          </w:r>
          <w:r>
            <w:rPr>
              <w:sz w:val="24"/>
              <w:szCs w:val="24"/>
            </w:rPr>
            <w:t xml:space="preserve"> refers to a group of people working together willingly in order to achieve and improve). </w:t>
          </w:r>
        </w:p>
        <w:p w14:paraId="39804EE2" w14:textId="77777777" w:rsidR="00363364" w:rsidRDefault="00363364" w:rsidP="00363364">
          <w:pPr>
            <w:rPr>
              <w:sz w:val="24"/>
              <w:szCs w:val="24"/>
            </w:rPr>
          </w:pPr>
        </w:p>
        <w:p w14:paraId="0A5EFA17" w14:textId="77777777" w:rsidR="00363364" w:rsidRDefault="00363364" w:rsidP="00363364">
          <w:pPr>
            <w:rPr>
              <w:sz w:val="24"/>
              <w:szCs w:val="24"/>
              <w:u w:val="single"/>
            </w:rPr>
          </w:pPr>
          <w:r>
            <w:rPr>
              <w:sz w:val="24"/>
              <w:szCs w:val="24"/>
              <w:u w:val="single"/>
            </w:rPr>
            <w:t>Case study 3</w:t>
          </w:r>
        </w:p>
        <w:p w14:paraId="78ACEA7E" w14:textId="77777777" w:rsidR="00363364" w:rsidRDefault="00363364" w:rsidP="00363364">
          <w:pPr>
            <w:rPr>
              <w:sz w:val="24"/>
              <w:szCs w:val="24"/>
            </w:rPr>
          </w:pPr>
          <w:r>
            <w:rPr>
              <w:b/>
              <w:sz w:val="24"/>
              <w:szCs w:val="24"/>
            </w:rPr>
            <w:t xml:space="preserve">Employer: </w:t>
          </w:r>
          <w:r>
            <w:rPr>
              <w:sz w:val="24"/>
              <w:szCs w:val="24"/>
            </w:rPr>
            <w:t xml:space="preserve">According to Key Business Advisors (2019), the first step to this counselling meeting is to advise the employee about the situation. all detailed information regarding the mis conduct needs to be relayed so that the employee is aware of what is going on and what is expected from the meeting. </w:t>
          </w:r>
        </w:p>
        <w:p w14:paraId="1CACCF13" w14:textId="77777777" w:rsidR="00363364" w:rsidRDefault="00363364" w:rsidP="00363364">
          <w:pPr>
            <w:rPr>
              <w:sz w:val="24"/>
              <w:szCs w:val="24"/>
            </w:rPr>
          </w:pPr>
          <w:r>
            <w:rPr>
              <w:sz w:val="24"/>
              <w:szCs w:val="24"/>
            </w:rPr>
            <w:t xml:space="preserve">A written confirmation needs to be given which states the date and time of the meeting. This should be done discreetly to avoid employee feeling uncomfortable in front of others. Providing this information on paper allows both the manager and employee to prepare for the meeting and ensure they are available to attend. </w:t>
          </w:r>
        </w:p>
        <w:p w14:paraId="2C90C393" w14:textId="77777777" w:rsidR="00363364" w:rsidRDefault="00363364" w:rsidP="00363364">
          <w:pPr>
            <w:rPr>
              <w:sz w:val="24"/>
              <w:szCs w:val="24"/>
            </w:rPr>
          </w:pPr>
          <w:r>
            <w:rPr>
              <w:sz w:val="24"/>
              <w:szCs w:val="24"/>
            </w:rPr>
            <w:lastRenderedPageBreak/>
            <w:t xml:space="preserve">The manager must advise the employee that they have the right to bring someone with her to the meeting for morale support. </w:t>
          </w:r>
        </w:p>
        <w:p w14:paraId="48ABB6AB" w14:textId="77777777" w:rsidR="00363364" w:rsidRDefault="00363364" w:rsidP="00363364">
          <w:pPr>
            <w:rPr>
              <w:sz w:val="24"/>
              <w:szCs w:val="24"/>
            </w:rPr>
          </w:pPr>
          <w:r>
            <w:rPr>
              <w:sz w:val="24"/>
              <w:szCs w:val="24"/>
            </w:rPr>
            <w:t xml:space="preserve">The manager should fill out the performance counselling form before the day of the meeting, adding in as much detail as possible. According to Breathe (2017), the form will allow the employee to write down their strengths and weaknesses </w:t>
          </w:r>
          <w:proofErr w:type="gramStart"/>
          <w:r>
            <w:rPr>
              <w:sz w:val="24"/>
              <w:szCs w:val="24"/>
            </w:rPr>
            <w:t>and also</w:t>
          </w:r>
          <w:proofErr w:type="gramEnd"/>
          <w:r>
            <w:rPr>
              <w:sz w:val="24"/>
              <w:szCs w:val="24"/>
            </w:rPr>
            <w:t xml:space="preserve"> what they feel may be stopping them from following rules and reaching their top potential. </w:t>
          </w:r>
        </w:p>
        <w:p w14:paraId="7E8B96E8" w14:textId="77777777" w:rsidR="00363364" w:rsidRDefault="00363364" w:rsidP="00363364">
          <w:pPr>
            <w:rPr>
              <w:sz w:val="24"/>
              <w:szCs w:val="24"/>
            </w:rPr>
          </w:pPr>
          <w:r>
            <w:rPr>
              <w:sz w:val="24"/>
              <w:szCs w:val="24"/>
            </w:rPr>
            <w:t xml:space="preserve">Before the meeting, the manager should have a list of the concerns and questions they wish to raise with the employee and ensure there is pen and paper ready to record the discussions in the meeting. Employees should be advised of this. </w:t>
          </w:r>
        </w:p>
        <w:p w14:paraId="4C294BD9" w14:textId="77777777" w:rsidR="00363364" w:rsidRDefault="00363364" w:rsidP="00363364">
          <w:pPr>
            <w:rPr>
              <w:sz w:val="24"/>
              <w:szCs w:val="24"/>
            </w:rPr>
          </w:pPr>
          <w:r>
            <w:rPr>
              <w:sz w:val="24"/>
              <w:szCs w:val="24"/>
            </w:rPr>
            <w:t xml:space="preserve">As stated by Harvard Business Review (2019), upon starting the meeting with the employee, the manager should not go straight into the concerns, but instead ask the employee about how well she thinks she is performing. This will give them the chance to voice their opinion as it is a two-way conversation as well as feel comfortable. </w:t>
          </w:r>
        </w:p>
        <w:p w14:paraId="674FB08D" w14:textId="77777777" w:rsidR="00363364" w:rsidRDefault="00363364" w:rsidP="00363364">
          <w:pPr>
            <w:rPr>
              <w:sz w:val="24"/>
              <w:szCs w:val="24"/>
            </w:rPr>
          </w:pPr>
          <w:r>
            <w:rPr>
              <w:sz w:val="24"/>
              <w:szCs w:val="24"/>
            </w:rPr>
            <w:t xml:space="preserve">The manager can ask the employee about her understanding on what the organisation expects from her and how she should be working to achieve them. If the employee forgets to mention the key factor which is about the opening not mentioning the opening statement provided for all the employees to follow, then the manager needs to politely state this to her and inform her that this is an issue that needs to be looked into. </w:t>
          </w:r>
        </w:p>
        <w:p w14:paraId="77350090" w14:textId="77777777" w:rsidR="00363364" w:rsidRDefault="00363364" w:rsidP="00363364">
          <w:pPr>
            <w:rPr>
              <w:sz w:val="24"/>
              <w:szCs w:val="24"/>
            </w:rPr>
          </w:pPr>
          <w:r>
            <w:rPr>
              <w:sz w:val="24"/>
              <w:szCs w:val="24"/>
            </w:rPr>
            <w:t xml:space="preserve">At this point, the manager can also briefly inform the employee about the importance of the statement and that all staff must adhere to it to ensure fair treatment for everyone. All company rules can also be mentioned at this point too. </w:t>
          </w:r>
        </w:p>
        <w:p w14:paraId="4763915E" w14:textId="77777777" w:rsidR="00363364" w:rsidRDefault="00363364" w:rsidP="00363364">
          <w:pPr>
            <w:rPr>
              <w:sz w:val="24"/>
              <w:szCs w:val="24"/>
            </w:rPr>
          </w:pPr>
          <w:r>
            <w:rPr>
              <w:sz w:val="24"/>
              <w:szCs w:val="24"/>
            </w:rPr>
            <w:t xml:space="preserve">The manager needs to find out about what the employee wants, which in this case is that she knows she can make lots of sales and wishes to continue working her way to ensure she continues to achieve her commission. Understanding the matter from the employee’s perspective will allow the manager to connect to her goals. This can be achieved by praising her on her work and achievements she achieved so </w:t>
          </w:r>
          <w:proofErr w:type="gramStart"/>
          <w:r>
            <w:rPr>
              <w:sz w:val="24"/>
              <w:szCs w:val="24"/>
            </w:rPr>
            <w:t>far, and</w:t>
          </w:r>
          <w:proofErr w:type="gramEnd"/>
          <w:r>
            <w:rPr>
              <w:sz w:val="24"/>
              <w:szCs w:val="24"/>
            </w:rPr>
            <w:t xml:space="preserve"> provide assurance that the company has faith in her to continue excelling in her work even by following conduct. </w:t>
          </w:r>
        </w:p>
        <w:p w14:paraId="51CCA321" w14:textId="77777777" w:rsidR="00363364" w:rsidRDefault="00363364" w:rsidP="00363364">
          <w:pPr>
            <w:rPr>
              <w:sz w:val="24"/>
              <w:szCs w:val="24"/>
            </w:rPr>
          </w:pPr>
          <w:r>
            <w:rPr>
              <w:sz w:val="24"/>
              <w:szCs w:val="24"/>
            </w:rPr>
            <w:t xml:space="preserve">Once the meeting is coming to an end, create an action plan with the employee, where both the manager and employee agree on ways for improvement. This action plan should be made SMART to ensure that the expectation is specific, goal can be achieved in the time frame stated, can be achieved if she works hard, this is a realistic goal if changes are made this should then be followed up with the employee after the agreed period of time. </w:t>
          </w:r>
        </w:p>
        <w:p w14:paraId="329B1CFA" w14:textId="77777777" w:rsidR="00363364" w:rsidRDefault="00363364" w:rsidP="00363364">
          <w:pPr>
            <w:rPr>
              <w:sz w:val="24"/>
              <w:szCs w:val="24"/>
            </w:rPr>
          </w:pPr>
          <w:r>
            <w:rPr>
              <w:sz w:val="24"/>
              <w:szCs w:val="24"/>
            </w:rPr>
            <w:t xml:space="preserve">As Mind Tools (2019) explained, if the employee still does not comply with the rules, the employer needs to clearly explain to the employee that we may need to change their position in the company, and if that does not work then we may need to release her as a last resort. </w:t>
          </w:r>
        </w:p>
        <w:p w14:paraId="0BEF7760" w14:textId="0AFF1714" w:rsidR="003A7950" w:rsidRDefault="003A7950" w:rsidP="003A7950"/>
        <w:p w14:paraId="77250E7D" w14:textId="63A9C266" w:rsidR="006B294F" w:rsidRDefault="006B294F" w:rsidP="003A7950"/>
        <w:p w14:paraId="0293BFF7" w14:textId="79381256" w:rsidR="006B294F" w:rsidRDefault="006B294F" w:rsidP="003A7950"/>
        <w:p w14:paraId="77246281" w14:textId="49E3E9F8" w:rsidR="006B294F" w:rsidRDefault="006B294F" w:rsidP="003A7950"/>
        <w:p w14:paraId="09488D88" w14:textId="77777777" w:rsidR="006B294F" w:rsidRPr="00B82240" w:rsidRDefault="006B294F" w:rsidP="006B294F">
          <w:pPr>
            <w:rPr>
              <w:b/>
              <w:sz w:val="24"/>
              <w:u w:val="single"/>
            </w:rPr>
          </w:pPr>
          <w:r>
            <w:rPr>
              <w:b/>
              <w:sz w:val="24"/>
              <w:u w:val="single"/>
            </w:rPr>
            <w:t>Tesco presentation</w:t>
          </w:r>
        </w:p>
        <w:p w14:paraId="3F6A4B09" w14:textId="77777777" w:rsidR="006B294F" w:rsidRDefault="006B294F" w:rsidP="006B294F">
          <w:pPr>
            <w:rPr>
              <w:sz w:val="24"/>
              <w:u w:val="single"/>
            </w:rPr>
          </w:pPr>
          <w:r>
            <w:rPr>
              <w:sz w:val="24"/>
              <w:u w:val="single"/>
            </w:rPr>
            <w:t xml:space="preserve">Introduction </w:t>
          </w:r>
        </w:p>
        <w:p w14:paraId="6BCD6DAF" w14:textId="77777777" w:rsidR="006B294F" w:rsidRDefault="006B294F" w:rsidP="006B294F">
          <w:pPr>
            <w:rPr>
              <w:sz w:val="24"/>
            </w:rPr>
          </w:pPr>
          <w:r>
            <w:rPr>
              <w:sz w:val="24"/>
            </w:rPr>
            <w:t xml:space="preserve">Tesco PLC (2019) states that Tesco was created by Jack Cohen who opened his first store in 1929. Back in 1919 when he was initially selling groceries on a little stall, he believed in selling affordable food that was available to everyone. This core value is still input in the Tesco stores today. </w:t>
          </w:r>
        </w:p>
        <w:p w14:paraId="42F5D579" w14:textId="77777777" w:rsidR="006B294F" w:rsidRDefault="006B294F" w:rsidP="006B294F">
          <w:pPr>
            <w:rPr>
              <w:sz w:val="24"/>
            </w:rPr>
          </w:pPr>
          <w:r>
            <w:rPr>
              <w:sz w:val="24"/>
            </w:rPr>
            <w:t xml:space="preserve">Their core purpose is to help customers with easy living and receive more quality in life. their core value which is to ‘act responsibly for their communities’ and to understand their customers, helps to achieve this purpose. This is achieved by ensuring all staff work as a team, respecting each other, and sharing experience and knowledge. </w:t>
          </w:r>
        </w:p>
        <w:p w14:paraId="6C0B6962" w14:textId="77777777" w:rsidR="006B294F" w:rsidRPr="005D242F" w:rsidRDefault="006B294F" w:rsidP="006B294F">
          <w:pPr>
            <w:rPr>
              <w:sz w:val="24"/>
            </w:rPr>
          </w:pPr>
          <w:r>
            <w:rPr>
              <w:sz w:val="24"/>
            </w:rPr>
            <w:t xml:space="preserve">We will be looking into various definitions regarding the differences between training and development, looking at how Tesco and their staff training has been affected by customer expectations. We will also discuss how Tesco works on employee development. And lastly, discussing Tesco’s training programme. </w:t>
          </w:r>
        </w:p>
        <w:p w14:paraId="0CD6BA0F" w14:textId="77777777" w:rsidR="006B294F" w:rsidRDefault="006B294F" w:rsidP="006B294F">
          <w:pPr>
            <w:rPr>
              <w:sz w:val="24"/>
              <w:u w:val="single"/>
            </w:rPr>
          </w:pPr>
          <w:r>
            <w:rPr>
              <w:sz w:val="24"/>
              <w:u w:val="single"/>
            </w:rPr>
            <w:t>What is the difference between training and development?</w:t>
          </w:r>
        </w:p>
        <w:p w14:paraId="24AC82D4" w14:textId="77777777" w:rsidR="006B294F" w:rsidRDefault="006B294F" w:rsidP="006B294F">
          <w:pPr>
            <w:rPr>
              <w:sz w:val="24"/>
            </w:rPr>
          </w:pPr>
          <w:r>
            <w:rPr>
              <w:sz w:val="24"/>
            </w:rPr>
            <w:t xml:space="preserve">According to Key Differences (2019), training refers to the process where those getting trained learn the specific skills that are needed for the job, helping them understand what the job requirements are. Development is a training that is aimed at current employees who are doing well. It is a continued process where managerial staff enhance their knowledge and conception. It allows them to become more efficient and improve performance effectiveness. </w:t>
          </w:r>
        </w:p>
        <w:p w14:paraId="0923CD65" w14:textId="77777777" w:rsidR="006B294F" w:rsidRDefault="006B294F" w:rsidP="006B294F">
          <w:pPr>
            <w:rPr>
              <w:sz w:val="24"/>
            </w:rPr>
          </w:pPr>
          <w:r>
            <w:rPr>
              <w:sz w:val="24"/>
            </w:rPr>
            <w:t xml:space="preserve">As explained by Morrison (2015), training is usually a short process which requires guidance to individuals to improve and/or gain the skills required for the job.  The aim is to increase productivity and improve quality. Whereas, development is more of a long process, which usually involves education in theoretical and philosophical concepts. It aims to develop relationships, particularly within leadership, and gain a wider knowledge. </w:t>
          </w:r>
        </w:p>
        <w:p w14:paraId="3D8B4F05" w14:textId="77777777" w:rsidR="006B294F" w:rsidRDefault="006B294F" w:rsidP="006B294F">
          <w:pPr>
            <w:rPr>
              <w:sz w:val="24"/>
            </w:rPr>
          </w:pPr>
          <w:r>
            <w:rPr>
              <w:sz w:val="24"/>
            </w:rPr>
            <w:t xml:space="preserve">Game Learn (2019), states that training teaches an individual all the skills and knowledge that is required to work within the company within a short period of time. Development is more long term, and is a continued process helping professionals develop and improve themselves to prepare them for a higher position within the company, which will come with more responsibility. </w:t>
          </w:r>
        </w:p>
        <w:p w14:paraId="2463368E" w14:textId="77777777" w:rsidR="006B294F" w:rsidRDefault="006B294F" w:rsidP="006B294F">
          <w:pPr>
            <w:rPr>
              <w:sz w:val="24"/>
            </w:rPr>
          </w:pPr>
        </w:p>
        <w:p w14:paraId="4793B9B7" w14:textId="77777777" w:rsidR="006B294F" w:rsidRPr="003A7950" w:rsidRDefault="006B294F" w:rsidP="003A7950"/>
        <w:p w14:paraId="0FAE88AC" w14:textId="097B89D2" w:rsidR="00CA09F3" w:rsidRPr="00E32BF1" w:rsidRDefault="00054802" w:rsidP="00E32BF1"/>
      </w:sdtContent>
    </w:sdt>
    <w:sectPr w:rsidR="00CA09F3" w:rsidRPr="00E32BF1" w:rsidSect="007D1947">
      <w:footerReference w:type="default" r:id="rId1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4A45B" w14:textId="77777777" w:rsidR="00054802" w:rsidRDefault="00054802" w:rsidP="00976B26">
      <w:pPr>
        <w:spacing w:after="0" w:line="240" w:lineRule="auto"/>
      </w:pPr>
      <w:r>
        <w:separator/>
      </w:r>
    </w:p>
  </w:endnote>
  <w:endnote w:type="continuationSeparator" w:id="0">
    <w:p w14:paraId="12615B9D" w14:textId="77777777" w:rsidR="00054802" w:rsidRDefault="00054802" w:rsidP="0097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048153"/>
      <w:docPartObj>
        <w:docPartGallery w:val="Page Numbers (Bottom of Page)"/>
        <w:docPartUnique/>
      </w:docPartObj>
    </w:sdtPr>
    <w:sdtEndPr>
      <w:rPr>
        <w:noProof/>
      </w:rPr>
    </w:sdtEndPr>
    <w:sdtContent>
      <w:p w14:paraId="1FC761DF" w14:textId="5C53AFDA" w:rsidR="00976B26" w:rsidRDefault="00976B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89D30" w14:textId="77777777" w:rsidR="00976B26" w:rsidRDefault="00976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43BCE" w14:textId="77777777" w:rsidR="00054802" w:rsidRDefault="00054802" w:rsidP="00976B26">
      <w:pPr>
        <w:spacing w:after="0" w:line="240" w:lineRule="auto"/>
      </w:pPr>
      <w:r>
        <w:separator/>
      </w:r>
    </w:p>
  </w:footnote>
  <w:footnote w:type="continuationSeparator" w:id="0">
    <w:p w14:paraId="4612AE7E" w14:textId="77777777" w:rsidR="00054802" w:rsidRDefault="00054802" w:rsidP="00976B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3B2"/>
    <w:rsid w:val="000253EB"/>
    <w:rsid w:val="000377F3"/>
    <w:rsid w:val="0003798F"/>
    <w:rsid w:val="00045C10"/>
    <w:rsid w:val="000472EF"/>
    <w:rsid w:val="00054802"/>
    <w:rsid w:val="00054CBB"/>
    <w:rsid w:val="000761FC"/>
    <w:rsid w:val="00091F9F"/>
    <w:rsid w:val="000A0798"/>
    <w:rsid w:val="000C2BF1"/>
    <w:rsid w:val="000C6911"/>
    <w:rsid w:val="000D13C0"/>
    <w:rsid w:val="000D683C"/>
    <w:rsid w:val="000E5A38"/>
    <w:rsid w:val="00106700"/>
    <w:rsid w:val="00113401"/>
    <w:rsid w:val="00115B96"/>
    <w:rsid w:val="00127875"/>
    <w:rsid w:val="001441A0"/>
    <w:rsid w:val="001640EC"/>
    <w:rsid w:val="00165C85"/>
    <w:rsid w:val="00182569"/>
    <w:rsid w:val="00191107"/>
    <w:rsid w:val="001972DB"/>
    <w:rsid w:val="00197BA8"/>
    <w:rsid w:val="001A64A6"/>
    <w:rsid w:val="001B0CAE"/>
    <w:rsid w:val="001B5E41"/>
    <w:rsid w:val="001C0ED2"/>
    <w:rsid w:val="001C2B69"/>
    <w:rsid w:val="001D5506"/>
    <w:rsid w:val="001D5EF0"/>
    <w:rsid w:val="002108AC"/>
    <w:rsid w:val="002211C0"/>
    <w:rsid w:val="002217D2"/>
    <w:rsid w:val="00230692"/>
    <w:rsid w:val="00234539"/>
    <w:rsid w:val="00242FA8"/>
    <w:rsid w:val="00244ED8"/>
    <w:rsid w:val="0024683D"/>
    <w:rsid w:val="002564C0"/>
    <w:rsid w:val="0025751C"/>
    <w:rsid w:val="00257535"/>
    <w:rsid w:val="00257D38"/>
    <w:rsid w:val="00264C9A"/>
    <w:rsid w:val="00266B8D"/>
    <w:rsid w:val="002807B7"/>
    <w:rsid w:val="0028126A"/>
    <w:rsid w:val="00282D7D"/>
    <w:rsid w:val="002B1AA6"/>
    <w:rsid w:val="002B3B87"/>
    <w:rsid w:val="002B6427"/>
    <w:rsid w:val="002B7010"/>
    <w:rsid w:val="002E36D1"/>
    <w:rsid w:val="002E39EF"/>
    <w:rsid w:val="002E3F6B"/>
    <w:rsid w:val="003028C2"/>
    <w:rsid w:val="00307BD0"/>
    <w:rsid w:val="0031027A"/>
    <w:rsid w:val="00323421"/>
    <w:rsid w:val="00324CCD"/>
    <w:rsid w:val="0033470F"/>
    <w:rsid w:val="00342E58"/>
    <w:rsid w:val="00352169"/>
    <w:rsid w:val="00355574"/>
    <w:rsid w:val="00363364"/>
    <w:rsid w:val="003708F7"/>
    <w:rsid w:val="00392998"/>
    <w:rsid w:val="003A3853"/>
    <w:rsid w:val="003A7950"/>
    <w:rsid w:val="003B516E"/>
    <w:rsid w:val="003B6708"/>
    <w:rsid w:val="003C296D"/>
    <w:rsid w:val="003F0F22"/>
    <w:rsid w:val="00407D69"/>
    <w:rsid w:val="00412B1C"/>
    <w:rsid w:val="0042269A"/>
    <w:rsid w:val="0042544C"/>
    <w:rsid w:val="004527A7"/>
    <w:rsid w:val="00470BC7"/>
    <w:rsid w:val="00473561"/>
    <w:rsid w:val="004909EB"/>
    <w:rsid w:val="004A11F6"/>
    <w:rsid w:val="004A45C0"/>
    <w:rsid w:val="004B15C4"/>
    <w:rsid w:val="004B2D52"/>
    <w:rsid w:val="004B7C79"/>
    <w:rsid w:val="004C2CB5"/>
    <w:rsid w:val="004C547B"/>
    <w:rsid w:val="004D0C1E"/>
    <w:rsid w:val="004D39C8"/>
    <w:rsid w:val="004D519C"/>
    <w:rsid w:val="004E1D3A"/>
    <w:rsid w:val="004F4898"/>
    <w:rsid w:val="005008C3"/>
    <w:rsid w:val="00517229"/>
    <w:rsid w:val="0052418D"/>
    <w:rsid w:val="00524A20"/>
    <w:rsid w:val="00532C55"/>
    <w:rsid w:val="00540FCD"/>
    <w:rsid w:val="00560B8B"/>
    <w:rsid w:val="00565190"/>
    <w:rsid w:val="005A3DA3"/>
    <w:rsid w:val="005B1B5B"/>
    <w:rsid w:val="005C6D1B"/>
    <w:rsid w:val="005D08BC"/>
    <w:rsid w:val="005D1BCF"/>
    <w:rsid w:val="005D6256"/>
    <w:rsid w:val="005E1FA2"/>
    <w:rsid w:val="005E307E"/>
    <w:rsid w:val="005E7812"/>
    <w:rsid w:val="00601D41"/>
    <w:rsid w:val="00602C41"/>
    <w:rsid w:val="00613233"/>
    <w:rsid w:val="00655663"/>
    <w:rsid w:val="006559FC"/>
    <w:rsid w:val="00660B1F"/>
    <w:rsid w:val="00664803"/>
    <w:rsid w:val="00666CC8"/>
    <w:rsid w:val="00671042"/>
    <w:rsid w:val="006971FF"/>
    <w:rsid w:val="006A149E"/>
    <w:rsid w:val="006B294F"/>
    <w:rsid w:val="006C60D8"/>
    <w:rsid w:val="006C7CA5"/>
    <w:rsid w:val="00702E80"/>
    <w:rsid w:val="007109EA"/>
    <w:rsid w:val="00717AF3"/>
    <w:rsid w:val="00733454"/>
    <w:rsid w:val="00735445"/>
    <w:rsid w:val="007671B0"/>
    <w:rsid w:val="00775310"/>
    <w:rsid w:val="00776A52"/>
    <w:rsid w:val="00781A61"/>
    <w:rsid w:val="00784C7B"/>
    <w:rsid w:val="007A17C8"/>
    <w:rsid w:val="007A26D7"/>
    <w:rsid w:val="007B23A2"/>
    <w:rsid w:val="007C4579"/>
    <w:rsid w:val="007C5838"/>
    <w:rsid w:val="007C6D78"/>
    <w:rsid w:val="007D1947"/>
    <w:rsid w:val="007D38A3"/>
    <w:rsid w:val="00800ACA"/>
    <w:rsid w:val="008126F2"/>
    <w:rsid w:val="00837A3D"/>
    <w:rsid w:val="00861C02"/>
    <w:rsid w:val="008643E1"/>
    <w:rsid w:val="00864B56"/>
    <w:rsid w:val="00877EBC"/>
    <w:rsid w:val="00882978"/>
    <w:rsid w:val="00891083"/>
    <w:rsid w:val="008A2A3E"/>
    <w:rsid w:val="008A3664"/>
    <w:rsid w:val="008B3E12"/>
    <w:rsid w:val="008C7C4E"/>
    <w:rsid w:val="008F76E3"/>
    <w:rsid w:val="009129FE"/>
    <w:rsid w:val="009158D4"/>
    <w:rsid w:val="00920D65"/>
    <w:rsid w:val="0092547A"/>
    <w:rsid w:val="009350BB"/>
    <w:rsid w:val="00935713"/>
    <w:rsid w:val="0093650F"/>
    <w:rsid w:val="00956EA1"/>
    <w:rsid w:val="00957F5A"/>
    <w:rsid w:val="00960862"/>
    <w:rsid w:val="00976B26"/>
    <w:rsid w:val="009851B0"/>
    <w:rsid w:val="00990133"/>
    <w:rsid w:val="009B5F63"/>
    <w:rsid w:val="009C3BFA"/>
    <w:rsid w:val="009D73A3"/>
    <w:rsid w:val="009E3E45"/>
    <w:rsid w:val="009E5957"/>
    <w:rsid w:val="00A0616F"/>
    <w:rsid w:val="00A12B58"/>
    <w:rsid w:val="00A17B01"/>
    <w:rsid w:val="00A2191E"/>
    <w:rsid w:val="00A236D6"/>
    <w:rsid w:val="00A24870"/>
    <w:rsid w:val="00A26530"/>
    <w:rsid w:val="00A32667"/>
    <w:rsid w:val="00A36082"/>
    <w:rsid w:val="00A6382C"/>
    <w:rsid w:val="00A6660D"/>
    <w:rsid w:val="00A73C73"/>
    <w:rsid w:val="00A866B4"/>
    <w:rsid w:val="00A87D62"/>
    <w:rsid w:val="00A90E7C"/>
    <w:rsid w:val="00AA2A91"/>
    <w:rsid w:val="00AA4ED6"/>
    <w:rsid w:val="00AA73A5"/>
    <w:rsid w:val="00AB647C"/>
    <w:rsid w:val="00AC0486"/>
    <w:rsid w:val="00AC74DB"/>
    <w:rsid w:val="00AD09D7"/>
    <w:rsid w:val="00AD4851"/>
    <w:rsid w:val="00B05869"/>
    <w:rsid w:val="00B24F36"/>
    <w:rsid w:val="00B2649F"/>
    <w:rsid w:val="00B361E7"/>
    <w:rsid w:val="00B4082B"/>
    <w:rsid w:val="00B56DAB"/>
    <w:rsid w:val="00B62595"/>
    <w:rsid w:val="00B76F05"/>
    <w:rsid w:val="00B84605"/>
    <w:rsid w:val="00B8665D"/>
    <w:rsid w:val="00B93557"/>
    <w:rsid w:val="00BA51B8"/>
    <w:rsid w:val="00BB0253"/>
    <w:rsid w:val="00BB28CE"/>
    <w:rsid w:val="00BC4273"/>
    <w:rsid w:val="00BC6D5D"/>
    <w:rsid w:val="00BD0D2A"/>
    <w:rsid w:val="00BD2571"/>
    <w:rsid w:val="00BE16E9"/>
    <w:rsid w:val="00BE5A3E"/>
    <w:rsid w:val="00BE669F"/>
    <w:rsid w:val="00C02F3A"/>
    <w:rsid w:val="00C03232"/>
    <w:rsid w:val="00C06CAB"/>
    <w:rsid w:val="00C118B1"/>
    <w:rsid w:val="00C267F1"/>
    <w:rsid w:val="00C30E87"/>
    <w:rsid w:val="00C328F0"/>
    <w:rsid w:val="00C56853"/>
    <w:rsid w:val="00C657B7"/>
    <w:rsid w:val="00C7044E"/>
    <w:rsid w:val="00C71332"/>
    <w:rsid w:val="00C760A0"/>
    <w:rsid w:val="00C769B0"/>
    <w:rsid w:val="00C81B5D"/>
    <w:rsid w:val="00C84C1D"/>
    <w:rsid w:val="00C84CA0"/>
    <w:rsid w:val="00C967B3"/>
    <w:rsid w:val="00CA09F3"/>
    <w:rsid w:val="00CA5F87"/>
    <w:rsid w:val="00CB3DC7"/>
    <w:rsid w:val="00CC4FB6"/>
    <w:rsid w:val="00CC6002"/>
    <w:rsid w:val="00CD062D"/>
    <w:rsid w:val="00CD5524"/>
    <w:rsid w:val="00CE34AC"/>
    <w:rsid w:val="00CE65D8"/>
    <w:rsid w:val="00CF0EA4"/>
    <w:rsid w:val="00CF643A"/>
    <w:rsid w:val="00D02750"/>
    <w:rsid w:val="00D10D3A"/>
    <w:rsid w:val="00D23A45"/>
    <w:rsid w:val="00D24E61"/>
    <w:rsid w:val="00D42EE0"/>
    <w:rsid w:val="00D45777"/>
    <w:rsid w:val="00D563A1"/>
    <w:rsid w:val="00D56BFC"/>
    <w:rsid w:val="00D76280"/>
    <w:rsid w:val="00D82348"/>
    <w:rsid w:val="00D854A5"/>
    <w:rsid w:val="00D911BB"/>
    <w:rsid w:val="00DA34C5"/>
    <w:rsid w:val="00DC2230"/>
    <w:rsid w:val="00DC2498"/>
    <w:rsid w:val="00DC6E19"/>
    <w:rsid w:val="00DF5214"/>
    <w:rsid w:val="00E002A8"/>
    <w:rsid w:val="00E01DDD"/>
    <w:rsid w:val="00E1114C"/>
    <w:rsid w:val="00E1498A"/>
    <w:rsid w:val="00E32BF1"/>
    <w:rsid w:val="00E418BA"/>
    <w:rsid w:val="00E50965"/>
    <w:rsid w:val="00E60801"/>
    <w:rsid w:val="00E6368A"/>
    <w:rsid w:val="00E7499F"/>
    <w:rsid w:val="00E775FD"/>
    <w:rsid w:val="00E874EF"/>
    <w:rsid w:val="00E90C2C"/>
    <w:rsid w:val="00E95355"/>
    <w:rsid w:val="00EB7FEE"/>
    <w:rsid w:val="00ED1DC1"/>
    <w:rsid w:val="00ED4DFE"/>
    <w:rsid w:val="00ED7C7B"/>
    <w:rsid w:val="00EE149B"/>
    <w:rsid w:val="00EE335D"/>
    <w:rsid w:val="00EE774E"/>
    <w:rsid w:val="00F00674"/>
    <w:rsid w:val="00F03064"/>
    <w:rsid w:val="00F240CC"/>
    <w:rsid w:val="00F30F94"/>
    <w:rsid w:val="00F4285B"/>
    <w:rsid w:val="00F5272A"/>
    <w:rsid w:val="00F6047E"/>
    <w:rsid w:val="00F64830"/>
    <w:rsid w:val="00F65CC6"/>
    <w:rsid w:val="00F710ED"/>
    <w:rsid w:val="00F726C3"/>
    <w:rsid w:val="00F76E4D"/>
    <w:rsid w:val="00F76EE0"/>
    <w:rsid w:val="00F844EC"/>
    <w:rsid w:val="00FB4BB3"/>
    <w:rsid w:val="00FC15DC"/>
    <w:rsid w:val="00FD098D"/>
    <w:rsid w:val="00FD2952"/>
    <w:rsid w:val="00FE37FA"/>
    <w:rsid w:val="00FE3D9F"/>
    <w:rsid w:val="00FF0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17F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490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9EB"/>
    <w:rPr>
      <w:rFonts w:ascii="Segoe UI" w:hAnsi="Segoe UI" w:cs="Segoe UI"/>
      <w:sz w:val="18"/>
      <w:szCs w:val="18"/>
    </w:rPr>
  </w:style>
  <w:style w:type="table" w:styleId="TableGrid">
    <w:name w:val="Table Grid"/>
    <w:basedOn w:val="TableNormal"/>
    <w:uiPriority w:val="39"/>
    <w:rsid w:val="00671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6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B26"/>
  </w:style>
  <w:style w:type="paragraph" w:styleId="Footer">
    <w:name w:val="footer"/>
    <w:basedOn w:val="Normal"/>
    <w:link w:val="FooterChar"/>
    <w:uiPriority w:val="99"/>
    <w:unhideWhenUsed/>
    <w:rsid w:val="00976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B26"/>
  </w:style>
  <w:style w:type="paragraph" w:styleId="NormalWeb">
    <w:name w:val="Normal (Web)"/>
    <w:basedOn w:val="Normal"/>
    <w:uiPriority w:val="99"/>
    <w:semiHidden/>
    <w:unhideWhenUsed/>
    <w:rsid w:val="00A866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anagementstudyguide.com/motivation-and-employee-development.htm" TargetMode="External"/><Relationship Id="rId21" Type="http://schemas.openxmlformats.org/officeDocument/2006/relationships/hyperlink" Target="https://cmoe.com/blog/10/ways-to-improve-problem-solving-skills" TargetMode="External"/><Relationship Id="rId42" Type="http://schemas.openxmlformats.org/officeDocument/2006/relationships/hyperlink" Target="https://www.mindtools.com/pages/article/newTMM_80.htm" TargetMode="External"/><Relationship Id="rId63" Type="http://schemas.openxmlformats.org/officeDocument/2006/relationships/hyperlink" Target="https://www.toolshero.com/psychology/theories-of-motivation/two-factor-theory-herzberg/" TargetMode="External"/><Relationship Id="rId84" Type="http://schemas.openxmlformats.org/officeDocument/2006/relationships/hyperlink" Target="https://www.careerbuilder.com/advice/these-4-hospitality-skills-will-help-land-any-job" TargetMode="External"/><Relationship Id="rId138" Type="http://schemas.openxmlformats.org/officeDocument/2006/relationships/hyperlink" Target="https://www.udemy.com/practical-leadership/" TargetMode="External"/><Relationship Id="rId107" Type="http://schemas.openxmlformats.org/officeDocument/2006/relationships/hyperlink" Target="https://courses/lumenlearning.com/wmintrobusiness/chapter/reading-two-factor-theory/" TargetMode="External"/><Relationship Id="rId11" Type="http://schemas.openxmlformats.org/officeDocument/2006/relationships/hyperlink" Target="http://evaluationoftraining.blogspot.com/2013/10/typologies-of-evaluation-1.html" TargetMode="External"/><Relationship Id="rId32" Type="http://schemas.openxmlformats.org/officeDocument/2006/relationships/hyperlink" Target="https://www.thebalancecareers.com/performance-management-1918226" TargetMode="External"/><Relationship Id="rId53" Type="http://schemas.openxmlformats.org/officeDocument/2006/relationships/hyperlink" Target="https://www.progressionpeople.com/case-studies/" TargetMode="External"/><Relationship Id="rId74" Type="http://schemas.openxmlformats.org/officeDocument/2006/relationships/hyperlink" Target="https://www.activia.co.uk/soft-skills/time-management/resources/why-is-having-good-time-management-important" TargetMode="External"/><Relationship Id="rId128" Type="http://schemas.openxmlformats.org/officeDocument/2006/relationships/hyperlink" Target="https://study.com/academy/lesson/what-is-motivation-in-management-definition-process-types.html" TargetMode="External"/><Relationship Id="rId5" Type="http://schemas.openxmlformats.org/officeDocument/2006/relationships/webSettings" Target="webSettings.xml"/><Relationship Id="rId90" Type="http://schemas.openxmlformats.org/officeDocument/2006/relationships/hyperlink" Target="https://www.thediscoveryway.com/2016/12/23/benefits-of-personal-development/" TargetMode="External"/><Relationship Id="rId95" Type="http://schemas.openxmlformats.org/officeDocument/2006/relationships/hyperlink" Target="https://rmi-solutions.com/blog/office-environment-company-culture" TargetMode="External"/><Relationship Id="rId22" Type="http://schemas.openxmlformats.org/officeDocument/2006/relationships/hyperlink" Target="https://www.educba.com/how-to-apply-management-theories-at-workplace/" TargetMode="External"/><Relationship Id="rId27" Type="http://schemas.openxmlformats.org/officeDocument/2006/relationships/hyperlink" Target="https://www.game-learn.com/the-4-main-differences-between-training-and-development/" TargetMode="External"/><Relationship Id="rId43" Type="http://schemas.openxmlformats.org/officeDocument/2006/relationships/hyperlink" Target="https://www.mindtools.com/pages/article/newCDV_59.htm" TargetMode="External"/><Relationship Id="rId48" Type="http://schemas.openxmlformats.org/officeDocument/2006/relationships/hyperlink" Target="https://www.managementstudyguide.com/motivation-and-employee-development.htm" TargetMode="External"/><Relationship Id="rId64" Type="http://schemas.openxmlformats.org/officeDocument/2006/relationships/hyperlink" Target="https://www.toolshero.com/psychology/theories-of-motivation/two-factor-theory-herzberg/" TargetMode="External"/><Relationship Id="rId69" Type="http://schemas.openxmlformats.org/officeDocument/2006/relationships/hyperlink" Target="https://hrs.uni.edu/pd/perf-appraisal-employee" TargetMode="External"/><Relationship Id="rId113" Type="http://schemas.openxmlformats.org/officeDocument/2006/relationships/hyperlink" Target="https://www.mindtools.com/pages/article/newLDR_74.htm" TargetMode="External"/><Relationship Id="rId118" Type="http://schemas.openxmlformats.org/officeDocument/2006/relationships/hyperlink" Target="https://www.onpointconsultingllc.com/blog/how-to-implement-strategic-leadership-in-your-organization" TargetMode="External"/><Relationship Id="rId134" Type="http://schemas.openxmlformats.org/officeDocument/2006/relationships/hyperlink" Target="https://www.topuniversities.com/blog/why-you-need-make-personal-development-plan" TargetMode="External"/><Relationship Id="rId139" Type="http://schemas.openxmlformats.org/officeDocument/2006/relationships/hyperlink" Target="https://www.kent.ac.uk/ces/sk/teamwork.html" TargetMode="External"/><Relationship Id="rId80" Type="http://schemas.openxmlformats.org/officeDocument/2006/relationships/hyperlink" Target="http://businesscasestudies.co.uk/leyland-trucks/continuous-improvement-within-an-organisation/continuous-improvement-or-kaizen.html" TargetMode="External"/><Relationship Id="rId85" Type="http://schemas.openxmlformats.org/officeDocument/2006/relationships/hyperlink" Target="https://smallbusiness.chron.com/activities-practice-teamwork-skills-24346.html" TargetMode="External"/><Relationship Id="rId12" Type="http://schemas.openxmlformats.org/officeDocument/2006/relationships/hyperlink" Target="https://www.breathehr.com/blog/how-to-prepare-for-an-employee-performance-appraisal" TargetMode="External"/><Relationship Id="rId17" Type="http://schemas.openxmlformats.org/officeDocument/2006/relationships/hyperlink" Target="https://www.careerbuilder.com/advice/these-4-hospitality-skills-will-help-land-any-job" TargetMode="External"/><Relationship Id="rId33" Type="http://schemas.openxmlformats.org/officeDocument/2006/relationships/hyperlink" Target="https://www.highspeedtraining.co.uk//food-safety/training/level2-food-hygiene-safety-catering.aspx" TargetMode="External"/><Relationship Id="rId38" Type="http://schemas.openxmlformats.org/officeDocument/2006/relationships/hyperlink" Target="https://courses/lumenlearning.com/wmintrobusiness/chapter/reading-two-factor-theory/" TargetMode="External"/><Relationship Id="rId59" Type="http://schemas.openxmlformats.org/officeDocument/2006/relationships/hyperlink" Target="https://study.com/academy/lesson/what-is-motivation-in-management-definition-process-types.html" TargetMode="External"/><Relationship Id="rId103" Type="http://schemas.openxmlformats.org/officeDocument/2006/relationships/hyperlink" Target="https://www.hrtechnologist.com/article/performance-management-hcm/5-ways-to-improve-your-performance-management-system/" TargetMode="External"/><Relationship Id="rId108" Type="http://schemas.openxmlformats.org/officeDocument/2006/relationships/hyperlink" Target="https://www.timecenter.com/articles/benefits-of-time-management/" TargetMode="External"/><Relationship Id="rId124" Type="http://schemas.openxmlformats.org/officeDocument/2006/relationships/hyperlink" Target="https://www.saba.com/uk/resources/how-tos/how-to-prepare-for-your-performance-appraisal" TargetMode="External"/><Relationship Id="rId129" Type="http://schemas.openxmlformats.org/officeDocument/2006/relationships/hyperlink" Target="https://www.tescoplc.com/about-us/core-purpose-and-values/" TargetMode="External"/><Relationship Id="rId54" Type="http://schemas.openxmlformats.org/officeDocument/2006/relationships/hyperlink" Target="https://www.recruiter.com/i/7/ways-busy-to-improve-your-time-management-skills/" TargetMode="External"/><Relationship Id="rId70" Type="http://schemas.openxmlformats.org/officeDocument/2006/relationships/hyperlink" Target="https://www.vskills.in/certification/tutorial/human-resources/ciro-model/" TargetMode="External"/><Relationship Id="rId75" Type="http://schemas.openxmlformats.org/officeDocument/2006/relationships/hyperlink" Target="http://evaluationoftraining.blogspot.com/2013/10/typologies-of-evaluation-1.html" TargetMode="External"/><Relationship Id="rId91" Type="http://schemas.openxmlformats.org/officeDocument/2006/relationships/hyperlink" Target="https://www.educba.com/how-to-apply-management-theories-at-workplace/" TargetMode="External"/><Relationship Id="rId96" Type="http://schemas.openxmlformats.org/officeDocument/2006/relationships/hyperlink" Target="https://www.game-learn.com/the-4-main-differences-between-training-and-development/" TargetMode="External"/><Relationship Id="rId140" Type="http://schemas.openxmlformats.org/officeDocument/2006/relationships/hyperlink" Target="https://hrs.uni.edu/pd/perf-appraisal-employee"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elevationnetworks.org/why-leadership-skills-are-important/" TargetMode="External"/><Relationship Id="rId28" Type="http://schemas.openxmlformats.org/officeDocument/2006/relationships/hyperlink" Target="https://www.gradjobs.co.uk/news-and-advice/the-importance-of-motivation-in-the-workplace" TargetMode="External"/><Relationship Id="rId49" Type="http://schemas.openxmlformats.org/officeDocument/2006/relationships/hyperlink" Target="https://www.onpointconsultingllc.com/blog/how-to-implement-strategic-leadership-in-your-organization" TargetMode="External"/><Relationship Id="rId114" Type="http://schemas.openxmlformats.org/officeDocument/2006/relationships/hyperlink" Target="https://www.monster.ca/career-advice/article/organizational-skills-resume-examples" TargetMode="External"/><Relationship Id="rId119" Type="http://schemas.openxmlformats.org/officeDocument/2006/relationships/hyperlink" Target="https://www.organicfacts.net/health-benefits/other/food-hygiene.html" TargetMode="External"/><Relationship Id="rId44" Type="http://schemas.openxmlformats.org/officeDocument/2006/relationships/hyperlink" Target="https://www.mindtools.com/pages/article/newLDR_74.htm" TargetMode="External"/><Relationship Id="rId60" Type="http://schemas.openxmlformats.org/officeDocument/2006/relationships/hyperlink" Target="https://www.tescoplc.com/about-us/core-purpose-and-values/" TargetMode="External"/><Relationship Id="rId65" Type="http://schemas.openxmlformats.org/officeDocument/2006/relationships/hyperlink" Target="https://www.topuniversities.com/blog/why-you-need-make-personal-development-plan" TargetMode="External"/><Relationship Id="rId81" Type="http://schemas.openxmlformats.org/officeDocument/2006/relationships/hyperlink" Target="http://www.businessdictionary.com/definition/motivation.html" TargetMode="External"/><Relationship Id="rId86" Type="http://schemas.openxmlformats.org/officeDocument/2006/relationships/hyperlink" Target="https://smallbusiness.chron.com/activities-practice-teamwork-skills-24346.html" TargetMode="External"/><Relationship Id="rId130" Type="http://schemas.openxmlformats.org/officeDocument/2006/relationships/hyperlink" Target="https://www.tescoplc.com/about-us/history/" TargetMode="External"/><Relationship Id="rId135" Type="http://schemas.openxmlformats.org/officeDocument/2006/relationships/hyperlink" Target="https://traininaday.com/leadership-courses/leadership-skills/" TargetMode="External"/><Relationship Id="rId13" Type="http://schemas.openxmlformats.org/officeDocument/2006/relationships/hyperlink" Target="https://www.businessballs.com/organisational-culture/charles-handy-model/" TargetMode="External"/><Relationship Id="rId18" Type="http://schemas.openxmlformats.org/officeDocument/2006/relationships/hyperlink" Target="https://smallbusiness.chron.com/activities-practice-teamwork-skills-24346.html" TargetMode="External"/><Relationship Id="rId39" Type="http://schemas.openxmlformats.org/officeDocument/2006/relationships/hyperlink" Target="https://www.timecenter.com/articles/benefits-of-time-management/" TargetMode="External"/><Relationship Id="rId109" Type="http://schemas.openxmlformats.org/officeDocument/2006/relationships/hyperlink" Target="https://www.mbaskool.com/business-concepts/human-resources-hr-terms/8685-training-and-development.html" TargetMode="External"/><Relationship Id="rId34" Type="http://schemas.openxmlformats.org/officeDocument/2006/relationships/hyperlink" Target="https://www.hrtechnologist.com/article/performance-management-hcm/5-ways-to-improve-your-performance-management-system/" TargetMode="External"/><Relationship Id="rId50" Type="http://schemas.openxmlformats.org/officeDocument/2006/relationships/hyperlink" Target="https://www.organicfacts.net/health-benefits/other/food-hygiene.html" TargetMode="External"/><Relationship Id="rId55" Type="http://schemas.openxmlformats.org/officeDocument/2006/relationships/hyperlink" Target="https://www.saba.com/uk/resources/how-tos/how-to-prepare-for-your-performance-appraisal" TargetMode="External"/><Relationship Id="rId76" Type="http://schemas.openxmlformats.org/officeDocument/2006/relationships/hyperlink" Target="https://www.breathehr.com/blog/how-to-prepare-for-an-employee-performance-appraisal" TargetMode="External"/><Relationship Id="rId97" Type="http://schemas.openxmlformats.org/officeDocument/2006/relationships/hyperlink" Target="https://www.gradjobs.co.uk/news-and-advice/the-importance-of-motivation-in-the-workplace" TargetMode="External"/><Relationship Id="rId104" Type="http://schemas.openxmlformats.org/officeDocument/2006/relationships/hyperlink" Target="https://www.indeed.co.uk/career-advice/cvs-cover-letters/interpersonal-skills" TargetMode="External"/><Relationship Id="rId120" Type="http://schemas.openxmlformats.org/officeDocument/2006/relationships/hyperlink" Target="http://www.letslearnfinance.com/advantages-disadvatages-maslow-theory-motivation.html" TargetMode="External"/><Relationship Id="rId125" Type="http://schemas.openxmlformats.org/officeDocument/2006/relationships/hyperlink" Target="https://servicethatsells.com/blog/restaurant-teamwork-value/" TargetMode="External"/><Relationship Id="rId141" Type="http://schemas.openxmlformats.org/officeDocument/2006/relationships/hyperlink" Target="https://www.vskills.in/certification/tutorial/human-resources/ciro-model/" TargetMode="External"/><Relationship Id="rId146"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www.wikijob.co.uk/content/interview-advice/competencies/problem-solving" TargetMode="External"/><Relationship Id="rId92" Type="http://schemas.openxmlformats.org/officeDocument/2006/relationships/hyperlink" Target="http://www.elevationnetworks.org/why-leadership-skills-are-important/" TargetMode="External"/><Relationship Id="rId2" Type="http://schemas.openxmlformats.org/officeDocument/2006/relationships/customXml" Target="../customXml/item2.xml"/><Relationship Id="rId29" Type="http://schemas.openxmlformats.org/officeDocument/2006/relationships/hyperlink" Target="https://www.ehow.co.uk/info_8467189_pros-cons-motivational-theories.html" TargetMode="External"/><Relationship Id="rId24" Type="http://schemas.openxmlformats.org/officeDocument/2006/relationships/hyperlink" Target="https://employeeownership.co.uk/case-studies/john-lewis-partnership/" TargetMode="External"/><Relationship Id="rId40" Type="http://schemas.openxmlformats.org/officeDocument/2006/relationships/hyperlink" Target="https://www.mbaskool.com/business-concepts/human-resources-hr-terms/8685-training-and-development.html" TargetMode="External"/><Relationship Id="rId45" Type="http://schemas.openxmlformats.org/officeDocument/2006/relationships/hyperlink" Target="https://www.monster.ca/career-advice/article/organizational-skills-resume-examples" TargetMode="External"/><Relationship Id="rId66" Type="http://schemas.openxmlformats.org/officeDocument/2006/relationships/hyperlink" Target="https://www.tutor2u.net/business/reference/motivation-mcgregor-theory-x-theory-y" TargetMode="External"/><Relationship Id="rId87" Type="http://schemas.openxmlformats.org/officeDocument/2006/relationships/hyperlink" Target="https://www.cipd.co.uk/knowledge/strategy/development/factsheet" TargetMode="External"/><Relationship Id="rId110" Type="http://schemas.openxmlformats.org/officeDocument/2006/relationships/hyperlink" Target="https://www.simplypsychology.org/maslow.html" TargetMode="External"/><Relationship Id="rId115" Type="http://schemas.openxmlformats.org/officeDocument/2006/relationships/hyperlink" Target="https://rapidbi.com/what-is-the-difference-between-training-development-hrblog/" TargetMode="External"/><Relationship Id="rId131" Type="http://schemas.openxmlformats.org/officeDocument/2006/relationships/hyperlink" Target="https://trainingindustry.com/blog/measurement-and-analytics/training-evaluation-beyond-kirkpatrick/" TargetMode="External"/><Relationship Id="rId136" Type="http://schemas.openxmlformats.org/officeDocument/2006/relationships/hyperlink" Target="https://www.tutor2u.net/business/reference/motivation-mayo-human-relations-school" TargetMode="External"/><Relationship Id="rId61" Type="http://schemas.openxmlformats.org/officeDocument/2006/relationships/hyperlink" Target="https://www.tescoplc.com/about-us/history/" TargetMode="External"/><Relationship Id="rId82" Type="http://schemas.openxmlformats.org/officeDocument/2006/relationships/hyperlink" Target="https://businessjargons.com/types-of-training.html" TargetMode="External"/><Relationship Id="rId19" Type="http://schemas.openxmlformats.org/officeDocument/2006/relationships/hyperlink" Target="https://www.cipd.co.uk/knowledge/strategy/development/factsheet" TargetMode="External"/><Relationship Id="rId14" Type="http://schemas.openxmlformats.org/officeDocument/2006/relationships/hyperlink" Target="https://www.businessballs.com/self-awareness/maslows-hierarchy-of-needs/" TargetMode="External"/><Relationship Id="rId30" Type="http://schemas.openxmlformats.org/officeDocument/2006/relationships/hyperlink" Target="https://hbr.org.2019/02/how-to-talk-to-an-employee-who-isnt-meeting-their-goals?utm_source=linkedin&amp;utm_campaign=hbr&amp;utm_medium=social" TargetMode="External"/><Relationship Id="rId35" Type="http://schemas.openxmlformats.org/officeDocument/2006/relationships/hyperlink" Target="https://www.indeed.co.uk/career-advice/cvs-cover-letters/interpersonal-skills" TargetMode="External"/><Relationship Id="rId56" Type="http://schemas.openxmlformats.org/officeDocument/2006/relationships/hyperlink" Target="https://servicethatsells.com/blog/restaurant-teamwork-value/" TargetMode="External"/><Relationship Id="rId77" Type="http://schemas.openxmlformats.org/officeDocument/2006/relationships/hyperlink" Target="https://www.bridgewateruk.com/2016/09/personal-development-plan/" TargetMode="External"/><Relationship Id="rId100" Type="http://schemas.openxmlformats.org/officeDocument/2006/relationships/hyperlink" Target="https://www.clearreview.com/why-performance-management-important/" TargetMode="External"/><Relationship Id="rId105" Type="http://schemas.openxmlformats.org/officeDocument/2006/relationships/hyperlink" Target="https://keyba.com.au/5-steps-to-effective-performance-counselling" TargetMode="External"/><Relationship Id="rId126" Type="http://schemas.openxmlformats.org/officeDocument/2006/relationships/hyperlink" Target="https://www.skillsyouneed.com/shop/personal-development.html" TargetMode="External"/><Relationship Id="rId14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letslearnfinance.com/advantages-disadvatages-maslow-theory-motivation.html" TargetMode="External"/><Relationship Id="rId72" Type="http://schemas.openxmlformats.org/officeDocument/2006/relationships/hyperlink" Target="https://content.wisestep.com/improve-interpersonal-skills-workplace/" TargetMode="External"/><Relationship Id="rId93" Type="http://schemas.openxmlformats.org/officeDocument/2006/relationships/hyperlink" Target="https://employeeownership.co.uk/case-studies/john-lewis-partnership/" TargetMode="External"/><Relationship Id="rId98" Type="http://schemas.openxmlformats.org/officeDocument/2006/relationships/hyperlink" Target="https://www.ehow.co.uk/info_8467189_pros-cons-motivational-theories.html" TargetMode="External"/><Relationship Id="rId121" Type="http://schemas.openxmlformats.org/officeDocument/2006/relationships/hyperlink" Target="https://www.paypervids.com/similarity-difference-management-theories-theory-x-motivation-hygiene/" TargetMode="External"/><Relationship Id="rId142" Type="http://schemas.openxmlformats.org/officeDocument/2006/relationships/hyperlink" Target="https://www.wikijob.co.uk/content/interview-advice/competencies/problem-solving" TargetMode="External"/><Relationship Id="rId3" Type="http://schemas.openxmlformats.org/officeDocument/2006/relationships/styles" Target="styles.xml"/><Relationship Id="rId25" Type="http://schemas.openxmlformats.org/officeDocument/2006/relationships/hyperlink" Target="https://www.talentlms.com/elearning/continuous-learning" TargetMode="External"/><Relationship Id="rId46" Type="http://schemas.openxmlformats.org/officeDocument/2006/relationships/hyperlink" Target="https://rapidbi.com/what-is-the-difference-between-training-development-hrblog/" TargetMode="External"/><Relationship Id="rId67" Type="http://schemas.openxmlformats.org/officeDocument/2006/relationships/hyperlink" Target="https://www.udemy.com/practical-leadership/" TargetMode="External"/><Relationship Id="rId116" Type="http://schemas.openxmlformats.org/officeDocument/2006/relationships/hyperlink" Target="https://www.managementstudyguide.com/benefits-of-performance-management-system.htm" TargetMode="External"/><Relationship Id="rId137" Type="http://schemas.openxmlformats.org/officeDocument/2006/relationships/hyperlink" Target="https://www.tutor2u.net/business/reference/motivation-mcgregor-theory-x-theory-y" TargetMode="External"/><Relationship Id="rId20" Type="http://schemas.openxmlformats.org/officeDocument/2006/relationships/hyperlink" Target="https://www.cipd.co.uk/knowledge/fundamentals/people/performance/factsheets" TargetMode="External"/><Relationship Id="rId41" Type="http://schemas.openxmlformats.org/officeDocument/2006/relationships/hyperlink" Target="https://www.simplypsychology.org/maslow.html" TargetMode="External"/><Relationship Id="rId62" Type="http://schemas.openxmlformats.org/officeDocument/2006/relationships/hyperlink" Target="https://trainingindustry.com/blog/measurement-and-analytics/training-evaluation-beyond-kirkpatrick/" TargetMode="External"/><Relationship Id="rId83" Type="http://schemas.openxmlformats.org/officeDocument/2006/relationships/hyperlink" Target="https://www.business.com/articles/management-theory-of-henri-fayol/" TargetMode="External"/><Relationship Id="rId88" Type="http://schemas.openxmlformats.org/officeDocument/2006/relationships/hyperlink" Target="https://www.cipd.co.uk/knowledge/fundamentals/people/performance/factsheets" TargetMode="External"/><Relationship Id="rId111" Type="http://schemas.openxmlformats.org/officeDocument/2006/relationships/hyperlink" Target="https://www.mindtools.com/pages/article/newTMM_80.htm" TargetMode="External"/><Relationship Id="rId132" Type="http://schemas.openxmlformats.org/officeDocument/2006/relationships/hyperlink" Target="https://www.toolshero.com/psychology/theories-of-motivation/two-factor-theory-herzberg/" TargetMode="External"/><Relationship Id="rId15" Type="http://schemas.openxmlformats.org/officeDocument/2006/relationships/hyperlink" Target="https://businessjargons.com/types-of-training.html" TargetMode="External"/><Relationship Id="rId36" Type="http://schemas.openxmlformats.org/officeDocument/2006/relationships/hyperlink" Target="https://keyba.com.au/5-steps-to-effective-performance-counselling" TargetMode="External"/><Relationship Id="rId57" Type="http://schemas.openxmlformats.org/officeDocument/2006/relationships/hyperlink" Target="https://www.skillsyouneed.com/shop/personal-development.html" TargetMode="External"/><Relationship Id="rId106" Type="http://schemas.openxmlformats.org/officeDocument/2006/relationships/hyperlink" Target="https://keydifferences.com/difference-between-training-and-development.html" TargetMode="External"/><Relationship Id="rId127" Type="http://schemas.openxmlformats.org/officeDocument/2006/relationships/hyperlink" Target="https://www.skillsyouneed.com/ps/time-management.html" TargetMode="External"/><Relationship Id="rId10" Type="http://schemas.openxmlformats.org/officeDocument/2006/relationships/hyperlink" Target="https://www.accaglobal.com/uk/en/student/exam-support-resources/fundamentals-exams-study-resources/f1/technical-articles/herzbergs-motivation.html" TargetMode="External"/><Relationship Id="rId31" Type="http://schemas.openxmlformats.org/officeDocument/2006/relationships/hyperlink" Target="https://www.clearreview.com/why-performance-management-important/" TargetMode="External"/><Relationship Id="rId52" Type="http://schemas.openxmlformats.org/officeDocument/2006/relationships/hyperlink" Target="https://www.paypervids.com/similarity-difference-management-theories-theory-x-motivation-hygiene/" TargetMode="External"/><Relationship Id="rId73" Type="http://schemas.openxmlformats.org/officeDocument/2006/relationships/hyperlink" Target="https://www.accaglobal.com/uk/en/student/exam-support-resources/fundamentals-exams-study-resources/f1/technical-articles/herzbergs-motivation.html" TargetMode="External"/><Relationship Id="rId78" Type="http://schemas.openxmlformats.org/officeDocument/2006/relationships/hyperlink" Target="https://www.businessballs.com/organisational-culture/charles-handy-model/" TargetMode="External"/><Relationship Id="rId94" Type="http://schemas.openxmlformats.org/officeDocument/2006/relationships/hyperlink" Target="https://www.talentlms.com/elearning/continuous-learning" TargetMode="External"/><Relationship Id="rId99" Type="http://schemas.openxmlformats.org/officeDocument/2006/relationships/hyperlink" Target="https://hbr.org.2019/02/how-to-talk-to-an-employee-who-isnt-meeting-their-goals?utm_source=linkedin&amp;utm_campaign=hbr&amp;utm_medium=social" TargetMode="External"/><Relationship Id="rId101" Type="http://schemas.openxmlformats.org/officeDocument/2006/relationships/hyperlink" Target="https://www.thebalancecareers.com/performance-management-1918226" TargetMode="External"/><Relationship Id="rId122" Type="http://schemas.openxmlformats.org/officeDocument/2006/relationships/hyperlink" Target="https://www.progressionpeople.com/case-studies/" TargetMode="External"/><Relationship Id="rId143" Type="http://schemas.openxmlformats.org/officeDocument/2006/relationships/hyperlink" Target="https://content.wisestep.com/improve-interpersonal-skills-workplace/"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rmi-solutions.com/blog/office-environment-company-culture" TargetMode="External"/><Relationship Id="rId47" Type="http://schemas.openxmlformats.org/officeDocument/2006/relationships/hyperlink" Target="https://www.managementstudyguide.com/benefits-of-performance-management-system.htm" TargetMode="External"/><Relationship Id="rId68" Type="http://schemas.openxmlformats.org/officeDocument/2006/relationships/hyperlink" Target="https://www.kent.ac.uk/ces/sk/teamwork.html" TargetMode="External"/><Relationship Id="rId89" Type="http://schemas.openxmlformats.org/officeDocument/2006/relationships/hyperlink" Target="https://cmoe.com/blog/10/ways-to-improve-problem-solving-skills" TargetMode="External"/><Relationship Id="rId112" Type="http://schemas.openxmlformats.org/officeDocument/2006/relationships/hyperlink" Target="https://www.mindtools.com/pages/article/newCDV_59.htm" TargetMode="External"/><Relationship Id="rId133" Type="http://schemas.openxmlformats.org/officeDocument/2006/relationships/hyperlink" Target="https://www.toolshero.com/psychology/theories-of-motivation/two-factor-theory-herzberg/" TargetMode="External"/><Relationship Id="rId16" Type="http://schemas.openxmlformats.org/officeDocument/2006/relationships/hyperlink" Target="https://www.business.com/articles/management-theory-of-henri-fayol/" TargetMode="External"/><Relationship Id="rId37" Type="http://schemas.openxmlformats.org/officeDocument/2006/relationships/hyperlink" Target="https://keydifferences.com/difference-between-training-and-development.html" TargetMode="External"/><Relationship Id="rId58" Type="http://schemas.openxmlformats.org/officeDocument/2006/relationships/hyperlink" Target="https://www.skillsyouneed.com/ps/time-management.html" TargetMode="External"/><Relationship Id="rId79" Type="http://schemas.openxmlformats.org/officeDocument/2006/relationships/hyperlink" Target="https://www.businessballs.com/self-awareness/maslows-hierarchy-of-needs/" TargetMode="External"/><Relationship Id="rId102" Type="http://schemas.openxmlformats.org/officeDocument/2006/relationships/hyperlink" Target="https://www.highspeedtraining.co.uk//food-safety/training/level2-food-hygiene-safety-catering.aspx" TargetMode="External"/><Relationship Id="rId123" Type="http://schemas.openxmlformats.org/officeDocument/2006/relationships/hyperlink" Target="https://www.recruiter.com/i/7/ways-busy-to-improve-your-time-management-skills/" TargetMode="External"/><Relationship Id="rId14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61443"/>
    <w:rsid w:val="007E66AB"/>
    <w:rsid w:val="008224D3"/>
    <w:rsid w:val="00A34C42"/>
    <w:rsid w:val="00BC1251"/>
    <w:rsid w:val="00C03FF0"/>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D4A31F-F89D-4D6D-B906-C199184D3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26</Pages>
  <Words>10278</Words>
  <Characters>58591</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University of Wales Trinity Saint David</Company>
  <LinksUpToDate>false</LinksUpToDate>
  <CharactersWithSpaces>68732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[FOYSAL AHMED 1709523]</dc:subject>
  <dc:creator>Marie Pitson</dc:creator>
  <cp:keywords/>
  <dc:description/>
  <cp:lastModifiedBy>aleha begum</cp:lastModifiedBy>
  <cp:revision>296</cp:revision>
  <dcterms:created xsi:type="dcterms:W3CDTF">2019-04-08T22:47:00Z</dcterms:created>
  <dcterms:modified xsi:type="dcterms:W3CDTF">2019-04-09T18:34:00Z</dcterms:modified>
</cp:coreProperties>
</file>