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59269" w14:textId="77777777" w:rsidR="00235B10" w:rsidRPr="00DE112E" w:rsidRDefault="00235B10" w:rsidP="00DE112E">
      <w:pPr>
        <w:spacing w:line="360" w:lineRule="auto"/>
      </w:pPr>
    </w:p>
    <w:p w14:paraId="2F85926C" w14:textId="77777777" w:rsidR="00235B10" w:rsidRPr="00DE112E" w:rsidRDefault="00235B10" w:rsidP="00D53AEF">
      <w:pPr>
        <w:spacing w:line="360" w:lineRule="auto"/>
        <w:jc w:val="center"/>
        <w:rPr>
          <w:b/>
          <w:sz w:val="32"/>
        </w:rPr>
      </w:pPr>
      <w:r w:rsidRPr="00DE112E">
        <w:rPr>
          <w:b/>
          <w:sz w:val="32"/>
        </w:rPr>
        <w:t>Module: Marketing Essentials</w:t>
      </w:r>
    </w:p>
    <w:p w14:paraId="2F85926D" w14:textId="77777777" w:rsidR="00CF1EC0" w:rsidRPr="00DE112E" w:rsidRDefault="00235B10" w:rsidP="00DE112E">
      <w:pPr>
        <w:spacing w:line="360" w:lineRule="auto"/>
        <w:jc w:val="center"/>
        <w:rPr>
          <w:b/>
          <w:sz w:val="32"/>
        </w:rPr>
      </w:pPr>
      <w:r w:rsidRPr="00DE112E">
        <w:rPr>
          <w:b/>
          <w:sz w:val="32"/>
        </w:rPr>
        <w:t>Module code: BMIH4005</w:t>
      </w:r>
    </w:p>
    <w:p w14:paraId="2F85926E" w14:textId="77777777" w:rsidR="00235B10" w:rsidRPr="00DE112E" w:rsidRDefault="00235B10" w:rsidP="00DE112E">
      <w:pPr>
        <w:spacing w:line="360" w:lineRule="auto"/>
        <w:jc w:val="center"/>
        <w:rPr>
          <w:b/>
          <w:sz w:val="32"/>
        </w:rPr>
      </w:pPr>
      <w:r w:rsidRPr="00DE112E">
        <w:rPr>
          <w:b/>
          <w:sz w:val="32"/>
        </w:rPr>
        <w:t>Individual Presentation and Supporting Marketing Plan</w:t>
      </w:r>
    </w:p>
    <w:p w14:paraId="2F85926F" w14:textId="77777777" w:rsidR="00235B10" w:rsidRPr="00DE112E" w:rsidRDefault="00235B10" w:rsidP="00DE112E">
      <w:pPr>
        <w:spacing w:line="360" w:lineRule="auto"/>
        <w:jc w:val="center"/>
        <w:rPr>
          <w:b/>
          <w:sz w:val="32"/>
        </w:rPr>
      </w:pPr>
      <w:r w:rsidRPr="00DE112E">
        <w:rPr>
          <w:b/>
          <w:sz w:val="32"/>
        </w:rPr>
        <w:t>Hilton Hotel</w:t>
      </w:r>
    </w:p>
    <w:p w14:paraId="2F859270" w14:textId="77777777" w:rsidR="00235B10" w:rsidRPr="00DE112E" w:rsidRDefault="00235B10" w:rsidP="00DE112E">
      <w:pPr>
        <w:spacing w:line="360" w:lineRule="auto"/>
        <w:jc w:val="center"/>
        <w:rPr>
          <w:sz w:val="32"/>
        </w:rPr>
      </w:pPr>
    </w:p>
    <w:p w14:paraId="2F859271" w14:textId="77777777" w:rsidR="00235B10" w:rsidRPr="00DE112E" w:rsidRDefault="00235B10" w:rsidP="00DE112E">
      <w:pPr>
        <w:spacing w:line="360" w:lineRule="auto"/>
        <w:jc w:val="center"/>
        <w:rPr>
          <w:sz w:val="32"/>
        </w:rPr>
      </w:pPr>
    </w:p>
    <w:p w14:paraId="2F859272" w14:textId="769304E0" w:rsidR="00235B10" w:rsidRPr="00DE112E" w:rsidRDefault="00235B10" w:rsidP="00DE112E">
      <w:pPr>
        <w:spacing w:line="360" w:lineRule="auto"/>
        <w:jc w:val="center"/>
        <w:rPr>
          <w:i/>
          <w:sz w:val="32"/>
        </w:rPr>
      </w:pPr>
      <w:r w:rsidRPr="00DE112E">
        <w:rPr>
          <w:i/>
          <w:sz w:val="32"/>
        </w:rPr>
        <w:t>Student Name-</w:t>
      </w:r>
      <w:r w:rsidR="00D96686">
        <w:rPr>
          <w:i/>
          <w:sz w:val="32"/>
        </w:rPr>
        <w:t xml:space="preserve"> </w:t>
      </w:r>
      <w:r w:rsidR="0010730F" w:rsidRPr="0010730F">
        <w:rPr>
          <w:i/>
          <w:sz w:val="32"/>
        </w:rPr>
        <w:t>Aneliya Raykova</w:t>
      </w:r>
    </w:p>
    <w:p w14:paraId="2F859273" w14:textId="160FF634" w:rsidR="00235B10" w:rsidRPr="00DE112E" w:rsidRDefault="00235B10" w:rsidP="00DE112E">
      <w:pPr>
        <w:spacing w:line="360" w:lineRule="auto"/>
        <w:jc w:val="center"/>
        <w:rPr>
          <w:i/>
          <w:sz w:val="32"/>
        </w:rPr>
      </w:pPr>
      <w:r w:rsidRPr="00DE112E">
        <w:rPr>
          <w:i/>
          <w:sz w:val="32"/>
        </w:rPr>
        <w:t>Student ID-</w:t>
      </w:r>
      <w:r w:rsidR="00037F54">
        <w:rPr>
          <w:i/>
          <w:sz w:val="32"/>
        </w:rPr>
        <w:t xml:space="preserve"> </w:t>
      </w:r>
      <w:r w:rsidR="00037F54" w:rsidRPr="00037F54">
        <w:rPr>
          <w:i/>
          <w:sz w:val="32"/>
        </w:rPr>
        <w:t>2243332</w:t>
      </w:r>
    </w:p>
    <w:p w14:paraId="2F859275" w14:textId="77777777" w:rsidR="00235B10" w:rsidRPr="00DE112E" w:rsidRDefault="00235B10" w:rsidP="00DE112E">
      <w:pPr>
        <w:spacing w:line="360" w:lineRule="auto"/>
        <w:jc w:val="center"/>
        <w:rPr>
          <w:sz w:val="32"/>
        </w:rPr>
      </w:pPr>
    </w:p>
    <w:p w14:paraId="2F859276" w14:textId="77777777" w:rsidR="00235B10" w:rsidRPr="00DE112E" w:rsidRDefault="00235B10" w:rsidP="00DE112E">
      <w:pPr>
        <w:spacing w:line="360" w:lineRule="auto"/>
        <w:jc w:val="center"/>
        <w:rPr>
          <w:sz w:val="32"/>
        </w:rPr>
      </w:pPr>
    </w:p>
    <w:p w14:paraId="2F859277" w14:textId="77777777" w:rsidR="00235B10" w:rsidRPr="00DE112E" w:rsidRDefault="00235B10" w:rsidP="00DE112E">
      <w:pPr>
        <w:spacing w:line="360" w:lineRule="auto"/>
        <w:jc w:val="center"/>
        <w:rPr>
          <w:sz w:val="32"/>
        </w:rPr>
      </w:pPr>
    </w:p>
    <w:p w14:paraId="2F859278" w14:textId="77777777" w:rsidR="00235B10" w:rsidRPr="00DE112E" w:rsidRDefault="00235B10" w:rsidP="00DE112E">
      <w:pPr>
        <w:spacing w:line="360" w:lineRule="auto"/>
        <w:jc w:val="center"/>
        <w:rPr>
          <w:sz w:val="32"/>
        </w:rPr>
      </w:pPr>
      <w:r w:rsidRPr="00DE112E">
        <w:rPr>
          <w:sz w:val="32"/>
        </w:rPr>
        <w:t>Word Count-</w:t>
      </w:r>
      <w:r w:rsidR="00946917" w:rsidRPr="00DE112E">
        <w:rPr>
          <w:sz w:val="32"/>
        </w:rPr>
        <w:t xml:space="preserve"> 1309</w:t>
      </w:r>
    </w:p>
    <w:p w14:paraId="2F859279" w14:textId="77777777" w:rsidR="00235B10" w:rsidRPr="00DE112E" w:rsidRDefault="00235B10" w:rsidP="00DE112E">
      <w:pPr>
        <w:spacing w:line="360" w:lineRule="auto"/>
      </w:pPr>
      <w:r w:rsidRPr="00DE112E">
        <w:br w:type="page"/>
      </w:r>
    </w:p>
    <w:sdt>
      <w:sdtPr>
        <w:rPr>
          <w:rFonts w:ascii="Times New Roman" w:eastAsiaTheme="minorHAnsi" w:hAnsi="Times New Roman" w:cs="Times New Roman"/>
          <w:b/>
          <w:color w:val="auto"/>
          <w:sz w:val="28"/>
          <w:szCs w:val="28"/>
          <w:lang w:val="en-GB"/>
        </w:rPr>
        <w:id w:val="-1768679194"/>
        <w:docPartObj>
          <w:docPartGallery w:val="Table of Contents"/>
          <w:docPartUnique/>
        </w:docPartObj>
      </w:sdtPr>
      <w:sdtEndPr>
        <w:rPr>
          <w:bCs/>
          <w:noProof/>
          <w:sz w:val="24"/>
          <w:szCs w:val="24"/>
        </w:rPr>
      </w:sdtEndPr>
      <w:sdtContent>
        <w:p w14:paraId="2F85927A" w14:textId="77777777" w:rsidR="00946917" w:rsidRPr="00DE112E" w:rsidRDefault="00946917" w:rsidP="00DE112E">
          <w:pPr>
            <w:pStyle w:val="TOCHeading"/>
            <w:spacing w:line="360" w:lineRule="auto"/>
            <w:jc w:val="center"/>
            <w:rPr>
              <w:rFonts w:ascii="Times New Roman" w:hAnsi="Times New Roman" w:cs="Times New Roman"/>
              <w:b/>
              <w:sz w:val="24"/>
              <w:szCs w:val="24"/>
              <w:lang w:val="en-GB"/>
            </w:rPr>
          </w:pPr>
          <w:r w:rsidRPr="00DE112E">
            <w:rPr>
              <w:rFonts w:ascii="Times New Roman" w:hAnsi="Times New Roman" w:cs="Times New Roman"/>
              <w:b/>
              <w:sz w:val="24"/>
              <w:szCs w:val="24"/>
              <w:lang w:val="en-GB"/>
            </w:rPr>
            <w:t>Table of Contents</w:t>
          </w:r>
        </w:p>
        <w:p w14:paraId="2F85927B" w14:textId="77777777" w:rsidR="00B87C16" w:rsidRPr="00DE112E" w:rsidRDefault="00946917" w:rsidP="00DE112E">
          <w:pPr>
            <w:pStyle w:val="TOC2"/>
            <w:tabs>
              <w:tab w:val="right" w:leader="dot" w:pos="9016"/>
            </w:tabs>
            <w:spacing w:line="360" w:lineRule="auto"/>
            <w:rPr>
              <w:rFonts w:eastAsiaTheme="minorEastAsia" w:cs="Times New Roman"/>
              <w:b/>
              <w:noProof/>
              <w:szCs w:val="24"/>
              <w:lang w:eastAsia="en-IN"/>
            </w:rPr>
          </w:pPr>
          <w:r w:rsidRPr="00DE112E">
            <w:rPr>
              <w:rFonts w:cs="Times New Roman"/>
              <w:b/>
              <w:szCs w:val="24"/>
            </w:rPr>
            <w:fldChar w:fldCharType="begin"/>
          </w:r>
          <w:r w:rsidRPr="00DE112E">
            <w:rPr>
              <w:rFonts w:cs="Times New Roman"/>
              <w:b/>
              <w:szCs w:val="24"/>
            </w:rPr>
            <w:instrText xml:space="preserve"> TOC \o "1-3" \h \z \u </w:instrText>
          </w:r>
          <w:r w:rsidRPr="00DE112E">
            <w:rPr>
              <w:rFonts w:cs="Times New Roman"/>
              <w:b/>
              <w:szCs w:val="24"/>
            </w:rPr>
            <w:fldChar w:fldCharType="separate"/>
          </w:r>
        </w:p>
        <w:p w14:paraId="2F85927C"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12" w:history="1">
            <w:r w:rsidR="00B87C16" w:rsidRPr="00DE112E">
              <w:rPr>
                <w:rStyle w:val="Hyperlink"/>
                <w:rFonts w:cs="Times New Roman"/>
                <w:b/>
                <w:noProof/>
                <w:szCs w:val="24"/>
              </w:rPr>
              <w:t>Introduction</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_Toc134808512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4</w:t>
            </w:r>
            <w:r w:rsidR="00B87C16" w:rsidRPr="00DE112E">
              <w:rPr>
                <w:rFonts w:cs="Times New Roman"/>
                <w:b/>
                <w:noProof/>
                <w:webHidden/>
                <w:szCs w:val="24"/>
              </w:rPr>
              <w:fldChar w:fldCharType="end"/>
            </w:r>
          </w:hyperlink>
        </w:p>
        <w:p w14:paraId="2F85927D"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13" w:history="1">
            <w:r w:rsidR="00B87C16" w:rsidRPr="00DE112E">
              <w:rPr>
                <w:rStyle w:val="Hyperlink"/>
                <w:rFonts w:cs="Times New Roman"/>
                <w:b/>
                <w:noProof/>
                <w:szCs w:val="24"/>
              </w:rPr>
              <w:t>Situation Analysis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_Toc134808513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4</w:t>
            </w:r>
            <w:r w:rsidR="00B87C16" w:rsidRPr="00DE112E">
              <w:rPr>
                <w:rFonts w:cs="Times New Roman"/>
                <w:b/>
                <w:noProof/>
                <w:webHidden/>
                <w:szCs w:val="24"/>
              </w:rPr>
              <w:fldChar w:fldCharType="end"/>
            </w:r>
          </w:hyperlink>
        </w:p>
        <w:p w14:paraId="2F85927E"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14" w:history="1">
            <w:r w:rsidR="00B87C16" w:rsidRPr="00DE112E">
              <w:rPr>
                <w:rStyle w:val="Hyperlink"/>
                <w:rFonts w:cs="Times New Roman"/>
                <w:b/>
                <w:noProof/>
                <w:szCs w:val="24"/>
              </w:rPr>
              <w:t>5 Cs analysis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_Toc134808514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4</w:t>
            </w:r>
            <w:r w:rsidR="00B87C16" w:rsidRPr="00DE112E">
              <w:rPr>
                <w:rFonts w:cs="Times New Roman"/>
                <w:b/>
                <w:noProof/>
                <w:webHidden/>
                <w:szCs w:val="24"/>
              </w:rPr>
              <w:fldChar w:fldCharType="end"/>
            </w:r>
          </w:hyperlink>
        </w:p>
        <w:p w14:paraId="2F85927F"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15" w:history="1">
            <w:r w:rsidR="00B87C16" w:rsidRPr="00DE112E">
              <w:rPr>
                <w:rStyle w:val="Hyperlink"/>
                <w:rFonts w:cs="Times New Roman"/>
                <w:b/>
                <w:noProof/>
                <w:szCs w:val="24"/>
              </w:rPr>
              <w:t>Company -SWOT analysis for Hilton Hotel</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_Toc134808515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4</w:t>
            </w:r>
            <w:r w:rsidR="00B87C16" w:rsidRPr="00DE112E">
              <w:rPr>
                <w:rFonts w:cs="Times New Roman"/>
                <w:b/>
                <w:noProof/>
                <w:webHidden/>
                <w:szCs w:val="24"/>
              </w:rPr>
              <w:fldChar w:fldCharType="end"/>
            </w:r>
          </w:hyperlink>
        </w:p>
        <w:p w14:paraId="2F859280"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16" w:history="1">
            <w:r w:rsidR="00B87C16" w:rsidRPr="00DE112E">
              <w:rPr>
                <w:rStyle w:val="Hyperlink"/>
                <w:rFonts w:cs="Times New Roman"/>
                <w:b/>
                <w:noProof/>
                <w:szCs w:val="24"/>
              </w:rPr>
              <w:t>Customers -Segmentation and targeting for customers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_Toc134808516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5</w:t>
            </w:r>
            <w:r w:rsidR="00B87C16" w:rsidRPr="00DE112E">
              <w:rPr>
                <w:rFonts w:cs="Times New Roman"/>
                <w:b/>
                <w:noProof/>
                <w:webHidden/>
                <w:szCs w:val="24"/>
              </w:rPr>
              <w:fldChar w:fldCharType="end"/>
            </w:r>
          </w:hyperlink>
        </w:p>
        <w:p w14:paraId="2F859281"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17" w:history="1">
            <w:r w:rsidR="00B87C16" w:rsidRPr="00DE112E">
              <w:rPr>
                <w:rStyle w:val="Hyperlink"/>
                <w:rFonts w:cs="Times New Roman"/>
                <w:b/>
                <w:noProof/>
                <w:szCs w:val="24"/>
              </w:rPr>
              <w:t>Competitors -Perceptual positioning map and Bowman's strategy clock for competitors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_Toc134808517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5</w:t>
            </w:r>
            <w:r w:rsidR="00B87C16" w:rsidRPr="00DE112E">
              <w:rPr>
                <w:rFonts w:cs="Times New Roman"/>
                <w:b/>
                <w:noProof/>
                <w:webHidden/>
                <w:szCs w:val="24"/>
              </w:rPr>
              <w:fldChar w:fldCharType="end"/>
            </w:r>
          </w:hyperlink>
        </w:p>
        <w:p w14:paraId="2F859282"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18" w:history="1">
            <w:r w:rsidR="00B87C16" w:rsidRPr="00DE112E">
              <w:rPr>
                <w:rStyle w:val="Hyperlink"/>
                <w:rFonts w:cs="Times New Roman"/>
                <w:b/>
                <w:noProof/>
                <w:szCs w:val="24"/>
              </w:rPr>
              <w:t>Collaborators -B2B relationships, partnerships, and franchises for collaborators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_Toc134808518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6</w:t>
            </w:r>
            <w:r w:rsidR="00B87C16" w:rsidRPr="00DE112E">
              <w:rPr>
                <w:rFonts w:cs="Times New Roman"/>
                <w:b/>
                <w:noProof/>
                <w:webHidden/>
                <w:szCs w:val="24"/>
              </w:rPr>
              <w:fldChar w:fldCharType="end"/>
            </w:r>
          </w:hyperlink>
        </w:p>
        <w:p w14:paraId="2F859283"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19" w:history="1">
            <w:r w:rsidR="00B87C16" w:rsidRPr="00DE112E">
              <w:rPr>
                <w:rStyle w:val="Hyperlink"/>
                <w:rFonts w:cs="Times New Roman"/>
                <w:b/>
                <w:noProof/>
                <w:szCs w:val="24"/>
              </w:rPr>
              <w:t>Climate -PESTLE analysis for climate</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_Toc134808519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6</w:t>
            </w:r>
            <w:r w:rsidR="00B87C16" w:rsidRPr="00DE112E">
              <w:rPr>
                <w:rFonts w:cs="Times New Roman"/>
                <w:b/>
                <w:noProof/>
                <w:webHidden/>
                <w:szCs w:val="24"/>
              </w:rPr>
              <w:fldChar w:fldCharType="end"/>
            </w:r>
          </w:hyperlink>
        </w:p>
        <w:p w14:paraId="2F859284"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20" w:history="1">
            <w:r w:rsidR="00B87C16" w:rsidRPr="00DE112E">
              <w:rPr>
                <w:rStyle w:val="Hyperlink"/>
                <w:rFonts w:cs="Times New Roman"/>
                <w:b/>
                <w:noProof/>
                <w:szCs w:val="24"/>
              </w:rPr>
              <w:t>Marketing mix analysis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_Toc134808520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7</w:t>
            </w:r>
            <w:r w:rsidR="00B87C16" w:rsidRPr="00DE112E">
              <w:rPr>
                <w:rFonts w:cs="Times New Roman"/>
                <w:b/>
                <w:noProof/>
                <w:webHidden/>
                <w:szCs w:val="24"/>
              </w:rPr>
              <w:fldChar w:fldCharType="end"/>
            </w:r>
          </w:hyperlink>
        </w:p>
        <w:p w14:paraId="2F859285"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1" w:history="1">
            <w:r w:rsidR="00B87C16" w:rsidRPr="00DE112E">
              <w:rPr>
                <w:rStyle w:val="Hyperlink"/>
                <w:rFonts w:cs="Times New Roman"/>
                <w:b/>
                <w:noProof/>
                <w:szCs w:val="24"/>
              </w:rPr>
              <w:t>Objectives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_Toc134808521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8</w:t>
            </w:r>
            <w:r w:rsidR="00B87C16" w:rsidRPr="00DE112E">
              <w:rPr>
                <w:rFonts w:cs="Times New Roman"/>
                <w:b/>
                <w:noProof/>
                <w:webHidden/>
                <w:szCs w:val="24"/>
              </w:rPr>
              <w:fldChar w:fldCharType="end"/>
            </w:r>
          </w:hyperlink>
        </w:p>
        <w:p w14:paraId="2F859286"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2" w:history="1">
            <w:r w:rsidR="00B87C16" w:rsidRPr="00DE112E">
              <w:rPr>
                <w:rStyle w:val="Hyperlink"/>
                <w:rFonts w:cs="Times New Roman"/>
                <w:b/>
                <w:noProof/>
                <w:szCs w:val="24"/>
              </w:rPr>
              <w:t>Strategy</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_Toc134808522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9</w:t>
            </w:r>
            <w:r w:rsidR="00B87C16" w:rsidRPr="00DE112E">
              <w:rPr>
                <w:rFonts w:cs="Times New Roman"/>
                <w:b/>
                <w:noProof/>
                <w:webHidden/>
                <w:szCs w:val="24"/>
              </w:rPr>
              <w:fldChar w:fldCharType="end"/>
            </w:r>
          </w:hyperlink>
        </w:p>
        <w:p w14:paraId="2F859287"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3" w:history="1">
            <w:r w:rsidR="00B87C16" w:rsidRPr="00DE112E">
              <w:rPr>
                <w:rStyle w:val="Hyperlink"/>
                <w:rFonts w:cs="Times New Roman"/>
                <w:b/>
                <w:noProof/>
                <w:szCs w:val="24"/>
              </w:rPr>
              <w:t>Tactics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_Toc134808523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10</w:t>
            </w:r>
            <w:r w:rsidR="00B87C16" w:rsidRPr="00DE112E">
              <w:rPr>
                <w:rFonts w:cs="Times New Roman"/>
                <w:b/>
                <w:noProof/>
                <w:webHidden/>
                <w:szCs w:val="24"/>
              </w:rPr>
              <w:fldChar w:fldCharType="end"/>
            </w:r>
          </w:hyperlink>
        </w:p>
        <w:p w14:paraId="2F859288"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4" w:history="1">
            <w:r w:rsidR="00B87C16" w:rsidRPr="00DE112E">
              <w:rPr>
                <w:rStyle w:val="Hyperlink"/>
                <w:rFonts w:cs="Times New Roman"/>
                <w:b/>
                <w:noProof/>
                <w:szCs w:val="24"/>
              </w:rPr>
              <w:t>Action</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_Toc134808524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11</w:t>
            </w:r>
            <w:r w:rsidR="00B87C16" w:rsidRPr="00DE112E">
              <w:rPr>
                <w:rFonts w:cs="Times New Roman"/>
                <w:b/>
                <w:noProof/>
                <w:webHidden/>
                <w:szCs w:val="24"/>
              </w:rPr>
              <w:fldChar w:fldCharType="end"/>
            </w:r>
          </w:hyperlink>
        </w:p>
        <w:p w14:paraId="2F859289"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5" w:history="1">
            <w:r w:rsidR="00B87C16" w:rsidRPr="00DE112E">
              <w:rPr>
                <w:rStyle w:val="Hyperlink"/>
                <w:rFonts w:cs="Times New Roman"/>
                <w:b/>
                <w:noProof/>
                <w:szCs w:val="24"/>
              </w:rPr>
              <w:t>Control</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_Toc134808525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12</w:t>
            </w:r>
            <w:r w:rsidR="00B87C16" w:rsidRPr="00DE112E">
              <w:rPr>
                <w:rFonts w:cs="Times New Roman"/>
                <w:b/>
                <w:noProof/>
                <w:webHidden/>
                <w:szCs w:val="24"/>
              </w:rPr>
              <w:fldChar w:fldCharType="end"/>
            </w:r>
          </w:hyperlink>
        </w:p>
        <w:p w14:paraId="2F85928A"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6" w:history="1">
            <w:r w:rsidR="00B87C16" w:rsidRPr="00DE112E">
              <w:rPr>
                <w:rStyle w:val="Hyperlink"/>
                <w:rFonts w:cs="Times New Roman"/>
                <w:b/>
                <w:noProof/>
                <w:szCs w:val="24"/>
              </w:rPr>
              <w:t>Conclusion</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_Toc134808526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12</w:t>
            </w:r>
            <w:r w:rsidR="00B87C16" w:rsidRPr="00DE112E">
              <w:rPr>
                <w:rFonts w:cs="Times New Roman"/>
                <w:b/>
                <w:noProof/>
                <w:webHidden/>
                <w:szCs w:val="24"/>
              </w:rPr>
              <w:fldChar w:fldCharType="end"/>
            </w:r>
          </w:hyperlink>
        </w:p>
        <w:p w14:paraId="2F85928B"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7" w:history="1">
            <w:r w:rsidR="00B87C16" w:rsidRPr="00DE112E">
              <w:rPr>
                <w:rStyle w:val="Hyperlink"/>
                <w:rFonts w:cs="Times New Roman"/>
                <w:b/>
                <w:noProof/>
                <w:szCs w:val="24"/>
              </w:rPr>
              <w:t>References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_Toc134808527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12</w:t>
            </w:r>
            <w:r w:rsidR="00B87C16" w:rsidRPr="00DE112E">
              <w:rPr>
                <w:rFonts w:cs="Times New Roman"/>
                <w:b/>
                <w:noProof/>
                <w:webHidden/>
                <w:szCs w:val="24"/>
              </w:rPr>
              <w:fldChar w:fldCharType="end"/>
            </w:r>
          </w:hyperlink>
        </w:p>
        <w:p w14:paraId="2F85928C"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28" w:history="1">
            <w:r w:rsidR="00B87C16" w:rsidRPr="00DE112E">
              <w:rPr>
                <w:rStyle w:val="Hyperlink"/>
                <w:rFonts w:cs="Times New Roman"/>
                <w:b/>
                <w:noProof/>
                <w:szCs w:val="24"/>
              </w:rPr>
              <w:t>Appendices</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_Toc134808528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14</w:t>
            </w:r>
            <w:r w:rsidR="00B87C16" w:rsidRPr="00DE112E">
              <w:rPr>
                <w:rFonts w:cs="Times New Roman"/>
                <w:b/>
                <w:noProof/>
                <w:webHidden/>
                <w:szCs w:val="24"/>
              </w:rPr>
              <w:fldChar w:fldCharType="end"/>
            </w:r>
          </w:hyperlink>
        </w:p>
        <w:p w14:paraId="2F85928D"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29" w:history="1">
            <w:r w:rsidR="00B87C16" w:rsidRPr="00DE112E">
              <w:rPr>
                <w:rStyle w:val="Hyperlink"/>
                <w:rFonts w:cs="Times New Roman"/>
                <w:b/>
                <w:noProof/>
                <w:szCs w:val="24"/>
              </w:rPr>
              <w:t>Appendix 1</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_Toc134808529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14</w:t>
            </w:r>
            <w:r w:rsidR="00B87C16" w:rsidRPr="00DE112E">
              <w:rPr>
                <w:rFonts w:cs="Times New Roman"/>
                <w:b/>
                <w:noProof/>
                <w:webHidden/>
                <w:szCs w:val="24"/>
              </w:rPr>
              <w:fldChar w:fldCharType="end"/>
            </w:r>
          </w:hyperlink>
        </w:p>
        <w:p w14:paraId="2F85928E"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0" w:history="1">
            <w:r w:rsidR="00B87C16" w:rsidRPr="00DE112E">
              <w:rPr>
                <w:rStyle w:val="Hyperlink"/>
                <w:rFonts w:cs="Times New Roman"/>
                <w:b/>
                <w:noProof/>
                <w:szCs w:val="24"/>
              </w:rPr>
              <w:t>Appendix 2</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_Toc134808530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15</w:t>
            </w:r>
            <w:r w:rsidR="00B87C16" w:rsidRPr="00DE112E">
              <w:rPr>
                <w:rFonts w:cs="Times New Roman"/>
                <w:b/>
                <w:noProof/>
                <w:webHidden/>
                <w:szCs w:val="24"/>
              </w:rPr>
              <w:fldChar w:fldCharType="end"/>
            </w:r>
          </w:hyperlink>
        </w:p>
        <w:p w14:paraId="2F85928F"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1" w:history="1">
            <w:r w:rsidR="00B87C16" w:rsidRPr="00DE112E">
              <w:rPr>
                <w:rStyle w:val="Hyperlink"/>
                <w:rFonts w:cs="Times New Roman"/>
                <w:b/>
                <w:noProof/>
                <w:szCs w:val="24"/>
              </w:rPr>
              <w:t>Appendix 3</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_Toc134808531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15</w:t>
            </w:r>
            <w:r w:rsidR="00B87C16" w:rsidRPr="00DE112E">
              <w:rPr>
                <w:rFonts w:cs="Times New Roman"/>
                <w:b/>
                <w:noProof/>
                <w:webHidden/>
                <w:szCs w:val="24"/>
              </w:rPr>
              <w:fldChar w:fldCharType="end"/>
            </w:r>
          </w:hyperlink>
        </w:p>
        <w:p w14:paraId="2F859290"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2" w:history="1">
            <w:r w:rsidR="00B87C16" w:rsidRPr="00DE112E">
              <w:rPr>
                <w:rStyle w:val="Hyperlink"/>
                <w:rFonts w:cs="Times New Roman"/>
                <w:b/>
                <w:noProof/>
                <w:szCs w:val="24"/>
              </w:rPr>
              <w:t>Appendix 4</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_Toc134808532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16</w:t>
            </w:r>
            <w:r w:rsidR="00B87C16" w:rsidRPr="00DE112E">
              <w:rPr>
                <w:rFonts w:cs="Times New Roman"/>
                <w:b/>
                <w:noProof/>
                <w:webHidden/>
                <w:szCs w:val="24"/>
              </w:rPr>
              <w:fldChar w:fldCharType="end"/>
            </w:r>
          </w:hyperlink>
        </w:p>
        <w:p w14:paraId="2F859291"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3" w:history="1">
            <w:r w:rsidR="00B87C16" w:rsidRPr="00DE112E">
              <w:rPr>
                <w:rStyle w:val="Hyperlink"/>
                <w:rFonts w:cs="Times New Roman"/>
                <w:b/>
                <w:noProof/>
                <w:szCs w:val="24"/>
              </w:rPr>
              <w:t>Appendix 5</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_Toc134808533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16</w:t>
            </w:r>
            <w:r w:rsidR="00B87C16" w:rsidRPr="00DE112E">
              <w:rPr>
                <w:rFonts w:cs="Times New Roman"/>
                <w:b/>
                <w:noProof/>
                <w:webHidden/>
                <w:szCs w:val="24"/>
              </w:rPr>
              <w:fldChar w:fldCharType="end"/>
            </w:r>
          </w:hyperlink>
        </w:p>
        <w:p w14:paraId="2F859292"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4" w:history="1">
            <w:r w:rsidR="00B87C16" w:rsidRPr="00DE112E">
              <w:rPr>
                <w:rStyle w:val="Hyperlink"/>
                <w:rFonts w:cs="Times New Roman"/>
                <w:b/>
                <w:noProof/>
                <w:szCs w:val="24"/>
              </w:rPr>
              <w:t>Appendix 6</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_Toc134808534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17</w:t>
            </w:r>
            <w:r w:rsidR="00B87C16" w:rsidRPr="00DE112E">
              <w:rPr>
                <w:rFonts w:cs="Times New Roman"/>
                <w:b/>
                <w:noProof/>
                <w:webHidden/>
                <w:szCs w:val="24"/>
              </w:rPr>
              <w:fldChar w:fldCharType="end"/>
            </w:r>
          </w:hyperlink>
        </w:p>
        <w:p w14:paraId="2F859293"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5" w:history="1">
            <w:r w:rsidR="00B87C16" w:rsidRPr="00DE112E">
              <w:rPr>
                <w:rStyle w:val="Hyperlink"/>
                <w:rFonts w:cs="Times New Roman"/>
                <w:b/>
                <w:noProof/>
                <w:szCs w:val="24"/>
              </w:rPr>
              <w:t>Appendix 7</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_Toc134808535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18</w:t>
            </w:r>
            <w:r w:rsidR="00B87C16" w:rsidRPr="00DE112E">
              <w:rPr>
                <w:rFonts w:cs="Times New Roman"/>
                <w:b/>
                <w:noProof/>
                <w:webHidden/>
                <w:szCs w:val="24"/>
              </w:rPr>
              <w:fldChar w:fldCharType="end"/>
            </w:r>
          </w:hyperlink>
        </w:p>
        <w:p w14:paraId="2F859294"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6" w:history="1">
            <w:r w:rsidR="00B87C16" w:rsidRPr="00DE112E">
              <w:rPr>
                <w:rStyle w:val="Hyperlink"/>
                <w:rFonts w:cs="Times New Roman"/>
                <w:b/>
                <w:noProof/>
                <w:szCs w:val="24"/>
              </w:rPr>
              <w:t>Appendix 8</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_Toc134808536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19</w:t>
            </w:r>
            <w:r w:rsidR="00B87C16" w:rsidRPr="00DE112E">
              <w:rPr>
                <w:rFonts w:cs="Times New Roman"/>
                <w:b/>
                <w:noProof/>
                <w:webHidden/>
                <w:szCs w:val="24"/>
              </w:rPr>
              <w:fldChar w:fldCharType="end"/>
            </w:r>
          </w:hyperlink>
        </w:p>
        <w:p w14:paraId="2F859295"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7" w:history="1">
            <w:r w:rsidR="00B87C16" w:rsidRPr="00DE112E">
              <w:rPr>
                <w:rStyle w:val="Hyperlink"/>
                <w:rFonts w:cs="Times New Roman"/>
                <w:b/>
                <w:noProof/>
                <w:szCs w:val="24"/>
              </w:rPr>
              <w:t>Appendix 9</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_Toc134808537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19</w:t>
            </w:r>
            <w:r w:rsidR="00B87C16" w:rsidRPr="00DE112E">
              <w:rPr>
                <w:rFonts w:cs="Times New Roman"/>
                <w:b/>
                <w:noProof/>
                <w:webHidden/>
                <w:szCs w:val="24"/>
              </w:rPr>
              <w:fldChar w:fldCharType="end"/>
            </w:r>
          </w:hyperlink>
        </w:p>
        <w:p w14:paraId="2F859296"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8" w:history="1">
            <w:r w:rsidR="00B87C16" w:rsidRPr="00DE112E">
              <w:rPr>
                <w:rStyle w:val="Hyperlink"/>
                <w:rFonts w:cs="Times New Roman"/>
                <w:b/>
                <w:noProof/>
                <w:szCs w:val="24"/>
              </w:rPr>
              <w:t>Appendix 10</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_Toc134808538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20</w:t>
            </w:r>
            <w:r w:rsidR="00B87C16" w:rsidRPr="00DE112E">
              <w:rPr>
                <w:rFonts w:cs="Times New Roman"/>
                <w:b/>
                <w:noProof/>
                <w:webHidden/>
                <w:szCs w:val="24"/>
              </w:rPr>
              <w:fldChar w:fldCharType="end"/>
            </w:r>
          </w:hyperlink>
        </w:p>
        <w:p w14:paraId="2F859297"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39" w:history="1">
            <w:r w:rsidR="00B87C16" w:rsidRPr="00DE112E">
              <w:rPr>
                <w:rStyle w:val="Hyperlink"/>
                <w:rFonts w:cs="Times New Roman"/>
                <w:b/>
                <w:noProof/>
                <w:szCs w:val="24"/>
              </w:rPr>
              <w:t>Appendix 11</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_Toc134808539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21</w:t>
            </w:r>
            <w:r w:rsidR="00B87C16" w:rsidRPr="00DE112E">
              <w:rPr>
                <w:rFonts w:cs="Times New Roman"/>
                <w:b/>
                <w:noProof/>
                <w:webHidden/>
                <w:szCs w:val="24"/>
              </w:rPr>
              <w:fldChar w:fldCharType="end"/>
            </w:r>
          </w:hyperlink>
        </w:p>
        <w:p w14:paraId="2F859298"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0" w:history="1">
            <w:r w:rsidR="00B87C16" w:rsidRPr="00DE112E">
              <w:rPr>
                <w:rStyle w:val="Hyperlink"/>
                <w:rFonts w:cs="Times New Roman"/>
                <w:b/>
                <w:noProof/>
                <w:szCs w:val="24"/>
              </w:rPr>
              <w:t>Appendix 12</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_Toc134808540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21</w:t>
            </w:r>
            <w:r w:rsidR="00B87C16" w:rsidRPr="00DE112E">
              <w:rPr>
                <w:rFonts w:cs="Times New Roman"/>
                <w:b/>
                <w:noProof/>
                <w:webHidden/>
                <w:szCs w:val="24"/>
              </w:rPr>
              <w:fldChar w:fldCharType="end"/>
            </w:r>
          </w:hyperlink>
        </w:p>
        <w:p w14:paraId="2F859299" w14:textId="77777777" w:rsidR="00B87C16" w:rsidRPr="00DE112E" w:rsidRDefault="009E5992" w:rsidP="00DE112E">
          <w:pPr>
            <w:pStyle w:val="TOC1"/>
            <w:tabs>
              <w:tab w:val="right" w:leader="dot" w:pos="9016"/>
            </w:tabs>
            <w:spacing w:line="360" w:lineRule="auto"/>
            <w:rPr>
              <w:rFonts w:eastAsiaTheme="minorEastAsia" w:cs="Times New Roman"/>
              <w:b/>
              <w:noProof/>
              <w:szCs w:val="24"/>
              <w:lang w:eastAsia="en-IN"/>
            </w:rPr>
          </w:pPr>
          <w:hyperlink w:anchor="_Toc134808541" w:history="1">
            <w:r w:rsidR="00B87C16" w:rsidRPr="00DE112E">
              <w:rPr>
                <w:rStyle w:val="Hyperlink"/>
                <w:rFonts w:cs="Times New Roman"/>
                <w:b/>
                <w:noProof/>
                <w:szCs w:val="24"/>
              </w:rPr>
              <w:t>Individual Presentation</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_Toc134808541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22</w:t>
            </w:r>
            <w:r w:rsidR="00B87C16" w:rsidRPr="00DE112E">
              <w:rPr>
                <w:rFonts w:cs="Times New Roman"/>
                <w:b/>
                <w:noProof/>
                <w:webHidden/>
                <w:szCs w:val="24"/>
              </w:rPr>
              <w:fldChar w:fldCharType="end"/>
            </w:r>
          </w:hyperlink>
        </w:p>
        <w:p w14:paraId="2F85929A"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2" w:history="1">
            <w:r w:rsidR="00B87C16" w:rsidRPr="00DE112E">
              <w:rPr>
                <w:rStyle w:val="Hyperlink"/>
                <w:rFonts w:cs="Times New Roman"/>
                <w:b/>
                <w:noProof/>
                <w:szCs w:val="24"/>
              </w:rPr>
              <w:t>Slide 1</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_Toc134808542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22</w:t>
            </w:r>
            <w:r w:rsidR="00B87C16" w:rsidRPr="00DE112E">
              <w:rPr>
                <w:rFonts w:cs="Times New Roman"/>
                <w:b/>
                <w:noProof/>
                <w:webHidden/>
                <w:szCs w:val="24"/>
              </w:rPr>
              <w:fldChar w:fldCharType="end"/>
            </w:r>
          </w:hyperlink>
        </w:p>
        <w:p w14:paraId="2F85929B"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3" w:history="1">
            <w:r w:rsidR="00B87C16" w:rsidRPr="00DE112E">
              <w:rPr>
                <w:rStyle w:val="Hyperlink"/>
                <w:rFonts w:cs="Times New Roman"/>
                <w:b/>
                <w:noProof/>
                <w:szCs w:val="24"/>
              </w:rPr>
              <w:t>Slide 2</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_Toc134808543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22</w:t>
            </w:r>
            <w:r w:rsidR="00B87C16" w:rsidRPr="00DE112E">
              <w:rPr>
                <w:rFonts w:cs="Times New Roman"/>
                <w:b/>
                <w:noProof/>
                <w:webHidden/>
                <w:szCs w:val="24"/>
              </w:rPr>
              <w:fldChar w:fldCharType="end"/>
            </w:r>
          </w:hyperlink>
        </w:p>
        <w:p w14:paraId="2F85929C"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4" w:history="1">
            <w:r w:rsidR="00B87C16" w:rsidRPr="00DE112E">
              <w:rPr>
                <w:rStyle w:val="Hyperlink"/>
                <w:rFonts w:cs="Times New Roman"/>
                <w:b/>
                <w:noProof/>
                <w:szCs w:val="24"/>
              </w:rPr>
              <w:t>Slide 3</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_Toc134808544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23</w:t>
            </w:r>
            <w:r w:rsidR="00B87C16" w:rsidRPr="00DE112E">
              <w:rPr>
                <w:rFonts w:cs="Times New Roman"/>
                <w:b/>
                <w:noProof/>
                <w:webHidden/>
                <w:szCs w:val="24"/>
              </w:rPr>
              <w:fldChar w:fldCharType="end"/>
            </w:r>
          </w:hyperlink>
        </w:p>
        <w:p w14:paraId="2F85929D"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5" w:history="1">
            <w:r w:rsidR="00B87C16" w:rsidRPr="00DE112E">
              <w:rPr>
                <w:rStyle w:val="Hyperlink"/>
                <w:rFonts w:cs="Times New Roman"/>
                <w:b/>
                <w:noProof/>
                <w:szCs w:val="24"/>
              </w:rPr>
              <w:t>Slide 4</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_Toc134808545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23</w:t>
            </w:r>
            <w:r w:rsidR="00B87C16" w:rsidRPr="00DE112E">
              <w:rPr>
                <w:rFonts w:cs="Times New Roman"/>
                <w:b/>
                <w:noProof/>
                <w:webHidden/>
                <w:szCs w:val="24"/>
              </w:rPr>
              <w:fldChar w:fldCharType="end"/>
            </w:r>
          </w:hyperlink>
        </w:p>
        <w:p w14:paraId="2F85929E"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6" w:history="1">
            <w:r w:rsidR="00B87C16" w:rsidRPr="00DE112E">
              <w:rPr>
                <w:rStyle w:val="Hyperlink"/>
                <w:rFonts w:cs="Times New Roman"/>
                <w:b/>
                <w:noProof/>
                <w:szCs w:val="24"/>
              </w:rPr>
              <w:t>Slide 5</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_Toc134808546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24</w:t>
            </w:r>
            <w:r w:rsidR="00B87C16" w:rsidRPr="00DE112E">
              <w:rPr>
                <w:rFonts w:cs="Times New Roman"/>
                <w:b/>
                <w:noProof/>
                <w:webHidden/>
                <w:szCs w:val="24"/>
              </w:rPr>
              <w:fldChar w:fldCharType="end"/>
            </w:r>
          </w:hyperlink>
        </w:p>
        <w:p w14:paraId="2F85929F"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7" w:history="1">
            <w:r w:rsidR="00B87C16" w:rsidRPr="00DE112E">
              <w:rPr>
                <w:rStyle w:val="Hyperlink"/>
                <w:rFonts w:cs="Times New Roman"/>
                <w:b/>
                <w:noProof/>
                <w:szCs w:val="24"/>
              </w:rPr>
              <w:t>Slide 6</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_Toc134808547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24</w:t>
            </w:r>
            <w:r w:rsidR="00B87C16" w:rsidRPr="00DE112E">
              <w:rPr>
                <w:rFonts w:cs="Times New Roman"/>
                <w:b/>
                <w:noProof/>
                <w:webHidden/>
                <w:szCs w:val="24"/>
              </w:rPr>
              <w:fldChar w:fldCharType="end"/>
            </w:r>
          </w:hyperlink>
        </w:p>
        <w:p w14:paraId="2F8592A0"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8" w:history="1">
            <w:r w:rsidR="00B87C16" w:rsidRPr="00DE112E">
              <w:rPr>
                <w:rStyle w:val="Hyperlink"/>
                <w:rFonts w:cs="Times New Roman"/>
                <w:b/>
                <w:noProof/>
                <w:szCs w:val="24"/>
              </w:rPr>
              <w:t>Slide 7</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_Toc134808548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25</w:t>
            </w:r>
            <w:r w:rsidR="00B87C16" w:rsidRPr="00DE112E">
              <w:rPr>
                <w:rFonts w:cs="Times New Roman"/>
                <w:b/>
                <w:noProof/>
                <w:webHidden/>
                <w:szCs w:val="24"/>
              </w:rPr>
              <w:fldChar w:fldCharType="end"/>
            </w:r>
          </w:hyperlink>
        </w:p>
        <w:p w14:paraId="2F8592A1"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49" w:history="1">
            <w:r w:rsidR="00B87C16" w:rsidRPr="00DE112E">
              <w:rPr>
                <w:rStyle w:val="Hyperlink"/>
                <w:rFonts w:cs="Times New Roman"/>
                <w:b/>
                <w:noProof/>
                <w:szCs w:val="24"/>
              </w:rPr>
              <w:t>Slide 8</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_Toc134808549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25</w:t>
            </w:r>
            <w:r w:rsidR="00B87C16" w:rsidRPr="00DE112E">
              <w:rPr>
                <w:rFonts w:cs="Times New Roman"/>
                <w:b/>
                <w:noProof/>
                <w:webHidden/>
                <w:szCs w:val="24"/>
              </w:rPr>
              <w:fldChar w:fldCharType="end"/>
            </w:r>
          </w:hyperlink>
        </w:p>
        <w:p w14:paraId="2F8592A2"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0" w:history="1">
            <w:r w:rsidR="00B87C16" w:rsidRPr="00DE112E">
              <w:rPr>
                <w:rStyle w:val="Hyperlink"/>
                <w:rFonts w:cs="Times New Roman"/>
                <w:b/>
                <w:noProof/>
                <w:szCs w:val="24"/>
              </w:rPr>
              <w:t>Slide 9</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_Toc134808550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26</w:t>
            </w:r>
            <w:r w:rsidR="00B87C16" w:rsidRPr="00DE112E">
              <w:rPr>
                <w:rFonts w:cs="Times New Roman"/>
                <w:b/>
                <w:noProof/>
                <w:webHidden/>
                <w:szCs w:val="24"/>
              </w:rPr>
              <w:fldChar w:fldCharType="end"/>
            </w:r>
          </w:hyperlink>
        </w:p>
        <w:p w14:paraId="2F8592A3"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1" w:history="1">
            <w:r w:rsidR="00B87C16" w:rsidRPr="00DE112E">
              <w:rPr>
                <w:rStyle w:val="Hyperlink"/>
                <w:rFonts w:cs="Times New Roman"/>
                <w:b/>
                <w:noProof/>
                <w:szCs w:val="24"/>
              </w:rPr>
              <w:t>Slide 10</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_Toc134808551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26</w:t>
            </w:r>
            <w:r w:rsidR="00B87C16" w:rsidRPr="00DE112E">
              <w:rPr>
                <w:rFonts w:cs="Times New Roman"/>
                <w:b/>
                <w:noProof/>
                <w:webHidden/>
                <w:szCs w:val="24"/>
              </w:rPr>
              <w:fldChar w:fldCharType="end"/>
            </w:r>
          </w:hyperlink>
        </w:p>
        <w:p w14:paraId="2F8592A4"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2" w:history="1">
            <w:r w:rsidR="00B87C16" w:rsidRPr="00DE112E">
              <w:rPr>
                <w:rStyle w:val="Hyperlink"/>
                <w:rFonts w:cs="Times New Roman"/>
                <w:b/>
                <w:noProof/>
                <w:szCs w:val="24"/>
              </w:rPr>
              <w:t>Slide 11</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_Toc134808552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27</w:t>
            </w:r>
            <w:r w:rsidR="00B87C16" w:rsidRPr="00DE112E">
              <w:rPr>
                <w:rFonts w:cs="Times New Roman"/>
                <w:b/>
                <w:noProof/>
                <w:webHidden/>
                <w:szCs w:val="24"/>
              </w:rPr>
              <w:fldChar w:fldCharType="end"/>
            </w:r>
          </w:hyperlink>
        </w:p>
        <w:p w14:paraId="2F8592A5"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3" w:history="1">
            <w:r w:rsidR="00B87C16" w:rsidRPr="00DE112E">
              <w:rPr>
                <w:rStyle w:val="Hyperlink"/>
                <w:rFonts w:cs="Times New Roman"/>
                <w:b/>
                <w:noProof/>
                <w:szCs w:val="24"/>
              </w:rPr>
              <w:t>Slide 12</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_Toc134808553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27</w:t>
            </w:r>
            <w:r w:rsidR="00B87C16" w:rsidRPr="00DE112E">
              <w:rPr>
                <w:rFonts w:cs="Times New Roman"/>
                <w:b/>
                <w:noProof/>
                <w:webHidden/>
                <w:szCs w:val="24"/>
              </w:rPr>
              <w:fldChar w:fldCharType="end"/>
            </w:r>
          </w:hyperlink>
        </w:p>
        <w:p w14:paraId="2F8592A6"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4" w:history="1">
            <w:r w:rsidR="00B87C16" w:rsidRPr="00DE112E">
              <w:rPr>
                <w:rStyle w:val="Hyperlink"/>
                <w:rFonts w:cs="Times New Roman"/>
                <w:b/>
                <w:noProof/>
                <w:szCs w:val="24"/>
              </w:rPr>
              <w:t>Slide 13</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_Toc134808554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28</w:t>
            </w:r>
            <w:r w:rsidR="00B87C16" w:rsidRPr="00DE112E">
              <w:rPr>
                <w:rFonts w:cs="Times New Roman"/>
                <w:b/>
                <w:noProof/>
                <w:webHidden/>
                <w:szCs w:val="24"/>
              </w:rPr>
              <w:fldChar w:fldCharType="end"/>
            </w:r>
          </w:hyperlink>
        </w:p>
        <w:p w14:paraId="2F8592A7"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5" w:history="1">
            <w:r w:rsidR="00B87C16" w:rsidRPr="00DE112E">
              <w:rPr>
                <w:rStyle w:val="Hyperlink"/>
                <w:rFonts w:cs="Times New Roman"/>
                <w:b/>
                <w:noProof/>
                <w:szCs w:val="24"/>
              </w:rPr>
              <w:t>Slide 14</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_Toc134808555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28</w:t>
            </w:r>
            <w:r w:rsidR="00B87C16" w:rsidRPr="00DE112E">
              <w:rPr>
                <w:rFonts w:cs="Times New Roman"/>
                <w:b/>
                <w:noProof/>
                <w:webHidden/>
                <w:szCs w:val="24"/>
              </w:rPr>
              <w:fldChar w:fldCharType="end"/>
            </w:r>
          </w:hyperlink>
        </w:p>
        <w:p w14:paraId="2F8592A8" w14:textId="77777777" w:rsidR="00B87C16" w:rsidRPr="00DE112E" w:rsidRDefault="009E5992" w:rsidP="00DE112E">
          <w:pPr>
            <w:pStyle w:val="TOC2"/>
            <w:tabs>
              <w:tab w:val="right" w:leader="dot" w:pos="9016"/>
            </w:tabs>
            <w:spacing w:line="360" w:lineRule="auto"/>
            <w:rPr>
              <w:rFonts w:eastAsiaTheme="minorEastAsia" w:cs="Times New Roman"/>
              <w:b/>
              <w:noProof/>
              <w:szCs w:val="24"/>
              <w:lang w:eastAsia="en-IN"/>
            </w:rPr>
          </w:pPr>
          <w:hyperlink w:anchor="_Toc134808556" w:history="1">
            <w:r w:rsidR="00B87C16" w:rsidRPr="00DE112E">
              <w:rPr>
                <w:rStyle w:val="Hyperlink"/>
                <w:rFonts w:cs="Times New Roman"/>
                <w:b/>
                <w:noProof/>
                <w:szCs w:val="24"/>
              </w:rPr>
              <w:t>Slide 15</w:t>
            </w:r>
            <w:r w:rsidR="00B87C16" w:rsidRPr="00DE112E">
              <w:rPr>
                <w:rFonts w:cs="Times New Roman"/>
                <w:b/>
                <w:noProof/>
                <w:webHidden/>
                <w:szCs w:val="24"/>
              </w:rPr>
              <w:tab/>
            </w:r>
            <w:r w:rsidR="00B87C16" w:rsidRPr="00DE112E">
              <w:rPr>
                <w:rFonts w:cs="Times New Roman"/>
                <w:b/>
                <w:noProof/>
                <w:webHidden/>
                <w:szCs w:val="24"/>
              </w:rPr>
              <w:fldChar w:fldCharType="begin"/>
            </w:r>
            <w:r w:rsidR="00B87C16" w:rsidRPr="00DE112E">
              <w:rPr>
                <w:rFonts w:cs="Times New Roman"/>
                <w:b/>
                <w:noProof/>
                <w:webHidden/>
                <w:szCs w:val="24"/>
              </w:rPr>
              <w:instrText xml:space="preserve"> PAGEREF _Toc134808556 \h </w:instrText>
            </w:r>
            <w:r w:rsidR="00B87C16" w:rsidRPr="00DE112E">
              <w:rPr>
                <w:rFonts w:cs="Times New Roman"/>
                <w:b/>
                <w:noProof/>
                <w:webHidden/>
                <w:szCs w:val="24"/>
              </w:rPr>
            </w:r>
            <w:r w:rsidR="00B87C16" w:rsidRPr="00DE112E">
              <w:rPr>
                <w:rFonts w:cs="Times New Roman"/>
                <w:b/>
                <w:noProof/>
                <w:webHidden/>
                <w:szCs w:val="24"/>
              </w:rPr>
              <w:fldChar w:fldCharType="separate"/>
            </w:r>
            <w:r w:rsidR="00B87C16" w:rsidRPr="00DE112E">
              <w:rPr>
                <w:rFonts w:cs="Times New Roman"/>
                <w:b/>
                <w:noProof/>
                <w:webHidden/>
                <w:szCs w:val="24"/>
              </w:rPr>
              <w:t>29</w:t>
            </w:r>
            <w:r w:rsidR="00B87C16" w:rsidRPr="00DE112E">
              <w:rPr>
                <w:rFonts w:cs="Times New Roman"/>
                <w:b/>
                <w:noProof/>
                <w:webHidden/>
                <w:szCs w:val="24"/>
              </w:rPr>
              <w:fldChar w:fldCharType="end"/>
            </w:r>
          </w:hyperlink>
        </w:p>
        <w:p w14:paraId="2F8592A9" w14:textId="77777777" w:rsidR="00946917" w:rsidRPr="00DE112E" w:rsidRDefault="00946917" w:rsidP="00DE112E">
          <w:pPr>
            <w:spacing w:line="360" w:lineRule="auto"/>
            <w:rPr>
              <w:rFonts w:cs="Times New Roman"/>
              <w:b/>
              <w:szCs w:val="24"/>
            </w:rPr>
          </w:pPr>
          <w:r w:rsidRPr="00DE112E">
            <w:rPr>
              <w:rFonts w:cs="Times New Roman"/>
              <w:b/>
              <w:bCs/>
              <w:noProof/>
              <w:szCs w:val="24"/>
            </w:rPr>
            <w:fldChar w:fldCharType="end"/>
          </w:r>
        </w:p>
      </w:sdtContent>
    </w:sdt>
    <w:p w14:paraId="2F8592AA" w14:textId="77777777" w:rsidR="00946917" w:rsidRPr="00DE112E" w:rsidRDefault="00946917" w:rsidP="00DE112E">
      <w:pPr>
        <w:pStyle w:val="Heading2"/>
        <w:rPr>
          <w:rFonts w:cs="Times New Roman"/>
          <w:szCs w:val="24"/>
        </w:rPr>
      </w:pPr>
      <w:bookmarkStart w:id="0" w:name="_Toc134808511"/>
      <w:r w:rsidRPr="00DE112E">
        <w:rPr>
          <w:rFonts w:cs="Times New Roman"/>
          <w:szCs w:val="24"/>
        </w:rPr>
        <w:t>List of figures and tables</w:t>
      </w:r>
      <w:bookmarkEnd w:id="0"/>
    </w:p>
    <w:p w14:paraId="2F8592AB" w14:textId="77777777" w:rsidR="00946917" w:rsidRPr="00DE112E" w:rsidRDefault="00946917" w:rsidP="00DE112E">
      <w:pPr>
        <w:pStyle w:val="TableofFigures"/>
        <w:tabs>
          <w:tab w:val="right" w:leader="dot" w:pos="9016"/>
        </w:tabs>
        <w:spacing w:line="360" w:lineRule="auto"/>
        <w:rPr>
          <w:rFonts w:eastAsiaTheme="minorEastAsia" w:cs="Times New Roman"/>
          <w:b/>
          <w:noProof/>
          <w:szCs w:val="24"/>
          <w:lang w:eastAsia="en-IN"/>
        </w:rPr>
      </w:pPr>
      <w:r w:rsidRPr="00DE112E">
        <w:rPr>
          <w:rFonts w:cs="Times New Roman"/>
          <w:b/>
          <w:szCs w:val="24"/>
        </w:rPr>
        <w:fldChar w:fldCharType="begin"/>
      </w:r>
      <w:r w:rsidRPr="00DE112E">
        <w:rPr>
          <w:rFonts w:cs="Times New Roman"/>
          <w:b/>
          <w:szCs w:val="24"/>
        </w:rPr>
        <w:instrText xml:space="preserve"> TOC \h \z \c "Figure" </w:instrText>
      </w:r>
      <w:r w:rsidRPr="00DE112E">
        <w:rPr>
          <w:rFonts w:cs="Times New Roman"/>
          <w:b/>
          <w:szCs w:val="24"/>
        </w:rPr>
        <w:fldChar w:fldCharType="separate"/>
      </w:r>
      <w:hyperlink w:anchor="_Toc134800594" w:history="1">
        <w:r w:rsidRPr="00DE112E">
          <w:rPr>
            <w:rStyle w:val="Hyperlink"/>
            <w:rFonts w:cs="Times New Roman"/>
            <w:b/>
            <w:noProof/>
            <w:szCs w:val="24"/>
          </w:rPr>
          <w:t>Figure 1: SOSTAC methodology</w:t>
        </w:r>
        <w:r w:rsidRPr="00DE112E">
          <w:rPr>
            <w:rFonts w:cs="Times New Roman"/>
            <w:b/>
            <w:noProof/>
            <w:webHidden/>
            <w:szCs w:val="24"/>
          </w:rPr>
          <w:tab/>
        </w:r>
        <w:r w:rsidRPr="00DE112E">
          <w:rPr>
            <w:rFonts w:cs="Times New Roman"/>
            <w:b/>
            <w:noProof/>
            <w:webHidden/>
            <w:szCs w:val="24"/>
          </w:rPr>
          <w:fldChar w:fldCharType="begin"/>
        </w:r>
        <w:r w:rsidRPr="00DE112E">
          <w:rPr>
            <w:rFonts w:cs="Times New Roman"/>
            <w:b/>
            <w:noProof/>
            <w:webHidden/>
            <w:szCs w:val="24"/>
          </w:rPr>
          <w:instrText xml:space="preserve"> PAGEREF _Toc134800594 \h </w:instrText>
        </w:r>
        <w:r w:rsidRPr="00DE112E">
          <w:rPr>
            <w:rFonts w:cs="Times New Roman"/>
            <w:b/>
            <w:noProof/>
            <w:webHidden/>
            <w:szCs w:val="24"/>
          </w:rPr>
        </w:r>
        <w:r w:rsidRPr="00DE112E">
          <w:rPr>
            <w:rFonts w:cs="Times New Roman"/>
            <w:b/>
            <w:noProof/>
            <w:webHidden/>
            <w:szCs w:val="24"/>
          </w:rPr>
          <w:fldChar w:fldCharType="separate"/>
        </w:r>
        <w:r w:rsidRPr="00DE112E">
          <w:rPr>
            <w:rFonts w:cs="Times New Roman"/>
            <w:b/>
            <w:noProof/>
            <w:webHidden/>
            <w:szCs w:val="24"/>
          </w:rPr>
          <w:t>4</w:t>
        </w:r>
        <w:r w:rsidRPr="00DE112E">
          <w:rPr>
            <w:rFonts w:cs="Times New Roman"/>
            <w:b/>
            <w:noProof/>
            <w:webHidden/>
            <w:szCs w:val="24"/>
          </w:rPr>
          <w:fldChar w:fldCharType="end"/>
        </w:r>
      </w:hyperlink>
    </w:p>
    <w:p w14:paraId="2F8592AC"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595" w:history="1">
        <w:r w:rsidR="00946917" w:rsidRPr="00DE112E">
          <w:rPr>
            <w:rStyle w:val="Hyperlink"/>
            <w:rFonts w:cs="Times New Roman"/>
            <w:b/>
            <w:noProof/>
            <w:szCs w:val="24"/>
          </w:rPr>
          <w:t>Figure 2: SWOT analysis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_Toc134800595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4</w:t>
        </w:r>
        <w:r w:rsidR="00946917" w:rsidRPr="00DE112E">
          <w:rPr>
            <w:rFonts w:cs="Times New Roman"/>
            <w:b/>
            <w:noProof/>
            <w:webHidden/>
            <w:szCs w:val="24"/>
          </w:rPr>
          <w:fldChar w:fldCharType="end"/>
        </w:r>
      </w:hyperlink>
    </w:p>
    <w:p w14:paraId="2F8592AD"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596" w:history="1">
        <w:r w:rsidR="00946917" w:rsidRPr="00DE112E">
          <w:rPr>
            <w:rStyle w:val="Hyperlink"/>
            <w:rFonts w:cs="Times New Roman"/>
            <w:b/>
            <w:noProof/>
            <w:szCs w:val="24"/>
          </w:rPr>
          <w:t>Figure 3: Perceptual Mapping</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_Toc134800596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5</w:t>
        </w:r>
        <w:r w:rsidR="00946917" w:rsidRPr="00DE112E">
          <w:rPr>
            <w:rFonts w:cs="Times New Roman"/>
            <w:b/>
            <w:noProof/>
            <w:webHidden/>
            <w:szCs w:val="24"/>
          </w:rPr>
          <w:fldChar w:fldCharType="end"/>
        </w:r>
      </w:hyperlink>
    </w:p>
    <w:p w14:paraId="2F8592AE"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597" w:history="1">
        <w:r w:rsidR="00946917" w:rsidRPr="00DE112E">
          <w:rPr>
            <w:rStyle w:val="Hyperlink"/>
            <w:rFonts w:cs="Times New Roman"/>
            <w:b/>
            <w:noProof/>
            <w:szCs w:val="24"/>
          </w:rPr>
          <w:t>Figure 4: Bowman's Strategy Clock</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_Toc134800597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6</w:t>
        </w:r>
        <w:r w:rsidR="00946917" w:rsidRPr="00DE112E">
          <w:rPr>
            <w:rFonts w:cs="Times New Roman"/>
            <w:b/>
            <w:noProof/>
            <w:webHidden/>
            <w:szCs w:val="24"/>
          </w:rPr>
          <w:fldChar w:fldCharType="end"/>
        </w:r>
      </w:hyperlink>
    </w:p>
    <w:p w14:paraId="2F8592AF"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598" w:history="1">
        <w:r w:rsidR="00946917" w:rsidRPr="00DE112E">
          <w:rPr>
            <w:rStyle w:val="Hyperlink"/>
            <w:rFonts w:cs="Times New Roman"/>
            <w:b/>
            <w:noProof/>
            <w:szCs w:val="24"/>
          </w:rPr>
          <w:t>Figure 5: PESTLE analysis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_Toc134800598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6</w:t>
        </w:r>
        <w:r w:rsidR="00946917" w:rsidRPr="00DE112E">
          <w:rPr>
            <w:rFonts w:cs="Times New Roman"/>
            <w:b/>
            <w:noProof/>
            <w:webHidden/>
            <w:szCs w:val="24"/>
          </w:rPr>
          <w:fldChar w:fldCharType="end"/>
        </w:r>
      </w:hyperlink>
    </w:p>
    <w:p w14:paraId="2F8592B0"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599" w:history="1">
        <w:r w:rsidR="00946917" w:rsidRPr="00DE112E">
          <w:rPr>
            <w:rStyle w:val="Hyperlink"/>
            <w:rFonts w:cs="Times New Roman"/>
            <w:b/>
            <w:noProof/>
            <w:szCs w:val="24"/>
          </w:rPr>
          <w:t>Figure 6: Marketing mix</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_Toc134800599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7</w:t>
        </w:r>
        <w:r w:rsidR="00946917" w:rsidRPr="00DE112E">
          <w:rPr>
            <w:rFonts w:cs="Times New Roman"/>
            <w:b/>
            <w:noProof/>
            <w:webHidden/>
            <w:szCs w:val="24"/>
          </w:rPr>
          <w:fldChar w:fldCharType="end"/>
        </w:r>
      </w:hyperlink>
    </w:p>
    <w:p w14:paraId="2F8592B1"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600" w:history="1">
        <w:r w:rsidR="00946917" w:rsidRPr="00DE112E">
          <w:rPr>
            <w:rStyle w:val="Hyperlink"/>
            <w:rFonts w:cs="Times New Roman"/>
            <w:b/>
            <w:noProof/>
            <w:szCs w:val="24"/>
          </w:rPr>
          <w:t>Figure 7: SMART Goals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_Toc134800600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8</w:t>
        </w:r>
        <w:r w:rsidR="00946917" w:rsidRPr="00DE112E">
          <w:rPr>
            <w:rFonts w:cs="Times New Roman"/>
            <w:b/>
            <w:noProof/>
            <w:webHidden/>
            <w:szCs w:val="24"/>
          </w:rPr>
          <w:fldChar w:fldCharType="end"/>
        </w:r>
      </w:hyperlink>
    </w:p>
    <w:p w14:paraId="2F8592B2"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601" w:history="1">
        <w:r w:rsidR="00946917" w:rsidRPr="00DE112E">
          <w:rPr>
            <w:rStyle w:val="Hyperlink"/>
            <w:rFonts w:cs="Times New Roman"/>
            <w:b/>
            <w:noProof/>
            <w:szCs w:val="24"/>
          </w:rPr>
          <w:t>Figure 8: Ansoff's matrix</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_Toc134800601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9</w:t>
        </w:r>
        <w:r w:rsidR="00946917" w:rsidRPr="00DE112E">
          <w:rPr>
            <w:rFonts w:cs="Times New Roman"/>
            <w:b/>
            <w:noProof/>
            <w:webHidden/>
            <w:szCs w:val="24"/>
          </w:rPr>
          <w:fldChar w:fldCharType="end"/>
        </w:r>
      </w:hyperlink>
    </w:p>
    <w:p w14:paraId="2F8592B3" w14:textId="77777777" w:rsidR="00946917" w:rsidRPr="00DE112E" w:rsidRDefault="009E5992" w:rsidP="00DE112E">
      <w:pPr>
        <w:pStyle w:val="TableofFigures"/>
        <w:tabs>
          <w:tab w:val="right" w:leader="dot" w:pos="9016"/>
        </w:tabs>
        <w:spacing w:line="360" w:lineRule="auto"/>
        <w:rPr>
          <w:rFonts w:eastAsiaTheme="minorEastAsia" w:cs="Times New Roman"/>
          <w:b/>
          <w:noProof/>
          <w:szCs w:val="24"/>
          <w:lang w:eastAsia="en-IN"/>
        </w:rPr>
      </w:pPr>
      <w:hyperlink w:anchor="_Toc134800602" w:history="1">
        <w:r w:rsidR="00946917" w:rsidRPr="00DE112E">
          <w:rPr>
            <w:rStyle w:val="Hyperlink"/>
            <w:rFonts w:cs="Times New Roman"/>
            <w:b/>
            <w:noProof/>
            <w:szCs w:val="24"/>
          </w:rPr>
          <w:t>Figure 9: RACE framework</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_Toc134800602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10</w:t>
        </w:r>
        <w:r w:rsidR="00946917" w:rsidRPr="00DE112E">
          <w:rPr>
            <w:rFonts w:cs="Times New Roman"/>
            <w:b/>
            <w:noProof/>
            <w:webHidden/>
            <w:szCs w:val="24"/>
          </w:rPr>
          <w:fldChar w:fldCharType="end"/>
        </w:r>
      </w:hyperlink>
    </w:p>
    <w:p w14:paraId="2F8592B4" w14:textId="77777777" w:rsidR="00946917" w:rsidRPr="00DE112E" w:rsidRDefault="00946917" w:rsidP="00DE112E">
      <w:pPr>
        <w:spacing w:line="360" w:lineRule="auto"/>
        <w:rPr>
          <w:rFonts w:cs="Times New Roman"/>
          <w:b/>
          <w:szCs w:val="24"/>
        </w:rPr>
      </w:pPr>
      <w:r w:rsidRPr="00DE112E">
        <w:rPr>
          <w:rFonts w:cs="Times New Roman"/>
          <w:b/>
          <w:szCs w:val="24"/>
        </w:rPr>
        <w:fldChar w:fldCharType="end"/>
      </w:r>
    </w:p>
    <w:p w14:paraId="2F8592B5" w14:textId="77777777" w:rsidR="00946917" w:rsidRPr="00DE112E" w:rsidRDefault="00946917" w:rsidP="00DE112E">
      <w:pPr>
        <w:pStyle w:val="TableofFigures"/>
        <w:tabs>
          <w:tab w:val="right" w:leader="dot" w:pos="9016"/>
        </w:tabs>
        <w:spacing w:line="360" w:lineRule="auto"/>
        <w:rPr>
          <w:rFonts w:cs="Times New Roman"/>
          <w:b/>
          <w:noProof/>
          <w:szCs w:val="24"/>
        </w:rPr>
      </w:pPr>
      <w:r w:rsidRPr="00DE112E">
        <w:rPr>
          <w:rFonts w:cs="Times New Roman"/>
          <w:b/>
          <w:szCs w:val="24"/>
        </w:rPr>
        <w:fldChar w:fldCharType="begin"/>
      </w:r>
      <w:r w:rsidRPr="00DE112E">
        <w:rPr>
          <w:rFonts w:cs="Times New Roman"/>
          <w:b/>
          <w:szCs w:val="24"/>
        </w:rPr>
        <w:instrText xml:space="preserve"> TOC \h \z \c "Table" </w:instrText>
      </w:r>
      <w:r w:rsidRPr="00DE112E">
        <w:rPr>
          <w:rFonts w:cs="Times New Roman"/>
          <w:b/>
          <w:szCs w:val="24"/>
        </w:rPr>
        <w:fldChar w:fldCharType="separate"/>
      </w:r>
      <w:hyperlink w:anchor="_Toc134799767" w:history="1">
        <w:r w:rsidRPr="00DE112E">
          <w:rPr>
            <w:rStyle w:val="Hyperlink"/>
            <w:rFonts w:cs="Times New Roman"/>
            <w:b/>
            <w:noProof/>
            <w:szCs w:val="24"/>
          </w:rPr>
          <w:t>Table 1: SOSTAC Analysis for Hilton Hotel's Marketing Plan in the UK</w:t>
        </w:r>
        <w:r w:rsidRPr="00DE112E">
          <w:rPr>
            <w:rFonts w:cs="Times New Roman"/>
            <w:b/>
            <w:noProof/>
            <w:webHidden/>
            <w:szCs w:val="24"/>
          </w:rPr>
          <w:tab/>
        </w:r>
        <w:r w:rsidRPr="00DE112E">
          <w:rPr>
            <w:rFonts w:cs="Times New Roman"/>
            <w:b/>
            <w:noProof/>
            <w:webHidden/>
            <w:szCs w:val="24"/>
          </w:rPr>
          <w:fldChar w:fldCharType="begin"/>
        </w:r>
        <w:r w:rsidRPr="00DE112E">
          <w:rPr>
            <w:rFonts w:cs="Times New Roman"/>
            <w:b/>
            <w:noProof/>
            <w:webHidden/>
            <w:szCs w:val="24"/>
          </w:rPr>
          <w:instrText xml:space="preserve"> PAGEREF _Toc134799767 \h </w:instrText>
        </w:r>
        <w:r w:rsidRPr="00DE112E">
          <w:rPr>
            <w:rFonts w:cs="Times New Roman"/>
            <w:b/>
            <w:noProof/>
            <w:webHidden/>
            <w:szCs w:val="24"/>
          </w:rPr>
        </w:r>
        <w:r w:rsidRPr="00DE112E">
          <w:rPr>
            <w:rFonts w:cs="Times New Roman"/>
            <w:b/>
            <w:noProof/>
            <w:webHidden/>
            <w:szCs w:val="24"/>
          </w:rPr>
          <w:fldChar w:fldCharType="separate"/>
        </w:r>
        <w:r w:rsidRPr="00DE112E">
          <w:rPr>
            <w:rFonts w:cs="Times New Roman"/>
            <w:b/>
            <w:noProof/>
            <w:webHidden/>
            <w:szCs w:val="24"/>
          </w:rPr>
          <w:t>9</w:t>
        </w:r>
        <w:r w:rsidRPr="00DE112E">
          <w:rPr>
            <w:rFonts w:cs="Times New Roman"/>
            <w:b/>
            <w:noProof/>
            <w:webHidden/>
            <w:szCs w:val="24"/>
          </w:rPr>
          <w:fldChar w:fldCharType="end"/>
        </w:r>
      </w:hyperlink>
    </w:p>
    <w:p w14:paraId="2F8592B6"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68" w:history="1">
        <w:r w:rsidR="00946917" w:rsidRPr="00DE112E">
          <w:rPr>
            <w:rStyle w:val="Hyperlink"/>
            <w:rFonts w:cs="Times New Roman"/>
            <w:b/>
            <w:noProof/>
            <w:szCs w:val="24"/>
          </w:rPr>
          <w:t>Table 2: SWOT Analysis for Hilton Hotel's Marketing Plan in the UK</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_Toc134799768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10</w:t>
        </w:r>
        <w:r w:rsidR="00946917" w:rsidRPr="00DE112E">
          <w:rPr>
            <w:rFonts w:cs="Times New Roman"/>
            <w:b/>
            <w:noProof/>
            <w:webHidden/>
            <w:szCs w:val="24"/>
          </w:rPr>
          <w:fldChar w:fldCharType="end"/>
        </w:r>
      </w:hyperlink>
    </w:p>
    <w:p w14:paraId="2F8592B7"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69" w:history="1">
        <w:r w:rsidR="00946917" w:rsidRPr="00DE112E">
          <w:rPr>
            <w:rStyle w:val="Hyperlink"/>
            <w:rFonts w:cs="Times New Roman"/>
            <w:b/>
            <w:noProof/>
            <w:szCs w:val="24"/>
          </w:rPr>
          <w:t>Table 3: Segmentation and Targeting Table for Hilton Hotel's Marketing Plan</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_Toc134799769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10</w:t>
        </w:r>
        <w:r w:rsidR="00946917" w:rsidRPr="00DE112E">
          <w:rPr>
            <w:rFonts w:cs="Times New Roman"/>
            <w:b/>
            <w:noProof/>
            <w:webHidden/>
            <w:szCs w:val="24"/>
          </w:rPr>
          <w:fldChar w:fldCharType="end"/>
        </w:r>
      </w:hyperlink>
    </w:p>
    <w:p w14:paraId="2F8592B8"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0" w:history="1">
        <w:r w:rsidR="00946917" w:rsidRPr="00DE112E">
          <w:rPr>
            <w:rStyle w:val="Hyperlink"/>
            <w:rFonts w:cs="Times New Roman"/>
            <w:b/>
            <w:noProof/>
            <w:szCs w:val="24"/>
          </w:rPr>
          <w:t>Table 4: Perceptual Positioning Map and Bowman's Strategy Clock for Hilton Hotel's Competitors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_Toc134799770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11</w:t>
        </w:r>
        <w:r w:rsidR="00946917" w:rsidRPr="00DE112E">
          <w:rPr>
            <w:rFonts w:cs="Times New Roman"/>
            <w:b/>
            <w:noProof/>
            <w:webHidden/>
            <w:szCs w:val="24"/>
          </w:rPr>
          <w:fldChar w:fldCharType="end"/>
        </w:r>
      </w:hyperlink>
    </w:p>
    <w:p w14:paraId="2F8592B9"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1" w:history="1">
        <w:r w:rsidR="00946917" w:rsidRPr="00DE112E">
          <w:rPr>
            <w:rStyle w:val="Hyperlink"/>
            <w:rFonts w:cs="Times New Roman"/>
            <w:b/>
            <w:noProof/>
            <w:szCs w:val="24"/>
          </w:rPr>
          <w:t>Table 5: B2B Collaborations for Hilton Hotel, UK</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_Toc134799771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11</w:t>
        </w:r>
        <w:r w:rsidR="00946917" w:rsidRPr="00DE112E">
          <w:rPr>
            <w:rFonts w:cs="Times New Roman"/>
            <w:b/>
            <w:noProof/>
            <w:webHidden/>
            <w:szCs w:val="24"/>
          </w:rPr>
          <w:fldChar w:fldCharType="end"/>
        </w:r>
      </w:hyperlink>
    </w:p>
    <w:p w14:paraId="2F8592BA"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2" w:history="1">
        <w:r w:rsidR="00946917" w:rsidRPr="00DE112E">
          <w:rPr>
            <w:rStyle w:val="Hyperlink"/>
            <w:rFonts w:cs="Times New Roman"/>
            <w:b/>
            <w:noProof/>
            <w:szCs w:val="24"/>
          </w:rPr>
          <w:t>Table 6: PESTLE Analysis for Climate</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_Toc134799772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12</w:t>
        </w:r>
        <w:r w:rsidR="00946917" w:rsidRPr="00DE112E">
          <w:rPr>
            <w:rFonts w:cs="Times New Roman"/>
            <w:b/>
            <w:noProof/>
            <w:webHidden/>
            <w:szCs w:val="24"/>
          </w:rPr>
          <w:fldChar w:fldCharType="end"/>
        </w:r>
      </w:hyperlink>
    </w:p>
    <w:p w14:paraId="2F8592BB"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3" w:history="1">
        <w:r w:rsidR="00946917" w:rsidRPr="00DE112E">
          <w:rPr>
            <w:rStyle w:val="Hyperlink"/>
            <w:rFonts w:cs="Times New Roman"/>
            <w:b/>
            <w:noProof/>
            <w:szCs w:val="24"/>
          </w:rPr>
          <w:t>Table 7: Hilton Hotel Marketing Mix Analysis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_Toc134799773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13</w:t>
        </w:r>
        <w:r w:rsidR="00946917" w:rsidRPr="00DE112E">
          <w:rPr>
            <w:rFonts w:cs="Times New Roman"/>
            <w:b/>
            <w:noProof/>
            <w:webHidden/>
            <w:szCs w:val="24"/>
          </w:rPr>
          <w:fldChar w:fldCharType="end"/>
        </w:r>
      </w:hyperlink>
    </w:p>
    <w:p w14:paraId="2F8592BC"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4" w:history="1">
        <w:r w:rsidR="00946917" w:rsidRPr="00DE112E">
          <w:rPr>
            <w:rStyle w:val="Hyperlink"/>
            <w:rFonts w:cs="Times New Roman"/>
            <w:b/>
            <w:noProof/>
            <w:szCs w:val="24"/>
          </w:rPr>
          <w:t>Table 8: SMART Objectives for Hilton Hotel's Marketing Plan</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_Toc134799774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14</w:t>
        </w:r>
        <w:r w:rsidR="00946917" w:rsidRPr="00DE112E">
          <w:rPr>
            <w:rFonts w:cs="Times New Roman"/>
            <w:b/>
            <w:noProof/>
            <w:webHidden/>
            <w:szCs w:val="24"/>
          </w:rPr>
          <w:fldChar w:fldCharType="end"/>
        </w:r>
      </w:hyperlink>
    </w:p>
    <w:p w14:paraId="2F8592BD"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5" w:history="1">
        <w:r w:rsidR="00946917" w:rsidRPr="00DE112E">
          <w:rPr>
            <w:rStyle w:val="Hyperlink"/>
            <w:rFonts w:cs="Times New Roman"/>
            <w:b/>
            <w:noProof/>
            <w:szCs w:val="24"/>
          </w:rPr>
          <w:t>Table 9: Hilton Hotel's Strategy Changes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_Toc134799775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14</w:t>
        </w:r>
        <w:r w:rsidR="00946917" w:rsidRPr="00DE112E">
          <w:rPr>
            <w:rFonts w:cs="Times New Roman"/>
            <w:b/>
            <w:noProof/>
            <w:webHidden/>
            <w:szCs w:val="24"/>
          </w:rPr>
          <w:fldChar w:fldCharType="end"/>
        </w:r>
      </w:hyperlink>
    </w:p>
    <w:p w14:paraId="2F8592BE"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6" w:history="1">
        <w:r w:rsidR="00946917" w:rsidRPr="00DE112E">
          <w:rPr>
            <w:rStyle w:val="Hyperlink"/>
            <w:rFonts w:cs="Times New Roman"/>
            <w:b/>
            <w:noProof/>
            <w:szCs w:val="24"/>
          </w:rPr>
          <w:t>Table 10: RACE Framework and Communications Mix Strategies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_Toc134799776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15</w:t>
        </w:r>
        <w:r w:rsidR="00946917" w:rsidRPr="00DE112E">
          <w:rPr>
            <w:rFonts w:cs="Times New Roman"/>
            <w:b/>
            <w:noProof/>
            <w:webHidden/>
            <w:szCs w:val="24"/>
          </w:rPr>
          <w:fldChar w:fldCharType="end"/>
        </w:r>
      </w:hyperlink>
    </w:p>
    <w:p w14:paraId="2F8592BF"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7" w:history="1">
        <w:r w:rsidR="00946917" w:rsidRPr="00DE112E">
          <w:rPr>
            <w:rStyle w:val="Hyperlink"/>
            <w:rFonts w:cs="Times New Roman"/>
            <w:b/>
            <w:noProof/>
            <w:szCs w:val="24"/>
          </w:rPr>
          <w:t>Table 11: Metrics and KPIs for Measuring Success for Hilton Hotel's Marketing Plan</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_Toc134799777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16</w:t>
        </w:r>
        <w:r w:rsidR="00946917" w:rsidRPr="00DE112E">
          <w:rPr>
            <w:rFonts w:cs="Times New Roman"/>
            <w:b/>
            <w:noProof/>
            <w:webHidden/>
            <w:szCs w:val="24"/>
          </w:rPr>
          <w:fldChar w:fldCharType="end"/>
        </w:r>
      </w:hyperlink>
    </w:p>
    <w:p w14:paraId="2F8592C0" w14:textId="77777777" w:rsidR="00946917" w:rsidRPr="00DE112E" w:rsidRDefault="009E5992" w:rsidP="00DE112E">
      <w:pPr>
        <w:pStyle w:val="TableofFigures"/>
        <w:tabs>
          <w:tab w:val="right" w:leader="dot" w:pos="9016"/>
        </w:tabs>
        <w:spacing w:line="360" w:lineRule="auto"/>
        <w:rPr>
          <w:rFonts w:cs="Times New Roman"/>
          <w:b/>
          <w:noProof/>
          <w:szCs w:val="24"/>
        </w:rPr>
      </w:pPr>
      <w:hyperlink w:anchor="_Toc134799778" w:history="1">
        <w:r w:rsidR="00946917" w:rsidRPr="00DE112E">
          <w:rPr>
            <w:rStyle w:val="Hyperlink"/>
            <w:rFonts w:cs="Times New Roman"/>
            <w:b/>
            <w:noProof/>
            <w:szCs w:val="24"/>
          </w:rPr>
          <w:t>Table 12: Justification for the Chosen Marketing Channels</w:t>
        </w:r>
        <w:r w:rsidR="00946917" w:rsidRPr="00DE112E">
          <w:rPr>
            <w:rFonts w:cs="Times New Roman"/>
            <w:b/>
            <w:noProof/>
            <w:webHidden/>
            <w:szCs w:val="24"/>
          </w:rPr>
          <w:tab/>
        </w:r>
        <w:r w:rsidR="00946917" w:rsidRPr="00DE112E">
          <w:rPr>
            <w:rFonts w:cs="Times New Roman"/>
            <w:b/>
            <w:noProof/>
            <w:webHidden/>
            <w:szCs w:val="24"/>
          </w:rPr>
          <w:fldChar w:fldCharType="begin"/>
        </w:r>
        <w:r w:rsidR="00946917" w:rsidRPr="00DE112E">
          <w:rPr>
            <w:rFonts w:cs="Times New Roman"/>
            <w:b/>
            <w:noProof/>
            <w:webHidden/>
            <w:szCs w:val="24"/>
          </w:rPr>
          <w:instrText xml:space="preserve"> PAGEREF _Toc134799778 \h </w:instrText>
        </w:r>
        <w:r w:rsidR="00946917" w:rsidRPr="00DE112E">
          <w:rPr>
            <w:rFonts w:cs="Times New Roman"/>
            <w:b/>
            <w:noProof/>
            <w:webHidden/>
            <w:szCs w:val="24"/>
          </w:rPr>
        </w:r>
        <w:r w:rsidR="00946917" w:rsidRPr="00DE112E">
          <w:rPr>
            <w:rFonts w:cs="Times New Roman"/>
            <w:b/>
            <w:noProof/>
            <w:webHidden/>
            <w:szCs w:val="24"/>
          </w:rPr>
          <w:fldChar w:fldCharType="separate"/>
        </w:r>
        <w:r w:rsidR="00946917" w:rsidRPr="00DE112E">
          <w:rPr>
            <w:rFonts w:cs="Times New Roman"/>
            <w:b/>
            <w:noProof/>
            <w:webHidden/>
            <w:szCs w:val="24"/>
          </w:rPr>
          <w:t>16</w:t>
        </w:r>
        <w:r w:rsidR="00946917" w:rsidRPr="00DE112E">
          <w:rPr>
            <w:rFonts w:cs="Times New Roman"/>
            <w:b/>
            <w:noProof/>
            <w:webHidden/>
            <w:szCs w:val="24"/>
          </w:rPr>
          <w:fldChar w:fldCharType="end"/>
        </w:r>
      </w:hyperlink>
    </w:p>
    <w:p w14:paraId="2F8592C1" w14:textId="77777777" w:rsidR="00235B10" w:rsidRPr="00DE112E" w:rsidRDefault="00946917" w:rsidP="00DE112E">
      <w:pPr>
        <w:spacing w:line="360" w:lineRule="auto"/>
      </w:pPr>
      <w:r w:rsidRPr="00DE112E">
        <w:rPr>
          <w:rFonts w:cs="Times New Roman"/>
          <w:b/>
          <w:szCs w:val="24"/>
        </w:rPr>
        <w:fldChar w:fldCharType="end"/>
      </w:r>
      <w:r w:rsidR="00235B10" w:rsidRPr="00DE112E">
        <w:br w:type="page"/>
      </w:r>
    </w:p>
    <w:p w14:paraId="2F8592C2" w14:textId="77777777" w:rsidR="00235B10" w:rsidRPr="00DE112E" w:rsidRDefault="00235B10" w:rsidP="00DE112E">
      <w:pPr>
        <w:pStyle w:val="Heading1"/>
      </w:pPr>
      <w:bookmarkStart w:id="1" w:name="_Toc134808512"/>
      <w:r w:rsidRPr="00DE112E">
        <w:t>Introduction</w:t>
      </w:r>
      <w:bookmarkEnd w:id="1"/>
    </w:p>
    <w:p w14:paraId="2F8592C3" w14:textId="77777777" w:rsidR="00235B10" w:rsidRPr="00DE112E" w:rsidRDefault="001A38AE" w:rsidP="00DE112E">
      <w:pPr>
        <w:spacing w:line="360" w:lineRule="auto"/>
      </w:pPr>
      <w:r w:rsidRPr="00DE112E">
        <w:t xml:space="preserve">This marketing strategy attempts to give the Hilton Hotel, UK, an organisational structure to strengthen its competitive edge and increase revenue. The top leadership and advertising staff of the hotel are the main demographics targeted for this strategy. The strategy uses </w:t>
      </w:r>
      <w:r w:rsidR="00946917" w:rsidRPr="00DE112E">
        <w:t>several</w:t>
      </w:r>
      <w:r w:rsidRPr="00DE112E">
        <w:t xml:space="preserve"> important principles to direct marketing approaches and techniques, like SOSTAC, 4'Ps, and Ansoff's matrix. Ansoff's matrix, </w:t>
      </w:r>
      <w:r w:rsidR="00946917" w:rsidRPr="00DE112E">
        <w:t>following</w:t>
      </w:r>
      <w:r w:rsidRPr="00DE112E">
        <w:t xml:space="preserve"> Wang et al. (2022), aids in locating possible corporate development prospects, but Kotler et al. (2021) emphasise the significance of the 4'Ps in the marketing mix.</w:t>
      </w:r>
    </w:p>
    <w:p w14:paraId="2F8592C4" w14:textId="77777777" w:rsidR="009669FB" w:rsidRPr="00DE112E" w:rsidRDefault="00946917" w:rsidP="00DE112E">
      <w:pPr>
        <w:spacing w:line="360" w:lineRule="auto"/>
        <w:jc w:val="center"/>
        <w:rPr>
          <w:sz w:val="36"/>
        </w:rPr>
      </w:pPr>
      <w:r w:rsidRPr="00DE112E">
        <w:rPr>
          <w:noProof/>
          <w:sz w:val="36"/>
          <w:lang w:eastAsia="en-IN"/>
        </w:rPr>
        <w:drawing>
          <wp:inline distT="0" distB="0" distL="0" distR="0" wp14:anchorId="2F85938C" wp14:editId="2F85938D">
            <wp:extent cx="3105250" cy="2266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ownload.png"/>
                    <pic:cNvPicPr/>
                  </pic:nvPicPr>
                  <pic:blipFill>
                    <a:blip r:embed="rId6">
                      <a:extLst>
                        <a:ext uri="{28A0092B-C50C-407E-A947-70E740481C1C}">
                          <a14:useLocalDpi xmlns:a14="http://schemas.microsoft.com/office/drawing/2010/main" val="0"/>
                        </a:ext>
                      </a:extLst>
                    </a:blip>
                    <a:stretch>
                      <a:fillRect/>
                    </a:stretch>
                  </pic:blipFill>
                  <pic:spPr>
                    <a:xfrm>
                      <a:off x="0" y="0"/>
                      <a:ext cx="3118380" cy="2276536"/>
                    </a:xfrm>
                    <a:prstGeom prst="rect">
                      <a:avLst/>
                    </a:prstGeom>
                  </pic:spPr>
                </pic:pic>
              </a:graphicData>
            </a:graphic>
          </wp:inline>
        </w:drawing>
      </w:r>
    </w:p>
    <w:p w14:paraId="2F8592C5" w14:textId="77777777" w:rsidR="00946917" w:rsidRPr="00DE112E" w:rsidRDefault="00946917" w:rsidP="00DE112E">
      <w:pPr>
        <w:pStyle w:val="Caption"/>
        <w:spacing w:line="360" w:lineRule="auto"/>
        <w:jc w:val="center"/>
        <w:rPr>
          <w:sz w:val="24"/>
        </w:rPr>
      </w:pPr>
      <w:bookmarkStart w:id="2" w:name="_Toc134800594"/>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1</w:t>
      </w:r>
      <w:r w:rsidRPr="00DE112E">
        <w:rPr>
          <w:sz w:val="24"/>
        </w:rPr>
        <w:fldChar w:fldCharType="end"/>
      </w:r>
      <w:r w:rsidRPr="00DE112E">
        <w:rPr>
          <w:sz w:val="24"/>
        </w:rPr>
        <w:t>: SOSTAC methodology</w:t>
      </w:r>
      <w:bookmarkEnd w:id="2"/>
    </w:p>
    <w:p w14:paraId="2F8592C6" w14:textId="77777777" w:rsidR="00235B10" w:rsidRPr="00DE112E" w:rsidRDefault="00235B10" w:rsidP="00DE112E">
      <w:pPr>
        <w:pStyle w:val="Heading1"/>
      </w:pPr>
      <w:bookmarkStart w:id="3" w:name="_Toc134808513"/>
      <w:r w:rsidRPr="00DE112E">
        <w:t>Situation Analysis</w:t>
      </w:r>
      <w:bookmarkEnd w:id="3"/>
    </w:p>
    <w:p w14:paraId="2F8592C7" w14:textId="77777777" w:rsidR="00235B10" w:rsidRPr="00DE112E" w:rsidRDefault="00235B10" w:rsidP="00DE112E">
      <w:pPr>
        <w:pStyle w:val="Heading2"/>
      </w:pPr>
      <w:bookmarkStart w:id="4" w:name="_Toc134808514"/>
      <w:r w:rsidRPr="00DE112E">
        <w:t>5 Cs analysis</w:t>
      </w:r>
      <w:bookmarkEnd w:id="4"/>
      <w:r w:rsidRPr="00DE112E">
        <w:t xml:space="preserve"> </w:t>
      </w:r>
    </w:p>
    <w:p w14:paraId="2F8592C8" w14:textId="77777777" w:rsidR="00235B10" w:rsidRPr="00DE112E" w:rsidRDefault="00235B10" w:rsidP="00DE112E">
      <w:pPr>
        <w:pStyle w:val="Heading2"/>
      </w:pPr>
      <w:bookmarkStart w:id="5" w:name="_Toc134808515"/>
      <w:r w:rsidRPr="00DE112E">
        <w:t xml:space="preserve">Company -SWOT analysis for </w:t>
      </w:r>
      <w:r w:rsidR="001A38AE" w:rsidRPr="00DE112E">
        <w:t>Hilton Hotel</w:t>
      </w:r>
      <w:bookmarkEnd w:id="5"/>
    </w:p>
    <w:p w14:paraId="2F8592C9"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8E" wp14:editId="2F85938F">
            <wp:extent cx="4086225" cy="2341906"/>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_Yf7Ku0L_P7wTaYJ4QCHxUw.png"/>
                    <pic:cNvPicPr/>
                  </pic:nvPicPr>
                  <pic:blipFill>
                    <a:blip r:embed="rId7">
                      <a:extLst>
                        <a:ext uri="{28A0092B-C50C-407E-A947-70E740481C1C}">
                          <a14:useLocalDpi xmlns:a14="http://schemas.microsoft.com/office/drawing/2010/main" val="0"/>
                        </a:ext>
                      </a:extLst>
                    </a:blip>
                    <a:stretch>
                      <a:fillRect/>
                    </a:stretch>
                  </pic:blipFill>
                  <pic:spPr>
                    <a:xfrm>
                      <a:off x="0" y="0"/>
                      <a:ext cx="4094899" cy="2346877"/>
                    </a:xfrm>
                    <a:prstGeom prst="rect">
                      <a:avLst/>
                    </a:prstGeom>
                  </pic:spPr>
                </pic:pic>
              </a:graphicData>
            </a:graphic>
          </wp:inline>
        </w:drawing>
      </w:r>
    </w:p>
    <w:p w14:paraId="2F8592CA" w14:textId="77777777" w:rsidR="00946917" w:rsidRPr="00DE112E" w:rsidRDefault="00946917" w:rsidP="00DE112E">
      <w:pPr>
        <w:pStyle w:val="Caption"/>
        <w:spacing w:line="360" w:lineRule="auto"/>
        <w:jc w:val="center"/>
        <w:rPr>
          <w:sz w:val="24"/>
        </w:rPr>
      </w:pPr>
      <w:bookmarkStart w:id="6" w:name="_Toc134800595"/>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2</w:t>
      </w:r>
      <w:r w:rsidRPr="00DE112E">
        <w:rPr>
          <w:sz w:val="24"/>
        </w:rPr>
        <w:fldChar w:fldCharType="end"/>
      </w:r>
      <w:r w:rsidRPr="00DE112E">
        <w:rPr>
          <w:sz w:val="24"/>
        </w:rPr>
        <w:t>: SWOT analysis</w:t>
      </w:r>
      <w:bookmarkEnd w:id="6"/>
    </w:p>
    <w:p w14:paraId="2F8592CB" w14:textId="77777777" w:rsidR="001A38AE" w:rsidRPr="00DE112E" w:rsidRDefault="001A38AE" w:rsidP="00DE112E">
      <w:pPr>
        <w:spacing w:line="360" w:lineRule="auto"/>
      </w:pPr>
      <w:r w:rsidRPr="00DE112E">
        <w:t>According to a SWOT evaluation of the Hilton Hotel, the establishment's advantages include a solid brand reputation, a significant worldwide footprint, and a broad variety of service options (</w:t>
      </w:r>
      <w:proofErr w:type="spellStart"/>
      <w:r w:rsidRPr="00DE112E">
        <w:t>Alqahtani</w:t>
      </w:r>
      <w:proofErr w:type="spellEnd"/>
      <w:r w:rsidRPr="00DE112E">
        <w:t xml:space="preserve"> et al., 2022). Yet, the hotel must contend with issues including escalating client demands, fiercer rivalry, and the pandemic's effects on the hospitality sector.</w:t>
      </w:r>
    </w:p>
    <w:p w14:paraId="2F8592CC" w14:textId="77777777" w:rsidR="00235B10" w:rsidRPr="00DE112E" w:rsidRDefault="00235B10" w:rsidP="00DE112E">
      <w:pPr>
        <w:pStyle w:val="Heading2"/>
      </w:pPr>
      <w:bookmarkStart w:id="7" w:name="_Toc134808516"/>
      <w:r w:rsidRPr="00DE112E">
        <w:t>Customers -Segmentation and targeting for customers</w:t>
      </w:r>
      <w:bookmarkEnd w:id="7"/>
    </w:p>
    <w:p w14:paraId="2F8592CD" w14:textId="77777777" w:rsidR="001A38AE" w:rsidRPr="00DE112E" w:rsidRDefault="001A38AE" w:rsidP="00DE112E">
      <w:pPr>
        <w:spacing w:line="360" w:lineRule="auto"/>
      </w:pPr>
      <w:r w:rsidRPr="00DE112E">
        <w:t xml:space="preserve">Guests of Hilton might have </w:t>
      </w:r>
      <w:proofErr w:type="gramStart"/>
      <w:r w:rsidRPr="00DE112E">
        <w:t>particular client</w:t>
      </w:r>
      <w:proofErr w:type="gramEnd"/>
      <w:r w:rsidRPr="00DE112E">
        <w:t xml:space="preserve"> profiles, requirements, and tastes revealed through classification and targeted data. The hotel may determine the web-based behaviours of its targeted market using technologies like </w:t>
      </w:r>
      <w:proofErr w:type="spellStart"/>
      <w:r w:rsidRPr="00DE112E">
        <w:t>SimilarWeb</w:t>
      </w:r>
      <w:proofErr w:type="spellEnd"/>
      <w:r w:rsidRPr="00DE112E">
        <w:t>, including surfing patterns, searching phrases, and social networking activity (Rosenbaum et al., 2021). The hotel may use this knowledge to customise its marketing materials and promotions that cater to its intended clientele.</w:t>
      </w:r>
    </w:p>
    <w:p w14:paraId="2F8592CE" w14:textId="77777777" w:rsidR="00235B10" w:rsidRPr="00DE112E" w:rsidRDefault="00235B10" w:rsidP="00DE112E">
      <w:pPr>
        <w:pStyle w:val="Heading2"/>
      </w:pPr>
      <w:bookmarkStart w:id="8" w:name="_Toc134808517"/>
      <w:r w:rsidRPr="00DE112E">
        <w:t>Competitors -Perceptual positioning map and Bowman's strategy clock for competitors</w:t>
      </w:r>
      <w:bookmarkEnd w:id="8"/>
    </w:p>
    <w:p w14:paraId="2F8592CF"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90" wp14:editId="2F859391">
            <wp:extent cx="3695700" cy="333579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_Shot_2021-11-18_at_8.19.23_a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6797" cy="3336783"/>
                    </a:xfrm>
                    <a:prstGeom prst="rect">
                      <a:avLst/>
                    </a:prstGeom>
                  </pic:spPr>
                </pic:pic>
              </a:graphicData>
            </a:graphic>
          </wp:inline>
        </w:drawing>
      </w:r>
    </w:p>
    <w:p w14:paraId="2F8592D0" w14:textId="77777777" w:rsidR="00946917" w:rsidRPr="00DE112E" w:rsidRDefault="00946917" w:rsidP="00DE112E">
      <w:pPr>
        <w:pStyle w:val="Caption"/>
        <w:spacing w:line="360" w:lineRule="auto"/>
        <w:jc w:val="center"/>
        <w:rPr>
          <w:sz w:val="24"/>
        </w:rPr>
      </w:pPr>
      <w:bookmarkStart w:id="9" w:name="_Toc134800596"/>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3</w:t>
      </w:r>
      <w:r w:rsidRPr="00DE112E">
        <w:rPr>
          <w:sz w:val="24"/>
        </w:rPr>
        <w:fldChar w:fldCharType="end"/>
      </w:r>
      <w:r w:rsidRPr="00DE112E">
        <w:rPr>
          <w:sz w:val="24"/>
        </w:rPr>
        <w:t>: Perceptual Mapping</w:t>
      </w:r>
      <w:bookmarkEnd w:id="9"/>
    </w:p>
    <w:p w14:paraId="2F8592D1" w14:textId="77777777" w:rsidR="001A38AE" w:rsidRPr="00DE112E" w:rsidRDefault="001A38AE" w:rsidP="00DE112E">
      <w:pPr>
        <w:spacing w:line="360" w:lineRule="auto"/>
      </w:pPr>
      <w:r w:rsidRPr="00DE112E">
        <w:t>Understanding Hilton Hotel</w:t>
      </w:r>
      <w:r w:rsidR="00946917" w:rsidRPr="00DE112E">
        <w:t>s'</w:t>
      </w:r>
      <w:r w:rsidRPr="00DE112E">
        <w:t xml:space="preserve"> standing </w:t>
      </w:r>
      <w:r w:rsidR="00946917" w:rsidRPr="00DE112E">
        <w:t>concerning</w:t>
      </w:r>
      <w:r w:rsidRPr="00DE112E">
        <w:t xml:space="preserve"> other hotels can be aided by sensory positioning mapping and Bowman's strategic clock. While Bowman's strategy clock can determine the hotel's competitive edge </w:t>
      </w:r>
      <w:r w:rsidR="00946917" w:rsidRPr="00DE112E">
        <w:t>concerning</w:t>
      </w:r>
      <w:r w:rsidRPr="00DE112E">
        <w:t xml:space="preserve"> distinctiveness, inexpensiveness, or attention, the maps can tell how clients view the hotel business </w:t>
      </w:r>
      <w:r w:rsidR="00946917" w:rsidRPr="00DE112E">
        <w:t>regarding</w:t>
      </w:r>
      <w:r w:rsidRPr="00DE112E">
        <w:t xml:space="preserve"> costs, service, and utility (Liu et al., 2021).</w:t>
      </w:r>
    </w:p>
    <w:p w14:paraId="2F8592D2"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92" wp14:editId="2F859393">
            <wp:extent cx="4396078" cy="2857500"/>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0c01bb22-a38b-4534-90b3-3e63a0f2d967_1200x78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01604" cy="2861092"/>
                    </a:xfrm>
                    <a:prstGeom prst="rect">
                      <a:avLst/>
                    </a:prstGeom>
                  </pic:spPr>
                </pic:pic>
              </a:graphicData>
            </a:graphic>
          </wp:inline>
        </w:drawing>
      </w:r>
    </w:p>
    <w:p w14:paraId="2F8592D3" w14:textId="77777777" w:rsidR="00946917" w:rsidRPr="00DE112E" w:rsidRDefault="00946917" w:rsidP="00DE112E">
      <w:pPr>
        <w:pStyle w:val="Caption"/>
        <w:spacing w:line="360" w:lineRule="auto"/>
        <w:jc w:val="center"/>
        <w:rPr>
          <w:sz w:val="24"/>
        </w:rPr>
      </w:pPr>
      <w:bookmarkStart w:id="10" w:name="_Toc134800597"/>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4</w:t>
      </w:r>
      <w:r w:rsidRPr="00DE112E">
        <w:rPr>
          <w:sz w:val="24"/>
        </w:rPr>
        <w:fldChar w:fldCharType="end"/>
      </w:r>
      <w:r w:rsidRPr="00DE112E">
        <w:rPr>
          <w:sz w:val="24"/>
        </w:rPr>
        <w:t>: Bowman's Strategy Clock</w:t>
      </w:r>
      <w:bookmarkEnd w:id="10"/>
    </w:p>
    <w:p w14:paraId="2F8592D4" w14:textId="77777777" w:rsidR="00235B10" w:rsidRPr="00DE112E" w:rsidRDefault="00235B10" w:rsidP="00DE112E">
      <w:pPr>
        <w:pStyle w:val="Heading2"/>
      </w:pPr>
      <w:bookmarkStart w:id="11" w:name="_Toc134808518"/>
      <w:r w:rsidRPr="00DE112E">
        <w:t>Collaborators -B2B relationships, partnerships, and franchises for collaborators</w:t>
      </w:r>
      <w:bookmarkEnd w:id="11"/>
    </w:p>
    <w:p w14:paraId="2F8592D5" w14:textId="77777777" w:rsidR="001A38AE" w:rsidRPr="00DE112E" w:rsidRDefault="001A38AE" w:rsidP="00DE112E">
      <w:pPr>
        <w:spacing w:line="360" w:lineRule="auto"/>
      </w:pPr>
      <w:r w:rsidRPr="00DE112E">
        <w:t xml:space="preserve">As a B2B company, Hilton Hotel depends on alliances, franchising, and additional working relationships to grow. To guarantee that its partners share </w:t>
      </w:r>
      <w:r w:rsidR="00946917" w:rsidRPr="00DE112E">
        <w:t>their</w:t>
      </w:r>
      <w:r w:rsidRPr="00DE112E">
        <w:t xml:space="preserve"> beliefs and objectives and help the hotel succeed, </w:t>
      </w:r>
      <w:r w:rsidR="00946917" w:rsidRPr="00DE112E">
        <w:t>the hotel needs</w:t>
      </w:r>
      <w:r w:rsidRPr="00DE112E">
        <w:t xml:space="preserve"> to have good ties with them (Zhang and Chen, 2021).</w:t>
      </w:r>
    </w:p>
    <w:p w14:paraId="2F8592D6" w14:textId="77777777" w:rsidR="00235B10" w:rsidRPr="00DE112E" w:rsidRDefault="00235B10" w:rsidP="00DE112E">
      <w:pPr>
        <w:pStyle w:val="Heading2"/>
      </w:pPr>
      <w:bookmarkStart w:id="12" w:name="_Toc134808519"/>
      <w:r w:rsidRPr="00DE112E">
        <w:t>Climate -PESTLE analysis for climate</w:t>
      </w:r>
      <w:bookmarkEnd w:id="12"/>
      <w:r w:rsidRPr="00DE112E">
        <w:t xml:space="preserve"> </w:t>
      </w:r>
    </w:p>
    <w:p w14:paraId="2F8592D7"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94" wp14:editId="2F859395">
            <wp:extent cx="2533650" cy="332218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ownload (1).png"/>
                    <pic:cNvPicPr/>
                  </pic:nvPicPr>
                  <pic:blipFill>
                    <a:blip r:embed="rId10">
                      <a:extLst>
                        <a:ext uri="{28A0092B-C50C-407E-A947-70E740481C1C}">
                          <a14:useLocalDpi xmlns:a14="http://schemas.microsoft.com/office/drawing/2010/main" val="0"/>
                        </a:ext>
                      </a:extLst>
                    </a:blip>
                    <a:stretch>
                      <a:fillRect/>
                    </a:stretch>
                  </pic:blipFill>
                  <pic:spPr>
                    <a:xfrm>
                      <a:off x="0" y="0"/>
                      <a:ext cx="2536367" cy="3325747"/>
                    </a:xfrm>
                    <a:prstGeom prst="rect">
                      <a:avLst/>
                    </a:prstGeom>
                  </pic:spPr>
                </pic:pic>
              </a:graphicData>
            </a:graphic>
          </wp:inline>
        </w:drawing>
      </w:r>
    </w:p>
    <w:p w14:paraId="2F8592D8" w14:textId="77777777" w:rsidR="00946917" w:rsidRPr="00DE112E" w:rsidRDefault="00946917" w:rsidP="00DE112E">
      <w:pPr>
        <w:pStyle w:val="Caption"/>
        <w:spacing w:line="360" w:lineRule="auto"/>
        <w:jc w:val="center"/>
        <w:rPr>
          <w:sz w:val="24"/>
        </w:rPr>
      </w:pPr>
      <w:bookmarkStart w:id="13" w:name="_Toc134800598"/>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5</w:t>
      </w:r>
      <w:r w:rsidRPr="00DE112E">
        <w:rPr>
          <w:sz w:val="24"/>
        </w:rPr>
        <w:fldChar w:fldCharType="end"/>
      </w:r>
      <w:r w:rsidRPr="00DE112E">
        <w:rPr>
          <w:sz w:val="24"/>
        </w:rPr>
        <w:t>: PESTLE analysis</w:t>
      </w:r>
      <w:bookmarkEnd w:id="13"/>
    </w:p>
    <w:p w14:paraId="2F8592D9" w14:textId="77777777" w:rsidR="001A38AE" w:rsidRPr="00DE112E" w:rsidRDefault="001A38AE" w:rsidP="00DE112E">
      <w:pPr>
        <w:spacing w:line="360" w:lineRule="auto"/>
      </w:pPr>
      <w:r w:rsidRPr="00DE112E">
        <w:t>A PESTLE study of the external situation of the Hilton Hotel can assist the establishment in identifying possibilities and dangers. The business and advertising plans of the hotel may be impacted by issues like political, economic, social, technical, legal, and environmental aspects (Thompson et al., 2021).</w:t>
      </w:r>
    </w:p>
    <w:p w14:paraId="2F8592DA" w14:textId="77777777" w:rsidR="00235B10" w:rsidRPr="00DE112E" w:rsidRDefault="00235B10" w:rsidP="00DE112E">
      <w:pPr>
        <w:pStyle w:val="Heading2"/>
      </w:pPr>
      <w:bookmarkStart w:id="14" w:name="_Toc134808520"/>
      <w:r w:rsidRPr="00DE112E">
        <w:t>Marketing mix analysis</w:t>
      </w:r>
      <w:bookmarkEnd w:id="14"/>
    </w:p>
    <w:p w14:paraId="2F8592DB" w14:textId="77777777" w:rsidR="00235B10" w:rsidRPr="00DE112E" w:rsidRDefault="001A38AE" w:rsidP="00DE112E">
      <w:pPr>
        <w:spacing w:line="360" w:lineRule="auto"/>
      </w:pPr>
      <w:r w:rsidRPr="00DE112E">
        <w:t>The goods, prices, locations, and promotional tactics used by the Hilton Hotel influence the hotel's total advertising efficacy, as can be shown by an examination of the marketing mix (</w:t>
      </w:r>
      <w:proofErr w:type="spellStart"/>
      <w:r w:rsidRPr="00DE112E">
        <w:t>Aasheim</w:t>
      </w:r>
      <w:proofErr w:type="spellEnd"/>
      <w:r w:rsidRPr="00DE112E">
        <w:t xml:space="preserve"> et al., 2021). For example, the hotel can examine the effects of its accommodation pricing, circulation methods, and marketing initiatives on client conversion and engagement.</w:t>
      </w:r>
    </w:p>
    <w:p w14:paraId="2F8592DC" w14:textId="77777777" w:rsidR="009669FB" w:rsidRPr="00DE112E" w:rsidRDefault="00946917" w:rsidP="00DE112E">
      <w:pPr>
        <w:spacing w:line="360" w:lineRule="auto"/>
        <w:jc w:val="center"/>
        <w:rPr>
          <w:sz w:val="36"/>
        </w:rPr>
      </w:pPr>
      <w:r w:rsidRPr="00DE112E">
        <w:rPr>
          <w:noProof/>
          <w:sz w:val="36"/>
          <w:lang w:eastAsia="en-IN"/>
        </w:rPr>
        <w:drawing>
          <wp:inline distT="0" distB="0" distL="0" distR="0" wp14:anchorId="2F859396" wp14:editId="2F859397">
            <wp:extent cx="3114675" cy="312858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ownload.jpg"/>
                    <pic:cNvPicPr/>
                  </pic:nvPicPr>
                  <pic:blipFill>
                    <a:blip r:embed="rId11">
                      <a:extLst>
                        <a:ext uri="{28A0092B-C50C-407E-A947-70E740481C1C}">
                          <a14:useLocalDpi xmlns:a14="http://schemas.microsoft.com/office/drawing/2010/main" val="0"/>
                        </a:ext>
                      </a:extLst>
                    </a:blip>
                    <a:stretch>
                      <a:fillRect/>
                    </a:stretch>
                  </pic:blipFill>
                  <pic:spPr>
                    <a:xfrm>
                      <a:off x="0" y="0"/>
                      <a:ext cx="3117897" cy="3131817"/>
                    </a:xfrm>
                    <a:prstGeom prst="rect">
                      <a:avLst/>
                    </a:prstGeom>
                  </pic:spPr>
                </pic:pic>
              </a:graphicData>
            </a:graphic>
          </wp:inline>
        </w:drawing>
      </w:r>
    </w:p>
    <w:p w14:paraId="2F8592DD" w14:textId="77777777" w:rsidR="00946917" w:rsidRPr="00DE112E" w:rsidRDefault="00946917" w:rsidP="00DE112E">
      <w:pPr>
        <w:pStyle w:val="Caption"/>
        <w:spacing w:line="360" w:lineRule="auto"/>
        <w:jc w:val="center"/>
        <w:rPr>
          <w:sz w:val="24"/>
        </w:rPr>
      </w:pPr>
      <w:bookmarkStart w:id="15" w:name="_Toc134800599"/>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6</w:t>
      </w:r>
      <w:r w:rsidRPr="00DE112E">
        <w:rPr>
          <w:sz w:val="24"/>
        </w:rPr>
        <w:fldChar w:fldCharType="end"/>
      </w:r>
      <w:r w:rsidRPr="00DE112E">
        <w:rPr>
          <w:sz w:val="24"/>
        </w:rPr>
        <w:t>: Marketing mix</w:t>
      </w:r>
      <w:bookmarkEnd w:id="15"/>
    </w:p>
    <w:p w14:paraId="2F8592DE" w14:textId="77777777" w:rsidR="00235B10" w:rsidRPr="00DE112E" w:rsidRDefault="00235B10" w:rsidP="00DE112E">
      <w:pPr>
        <w:pStyle w:val="Heading1"/>
      </w:pPr>
      <w:bookmarkStart w:id="16" w:name="_Toc134808521"/>
      <w:r w:rsidRPr="00DE112E">
        <w:t>Objectives</w:t>
      </w:r>
      <w:bookmarkEnd w:id="16"/>
    </w:p>
    <w:p w14:paraId="2F8592DF"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98" wp14:editId="2F859399">
            <wp:extent cx="5731510" cy="28657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mart_goals_template.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F8592E0" w14:textId="77777777" w:rsidR="00946917" w:rsidRPr="00DE112E" w:rsidRDefault="00946917" w:rsidP="00DE112E">
      <w:pPr>
        <w:pStyle w:val="Caption"/>
        <w:spacing w:line="360" w:lineRule="auto"/>
        <w:jc w:val="center"/>
        <w:rPr>
          <w:sz w:val="24"/>
        </w:rPr>
      </w:pPr>
      <w:bookmarkStart w:id="17" w:name="_Toc134800600"/>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7</w:t>
      </w:r>
      <w:r w:rsidRPr="00DE112E">
        <w:rPr>
          <w:sz w:val="24"/>
        </w:rPr>
        <w:fldChar w:fldCharType="end"/>
      </w:r>
      <w:r w:rsidRPr="00DE112E">
        <w:rPr>
          <w:sz w:val="24"/>
        </w:rPr>
        <w:t>: SMART Goals</w:t>
      </w:r>
      <w:bookmarkEnd w:id="17"/>
    </w:p>
    <w:p w14:paraId="2F8592E1" w14:textId="77777777" w:rsidR="00235B10" w:rsidRPr="00DE112E" w:rsidRDefault="007F0DE3" w:rsidP="00DE112E">
      <w:pPr>
        <w:spacing w:line="360" w:lineRule="auto"/>
      </w:pPr>
      <w:r w:rsidRPr="00DE112E">
        <w:t xml:space="preserve">The goal of this marketing strategy is to boost Hilton Hotel revenues by ten percent over the following year by luring additional leisure travellers with the use of focused advertising efforts. The hotel's objectives of improving revenue and competitiveness are aligned with this SMART (specific, measurable, attainable, relevant, and time-bound) purpose. The hotel seeks to expand its customer base and draw in prospective guests by focusing on </w:t>
      </w:r>
      <w:proofErr w:type="gramStart"/>
      <w:r w:rsidRPr="00DE112E">
        <w:t>particular consumer</w:t>
      </w:r>
      <w:proofErr w:type="gramEnd"/>
      <w:r w:rsidRPr="00DE112E">
        <w:t xml:space="preserve"> categories with specialised deals and discounts (Noble et al., 2021). This goal also </w:t>
      </w:r>
      <w:proofErr w:type="gramStart"/>
      <w:r w:rsidRPr="00DE112E">
        <w:t>takes into account</w:t>
      </w:r>
      <w:proofErr w:type="gramEnd"/>
      <w:r w:rsidRPr="00DE112E">
        <w:t xml:space="preserve"> the state of the marketplace and the pandemic's effects on the hotel sector. In general, the goal is to provide quantifiable outcomes and support the hotel's future performance.</w:t>
      </w:r>
    </w:p>
    <w:p w14:paraId="2F8592E2" w14:textId="77777777" w:rsidR="009669FB" w:rsidRPr="00DE112E" w:rsidRDefault="009669FB" w:rsidP="00DE112E">
      <w:pPr>
        <w:spacing w:line="360" w:lineRule="auto"/>
      </w:pPr>
    </w:p>
    <w:p w14:paraId="2F8592E3" w14:textId="77777777" w:rsidR="007F0DE3" w:rsidRPr="00DE112E" w:rsidRDefault="007F0DE3" w:rsidP="00DE112E">
      <w:pPr>
        <w:pStyle w:val="Heading1"/>
      </w:pPr>
      <w:bookmarkStart w:id="18" w:name="_Toc134808522"/>
      <w:r w:rsidRPr="00DE112E">
        <w:t>Strategy</w:t>
      </w:r>
      <w:bookmarkEnd w:id="18"/>
    </w:p>
    <w:p w14:paraId="2F8592E4"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9A" wp14:editId="2F85939B">
            <wp:extent cx="3762375" cy="2698189"/>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nsoff_Matri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69618" cy="2703383"/>
                    </a:xfrm>
                    <a:prstGeom prst="rect">
                      <a:avLst/>
                    </a:prstGeom>
                  </pic:spPr>
                </pic:pic>
              </a:graphicData>
            </a:graphic>
          </wp:inline>
        </w:drawing>
      </w:r>
    </w:p>
    <w:p w14:paraId="2F8592E5" w14:textId="77777777" w:rsidR="00946917" w:rsidRPr="00DE112E" w:rsidRDefault="00946917" w:rsidP="00DE112E">
      <w:pPr>
        <w:pStyle w:val="Caption"/>
        <w:spacing w:line="360" w:lineRule="auto"/>
        <w:jc w:val="center"/>
        <w:rPr>
          <w:sz w:val="24"/>
        </w:rPr>
      </w:pPr>
      <w:bookmarkStart w:id="19" w:name="_Toc134800601"/>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8</w:t>
      </w:r>
      <w:r w:rsidRPr="00DE112E">
        <w:rPr>
          <w:sz w:val="24"/>
        </w:rPr>
        <w:fldChar w:fldCharType="end"/>
      </w:r>
      <w:r w:rsidRPr="00DE112E">
        <w:rPr>
          <w:sz w:val="24"/>
        </w:rPr>
        <w:t>: Ansoff's matrix</w:t>
      </w:r>
      <w:bookmarkEnd w:id="19"/>
    </w:p>
    <w:p w14:paraId="2F8592E6" w14:textId="77777777" w:rsidR="007F0DE3" w:rsidRPr="00DE112E" w:rsidRDefault="007F0DE3" w:rsidP="00DE112E">
      <w:pPr>
        <w:spacing w:line="360" w:lineRule="auto"/>
      </w:pPr>
      <w:r w:rsidRPr="00DE112E">
        <w:t>Ansoff's matrix will be used by Hilton Hotel's innovative value proposition and strategic adjustments to investigate possible expansion prospects. To attract leisure travellers, the hotel will use a product growth plan to provide novel deals like deluxe itineraries and activities (</w:t>
      </w:r>
      <w:proofErr w:type="spellStart"/>
      <w:r w:rsidRPr="00DE112E">
        <w:t>Bak</w:t>
      </w:r>
      <w:proofErr w:type="spellEnd"/>
      <w:r w:rsidRPr="00DE112E">
        <w:t xml:space="preserve"> et al., 2021). By doing this, the hotel will be able to stand out from other establishments and draw in more guests. Adjustments to the marketing strategy are needed to promote these tactics. To match the evolving value proposition and consumer categories, Hilton Hotel will change the company's services, costs, delivery methods, and promotional techniques. To distinguish its products and support expensive rates, the hotel may, for example, provide distinctive in-room conveniences and individualised solutions (Chang et al., 2021).</w:t>
      </w:r>
    </w:p>
    <w:p w14:paraId="2F8592E7" w14:textId="77777777" w:rsidR="007F0DE3" w:rsidRPr="00DE112E" w:rsidRDefault="007F0DE3" w:rsidP="00DE112E">
      <w:pPr>
        <w:spacing w:line="360" w:lineRule="auto"/>
      </w:pPr>
    </w:p>
    <w:p w14:paraId="2F8592E8" w14:textId="77777777" w:rsidR="007F0DE3" w:rsidRPr="00DE112E" w:rsidRDefault="007F0DE3" w:rsidP="00DE112E">
      <w:pPr>
        <w:pStyle w:val="Heading1"/>
      </w:pPr>
      <w:bookmarkStart w:id="20" w:name="_Toc134808523"/>
      <w:r w:rsidRPr="00DE112E">
        <w:t>Tactics</w:t>
      </w:r>
      <w:bookmarkEnd w:id="20"/>
    </w:p>
    <w:p w14:paraId="2F8592E9"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9C" wp14:editId="2F85939D">
            <wp:extent cx="3669773" cy="4772025"/>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ACE-omnichannel-framework.png"/>
                    <pic:cNvPicPr/>
                  </pic:nvPicPr>
                  <pic:blipFill rotWithShape="1">
                    <a:blip r:embed="rId14">
                      <a:extLst>
                        <a:ext uri="{28A0092B-C50C-407E-A947-70E740481C1C}">
                          <a14:useLocalDpi xmlns:a14="http://schemas.microsoft.com/office/drawing/2010/main" val="0"/>
                        </a:ext>
                      </a:extLst>
                    </a:blip>
                    <a:srcRect t="3221" b="3609"/>
                    <a:stretch/>
                  </pic:blipFill>
                  <pic:spPr bwMode="auto">
                    <a:xfrm>
                      <a:off x="0" y="0"/>
                      <a:ext cx="3674122" cy="4777680"/>
                    </a:xfrm>
                    <a:prstGeom prst="rect">
                      <a:avLst/>
                    </a:prstGeom>
                    <a:ln>
                      <a:noFill/>
                    </a:ln>
                    <a:extLst>
                      <a:ext uri="{53640926-AAD7-44D8-BBD7-CCE9431645EC}">
                        <a14:shadowObscured xmlns:a14="http://schemas.microsoft.com/office/drawing/2010/main"/>
                      </a:ext>
                    </a:extLst>
                  </pic:spPr>
                </pic:pic>
              </a:graphicData>
            </a:graphic>
          </wp:inline>
        </w:drawing>
      </w:r>
    </w:p>
    <w:p w14:paraId="2F8592EA" w14:textId="77777777" w:rsidR="00946917" w:rsidRPr="00DE112E" w:rsidRDefault="00946917" w:rsidP="00DE112E">
      <w:pPr>
        <w:pStyle w:val="Caption"/>
        <w:spacing w:line="360" w:lineRule="auto"/>
        <w:jc w:val="center"/>
        <w:rPr>
          <w:sz w:val="24"/>
        </w:rPr>
      </w:pPr>
      <w:bookmarkStart w:id="21" w:name="_Toc134800602"/>
      <w:r w:rsidRPr="00DE112E">
        <w:rPr>
          <w:sz w:val="24"/>
        </w:rPr>
        <w:t xml:space="preserve">Figure </w:t>
      </w:r>
      <w:r w:rsidRPr="00DE112E">
        <w:rPr>
          <w:sz w:val="24"/>
        </w:rPr>
        <w:fldChar w:fldCharType="begin"/>
      </w:r>
      <w:r w:rsidRPr="00DE112E">
        <w:rPr>
          <w:sz w:val="24"/>
        </w:rPr>
        <w:instrText xml:space="preserve"> SEQ Figure \* ARABIC </w:instrText>
      </w:r>
      <w:r w:rsidRPr="00DE112E">
        <w:rPr>
          <w:sz w:val="24"/>
        </w:rPr>
        <w:fldChar w:fldCharType="separate"/>
      </w:r>
      <w:r w:rsidRPr="00DE112E">
        <w:rPr>
          <w:noProof/>
          <w:sz w:val="24"/>
        </w:rPr>
        <w:t>9</w:t>
      </w:r>
      <w:r w:rsidRPr="00DE112E">
        <w:rPr>
          <w:sz w:val="24"/>
        </w:rPr>
        <w:fldChar w:fldCharType="end"/>
      </w:r>
      <w:r w:rsidRPr="00DE112E">
        <w:rPr>
          <w:sz w:val="24"/>
        </w:rPr>
        <w:t>: RACE framework</w:t>
      </w:r>
      <w:bookmarkEnd w:id="21"/>
    </w:p>
    <w:p w14:paraId="2F8592EB" w14:textId="77777777" w:rsidR="007F0DE3" w:rsidRPr="00DE112E" w:rsidRDefault="007F0DE3" w:rsidP="00DE112E">
      <w:pPr>
        <w:spacing w:line="360" w:lineRule="auto"/>
      </w:pPr>
      <w:r w:rsidRPr="00DE112E">
        <w:t>The Hilton Hotel will put its marketing mix objectives into action using the RACE paradigm (Reach, Act, Convert, Engage). Initially, the hotel will boost its online visibility to attract more visitors to its homepage utilising SEO and PPC marketing (Bergner and Taylor, 2021). Furthermore, the hotel will interact with its clients via social networking platforms like Instagram and Twitter by posting interesting material and swiftly reacting to client comments (Kim and Lee, 2022). The hotel will implement new strategies, such as customised email advertisements and influencer relationships, to entice clients to step up and make reservations (Cho and Lee, 2021). The Hilton Hotel may design customised promotional emails that give special discounts and offers catered to certain consumer interests by leveraging client information and segmentation. As influencers can discuss their impressions while visiting the hotel, influencer collaborations may additionally enhance brand recognition and trust among the intended consumers.</w:t>
      </w:r>
    </w:p>
    <w:p w14:paraId="2F8592EC" w14:textId="77777777" w:rsidR="007F0DE3" w:rsidRPr="00DE112E" w:rsidRDefault="007F0DE3" w:rsidP="00DE112E">
      <w:pPr>
        <w:spacing w:line="360" w:lineRule="auto"/>
      </w:pPr>
      <w:r w:rsidRPr="00DE112E">
        <w:t xml:space="preserve">The hotel will improve the visitor's experiences on its online platform by rendering it increasingly aesthetically pleasing and intuitive to turn prospective consumers into real reservations. This involves employing outstanding pictures, delivering interactive tours, and giving precise details on the services and amenities offered by the hotel (Harrigan and Miles, 2021). Hilton Hotel will use technologies like </w:t>
      </w:r>
      <w:proofErr w:type="spellStart"/>
      <w:r w:rsidRPr="00DE112E">
        <w:t>Similarweb</w:t>
      </w:r>
      <w:proofErr w:type="spellEnd"/>
      <w:r w:rsidRPr="00DE112E">
        <w:t xml:space="preserve"> to analyse the outcomes of its existing marketing and social networking campaigns to make sure that these strategies are successful. The hotel will pinpoint problems like poor participation rates or elevated bounce rates and implement fresh strategies to fix them. For example, if a hotel's social networking participation levels are poor, it may use novel strategies like partnering with influencers or holding competitions on social networks to boost interaction.</w:t>
      </w:r>
    </w:p>
    <w:p w14:paraId="2F8592ED" w14:textId="77777777" w:rsidR="007F0DE3" w:rsidRPr="00DE112E" w:rsidRDefault="007F0DE3" w:rsidP="00DE112E">
      <w:pPr>
        <w:spacing w:line="360" w:lineRule="auto"/>
      </w:pPr>
    </w:p>
    <w:p w14:paraId="2F8592EE" w14:textId="77777777" w:rsidR="007F0DE3" w:rsidRPr="00DE112E" w:rsidRDefault="007F0DE3" w:rsidP="00DE112E">
      <w:pPr>
        <w:pStyle w:val="Heading1"/>
      </w:pPr>
      <w:bookmarkStart w:id="22" w:name="_Toc134808524"/>
      <w:r w:rsidRPr="00DE112E">
        <w:t>Action</w:t>
      </w:r>
      <w:bookmarkEnd w:id="22"/>
    </w:p>
    <w:tbl>
      <w:tblPr>
        <w:tblStyle w:val="TableGrid"/>
        <w:tblpPr w:leftFromText="180" w:rightFromText="180" w:vertAnchor="text" w:horzAnchor="margin" w:tblpXSpec="center" w:tblpY="339"/>
        <w:tblW w:w="10059" w:type="dxa"/>
        <w:tblLook w:val="04A0" w:firstRow="1" w:lastRow="0" w:firstColumn="1" w:lastColumn="0" w:noHBand="0" w:noVBand="1"/>
      </w:tblPr>
      <w:tblGrid>
        <w:gridCol w:w="2251"/>
        <w:gridCol w:w="1873"/>
        <w:gridCol w:w="989"/>
        <w:gridCol w:w="990"/>
        <w:gridCol w:w="989"/>
        <w:gridCol w:w="989"/>
        <w:gridCol w:w="989"/>
        <w:gridCol w:w="989"/>
      </w:tblGrid>
      <w:tr w:rsidR="00EB3238" w:rsidRPr="00DE112E" w14:paraId="2F8592F7" w14:textId="77777777" w:rsidTr="002126F5">
        <w:tc>
          <w:tcPr>
            <w:tcW w:w="2263" w:type="dxa"/>
          </w:tcPr>
          <w:p w14:paraId="2F8592EF" w14:textId="77777777" w:rsidR="00EB3238" w:rsidRPr="00DE112E" w:rsidRDefault="00EB3238" w:rsidP="00DE112E">
            <w:pPr>
              <w:spacing w:line="360" w:lineRule="auto"/>
              <w:rPr>
                <w:b/>
                <w:sz w:val="28"/>
              </w:rPr>
            </w:pPr>
            <w:r w:rsidRPr="00DE112E">
              <w:rPr>
                <w:b/>
                <w:sz w:val="28"/>
              </w:rPr>
              <w:t>Marketing Activities</w:t>
            </w:r>
          </w:p>
        </w:tc>
        <w:tc>
          <w:tcPr>
            <w:tcW w:w="1843" w:type="dxa"/>
          </w:tcPr>
          <w:p w14:paraId="2F8592F0" w14:textId="77777777" w:rsidR="00EB3238" w:rsidRPr="00DE112E" w:rsidRDefault="00EB3238" w:rsidP="00DE112E">
            <w:pPr>
              <w:spacing w:line="360" w:lineRule="auto"/>
              <w:rPr>
                <w:b/>
                <w:sz w:val="28"/>
              </w:rPr>
            </w:pPr>
            <w:r w:rsidRPr="00DE112E">
              <w:rPr>
                <w:b/>
                <w:sz w:val="28"/>
              </w:rPr>
              <w:t>Marketing Channels</w:t>
            </w:r>
          </w:p>
        </w:tc>
        <w:tc>
          <w:tcPr>
            <w:tcW w:w="992" w:type="dxa"/>
          </w:tcPr>
          <w:p w14:paraId="2F8592F1" w14:textId="77777777" w:rsidR="00EB3238" w:rsidRPr="00DE112E" w:rsidRDefault="00EB3238" w:rsidP="00DE112E">
            <w:pPr>
              <w:spacing w:line="360" w:lineRule="auto"/>
              <w:rPr>
                <w:b/>
                <w:i/>
                <w:sz w:val="28"/>
              </w:rPr>
            </w:pPr>
            <w:r w:rsidRPr="00DE112E">
              <w:rPr>
                <w:b/>
                <w:i/>
                <w:sz w:val="28"/>
              </w:rPr>
              <w:t>Week 1</w:t>
            </w:r>
          </w:p>
        </w:tc>
        <w:tc>
          <w:tcPr>
            <w:tcW w:w="993" w:type="dxa"/>
          </w:tcPr>
          <w:p w14:paraId="2F8592F2" w14:textId="77777777" w:rsidR="00EB3238" w:rsidRPr="00DE112E" w:rsidRDefault="00EB3238" w:rsidP="00DE112E">
            <w:pPr>
              <w:spacing w:line="360" w:lineRule="auto"/>
              <w:rPr>
                <w:b/>
                <w:i/>
                <w:sz w:val="28"/>
              </w:rPr>
            </w:pPr>
            <w:r w:rsidRPr="00DE112E">
              <w:rPr>
                <w:b/>
                <w:i/>
                <w:sz w:val="28"/>
              </w:rPr>
              <w:t>Week 2</w:t>
            </w:r>
          </w:p>
        </w:tc>
        <w:tc>
          <w:tcPr>
            <w:tcW w:w="992" w:type="dxa"/>
          </w:tcPr>
          <w:p w14:paraId="2F8592F3" w14:textId="77777777" w:rsidR="00EB3238" w:rsidRPr="00DE112E" w:rsidRDefault="00EB3238" w:rsidP="00DE112E">
            <w:pPr>
              <w:spacing w:line="360" w:lineRule="auto"/>
              <w:rPr>
                <w:b/>
                <w:i/>
                <w:sz w:val="28"/>
              </w:rPr>
            </w:pPr>
            <w:r w:rsidRPr="00DE112E">
              <w:rPr>
                <w:b/>
                <w:i/>
                <w:sz w:val="28"/>
              </w:rPr>
              <w:t>Week 3</w:t>
            </w:r>
          </w:p>
        </w:tc>
        <w:tc>
          <w:tcPr>
            <w:tcW w:w="992" w:type="dxa"/>
          </w:tcPr>
          <w:p w14:paraId="2F8592F4" w14:textId="77777777" w:rsidR="00EB3238" w:rsidRPr="00DE112E" w:rsidRDefault="00EB3238" w:rsidP="00DE112E">
            <w:pPr>
              <w:spacing w:line="360" w:lineRule="auto"/>
              <w:rPr>
                <w:b/>
                <w:i/>
                <w:sz w:val="28"/>
              </w:rPr>
            </w:pPr>
            <w:r w:rsidRPr="00DE112E">
              <w:rPr>
                <w:b/>
                <w:i/>
                <w:sz w:val="28"/>
              </w:rPr>
              <w:t>Week 4</w:t>
            </w:r>
          </w:p>
        </w:tc>
        <w:tc>
          <w:tcPr>
            <w:tcW w:w="992" w:type="dxa"/>
          </w:tcPr>
          <w:p w14:paraId="2F8592F5" w14:textId="77777777" w:rsidR="00EB3238" w:rsidRPr="00DE112E" w:rsidRDefault="00EB3238" w:rsidP="00DE112E">
            <w:pPr>
              <w:spacing w:line="360" w:lineRule="auto"/>
              <w:rPr>
                <w:b/>
                <w:i/>
                <w:sz w:val="28"/>
              </w:rPr>
            </w:pPr>
            <w:r w:rsidRPr="00DE112E">
              <w:rPr>
                <w:b/>
                <w:i/>
                <w:sz w:val="28"/>
              </w:rPr>
              <w:t>Week 5</w:t>
            </w:r>
          </w:p>
        </w:tc>
        <w:tc>
          <w:tcPr>
            <w:tcW w:w="992" w:type="dxa"/>
          </w:tcPr>
          <w:p w14:paraId="2F8592F6" w14:textId="77777777" w:rsidR="00EB3238" w:rsidRPr="00DE112E" w:rsidRDefault="00EB3238" w:rsidP="00DE112E">
            <w:pPr>
              <w:spacing w:line="360" w:lineRule="auto"/>
              <w:rPr>
                <w:b/>
                <w:i/>
                <w:sz w:val="28"/>
              </w:rPr>
            </w:pPr>
            <w:r w:rsidRPr="00DE112E">
              <w:rPr>
                <w:b/>
                <w:i/>
                <w:sz w:val="28"/>
              </w:rPr>
              <w:t>Week 6</w:t>
            </w:r>
          </w:p>
        </w:tc>
      </w:tr>
      <w:tr w:rsidR="00EB3238" w:rsidRPr="00DE112E" w14:paraId="2F859300" w14:textId="77777777" w:rsidTr="002126F5">
        <w:tc>
          <w:tcPr>
            <w:tcW w:w="2263" w:type="dxa"/>
          </w:tcPr>
          <w:p w14:paraId="2F8592F8" w14:textId="77777777" w:rsidR="00EB3238" w:rsidRPr="00DE112E" w:rsidRDefault="00EB3238" w:rsidP="00DE112E">
            <w:pPr>
              <w:spacing w:line="360" w:lineRule="auto"/>
              <w:rPr>
                <w:b/>
                <w:sz w:val="28"/>
              </w:rPr>
            </w:pPr>
            <w:r w:rsidRPr="00DE112E">
              <w:rPr>
                <w:b/>
                <w:sz w:val="28"/>
              </w:rPr>
              <w:t>Social Media Advertising</w:t>
            </w:r>
          </w:p>
        </w:tc>
        <w:tc>
          <w:tcPr>
            <w:tcW w:w="1843" w:type="dxa"/>
          </w:tcPr>
          <w:p w14:paraId="2F8592F9" w14:textId="77777777" w:rsidR="00EB3238" w:rsidRPr="00DE112E" w:rsidRDefault="00EB3238" w:rsidP="00DE112E">
            <w:pPr>
              <w:spacing w:line="360" w:lineRule="auto"/>
              <w:rPr>
                <w:b/>
                <w:sz w:val="28"/>
              </w:rPr>
            </w:pPr>
            <w:r w:rsidRPr="00DE112E">
              <w:rPr>
                <w:b/>
                <w:sz w:val="28"/>
              </w:rPr>
              <w:t>Facebook, Instagram, Twitter</w:t>
            </w:r>
          </w:p>
        </w:tc>
        <w:tc>
          <w:tcPr>
            <w:tcW w:w="992" w:type="dxa"/>
            <w:shd w:val="clear" w:color="auto" w:fill="C00000"/>
          </w:tcPr>
          <w:p w14:paraId="2F8592FA" w14:textId="77777777" w:rsidR="00EB3238" w:rsidRPr="00DE112E" w:rsidRDefault="00EB3238" w:rsidP="00DE112E">
            <w:pPr>
              <w:spacing w:line="360" w:lineRule="auto"/>
            </w:pPr>
          </w:p>
        </w:tc>
        <w:tc>
          <w:tcPr>
            <w:tcW w:w="993" w:type="dxa"/>
            <w:shd w:val="clear" w:color="auto" w:fill="C00000"/>
          </w:tcPr>
          <w:p w14:paraId="2F8592FB" w14:textId="77777777" w:rsidR="00EB3238" w:rsidRPr="00DE112E" w:rsidRDefault="00EB3238" w:rsidP="00DE112E">
            <w:pPr>
              <w:spacing w:line="360" w:lineRule="auto"/>
            </w:pPr>
          </w:p>
        </w:tc>
        <w:tc>
          <w:tcPr>
            <w:tcW w:w="992" w:type="dxa"/>
            <w:shd w:val="clear" w:color="auto" w:fill="C00000"/>
          </w:tcPr>
          <w:p w14:paraId="2F8592FC" w14:textId="77777777" w:rsidR="00EB3238" w:rsidRPr="00DE112E" w:rsidRDefault="00EB3238" w:rsidP="00DE112E">
            <w:pPr>
              <w:spacing w:line="360" w:lineRule="auto"/>
            </w:pPr>
          </w:p>
        </w:tc>
        <w:tc>
          <w:tcPr>
            <w:tcW w:w="992" w:type="dxa"/>
            <w:shd w:val="clear" w:color="auto" w:fill="C00000"/>
          </w:tcPr>
          <w:p w14:paraId="2F8592FD" w14:textId="77777777" w:rsidR="00EB3238" w:rsidRPr="00DE112E" w:rsidRDefault="00EB3238" w:rsidP="00DE112E">
            <w:pPr>
              <w:spacing w:line="360" w:lineRule="auto"/>
            </w:pPr>
          </w:p>
        </w:tc>
        <w:tc>
          <w:tcPr>
            <w:tcW w:w="992" w:type="dxa"/>
            <w:shd w:val="clear" w:color="auto" w:fill="C00000"/>
          </w:tcPr>
          <w:p w14:paraId="2F8592FE" w14:textId="77777777" w:rsidR="00EB3238" w:rsidRPr="00DE112E" w:rsidRDefault="00EB3238" w:rsidP="00DE112E">
            <w:pPr>
              <w:spacing w:line="360" w:lineRule="auto"/>
            </w:pPr>
          </w:p>
        </w:tc>
        <w:tc>
          <w:tcPr>
            <w:tcW w:w="992" w:type="dxa"/>
            <w:shd w:val="clear" w:color="auto" w:fill="C00000"/>
          </w:tcPr>
          <w:p w14:paraId="2F8592FF" w14:textId="77777777" w:rsidR="00EB3238" w:rsidRPr="00DE112E" w:rsidRDefault="00EB3238" w:rsidP="00DE112E">
            <w:pPr>
              <w:spacing w:line="360" w:lineRule="auto"/>
            </w:pPr>
          </w:p>
        </w:tc>
      </w:tr>
      <w:tr w:rsidR="00EB3238" w:rsidRPr="00DE112E" w14:paraId="2F859309" w14:textId="77777777" w:rsidTr="002126F5">
        <w:tc>
          <w:tcPr>
            <w:tcW w:w="2263" w:type="dxa"/>
          </w:tcPr>
          <w:p w14:paraId="2F859301" w14:textId="77777777" w:rsidR="00EB3238" w:rsidRPr="00DE112E" w:rsidRDefault="00EB3238" w:rsidP="00DE112E">
            <w:pPr>
              <w:spacing w:line="360" w:lineRule="auto"/>
              <w:rPr>
                <w:b/>
                <w:sz w:val="28"/>
              </w:rPr>
            </w:pPr>
            <w:r w:rsidRPr="00DE112E">
              <w:rPr>
                <w:b/>
                <w:sz w:val="28"/>
              </w:rPr>
              <w:t>Email Marketing</w:t>
            </w:r>
          </w:p>
        </w:tc>
        <w:tc>
          <w:tcPr>
            <w:tcW w:w="1843" w:type="dxa"/>
          </w:tcPr>
          <w:p w14:paraId="2F859302" w14:textId="77777777" w:rsidR="00EB3238" w:rsidRPr="00DE112E" w:rsidRDefault="00EB3238" w:rsidP="00DE112E">
            <w:pPr>
              <w:spacing w:line="360" w:lineRule="auto"/>
              <w:rPr>
                <w:b/>
                <w:sz w:val="28"/>
              </w:rPr>
            </w:pPr>
            <w:r w:rsidRPr="00DE112E">
              <w:rPr>
                <w:b/>
                <w:sz w:val="28"/>
              </w:rPr>
              <w:t>Newsletter, Promotional Emails</w:t>
            </w:r>
          </w:p>
        </w:tc>
        <w:tc>
          <w:tcPr>
            <w:tcW w:w="992" w:type="dxa"/>
          </w:tcPr>
          <w:p w14:paraId="2F859303" w14:textId="77777777" w:rsidR="00EB3238" w:rsidRPr="00DE112E" w:rsidRDefault="00EB3238" w:rsidP="00DE112E">
            <w:pPr>
              <w:spacing w:line="360" w:lineRule="auto"/>
            </w:pPr>
          </w:p>
        </w:tc>
        <w:tc>
          <w:tcPr>
            <w:tcW w:w="993" w:type="dxa"/>
            <w:shd w:val="clear" w:color="auto" w:fill="FFC000"/>
          </w:tcPr>
          <w:p w14:paraId="2F859304" w14:textId="77777777" w:rsidR="00EB3238" w:rsidRPr="00DE112E" w:rsidRDefault="00EB3238" w:rsidP="00DE112E">
            <w:pPr>
              <w:spacing w:line="360" w:lineRule="auto"/>
            </w:pPr>
          </w:p>
        </w:tc>
        <w:tc>
          <w:tcPr>
            <w:tcW w:w="992" w:type="dxa"/>
            <w:shd w:val="clear" w:color="auto" w:fill="FFC000"/>
          </w:tcPr>
          <w:p w14:paraId="2F859305" w14:textId="77777777" w:rsidR="00EB3238" w:rsidRPr="00DE112E" w:rsidRDefault="00EB3238" w:rsidP="00DE112E">
            <w:pPr>
              <w:spacing w:line="360" w:lineRule="auto"/>
            </w:pPr>
          </w:p>
        </w:tc>
        <w:tc>
          <w:tcPr>
            <w:tcW w:w="992" w:type="dxa"/>
            <w:shd w:val="clear" w:color="auto" w:fill="FFC000"/>
          </w:tcPr>
          <w:p w14:paraId="2F859306" w14:textId="77777777" w:rsidR="00EB3238" w:rsidRPr="00DE112E" w:rsidRDefault="00EB3238" w:rsidP="00DE112E">
            <w:pPr>
              <w:spacing w:line="360" w:lineRule="auto"/>
            </w:pPr>
          </w:p>
        </w:tc>
        <w:tc>
          <w:tcPr>
            <w:tcW w:w="992" w:type="dxa"/>
            <w:shd w:val="clear" w:color="auto" w:fill="FFC000"/>
          </w:tcPr>
          <w:p w14:paraId="2F859307" w14:textId="77777777" w:rsidR="00EB3238" w:rsidRPr="00DE112E" w:rsidRDefault="00EB3238" w:rsidP="00DE112E">
            <w:pPr>
              <w:spacing w:line="360" w:lineRule="auto"/>
            </w:pPr>
          </w:p>
        </w:tc>
        <w:tc>
          <w:tcPr>
            <w:tcW w:w="992" w:type="dxa"/>
            <w:shd w:val="clear" w:color="auto" w:fill="FFC000"/>
          </w:tcPr>
          <w:p w14:paraId="2F859308" w14:textId="77777777" w:rsidR="00EB3238" w:rsidRPr="00DE112E" w:rsidRDefault="00EB3238" w:rsidP="00DE112E">
            <w:pPr>
              <w:spacing w:line="360" w:lineRule="auto"/>
            </w:pPr>
          </w:p>
        </w:tc>
      </w:tr>
      <w:tr w:rsidR="00EB3238" w:rsidRPr="00DE112E" w14:paraId="2F859312" w14:textId="77777777" w:rsidTr="002126F5">
        <w:tc>
          <w:tcPr>
            <w:tcW w:w="2263" w:type="dxa"/>
          </w:tcPr>
          <w:p w14:paraId="2F85930A" w14:textId="77777777" w:rsidR="00EB3238" w:rsidRPr="00DE112E" w:rsidRDefault="00EB3238" w:rsidP="00DE112E">
            <w:pPr>
              <w:spacing w:line="360" w:lineRule="auto"/>
              <w:rPr>
                <w:b/>
                <w:sz w:val="28"/>
              </w:rPr>
            </w:pPr>
            <w:r w:rsidRPr="00DE112E">
              <w:rPr>
                <w:b/>
                <w:sz w:val="28"/>
              </w:rPr>
              <w:t>Influencer Marketing</w:t>
            </w:r>
          </w:p>
        </w:tc>
        <w:tc>
          <w:tcPr>
            <w:tcW w:w="1843" w:type="dxa"/>
          </w:tcPr>
          <w:p w14:paraId="2F85930B" w14:textId="77777777" w:rsidR="00EB3238" w:rsidRPr="00DE112E" w:rsidRDefault="00EB3238" w:rsidP="00DE112E">
            <w:pPr>
              <w:spacing w:line="360" w:lineRule="auto"/>
              <w:rPr>
                <w:b/>
                <w:sz w:val="28"/>
              </w:rPr>
            </w:pPr>
            <w:r w:rsidRPr="00DE112E">
              <w:rPr>
                <w:b/>
                <w:sz w:val="28"/>
              </w:rPr>
              <w:t>Instagram Influencers</w:t>
            </w:r>
          </w:p>
        </w:tc>
        <w:tc>
          <w:tcPr>
            <w:tcW w:w="992" w:type="dxa"/>
          </w:tcPr>
          <w:p w14:paraId="2F85930C" w14:textId="77777777" w:rsidR="00EB3238" w:rsidRPr="00DE112E" w:rsidRDefault="00EB3238" w:rsidP="00DE112E">
            <w:pPr>
              <w:spacing w:line="360" w:lineRule="auto"/>
            </w:pPr>
          </w:p>
        </w:tc>
        <w:tc>
          <w:tcPr>
            <w:tcW w:w="993" w:type="dxa"/>
          </w:tcPr>
          <w:p w14:paraId="2F85930D" w14:textId="77777777" w:rsidR="00EB3238" w:rsidRPr="00DE112E" w:rsidRDefault="00EB3238" w:rsidP="00DE112E">
            <w:pPr>
              <w:spacing w:line="360" w:lineRule="auto"/>
            </w:pPr>
          </w:p>
        </w:tc>
        <w:tc>
          <w:tcPr>
            <w:tcW w:w="992" w:type="dxa"/>
            <w:shd w:val="clear" w:color="auto" w:fill="92D050"/>
          </w:tcPr>
          <w:p w14:paraId="2F85930E" w14:textId="77777777" w:rsidR="00EB3238" w:rsidRPr="00DE112E" w:rsidRDefault="00EB3238" w:rsidP="00DE112E">
            <w:pPr>
              <w:spacing w:line="360" w:lineRule="auto"/>
            </w:pPr>
          </w:p>
        </w:tc>
        <w:tc>
          <w:tcPr>
            <w:tcW w:w="992" w:type="dxa"/>
            <w:shd w:val="clear" w:color="auto" w:fill="92D050"/>
          </w:tcPr>
          <w:p w14:paraId="2F85930F" w14:textId="77777777" w:rsidR="00EB3238" w:rsidRPr="00DE112E" w:rsidRDefault="00EB3238" w:rsidP="00DE112E">
            <w:pPr>
              <w:spacing w:line="360" w:lineRule="auto"/>
            </w:pPr>
          </w:p>
        </w:tc>
        <w:tc>
          <w:tcPr>
            <w:tcW w:w="992" w:type="dxa"/>
            <w:shd w:val="clear" w:color="auto" w:fill="92D050"/>
          </w:tcPr>
          <w:p w14:paraId="2F859310" w14:textId="77777777" w:rsidR="00EB3238" w:rsidRPr="00DE112E" w:rsidRDefault="00EB3238" w:rsidP="00DE112E">
            <w:pPr>
              <w:spacing w:line="360" w:lineRule="auto"/>
            </w:pPr>
          </w:p>
        </w:tc>
        <w:tc>
          <w:tcPr>
            <w:tcW w:w="992" w:type="dxa"/>
            <w:shd w:val="clear" w:color="auto" w:fill="92D050"/>
          </w:tcPr>
          <w:p w14:paraId="2F859311" w14:textId="77777777" w:rsidR="00EB3238" w:rsidRPr="00DE112E" w:rsidRDefault="00EB3238" w:rsidP="00DE112E">
            <w:pPr>
              <w:spacing w:line="360" w:lineRule="auto"/>
            </w:pPr>
          </w:p>
        </w:tc>
      </w:tr>
      <w:tr w:rsidR="00EB3238" w:rsidRPr="00DE112E" w14:paraId="2F85931B" w14:textId="77777777" w:rsidTr="002126F5">
        <w:tc>
          <w:tcPr>
            <w:tcW w:w="2263" w:type="dxa"/>
          </w:tcPr>
          <w:p w14:paraId="2F859313" w14:textId="77777777" w:rsidR="00EB3238" w:rsidRPr="00DE112E" w:rsidRDefault="00EB3238" w:rsidP="00DE112E">
            <w:pPr>
              <w:spacing w:line="360" w:lineRule="auto"/>
              <w:rPr>
                <w:b/>
                <w:sz w:val="28"/>
              </w:rPr>
            </w:pPr>
            <w:r w:rsidRPr="00DE112E">
              <w:rPr>
                <w:b/>
                <w:sz w:val="28"/>
              </w:rPr>
              <w:t>Search Engine Optimization</w:t>
            </w:r>
          </w:p>
        </w:tc>
        <w:tc>
          <w:tcPr>
            <w:tcW w:w="1843" w:type="dxa"/>
          </w:tcPr>
          <w:p w14:paraId="2F859314" w14:textId="77777777" w:rsidR="00EB3238" w:rsidRPr="00DE112E" w:rsidRDefault="00EB3238" w:rsidP="00DE112E">
            <w:pPr>
              <w:spacing w:line="360" w:lineRule="auto"/>
              <w:rPr>
                <w:b/>
                <w:sz w:val="28"/>
              </w:rPr>
            </w:pPr>
            <w:r w:rsidRPr="00DE112E">
              <w:rPr>
                <w:b/>
                <w:sz w:val="28"/>
              </w:rPr>
              <w:t>On-Page Optimization, Off-Page Optimization</w:t>
            </w:r>
          </w:p>
        </w:tc>
        <w:tc>
          <w:tcPr>
            <w:tcW w:w="992" w:type="dxa"/>
            <w:shd w:val="clear" w:color="auto" w:fill="00B0F0"/>
          </w:tcPr>
          <w:p w14:paraId="2F859315" w14:textId="77777777" w:rsidR="00EB3238" w:rsidRPr="00DE112E" w:rsidRDefault="00EB3238" w:rsidP="00DE112E">
            <w:pPr>
              <w:spacing w:line="360" w:lineRule="auto"/>
            </w:pPr>
          </w:p>
        </w:tc>
        <w:tc>
          <w:tcPr>
            <w:tcW w:w="993" w:type="dxa"/>
            <w:shd w:val="clear" w:color="auto" w:fill="00B0F0"/>
          </w:tcPr>
          <w:p w14:paraId="2F859316" w14:textId="77777777" w:rsidR="00EB3238" w:rsidRPr="00DE112E" w:rsidRDefault="00EB3238" w:rsidP="00DE112E">
            <w:pPr>
              <w:spacing w:line="360" w:lineRule="auto"/>
            </w:pPr>
          </w:p>
        </w:tc>
        <w:tc>
          <w:tcPr>
            <w:tcW w:w="992" w:type="dxa"/>
            <w:shd w:val="clear" w:color="auto" w:fill="00B0F0"/>
          </w:tcPr>
          <w:p w14:paraId="2F859317" w14:textId="77777777" w:rsidR="00EB3238" w:rsidRPr="00DE112E" w:rsidRDefault="00EB3238" w:rsidP="00DE112E">
            <w:pPr>
              <w:spacing w:line="360" w:lineRule="auto"/>
            </w:pPr>
          </w:p>
        </w:tc>
        <w:tc>
          <w:tcPr>
            <w:tcW w:w="992" w:type="dxa"/>
            <w:shd w:val="clear" w:color="auto" w:fill="00B0F0"/>
          </w:tcPr>
          <w:p w14:paraId="2F859318" w14:textId="77777777" w:rsidR="00EB3238" w:rsidRPr="00DE112E" w:rsidRDefault="00EB3238" w:rsidP="00DE112E">
            <w:pPr>
              <w:spacing w:line="360" w:lineRule="auto"/>
            </w:pPr>
          </w:p>
        </w:tc>
        <w:tc>
          <w:tcPr>
            <w:tcW w:w="992" w:type="dxa"/>
            <w:shd w:val="clear" w:color="auto" w:fill="00B0F0"/>
          </w:tcPr>
          <w:p w14:paraId="2F859319" w14:textId="77777777" w:rsidR="00EB3238" w:rsidRPr="00DE112E" w:rsidRDefault="00EB3238" w:rsidP="00DE112E">
            <w:pPr>
              <w:spacing w:line="360" w:lineRule="auto"/>
            </w:pPr>
          </w:p>
        </w:tc>
        <w:tc>
          <w:tcPr>
            <w:tcW w:w="992" w:type="dxa"/>
            <w:shd w:val="clear" w:color="auto" w:fill="00B0F0"/>
          </w:tcPr>
          <w:p w14:paraId="2F85931A" w14:textId="77777777" w:rsidR="00EB3238" w:rsidRPr="00DE112E" w:rsidRDefault="00EB3238" w:rsidP="00DE112E">
            <w:pPr>
              <w:spacing w:line="360" w:lineRule="auto"/>
            </w:pPr>
          </w:p>
        </w:tc>
      </w:tr>
    </w:tbl>
    <w:p w14:paraId="2F85931C" w14:textId="77777777" w:rsidR="00EB3238" w:rsidRPr="00DE112E" w:rsidRDefault="00EB3238" w:rsidP="00DE112E">
      <w:pPr>
        <w:spacing w:line="360" w:lineRule="auto"/>
      </w:pPr>
    </w:p>
    <w:p w14:paraId="2F85931D" w14:textId="77777777" w:rsidR="007F0DE3" w:rsidRPr="00DE112E" w:rsidRDefault="007F0DE3" w:rsidP="00DE112E">
      <w:pPr>
        <w:spacing w:line="360" w:lineRule="auto"/>
      </w:pPr>
      <w:r w:rsidRPr="00DE112E">
        <w:t xml:space="preserve">Social networking advertisements, email promotion, influencer branding, and search engine optimisation are among the promotional platforms used for the Hilton Hotel's promotional approach. The intended demographic could be reached and engaged with effectively through these avenues, and they could also produce quantifiable outcomes (Johansson et al., 2021). Email campaigns may assist in nurturing prospects and boosting client retention, while social networking promotion and influencer promotion are successful in raising brand recognition and increasing website traffic (Yang et al., 2022). </w:t>
      </w:r>
      <w:r w:rsidR="00946917" w:rsidRPr="00DE112E">
        <w:t>T</w:t>
      </w:r>
      <w:r w:rsidRPr="00DE112E">
        <w:t>o increase natural visitors to the hotel's webpage and enhance its digital presence, search engine optimisation is also essential. The Hilton Hotel may develop a comprehensive advertising strategy that targets clients at different points in their client experience by combining a number of these media.</w:t>
      </w:r>
    </w:p>
    <w:p w14:paraId="2F85931E" w14:textId="77777777" w:rsidR="007F0DE3" w:rsidRPr="00DE112E" w:rsidRDefault="007F0DE3" w:rsidP="00DE112E">
      <w:pPr>
        <w:spacing w:line="360" w:lineRule="auto"/>
      </w:pPr>
    </w:p>
    <w:p w14:paraId="2F85931F" w14:textId="77777777" w:rsidR="007F0DE3" w:rsidRPr="00DE112E" w:rsidRDefault="007F0DE3" w:rsidP="00DE112E">
      <w:pPr>
        <w:pStyle w:val="Heading1"/>
      </w:pPr>
      <w:bookmarkStart w:id="23" w:name="_Toc134808525"/>
      <w:r w:rsidRPr="00DE112E">
        <w:t>Control</w:t>
      </w:r>
      <w:bookmarkEnd w:id="23"/>
    </w:p>
    <w:p w14:paraId="2F859320" w14:textId="77777777" w:rsidR="007F0DE3" w:rsidRPr="00DE112E" w:rsidRDefault="007F0DE3" w:rsidP="00DE112E">
      <w:pPr>
        <w:spacing w:line="360" w:lineRule="auto"/>
      </w:pPr>
      <w:r w:rsidRPr="00DE112E">
        <w:t>Various key performance indicators (KPIs) can be utilised to assess the effectiveness of the advertising strategy for the Hilton Hotel. The number of prospective clients, client happiness ratings, company recognition, and competitiveness will all be included in these criteria (</w:t>
      </w:r>
      <w:proofErr w:type="spellStart"/>
      <w:r w:rsidRPr="00DE112E">
        <w:t>Hultman</w:t>
      </w:r>
      <w:proofErr w:type="spellEnd"/>
      <w:r w:rsidRPr="00DE112E">
        <w:t xml:space="preserve"> et al., 2021). The hotel may assess its strengths and weaknesses by routinely monitoring these KPIs and adjusting its marketing strategy as necessary. For example, the hotel might modify its offerings and products </w:t>
      </w:r>
      <w:r w:rsidR="00946917" w:rsidRPr="00DE112E">
        <w:t>following</w:t>
      </w:r>
      <w:r w:rsidRPr="00DE112E">
        <w:t xml:space="preserve"> guests' demands if client contentment levels are poor. Parallel to this, if revenues fall short of expectations, the hotel might change its price and marketing policies to boost sales. In general, these KPIs will support the hotel's future performance by offering a thorough assessment of the advertising strategy's efficacy.</w:t>
      </w:r>
    </w:p>
    <w:p w14:paraId="2F859321" w14:textId="77777777" w:rsidR="007F0DE3" w:rsidRPr="00DE112E" w:rsidRDefault="007F0DE3" w:rsidP="00DE112E">
      <w:pPr>
        <w:spacing w:line="360" w:lineRule="auto"/>
      </w:pPr>
    </w:p>
    <w:p w14:paraId="2F859322" w14:textId="77777777" w:rsidR="00235B10" w:rsidRPr="00DE112E" w:rsidRDefault="00235B10" w:rsidP="00DE112E">
      <w:pPr>
        <w:pStyle w:val="Heading1"/>
      </w:pPr>
      <w:bookmarkStart w:id="24" w:name="_Toc134808526"/>
      <w:r w:rsidRPr="00DE112E">
        <w:t>Conclusion</w:t>
      </w:r>
      <w:bookmarkEnd w:id="24"/>
    </w:p>
    <w:p w14:paraId="2F859323" w14:textId="77777777" w:rsidR="00235B10" w:rsidRPr="00DE112E" w:rsidRDefault="007F0DE3" w:rsidP="00DE112E">
      <w:pPr>
        <w:spacing w:line="360" w:lineRule="auto"/>
      </w:pPr>
      <w:r w:rsidRPr="00DE112E">
        <w:t>Numerous obstacles, such as heightened rivalry, shifting consumer tastes, and developing marketing technology, will affect the Hilton Hotel's advertising approach in the UK. The hotel must concentrate on creating a unique value proposition, utilising fresh marketing strategies, and monitoring key performance metrics to succeed in overcoming these obstacles. The hotel may remain a step ahead of competitors and keep up with customer requirements and demands by implementing customer-focused tactics and routinely analysing market developments and client perceptions (Alenius et al., 2021). The hotel ought to assign priority to spend on internet marketing and personalisation to connect and interact with clients in the modern technological environment.</w:t>
      </w:r>
    </w:p>
    <w:p w14:paraId="2F859324" w14:textId="77777777" w:rsidR="009669FB" w:rsidRPr="00DE112E" w:rsidRDefault="009669FB" w:rsidP="00DE112E">
      <w:pPr>
        <w:spacing w:line="360" w:lineRule="auto"/>
      </w:pPr>
    </w:p>
    <w:p w14:paraId="2F859325" w14:textId="77777777" w:rsidR="00235B10" w:rsidRPr="00DE112E" w:rsidRDefault="00235B10" w:rsidP="00DE112E">
      <w:pPr>
        <w:pStyle w:val="Heading1"/>
      </w:pPr>
      <w:bookmarkStart w:id="25" w:name="_Toc134808527"/>
      <w:r w:rsidRPr="00DE112E">
        <w:t>References</w:t>
      </w:r>
      <w:bookmarkEnd w:id="25"/>
    </w:p>
    <w:p w14:paraId="2F859326" w14:textId="77777777" w:rsidR="007F0DE3" w:rsidRPr="00DE112E" w:rsidRDefault="007F0DE3" w:rsidP="00DE112E">
      <w:pPr>
        <w:spacing w:line="360" w:lineRule="auto"/>
      </w:pPr>
      <w:proofErr w:type="spellStart"/>
      <w:r w:rsidRPr="00DE112E">
        <w:t>Aasheim</w:t>
      </w:r>
      <w:proofErr w:type="spellEnd"/>
      <w:r w:rsidRPr="00DE112E">
        <w:t xml:space="preserve">, C., </w:t>
      </w:r>
      <w:proofErr w:type="spellStart"/>
      <w:r w:rsidRPr="00DE112E">
        <w:t>Bjørndal</w:t>
      </w:r>
      <w:proofErr w:type="spellEnd"/>
      <w:r w:rsidRPr="00DE112E">
        <w:t xml:space="preserve">, T., &amp; Eide, E. 2021. </w:t>
      </w:r>
      <w:r w:rsidRPr="00DE112E">
        <w:rPr>
          <w:i/>
        </w:rPr>
        <w:t>Does product quality matter in a price-sensitive market? A study of hotel customers’ perceptions of quality and value.</w:t>
      </w:r>
      <w:r w:rsidRPr="00DE112E">
        <w:t xml:space="preserve"> Journal of Business Research, 134, 219-228.</w:t>
      </w:r>
    </w:p>
    <w:p w14:paraId="2F859327" w14:textId="77777777" w:rsidR="007F0DE3" w:rsidRPr="00DE112E" w:rsidRDefault="007F0DE3" w:rsidP="00DE112E">
      <w:pPr>
        <w:spacing w:line="360" w:lineRule="auto"/>
      </w:pPr>
      <w:proofErr w:type="spellStart"/>
      <w:r w:rsidRPr="00DE112E">
        <w:t>Alqahtani</w:t>
      </w:r>
      <w:proofErr w:type="spellEnd"/>
      <w:r w:rsidRPr="00DE112E">
        <w:t xml:space="preserve">, S., </w:t>
      </w:r>
      <w:proofErr w:type="spellStart"/>
      <w:r w:rsidRPr="00DE112E">
        <w:t>Alanazi</w:t>
      </w:r>
      <w:proofErr w:type="spellEnd"/>
      <w:r w:rsidRPr="00DE112E">
        <w:t xml:space="preserve">, O., &amp; </w:t>
      </w:r>
      <w:proofErr w:type="spellStart"/>
      <w:r w:rsidRPr="00DE112E">
        <w:t>Althobaiti</w:t>
      </w:r>
      <w:proofErr w:type="spellEnd"/>
      <w:r w:rsidRPr="00DE112E">
        <w:t xml:space="preserve">, S. 2022. </w:t>
      </w:r>
      <w:r w:rsidRPr="00DE112E">
        <w:rPr>
          <w:i/>
        </w:rPr>
        <w:t>SWOT analysis of the hospitality industry in Saudi Arabia.</w:t>
      </w:r>
      <w:r w:rsidRPr="00DE112E">
        <w:t xml:space="preserve"> Journal of Hospitality and Tourism Insights, 5(3), 305-320.</w:t>
      </w:r>
    </w:p>
    <w:p w14:paraId="2F859328" w14:textId="77777777" w:rsidR="007F0DE3" w:rsidRPr="00DE112E" w:rsidRDefault="007F0DE3" w:rsidP="00DE112E">
      <w:pPr>
        <w:spacing w:line="360" w:lineRule="auto"/>
      </w:pPr>
      <w:proofErr w:type="spellStart"/>
      <w:r w:rsidRPr="00DE112E">
        <w:t>Bak</w:t>
      </w:r>
      <w:proofErr w:type="spellEnd"/>
      <w:r w:rsidRPr="00DE112E">
        <w:t xml:space="preserve">, O., </w:t>
      </w:r>
      <w:proofErr w:type="spellStart"/>
      <w:r w:rsidRPr="00DE112E">
        <w:t>Cankurtaran</w:t>
      </w:r>
      <w:proofErr w:type="spellEnd"/>
      <w:r w:rsidRPr="00DE112E">
        <w:t xml:space="preserve">, P., </w:t>
      </w:r>
      <w:proofErr w:type="spellStart"/>
      <w:r w:rsidRPr="00DE112E">
        <w:t>Kizilirmak</w:t>
      </w:r>
      <w:proofErr w:type="spellEnd"/>
      <w:r w:rsidRPr="00DE112E">
        <w:t xml:space="preserve">, A. I., &amp; Demir, E. 2021. </w:t>
      </w:r>
      <w:r w:rsidRPr="00DE112E">
        <w:rPr>
          <w:i/>
        </w:rPr>
        <w:t>The impact of perceived social support on brand trust and purchase intention: The mediating role of brand attachment in hotel industry</w:t>
      </w:r>
      <w:r w:rsidRPr="00DE112E">
        <w:t xml:space="preserve">. Journal of Hospitality and Tourism Management, 48, 49-56. </w:t>
      </w:r>
    </w:p>
    <w:p w14:paraId="2F859329" w14:textId="77777777" w:rsidR="007F0DE3" w:rsidRPr="00DE112E" w:rsidRDefault="007F0DE3" w:rsidP="00DE112E">
      <w:pPr>
        <w:spacing w:line="360" w:lineRule="auto"/>
      </w:pPr>
      <w:r w:rsidRPr="00DE112E">
        <w:t>Bergner, M. A., &amp; Taylor, N. G. 2021</w:t>
      </w:r>
      <w:r w:rsidRPr="00DE112E">
        <w:rPr>
          <w:i/>
        </w:rPr>
        <w:t>. SEO and PPC: An Integrated Digital Marketing Strategy for Hotels.</w:t>
      </w:r>
      <w:r w:rsidRPr="00DE112E">
        <w:t xml:space="preserve"> Journal of Hospitality &amp; Tourism Research, 45(4), 578-588.</w:t>
      </w:r>
    </w:p>
    <w:p w14:paraId="2F85932A" w14:textId="77777777" w:rsidR="007F0DE3" w:rsidRPr="00DE112E" w:rsidRDefault="007F0DE3" w:rsidP="00DE112E">
      <w:pPr>
        <w:spacing w:line="360" w:lineRule="auto"/>
      </w:pPr>
      <w:r w:rsidRPr="00DE112E">
        <w:t xml:space="preserve">Chang, Y., Zhang, Y., Guo, Y., &amp; Chen, Y. 2021. </w:t>
      </w:r>
      <w:r w:rsidRPr="00DE112E">
        <w:rPr>
          <w:i/>
        </w:rPr>
        <w:t>When do green attributes enhance hotel performance? An empirical study from China.</w:t>
      </w:r>
      <w:r w:rsidRPr="00DE112E">
        <w:t xml:space="preserve"> International Journal of Hospitality Management, 94, 102849. </w:t>
      </w:r>
    </w:p>
    <w:p w14:paraId="2F85932B" w14:textId="77777777" w:rsidR="007F0DE3" w:rsidRPr="00DE112E" w:rsidRDefault="007F0DE3" w:rsidP="00DE112E">
      <w:pPr>
        <w:spacing w:line="360" w:lineRule="auto"/>
      </w:pPr>
      <w:r w:rsidRPr="00DE112E">
        <w:t xml:space="preserve">Cho, H., &amp; Lee, J. 2021. </w:t>
      </w:r>
      <w:r w:rsidRPr="00DE112E">
        <w:rPr>
          <w:i/>
        </w:rPr>
        <w:t>The Effects of Influencer Marketing on Brand Attitude and Purchase Intention: The Moderating Role of Self-Disclosure.</w:t>
      </w:r>
      <w:r w:rsidRPr="00DE112E">
        <w:t xml:space="preserve"> Journal of Hospitality &amp; Tourism Research, 45(3), 457-466.</w:t>
      </w:r>
    </w:p>
    <w:p w14:paraId="2F85932C" w14:textId="77777777" w:rsidR="007F0DE3" w:rsidRPr="00DE112E" w:rsidRDefault="007F0DE3" w:rsidP="00DE112E">
      <w:pPr>
        <w:spacing w:line="360" w:lineRule="auto"/>
      </w:pPr>
      <w:r w:rsidRPr="00DE112E">
        <w:t>Harrigan, P., &amp; Miles, M. 2021</w:t>
      </w:r>
      <w:r w:rsidRPr="00DE112E">
        <w:rPr>
          <w:i/>
        </w:rPr>
        <w:t>. Developing and implementing a quality user experience: A case study of an Irish hotel.</w:t>
      </w:r>
      <w:r w:rsidRPr="00DE112E">
        <w:t xml:space="preserve"> Journal of Hospitality and Tourism Management, 48, 269-280.</w:t>
      </w:r>
    </w:p>
    <w:p w14:paraId="2F85932D" w14:textId="77777777" w:rsidR="007F0DE3" w:rsidRPr="00DE112E" w:rsidRDefault="007F0DE3" w:rsidP="00DE112E">
      <w:pPr>
        <w:spacing w:line="360" w:lineRule="auto"/>
      </w:pPr>
      <w:proofErr w:type="spellStart"/>
      <w:r w:rsidRPr="00DE112E">
        <w:t>Hultman</w:t>
      </w:r>
      <w:proofErr w:type="spellEnd"/>
      <w:r w:rsidRPr="00DE112E">
        <w:t xml:space="preserve">, M., Johnsen, R., &amp; </w:t>
      </w:r>
      <w:proofErr w:type="spellStart"/>
      <w:r w:rsidRPr="00DE112E">
        <w:t>Krohmer</w:t>
      </w:r>
      <w:proofErr w:type="spellEnd"/>
      <w:r w:rsidRPr="00DE112E">
        <w:t xml:space="preserve">, H. 2021. </w:t>
      </w:r>
      <w:r w:rsidRPr="00DE112E">
        <w:rPr>
          <w:i/>
        </w:rPr>
        <w:t>Managing customer journeys: A literature review and future research directions.</w:t>
      </w:r>
      <w:r w:rsidRPr="00DE112E">
        <w:t xml:space="preserve"> Journal of Business Research, 126, 248-258. </w:t>
      </w:r>
    </w:p>
    <w:p w14:paraId="2F85932E" w14:textId="77777777" w:rsidR="007F0DE3" w:rsidRPr="00DE112E" w:rsidRDefault="007F0DE3" w:rsidP="00DE112E">
      <w:pPr>
        <w:spacing w:line="360" w:lineRule="auto"/>
      </w:pPr>
      <w:r w:rsidRPr="00DE112E">
        <w:t xml:space="preserve">Johansson, J. K., Johnsen, R., &amp; </w:t>
      </w:r>
      <w:proofErr w:type="spellStart"/>
      <w:r w:rsidRPr="00DE112E">
        <w:t>Nysveen</w:t>
      </w:r>
      <w:proofErr w:type="spellEnd"/>
      <w:r w:rsidRPr="00DE112E">
        <w:t xml:space="preserve">, H. 2021. </w:t>
      </w:r>
      <w:r w:rsidRPr="00DE112E">
        <w:rPr>
          <w:i/>
        </w:rPr>
        <w:t>Social media marketing: The role of perceived value and innovativeness</w:t>
      </w:r>
      <w:r w:rsidRPr="00DE112E">
        <w:t>. Journal of Business Research, 135, 33-44.</w:t>
      </w:r>
    </w:p>
    <w:p w14:paraId="2F85932F" w14:textId="77777777" w:rsidR="007F0DE3" w:rsidRPr="00DE112E" w:rsidRDefault="007F0DE3" w:rsidP="00DE112E">
      <w:pPr>
        <w:spacing w:line="360" w:lineRule="auto"/>
      </w:pPr>
      <w:r w:rsidRPr="00DE112E">
        <w:t xml:space="preserve">Kim, H., &amp; Lee, K. 2022. </w:t>
      </w:r>
      <w:r w:rsidRPr="00DE112E">
        <w:rPr>
          <w:i/>
        </w:rPr>
        <w:t>Social media communication strategies in the hospitality industry: A social exchange theory perspective.</w:t>
      </w:r>
      <w:r w:rsidRPr="00DE112E">
        <w:t xml:space="preserve"> International Journal of Hospitality Management, 101, 102994.</w:t>
      </w:r>
    </w:p>
    <w:p w14:paraId="2F859330" w14:textId="77777777" w:rsidR="007F0DE3" w:rsidRPr="00DE112E" w:rsidRDefault="007F0DE3" w:rsidP="00DE112E">
      <w:pPr>
        <w:spacing w:line="360" w:lineRule="auto"/>
      </w:pPr>
      <w:r w:rsidRPr="00DE112E">
        <w:t xml:space="preserve">Kotler, P., &amp; Keller, K. L. 2021. </w:t>
      </w:r>
      <w:r w:rsidRPr="00DE112E">
        <w:rPr>
          <w:i/>
        </w:rPr>
        <w:t>Marketing management.</w:t>
      </w:r>
      <w:r w:rsidRPr="00DE112E">
        <w:t xml:space="preserve"> Pearson Education Limited.</w:t>
      </w:r>
    </w:p>
    <w:p w14:paraId="2F859331" w14:textId="77777777" w:rsidR="007F0DE3" w:rsidRPr="00DE112E" w:rsidRDefault="007F0DE3" w:rsidP="00DE112E">
      <w:pPr>
        <w:spacing w:line="360" w:lineRule="auto"/>
      </w:pPr>
      <w:r w:rsidRPr="00DE112E">
        <w:t xml:space="preserve">Liu, Y., Han, Y., Zhang, Y., &amp; Zhang, J. 2021. </w:t>
      </w:r>
      <w:r w:rsidRPr="00DE112E">
        <w:rPr>
          <w:i/>
        </w:rPr>
        <w:t>The competitive strategies of five-star hotels in Beijing: An empirical study based on Bowman’s strategy clock.</w:t>
      </w:r>
      <w:r w:rsidRPr="00DE112E">
        <w:t xml:space="preserve"> International Journal of Hospitality Management, 93, 102805.</w:t>
      </w:r>
    </w:p>
    <w:p w14:paraId="2F859332" w14:textId="77777777" w:rsidR="007F0DE3" w:rsidRPr="00DE112E" w:rsidRDefault="007F0DE3" w:rsidP="00DE112E">
      <w:pPr>
        <w:spacing w:line="360" w:lineRule="auto"/>
      </w:pPr>
      <w:r w:rsidRPr="00DE112E">
        <w:t xml:space="preserve">Noble, S. M., Griffith, D. A., Adjei, M. T., &amp; Noble, C. H. 2021. </w:t>
      </w:r>
      <w:r w:rsidRPr="00DE112E">
        <w:rPr>
          <w:i/>
        </w:rPr>
        <w:t>Tourism marketing research: Past, present, and future.</w:t>
      </w:r>
      <w:r w:rsidRPr="00DE112E">
        <w:t xml:space="preserve"> Journal of Travel Research, 00472875211008840. </w:t>
      </w:r>
    </w:p>
    <w:p w14:paraId="2F859333" w14:textId="77777777" w:rsidR="007F0DE3" w:rsidRPr="00DE112E" w:rsidRDefault="007F0DE3" w:rsidP="00DE112E">
      <w:pPr>
        <w:spacing w:line="360" w:lineRule="auto"/>
      </w:pPr>
      <w:r w:rsidRPr="00DE112E">
        <w:t xml:space="preserve">Rosenbaum, S., </w:t>
      </w:r>
      <w:proofErr w:type="spellStart"/>
      <w:r w:rsidRPr="00DE112E">
        <w:t>Hefti</w:t>
      </w:r>
      <w:proofErr w:type="spellEnd"/>
      <w:r w:rsidRPr="00DE112E">
        <w:t xml:space="preserve">, F., &amp; </w:t>
      </w:r>
      <w:proofErr w:type="spellStart"/>
      <w:r w:rsidRPr="00DE112E">
        <w:t>Dutilh</w:t>
      </w:r>
      <w:proofErr w:type="spellEnd"/>
      <w:r w:rsidRPr="00DE112E">
        <w:t xml:space="preserve">, C. 2021. </w:t>
      </w:r>
      <w:r w:rsidRPr="00DE112E">
        <w:rPr>
          <w:i/>
        </w:rPr>
        <w:t xml:space="preserve">Understanding customer </w:t>
      </w:r>
      <w:proofErr w:type="spellStart"/>
      <w:r w:rsidRPr="00DE112E">
        <w:rPr>
          <w:i/>
        </w:rPr>
        <w:t>behavior</w:t>
      </w:r>
      <w:proofErr w:type="spellEnd"/>
      <w:r w:rsidRPr="00DE112E">
        <w:rPr>
          <w:i/>
        </w:rPr>
        <w:t xml:space="preserve"> in the digital age: Insights from online analytics.</w:t>
      </w:r>
      <w:r w:rsidRPr="00DE112E">
        <w:t xml:space="preserve"> Journal of Business Research, 131, 307-318.</w:t>
      </w:r>
    </w:p>
    <w:p w14:paraId="2F859334" w14:textId="77777777" w:rsidR="007F0DE3" w:rsidRPr="00DE112E" w:rsidRDefault="007F0DE3" w:rsidP="00DE112E">
      <w:pPr>
        <w:spacing w:line="360" w:lineRule="auto"/>
      </w:pPr>
      <w:r w:rsidRPr="00DE112E">
        <w:t xml:space="preserve">Thompson, P. L., </w:t>
      </w:r>
      <w:proofErr w:type="spellStart"/>
      <w:r w:rsidRPr="00DE112E">
        <w:t>Moroz</w:t>
      </w:r>
      <w:proofErr w:type="spellEnd"/>
      <w:r w:rsidRPr="00DE112E">
        <w:t xml:space="preserve">, P. W., &amp; Wojcik, S. M. 2021. </w:t>
      </w:r>
      <w:r w:rsidRPr="00DE112E">
        <w:rPr>
          <w:i/>
        </w:rPr>
        <w:t>The PESTLE analysis as a strategic framework for exploring macro-environmental factors impacting the United States hotel industry.</w:t>
      </w:r>
      <w:r w:rsidRPr="00DE112E">
        <w:t xml:space="preserve"> Journal of Tourism and Hospitality Management, 9(2), 29-44.</w:t>
      </w:r>
    </w:p>
    <w:p w14:paraId="2F859335" w14:textId="77777777" w:rsidR="007F0DE3" w:rsidRPr="00DE112E" w:rsidRDefault="007F0DE3" w:rsidP="00DE112E">
      <w:pPr>
        <w:spacing w:line="360" w:lineRule="auto"/>
      </w:pPr>
      <w:r w:rsidRPr="00DE112E">
        <w:t xml:space="preserve">Wang, J., Li, C., &amp; Li, J. 2022. </w:t>
      </w:r>
      <w:r w:rsidRPr="00DE112E">
        <w:rPr>
          <w:i/>
        </w:rPr>
        <w:t>Ansoff Matrix Analysis of Enterprise Development Strategy.</w:t>
      </w:r>
      <w:r w:rsidRPr="00DE112E">
        <w:t xml:space="preserve"> Advances in Social Science, Education and Humanities Research, 568, 501-506.</w:t>
      </w:r>
    </w:p>
    <w:p w14:paraId="2F859336" w14:textId="77777777" w:rsidR="007F0DE3" w:rsidRPr="00DE112E" w:rsidRDefault="007F0DE3" w:rsidP="00DE112E">
      <w:pPr>
        <w:spacing w:line="360" w:lineRule="auto"/>
      </w:pPr>
      <w:r w:rsidRPr="00DE112E">
        <w:t xml:space="preserve">Yang, J., Shu, R., Wang, X., &amp; Wang, Y. 2022. </w:t>
      </w:r>
      <w:r w:rsidRPr="00DE112E">
        <w:rPr>
          <w:i/>
        </w:rPr>
        <w:t>The impact of email marketing on customer loyalty: A longitudinal study.</w:t>
      </w:r>
      <w:r w:rsidRPr="00DE112E">
        <w:t xml:space="preserve"> Journal of Business Research, 141, 63-76. </w:t>
      </w:r>
    </w:p>
    <w:p w14:paraId="2F859337" w14:textId="77777777" w:rsidR="00235B10" w:rsidRPr="00DE112E" w:rsidRDefault="007F0DE3" w:rsidP="00DE112E">
      <w:pPr>
        <w:spacing w:line="360" w:lineRule="auto"/>
      </w:pPr>
      <w:r w:rsidRPr="00DE112E">
        <w:t xml:space="preserve">Zhang, X., &amp; Chen, Y. 2021. </w:t>
      </w:r>
      <w:r w:rsidRPr="00DE112E">
        <w:rPr>
          <w:i/>
        </w:rPr>
        <w:t>The impact of strategic collaborations on hotel performance: A comparative study of franchise and non-franchise hotels.</w:t>
      </w:r>
      <w:r w:rsidRPr="00DE112E">
        <w:t xml:space="preserve"> Journal of Business Research, 124, 288-299.</w:t>
      </w:r>
    </w:p>
    <w:p w14:paraId="2F859338" w14:textId="77777777" w:rsidR="00235B10" w:rsidRPr="00DE112E" w:rsidRDefault="00235B10" w:rsidP="00DE112E">
      <w:pPr>
        <w:spacing w:line="360" w:lineRule="auto"/>
      </w:pPr>
    </w:p>
    <w:p w14:paraId="2F859339" w14:textId="77777777" w:rsidR="00235B10" w:rsidRPr="00DE112E" w:rsidRDefault="00235B10" w:rsidP="00DE112E">
      <w:pPr>
        <w:pStyle w:val="Heading1"/>
      </w:pPr>
      <w:bookmarkStart w:id="26" w:name="_Toc134808528"/>
      <w:r w:rsidRPr="00DE112E">
        <w:t>Appendices</w:t>
      </w:r>
      <w:bookmarkEnd w:id="26"/>
    </w:p>
    <w:p w14:paraId="2F85933A" w14:textId="77777777" w:rsidR="00235B10" w:rsidRPr="00DE112E" w:rsidRDefault="007F0DE3" w:rsidP="00DE112E">
      <w:pPr>
        <w:pStyle w:val="Heading2"/>
      </w:pPr>
      <w:bookmarkStart w:id="27" w:name="_Toc134808529"/>
      <w:r w:rsidRPr="00DE112E">
        <w:t>Appendix 1</w:t>
      </w:r>
      <w:bookmarkEnd w:id="27"/>
    </w:p>
    <w:p w14:paraId="2F85933B"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9E" wp14:editId="2F85939F">
            <wp:extent cx="4157893" cy="480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73464" cy="4818578"/>
                    </a:xfrm>
                    <a:prstGeom prst="rect">
                      <a:avLst/>
                    </a:prstGeom>
                  </pic:spPr>
                </pic:pic>
              </a:graphicData>
            </a:graphic>
          </wp:inline>
        </w:drawing>
      </w:r>
    </w:p>
    <w:p w14:paraId="2F85933C" w14:textId="77777777" w:rsidR="007F0DE3" w:rsidRPr="00DE112E" w:rsidRDefault="00946917" w:rsidP="00DE112E">
      <w:pPr>
        <w:pStyle w:val="Caption"/>
        <w:spacing w:line="360" w:lineRule="auto"/>
        <w:jc w:val="center"/>
        <w:rPr>
          <w:sz w:val="24"/>
        </w:rPr>
      </w:pPr>
      <w:bookmarkStart w:id="28" w:name="_Toc134799767"/>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1</w:t>
      </w:r>
      <w:r w:rsidRPr="00DE112E">
        <w:rPr>
          <w:sz w:val="24"/>
        </w:rPr>
        <w:fldChar w:fldCharType="end"/>
      </w:r>
      <w:r w:rsidRPr="00DE112E">
        <w:rPr>
          <w:sz w:val="24"/>
        </w:rPr>
        <w:t>: SOSTAC Analysis for Hilton Hotel's Marketing Plan in the UK</w:t>
      </w:r>
      <w:bookmarkEnd w:id="28"/>
    </w:p>
    <w:p w14:paraId="2F85933D" w14:textId="77777777" w:rsidR="007F0DE3" w:rsidRPr="00DE112E" w:rsidRDefault="007F0DE3" w:rsidP="00DE112E">
      <w:pPr>
        <w:pStyle w:val="Heading2"/>
      </w:pPr>
      <w:bookmarkStart w:id="29" w:name="_Toc134808530"/>
      <w:r w:rsidRPr="00DE112E">
        <w:t>Appendix 2</w:t>
      </w:r>
      <w:bookmarkEnd w:id="29"/>
    </w:p>
    <w:p w14:paraId="2F85933E"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0" wp14:editId="2F8593A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F85933F" w14:textId="77777777" w:rsidR="007F0DE3" w:rsidRPr="00DE112E" w:rsidRDefault="00946917" w:rsidP="00DE112E">
      <w:pPr>
        <w:pStyle w:val="Caption"/>
        <w:spacing w:line="360" w:lineRule="auto"/>
        <w:jc w:val="center"/>
        <w:rPr>
          <w:sz w:val="24"/>
        </w:rPr>
      </w:pPr>
      <w:bookmarkStart w:id="30" w:name="_Toc134799768"/>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2</w:t>
      </w:r>
      <w:r w:rsidRPr="00DE112E">
        <w:rPr>
          <w:sz w:val="24"/>
        </w:rPr>
        <w:fldChar w:fldCharType="end"/>
      </w:r>
      <w:r w:rsidRPr="00DE112E">
        <w:rPr>
          <w:sz w:val="24"/>
        </w:rPr>
        <w:t>: SWOT Analysis for Hilton Hotel's Marketing Plan in the UK</w:t>
      </w:r>
      <w:bookmarkEnd w:id="30"/>
    </w:p>
    <w:p w14:paraId="2F859340" w14:textId="77777777" w:rsidR="007F0DE3" w:rsidRPr="00DE112E" w:rsidRDefault="007F0DE3" w:rsidP="00DE112E">
      <w:pPr>
        <w:pStyle w:val="Heading2"/>
      </w:pPr>
      <w:bookmarkStart w:id="31" w:name="_Toc134808531"/>
      <w:r w:rsidRPr="00DE112E">
        <w:t>Appendix 3</w:t>
      </w:r>
      <w:bookmarkEnd w:id="31"/>
    </w:p>
    <w:p w14:paraId="2F859341"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2" wp14:editId="2F8593A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F859342" w14:textId="77777777" w:rsidR="007F0DE3" w:rsidRPr="00DE112E" w:rsidRDefault="00946917" w:rsidP="00DE112E">
      <w:pPr>
        <w:pStyle w:val="Caption"/>
        <w:spacing w:line="360" w:lineRule="auto"/>
        <w:jc w:val="center"/>
        <w:rPr>
          <w:sz w:val="24"/>
        </w:rPr>
      </w:pPr>
      <w:bookmarkStart w:id="32" w:name="_Toc134799769"/>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3</w:t>
      </w:r>
      <w:r w:rsidRPr="00DE112E">
        <w:rPr>
          <w:sz w:val="24"/>
        </w:rPr>
        <w:fldChar w:fldCharType="end"/>
      </w:r>
      <w:r w:rsidRPr="00DE112E">
        <w:rPr>
          <w:sz w:val="24"/>
        </w:rPr>
        <w:t>: Segmentation and Targeting Table for Hilton Hotel's Marketing Plan</w:t>
      </w:r>
      <w:bookmarkEnd w:id="32"/>
    </w:p>
    <w:p w14:paraId="2F859343" w14:textId="77777777" w:rsidR="007F0DE3" w:rsidRPr="00DE112E" w:rsidRDefault="007F0DE3" w:rsidP="00DE112E">
      <w:pPr>
        <w:pStyle w:val="Heading2"/>
      </w:pPr>
      <w:bookmarkStart w:id="33" w:name="_Toc134808532"/>
      <w:r w:rsidRPr="00DE112E">
        <w:t>Appendix 4</w:t>
      </w:r>
      <w:bookmarkEnd w:id="33"/>
    </w:p>
    <w:p w14:paraId="2F859344"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4" wp14:editId="2F8593A5">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F859345" w14:textId="77777777" w:rsidR="007F0DE3" w:rsidRPr="00DE112E" w:rsidRDefault="00946917" w:rsidP="00DE112E">
      <w:pPr>
        <w:pStyle w:val="Caption"/>
        <w:spacing w:line="360" w:lineRule="auto"/>
        <w:jc w:val="center"/>
        <w:rPr>
          <w:sz w:val="24"/>
        </w:rPr>
      </w:pPr>
      <w:bookmarkStart w:id="34" w:name="_Toc134799770"/>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4</w:t>
      </w:r>
      <w:r w:rsidRPr="00DE112E">
        <w:rPr>
          <w:sz w:val="24"/>
        </w:rPr>
        <w:fldChar w:fldCharType="end"/>
      </w:r>
      <w:r w:rsidRPr="00DE112E">
        <w:rPr>
          <w:sz w:val="24"/>
        </w:rPr>
        <w:t>: Perceptual Positioning Map and Bowman's Strategy Clock for Hilton Hotel's Competitors</w:t>
      </w:r>
      <w:bookmarkEnd w:id="34"/>
    </w:p>
    <w:p w14:paraId="2F859346" w14:textId="77777777" w:rsidR="007F0DE3" w:rsidRPr="00DE112E" w:rsidRDefault="007F0DE3" w:rsidP="00DE112E">
      <w:pPr>
        <w:pStyle w:val="Heading2"/>
      </w:pPr>
      <w:bookmarkStart w:id="35" w:name="_Toc134808533"/>
      <w:r w:rsidRPr="00DE112E">
        <w:t>Appendix 5</w:t>
      </w:r>
      <w:bookmarkEnd w:id="35"/>
    </w:p>
    <w:p w14:paraId="2F859347"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6" wp14:editId="2F8593A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F859348" w14:textId="77777777" w:rsidR="007F0DE3" w:rsidRPr="00DE112E" w:rsidRDefault="00946917" w:rsidP="00DE112E">
      <w:pPr>
        <w:pStyle w:val="Caption"/>
        <w:spacing w:line="360" w:lineRule="auto"/>
        <w:jc w:val="center"/>
        <w:rPr>
          <w:sz w:val="24"/>
        </w:rPr>
      </w:pPr>
      <w:bookmarkStart w:id="36" w:name="_Toc134799771"/>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5</w:t>
      </w:r>
      <w:r w:rsidRPr="00DE112E">
        <w:rPr>
          <w:sz w:val="24"/>
        </w:rPr>
        <w:fldChar w:fldCharType="end"/>
      </w:r>
      <w:r w:rsidRPr="00DE112E">
        <w:rPr>
          <w:sz w:val="24"/>
        </w:rPr>
        <w:t>: B2B Collaborations for Hilton Hotel, UK</w:t>
      </w:r>
      <w:bookmarkEnd w:id="36"/>
    </w:p>
    <w:p w14:paraId="2F859349" w14:textId="77777777" w:rsidR="007F0DE3" w:rsidRPr="00DE112E" w:rsidRDefault="007F0DE3" w:rsidP="00DE112E">
      <w:pPr>
        <w:pStyle w:val="Heading2"/>
      </w:pPr>
      <w:bookmarkStart w:id="37" w:name="_Toc134808534"/>
      <w:r w:rsidRPr="00DE112E">
        <w:t>Appendix 6</w:t>
      </w:r>
      <w:bookmarkEnd w:id="37"/>
    </w:p>
    <w:p w14:paraId="2F85934A"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8" wp14:editId="2F8593A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F85934B" w14:textId="77777777" w:rsidR="007F0DE3" w:rsidRPr="00DE112E" w:rsidRDefault="00946917" w:rsidP="00DE112E">
      <w:pPr>
        <w:pStyle w:val="Caption"/>
        <w:spacing w:line="360" w:lineRule="auto"/>
        <w:jc w:val="center"/>
        <w:rPr>
          <w:sz w:val="24"/>
        </w:rPr>
      </w:pPr>
      <w:bookmarkStart w:id="38" w:name="_Toc134799772"/>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6</w:t>
      </w:r>
      <w:r w:rsidRPr="00DE112E">
        <w:rPr>
          <w:sz w:val="24"/>
        </w:rPr>
        <w:fldChar w:fldCharType="end"/>
      </w:r>
      <w:r w:rsidRPr="00DE112E">
        <w:rPr>
          <w:sz w:val="24"/>
        </w:rPr>
        <w:t>: PESTLE Analysis for Climate</w:t>
      </w:r>
      <w:bookmarkEnd w:id="38"/>
    </w:p>
    <w:p w14:paraId="2F85934C" w14:textId="77777777" w:rsidR="007F0DE3" w:rsidRPr="00DE112E" w:rsidRDefault="007F0DE3" w:rsidP="00DE112E">
      <w:pPr>
        <w:pStyle w:val="Heading2"/>
      </w:pPr>
      <w:bookmarkStart w:id="39" w:name="_Toc134808535"/>
      <w:r w:rsidRPr="00DE112E">
        <w:t>Appendix 7</w:t>
      </w:r>
      <w:bookmarkEnd w:id="39"/>
    </w:p>
    <w:p w14:paraId="2F85934D"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A" wp14:editId="2F8593AB">
            <wp:extent cx="4095750" cy="52489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02332" cy="5257345"/>
                    </a:xfrm>
                    <a:prstGeom prst="rect">
                      <a:avLst/>
                    </a:prstGeom>
                  </pic:spPr>
                </pic:pic>
              </a:graphicData>
            </a:graphic>
          </wp:inline>
        </w:drawing>
      </w:r>
    </w:p>
    <w:p w14:paraId="2F85934E" w14:textId="77777777" w:rsidR="007F0DE3" w:rsidRPr="00DE112E" w:rsidRDefault="00946917" w:rsidP="00DE112E">
      <w:pPr>
        <w:pStyle w:val="Caption"/>
        <w:spacing w:line="360" w:lineRule="auto"/>
        <w:jc w:val="center"/>
        <w:rPr>
          <w:sz w:val="24"/>
        </w:rPr>
      </w:pPr>
      <w:bookmarkStart w:id="40" w:name="_Toc134799773"/>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7</w:t>
      </w:r>
      <w:r w:rsidRPr="00DE112E">
        <w:rPr>
          <w:sz w:val="24"/>
        </w:rPr>
        <w:fldChar w:fldCharType="end"/>
      </w:r>
      <w:r w:rsidRPr="00DE112E">
        <w:rPr>
          <w:sz w:val="24"/>
        </w:rPr>
        <w:t>: Hilton Hotel Marketing Mix Analysis</w:t>
      </w:r>
      <w:bookmarkEnd w:id="40"/>
    </w:p>
    <w:p w14:paraId="2F85934F" w14:textId="77777777" w:rsidR="007F0DE3" w:rsidRPr="00DE112E" w:rsidRDefault="007F0DE3" w:rsidP="00DE112E">
      <w:pPr>
        <w:pStyle w:val="Heading2"/>
      </w:pPr>
      <w:bookmarkStart w:id="41" w:name="_Toc134808536"/>
      <w:r w:rsidRPr="00DE112E">
        <w:t>Appendix 8</w:t>
      </w:r>
      <w:bookmarkEnd w:id="41"/>
    </w:p>
    <w:p w14:paraId="2F859350"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C" wp14:editId="2F8593A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F859351" w14:textId="77777777" w:rsidR="007F0DE3" w:rsidRPr="00DE112E" w:rsidRDefault="00946917" w:rsidP="00DE112E">
      <w:pPr>
        <w:pStyle w:val="Caption"/>
        <w:spacing w:line="360" w:lineRule="auto"/>
        <w:jc w:val="center"/>
        <w:rPr>
          <w:sz w:val="24"/>
        </w:rPr>
      </w:pPr>
      <w:bookmarkStart w:id="42" w:name="_Toc134799774"/>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8</w:t>
      </w:r>
      <w:r w:rsidRPr="00DE112E">
        <w:rPr>
          <w:sz w:val="24"/>
        </w:rPr>
        <w:fldChar w:fldCharType="end"/>
      </w:r>
      <w:r w:rsidRPr="00DE112E">
        <w:rPr>
          <w:sz w:val="24"/>
        </w:rPr>
        <w:t>: SMART Objectives for Hilton Hotel's Marketing Plan</w:t>
      </w:r>
      <w:bookmarkEnd w:id="42"/>
    </w:p>
    <w:p w14:paraId="2F859352" w14:textId="77777777" w:rsidR="007F0DE3" w:rsidRPr="00DE112E" w:rsidRDefault="007F0DE3" w:rsidP="00DE112E">
      <w:pPr>
        <w:pStyle w:val="Heading2"/>
      </w:pPr>
      <w:bookmarkStart w:id="43" w:name="_Toc134808537"/>
      <w:r w:rsidRPr="00DE112E">
        <w:t>Appendix 9</w:t>
      </w:r>
      <w:bookmarkEnd w:id="43"/>
    </w:p>
    <w:p w14:paraId="2F859353"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AE" wp14:editId="2F8593AF">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2F859354" w14:textId="77777777" w:rsidR="007F0DE3" w:rsidRPr="00DE112E" w:rsidRDefault="00946917" w:rsidP="00DE112E">
      <w:pPr>
        <w:pStyle w:val="Caption"/>
        <w:spacing w:line="360" w:lineRule="auto"/>
        <w:jc w:val="center"/>
        <w:rPr>
          <w:sz w:val="24"/>
        </w:rPr>
      </w:pPr>
      <w:bookmarkStart w:id="44" w:name="_Toc134799775"/>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9</w:t>
      </w:r>
      <w:r w:rsidRPr="00DE112E">
        <w:rPr>
          <w:sz w:val="24"/>
        </w:rPr>
        <w:fldChar w:fldCharType="end"/>
      </w:r>
      <w:r w:rsidRPr="00DE112E">
        <w:rPr>
          <w:sz w:val="24"/>
        </w:rPr>
        <w:t>: Hilton Hotel's Strategy Changes</w:t>
      </w:r>
      <w:bookmarkEnd w:id="44"/>
    </w:p>
    <w:p w14:paraId="2F859355" w14:textId="77777777" w:rsidR="007F0DE3" w:rsidRPr="00DE112E" w:rsidRDefault="007F0DE3" w:rsidP="00DE112E">
      <w:pPr>
        <w:pStyle w:val="Heading2"/>
      </w:pPr>
      <w:bookmarkStart w:id="45" w:name="_Toc134808538"/>
      <w:r w:rsidRPr="00DE112E">
        <w:t>Appendix 10</w:t>
      </w:r>
      <w:bookmarkEnd w:id="45"/>
    </w:p>
    <w:p w14:paraId="2F859356" w14:textId="77777777" w:rsidR="007F0DE3" w:rsidRPr="00DE112E" w:rsidRDefault="00946917" w:rsidP="00DE112E">
      <w:pPr>
        <w:spacing w:line="360" w:lineRule="auto"/>
        <w:jc w:val="center"/>
        <w:rPr>
          <w:sz w:val="36"/>
        </w:rPr>
      </w:pPr>
      <w:r w:rsidRPr="00DE112E">
        <w:rPr>
          <w:noProof/>
          <w:sz w:val="36"/>
          <w:lang w:eastAsia="en-IN"/>
        </w:rPr>
        <w:drawing>
          <wp:inline distT="0" distB="0" distL="0" distR="0" wp14:anchorId="2F8593B0" wp14:editId="2F8593B1">
            <wp:extent cx="4314825" cy="6095999"/>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22166" cy="6106370"/>
                    </a:xfrm>
                    <a:prstGeom prst="rect">
                      <a:avLst/>
                    </a:prstGeom>
                  </pic:spPr>
                </pic:pic>
              </a:graphicData>
            </a:graphic>
          </wp:inline>
        </w:drawing>
      </w:r>
    </w:p>
    <w:p w14:paraId="2F859357" w14:textId="77777777" w:rsidR="00946917" w:rsidRPr="00DE112E" w:rsidRDefault="00946917" w:rsidP="00DE112E">
      <w:pPr>
        <w:pStyle w:val="Caption"/>
        <w:spacing w:line="360" w:lineRule="auto"/>
        <w:jc w:val="center"/>
        <w:rPr>
          <w:sz w:val="24"/>
        </w:rPr>
      </w:pPr>
      <w:bookmarkStart w:id="46" w:name="_Toc134799776"/>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10</w:t>
      </w:r>
      <w:r w:rsidRPr="00DE112E">
        <w:rPr>
          <w:sz w:val="24"/>
        </w:rPr>
        <w:fldChar w:fldCharType="end"/>
      </w:r>
      <w:r w:rsidRPr="00DE112E">
        <w:rPr>
          <w:sz w:val="24"/>
        </w:rPr>
        <w:t>: RACE Framework and Communications Mix Strategies</w:t>
      </w:r>
      <w:bookmarkEnd w:id="46"/>
    </w:p>
    <w:p w14:paraId="2F859358" w14:textId="77777777" w:rsidR="00946917" w:rsidRPr="00DE112E" w:rsidRDefault="00946917" w:rsidP="00DE112E">
      <w:pPr>
        <w:pStyle w:val="Heading2"/>
      </w:pPr>
      <w:bookmarkStart w:id="47" w:name="_Toc134808539"/>
      <w:r w:rsidRPr="00DE112E">
        <w:t>Appendix 11</w:t>
      </w:r>
      <w:bookmarkEnd w:id="47"/>
    </w:p>
    <w:p w14:paraId="2F859359"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B2" wp14:editId="2F8593B3">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2F85935A" w14:textId="77777777" w:rsidR="00946917" w:rsidRPr="00DE112E" w:rsidRDefault="00946917" w:rsidP="00DE112E">
      <w:pPr>
        <w:pStyle w:val="Caption"/>
        <w:spacing w:line="360" w:lineRule="auto"/>
        <w:jc w:val="center"/>
        <w:rPr>
          <w:sz w:val="24"/>
        </w:rPr>
      </w:pPr>
      <w:bookmarkStart w:id="48" w:name="_Toc134799777"/>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11</w:t>
      </w:r>
      <w:r w:rsidRPr="00DE112E">
        <w:rPr>
          <w:sz w:val="24"/>
        </w:rPr>
        <w:fldChar w:fldCharType="end"/>
      </w:r>
      <w:r w:rsidRPr="00DE112E">
        <w:rPr>
          <w:sz w:val="24"/>
        </w:rPr>
        <w:t>: Metrics and KPIs for Measuring Success for Hilton Hotel's Marketing Plan</w:t>
      </w:r>
      <w:bookmarkEnd w:id="48"/>
    </w:p>
    <w:p w14:paraId="2F85935B" w14:textId="77777777" w:rsidR="00946917" w:rsidRPr="00DE112E" w:rsidRDefault="00946917" w:rsidP="00DE112E">
      <w:pPr>
        <w:pStyle w:val="Heading2"/>
      </w:pPr>
      <w:bookmarkStart w:id="49" w:name="_Toc134808540"/>
      <w:r w:rsidRPr="00DE112E">
        <w:t>Appendix 12</w:t>
      </w:r>
      <w:bookmarkEnd w:id="49"/>
    </w:p>
    <w:p w14:paraId="2F85935C" w14:textId="77777777" w:rsidR="00946917" w:rsidRPr="00DE112E" w:rsidRDefault="00946917" w:rsidP="00DE112E">
      <w:pPr>
        <w:spacing w:line="360" w:lineRule="auto"/>
        <w:jc w:val="center"/>
        <w:rPr>
          <w:sz w:val="36"/>
        </w:rPr>
      </w:pPr>
      <w:r w:rsidRPr="00DE112E">
        <w:rPr>
          <w:noProof/>
          <w:sz w:val="36"/>
          <w:lang w:eastAsia="en-IN"/>
        </w:rPr>
        <w:drawing>
          <wp:inline distT="0" distB="0" distL="0" distR="0" wp14:anchorId="2F8593B4" wp14:editId="2F8593B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2F85935D" w14:textId="77777777" w:rsidR="007F0DE3" w:rsidRPr="00DE112E" w:rsidRDefault="00946917" w:rsidP="00DE112E">
      <w:pPr>
        <w:pStyle w:val="Caption"/>
        <w:spacing w:line="360" w:lineRule="auto"/>
        <w:jc w:val="center"/>
        <w:rPr>
          <w:sz w:val="24"/>
        </w:rPr>
      </w:pPr>
      <w:bookmarkStart w:id="50" w:name="_Toc134799778"/>
      <w:r w:rsidRPr="00DE112E">
        <w:rPr>
          <w:sz w:val="24"/>
        </w:rPr>
        <w:t xml:space="preserve">Table </w:t>
      </w:r>
      <w:r w:rsidRPr="00DE112E">
        <w:rPr>
          <w:sz w:val="24"/>
        </w:rPr>
        <w:fldChar w:fldCharType="begin"/>
      </w:r>
      <w:r w:rsidRPr="00DE112E">
        <w:rPr>
          <w:sz w:val="24"/>
        </w:rPr>
        <w:instrText xml:space="preserve"> SEQ Table \* ARABIC </w:instrText>
      </w:r>
      <w:r w:rsidRPr="00DE112E">
        <w:rPr>
          <w:sz w:val="24"/>
        </w:rPr>
        <w:fldChar w:fldCharType="separate"/>
      </w:r>
      <w:r w:rsidRPr="00DE112E">
        <w:rPr>
          <w:noProof/>
          <w:sz w:val="24"/>
        </w:rPr>
        <w:t>12</w:t>
      </w:r>
      <w:r w:rsidRPr="00DE112E">
        <w:rPr>
          <w:sz w:val="24"/>
        </w:rPr>
        <w:fldChar w:fldCharType="end"/>
      </w:r>
      <w:r w:rsidRPr="00DE112E">
        <w:rPr>
          <w:sz w:val="24"/>
        </w:rPr>
        <w:t>: Justification for the Chosen Marketing Channels</w:t>
      </w:r>
      <w:bookmarkEnd w:id="50"/>
    </w:p>
    <w:p w14:paraId="2F85935E" w14:textId="77777777" w:rsidR="00D01475" w:rsidRPr="00DE112E" w:rsidRDefault="00D01475" w:rsidP="00DE112E">
      <w:pPr>
        <w:pStyle w:val="Heading1"/>
      </w:pPr>
      <w:bookmarkStart w:id="51" w:name="_Toc134808541"/>
      <w:r w:rsidRPr="00DE112E">
        <w:t>Individual Presentation</w:t>
      </w:r>
      <w:bookmarkEnd w:id="51"/>
    </w:p>
    <w:p w14:paraId="2F85935F" w14:textId="77777777" w:rsidR="00D01475" w:rsidRPr="00DE112E" w:rsidRDefault="00D01475" w:rsidP="00DE112E">
      <w:pPr>
        <w:pStyle w:val="Heading2"/>
      </w:pPr>
      <w:bookmarkStart w:id="52" w:name="_Toc134808542"/>
      <w:r w:rsidRPr="00DE112E">
        <w:t>Slide 1</w:t>
      </w:r>
      <w:bookmarkEnd w:id="52"/>
    </w:p>
    <w:p w14:paraId="2F859360" w14:textId="77777777" w:rsidR="00D01475" w:rsidRPr="00DE112E" w:rsidRDefault="00B87C16" w:rsidP="00DE112E">
      <w:pPr>
        <w:spacing w:line="360" w:lineRule="auto"/>
      </w:pPr>
      <w:r w:rsidRPr="00DE112E">
        <w:rPr>
          <w:noProof/>
          <w:lang w:eastAsia="en-IN"/>
        </w:rPr>
        <w:drawing>
          <wp:inline distT="0" distB="0" distL="0" distR="0" wp14:anchorId="2F8593B6" wp14:editId="2F8593B7">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2F859361" w14:textId="77777777" w:rsidR="00D01475" w:rsidRPr="00DE112E" w:rsidRDefault="00D01475" w:rsidP="00DE112E">
      <w:pPr>
        <w:spacing w:line="360" w:lineRule="auto"/>
      </w:pPr>
    </w:p>
    <w:p w14:paraId="2F859362" w14:textId="77777777" w:rsidR="00D01475" w:rsidRPr="00DE112E" w:rsidRDefault="00D01475" w:rsidP="00DE112E">
      <w:pPr>
        <w:pStyle w:val="Heading2"/>
      </w:pPr>
      <w:bookmarkStart w:id="53" w:name="_Toc134808543"/>
      <w:r w:rsidRPr="00DE112E">
        <w:t>Slide 2</w:t>
      </w:r>
      <w:bookmarkEnd w:id="53"/>
    </w:p>
    <w:p w14:paraId="2F859363" w14:textId="77777777" w:rsidR="00D01475" w:rsidRPr="00DE112E" w:rsidRDefault="00B87C16" w:rsidP="00DE112E">
      <w:pPr>
        <w:spacing w:line="360" w:lineRule="auto"/>
      </w:pPr>
      <w:r w:rsidRPr="00DE112E">
        <w:rPr>
          <w:noProof/>
          <w:lang w:eastAsia="en-IN"/>
        </w:rPr>
        <w:drawing>
          <wp:inline distT="0" distB="0" distL="0" distR="0" wp14:anchorId="2F8593B8" wp14:editId="2F8593B9">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2F859364" w14:textId="77777777" w:rsidR="00D01475" w:rsidRPr="00DE112E" w:rsidRDefault="00D01475" w:rsidP="00DE112E">
      <w:pPr>
        <w:spacing w:line="360" w:lineRule="auto"/>
      </w:pPr>
    </w:p>
    <w:p w14:paraId="2F859365" w14:textId="77777777" w:rsidR="00D01475" w:rsidRPr="00DE112E" w:rsidRDefault="00D01475" w:rsidP="00DE112E">
      <w:pPr>
        <w:pStyle w:val="Heading2"/>
      </w:pPr>
      <w:bookmarkStart w:id="54" w:name="_Toc134808544"/>
      <w:r w:rsidRPr="00DE112E">
        <w:t>Slide 3</w:t>
      </w:r>
      <w:bookmarkEnd w:id="54"/>
    </w:p>
    <w:p w14:paraId="2F859366" w14:textId="77777777" w:rsidR="00D01475" w:rsidRPr="00DE112E" w:rsidRDefault="00B87C16" w:rsidP="00DE112E">
      <w:pPr>
        <w:spacing w:line="360" w:lineRule="auto"/>
      </w:pPr>
      <w:r w:rsidRPr="00DE112E">
        <w:rPr>
          <w:noProof/>
          <w:lang w:eastAsia="en-IN"/>
        </w:rPr>
        <w:drawing>
          <wp:inline distT="0" distB="0" distL="0" distR="0" wp14:anchorId="2F8593BA" wp14:editId="2F8593BB">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2F859367" w14:textId="77777777" w:rsidR="00D01475" w:rsidRPr="00DE112E" w:rsidRDefault="00D01475" w:rsidP="00DE112E">
      <w:pPr>
        <w:spacing w:line="360" w:lineRule="auto"/>
      </w:pPr>
    </w:p>
    <w:p w14:paraId="2F859368" w14:textId="77777777" w:rsidR="00D01475" w:rsidRPr="00DE112E" w:rsidRDefault="00D01475" w:rsidP="00DE112E">
      <w:pPr>
        <w:pStyle w:val="Heading2"/>
      </w:pPr>
      <w:bookmarkStart w:id="55" w:name="_Toc134808545"/>
      <w:r w:rsidRPr="00DE112E">
        <w:t>Slide 4</w:t>
      </w:r>
      <w:bookmarkEnd w:id="55"/>
    </w:p>
    <w:p w14:paraId="2F859369" w14:textId="77777777" w:rsidR="00D01475" w:rsidRPr="00DE112E" w:rsidRDefault="00B87C16" w:rsidP="00DE112E">
      <w:pPr>
        <w:spacing w:line="360" w:lineRule="auto"/>
      </w:pPr>
      <w:r w:rsidRPr="00DE112E">
        <w:rPr>
          <w:noProof/>
          <w:lang w:eastAsia="en-IN"/>
        </w:rPr>
        <w:drawing>
          <wp:inline distT="0" distB="0" distL="0" distR="0" wp14:anchorId="2F8593BC" wp14:editId="2F8593BD">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2F85936A" w14:textId="77777777" w:rsidR="00D01475" w:rsidRPr="00DE112E" w:rsidRDefault="00D01475" w:rsidP="00DE112E">
      <w:pPr>
        <w:spacing w:line="360" w:lineRule="auto"/>
      </w:pPr>
    </w:p>
    <w:p w14:paraId="2F85936B" w14:textId="77777777" w:rsidR="00D01475" w:rsidRPr="00DE112E" w:rsidRDefault="00D01475" w:rsidP="00DE112E">
      <w:pPr>
        <w:pStyle w:val="Heading2"/>
      </w:pPr>
      <w:bookmarkStart w:id="56" w:name="_Toc134808546"/>
      <w:r w:rsidRPr="00DE112E">
        <w:t>Slide 5</w:t>
      </w:r>
      <w:bookmarkEnd w:id="56"/>
    </w:p>
    <w:p w14:paraId="2F85936C" w14:textId="77777777" w:rsidR="00D01475" w:rsidRPr="00DE112E" w:rsidRDefault="00B87C16" w:rsidP="00DE112E">
      <w:pPr>
        <w:spacing w:line="360" w:lineRule="auto"/>
      </w:pPr>
      <w:r w:rsidRPr="00DE112E">
        <w:rPr>
          <w:noProof/>
          <w:lang w:eastAsia="en-IN"/>
        </w:rPr>
        <w:drawing>
          <wp:inline distT="0" distB="0" distL="0" distR="0" wp14:anchorId="2F8593BE" wp14:editId="2F8593BF">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2F85936D" w14:textId="77777777" w:rsidR="00D01475" w:rsidRPr="00DE112E" w:rsidRDefault="00D01475" w:rsidP="00DE112E">
      <w:pPr>
        <w:spacing w:line="360" w:lineRule="auto"/>
      </w:pPr>
    </w:p>
    <w:p w14:paraId="2F85936E" w14:textId="77777777" w:rsidR="00D01475" w:rsidRPr="00DE112E" w:rsidRDefault="00D01475" w:rsidP="00DE112E">
      <w:pPr>
        <w:pStyle w:val="Heading2"/>
      </w:pPr>
      <w:bookmarkStart w:id="57" w:name="_Toc134808547"/>
      <w:r w:rsidRPr="00DE112E">
        <w:t>Slide 6</w:t>
      </w:r>
      <w:bookmarkEnd w:id="57"/>
    </w:p>
    <w:p w14:paraId="2F85936F" w14:textId="77777777" w:rsidR="00D01475" w:rsidRPr="00DE112E" w:rsidRDefault="00B87C16" w:rsidP="00DE112E">
      <w:pPr>
        <w:spacing w:line="360" w:lineRule="auto"/>
      </w:pPr>
      <w:r w:rsidRPr="00DE112E">
        <w:rPr>
          <w:noProof/>
          <w:lang w:eastAsia="en-IN"/>
        </w:rPr>
        <w:drawing>
          <wp:inline distT="0" distB="0" distL="0" distR="0" wp14:anchorId="2F8593C0" wp14:editId="2F8593C1">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2F859370" w14:textId="77777777" w:rsidR="00D01475" w:rsidRPr="00DE112E" w:rsidRDefault="00D01475" w:rsidP="00DE112E">
      <w:pPr>
        <w:spacing w:line="360" w:lineRule="auto"/>
      </w:pPr>
    </w:p>
    <w:p w14:paraId="2F859371" w14:textId="77777777" w:rsidR="00D01475" w:rsidRPr="00DE112E" w:rsidRDefault="00D01475" w:rsidP="00DE112E">
      <w:pPr>
        <w:pStyle w:val="Heading2"/>
      </w:pPr>
      <w:bookmarkStart w:id="58" w:name="_Toc134808548"/>
      <w:r w:rsidRPr="00DE112E">
        <w:t>Slide 7</w:t>
      </w:r>
      <w:bookmarkEnd w:id="58"/>
    </w:p>
    <w:p w14:paraId="2F859372" w14:textId="77777777" w:rsidR="00D01475" w:rsidRPr="00DE112E" w:rsidRDefault="00B87C16" w:rsidP="00DE112E">
      <w:pPr>
        <w:spacing w:line="360" w:lineRule="auto"/>
      </w:pPr>
      <w:r w:rsidRPr="00DE112E">
        <w:rPr>
          <w:noProof/>
          <w:lang w:eastAsia="en-IN"/>
        </w:rPr>
        <w:drawing>
          <wp:inline distT="0" distB="0" distL="0" distR="0" wp14:anchorId="2F8593C2" wp14:editId="2F8593C3">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2F859373" w14:textId="77777777" w:rsidR="00D01475" w:rsidRPr="00DE112E" w:rsidRDefault="00D01475" w:rsidP="00DE112E">
      <w:pPr>
        <w:spacing w:line="360" w:lineRule="auto"/>
      </w:pPr>
    </w:p>
    <w:p w14:paraId="2F859374" w14:textId="77777777" w:rsidR="00D01475" w:rsidRPr="00DE112E" w:rsidRDefault="00D01475" w:rsidP="00DE112E">
      <w:pPr>
        <w:pStyle w:val="Heading2"/>
      </w:pPr>
      <w:bookmarkStart w:id="59" w:name="_Toc134808549"/>
      <w:r w:rsidRPr="00DE112E">
        <w:t>Slide 8</w:t>
      </w:r>
      <w:bookmarkEnd w:id="59"/>
    </w:p>
    <w:p w14:paraId="2F859375" w14:textId="77777777" w:rsidR="00D01475" w:rsidRPr="00DE112E" w:rsidRDefault="00B87C16" w:rsidP="00DE112E">
      <w:pPr>
        <w:spacing w:line="360" w:lineRule="auto"/>
      </w:pPr>
      <w:r w:rsidRPr="00DE112E">
        <w:rPr>
          <w:noProof/>
          <w:lang w:eastAsia="en-IN"/>
        </w:rPr>
        <w:drawing>
          <wp:inline distT="0" distB="0" distL="0" distR="0" wp14:anchorId="2F8593C4" wp14:editId="2F8593C5">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2F859376" w14:textId="77777777" w:rsidR="00D01475" w:rsidRPr="00DE112E" w:rsidRDefault="00D01475" w:rsidP="00DE112E">
      <w:pPr>
        <w:spacing w:line="360" w:lineRule="auto"/>
      </w:pPr>
    </w:p>
    <w:p w14:paraId="2F859377" w14:textId="77777777" w:rsidR="00D01475" w:rsidRPr="00DE112E" w:rsidRDefault="00D01475" w:rsidP="00DE112E">
      <w:pPr>
        <w:spacing w:line="360" w:lineRule="auto"/>
      </w:pPr>
    </w:p>
    <w:p w14:paraId="2F859378" w14:textId="77777777" w:rsidR="00D01475" w:rsidRPr="00DE112E" w:rsidRDefault="00D01475" w:rsidP="00DE112E">
      <w:pPr>
        <w:pStyle w:val="Heading2"/>
      </w:pPr>
      <w:bookmarkStart w:id="60" w:name="_Toc134808550"/>
      <w:r w:rsidRPr="00DE112E">
        <w:t>Slide 9</w:t>
      </w:r>
      <w:bookmarkEnd w:id="60"/>
    </w:p>
    <w:p w14:paraId="2F859379" w14:textId="77777777" w:rsidR="00D01475" w:rsidRPr="00DE112E" w:rsidRDefault="00B87C16" w:rsidP="00DE112E">
      <w:pPr>
        <w:spacing w:line="360" w:lineRule="auto"/>
      </w:pPr>
      <w:r w:rsidRPr="00DE112E">
        <w:rPr>
          <w:noProof/>
          <w:lang w:eastAsia="en-IN"/>
        </w:rPr>
        <w:drawing>
          <wp:inline distT="0" distB="0" distL="0" distR="0" wp14:anchorId="2F8593C6" wp14:editId="2F8593C7">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2F85937A" w14:textId="77777777" w:rsidR="00D01475" w:rsidRPr="00DE112E" w:rsidRDefault="00D01475" w:rsidP="00DE112E">
      <w:pPr>
        <w:spacing w:line="360" w:lineRule="auto"/>
      </w:pPr>
    </w:p>
    <w:p w14:paraId="2F85937B" w14:textId="77777777" w:rsidR="00D01475" w:rsidRPr="00DE112E" w:rsidRDefault="00D01475" w:rsidP="00DE112E">
      <w:pPr>
        <w:pStyle w:val="Heading2"/>
      </w:pPr>
      <w:bookmarkStart w:id="61" w:name="_Toc134808551"/>
      <w:r w:rsidRPr="00DE112E">
        <w:t>Slide 10</w:t>
      </w:r>
      <w:bookmarkEnd w:id="61"/>
    </w:p>
    <w:p w14:paraId="2F85937C" w14:textId="77777777" w:rsidR="00D01475" w:rsidRPr="00DE112E" w:rsidRDefault="00B87C16" w:rsidP="00DE112E">
      <w:pPr>
        <w:spacing w:line="360" w:lineRule="auto"/>
      </w:pPr>
      <w:r w:rsidRPr="00DE112E">
        <w:rPr>
          <w:noProof/>
          <w:lang w:eastAsia="en-IN"/>
        </w:rPr>
        <w:drawing>
          <wp:inline distT="0" distB="0" distL="0" distR="0" wp14:anchorId="2F8593C8" wp14:editId="2F8593C9">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2F85937D" w14:textId="77777777" w:rsidR="00D01475" w:rsidRPr="00DE112E" w:rsidRDefault="00D01475" w:rsidP="00DE112E">
      <w:pPr>
        <w:spacing w:line="360" w:lineRule="auto"/>
      </w:pPr>
    </w:p>
    <w:p w14:paraId="2F85937E" w14:textId="77777777" w:rsidR="00D01475" w:rsidRPr="00DE112E" w:rsidRDefault="00D01475" w:rsidP="00DE112E">
      <w:pPr>
        <w:pStyle w:val="Heading2"/>
      </w:pPr>
      <w:bookmarkStart w:id="62" w:name="_Toc134808552"/>
      <w:r w:rsidRPr="00DE112E">
        <w:t>Slide 11</w:t>
      </w:r>
      <w:bookmarkEnd w:id="62"/>
    </w:p>
    <w:p w14:paraId="2F85937F" w14:textId="77777777" w:rsidR="00D01475" w:rsidRPr="00DE112E" w:rsidRDefault="00B87C16" w:rsidP="00DE112E">
      <w:pPr>
        <w:spacing w:line="360" w:lineRule="auto"/>
      </w:pPr>
      <w:r w:rsidRPr="00DE112E">
        <w:rPr>
          <w:noProof/>
          <w:lang w:eastAsia="en-IN"/>
        </w:rPr>
        <w:drawing>
          <wp:inline distT="0" distB="0" distL="0" distR="0" wp14:anchorId="2F8593CA" wp14:editId="2F8593CB">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2F859380" w14:textId="77777777" w:rsidR="00D01475" w:rsidRPr="00DE112E" w:rsidRDefault="00D01475" w:rsidP="00DE112E">
      <w:pPr>
        <w:spacing w:line="360" w:lineRule="auto"/>
      </w:pPr>
    </w:p>
    <w:p w14:paraId="2F859381" w14:textId="77777777" w:rsidR="00D01475" w:rsidRPr="00DE112E" w:rsidRDefault="00D01475" w:rsidP="00DE112E">
      <w:pPr>
        <w:pStyle w:val="Heading2"/>
      </w:pPr>
      <w:bookmarkStart w:id="63" w:name="_Toc134808553"/>
      <w:r w:rsidRPr="00DE112E">
        <w:t>Slide 12</w:t>
      </w:r>
      <w:bookmarkEnd w:id="63"/>
    </w:p>
    <w:p w14:paraId="2F859382" w14:textId="77777777" w:rsidR="00D01475" w:rsidRPr="00DE112E" w:rsidRDefault="00B87C16" w:rsidP="00DE112E">
      <w:pPr>
        <w:spacing w:line="360" w:lineRule="auto"/>
      </w:pPr>
      <w:r w:rsidRPr="00DE112E">
        <w:rPr>
          <w:noProof/>
          <w:lang w:eastAsia="en-IN"/>
        </w:rPr>
        <w:drawing>
          <wp:inline distT="0" distB="0" distL="0" distR="0" wp14:anchorId="2F8593CC" wp14:editId="2F8593CD">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2F859383" w14:textId="77777777" w:rsidR="00D01475" w:rsidRPr="00DE112E" w:rsidRDefault="00D01475" w:rsidP="00DE112E">
      <w:pPr>
        <w:spacing w:line="360" w:lineRule="auto"/>
      </w:pPr>
    </w:p>
    <w:p w14:paraId="2F859384" w14:textId="77777777" w:rsidR="00B87C16" w:rsidRPr="00DE112E" w:rsidRDefault="00B87C16" w:rsidP="00DE112E">
      <w:pPr>
        <w:pStyle w:val="Heading2"/>
      </w:pPr>
      <w:bookmarkStart w:id="64" w:name="_Toc134808554"/>
      <w:r w:rsidRPr="00DE112E">
        <w:t>Slide 13</w:t>
      </w:r>
      <w:bookmarkEnd w:id="64"/>
    </w:p>
    <w:p w14:paraId="2F859385" w14:textId="77777777" w:rsidR="00D01475" w:rsidRPr="00DE112E" w:rsidRDefault="00B87C16" w:rsidP="00DE112E">
      <w:pPr>
        <w:spacing w:line="360" w:lineRule="auto"/>
      </w:pPr>
      <w:r w:rsidRPr="00DE112E">
        <w:rPr>
          <w:noProof/>
          <w:lang w:eastAsia="en-IN"/>
        </w:rPr>
        <w:drawing>
          <wp:inline distT="0" distB="0" distL="0" distR="0" wp14:anchorId="2F8593CE" wp14:editId="2F8593CF">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2F859386" w14:textId="77777777" w:rsidR="00B87C16" w:rsidRPr="00DE112E" w:rsidRDefault="00B87C16" w:rsidP="00DE112E">
      <w:pPr>
        <w:spacing w:line="360" w:lineRule="auto"/>
      </w:pPr>
    </w:p>
    <w:p w14:paraId="2F859387" w14:textId="77777777" w:rsidR="00B87C16" w:rsidRPr="00DE112E" w:rsidRDefault="00B87C16" w:rsidP="00DE112E">
      <w:pPr>
        <w:pStyle w:val="Heading2"/>
      </w:pPr>
      <w:bookmarkStart w:id="65" w:name="_Toc134808555"/>
      <w:r w:rsidRPr="00DE112E">
        <w:t>Slide 14</w:t>
      </w:r>
      <w:bookmarkEnd w:id="65"/>
    </w:p>
    <w:p w14:paraId="2F859388" w14:textId="77777777" w:rsidR="00B87C16" w:rsidRPr="00DE112E" w:rsidRDefault="00B87C16" w:rsidP="00DE112E">
      <w:pPr>
        <w:spacing w:line="360" w:lineRule="auto"/>
      </w:pPr>
      <w:r w:rsidRPr="00DE112E">
        <w:rPr>
          <w:noProof/>
          <w:lang w:eastAsia="en-IN"/>
        </w:rPr>
        <w:drawing>
          <wp:inline distT="0" distB="0" distL="0" distR="0" wp14:anchorId="2F8593D0" wp14:editId="2F8593D1">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2F859389" w14:textId="77777777" w:rsidR="00B87C16" w:rsidRPr="00DE112E" w:rsidRDefault="00B87C16" w:rsidP="00DE112E">
      <w:pPr>
        <w:spacing w:line="360" w:lineRule="auto"/>
      </w:pPr>
    </w:p>
    <w:p w14:paraId="2F85938A" w14:textId="77777777" w:rsidR="00B87C16" w:rsidRPr="00DE112E" w:rsidRDefault="00B87C16" w:rsidP="00DE112E">
      <w:pPr>
        <w:pStyle w:val="Heading2"/>
      </w:pPr>
      <w:bookmarkStart w:id="66" w:name="_Toc134808556"/>
      <w:r w:rsidRPr="00DE112E">
        <w:t>Slide 15</w:t>
      </w:r>
      <w:bookmarkEnd w:id="66"/>
    </w:p>
    <w:p w14:paraId="2F85938B" w14:textId="77777777" w:rsidR="00B87C16" w:rsidRPr="00DE112E" w:rsidRDefault="00B87C16" w:rsidP="00DE112E">
      <w:pPr>
        <w:spacing w:line="360" w:lineRule="auto"/>
      </w:pPr>
      <w:r w:rsidRPr="00DE112E">
        <w:rPr>
          <w:noProof/>
          <w:lang w:eastAsia="en-IN"/>
        </w:rPr>
        <w:drawing>
          <wp:inline distT="0" distB="0" distL="0" distR="0" wp14:anchorId="2F8593D2" wp14:editId="2F8593D3">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sectPr w:rsidR="00B87C16" w:rsidRPr="00DE112E">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1F3CC" w14:textId="77777777" w:rsidR="00A4474D" w:rsidRDefault="00A4474D" w:rsidP="00235B10">
      <w:pPr>
        <w:spacing w:after="0" w:line="240" w:lineRule="auto"/>
      </w:pPr>
      <w:r>
        <w:separator/>
      </w:r>
    </w:p>
  </w:endnote>
  <w:endnote w:type="continuationSeparator" w:id="0">
    <w:p w14:paraId="23B39B59" w14:textId="77777777" w:rsidR="00A4474D" w:rsidRDefault="00A4474D" w:rsidP="00235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81791"/>
      <w:docPartObj>
        <w:docPartGallery w:val="Page Numbers (Bottom of Page)"/>
        <w:docPartUnique/>
      </w:docPartObj>
    </w:sdtPr>
    <w:sdtEndPr>
      <w:rPr>
        <w:noProof/>
      </w:rPr>
    </w:sdtEndPr>
    <w:sdtContent>
      <w:p w14:paraId="2F8593D8" w14:textId="77777777" w:rsidR="00235B10" w:rsidRDefault="00235B10">
        <w:pPr>
          <w:pStyle w:val="Footer"/>
          <w:jc w:val="right"/>
        </w:pPr>
        <w:r>
          <w:fldChar w:fldCharType="begin"/>
        </w:r>
        <w:r>
          <w:instrText xml:space="preserve"> PAGE   \* MERGEFORMAT </w:instrText>
        </w:r>
        <w:r>
          <w:fldChar w:fldCharType="separate"/>
        </w:r>
        <w:r w:rsidR="00DE112E">
          <w:rPr>
            <w:noProof/>
          </w:rPr>
          <w:t>1</w:t>
        </w:r>
        <w:r>
          <w:rPr>
            <w:noProof/>
          </w:rPr>
          <w:fldChar w:fldCharType="end"/>
        </w:r>
      </w:p>
    </w:sdtContent>
  </w:sdt>
  <w:p w14:paraId="2F8593D9" w14:textId="77777777" w:rsidR="00235B10" w:rsidRDefault="00235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A4E1F" w14:textId="77777777" w:rsidR="00A4474D" w:rsidRDefault="00A4474D" w:rsidP="00235B10">
      <w:pPr>
        <w:spacing w:after="0" w:line="240" w:lineRule="auto"/>
      </w:pPr>
      <w:r>
        <w:separator/>
      </w:r>
    </w:p>
  </w:footnote>
  <w:footnote w:type="continuationSeparator" w:id="0">
    <w:p w14:paraId="132D3D6C" w14:textId="77777777" w:rsidR="00A4474D" w:rsidRDefault="00A4474D" w:rsidP="00235B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2NTA3NTO0NLAwsjBV0lEKTi0uzszPAykwrgUApDo8hiwAAAA="/>
  </w:docVars>
  <w:rsids>
    <w:rsidRoot w:val="00235B10"/>
    <w:rsid w:val="00037F54"/>
    <w:rsid w:val="00063BD4"/>
    <w:rsid w:val="0010730F"/>
    <w:rsid w:val="00126531"/>
    <w:rsid w:val="001A38AE"/>
    <w:rsid w:val="00235B10"/>
    <w:rsid w:val="00367026"/>
    <w:rsid w:val="003928F4"/>
    <w:rsid w:val="007C55E3"/>
    <w:rsid w:val="007E09D9"/>
    <w:rsid w:val="007F0DE3"/>
    <w:rsid w:val="007F4FBC"/>
    <w:rsid w:val="008B4CA1"/>
    <w:rsid w:val="00946917"/>
    <w:rsid w:val="009669FB"/>
    <w:rsid w:val="009E5992"/>
    <w:rsid w:val="00A4474D"/>
    <w:rsid w:val="00A61944"/>
    <w:rsid w:val="00B21E61"/>
    <w:rsid w:val="00B87C16"/>
    <w:rsid w:val="00C763AC"/>
    <w:rsid w:val="00CF1EC0"/>
    <w:rsid w:val="00D01475"/>
    <w:rsid w:val="00D53AEF"/>
    <w:rsid w:val="00D96686"/>
    <w:rsid w:val="00DE112E"/>
    <w:rsid w:val="00E072A3"/>
    <w:rsid w:val="00E57692"/>
    <w:rsid w:val="00EB3238"/>
    <w:rsid w:val="00F47D9F"/>
    <w:rsid w:val="00F94F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59269"/>
  <w15:chartTrackingRefBased/>
  <w15:docId w15:val="{B7C59204-2B2E-43C7-81C1-43D852552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2A3"/>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763AC"/>
    <w:pPr>
      <w:keepNext/>
      <w:keepLines/>
      <w:spacing w:before="240" w:after="0" w:line="360" w:lineRule="auto"/>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C763AC"/>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C763AC"/>
    <w:pPr>
      <w:keepNext/>
      <w:keepLines/>
      <w:spacing w:before="40" w:after="0" w:line="360" w:lineRule="auto"/>
      <w:outlineLvl w:val="2"/>
    </w:pPr>
    <w:rPr>
      <w:rFonts w:eastAsia="Times New Roman" w:cstheme="majorBidi"/>
      <w:b/>
      <w:color w:val="000000" w:themeColor="text1"/>
      <w:szCs w:val="24"/>
      <w:lang w:val="en-IN" w:eastAsia="en-IN"/>
    </w:rPr>
  </w:style>
  <w:style w:type="paragraph" w:styleId="Heading4">
    <w:name w:val="heading 4"/>
    <w:basedOn w:val="Normal"/>
    <w:next w:val="Normal"/>
    <w:link w:val="Heading4Char"/>
    <w:autoRedefine/>
    <w:uiPriority w:val="9"/>
    <w:semiHidden/>
    <w:unhideWhenUsed/>
    <w:qFormat/>
    <w:rsid w:val="007F4FBC"/>
    <w:pPr>
      <w:keepNext/>
      <w:keepLines/>
      <w:spacing w:before="40" w:after="0" w:line="360" w:lineRule="auto"/>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3AC"/>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C763AC"/>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C763AC"/>
    <w:rPr>
      <w:rFonts w:ascii="Times New Roman" w:eastAsia="Times New Roman" w:hAnsi="Times New Roman" w:cstheme="majorBidi"/>
      <w:b/>
      <w:color w:val="000000" w:themeColor="text1"/>
      <w:sz w:val="24"/>
      <w:szCs w:val="24"/>
      <w:lang w:eastAsia="en-IN"/>
    </w:rPr>
  </w:style>
  <w:style w:type="character" w:customStyle="1" w:styleId="Heading4Char">
    <w:name w:val="Heading 4 Char"/>
    <w:basedOn w:val="DefaultParagraphFont"/>
    <w:link w:val="Heading4"/>
    <w:uiPriority w:val="9"/>
    <w:semiHidden/>
    <w:rsid w:val="007F4FBC"/>
    <w:rPr>
      <w:rFonts w:ascii="Times New Roman" w:eastAsiaTheme="majorEastAsia" w:hAnsi="Times New Roman" w:cstheme="majorBidi"/>
      <w:b/>
      <w:i/>
      <w:iCs/>
      <w:color w:val="000000" w:themeColor="text1"/>
      <w:sz w:val="24"/>
      <w:lang w:val="en-GB"/>
    </w:rPr>
  </w:style>
  <w:style w:type="paragraph" w:styleId="Header">
    <w:name w:val="header"/>
    <w:basedOn w:val="Normal"/>
    <w:link w:val="HeaderChar"/>
    <w:uiPriority w:val="99"/>
    <w:unhideWhenUsed/>
    <w:rsid w:val="00235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B10"/>
    <w:rPr>
      <w:rFonts w:ascii="Times New Roman" w:hAnsi="Times New Roman"/>
      <w:sz w:val="24"/>
      <w:lang w:val="en-GB"/>
    </w:rPr>
  </w:style>
  <w:style w:type="paragraph" w:styleId="Footer">
    <w:name w:val="footer"/>
    <w:basedOn w:val="Normal"/>
    <w:link w:val="FooterChar"/>
    <w:uiPriority w:val="99"/>
    <w:unhideWhenUsed/>
    <w:rsid w:val="00235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B10"/>
    <w:rPr>
      <w:rFonts w:ascii="Times New Roman" w:hAnsi="Times New Roman"/>
      <w:sz w:val="24"/>
      <w:lang w:val="en-GB"/>
    </w:rPr>
  </w:style>
  <w:style w:type="paragraph" w:styleId="Caption">
    <w:name w:val="caption"/>
    <w:basedOn w:val="Normal"/>
    <w:next w:val="Normal"/>
    <w:uiPriority w:val="35"/>
    <w:unhideWhenUsed/>
    <w:qFormat/>
    <w:rsid w:val="0094691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46917"/>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946917"/>
    <w:pPr>
      <w:spacing w:after="100"/>
      <w:ind w:left="240"/>
    </w:pPr>
  </w:style>
  <w:style w:type="paragraph" w:styleId="TOC1">
    <w:name w:val="toc 1"/>
    <w:basedOn w:val="Normal"/>
    <w:next w:val="Normal"/>
    <w:autoRedefine/>
    <w:uiPriority w:val="39"/>
    <w:unhideWhenUsed/>
    <w:rsid w:val="00946917"/>
    <w:pPr>
      <w:spacing w:after="100"/>
    </w:pPr>
  </w:style>
  <w:style w:type="character" w:styleId="Hyperlink">
    <w:name w:val="Hyperlink"/>
    <w:basedOn w:val="DefaultParagraphFont"/>
    <w:uiPriority w:val="99"/>
    <w:unhideWhenUsed/>
    <w:rsid w:val="00946917"/>
    <w:rPr>
      <w:color w:val="0563C1" w:themeColor="hyperlink"/>
      <w:u w:val="single"/>
    </w:rPr>
  </w:style>
  <w:style w:type="paragraph" w:styleId="TableofFigures">
    <w:name w:val="table of figures"/>
    <w:basedOn w:val="Normal"/>
    <w:next w:val="Normal"/>
    <w:uiPriority w:val="99"/>
    <w:unhideWhenUsed/>
    <w:rsid w:val="00946917"/>
    <w:pPr>
      <w:spacing w:after="0"/>
    </w:pPr>
  </w:style>
  <w:style w:type="table" w:styleId="TableGrid">
    <w:name w:val="Table Grid"/>
    <w:basedOn w:val="TableNormal"/>
    <w:uiPriority w:val="39"/>
    <w:rsid w:val="00EB3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05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jp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3130</Words>
  <Characters>17844</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Introduction</vt:lpstr>
      <vt:lpstr>Situation Analysis</vt:lpstr>
      <vt:lpstr>    5 Cs analysis </vt:lpstr>
      <vt:lpstr>    Company -SWOT analysis for Hilton Hotel</vt:lpstr>
      <vt:lpstr>    Customers -Segmentation and targeting for customers</vt:lpstr>
      <vt:lpstr>    Competitors -Perceptual positioning map and Bowman's strategy clock for competit</vt:lpstr>
      <vt:lpstr>    Collaborators -B2B relationships, partnerships, and franchises for collaborators</vt:lpstr>
      <vt:lpstr>    Climate -PESTLE analysis for climate </vt:lpstr>
      <vt:lpstr>    Marketing mix analysis</vt:lpstr>
      <vt:lpstr>Objectives</vt:lpstr>
      <vt:lpstr>Strategy</vt:lpstr>
      <vt:lpstr>Tactics</vt:lpstr>
      <vt:lpstr>Action</vt:lpstr>
      <vt:lpstr>Control</vt:lpstr>
      <vt:lpstr>Conclusion</vt:lpstr>
      <vt:lpstr>References</vt:lpstr>
      <vt:lpstr>Appendices</vt:lpstr>
    </vt:vector>
  </TitlesOfParts>
  <Company>HP</Company>
  <LinksUpToDate>false</LinksUpToDate>
  <CharactersWithSpaces>20933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Avinam Thapa</dc:creator>
  <cp:keywords/>
  <dc:description/>
  <cp:lastModifiedBy>Aneliya Raykova</cp:lastModifiedBy>
  <cp:revision>2</cp:revision>
  <dcterms:created xsi:type="dcterms:W3CDTF">2023-06-14T13:01:00Z</dcterms:created>
  <dcterms:modified xsi:type="dcterms:W3CDTF">2023-06-14T13:01:00Z</dcterms:modified>
</cp:coreProperties>
</file>