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07CC" w14:textId="25F70584" w:rsidR="00F96FE0" w:rsidRDefault="00F96FE0" w:rsidP="00F96FE0">
      <w:pPr>
        <w:pStyle w:val="Heading1"/>
        <w:rPr>
          <w:rStyle w:val="Heading1Char"/>
          <w:b/>
          <w:bCs/>
          <w:sz w:val="24"/>
          <w:szCs w:val="24"/>
        </w:rPr>
      </w:pPr>
      <w:r>
        <w:rPr>
          <w:b/>
          <w:bCs/>
          <w:sz w:val="44"/>
          <w:szCs w:val="44"/>
        </w:rPr>
        <w:t>Week 6:  Thinking about skills and strategies</w:t>
      </w:r>
      <w:r w:rsidR="00E352F0">
        <w:rPr>
          <w:b/>
          <w:bCs/>
          <w:sz w:val="44"/>
          <w:szCs w:val="44"/>
        </w:rPr>
        <w:t xml:space="preserve"> (Task 3 – Written Report)</w:t>
      </w:r>
    </w:p>
    <w:p w14:paraId="7D58DCBE" w14:textId="77777777" w:rsidR="001C4E61" w:rsidRDefault="001C4E61" w:rsidP="00D12A86"/>
    <w:p w14:paraId="376AA233" w14:textId="06581CE3" w:rsidR="00D12A86" w:rsidRPr="00E972F2" w:rsidRDefault="00734694" w:rsidP="00D12A86">
      <w:pPr>
        <w:rPr>
          <w:sz w:val="28"/>
          <w:szCs w:val="28"/>
        </w:rPr>
      </w:pPr>
      <w:r w:rsidRPr="00E972F2">
        <w:rPr>
          <w:sz w:val="28"/>
          <w:szCs w:val="28"/>
        </w:rPr>
        <w:t>Think back to your</w:t>
      </w:r>
      <w:r w:rsidR="00D12A86" w:rsidRPr="00E972F2">
        <w:rPr>
          <w:sz w:val="28"/>
          <w:szCs w:val="28"/>
        </w:rPr>
        <w:t xml:space="preserve"> initial research </w:t>
      </w:r>
      <w:r w:rsidR="00D4454D" w:rsidRPr="00E972F2">
        <w:rPr>
          <w:sz w:val="28"/>
          <w:szCs w:val="28"/>
        </w:rPr>
        <w:t>(</w:t>
      </w:r>
      <w:r w:rsidR="00D4454D" w:rsidRPr="00E972F2">
        <w:rPr>
          <w:b/>
          <w:bCs/>
          <w:sz w:val="28"/>
          <w:szCs w:val="28"/>
        </w:rPr>
        <w:t>Task 1</w:t>
      </w:r>
      <w:r w:rsidR="00D4454D" w:rsidRPr="00E972F2">
        <w:rPr>
          <w:sz w:val="28"/>
          <w:szCs w:val="28"/>
        </w:rPr>
        <w:t>)</w:t>
      </w:r>
      <w:r w:rsidR="00AB0E72" w:rsidRPr="00E972F2">
        <w:rPr>
          <w:sz w:val="28"/>
          <w:szCs w:val="28"/>
        </w:rPr>
        <w:t xml:space="preserve"> and answer the following questions</w:t>
      </w:r>
      <w:r w:rsidRPr="00E972F2">
        <w:rPr>
          <w:sz w:val="28"/>
          <w:szCs w:val="28"/>
        </w:rPr>
        <w:t>:</w:t>
      </w:r>
    </w:p>
    <w:p w14:paraId="7C112E30" w14:textId="19BBC715" w:rsidR="00734694" w:rsidRPr="00E972F2" w:rsidRDefault="00734694" w:rsidP="007A5F2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972F2">
        <w:rPr>
          <w:sz w:val="28"/>
          <w:szCs w:val="28"/>
        </w:rPr>
        <w:t xml:space="preserve">What skills </w:t>
      </w:r>
      <w:r w:rsidR="00E42DDB" w:rsidRPr="00E972F2">
        <w:rPr>
          <w:sz w:val="28"/>
          <w:szCs w:val="28"/>
        </w:rPr>
        <w:t>d</w:t>
      </w:r>
      <w:r w:rsidR="00957375" w:rsidRPr="00E972F2">
        <w:rPr>
          <w:sz w:val="28"/>
          <w:szCs w:val="28"/>
        </w:rPr>
        <w:t>o</w:t>
      </w:r>
      <w:r w:rsidR="00AA112A">
        <w:rPr>
          <w:sz w:val="28"/>
          <w:szCs w:val="28"/>
        </w:rPr>
        <w:t>es someone</w:t>
      </w:r>
      <w:r w:rsidR="00E42DDB" w:rsidRPr="00E972F2">
        <w:rPr>
          <w:sz w:val="28"/>
          <w:szCs w:val="28"/>
        </w:rPr>
        <w:t xml:space="preserve"> </w:t>
      </w:r>
      <w:r w:rsidR="00AA112A">
        <w:rPr>
          <w:sz w:val="28"/>
          <w:szCs w:val="28"/>
        </w:rPr>
        <w:t>(NOT you-this is NOT a personal reflection task)</w:t>
      </w:r>
      <w:r w:rsidR="00E42DDB" w:rsidRPr="00E972F2">
        <w:rPr>
          <w:sz w:val="28"/>
          <w:szCs w:val="28"/>
        </w:rPr>
        <w:t xml:space="preserve"> </w:t>
      </w:r>
      <w:r w:rsidR="00DF097C" w:rsidRPr="00E972F2">
        <w:rPr>
          <w:sz w:val="28"/>
          <w:szCs w:val="28"/>
        </w:rPr>
        <w:t>need</w:t>
      </w:r>
      <w:r w:rsidR="00E42DDB" w:rsidRPr="00E972F2">
        <w:rPr>
          <w:sz w:val="28"/>
          <w:szCs w:val="28"/>
        </w:rPr>
        <w:t xml:space="preserve"> </w:t>
      </w:r>
      <w:r w:rsidR="00DF097C" w:rsidRPr="00E972F2">
        <w:rPr>
          <w:sz w:val="28"/>
          <w:szCs w:val="28"/>
        </w:rPr>
        <w:t xml:space="preserve">for </w:t>
      </w:r>
      <w:r w:rsidR="00E42DDB" w:rsidRPr="00E972F2">
        <w:rPr>
          <w:sz w:val="28"/>
          <w:szCs w:val="28"/>
        </w:rPr>
        <w:t>your chosen role?</w:t>
      </w:r>
      <w:r w:rsidR="00EA344F" w:rsidRPr="00E972F2">
        <w:rPr>
          <w:sz w:val="28"/>
          <w:szCs w:val="28"/>
        </w:rPr>
        <w:t xml:space="preserve"> – make a list</w:t>
      </w:r>
    </w:p>
    <w:p w14:paraId="6CDF6FC9" w14:textId="770212B0" w:rsidR="00DF097C" w:rsidRPr="00E972F2" w:rsidRDefault="00DF097C" w:rsidP="007A5F2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972F2">
        <w:rPr>
          <w:sz w:val="28"/>
          <w:szCs w:val="28"/>
        </w:rPr>
        <w:t xml:space="preserve">How do you know </w:t>
      </w:r>
      <w:r w:rsidR="00957375" w:rsidRPr="00E972F2">
        <w:rPr>
          <w:sz w:val="28"/>
          <w:szCs w:val="28"/>
        </w:rPr>
        <w:t xml:space="preserve">whether </w:t>
      </w:r>
      <w:r w:rsidRPr="00E972F2">
        <w:rPr>
          <w:sz w:val="28"/>
          <w:szCs w:val="28"/>
        </w:rPr>
        <w:t xml:space="preserve">the skills </w:t>
      </w:r>
      <w:r w:rsidR="00957375" w:rsidRPr="00E972F2">
        <w:rPr>
          <w:sz w:val="28"/>
          <w:szCs w:val="28"/>
        </w:rPr>
        <w:t>are essential, or not</w:t>
      </w:r>
      <w:r w:rsidR="00EA344F" w:rsidRPr="00E972F2">
        <w:rPr>
          <w:sz w:val="28"/>
          <w:szCs w:val="28"/>
        </w:rPr>
        <w:t>?</w:t>
      </w:r>
    </w:p>
    <w:p w14:paraId="21EDE7EF" w14:textId="2593E32C" w:rsidR="00D138BB" w:rsidRPr="00E972F2" w:rsidRDefault="00D138BB" w:rsidP="007A5F2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972F2">
        <w:rPr>
          <w:sz w:val="28"/>
          <w:szCs w:val="28"/>
        </w:rPr>
        <w:t>Who says the skills are important</w:t>
      </w:r>
      <w:r w:rsidR="00EA344F" w:rsidRPr="00E972F2">
        <w:rPr>
          <w:sz w:val="28"/>
          <w:szCs w:val="28"/>
        </w:rPr>
        <w:t>?</w:t>
      </w:r>
      <w:r w:rsidRPr="00E972F2">
        <w:rPr>
          <w:sz w:val="28"/>
          <w:szCs w:val="28"/>
        </w:rPr>
        <w:t xml:space="preserve"> – think CRAAP</w:t>
      </w:r>
      <w:r w:rsidR="00D05127" w:rsidRPr="00E972F2">
        <w:rPr>
          <w:sz w:val="28"/>
          <w:szCs w:val="28"/>
        </w:rPr>
        <w:t xml:space="preserve">: </w:t>
      </w:r>
      <w:r w:rsidR="00D05127" w:rsidRPr="00E972F2">
        <w:rPr>
          <w:b/>
          <w:bCs/>
          <w:sz w:val="28"/>
          <w:szCs w:val="28"/>
        </w:rPr>
        <w:t>Authority</w:t>
      </w:r>
    </w:p>
    <w:p w14:paraId="0287274F" w14:textId="74E21EA3" w:rsidR="007A5F24" w:rsidRPr="00E972F2" w:rsidRDefault="007A5F24" w:rsidP="007A5F2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972F2">
        <w:rPr>
          <w:sz w:val="28"/>
          <w:szCs w:val="28"/>
        </w:rPr>
        <w:t xml:space="preserve">How could </w:t>
      </w:r>
      <w:r w:rsidR="00AA112A">
        <w:rPr>
          <w:sz w:val="28"/>
          <w:szCs w:val="28"/>
        </w:rPr>
        <w:t>one</w:t>
      </w:r>
      <w:r w:rsidRPr="00E972F2">
        <w:rPr>
          <w:sz w:val="28"/>
          <w:szCs w:val="28"/>
        </w:rPr>
        <w:t xml:space="preserve"> improve </w:t>
      </w:r>
      <w:r w:rsidR="00AA112A">
        <w:rPr>
          <w:sz w:val="28"/>
          <w:szCs w:val="28"/>
        </w:rPr>
        <w:t>these skills</w:t>
      </w:r>
      <w:r w:rsidRPr="00E972F2">
        <w:rPr>
          <w:sz w:val="28"/>
          <w:szCs w:val="28"/>
        </w:rPr>
        <w:t xml:space="preserve">?  </w:t>
      </w:r>
    </w:p>
    <w:p w14:paraId="518BB925" w14:textId="1DD7D30F" w:rsidR="00071104" w:rsidRPr="00E972F2" w:rsidRDefault="007A5F24" w:rsidP="003279C7">
      <w:pPr>
        <w:ind w:left="720" w:firstLine="720"/>
        <w:rPr>
          <w:sz w:val="28"/>
          <w:szCs w:val="28"/>
        </w:rPr>
      </w:pPr>
      <w:r w:rsidRPr="00E972F2">
        <w:rPr>
          <w:sz w:val="28"/>
          <w:szCs w:val="28"/>
        </w:rPr>
        <w:t>Do you know of any strategies</w:t>
      </w:r>
      <w:r w:rsidR="00071104" w:rsidRPr="00E972F2">
        <w:rPr>
          <w:sz w:val="28"/>
          <w:szCs w:val="28"/>
        </w:rPr>
        <w:t xml:space="preserve"> to improve them</w:t>
      </w:r>
      <w:r w:rsidRPr="00E972F2">
        <w:rPr>
          <w:sz w:val="28"/>
          <w:szCs w:val="28"/>
        </w:rPr>
        <w:t xml:space="preserve">? </w:t>
      </w:r>
      <w:r w:rsidR="00AA112A">
        <w:rPr>
          <w:sz w:val="28"/>
          <w:szCs w:val="28"/>
        </w:rPr>
        <w:t>Find research to support that these are good strategies</w:t>
      </w:r>
    </w:p>
    <w:p w14:paraId="76031E44" w14:textId="4F5BD32A" w:rsidR="007A5F24" w:rsidRPr="00E972F2" w:rsidRDefault="00071104" w:rsidP="003279C7">
      <w:pPr>
        <w:ind w:left="720" w:firstLine="720"/>
        <w:rPr>
          <w:sz w:val="28"/>
          <w:szCs w:val="28"/>
        </w:rPr>
      </w:pPr>
      <w:r w:rsidRPr="00E972F2">
        <w:rPr>
          <w:sz w:val="28"/>
          <w:szCs w:val="28"/>
        </w:rPr>
        <w:t>How do you know the strategies are good?</w:t>
      </w:r>
      <w:r w:rsidR="007A5F24" w:rsidRPr="00E972F2">
        <w:rPr>
          <w:sz w:val="28"/>
          <w:szCs w:val="28"/>
        </w:rPr>
        <w:t xml:space="preserve"> </w:t>
      </w:r>
      <w:r w:rsidR="00AA112A">
        <w:rPr>
          <w:sz w:val="28"/>
          <w:szCs w:val="28"/>
        </w:rPr>
        <w:t xml:space="preserve">Find research which helps you support </w:t>
      </w:r>
      <w:r w:rsidR="00CC32B5">
        <w:rPr>
          <w:sz w:val="28"/>
          <w:szCs w:val="28"/>
        </w:rPr>
        <w:t>these ideas</w:t>
      </w:r>
    </w:p>
    <w:p w14:paraId="0B8A2134" w14:textId="77777777" w:rsidR="00F44AED" w:rsidRPr="00E972F2" w:rsidRDefault="00F44AED" w:rsidP="00F44AED">
      <w:pPr>
        <w:rPr>
          <w:sz w:val="28"/>
          <w:szCs w:val="28"/>
        </w:rPr>
      </w:pPr>
    </w:p>
    <w:p w14:paraId="54A10EAF" w14:textId="6E2BB30C" w:rsidR="00F44AED" w:rsidRPr="00E972F2" w:rsidRDefault="00631378" w:rsidP="00F44AED">
      <w:pPr>
        <w:rPr>
          <w:sz w:val="28"/>
          <w:szCs w:val="28"/>
        </w:rPr>
      </w:pPr>
      <w:r w:rsidRPr="00E972F2">
        <w:rPr>
          <w:sz w:val="28"/>
          <w:szCs w:val="28"/>
        </w:rPr>
        <w:t xml:space="preserve">Use the </w:t>
      </w:r>
      <w:r w:rsidR="00F44AED" w:rsidRPr="00E972F2">
        <w:rPr>
          <w:sz w:val="28"/>
          <w:szCs w:val="28"/>
        </w:rPr>
        <w:t xml:space="preserve">National Careers Service website to help you look for the skills required in your chosen role in the </w:t>
      </w:r>
      <w:r w:rsidR="00F44AED" w:rsidRPr="00E972F2">
        <w:rPr>
          <w:b/>
          <w:bCs/>
          <w:sz w:val="28"/>
          <w:szCs w:val="28"/>
        </w:rPr>
        <w:t>health and care sector</w:t>
      </w:r>
      <w:r w:rsidR="00A80AC7" w:rsidRPr="00E972F2">
        <w:rPr>
          <w:sz w:val="28"/>
          <w:szCs w:val="28"/>
        </w:rPr>
        <w:t xml:space="preserve"> if you haven’t started your research:</w:t>
      </w:r>
    </w:p>
    <w:p w14:paraId="41BD230B" w14:textId="77777777" w:rsidR="00F44AED" w:rsidRPr="00E972F2" w:rsidRDefault="00F44AED" w:rsidP="00F44AED">
      <w:pPr>
        <w:rPr>
          <w:sz w:val="28"/>
          <w:szCs w:val="28"/>
        </w:rPr>
      </w:pPr>
      <w:hyperlink r:id="rId8" w:history="1">
        <w:r w:rsidRPr="00E972F2">
          <w:rPr>
            <w:rStyle w:val="Hyperlink"/>
            <w:sz w:val="28"/>
            <w:szCs w:val="28"/>
          </w:rPr>
          <w:t>https://nationalcareers.service.gov.uk/explore-careers</w:t>
        </w:r>
      </w:hyperlink>
    </w:p>
    <w:p w14:paraId="523BA11F" w14:textId="50E03BF7" w:rsidR="00F44AED" w:rsidRPr="00E972F2" w:rsidRDefault="00F44AED" w:rsidP="00F44AED">
      <w:pPr>
        <w:rPr>
          <w:sz w:val="28"/>
          <w:szCs w:val="28"/>
        </w:rPr>
      </w:pPr>
    </w:p>
    <w:p w14:paraId="1A0407B6" w14:textId="77777777" w:rsidR="004E6EA4" w:rsidRPr="00E972F2" w:rsidRDefault="004E6EA4">
      <w:pPr>
        <w:rPr>
          <w:b/>
          <w:bCs/>
          <w:sz w:val="28"/>
          <w:szCs w:val="28"/>
        </w:rPr>
      </w:pPr>
    </w:p>
    <w:p w14:paraId="52BFEC5A" w14:textId="534C3627" w:rsidR="003674FD" w:rsidRPr="001C4E61" w:rsidRDefault="004E6EA4" w:rsidP="001C4E61">
      <w:pPr>
        <w:rPr>
          <w:b/>
          <w:bCs/>
        </w:rPr>
      </w:pPr>
      <w:r w:rsidRPr="00E972F2">
        <w:rPr>
          <w:b/>
          <w:bCs/>
          <w:sz w:val="28"/>
          <w:szCs w:val="28"/>
        </w:rPr>
        <w:t xml:space="preserve">Use the table below to help </w:t>
      </w:r>
      <w:r w:rsidR="001C4E61" w:rsidRPr="00E972F2">
        <w:rPr>
          <w:b/>
          <w:bCs/>
          <w:sz w:val="28"/>
          <w:szCs w:val="28"/>
        </w:rPr>
        <w:t>present your work</w:t>
      </w:r>
      <w:r w:rsidRPr="001C4E61">
        <w:rPr>
          <w:b/>
          <w:bCs/>
        </w:rPr>
        <w:br w:type="page"/>
      </w:r>
    </w:p>
    <w:tbl>
      <w:tblPr>
        <w:tblStyle w:val="TableGrid"/>
        <w:tblpPr w:leftFromText="180" w:rightFromText="180" w:vertAnchor="text" w:horzAnchor="margin" w:tblpY="217"/>
        <w:tblW w:w="5000" w:type="pct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674FD" w14:paraId="5D058BBE" w14:textId="408CF647" w:rsidTr="003674FD">
        <w:trPr>
          <w:trHeight w:val="693"/>
        </w:trPr>
        <w:tc>
          <w:tcPr>
            <w:tcW w:w="5000" w:type="pct"/>
            <w:gridSpan w:val="5"/>
            <w:shd w:val="clear" w:color="auto" w:fill="A5C9EB" w:themeFill="text2" w:themeFillTint="40"/>
          </w:tcPr>
          <w:p w14:paraId="7AD0D898" w14:textId="71DCFB88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  <w:bookmarkStart w:id="0" w:name="_Toc176522292"/>
            <w:bookmarkStart w:id="1" w:name="_Toc197628296"/>
            <w:r>
              <w:rPr>
                <w:b/>
                <w:bCs/>
                <w:sz w:val="28"/>
                <w:szCs w:val="28"/>
              </w:rPr>
              <w:lastRenderedPageBreak/>
              <w:t xml:space="preserve">Job / Role: </w:t>
            </w:r>
          </w:p>
        </w:tc>
      </w:tr>
      <w:tr w:rsidR="003674FD" w14:paraId="46F7E564" w14:textId="77EE9A7F" w:rsidTr="003674FD">
        <w:trPr>
          <w:trHeight w:val="693"/>
        </w:trPr>
        <w:tc>
          <w:tcPr>
            <w:tcW w:w="1000" w:type="pct"/>
            <w:shd w:val="clear" w:color="auto" w:fill="A5C9EB" w:themeFill="text2" w:themeFillTint="40"/>
          </w:tcPr>
          <w:p w14:paraId="38CEDC81" w14:textId="77777777" w:rsidR="003674FD" w:rsidRPr="00360CE9" w:rsidRDefault="003674FD" w:rsidP="004B7877">
            <w:pPr>
              <w:rPr>
                <w:b/>
                <w:bCs/>
                <w:sz w:val="28"/>
                <w:szCs w:val="28"/>
              </w:rPr>
            </w:pPr>
            <w:r w:rsidRPr="00360CE9">
              <w:rPr>
                <w:b/>
                <w:bCs/>
                <w:sz w:val="28"/>
                <w:szCs w:val="28"/>
              </w:rPr>
              <w:t>Employability Skills</w:t>
            </w:r>
          </w:p>
        </w:tc>
        <w:tc>
          <w:tcPr>
            <w:tcW w:w="1000" w:type="pct"/>
            <w:shd w:val="clear" w:color="auto" w:fill="A5C9EB" w:themeFill="text2" w:themeFillTint="40"/>
          </w:tcPr>
          <w:p w14:paraId="72EE0A97" w14:textId="13B7C605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Are they essential?</w:t>
            </w:r>
          </w:p>
        </w:tc>
        <w:tc>
          <w:tcPr>
            <w:tcW w:w="1000" w:type="pct"/>
            <w:shd w:val="clear" w:color="auto" w:fill="A5C9EB" w:themeFill="text2" w:themeFillTint="40"/>
          </w:tcPr>
          <w:p w14:paraId="311938DE" w14:textId="30E5F22D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Who says?</w:t>
            </w:r>
          </w:p>
        </w:tc>
        <w:tc>
          <w:tcPr>
            <w:tcW w:w="1000" w:type="pct"/>
            <w:shd w:val="clear" w:color="auto" w:fill="A5C9EB" w:themeFill="text2" w:themeFillTint="40"/>
          </w:tcPr>
          <w:p w14:paraId="2FA779C9" w14:textId="77777777" w:rsidR="003674FD" w:rsidRPr="00360CE9" w:rsidRDefault="003674FD" w:rsidP="004B78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Strategies to improve them</w:t>
            </w:r>
          </w:p>
        </w:tc>
        <w:tc>
          <w:tcPr>
            <w:tcW w:w="1000" w:type="pct"/>
            <w:shd w:val="clear" w:color="auto" w:fill="A5C9EB" w:themeFill="text2" w:themeFillTint="40"/>
          </w:tcPr>
          <w:p w14:paraId="17A9E19E" w14:textId="2324BA1F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Who says?</w:t>
            </w:r>
          </w:p>
        </w:tc>
      </w:tr>
      <w:tr w:rsidR="003674FD" w14:paraId="1A6F3147" w14:textId="2FAF1E47" w:rsidTr="003674FD">
        <w:trPr>
          <w:trHeight w:val="693"/>
        </w:trPr>
        <w:tc>
          <w:tcPr>
            <w:tcW w:w="1000" w:type="pct"/>
            <w:shd w:val="clear" w:color="auto" w:fill="DAE9F7" w:themeFill="text2" w:themeFillTint="1A"/>
          </w:tcPr>
          <w:p w14:paraId="2F281135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  <w:p w14:paraId="2F28FCF7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527D59FC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2DF1F29D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35F53140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6C296128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4FD" w14:paraId="02396E16" w14:textId="128546F2" w:rsidTr="003674FD">
        <w:trPr>
          <w:trHeight w:val="693"/>
        </w:trPr>
        <w:tc>
          <w:tcPr>
            <w:tcW w:w="1000" w:type="pct"/>
            <w:shd w:val="clear" w:color="auto" w:fill="DAE9F7" w:themeFill="text2" w:themeFillTint="1A"/>
          </w:tcPr>
          <w:p w14:paraId="36C24025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  <w:p w14:paraId="55238CA1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4FD6D760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00116462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3644A34C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1DFF7AAC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4FD" w14:paraId="486C19C5" w14:textId="5D755036" w:rsidTr="003674FD">
        <w:trPr>
          <w:trHeight w:val="693"/>
        </w:trPr>
        <w:tc>
          <w:tcPr>
            <w:tcW w:w="1000" w:type="pct"/>
            <w:shd w:val="clear" w:color="auto" w:fill="DAE9F7" w:themeFill="text2" w:themeFillTint="1A"/>
          </w:tcPr>
          <w:p w14:paraId="7040EA14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  <w:p w14:paraId="0560E1EE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70C817C9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4745804A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505783E7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78931E00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4FD" w14:paraId="7A126FF8" w14:textId="2234E803" w:rsidTr="003674FD">
        <w:trPr>
          <w:trHeight w:val="693"/>
        </w:trPr>
        <w:tc>
          <w:tcPr>
            <w:tcW w:w="1000" w:type="pct"/>
            <w:shd w:val="clear" w:color="auto" w:fill="DAE9F7" w:themeFill="text2" w:themeFillTint="1A"/>
          </w:tcPr>
          <w:p w14:paraId="76258722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  <w:p w14:paraId="18BE2B20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52892332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72181452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20D081DB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62B583B2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4FD" w14:paraId="0F0687DB" w14:textId="11AD059E" w:rsidTr="003674FD">
        <w:trPr>
          <w:trHeight w:val="693"/>
        </w:trPr>
        <w:tc>
          <w:tcPr>
            <w:tcW w:w="1000" w:type="pct"/>
            <w:shd w:val="clear" w:color="auto" w:fill="DAE9F7" w:themeFill="text2" w:themeFillTint="1A"/>
          </w:tcPr>
          <w:p w14:paraId="305E6CE3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  <w:p w14:paraId="31841A9B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33FD737E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1D4471AE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65C9EFEF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35BD2822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674FD" w14:paraId="0DEA62BB" w14:textId="20B57A9E" w:rsidTr="003674FD">
        <w:trPr>
          <w:trHeight w:val="693"/>
        </w:trPr>
        <w:tc>
          <w:tcPr>
            <w:tcW w:w="1000" w:type="pct"/>
            <w:shd w:val="clear" w:color="auto" w:fill="DAE9F7" w:themeFill="text2" w:themeFillTint="1A"/>
          </w:tcPr>
          <w:p w14:paraId="0896A2D8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  <w:p w14:paraId="15F1FA7C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7F231B7E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00E2B6AD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1486AEBE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0" w:type="pct"/>
            <w:shd w:val="clear" w:color="auto" w:fill="DAE9F7" w:themeFill="text2" w:themeFillTint="1A"/>
          </w:tcPr>
          <w:p w14:paraId="6D2DC89A" w14:textId="77777777" w:rsidR="003674FD" w:rsidRDefault="003674FD" w:rsidP="004B7877">
            <w:pPr>
              <w:rPr>
                <w:b/>
                <w:bCs/>
                <w:sz w:val="28"/>
                <w:szCs w:val="28"/>
              </w:rPr>
            </w:pPr>
          </w:p>
        </w:tc>
      </w:tr>
      <w:bookmarkEnd w:id="0"/>
      <w:bookmarkEnd w:id="1"/>
    </w:tbl>
    <w:p w14:paraId="006AE168" w14:textId="77777777" w:rsidR="008677B6" w:rsidRPr="00360CE9" w:rsidRDefault="008677B6" w:rsidP="008677B6"/>
    <w:p w14:paraId="768B2D9A" w14:textId="2C63814C" w:rsidR="0007296B" w:rsidRPr="00E972F2" w:rsidRDefault="0007296B" w:rsidP="000D7F39">
      <w:pPr>
        <w:ind w:right="261"/>
        <w:rPr>
          <w:b/>
          <w:bCs/>
          <w:sz w:val="28"/>
          <w:szCs w:val="28"/>
        </w:rPr>
      </w:pPr>
      <w:r w:rsidRPr="00E972F2">
        <w:rPr>
          <w:b/>
          <w:bCs/>
          <w:sz w:val="28"/>
          <w:szCs w:val="28"/>
        </w:rPr>
        <w:t xml:space="preserve">Remember to </w:t>
      </w:r>
      <w:r w:rsidRPr="00CC32B5">
        <w:rPr>
          <w:b/>
          <w:bCs/>
          <w:sz w:val="28"/>
          <w:szCs w:val="28"/>
          <w:highlight w:val="yellow"/>
        </w:rPr>
        <w:t>make a note of where your information is from</w:t>
      </w:r>
      <w:r w:rsidRPr="00E972F2">
        <w:rPr>
          <w:b/>
          <w:bCs/>
          <w:sz w:val="28"/>
          <w:szCs w:val="28"/>
        </w:rPr>
        <w:t xml:space="preserve"> – this will help you </w:t>
      </w:r>
      <w:r w:rsidR="00E972F2" w:rsidRPr="00E972F2">
        <w:rPr>
          <w:b/>
          <w:bCs/>
          <w:sz w:val="28"/>
          <w:szCs w:val="28"/>
        </w:rPr>
        <w:t>with your in-text citations and referencing.</w:t>
      </w:r>
    </w:p>
    <w:p w14:paraId="617D5EC3" w14:textId="2DC64B23" w:rsidR="002F35B2" w:rsidRPr="00E972F2" w:rsidRDefault="002F35B2" w:rsidP="000D7F39">
      <w:pPr>
        <w:ind w:right="261"/>
        <w:rPr>
          <w:b/>
          <w:bCs/>
          <w:sz w:val="28"/>
          <w:szCs w:val="28"/>
        </w:rPr>
      </w:pPr>
    </w:p>
    <w:sectPr w:rsidR="002F35B2" w:rsidRPr="00E972F2" w:rsidSect="006D735F">
      <w:headerReference w:type="default" r:id="rId9"/>
      <w:footerReference w:type="default" r:id="rId10"/>
      <w:headerReference w:type="first" r:id="rId11"/>
      <w:pgSz w:w="16838" w:h="11906" w:orient="landscape"/>
      <w:pgMar w:top="1080" w:right="1440" w:bottom="108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FCDB9" w14:textId="77777777" w:rsidR="00C81A9F" w:rsidRDefault="00C81A9F" w:rsidP="007C50A7">
      <w:pPr>
        <w:spacing w:after="0" w:line="240" w:lineRule="auto"/>
      </w:pPr>
      <w:r>
        <w:separator/>
      </w:r>
    </w:p>
  </w:endnote>
  <w:endnote w:type="continuationSeparator" w:id="0">
    <w:p w14:paraId="7C93EC85" w14:textId="77777777" w:rsidR="00C81A9F" w:rsidRDefault="00C81A9F" w:rsidP="007C5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77168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FFAF6A" w14:textId="18BD4616" w:rsidR="00F26B39" w:rsidRDefault="00F26B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46C02A" w14:textId="046F96FA" w:rsidR="007C50A7" w:rsidRPr="007C50A7" w:rsidRDefault="007C50A7" w:rsidP="002F35B2">
    <w:pPr>
      <w:pStyle w:val="Header"/>
      <w:tabs>
        <w:tab w:val="clear" w:pos="9026"/>
        <w:tab w:val="right" w:pos="8505"/>
      </w:tabs>
      <w:ind w:right="48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B7BCE" w14:textId="77777777" w:rsidR="00C81A9F" w:rsidRDefault="00C81A9F" w:rsidP="007C50A7">
      <w:pPr>
        <w:spacing w:after="0" w:line="240" w:lineRule="auto"/>
      </w:pPr>
      <w:r>
        <w:separator/>
      </w:r>
    </w:p>
  </w:footnote>
  <w:footnote w:type="continuationSeparator" w:id="0">
    <w:p w14:paraId="3C4E541C" w14:textId="77777777" w:rsidR="00C81A9F" w:rsidRDefault="00C81A9F" w:rsidP="007C5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1F14F" w14:textId="105C7FA8" w:rsidR="007C50A7" w:rsidRDefault="007C50A7" w:rsidP="00171810">
    <w:pPr>
      <w:pStyle w:val="Header"/>
      <w:ind w:right="686"/>
      <w:jc w:val="right"/>
    </w:pPr>
    <w:r>
      <w:tab/>
    </w:r>
  </w:p>
  <w:p w14:paraId="0035DB81" w14:textId="77777777" w:rsidR="007C50A7" w:rsidRDefault="007C50A7" w:rsidP="007C50A7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ABE9C" w14:textId="2D5353CE" w:rsidR="00DF58C4" w:rsidRPr="007C50A7" w:rsidRDefault="00DF58C4" w:rsidP="004A5ED4">
    <w:pPr>
      <w:pStyle w:val="Header"/>
      <w:ind w:right="480"/>
    </w:pPr>
  </w:p>
  <w:p w14:paraId="5975D95E" w14:textId="11896600" w:rsidR="23AB7656" w:rsidRDefault="00DF58C4" w:rsidP="00DF58C4">
    <w:pPr>
      <w:pStyle w:val="Header"/>
      <w:tabs>
        <w:tab w:val="clear" w:pos="4513"/>
        <w:tab w:val="clear" w:pos="9026"/>
        <w:tab w:val="left" w:pos="1282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A2001"/>
    <w:multiLevelType w:val="hybridMultilevel"/>
    <w:tmpl w:val="38209C92"/>
    <w:lvl w:ilvl="0" w:tplc="BEB84060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374E90"/>
    <w:multiLevelType w:val="hybridMultilevel"/>
    <w:tmpl w:val="5802A7AA"/>
    <w:lvl w:ilvl="0" w:tplc="C8D4F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3C2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1006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885F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5C5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F8B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60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361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6C4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7612413"/>
    <w:multiLevelType w:val="hybridMultilevel"/>
    <w:tmpl w:val="33801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898412">
    <w:abstractNumId w:val="0"/>
  </w:num>
  <w:num w:numId="2" w16cid:durableId="251428453">
    <w:abstractNumId w:val="1"/>
  </w:num>
  <w:num w:numId="3" w16cid:durableId="1815216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B96"/>
    <w:rsid w:val="000008E7"/>
    <w:rsid w:val="0000622A"/>
    <w:rsid w:val="000067F2"/>
    <w:rsid w:val="00071104"/>
    <w:rsid w:val="0007296B"/>
    <w:rsid w:val="000A1B4F"/>
    <w:rsid w:val="000B6064"/>
    <w:rsid w:val="000D7F39"/>
    <w:rsid w:val="00141AFD"/>
    <w:rsid w:val="00171810"/>
    <w:rsid w:val="001A241F"/>
    <w:rsid w:val="001C4E61"/>
    <w:rsid w:val="001C6271"/>
    <w:rsid w:val="002641E0"/>
    <w:rsid w:val="00291455"/>
    <w:rsid w:val="002B1136"/>
    <w:rsid w:val="002F35B2"/>
    <w:rsid w:val="0032715C"/>
    <w:rsid w:val="003279C7"/>
    <w:rsid w:val="00360CE9"/>
    <w:rsid w:val="003674FD"/>
    <w:rsid w:val="003B4B96"/>
    <w:rsid w:val="00423974"/>
    <w:rsid w:val="00432198"/>
    <w:rsid w:val="004574C9"/>
    <w:rsid w:val="004A5ED4"/>
    <w:rsid w:val="004B7877"/>
    <w:rsid w:val="004C055B"/>
    <w:rsid w:val="004D0E80"/>
    <w:rsid w:val="004E6EA4"/>
    <w:rsid w:val="004E7B91"/>
    <w:rsid w:val="004F0B3C"/>
    <w:rsid w:val="00552B33"/>
    <w:rsid w:val="005B0D69"/>
    <w:rsid w:val="00631378"/>
    <w:rsid w:val="00643F0A"/>
    <w:rsid w:val="006B6D29"/>
    <w:rsid w:val="006D735F"/>
    <w:rsid w:val="00734694"/>
    <w:rsid w:val="00785B82"/>
    <w:rsid w:val="007A5F24"/>
    <w:rsid w:val="007C1C3E"/>
    <w:rsid w:val="007C50A7"/>
    <w:rsid w:val="00832D69"/>
    <w:rsid w:val="00861586"/>
    <w:rsid w:val="008677B6"/>
    <w:rsid w:val="008A3876"/>
    <w:rsid w:val="00957375"/>
    <w:rsid w:val="00A03D44"/>
    <w:rsid w:val="00A508BB"/>
    <w:rsid w:val="00A761E3"/>
    <w:rsid w:val="00A80AC7"/>
    <w:rsid w:val="00AA112A"/>
    <w:rsid w:val="00AB0E72"/>
    <w:rsid w:val="00AF21B0"/>
    <w:rsid w:val="00B166D2"/>
    <w:rsid w:val="00B7718D"/>
    <w:rsid w:val="00C81A9F"/>
    <w:rsid w:val="00CC32B5"/>
    <w:rsid w:val="00D05127"/>
    <w:rsid w:val="00D1146C"/>
    <w:rsid w:val="00D12A86"/>
    <w:rsid w:val="00D138BB"/>
    <w:rsid w:val="00D4454D"/>
    <w:rsid w:val="00DF097C"/>
    <w:rsid w:val="00DF58C4"/>
    <w:rsid w:val="00E07E9D"/>
    <w:rsid w:val="00E352F0"/>
    <w:rsid w:val="00E42DDB"/>
    <w:rsid w:val="00E5088D"/>
    <w:rsid w:val="00E91229"/>
    <w:rsid w:val="00E972F2"/>
    <w:rsid w:val="00EA344F"/>
    <w:rsid w:val="00EB0F84"/>
    <w:rsid w:val="00EC388B"/>
    <w:rsid w:val="00ED33B3"/>
    <w:rsid w:val="00EE7746"/>
    <w:rsid w:val="00F1682A"/>
    <w:rsid w:val="00F26B39"/>
    <w:rsid w:val="00F44AED"/>
    <w:rsid w:val="00F73CAA"/>
    <w:rsid w:val="00F96FE0"/>
    <w:rsid w:val="00FA5C48"/>
    <w:rsid w:val="00FD089A"/>
    <w:rsid w:val="00FE1137"/>
    <w:rsid w:val="23AB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3DD6E"/>
  <w15:chartTrackingRefBased/>
  <w15:docId w15:val="{E9059BBD-E93E-40AD-92DE-82D77136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4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4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4B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B4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4B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4B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4B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4B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4B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4B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B4B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B4B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B4B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4B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4B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4B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4B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4B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4B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4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4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4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4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4B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4B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4B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4B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4B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4B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5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0A7"/>
  </w:style>
  <w:style w:type="paragraph" w:styleId="Footer">
    <w:name w:val="footer"/>
    <w:basedOn w:val="Normal"/>
    <w:link w:val="FooterChar"/>
    <w:uiPriority w:val="99"/>
    <w:unhideWhenUsed/>
    <w:rsid w:val="007C5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0A7"/>
  </w:style>
  <w:style w:type="table" w:styleId="TableGrid">
    <w:name w:val="Table Grid"/>
    <w:basedOn w:val="TableNormal"/>
    <w:uiPriority w:val="39"/>
    <w:rsid w:val="00FA5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60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360C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0CE9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677B6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71810"/>
    <w:pPr>
      <w:tabs>
        <w:tab w:val="right" w:leader="dot" w:pos="9214"/>
      </w:tabs>
      <w:spacing w:after="100"/>
    </w:pPr>
  </w:style>
  <w:style w:type="paragraph" w:styleId="NoSpacing">
    <w:name w:val="No Spacing"/>
    <w:link w:val="NoSpacingChar"/>
    <w:uiPriority w:val="1"/>
    <w:qFormat/>
    <w:rsid w:val="00171810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71810"/>
    <w:rPr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0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6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90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00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83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71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tionalcareers.service.gov.uk/explore-caree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57C0A-887A-407E-8C10-4B070A0DE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>University of Wales Trinity Saint David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CertHE Skills for the Workplace Health and Social Care</dc:subject>
  <dc:creator>Hediel Hussain</dc:creator>
  <cp:keywords/>
  <dc:description/>
  <cp:lastModifiedBy>Naomi Doerge</cp:lastModifiedBy>
  <cp:revision>2</cp:revision>
  <dcterms:created xsi:type="dcterms:W3CDTF">2025-11-06T16:34:00Z</dcterms:created>
  <dcterms:modified xsi:type="dcterms:W3CDTF">2025-11-06T16:34:00Z</dcterms:modified>
  <cp:category>Academic And Employability Skills</cp:category>
</cp:coreProperties>
</file>