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CBC64" w14:textId="77777777" w:rsidR="006C1C8A" w:rsidRPr="006C1C8A" w:rsidRDefault="0050057E" w:rsidP="00077DF3">
      <w:pPr>
        <w:rPr>
          <w:b/>
          <w:bCs/>
          <w:sz w:val="44"/>
          <w:szCs w:val="44"/>
        </w:rPr>
      </w:pPr>
      <w:r w:rsidRPr="006C1C8A">
        <w:rPr>
          <w:b/>
          <w:bCs/>
          <w:sz w:val="44"/>
          <w:szCs w:val="44"/>
        </w:rPr>
        <w:t>THE INTER</w:t>
      </w:r>
      <w:r w:rsidR="006C1C8A" w:rsidRPr="006C1C8A">
        <w:rPr>
          <w:b/>
          <w:bCs/>
          <w:sz w:val="44"/>
          <w:szCs w:val="44"/>
        </w:rPr>
        <w:t xml:space="preserve">CULTURAL WORKPLACE </w:t>
      </w:r>
    </w:p>
    <w:p w14:paraId="773356B6" w14:textId="77777777" w:rsidR="006C1C8A" w:rsidRDefault="006C1C8A" w:rsidP="00077DF3"/>
    <w:p w14:paraId="1919647D" w14:textId="77777777" w:rsidR="006C1C8A" w:rsidRDefault="006C1C8A" w:rsidP="00077DF3"/>
    <w:p w14:paraId="32FB8A3F" w14:textId="77777777" w:rsidR="006C1C8A" w:rsidRDefault="006C1C8A" w:rsidP="00077DF3"/>
    <w:p w14:paraId="70D60D50" w14:textId="77777777" w:rsidR="006C1C8A" w:rsidRDefault="006C1C8A" w:rsidP="00077DF3"/>
    <w:p w14:paraId="7CA76A20" w14:textId="76F35A24" w:rsidR="00077DF3" w:rsidRDefault="00077DF3" w:rsidP="00077DF3">
      <w:r>
        <w:t>Magdalena Janas</w:t>
      </w:r>
    </w:p>
    <w:p w14:paraId="3D9F546C" w14:textId="77777777" w:rsidR="00077DF3" w:rsidRDefault="00077DF3" w:rsidP="00077DF3">
      <w:r>
        <w:t>2107190</w:t>
      </w:r>
    </w:p>
    <w:p w14:paraId="24768462" w14:textId="7B84A29D" w:rsidR="00077DF3" w:rsidRPr="0071364D" w:rsidRDefault="00077DF3" w:rsidP="00077DF3">
      <w:pPr>
        <w:rPr>
          <w:b/>
          <w:bCs/>
          <w:sz w:val="36"/>
          <w:szCs w:val="36"/>
        </w:rPr>
      </w:pPr>
      <w:r w:rsidRPr="0071364D">
        <w:rPr>
          <w:b/>
          <w:bCs/>
          <w:sz w:val="36"/>
          <w:szCs w:val="36"/>
        </w:rPr>
        <w:t>ORGANISATIONAL FUNCTIONS OF GOOGLE</w:t>
      </w:r>
    </w:p>
    <w:p w14:paraId="2A5F5A7F" w14:textId="271F7E8C" w:rsidR="00D752FA" w:rsidRDefault="00D752FA" w:rsidP="00077DF3"/>
    <w:p w14:paraId="7E46947A" w14:textId="74BB016E" w:rsidR="00D752FA" w:rsidRDefault="00D752FA" w:rsidP="00077DF3"/>
    <w:p w14:paraId="4532D591" w14:textId="4A37F836" w:rsidR="00D752FA" w:rsidRDefault="00D752FA" w:rsidP="00077DF3"/>
    <w:p w14:paraId="603A15F8" w14:textId="54FDA5BF" w:rsidR="00D752FA" w:rsidRDefault="0071364D" w:rsidP="00077DF3">
      <w:r>
        <w:rPr>
          <w:noProof/>
        </w:rPr>
        <w:drawing>
          <wp:inline distT="0" distB="0" distL="0" distR="0" wp14:anchorId="0A59CE54" wp14:editId="3F4F019C">
            <wp:extent cx="3810000" cy="3810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pic:spPr>
                </pic:pic>
              </a:graphicData>
            </a:graphic>
          </wp:inline>
        </w:drawing>
      </w:r>
    </w:p>
    <w:p w14:paraId="039B6E7B" w14:textId="64ACD6AC" w:rsidR="00D752FA" w:rsidRDefault="003E6683" w:rsidP="00077DF3">
      <w:hyperlink r:id="rId10" w:history="1">
        <w:r w:rsidR="00520589" w:rsidRPr="00284751">
          <w:rPr>
            <w:rStyle w:val="Hyperlink"/>
          </w:rPr>
          <w:t>https://www.google.com/url?sa=i&amp;url=https%3A%2F%2Ftwitter.com%2FGoogle&amp;psig=AOvVaw23PahLZS1CNjnZOyiDMUYQ&amp;ust=1677791840968000&amp;source=images&amp;cd=vfe&amp;ved=0CAwQjRxqFwoTCLCzsOjTu_0CFQAAAAAdAAAAABAD</w:t>
        </w:r>
      </w:hyperlink>
    </w:p>
    <w:p w14:paraId="420B8CE3" w14:textId="77777777" w:rsidR="00520589" w:rsidRDefault="00520589" w:rsidP="00077DF3"/>
    <w:p w14:paraId="3D9098D7" w14:textId="77777777" w:rsidR="00D752FA" w:rsidRDefault="00D752FA" w:rsidP="00077DF3"/>
    <w:p w14:paraId="6295F0D3" w14:textId="77777777" w:rsidR="00520589" w:rsidRDefault="00520589" w:rsidP="00077DF3"/>
    <w:p w14:paraId="71C17293" w14:textId="77777777" w:rsidR="00077DF3" w:rsidRDefault="00077DF3" w:rsidP="00077DF3"/>
    <w:p w14:paraId="25555C7A" w14:textId="77777777" w:rsidR="00077DF3" w:rsidRDefault="00077DF3" w:rsidP="00077DF3"/>
    <w:p w14:paraId="56C97D86" w14:textId="77777777" w:rsidR="00077DF3" w:rsidRDefault="00077DF3" w:rsidP="00077DF3">
      <w:r>
        <w:t> </w:t>
      </w:r>
    </w:p>
    <w:p w14:paraId="0AE16948" w14:textId="77777777" w:rsidR="00077DF3" w:rsidRPr="0071364D" w:rsidRDefault="00077DF3" w:rsidP="00077DF3">
      <w:pPr>
        <w:rPr>
          <w:b/>
          <w:bCs/>
          <w:sz w:val="24"/>
          <w:szCs w:val="24"/>
        </w:rPr>
      </w:pPr>
      <w:r w:rsidRPr="0071364D">
        <w:rPr>
          <w:b/>
          <w:bCs/>
          <w:sz w:val="24"/>
          <w:szCs w:val="24"/>
        </w:rPr>
        <w:t>Contents</w:t>
      </w:r>
    </w:p>
    <w:p w14:paraId="04909C58" w14:textId="7D688773" w:rsidR="00077DF3" w:rsidRDefault="0071364D" w:rsidP="00077DF3">
      <w:r>
        <w:t xml:space="preserve">1. </w:t>
      </w:r>
      <w:r w:rsidR="00077DF3">
        <w:t>Executive Summary</w:t>
      </w:r>
    </w:p>
    <w:p w14:paraId="3ACA7D63" w14:textId="2E213F6A" w:rsidR="00077DF3" w:rsidRDefault="0071364D" w:rsidP="00077DF3">
      <w:r>
        <w:t xml:space="preserve">2. </w:t>
      </w:r>
      <w:r w:rsidR="00077DF3">
        <w:t>Introduction</w:t>
      </w:r>
    </w:p>
    <w:p w14:paraId="05391942" w14:textId="4C8A8A11" w:rsidR="00077DF3" w:rsidRDefault="0071364D" w:rsidP="00077DF3">
      <w:r>
        <w:t xml:space="preserve">3. </w:t>
      </w:r>
      <w:r w:rsidR="00077DF3">
        <w:t>Organisational Context</w:t>
      </w:r>
    </w:p>
    <w:p w14:paraId="7A8AA7BB" w14:textId="79DF8FBB" w:rsidR="00077DF3" w:rsidRDefault="0071364D" w:rsidP="00077DF3">
      <w:r>
        <w:t xml:space="preserve">4. </w:t>
      </w:r>
      <w:r w:rsidR="00077DF3">
        <w:t>PESTEL analysis</w:t>
      </w:r>
    </w:p>
    <w:p w14:paraId="345197F6" w14:textId="5DEA37B8" w:rsidR="00077DF3" w:rsidRDefault="0071364D" w:rsidP="00077DF3">
      <w:r>
        <w:t xml:space="preserve">5. </w:t>
      </w:r>
      <w:r w:rsidR="00077DF3">
        <w:t>SWOT analysis</w:t>
      </w:r>
    </w:p>
    <w:p w14:paraId="393F88EA" w14:textId="78D1286E" w:rsidR="00077DF3" w:rsidRDefault="0071364D" w:rsidP="00077DF3">
      <w:r>
        <w:t xml:space="preserve">6. </w:t>
      </w:r>
      <w:r w:rsidR="00077DF3">
        <w:t>Organisational Culture</w:t>
      </w:r>
    </w:p>
    <w:p w14:paraId="55745CF6" w14:textId="173B97CA" w:rsidR="00077DF3" w:rsidRDefault="0071364D" w:rsidP="00077DF3">
      <w:r>
        <w:t xml:space="preserve">7. </w:t>
      </w:r>
      <w:r w:rsidR="00077DF3">
        <w:t>Human Resources Management</w:t>
      </w:r>
    </w:p>
    <w:p w14:paraId="035CA57F" w14:textId="73296816" w:rsidR="00077DF3" w:rsidRDefault="0071364D" w:rsidP="00077DF3">
      <w:r>
        <w:t xml:space="preserve">8. </w:t>
      </w:r>
      <w:r w:rsidR="00077DF3">
        <w:t>Conclusion</w:t>
      </w:r>
    </w:p>
    <w:p w14:paraId="6F813AF9" w14:textId="69822659" w:rsidR="0071364D" w:rsidRDefault="0071364D" w:rsidP="00077DF3">
      <w:r>
        <w:t xml:space="preserve">9. </w:t>
      </w:r>
      <w:r w:rsidRPr="0071364D">
        <w:t>Recommendations</w:t>
      </w:r>
    </w:p>
    <w:p w14:paraId="1445AD37" w14:textId="77777777" w:rsidR="00077DF3" w:rsidRDefault="00077DF3" w:rsidP="00077DF3">
      <w:r>
        <w:t xml:space="preserve"> </w:t>
      </w:r>
    </w:p>
    <w:p w14:paraId="5012D3AC" w14:textId="77777777" w:rsidR="00077DF3" w:rsidRDefault="00077DF3" w:rsidP="00077DF3">
      <w:r>
        <w:t xml:space="preserve"> </w:t>
      </w:r>
    </w:p>
    <w:p w14:paraId="7D4F4C44" w14:textId="77777777" w:rsidR="00077DF3" w:rsidRDefault="00077DF3" w:rsidP="00077DF3">
      <w:r>
        <w:t xml:space="preserve"> </w:t>
      </w:r>
    </w:p>
    <w:p w14:paraId="662DC449" w14:textId="77777777" w:rsidR="00077DF3" w:rsidRDefault="00077DF3" w:rsidP="00077DF3">
      <w:r>
        <w:t xml:space="preserve"> </w:t>
      </w:r>
    </w:p>
    <w:p w14:paraId="218DC4F0" w14:textId="77777777" w:rsidR="00E231EA" w:rsidRPr="00E231EA" w:rsidRDefault="00077DF3" w:rsidP="00E231EA">
      <w:pPr>
        <w:rPr>
          <w:b/>
          <w:bCs/>
          <w:sz w:val="28"/>
          <w:szCs w:val="28"/>
        </w:rPr>
      </w:pPr>
      <w:r w:rsidRPr="00E231EA">
        <w:rPr>
          <w:b/>
          <w:bCs/>
          <w:sz w:val="28"/>
          <w:szCs w:val="28"/>
        </w:rPr>
        <w:t xml:space="preserve"> </w:t>
      </w:r>
      <w:r w:rsidR="00E231EA" w:rsidRPr="00E231EA">
        <w:rPr>
          <w:b/>
          <w:bCs/>
          <w:sz w:val="28"/>
          <w:szCs w:val="28"/>
        </w:rPr>
        <w:t>Executive summary</w:t>
      </w:r>
    </w:p>
    <w:p w14:paraId="56C8F584" w14:textId="77777777" w:rsidR="00E231EA" w:rsidRDefault="00E231EA" w:rsidP="00E231EA"/>
    <w:p w14:paraId="767FA9FB" w14:textId="40112B0B" w:rsidR="00E231EA" w:rsidRDefault="00E231EA" w:rsidP="00E231EA">
      <w:r>
        <w:t>This report describes how the organisational system works in one of the most powerful organisations in the world, Google. This report will cover a number of different areas related to organisational functions, including the approach to organisation and management in an organisational context, organisational culture, SWOT and PESTEL analysis, and how Human Resources Management works. Individual areas of the organisation were analysed and problems in the functioning of Google were identified and solutions to these issues proposed. The report cites several theories and examines how they are practiced in Google's organisational activities. Google is an organisation respected for management, growing into the giant they have become, and the things they have done for the world. This report looks at Google's leadership to see what flaws can be found in its organisation and what recommendations can be made to Google regarding its approach to organisational culture (1). After analysing and characterising individual Google organisational areas, conclusions were drawn, and the final part includes what can be suggested to Google to improve its functioning.</w:t>
      </w:r>
    </w:p>
    <w:p w14:paraId="1AA90B01" w14:textId="77777777" w:rsidR="00E231EA" w:rsidRDefault="00E231EA" w:rsidP="00E231EA"/>
    <w:p w14:paraId="04D020D4" w14:textId="6217F2EA" w:rsidR="00077DF3" w:rsidRDefault="00077DF3" w:rsidP="00077DF3"/>
    <w:p w14:paraId="3F88259B" w14:textId="77777777" w:rsidR="00077DF3" w:rsidRDefault="00077DF3" w:rsidP="00077DF3">
      <w:r>
        <w:t xml:space="preserve"> </w:t>
      </w:r>
    </w:p>
    <w:p w14:paraId="651774D0" w14:textId="77777777" w:rsidR="00077DF3" w:rsidRDefault="00077DF3" w:rsidP="00077DF3">
      <w:r>
        <w:lastRenderedPageBreak/>
        <w:t xml:space="preserve"> </w:t>
      </w:r>
    </w:p>
    <w:p w14:paraId="4FE930AB" w14:textId="77777777" w:rsidR="00077DF3" w:rsidRDefault="00077DF3" w:rsidP="00077DF3">
      <w:r>
        <w:t xml:space="preserve"> </w:t>
      </w:r>
    </w:p>
    <w:p w14:paraId="3FFCF98C" w14:textId="77777777" w:rsidR="00077DF3" w:rsidRDefault="00077DF3" w:rsidP="00077DF3">
      <w:r>
        <w:t xml:space="preserve"> </w:t>
      </w:r>
    </w:p>
    <w:p w14:paraId="66FE3923" w14:textId="77777777" w:rsidR="00077DF3" w:rsidRDefault="00077DF3" w:rsidP="00077DF3"/>
    <w:p w14:paraId="41E2E648" w14:textId="77777777" w:rsidR="00077DF3" w:rsidRDefault="00077DF3" w:rsidP="00077DF3"/>
    <w:p w14:paraId="38A92795" w14:textId="77777777" w:rsidR="00077DF3" w:rsidRDefault="00077DF3" w:rsidP="00077DF3">
      <w:r>
        <w:t> </w:t>
      </w:r>
    </w:p>
    <w:p w14:paraId="5ADE57A3" w14:textId="77777777" w:rsidR="00077DF3" w:rsidRDefault="00077DF3" w:rsidP="00077DF3"/>
    <w:p w14:paraId="1ED4F3E4" w14:textId="77777777" w:rsidR="00077DF3" w:rsidRDefault="00077DF3" w:rsidP="00077DF3">
      <w:r>
        <w:t> </w:t>
      </w:r>
    </w:p>
    <w:p w14:paraId="6A9D25FA" w14:textId="77777777" w:rsidR="00077DF3" w:rsidRDefault="00077DF3" w:rsidP="00077DF3">
      <w:pPr>
        <w:rPr>
          <w:b/>
          <w:bCs/>
          <w:sz w:val="28"/>
          <w:szCs w:val="28"/>
        </w:rPr>
      </w:pPr>
      <w:r w:rsidRPr="00606053">
        <w:rPr>
          <w:b/>
          <w:bCs/>
          <w:sz w:val="28"/>
          <w:szCs w:val="28"/>
        </w:rPr>
        <w:t>Introduction</w:t>
      </w:r>
    </w:p>
    <w:p w14:paraId="06F626FD" w14:textId="4EE675A3" w:rsidR="00B81144" w:rsidRPr="00B81144" w:rsidRDefault="00B81144" w:rsidP="00B81144">
      <w:r w:rsidRPr="00B81144">
        <w:t>Google is the best search engine online and there is no competitor around to undermine its position as the most trusted search engine. It is one of the most recognisable brands in the world. The Google logo is also one of the most recognisable symbols</w:t>
      </w:r>
      <w:r w:rsidR="002C5146">
        <w:t xml:space="preserve"> </w:t>
      </w:r>
      <w:r w:rsidR="003C50FE">
        <w:t>(2)</w:t>
      </w:r>
      <w:r w:rsidR="002C5146">
        <w:t>.</w:t>
      </w:r>
    </w:p>
    <w:p w14:paraId="2C427714" w14:textId="1BB37863" w:rsidR="00B81144" w:rsidRPr="00B81144" w:rsidRDefault="00B81144" w:rsidP="00B81144">
      <w:r w:rsidRPr="00B81144">
        <w:t>It has successfully adapted to mobile and Android technologies. The company is also constantly working on introducing new and innovative features. They also have company units that focus on improving customer service</w:t>
      </w:r>
      <w:r w:rsidR="002C5146">
        <w:t xml:space="preserve"> </w:t>
      </w:r>
      <w:r w:rsidR="003C50FE">
        <w:t>(3)</w:t>
      </w:r>
      <w:r w:rsidR="002C5146">
        <w:t>.</w:t>
      </w:r>
    </w:p>
    <w:p w14:paraId="355CB7F3" w14:textId="4BA5EEE5" w:rsidR="00077DF3" w:rsidRDefault="00077DF3" w:rsidP="00077DF3">
      <w:r>
        <w:t xml:space="preserve">Google was founded by two graduate students, Larry </w:t>
      </w:r>
      <w:proofErr w:type="gramStart"/>
      <w:r>
        <w:t>Page</w:t>
      </w:r>
      <w:proofErr w:type="gramEnd"/>
      <w:r>
        <w:t xml:space="preserve"> and Sergey Brin, from Stanford University, in 1996. In the beginning, Google was just a search engine, and now it has grown into a powerful global </w:t>
      </w:r>
      <w:r w:rsidR="00606053">
        <w:t>enterprise</w:t>
      </w:r>
      <w:r w:rsidR="00094C1D">
        <w:t xml:space="preserve"> (</w:t>
      </w:r>
      <w:r w:rsidR="002C5146">
        <w:t>4</w:t>
      </w:r>
      <w:r w:rsidR="00606053">
        <w:t>)</w:t>
      </w:r>
      <w:r w:rsidR="00094C1D">
        <w:t>.</w:t>
      </w:r>
    </w:p>
    <w:p w14:paraId="4109B7B3" w14:textId="77777777" w:rsidR="00077DF3" w:rsidRDefault="00077DF3" w:rsidP="00077DF3">
      <w:r>
        <w:t>At the time of Google's founding, there were several well-known search engines on the Internet, the largest of which was Yahoo. It only took Google 5 years to overtake them. By 2003, almost 40% of all things on the internet were using Google. It is thanks to Google, YouTube, Gmail, and the possibility of video conferences that we live better.</w:t>
      </w:r>
    </w:p>
    <w:p w14:paraId="35EE684F" w14:textId="36D2DD83" w:rsidR="00077DF3" w:rsidRDefault="00077DF3" w:rsidP="00077DF3"/>
    <w:p w14:paraId="16246343" w14:textId="77777777" w:rsidR="00077DF3" w:rsidRDefault="00077DF3" w:rsidP="00077DF3"/>
    <w:p w14:paraId="0D00BC89" w14:textId="77777777" w:rsidR="00077DF3" w:rsidRPr="00606053" w:rsidRDefault="00077DF3" w:rsidP="00077DF3">
      <w:pPr>
        <w:rPr>
          <w:b/>
          <w:bCs/>
          <w:sz w:val="28"/>
          <w:szCs w:val="28"/>
        </w:rPr>
      </w:pPr>
      <w:r>
        <w:t> </w:t>
      </w:r>
    </w:p>
    <w:p w14:paraId="704D9A46" w14:textId="77777777" w:rsidR="00077DF3" w:rsidRPr="00606053" w:rsidRDefault="00077DF3" w:rsidP="00077DF3">
      <w:pPr>
        <w:rPr>
          <w:b/>
          <w:bCs/>
          <w:sz w:val="28"/>
          <w:szCs w:val="28"/>
        </w:rPr>
      </w:pPr>
      <w:r w:rsidRPr="00606053">
        <w:rPr>
          <w:b/>
          <w:bCs/>
          <w:sz w:val="28"/>
          <w:szCs w:val="28"/>
        </w:rPr>
        <w:t>Organisational Context</w:t>
      </w:r>
    </w:p>
    <w:p w14:paraId="6C246CB5" w14:textId="4A5668B2" w:rsidR="00077DF3" w:rsidRDefault="00077DF3" w:rsidP="00077DF3">
      <w:r>
        <w:t xml:space="preserve">Organisational context can be defined as all internal and external factors and the effectiveness of achieved goals that affect the performance of a given organisation. No company will operate effectively if its management is not aware of its business environment. In other words, the organisational context is a combination of internal and external factors that can influence the approach to setting and achieving goals. An organisation's goals can relate to its choices, services, investments, and behaviour towards </w:t>
      </w:r>
      <w:r w:rsidR="00606053">
        <w:t>stakeholders</w:t>
      </w:r>
      <w:r w:rsidR="00094C1D">
        <w:t xml:space="preserve"> (5</w:t>
      </w:r>
      <w:r w:rsidR="00606053">
        <w:t>)</w:t>
      </w:r>
      <w:r w:rsidR="00094C1D">
        <w:t>.</w:t>
      </w:r>
    </w:p>
    <w:p w14:paraId="4C6B5091" w14:textId="77777777" w:rsidR="00077DF3" w:rsidRDefault="00077DF3" w:rsidP="00077DF3">
      <w:r>
        <w:t>Peter Drucker believed that business leaders must embrace the "spirit of efficiency" by demonstrating a high level of moral and ethical integrity in their operations, focusing on results, empowering employees, going beyond financial obligations to shareholders, and ultimately serving the common good. According to him, if managers do not take responsibility for the community, no one else will be able to do so.</w:t>
      </w:r>
    </w:p>
    <w:p w14:paraId="4BFEAB68" w14:textId="65DCE920" w:rsidR="00077DF3" w:rsidRDefault="00077DF3" w:rsidP="00077DF3">
      <w:r>
        <w:lastRenderedPageBreak/>
        <w:t>As an organisation, Google is known for its democratic way of operating. Employees play a role in making important decisions in the company through extensive discussions and brainstorming. A democratic leadership style benefits both employees and employers</w:t>
      </w:r>
      <w:r w:rsidR="00094C1D">
        <w:t xml:space="preserve"> (6</w:t>
      </w:r>
      <w:r w:rsidR="00606053">
        <w:t>)</w:t>
      </w:r>
      <w:r w:rsidR="00094C1D">
        <w:t>.</w:t>
      </w:r>
    </w:p>
    <w:p w14:paraId="0402A1BB" w14:textId="77777777" w:rsidR="00077DF3" w:rsidRDefault="00077DF3" w:rsidP="00077DF3">
      <w:r>
        <w:t>At Google, it is believed that when brilliant minds come together, they can create the most innovative products. The company goes to the best schools around the world to hire the right people, evaluating them using various tools and parameters to build a team with the most creative people. The real challenge, however, is to keep the best employees loyal to the company.</w:t>
      </w:r>
    </w:p>
    <w:p w14:paraId="74033A74" w14:textId="353587E2" w:rsidR="00077DF3" w:rsidRDefault="00077DF3" w:rsidP="00077DF3">
      <w:r>
        <w:t>In the two-factor theory, Hertzberg explained hygiene factors as the basic conditions in which the employees are supposed to do their job. Hertzberg explains that hygiene factors in an organisation ensure only that there is no job dissatisfaction. Therefore, in order to increase job satisfaction and employee productivity, the company must introduce other motivators (Buchanan and Huczynski, 201</w:t>
      </w:r>
      <w:r w:rsidR="007509C2">
        <w:t>9</w:t>
      </w:r>
      <w:r>
        <w:t>)</w:t>
      </w:r>
      <w:r w:rsidR="00094C1D">
        <w:t xml:space="preserve"> (7</w:t>
      </w:r>
      <w:r w:rsidR="00606053">
        <w:t>)</w:t>
      </w:r>
      <w:r w:rsidR="00094C1D">
        <w:t>.</w:t>
      </w:r>
    </w:p>
    <w:p w14:paraId="3AE664D5" w14:textId="7DFCB1B3" w:rsidR="00077DF3" w:rsidRDefault="00077DF3" w:rsidP="00077DF3">
      <w:r>
        <w:t>Over the years, Google has not only increased the number of hygiene factors defined by Hertzberg, but also changed their relevance to the tech industry. For example, Google is famous for its creative office design, free meals for employees and free body massages. This list of benefits raised the bar for the hygiene factors that Hertzberg initially defined. In addition, Google management believes that employees are loyal and successful when they are appreciated and supported (</w:t>
      </w:r>
      <w:proofErr w:type="spellStart"/>
      <w:r>
        <w:t>Luenendonk</w:t>
      </w:r>
      <w:proofErr w:type="spellEnd"/>
      <w:r>
        <w:t>, 2019). Google gives employees the freedom to choose projects, work schedules and approaches (</w:t>
      </w:r>
      <w:proofErr w:type="spellStart"/>
      <w:r>
        <w:t>Luenendonk</w:t>
      </w:r>
      <w:proofErr w:type="spellEnd"/>
      <w:r>
        <w:t>, 2019)</w:t>
      </w:r>
      <w:r w:rsidR="00094C1D">
        <w:t xml:space="preserve"> (</w:t>
      </w:r>
      <w:r w:rsidR="00E362C9">
        <w:t>8</w:t>
      </w:r>
      <w:r w:rsidR="00606053">
        <w:t>)</w:t>
      </w:r>
      <w:r w:rsidR="00E362C9">
        <w:t>.</w:t>
      </w:r>
    </w:p>
    <w:p w14:paraId="0A3A8D2A" w14:textId="3619E4D7" w:rsidR="00077DF3" w:rsidRDefault="00077DF3" w:rsidP="00077DF3">
      <w:r>
        <w:t xml:space="preserve"> </w:t>
      </w:r>
    </w:p>
    <w:p w14:paraId="24398589" w14:textId="2678042B" w:rsidR="00077DF3" w:rsidRDefault="00077DF3" w:rsidP="00077DF3"/>
    <w:p w14:paraId="4DC48F18" w14:textId="77777777" w:rsidR="00077DF3" w:rsidRDefault="00077DF3" w:rsidP="00077DF3">
      <w:r>
        <w:t xml:space="preserve"> </w:t>
      </w:r>
    </w:p>
    <w:p w14:paraId="08B259A6" w14:textId="77777777" w:rsidR="00077DF3" w:rsidRPr="00606053" w:rsidRDefault="00077DF3" w:rsidP="00077DF3">
      <w:pPr>
        <w:rPr>
          <w:b/>
          <w:bCs/>
          <w:sz w:val="28"/>
          <w:szCs w:val="28"/>
        </w:rPr>
      </w:pPr>
      <w:r w:rsidRPr="00606053">
        <w:rPr>
          <w:b/>
          <w:bCs/>
          <w:sz w:val="28"/>
          <w:szCs w:val="28"/>
        </w:rPr>
        <w:t>PESTEL analysis</w:t>
      </w:r>
    </w:p>
    <w:p w14:paraId="71D61888" w14:textId="265567E0" w:rsidR="00077DF3" w:rsidRDefault="00077DF3" w:rsidP="00077DF3">
      <w:r>
        <w:t xml:space="preserve">The PESTEL organisation analysis provides insight into the company's external </w:t>
      </w:r>
      <w:r w:rsidR="001656BA">
        <w:t>factors. Google’s</w:t>
      </w:r>
      <w:r>
        <w:t xml:space="preserve"> overall competitive advantage and high-growth strategies are partly a response to these external factors and how they shape the company's external business environment. As one of the most valuable companies in the world, the technology and information services industry faces the greatest threats in its environment. The organisation needs to know its strengths, because this will allow it to identify the factors that helped it to achieve the position they are in today. For the most used search engine that is Google, numerous strengths support them in a competitive market.</w:t>
      </w:r>
    </w:p>
    <w:p w14:paraId="3D781F27" w14:textId="57710C44" w:rsidR="00077DF3" w:rsidRDefault="00077DF3" w:rsidP="00077DF3">
      <w:r>
        <w:t>Google is forced to overcome the threats and seize the opportunities presented in this PESTEL analysis, which contributes to Google's mission and corporate vision and directs the company to maintain a strong leadership position in the markets</w:t>
      </w:r>
      <w:r w:rsidR="00E362C9">
        <w:t xml:space="preserve"> (9</w:t>
      </w:r>
      <w:r w:rsidR="00606053">
        <w:t>)</w:t>
      </w:r>
      <w:r w:rsidR="00E362C9">
        <w:t>.</w:t>
      </w:r>
    </w:p>
    <w:p w14:paraId="444FFDD9" w14:textId="77777777" w:rsidR="00077DF3" w:rsidRPr="00606053" w:rsidRDefault="00077DF3" w:rsidP="00077DF3">
      <w:pPr>
        <w:rPr>
          <w:b/>
          <w:bCs/>
        </w:rPr>
      </w:pPr>
      <w:r w:rsidRPr="00606053">
        <w:rPr>
          <w:b/>
          <w:bCs/>
        </w:rPr>
        <w:t>Political factors</w:t>
      </w:r>
    </w:p>
    <w:p w14:paraId="4BCA5023" w14:textId="77777777" w:rsidR="00077DF3" w:rsidRDefault="00077DF3" w:rsidP="00077DF3">
      <w:r>
        <w:t>All government actions and policies affect Google's strategy, revenue, profits, and corporate standing. Google is an international company, so it must adapt its influence to the rules of the government in each country. Political scenarios can affect progress. If a country is stable politically and has good market conditions, Google can establish market penetration strategies.</w:t>
      </w:r>
    </w:p>
    <w:p w14:paraId="2B71348B" w14:textId="77777777" w:rsidR="00077DF3" w:rsidRDefault="00077DF3" w:rsidP="00077DF3">
      <w:r>
        <w:t xml:space="preserve">Current international relations maintain broader free trade agreements that create opportunities for Google. The agreements facilitate, for example, the export of company products such as Pixel smartphones. Free trade agreements undoubtedly benefit the company. Stable political conditions </w:t>
      </w:r>
      <w:r>
        <w:lastRenderedPageBreak/>
        <w:t xml:space="preserve">pave the way for further development of the company in global technology markets. However, if Google </w:t>
      </w:r>
      <w:proofErr w:type="gramStart"/>
      <w:r>
        <w:t>takes into account</w:t>
      </w:r>
      <w:proofErr w:type="gramEnd"/>
      <w:r>
        <w:t xml:space="preserve"> the market in which it decides to expand its activities, it should set goals that will help it develop and not let the competition win.</w:t>
      </w:r>
    </w:p>
    <w:p w14:paraId="30F98C91" w14:textId="2F2068B7" w:rsidR="00077DF3" w:rsidRDefault="00077DF3" w:rsidP="00077DF3">
      <w:r>
        <w:t>Due to restrictions imposed by government regulations, Google no longer collaborates with Huawei on new device models or provides them with applications. Newer devices from the Chinese company have not passed the Google security process and do not have Play Protect preloaded. Therefore, they are considered "uncertified" and cannot use Google applications and services. The company, wanting to guarantee the safety of users around the world, has ceased cooperation with Huawei. Google continued to work with Huawei only to provide security updates, services and applications on device models available until May 16, 2019. Chinese state media criticised the US internet giant. They accused Google of helping outside forces attack China and its rights, and they have called attempts to pressure the country over internet censorship “</w:t>
      </w:r>
      <w:r w:rsidR="003E6683">
        <w:t>ridiculous” (</w:t>
      </w:r>
      <w:r w:rsidR="00F77CD6">
        <w:t>10).</w:t>
      </w:r>
    </w:p>
    <w:p w14:paraId="709268DF" w14:textId="77777777" w:rsidR="00077DF3" w:rsidRPr="00606053" w:rsidRDefault="00077DF3" w:rsidP="00077DF3">
      <w:pPr>
        <w:rPr>
          <w:b/>
          <w:bCs/>
        </w:rPr>
      </w:pPr>
      <w:r w:rsidRPr="00606053">
        <w:rPr>
          <w:b/>
          <w:bCs/>
        </w:rPr>
        <w:t>Economic factors</w:t>
      </w:r>
    </w:p>
    <w:p w14:paraId="3BCE16D1" w14:textId="77777777" w:rsidR="00077DF3" w:rsidRDefault="00077DF3" w:rsidP="00077DF3">
      <w:r>
        <w:t>External economic factors give the company a wide range of opportunities for rapid growth. This includes, among others, the rapid development of developing countries, which provides Google with opportunities for business development. For example, the company can expand its distribution of mobile computing devices. In addition, the falling cost of renewable energy is an opportunity to bolster Google's energy supply. The digital advertising services company may be expanding its renewable energy programs to increase operational stability. This move perfectly supports Google's corporate social responsibility strategy. Such economic factors cause the development of technology companies.</w:t>
      </w:r>
    </w:p>
    <w:p w14:paraId="6C4E27AA" w14:textId="77777777" w:rsidR="00077DF3" w:rsidRPr="00606053" w:rsidRDefault="00077DF3" w:rsidP="00077DF3">
      <w:pPr>
        <w:rPr>
          <w:b/>
          <w:bCs/>
        </w:rPr>
      </w:pPr>
      <w:r w:rsidRPr="00606053">
        <w:rPr>
          <w:b/>
          <w:bCs/>
        </w:rPr>
        <w:t>Social factors</w:t>
      </w:r>
    </w:p>
    <w:p w14:paraId="0D549980" w14:textId="77777777" w:rsidR="00077DF3" w:rsidRDefault="00077DF3" w:rsidP="00077DF3">
      <w:r>
        <w:t>The increasing use of social media is a threat due to the presence of companies such as Facebook and Twitter. These are companies that are a big competitor to Google, especially in online digital advertising. Many people are more interested in placing ads on social networking sites rather than on Google. However, such a threat motivates Google to modernise its activities on YouTube and further develop it.</w:t>
      </w:r>
    </w:p>
    <w:p w14:paraId="019176FB" w14:textId="77777777" w:rsidR="00077DF3" w:rsidRDefault="00077DF3" w:rsidP="00077DF3">
      <w:r>
        <w:t>Due to the use of all Google services, the company knows everything about people and stores this data for a long time. In fact, no one who uses Google's services has privacy. For someone to fully protect their privacy from Google, it is best for them to not use Google's services at all. However, as this is practically impossible, all that remains is to make data collection more difficult, writes the magazine "Wired". The growing criticism of the use of personal data by companies is an external social factor.</w:t>
      </w:r>
    </w:p>
    <w:p w14:paraId="448E267E" w14:textId="77777777" w:rsidR="00077DF3" w:rsidRDefault="00077DF3" w:rsidP="00077DF3">
      <w:r>
        <w:t>Additionally, data piracy is a big problem for many users, who may consider the idea of blocking ads to prevent their data from being exposed. Most browsers have an ad-free version. Since Google generates a significant portion of its revenue from advertising, this situation may have an impact on their revenue.</w:t>
      </w:r>
    </w:p>
    <w:p w14:paraId="1C67892B" w14:textId="77777777" w:rsidR="00077DF3" w:rsidRPr="00606053" w:rsidRDefault="00077DF3" w:rsidP="00077DF3">
      <w:pPr>
        <w:rPr>
          <w:b/>
          <w:bCs/>
        </w:rPr>
      </w:pPr>
      <w:r w:rsidRPr="00606053">
        <w:rPr>
          <w:b/>
          <w:bCs/>
        </w:rPr>
        <w:t>Technological factors</w:t>
      </w:r>
    </w:p>
    <w:p w14:paraId="4B05E9F2" w14:textId="77777777" w:rsidR="00077DF3" w:rsidRDefault="00077DF3" w:rsidP="00077DF3">
      <w:r>
        <w:t>Fast-developing technology around the world, or the growing access to the Internet in developing countries, are undoubtedly significant new opportunities for Google's development.</w:t>
      </w:r>
    </w:p>
    <w:p w14:paraId="3CECD303" w14:textId="77777777" w:rsidR="00077DF3" w:rsidRPr="00606053" w:rsidRDefault="00077DF3" w:rsidP="00077DF3">
      <w:pPr>
        <w:rPr>
          <w:b/>
          <w:bCs/>
        </w:rPr>
      </w:pPr>
      <w:r w:rsidRPr="00606053">
        <w:rPr>
          <w:b/>
          <w:bCs/>
        </w:rPr>
        <w:t>Ecological factors</w:t>
      </w:r>
    </w:p>
    <w:p w14:paraId="6467FBB8" w14:textId="77777777" w:rsidR="00077DF3" w:rsidRDefault="00077DF3" w:rsidP="00077DF3">
      <w:r>
        <w:lastRenderedPageBreak/>
        <w:t>Google continues to support ecology, including growing interest in sustainable business among suppliers. Google's use of renewable energy makes its services satisfactory when it comes to customer preferences.</w:t>
      </w:r>
    </w:p>
    <w:p w14:paraId="0430B5B0" w14:textId="77777777" w:rsidR="00077DF3" w:rsidRPr="00606053" w:rsidRDefault="00077DF3" w:rsidP="00077DF3">
      <w:pPr>
        <w:rPr>
          <w:b/>
          <w:bCs/>
        </w:rPr>
      </w:pPr>
      <w:r w:rsidRPr="00606053">
        <w:rPr>
          <w:b/>
          <w:bCs/>
        </w:rPr>
        <w:t>Legal factors</w:t>
      </w:r>
    </w:p>
    <w:p w14:paraId="5BB6CD5E" w14:textId="77777777" w:rsidR="00077DF3" w:rsidRDefault="00077DF3" w:rsidP="00077DF3">
      <w:r>
        <w:t>Stricter online privacy regulations are an external factor that provide opportunities to improve products and increase customer satisfaction. This undoubtedly contributes to Google products being more competitive in relation to companies with weaker privacy protection.</w:t>
      </w:r>
    </w:p>
    <w:p w14:paraId="0EF18457" w14:textId="05523280" w:rsidR="00077DF3" w:rsidRDefault="00077DF3" w:rsidP="00077DF3">
      <w:r>
        <w:t>Google may develop new operations or acquire existing smaller companies to address technology trends affecting product design and development, and environmental trends affecting sustainability. This approach improves organisational capabilities through rapid innovation to keep pace with technological market trends (</w:t>
      </w:r>
      <w:r w:rsidR="00E362C9">
        <w:t>10</w:t>
      </w:r>
      <w:r>
        <w:t>).</w:t>
      </w:r>
    </w:p>
    <w:p w14:paraId="626EB460" w14:textId="77777777" w:rsidR="00077DF3" w:rsidRDefault="00077DF3" w:rsidP="00077DF3">
      <w:r>
        <w:t>In addition, the growing variety of online factors creates opportunities to streamline business with Google's innovative technology tools.</w:t>
      </w:r>
    </w:p>
    <w:p w14:paraId="4C0ABE9C" w14:textId="77777777" w:rsidR="00077DF3" w:rsidRDefault="00077DF3" w:rsidP="00077DF3"/>
    <w:p w14:paraId="533F4A8D" w14:textId="77777777" w:rsidR="00077DF3" w:rsidRDefault="00077DF3" w:rsidP="00077DF3">
      <w:r>
        <w:t> </w:t>
      </w:r>
    </w:p>
    <w:p w14:paraId="3E1BE1EF" w14:textId="77777777" w:rsidR="00077DF3" w:rsidRPr="00E362C9" w:rsidRDefault="00077DF3" w:rsidP="00077DF3">
      <w:pPr>
        <w:rPr>
          <w:b/>
          <w:bCs/>
          <w:sz w:val="28"/>
          <w:szCs w:val="28"/>
        </w:rPr>
      </w:pPr>
      <w:r w:rsidRPr="00E362C9">
        <w:rPr>
          <w:b/>
          <w:bCs/>
          <w:sz w:val="28"/>
          <w:szCs w:val="28"/>
        </w:rPr>
        <w:t>SWOT Analysis</w:t>
      </w:r>
    </w:p>
    <w:p w14:paraId="4EB75814" w14:textId="77777777" w:rsidR="00077DF3" w:rsidRDefault="00077DF3" w:rsidP="00077DF3">
      <w:r>
        <w:t>A SWOT analysis is a planning tool that aims to identify the strengths, weaknesses, opportunities and threats of a project or organisation. It is a framework for matching the goals, programmes, and capabilities of the organisation to the environment in which the organisation operates.</w:t>
      </w:r>
    </w:p>
    <w:p w14:paraId="6ABAD154" w14:textId="77777777" w:rsidR="00077DF3" w:rsidRPr="00E362C9" w:rsidRDefault="00077DF3" w:rsidP="00077DF3">
      <w:pPr>
        <w:rPr>
          <w:b/>
          <w:bCs/>
        </w:rPr>
      </w:pPr>
      <w:r w:rsidRPr="00E362C9">
        <w:rPr>
          <w:b/>
          <w:bCs/>
        </w:rPr>
        <w:t>Strengths</w:t>
      </w:r>
    </w:p>
    <w:p w14:paraId="1BFD6A18" w14:textId="77777777" w:rsidR="00077DF3" w:rsidRDefault="00077DF3" w:rsidP="00077DF3">
      <w:r>
        <w:t>King of the Online Search: Google is the undisputed king of the online search engine department. Statista reports that in July 2020, Google had a market share of 86.86% in desktop searches worldwide.</w:t>
      </w:r>
    </w:p>
    <w:p w14:paraId="63DBE7BE" w14:textId="77777777" w:rsidR="00077DF3" w:rsidRDefault="00077DF3" w:rsidP="00077DF3">
      <w:r>
        <w:t>Unbeatable: Until now, no competitor has come close to challenging Google’s position or reaching its market shares in search engine. The nearest close competitors of Google are Bing with 6.43%, Yahoo with 2.84% and Baidu with 0.68% market shares in desktop search engines worldwide.</w:t>
      </w:r>
    </w:p>
    <w:p w14:paraId="065659BD" w14:textId="01DD4490" w:rsidR="00077DF3" w:rsidRDefault="00077DF3" w:rsidP="00077DF3">
      <w:r>
        <w:t>High Revenue: The revenue of $161.86 Billion (2019) that Google has garnered through advertisement has ensured its growth</w:t>
      </w:r>
      <w:r w:rsidR="00F77CD6">
        <w:t xml:space="preserve"> (11)</w:t>
      </w:r>
      <w:r>
        <w:t>.</w:t>
      </w:r>
    </w:p>
    <w:p w14:paraId="39BD68D9" w14:textId="77777777" w:rsidR="00077DF3" w:rsidRPr="00E362C9" w:rsidRDefault="00077DF3" w:rsidP="00077DF3">
      <w:pPr>
        <w:rPr>
          <w:b/>
          <w:bCs/>
        </w:rPr>
      </w:pPr>
      <w:r w:rsidRPr="00E362C9">
        <w:rPr>
          <w:b/>
          <w:bCs/>
        </w:rPr>
        <w:t>Weaknesses</w:t>
      </w:r>
    </w:p>
    <w:p w14:paraId="326C27B9" w14:textId="77777777" w:rsidR="00077DF3" w:rsidRDefault="00077DF3" w:rsidP="00077DF3">
      <w:r>
        <w:t>Privacy policies: Google has been criticised by experts for its excessive reliance on privacy, especially when it comes to hiding information about algorithms. The company has since taken steps to address the allegations.</w:t>
      </w:r>
    </w:p>
    <w:p w14:paraId="7A3CA458" w14:textId="77777777" w:rsidR="00077DF3" w:rsidRDefault="00077DF3" w:rsidP="00077DF3">
      <w:r>
        <w:t>Overdependence on Advertisement: Google’s overdependence on advertising has increased speculations regarding the company’s future. In 2019, the company made 83.9% of its total revenue from advertisement related projects. Advertisement space is highly cyclical, competitive, and relies heavily on macroeconomic conditions.</w:t>
      </w:r>
    </w:p>
    <w:p w14:paraId="0379B065" w14:textId="7428C391" w:rsidR="00077DF3" w:rsidRDefault="00077DF3" w:rsidP="00077DF3">
      <w:r>
        <w:t>Breach of Privacy: In Europe, Google was fined $56 million by France’s top court for breaching the EU’s online privacy rules</w:t>
      </w:r>
      <w:r w:rsidR="00F77CD6">
        <w:t xml:space="preserve"> (12)</w:t>
      </w:r>
      <w:r>
        <w:t>.</w:t>
      </w:r>
    </w:p>
    <w:p w14:paraId="6E70BFDF" w14:textId="77777777" w:rsidR="00077DF3" w:rsidRPr="00E362C9" w:rsidRDefault="00077DF3" w:rsidP="00077DF3">
      <w:pPr>
        <w:rPr>
          <w:b/>
          <w:bCs/>
        </w:rPr>
      </w:pPr>
      <w:r w:rsidRPr="00E362C9">
        <w:rPr>
          <w:b/>
          <w:bCs/>
        </w:rPr>
        <w:lastRenderedPageBreak/>
        <w:t>Opportunities</w:t>
      </w:r>
    </w:p>
    <w:p w14:paraId="767DBC27" w14:textId="77777777" w:rsidR="00077DF3" w:rsidRDefault="00077DF3" w:rsidP="00077DF3">
      <w:r>
        <w:t>Wearable Market: In November 2019, Google acquired Fitbit for $ 2.1 Billion to compete with Apple and Samsung in the lucrative and growing wearable smartwatch and fitness band market.</w:t>
      </w:r>
    </w:p>
    <w:p w14:paraId="50A824F8" w14:textId="77777777" w:rsidR="00077DF3" w:rsidRDefault="00077DF3" w:rsidP="00077DF3">
      <w:r>
        <w:t>Android OS: The most substantial opportunity for Google is its noticeable efforts in the Android Operating System provision. This has strengthened its prospects to directly compete with Apple iOS.</w:t>
      </w:r>
    </w:p>
    <w:p w14:paraId="5D9F2139" w14:textId="529FB400" w:rsidR="00077DF3" w:rsidRDefault="00077DF3" w:rsidP="00077DF3">
      <w:r>
        <w:t>Expand Services to Emerging Markets: Emerging economies offer growth opportunities. In July 2020, Google expanded its cloud services to offer the world’s first commercial high-speed internet. The service was introduced in Kenya and used balloons to provide affordable 4G internet to under-covered rural communities in the East African nation</w:t>
      </w:r>
      <w:r w:rsidR="00F77CD6">
        <w:t xml:space="preserve"> (13)</w:t>
      </w:r>
      <w:r>
        <w:t>.</w:t>
      </w:r>
    </w:p>
    <w:p w14:paraId="3CCA6D76" w14:textId="77777777" w:rsidR="00077DF3" w:rsidRPr="00E362C9" w:rsidRDefault="00077DF3" w:rsidP="00077DF3">
      <w:pPr>
        <w:rPr>
          <w:b/>
          <w:bCs/>
        </w:rPr>
      </w:pPr>
      <w:r w:rsidRPr="00E362C9">
        <w:rPr>
          <w:b/>
          <w:bCs/>
        </w:rPr>
        <w:t>Threats</w:t>
      </w:r>
    </w:p>
    <w:p w14:paraId="3CD614F8" w14:textId="77777777" w:rsidR="00077DF3" w:rsidRDefault="00077DF3" w:rsidP="00077DF3">
      <w:r>
        <w:t xml:space="preserve">Decline in market shares: According to data gathered from </w:t>
      </w:r>
      <w:proofErr w:type="spellStart"/>
      <w:r>
        <w:t>emarketer</w:t>
      </w:r>
      <w:proofErr w:type="spellEnd"/>
      <w:r>
        <w:t>, Google’s US digital advertisement revenue is expected to see a decline in market shares. It was 38.8% in 2017, 37.2% in 2018 and 36.2% in 2019. This is because of the growing competition from Facebook, Amazon, Instagram and Snapchat for ads market share.</w:t>
      </w:r>
    </w:p>
    <w:p w14:paraId="7BEF4468" w14:textId="1E5FF1A7" w:rsidR="00077DF3" w:rsidRDefault="00077DF3" w:rsidP="00077DF3">
      <w:r>
        <w:t>Gender Bias: A Google memo published by its employer James Damore highlighting its diversity policy has sparked a strong debate regarding the issue of gender bias and free speech in the company</w:t>
      </w:r>
      <w:r w:rsidR="00AC5A50">
        <w:t xml:space="preserve"> (1</w:t>
      </w:r>
      <w:r w:rsidR="0032561B">
        <w:t>4</w:t>
      </w:r>
      <w:r w:rsidR="00AC5A50">
        <w:t>).</w:t>
      </w:r>
    </w:p>
    <w:p w14:paraId="643309BD" w14:textId="77777777" w:rsidR="00077DF3" w:rsidRDefault="00077DF3" w:rsidP="00077DF3"/>
    <w:p w14:paraId="1509819D" w14:textId="77777777" w:rsidR="00077DF3" w:rsidRDefault="00077DF3" w:rsidP="00077DF3"/>
    <w:p w14:paraId="28BE115E" w14:textId="77777777" w:rsidR="00077DF3" w:rsidRDefault="00077DF3" w:rsidP="00077DF3">
      <w:r>
        <w:t> </w:t>
      </w:r>
    </w:p>
    <w:p w14:paraId="1EAD18DE" w14:textId="77777777" w:rsidR="00077DF3" w:rsidRPr="00E362C9" w:rsidRDefault="00077DF3" w:rsidP="00077DF3">
      <w:pPr>
        <w:rPr>
          <w:b/>
          <w:bCs/>
          <w:sz w:val="28"/>
          <w:szCs w:val="28"/>
        </w:rPr>
      </w:pPr>
      <w:r w:rsidRPr="00E362C9">
        <w:rPr>
          <w:b/>
          <w:bCs/>
          <w:sz w:val="28"/>
          <w:szCs w:val="28"/>
        </w:rPr>
        <w:t>Organisational culture</w:t>
      </w:r>
    </w:p>
    <w:p w14:paraId="719FCEB1" w14:textId="12221FE5" w:rsidR="00077DF3" w:rsidRDefault="00077DF3" w:rsidP="00077DF3">
      <w:r>
        <w:t>Organisational culture matters because it increases productivity, agility, employee engagement and innovation. A strong, positive work culture precedes business results</w:t>
      </w:r>
      <w:r w:rsidR="00E362C9">
        <w:t xml:space="preserve"> (1</w:t>
      </w:r>
      <w:r w:rsidR="0032561B">
        <w:t>5</w:t>
      </w:r>
      <w:r w:rsidR="00E362C9">
        <w:t>).</w:t>
      </w:r>
    </w:p>
    <w:p w14:paraId="1AC95889" w14:textId="4A6C7AE5" w:rsidR="00077DF3" w:rsidRDefault="00077DF3" w:rsidP="00077DF3">
      <w:r>
        <w:t xml:space="preserve">Google has a multifunctional organisational structure that is technically a matrix corporate structure with a significant degree of flatness. This flatness is a defining structural feature that supports the growth and competitiveness of the tech industry. A flat organisational structure means that a technology company reduces the degree of hierarchy in its organisational design and facilitates productive vertical communication that connects managers with employees, </w:t>
      </w:r>
      <w:proofErr w:type="gramStart"/>
      <w:r>
        <w:t>teams</w:t>
      </w:r>
      <w:proofErr w:type="gramEnd"/>
      <w:r>
        <w:t xml:space="preserve"> or groups. Due to its flat corporate structure, Google employees can meet and exchange information effectively between teams. Google's organisational culture motivates employees to focus on innovation in online advertising, information technology, Internet services and the consumer electronics industry</w:t>
      </w:r>
      <w:r w:rsidR="0032561B">
        <w:t xml:space="preserve"> (16)</w:t>
      </w:r>
      <w:r>
        <w:t xml:space="preserve">. </w:t>
      </w:r>
    </w:p>
    <w:p w14:paraId="3956398A" w14:textId="3434B836" w:rsidR="00077DF3" w:rsidRDefault="00077DF3" w:rsidP="00077DF3">
      <w:r>
        <w:t>Google's corporate structure uses a business function as the basis for grouping employees. For example, the company has a Sales Operations, Engineering &amp; Design, and Product Management group, among others. The company also uses the product type as the basis for grouping employees, e.g., human resources groups for the development of Pixel devices</w:t>
      </w:r>
      <w:r w:rsidR="00E362C9">
        <w:t xml:space="preserve"> (1</w:t>
      </w:r>
      <w:r w:rsidR="00DD34BF">
        <w:t>7</w:t>
      </w:r>
      <w:r w:rsidR="00E362C9">
        <w:t>).</w:t>
      </w:r>
    </w:p>
    <w:p w14:paraId="24740B28" w14:textId="77777777" w:rsidR="00077DF3" w:rsidRPr="00E362C9" w:rsidRDefault="00077DF3" w:rsidP="00077DF3">
      <w:pPr>
        <w:rPr>
          <w:b/>
          <w:bCs/>
        </w:rPr>
      </w:pPr>
      <w:r w:rsidRPr="00E362C9">
        <w:rPr>
          <w:b/>
          <w:bCs/>
        </w:rPr>
        <w:t>Types of organisational culture in Google and their characteristics</w:t>
      </w:r>
    </w:p>
    <w:p w14:paraId="12DCC4DE" w14:textId="77777777" w:rsidR="00077DF3" w:rsidRPr="00E362C9" w:rsidRDefault="00077DF3" w:rsidP="00077DF3">
      <w:pPr>
        <w:rPr>
          <w:b/>
          <w:bCs/>
        </w:rPr>
      </w:pPr>
      <w:r w:rsidRPr="00E362C9">
        <w:rPr>
          <w:b/>
          <w:bCs/>
        </w:rPr>
        <w:t>Openness</w:t>
      </w:r>
    </w:p>
    <w:p w14:paraId="3A792921" w14:textId="254F7804" w:rsidR="00077DF3" w:rsidRDefault="00077DF3" w:rsidP="00077DF3">
      <w:r>
        <w:lastRenderedPageBreak/>
        <w:t>This cultural trait relates to the openness and sharing of information between Google employees. The company's goal in promoting openness through organisational culture is to encourage the dissemination of valuable knowledge that can support further technological innovation. As such, Google's operations management strategy supports this cultural trait through workplace layouts that facilitate knowledge sharing and human resource improvement. In addition, Google's organisational structure design supports organisational culture by encouraging employees to communicate and share ideas</w:t>
      </w:r>
      <w:r w:rsidR="00DD34BF">
        <w:t xml:space="preserve"> (18)</w:t>
      </w:r>
      <w:r>
        <w:t>.</w:t>
      </w:r>
    </w:p>
    <w:p w14:paraId="552B9E78" w14:textId="77777777" w:rsidR="00077DF3" w:rsidRPr="00E362C9" w:rsidRDefault="00077DF3" w:rsidP="00077DF3">
      <w:pPr>
        <w:rPr>
          <w:b/>
          <w:bCs/>
        </w:rPr>
      </w:pPr>
      <w:r w:rsidRPr="00E362C9">
        <w:rPr>
          <w:b/>
          <w:bCs/>
        </w:rPr>
        <w:t>Innovation</w:t>
      </w:r>
    </w:p>
    <w:p w14:paraId="056B4660" w14:textId="7E90E912" w:rsidR="00077DF3" w:rsidRDefault="00077DF3" w:rsidP="00077DF3">
      <w:r>
        <w:t xml:space="preserve">Innovation is a key success factor for Google's business. The company's organisational culture motivates employees to contribute to the innovation of the company and its products, such as online software. This feature of the corporate culture motivates employees to “think outside the box” </w:t>
      </w:r>
      <w:proofErr w:type="gramStart"/>
      <w:r>
        <w:t>in order to</w:t>
      </w:r>
      <w:proofErr w:type="gramEnd"/>
      <w:r>
        <w:t xml:space="preserve"> discover or invent new technological solutions for current and emerging needs on the international market. Innovation contributes to business efficiency in addressing trends calculated in the Google PESTEL/PESTLE </w:t>
      </w:r>
      <w:r w:rsidR="00DD34BF">
        <w:t>analysis (19)</w:t>
      </w:r>
      <w:r>
        <w:t>.</w:t>
      </w:r>
    </w:p>
    <w:p w14:paraId="7F77901C" w14:textId="77777777" w:rsidR="00077DF3" w:rsidRPr="00E362C9" w:rsidRDefault="00077DF3" w:rsidP="00077DF3">
      <w:pPr>
        <w:rPr>
          <w:b/>
          <w:bCs/>
        </w:rPr>
      </w:pPr>
      <w:r w:rsidRPr="00E362C9">
        <w:rPr>
          <w:b/>
          <w:bCs/>
        </w:rPr>
        <w:t>Intelligence with perfection</w:t>
      </w:r>
    </w:p>
    <w:p w14:paraId="28E08E11" w14:textId="4083098E" w:rsidR="00077DF3" w:rsidRDefault="00077DF3" w:rsidP="00077DF3">
      <w:r>
        <w:t>This organisational culture trait is integrated into human resources development programs to instil an appreciation of excellence among tech company employees. For example, training programs are designed to motivate employees to continually improve their performance, and not settle for mediocre ideas and technological solutions. In this way, Google's corporate culture promotes smartness among employees and pushes employees to strive for excellent results in their work</w:t>
      </w:r>
      <w:r w:rsidR="00DD34BF">
        <w:t xml:space="preserve"> (20)</w:t>
      </w:r>
      <w:r>
        <w:t>.</w:t>
      </w:r>
    </w:p>
    <w:p w14:paraId="49B6DA72" w14:textId="77777777" w:rsidR="00077DF3" w:rsidRPr="00E362C9" w:rsidRDefault="00077DF3" w:rsidP="00077DF3">
      <w:pPr>
        <w:rPr>
          <w:b/>
          <w:bCs/>
        </w:rPr>
      </w:pPr>
      <w:r w:rsidRPr="00E362C9">
        <w:rPr>
          <w:b/>
          <w:bCs/>
        </w:rPr>
        <w:t>Practical approach</w:t>
      </w:r>
    </w:p>
    <w:p w14:paraId="06E73111" w14:textId="6CD43831" w:rsidR="00077DF3" w:rsidRDefault="00077DF3" w:rsidP="00077DF3">
      <w:r>
        <w:t>Due to its corporate culture, Google takes a direct approach to human resources development. This cultural trait focuses on the use of experiential learning to improve employees' knowledge, skills and abilities, fostering excellence in technological innovation. At Google, theoretical knowledge is not enough. The company culture creates the expectation that employees will acquire new technical knowledge and skills as they continue their journey as members of the company's organisation. This feature of Google's organisational culture is implemented through policies that support employee involvement in projects and experiments, which test new ideas to support product development and innovation</w:t>
      </w:r>
      <w:r w:rsidR="00E362C9">
        <w:t xml:space="preserve"> (</w:t>
      </w:r>
      <w:r w:rsidR="00DD34BF">
        <w:t>21)</w:t>
      </w:r>
      <w:r w:rsidR="00E362C9">
        <w:t>.</w:t>
      </w:r>
    </w:p>
    <w:p w14:paraId="6E5210FF" w14:textId="77777777" w:rsidR="00077DF3" w:rsidRDefault="00077DF3" w:rsidP="00077DF3"/>
    <w:p w14:paraId="5D62ECD6" w14:textId="77777777" w:rsidR="00077DF3" w:rsidRDefault="00077DF3" w:rsidP="00077DF3">
      <w:r>
        <w:t> </w:t>
      </w:r>
    </w:p>
    <w:p w14:paraId="3724C4A7" w14:textId="77777777" w:rsidR="00077DF3" w:rsidRPr="00E362C9" w:rsidRDefault="00077DF3" w:rsidP="00077DF3">
      <w:pPr>
        <w:rPr>
          <w:b/>
          <w:bCs/>
          <w:sz w:val="28"/>
          <w:szCs w:val="28"/>
        </w:rPr>
      </w:pPr>
      <w:r w:rsidRPr="00E362C9">
        <w:rPr>
          <w:b/>
          <w:bCs/>
          <w:sz w:val="28"/>
          <w:szCs w:val="28"/>
        </w:rPr>
        <w:t>Human Resources Management</w:t>
      </w:r>
    </w:p>
    <w:p w14:paraId="18991EA0" w14:textId="32E75131" w:rsidR="00077DF3" w:rsidRDefault="00077DF3" w:rsidP="00077DF3">
      <w:r>
        <w:t xml:space="preserve">Human capital and governance have become more important than ever in the 21st century. However, very few companies manage human resources (HR) like Google, which has proven to rely on innovation in every aspect of its activities, even in the field of human resources management (HRM). Google has established an employee-centred culture based on employee empowerment. HR is a strategic partner of Google and is focused on supporting the company's core business by hiring and retaining only the best people within the </w:t>
      </w:r>
      <w:r w:rsidR="00A92225">
        <w:t>company (</w:t>
      </w:r>
      <w:r w:rsidR="003E6683">
        <w:t>22</w:t>
      </w:r>
      <w:r w:rsidR="00E362C9">
        <w:t>).</w:t>
      </w:r>
    </w:p>
    <w:p w14:paraId="45389F70" w14:textId="2A4387AC" w:rsidR="00077DF3" w:rsidRDefault="00077DF3" w:rsidP="00077DF3">
      <w:r>
        <w:t xml:space="preserve">Laszlo Bock, head of HR at Google, wrote “Work Rules!”, which quickly became one of the secret weapons for HR leadership and innovation, especially when it comes to inspiring bosses to design highly free and democratic work cultures. Bock believes that managers need to focus on sharing </w:t>
      </w:r>
      <w:r>
        <w:lastRenderedPageBreak/>
        <w:t>leadership, removing obstacles, and inspiring teams to succeed. In other words, they have to stop being managers. When striving for what is fairest throughout the organisation, which in turn helps employees have more confidence in the company and makes rewards more meaningful, managers need to relinquish that power and allow performance to calibrate across groups. At Google, managers serve the team</w:t>
      </w:r>
      <w:r w:rsidR="00E362C9">
        <w:t xml:space="preserve"> (</w:t>
      </w:r>
      <w:r w:rsidR="003E6683">
        <w:t>23</w:t>
      </w:r>
      <w:r w:rsidR="00E362C9">
        <w:t>).</w:t>
      </w:r>
    </w:p>
    <w:p w14:paraId="2849782F" w14:textId="77777777" w:rsidR="00077DF3" w:rsidRDefault="00077DF3" w:rsidP="00077DF3">
      <w:r>
        <w:t>HRM at Google are constantly experimenting and innovating to find the best way to keep employees happy to help them work effectively. They do everything based on the collection and processing of collected data, using it to evaluate employees and help them improve work efficiency. If an organisation wants to hire talented people who cannot be recruited for cash, it needs to focus on building a great work culture. In every company, everything starts with people, and in order to attract them, the company needs to provide them with interesting work.</w:t>
      </w:r>
    </w:p>
    <w:p w14:paraId="25947D84" w14:textId="1B0E6CC7" w:rsidR="00077DF3" w:rsidRDefault="00077DF3" w:rsidP="00077DF3">
      <w:r>
        <w:t>Maintaining the position of the best employer at all times requires an intense focus on human resources management. Each employee is given enough space to use their talent and achieve the best results. The central point of the HR strategy is maximum care and assistance so that employees can work with commitment. The benefits that Google provides its employees are amazing, and the media often quote them with appreciation and admiration</w:t>
      </w:r>
      <w:r w:rsidR="00E362C9">
        <w:t xml:space="preserve"> (</w:t>
      </w:r>
      <w:r w:rsidR="003E6683">
        <w:t>24</w:t>
      </w:r>
      <w:r w:rsidR="00E362C9">
        <w:t>).</w:t>
      </w:r>
    </w:p>
    <w:p w14:paraId="4C9FEDA5" w14:textId="0DC77564" w:rsidR="00077DF3" w:rsidRDefault="00077DF3" w:rsidP="00077DF3">
      <w:r>
        <w:t>Google's Human Resource practice includes effective employee training programs as well as performance management to maximise human resource opportunities. The company uses appropriate needs analysis to design training programs designed to support an innovative workforce. Training programs and their outcomes are regularly evaluated to ensure they meet the assessment needs of Google candidates. The company is also experiencing performance issues in its human resources. To address this issue, Google Human Resources uses information about performance issues as a basis for improving performance management practices along with employee training programs</w:t>
      </w:r>
      <w:r w:rsidR="00E362C9">
        <w:t xml:space="preserve"> (</w:t>
      </w:r>
      <w:r w:rsidR="003E6683">
        <w:t>25</w:t>
      </w:r>
      <w:r w:rsidR="00E362C9">
        <w:t>).</w:t>
      </w:r>
    </w:p>
    <w:p w14:paraId="3B4C043E" w14:textId="6A1D9B86" w:rsidR="00077DF3" w:rsidRDefault="00077DF3" w:rsidP="00077DF3"/>
    <w:p w14:paraId="0CE44ADC" w14:textId="77777777" w:rsidR="00E362C9" w:rsidRDefault="00E362C9" w:rsidP="00077DF3"/>
    <w:p w14:paraId="5AA800E1" w14:textId="77777777" w:rsidR="00077DF3" w:rsidRPr="00E362C9" w:rsidRDefault="00077DF3" w:rsidP="00077DF3">
      <w:pPr>
        <w:rPr>
          <w:b/>
          <w:bCs/>
          <w:sz w:val="28"/>
          <w:szCs w:val="28"/>
        </w:rPr>
      </w:pPr>
      <w:r w:rsidRPr="00E362C9">
        <w:rPr>
          <w:b/>
          <w:bCs/>
          <w:sz w:val="28"/>
          <w:szCs w:val="28"/>
        </w:rPr>
        <w:t>Conclusions</w:t>
      </w:r>
    </w:p>
    <w:p w14:paraId="7A369027" w14:textId="0CAD1138" w:rsidR="00077DF3" w:rsidRDefault="00077DF3" w:rsidP="00077DF3">
      <w:r>
        <w:t>The management of the Google organisation is of a high standard and there are no faults in its functioning. It employs the best employees and is considered one of the best employers in the world. It is an international company, taking care of its employees all over the world in the same way. Its management and organisation are thriving, otherwise the company would not have grown to such a large size in such a short time</w:t>
      </w:r>
      <w:r w:rsidR="003E6683">
        <w:t xml:space="preserve"> (26)</w:t>
      </w:r>
      <w:r>
        <w:t>. Google's success is due to its culture and work environment, and the HR department has played an important role in maintaining these things. Google's organisational structure supports a system designed with organisations in mind. Google's HR department nurtures a creative and innovative company culture that develops policies to hire and retain top talent. If Google has been a top employer for years, the reason is surely that its focus on human resources management is exceptional. Google's organisational functions in this report did not deserve criticism; they are worthy of imitation by other large global corporations</w:t>
      </w:r>
      <w:r w:rsidR="00E362C9">
        <w:t xml:space="preserve"> (2</w:t>
      </w:r>
      <w:r w:rsidR="003E6683">
        <w:t>7</w:t>
      </w:r>
      <w:r w:rsidR="00E362C9">
        <w:t>).</w:t>
      </w:r>
    </w:p>
    <w:p w14:paraId="1A450EE6" w14:textId="77777777" w:rsidR="00077DF3" w:rsidRDefault="00077DF3" w:rsidP="00077DF3"/>
    <w:p w14:paraId="2E6CB1BA" w14:textId="669FB5BA" w:rsidR="00077DF3" w:rsidRDefault="00077DF3" w:rsidP="00077DF3"/>
    <w:p w14:paraId="1AEAFDCC" w14:textId="77777777" w:rsidR="00077DF3" w:rsidRDefault="00077DF3" w:rsidP="00077DF3">
      <w:r>
        <w:t> </w:t>
      </w:r>
    </w:p>
    <w:p w14:paraId="44172AB0" w14:textId="77777777" w:rsidR="00077DF3" w:rsidRPr="00E362C9" w:rsidRDefault="00077DF3" w:rsidP="00077DF3">
      <w:pPr>
        <w:rPr>
          <w:b/>
          <w:bCs/>
          <w:sz w:val="28"/>
          <w:szCs w:val="28"/>
        </w:rPr>
      </w:pPr>
      <w:r w:rsidRPr="00E362C9">
        <w:rPr>
          <w:b/>
          <w:bCs/>
          <w:sz w:val="28"/>
          <w:szCs w:val="28"/>
        </w:rPr>
        <w:lastRenderedPageBreak/>
        <w:t>Recommendations</w:t>
      </w:r>
    </w:p>
    <w:p w14:paraId="47CD88E4" w14:textId="77777777" w:rsidR="00077DF3" w:rsidRDefault="00077DF3" w:rsidP="00077DF3">
      <w:r>
        <w:t>Google's organisational features are ones that should not be changed. The company has achieved success on a global scale and operates at a high level, providing its employees with excellent working conditions and its users with effective methods of obtaining information.</w:t>
      </w:r>
    </w:p>
    <w:p w14:paraId="33095C55" w14:textId="37A84882" w:rsidR="00077DF3" w:rsidRDefault="00077DF3" w:rsidP="00077DF3">
      <w:r>
        <w:t>Google can certainly be recommended to have greater protection of personal data of all users of the browser. It is certainly a great challenge for the organisation, but with constantly developing technology and innovation, it is certainly possible to achieve. At present, people are not safe using the Google browser, as the websites people use are transferred to the database and anyone can see what people are looking for online and can check their location. Google should protect personal data more</w:t>
      </w:r>
      <w:r w:rsidR="003E6683">
        <w:t xml:space="preserve"> (28)</w:t>
      </w:r>
      <w:r>
        <w:t>.</w:t>
      </w:r>
    </w:p>
    <w:p w14:paraId="6013F1F8" w14:textId="5BB9209E" w:rsidR="00077DF3" w:rsidRDefault="00077DF3" w:rsidP="00077DF3">
      <w:r>
        <w:t>Google is known for a very rigorous recruitment process for new employees. However, the short average tenure at Google is not just a statistical error. Tech companies that employ the brightest young people condemn themselves to a high rate of employee migration. Lack of loyalty to the employer is one of the features that define the so-called Generation Y. No matter how satisfied these sought-after young minds are, and how much they enjoy free meals or subsidies for hybrid cars, as soon as they get bored or get a better job offer, they leave for the competition. It is recommended that Google reduces the turnover of its employees and motivates more current employees to stay in the company</w:t>
      </w:r>
      <w:r w:rsidR="00E362C9">
        <w:t xml:space="preserve"> (</w:t>
      </w:r>
      <w:r w:rsidR="003E6683">
        <w:t>29</w:t>
      </w:r>
      <w:r w:rsidR="00E362C9">
        <w:t>).</w:t>
      </w:r>
    </w:p>
    <w:p w14:paraId="09D4E480" w14:textId="474EC9E8" w:rsidR="00077DF3" w:rsidRDefault="00077DF3" w:rsidP="00077DF3"/>
    <w:p w14:paraId="34A4A718" w14:textId="2BAB0715" w:rsidR="00077DF3" w:rsidRDefault="00077DF3" w:rsidP="00077DF3"/>
    <w:p w14:paraId="7E1F286F" w14:textId="77777777" w:rsidR="00CB19BC" w:rsidRDefault="00077DF3" w:rsidP="00077DF3">
      <w:pPr>
        <w:rPr>
          <w:b/>
          <w:bCs/>
          <w:sz w:val="28"/>
          <w:szCs w:val="28"/>
        </w:rPr>
      </w:pPr>
      <w:r w:rsidRPr="00E362C9">
        <w:rPr>
          <w:b/>
          <w:bCs/>
          <w:sz w:val="28"/>
          <w:szCs w:val="28"/>
        </w:rPr>
        <w:t>References</w:t>
      </w:r>
      <w:r w:rsidR="00E362C9">
        <w:rPr>
          <w:b/>
          <w:bCs/>
          <w:sz w:val="28"/>
          <w:szCs w:val="28"/>
        </w:rPr>
        <w:t>:</w:t>
      </w:r>
    </w:p>
    <w:p w14:paraId="27E63EE7" w14:textId="77777777" w:rsidR="005C30DE" w:rsidRDefault="005C30DE" w:rsidP="00077DF3">
      <w:pPr>
        <w:rPr>
          <w:b/>
          <w:bCs/>
          <w:sz w:val="28"/>
          <w:szCs w:val="28"/>
        </w:rPr>
      </w:pPr>
    </w:p>
    <w:p w14:paraId="7264A3C9" w14:textId="7629372C" w:rsidR="00EE3C22" w:rsidRDefault="00530B17" w:rsidP="00077DF3">
      <w:r>
        <w:t>1.</w:t>
      </w:r>
      <w:r w:rsidR="005C30DE" w:rsidRPr="005C30DE">
        <w:t xml:space="preserve">Ahmad, H., Francis, A., &amp; </w:t>
      </w:r>
      <w:proofErr w:type="spellStart"/>
      <w:r w:rsidR="005C30DE" w:rsidRPr="005C30DE">
        <w:t>Zairi</w:t>
      </w:r>
      <w:proofErr w:type="spellEnd"/>
      <w:r w:rsidR="005C30DE" w:rsidRPr="005C30DE">
        <w:t xml:space="preserve">, M. (2007). Business process re-engineering: Critical success factors in higher education. Bus Process </w:t>
      </w:r>
      <w:proofErr w:type="spellStart"/>
      <w:r w:rsidR="005C30DE" w:rsidRPr="005C30DE">
        <w:t>Manag</w:t>
      </w:r>
      <w:proofErr w:type="spellEnd"/>
      <w:r w:rsidR="005C30DE" w:rsidRPr="005C30DE">
        <w:t xml:space="preserve"> J, 13, 451–469.</w:t>
      </w:r>
    </w:p>
    <w:p w14:paraId="72E767E9" w14:textId="41C85B70" w:rsidR="002E13EE" w:rsidRDefault="00530B17" w:rsidP="00035405">
      <w:r>
        <w:t>2.</w:t>
      </w:r>
      <w:r w:rsidR="00B30CFF">
        <w:t>Bankier.pl,(27.06.11),</w:t>
      </w:r>
      <w:r w:rsidR="00035405" w:rsidRPr="00035405">
        <w:t xml:space="preserve"> </w:t>
      </w:r>
      <w:r w:rsidR="00035405">
        <w:t xml:space="preserve">Jak </w:t>
      </w:r>
      <w:proofErr w:type="spellStart"/>
      <w:r w:rsidR="00035405">
        <w:t>firma</w:t>
      </w:r>
      <w:proofErr w:type="spellEnd"/>
      <w:r w:rsidR="00035405">
        <w:t xml:space="preserve"> Google </w:t>
      </w:r>
      <w:proofErr w:type="spellStart"/>
      <w:r w:rsidR="00035405">
        <w:t>zarządza</w:t>
      </w:r>
      <w:proofErr w:type="spellEnd"/>
      <w:r w:rsidR="00035405">
        <w:t xml:space="preserve"> </w:t>
      </w:r>
      <w:proofErr w:type="spellStart"/>
      <w:r w:rsidR="00035405">
        <w:t>ludźmi</w:t>
      </w:r>
      <w:proofErr w:type="spellEnd"/>
      <w:r w:rsidR="00035405">
        <w:t>, (Accessed on 02.03.23):</w:t>
      </w:r>
      <w:r w:rsidR="002E13EE" w:rsidRPr="002E13EE">
        <w:t xml:space="preserve">  </w:t>
      </w:r>
      <w:hyperlink r:id="rId11" w:anchor=":~:text=Podsumowuj%C4%85c%2C%20Google%20wychodzi%20z%20za%C5%82o%C5%BCenia,si%C4%99%20w%20kultur%C4%99%20w%20firmy" w:history="1">
        <w:r w:rsidR="002E13EE" w:rsidRPr="007A3872">
          <w:rPr>
            <w:rStyle w:val="Hyperlink"/>
          </w:rPr>
          <w:t>https://www.bankier.pl/wiadomosc/Jak-firma-Google-zarzadza-ludzmi-2363395.html#:~:text=Podsumowuj%C4%85c%2C%20Google%20wychodzi%20z%20za%C5%82o%C5%BCenia,si%C4%99%20w%20kultur%C4%99%20w%20firmy</w:t>
        </w:r>
      </w:hyperlink>
    </w:p>
    <w:p w14:paraId="5CB53181" w14:textId="2761F7D5" w:rsidR="0002041D" w:rsidRDefault="00530B17" w:rsidP="00077DF3">
      <w:r>
        <w:t>3.</w:t>
      </w:r>
      <w:r w:rsidR="00DD3ABA">
        <w:t xml:space="preserve">Benchmark. </w:t>
      </w:r>
      <w:r w:rsidR="008024BA">
        <w:t>Pl, (</w:t>
      </w:r>
      <w:r w:rsidR="00DD3ABA">
        <w:t>22.02.20</w:t>
      </w:r>
      <w:proofErr w:type="gramStart"/>
      <w:r w:rsidR="00DD3ABA">
        <w:t>),</w:t>
      </w:r>
      <w:r w:rsidR="00742FF9">
        <w:t>Marta</w:t>
      </w:r>
      <w:proofErr w:type="gramEnd"/>
      <w:r w:rsidR="00742FF9">
        <w:t xml:space="preserve"> </w:t>
      </w:r>
      <w:proofErr w:type="spellStart"/>
      <w:r w:rsidR="00742FF9">
        <w:t>Andronik</w:t>
      </w:r>
      <w:proofErr w:type="spellEnd"/>
      <w:r w:rsidR="00742FF9">
        <w:t>,</w:t>
      </w:r>
      <w:r w:rsidR="00384C2B">
        <w:t xml:space="preserve">  </w:t>
      </w:r>
      <w:proofErr w:type="spellStart"/>
      <w:r w:rsidR="00742FF9" w:rsidRPr="00742FF9">
        <w:t>Aplikacje</w:t>
      </w:r>
      <w:proofErr w:type="spellEnd"/>
      <w:r w:rsidR="00742FF9" w:rsidRPr="00742FF9">
        <w:t xml:space="preserve"> Google </w:t>
      </w:r>
      <w:proofErr w:type="spellStart"/>
      <w:r w:rsidR="00742FF9" w:rsidRPr="00742FF9">
        <w:t>nie</w:t>
      </w:r>
      <w:proofErr w:type="spellEnd"/>
      <w:r w:rsidR="00742FF9" w:rsidRPr="00742FF9">
        <w:t xml:space="preserve"> </w:t>
      </w:r>
      <w:proofErr w:type="spellStart"/>
      <w:r w:rsidR="00742FF9" w:rsidRPr="00742FF9">
        <w:t>działają</w:t>
      </w:r>
      <w:proofErr w:type="spellEnd"/>
      <w:r w:rsidR="00742FF9" w:rsidRPr="00742FF9">
        <w:t xml:space="preserve"> </w:t>
      </w:r>
      <w:proofErr w:type="spellStart"/>
      <w:r w:rsidR="00742FF9" w:rsidRPr="00742FF9">
        <w:t>na</w:t>
      </w:r>
      <w:proofErr w:type="spellEnd"/>
      <w:r w:rsidR="00742FF9" w:rsidRPr="00742FF9">
        <w:t xml:space="preserve"> </w:t>
      </w:r>
      <w:proofErr w:type="spellStart"/>
      <w:r w:rsidR="00742FF9" w:rsidRPr="00742FF9">
        <w:t>nowych</w:t>
      </w:r>
      <w:proofErr w:type="spellEnd"/>
      <w:r w:rsidR="00742FF9" w:rsidRPr="00742FF9">
        <w:t xml:space="preserve"> </w:t>
      </w:r>
      <w:proofErr w:type="spellStart"/>
      <w:r w:rsidR="00742FF9" w:rsidRPr="00742FF9">
        <w:t>telefonach</w:t>
      </w:r>
      <w:proofErr w:type="spellEnd"/>
      <w:r w:rsidR="00742FF9" w:rsidRPr="00742FF9">
        <w:t xml:space="preserve"> Huawei. </w:t>
      </w:r>
      <w:proofErr w:type="spellStart"/>
      <w:r w:rsidR="00742FF9" w:rsidRPr="00742FF9">
        <w:t>Firma</w:t>
      </w:r>
      <w:proofErr w:type="spellEnd"/>
      <w:r w:rsidR="00742FF9" w:rsidRPr="00742FF9">
        <w:t xml:space="preserve"> </w:t>
      </w:r>
      <w:proofErr w:type="spellStart"/>
      <w:r w:rsidR="00742FF9" w:rsidRPr="00742FF9">
        <w:t>wyjaśnia</w:t>
      </w:r>
      <w:proofErr w:type="spellEnd"/>
      <w:r w:rsidR="00742FF9" w:rsidRPr="00742FF9">
        <w:t xml:space="preserve"> </w:t>
      </w:r>
      <w:proofErr w:type="spellStart"/>
      <w:r w:rsidR="00742FF9" w:rsidRPr="00742FF9">
        <w:t>dlaczego</w:t>
      </w:r>
      <w:proofErr w:type="spellEnd"/>
      <w:r w:rsidR="00742FF9" w:rsidRPr="00742FF9">
        <w:t xml:space="preserve"> </w:t>
      </w:r>
      <w:proofErr w:type="spellStart"/>
      <w:r w:rsidR="00742FF9" w:rsidRPr="00742FF9">
        <w:t>i</w:t>
      </w:r>
      <w:proofErr w:type="spellEnd"/>
      <w:r w:rsidR="00742FF9" w:rsidRPr="00742FF9">
        <w:t xml:space="preserve"> </w:t>
      </w:r>
      <w:proofErr w:type="spellStart"/>
      <w:r w:rsidR="00742FF9" w:rsidRPr="00742FF9">
        <w:t>ostrzega</w:t>
      </w:r>
      <w:proofErr w:type="spellEnd"/>
      <w:r w:rsidR="00742FF9" w:rsidRPr="00742FF9">
        <w:t xml:space="preserve"> </w:t>
      </w:r>
      <w:proofErr w:type="spellStart"/>
      <w:r w:rsidR="00742FF9" w:rsidRPr="00742FF9">
        <w:t>użytkowników</w:t>
      </w:r>
      <w:proofErr w:type="spellEnd"/>
      <w:r w:rsidR="00742FF9">
        <w:t>,(Accessed on 02.03.23):</w:t>
      </w:r>
      <w:r w:rsidR="00384C2B">
        <w:t xml:space="preserve">  </w:t>
      </w:r>
      <w:hyperlink r:id="rId12" w:history="1">
        <w:r w:rsidR="00384C2B" w:rsidRPr="007A3872">
          <w:rPr>
            <w:rStyle w:val="Hyperlink"/>
          </w:rPr>
          <w:t>https://www.benchmark.pl/aktualnosci/czemu-aplikacje-google-nie-dzialaja-na-nowych-modelach-huawei.html</w:t>
        </w:r>
      </w:hyperlink>
    </w:p>
    <w:p w14:paraId="5F5E690C" w14:textId="56CB671F" w:rsidR="0002041D" w:rsidRDefault="00530B17" w:rsidP="00077DF3">
      <w:pPr>
        <w:rPr>
          <w:rStyle w:val="Hyperlink"/>
        </w:rPr>
      </w:pPr>
      <w:r>
        <w:t>4.</w:t>
      </w:r>
      <w:r w:rsidR="000A04D0">
        <w:t>Better up</w:t>
      </w:r>
      <w:r w:rsidR="00E56B25">
        <w:t>,(09.06.2</w:t>
      </w:r>
      <w:r w:rsidR="0078384C">
        <w:t>2</w:t>
      </w:r>
      <w:r w:rsidR="00E56B25">
        <w:t>),</w:t>
      </w:r>
      <w:r w:rsidR="000A04D0">
        <w:t xml:space="preserve">  </w:t>
      </w:r>
      <w:r w:rsidR="0078384C" w:rsidRPr="0078384C">
        <w:t>Yashi Srivastava</w:t>
      </w:r>
      <w:r w:rsidR="0078384C">
        <w:t>,</w:t>
      </w:r>
      <w:r w:rsidR="000A04D0">
        <w:t xml:space="preserve">  </w:t>
      </w:r>
      <w:r w:rsidR="0078384C" w:rsidRPr="0078384C">
        <w:t>Democratic leadership style: How to make it work as a team</w:t>
      </w:r>
      <w:r w:rsidR="0078384C">
        <w:t>,(Accessed on 02.03.23):</w:t>
      </w:r>
      <w:r w:rsidR="000A04D0">
        <w:t xml:space="preserve">  </w:t>
      </w:r>
      <w:hyperlink r:id="rId13" w:history="1">
        <w:r w:rsidR="000A04D0" w:rsidRPr="007A3872">
          <w:rPr>
            <w:rStyle w:val="Hyperlink"/>
          </w:rPr>
          <w:t>https://www.betterup.com/blog/democratic-leadership-style-pros-cons-examples-and-how-to-make-it-work</w:t>
        </w:r>
      </w:hyperlink>
    </w:p>
    <w:p w14:paraId="1E3A0E49" w14:textId="4F209FB3" w:rsidR="006C12EC" w:rsidRPr="00463D7D" w:rsidRDefault="00463D7D" w:rsidP="00077DF3">
      <w:pPr>
        <w:rPr>
          <w:rStyle w:val="Hyperlink"/>
          <w:color w:val="000000" w:themeColor="text1"/>
          <w:u w:val="none"/>
        </w:rPr>
      </w:pPr>
      <w:r>
        <w:rPr>
          <w:rStyle w:val="Hyperlink"/>
          <w:color w:val="000000" w:themeColor="text1"/>
          <w:u w:val="none"/>
        </w:rPr>
        <w:t>5.</w:t>
      </w:r>
      <w:r w:rsidR="000635C5">
        <w:rPr>
          <w:rStyle w:val="Hyperlink"/>
          <w:color w:val="000000" w:themeColor="text1"/>
          <w:u w:val="none"/>
        </w:rPr>
        <w:t xml:space="preserve">Building </w:t>
      </w:r>
      <w:r w:rsidR="008024BA" w:rsidRPr="000F777B">
        <w:rPr>
          <w:rStyle w:val="Hyperlink"/>
          <w:color w:val="000000" w:themeColor="text1"/>
          <w:u w:val="none"/>
        </w:rPr>
        <w:t>and</w:t>
      </w:r>
      <w:r w:rsidR="008024BA">
        <w:rPr>
          <w:rStyle w:val="Hyperlink"/>
          <w:color w:val="000000" w:themeColor="text1"/>
          <w:u w:val="none"/>
        </w:rPr>
        <w:t xml:space="preserve"> </w:t>
      </w:r>
      <w:r w:rsidR="008024BA" w:rsidRPr="000F777B">
        <w:rPr>
          <w:rStyle w:val="Hyperlink"/>
          <w:color w:val="000000" w:themeColor="text1"/>
          <w:u w:val="none"/>
        </w:rPr>
        <w:t>maintaining</w:t>
      </w:r>
      <w:r w:rsidR="000D5370">
        <w:rPr>
          <w:rStyle w:val="Hyperlink"/>
          <w:color w:val="000000" w:themeColor="text1"/>
          <w:u w:val="none"/>
        </w:rPr>
        <w:t xml:space="preserve"> healthy </w:t>
      </w:r>
      <w:r w:rsidR="000635C5">
        <w:rPr>
          <w:rStyle w:val="Hyperlink"/>
          <w:color w:val="000000" w:themeColor="text1"/>
          <w:u w:val="none"/>
        </w:rPr>
        <w:t>organization</w:t>
      </w:r>
      <w:r w:rsidR="000635C5" w:rsidRPr="000F777B">
        <w:rPr>
          <w:rStyle w:val="Hyperlink"/>
          <w:color w:val="000000" w:themeColor="text1"/>
          <w:u w:val="none"/>
        </w:rPr>
        <w:t>:</w:t>
      </w:r>
      <w:r w:rsidR="000635C5">
        <w:rPr>
          <w:rStyle w:val="Hyperlink"/>
          <w:color w:val="000000" w:themeColor="text1"/>
          <w:u w:val="none"/>
        </w:rPr>
        <w:t xml:space="preserve"> the</w:t>
      </w:r>
      <w:r w:rsidR="000D5370">
        <w:rPr>
          <w:rStyle w:val="Hyperlink"/>
          <w:color w:val="000000" w:themeColor="text1"/>
          <w:u w:val="none"/>
        </w:rPr>
        <w:t xml:space="preserve"> key to future success</w:t>
      </w:r>
      <w:r w:rsidR="000635C5">
        <w:rPr>
          <w:rStyle w:val="Hyperlink"/>
          <w:color w:val="000000" w:themeColor="text1"/>
          <w:u w:val="none"/>
        </w:rPr>
        <w:t>,</w:t>
      </w:r>
      <w:r>
        <w:rPr>
          <w:rStyle w:val="Hyperlink"/>
          <w:color w:val="000000" w:themeColor="text1"/>
          <w:u w:val="none"/>
        </w:rPr>
        <w:t>(10.2000),</w:t>
      </w:r>
      <w:r w:rsidRPr="00463D7D">
        <w:t xml:space="preserve"> </w:t>
      </w:r>
      <w:r w:rsidRPr="00463D7D">
        <w:rPr>
          <w:rStyle w:val="Hyperlink"/>
          <w:color w:val="000000" w:themeColor="text1"/>
          <w:u w:val="none"/>
        </w:rPr>
        <w:t>Lloyd J. Matthews</w:t>
      </w:r>
      <w:r>
        <w:rPr>
          <w:rStyle w:val="Hyperlink"/>
          <w:color w:val="000000" w:themeColor="text1"/>
          <w:u w:val="none"/>
        </w:rPr>
        <w:t xml:space="preserve">,(Accessed on 02.03.23): </w:t>
      </w:r>
      <w:r w:rsidR="00884D6C">
        <w:rPr>
          <w:rStyle w:val="Hyperlink"/>
        </w:rPr>
        <w:t xml:space="preserve">   </w:t>
      </w:r>
      <w:r w:rsidR="006C12EC" w:rsidRPr="006C12EC">
        <w:rPr>
          <w:rStyle w:val="Hyperlink"/>
        </w:rPr>
        <w:t>https://apps.dtic.mil/sti/pdfs/ADA430598.pdf</w:t>
      </w:r>
    </w:p>
    <w:p w14:paraId="002565F6" w14:textId="77777777" w:rsidR="006C12EC" w:rsidRDefault="006C12EC" w:rsidP="00077DF3"/>
    <w:p w14:paraId="76773A30" w14:textId="356CD3F4" w:rsidR="000D416E" w:rsidRDefault="005C2667" w:rsidP="000D416E">
      <w:r>
        <w:t>6</w:t>
      </w:r>
      <w:r w:rsidR="00530B17">
        <w:t>.</w:t>
      </w:r>
      <w:r w:rsidR="00EE3C22" w:rsidRPr="00EE3C22">
        <w:t>Buchanan</w:t>
      </w:r>
      <w:r w:rsidR="00EE3C22">
        <w:t xml:space="preserve"> D.A</w:t>
      </w:r>
      <w:r w:rsidR="0052586F">
        <w:t>.</w:t>
      </w:r>
      <w:r w:rsidR="00EE3C22" w:rsidRPr="00EE3C22">
        <w:t xml:space="preserve"> Huczynski</w:t>
      </w:r>
      <w:r w:rsidR="00EE3C22">
        <w:t xml:space="preserve"> A.A</w:t>
      </w:r>
      <w:r w:rsidR="0052586F">
        <w:t>.</w:t>
      </w:r>
      <w:r w:rsidR="0052586F" w:rsidRPr="0052586F">
        <w:t xml:space="preserve"> Organizational </w:t>
      </w:r>
      <w:r w:rsidR="00530B17" w:rsidRPr="0052586F">
        <w:t>Behaviour</w:t>
      </w:r>
      <w:r w:rsidR="00530B17">
        <w:t>, (</w:t>
      </w:r>
      <w:r w:rsidR="008A31D0">
        <w:t>12.07.19),</w:t>
      </w:r>
      <w:r w:rsidR="007509C2" w:rsidRPr="007509C2">
        <w:t xml:space="preserve"> Pearson Education</w:t>
      </w:r>
    </w:p>
    <w:p w14:paraId="392337E6" w14:textId="220C3D9E" w:rsidR="00CB19BC" w:rsidRDefault="008F710D" w:rsidP="000D416E">
      <w:r>
        <w:lastRenderedPageBreak/>
        <w:t>7</w:t>
      </w:r>
      <w:r w:rsidR="00530B17">
        <w:t>.</w:t>
      </w:r>
      <w:r w:rsidR="003726C3">
        <w:t>Business News Daily,(</w:t>
      </w:r>
      <w:r w:rsidR="00362AC3">
        <w:t>21.02.23),</w:t>
      </w:r>
      <w:r w:rsidR="00362AC3" w:rsidRPr="00362AC3">
        <w:t xml:space="preserve"> Nadia </w:t>
      </w:r>
      <w:proofErr w:type="spellStart"/>
      <w:r w:rsidR="00362AC3" w:rsidRPr="00362AC3">
        <w:t>Reckmann</w:t>
      </w:r>
      <w:proofErr w:type="spellEnd"/>
      <w:r w:rsidR="00362AC3">
        <w:t>,</w:t>
      </w:r>
      <w:r w:rsidR="000D416E">
        <w:t xml:space="preserve"> </w:t>
      </w:r>
      <w:r w:rsidR="00EA3DAE" w:rsidRPr="00EA3DAE">
        <w:t>4 Ways to Implement Peter Drucker’s Theory of Management</w:t>
      </w:r>
      <w:r w:rsidR="00EA3DAE">
        <w:t>,(Accessed on 02.03.23):</w:t>
      </w:r>
      <w:r w:rsidR="000D416E">
        <w:t xml:space="preserve">    </w:t>
      </w:r>
      <w:hyperlink r:id="rId14" w:history="1">
        <w:r w:rsidR="000D416E" w:rsidRPr="007A3872">
          <w:rPr>
            <w:rStyle w:val="Hyperlink"/>
          </w:rPr>
          <w:t>https://www.businessnewsdaily.com/10634-peter-drucker-management-theory.html</w:t>
        </w:r>
      </w:hyperlink>
    </w:p>
    <w:p w14:paraId="6E4912DD" w14:textId="77777777" w:rsidR="000D416E" w:rsidRPr="000D416E" w:rsidRDefault="000D416E" w:rsidP="000D416E"/>
    <w:p w14:paraId="5FABCBAC" w14:textId="04DC9754" w:rsidR="00CB19BC" w:rsidRPr="00530B17" w:rsidRDefault="008F710D" w:rsidP="00077DF3">
      <w:r>
        <w:t>8</w:t>
      </w:r>
      <w:r w:rsidR="00530B17">
        <w:t>.</w:t>
      </w:r>
      <w:r w:rsidR="00CB19BC" w:rsidRPr="00DC598F">
        <w:t xml:space="preserve"> </w:t>
      </w:r>
      <w:r w:rsidR="008024BA" w:rsidRPr="00DC598F">
        <w:t>B</w:t>
      </w:r>
      <w:r w:rsidR="008024BA">
        <w:t>asidia</w:t>
      </w:r>
      <w:r w:rsidR="00C74145">
        <w:t>,(05.11.21),</w:t>
      </w:r>
      <w:r w:rsidR="00CB19BC" w:rsidRPr="00CB19BC">
        <w:rPr>
          <w:b/>
          <w:bCs/>
          <w:sz w:val="28"/>
          <w:szCs w:val="28"/>
        </w:rPr>
        <w:t xml:space="preserve"> </w:t>
      </w:r>
      <w:r w:rsidR="00C74145" w:rsidRPr="00C74145">
        <w:t>Businesses Leadership Style : Democratic Leadership</w:t>
      </w:r>
      <w:r w:rsidR="00C74145">
        <w:t>, (Accessed on 02.03.23):</w:t>
      </w:r>
      <w:r w:rsidR="00CB19BC" w:rsidRPr="00C74145">
        <w:t xml:space="preserve">  </w:t>
      </w:r>
      <w:hyperlink r:id="rId15" w:history="1">
        <w:r w:rsidR="00CB19BC" w:rsidRPr="007A3872">
          <w:rPr>
            <w:rStyle w:val="Hyperlink"/>
          </w:rPr>
          <w:t>https://www.byarcadia.org/post/leadership-styles-for-businesses-101-democratic-leadership</w:t>
        </w:r>
      </w:hyperlink>
    </w:p>
    <w:p w14:paraId="6B4DC103" w14:textId="12E6558D" w:rsidR="005B522B" w:rsidRDefault="008F710D" w:rsidP="00077DF3">
      <w:r>
        <w:t>9</w:t>
      </w:r>
      <w:r w:rsidR="00530B17">
        <w:t>.</w:t>
      </w:r>
      <w:r w:rsidR="00CE03F0">
        <w:t xml:space="preserve"> </w:t>
      </w:r>
      <w:r w:rsidR="00E66D5C">
        <w:t>Business</w:t>
      </w:r>
      <w:r w:rsidR="00BF75A1">
        <w:t>,</w:t>
      </w:r>
      <w:r w:rsidR="00E66D5C">
        <w:t xml:space="preserve"> </w:t>
      </w:r>
      <w:r w:rsidR="00CE03F0">
        <w:t>Management, ( 30.04.</w:t>
      </w:r>
      <w:r w:rsidR="001F60F8" w:rsidRPr="001F60F8">
        <w:t xml:space="preserve"> </w:t>
      </w:r>
      <w:r w:rsidR="00CE03F0" w:rsidRPr="001F60F8">
        <w:t>2020</w:t>
      </w:r>
      <w:r w:rsidR="00CE03F0">
        <w:t>), Christine</w:t>
      </w:r>
      <w:r w:rsidR="00F46EC9">
        <w:t xml:space="preserve"> Rowland,</w:t>
      </w:r>
      <w:r w:rsidR="00E01B03" w:rsidRPr="00E01B03">
        <w:t xml:space="preserve"> Google PESTEL/PESTLE Analysis &amp; Recommendations</w:t>
      </w:r>
      <w:r w:rsidR="00E01B03">
        <w:t>,(</w:t>
      </w:r>
      <w:r w:rsidR="00CE03F0">
        <w:t>Accessed</w:t>
      </w:r>
      <w:r w:rsidR="00E01B03">
        <w:t xml:space="preserve"> on 01.03.23)</w:t>
      </w:r>
      <w:r w:rsidR="00CE03F0">
        <w:t>:</w:t>
      </w:r>
      <w:r w:rsidR="001F60F8" w:rsidRPr="001F60F8">
        <w:t xml:space="preserve"> </w:t>
      </w:r>
      <w:r w:rsidR="00E66D5C">
        <w:t xml:space="preserve"> </w:t>
      </w:r>
      <w:hyperlink r:id="rId16" w:history="1">
        <w:r w:rsidR="005B522B" w:rsidRPr="00284751">
          <w:rPr>
            <w:rStyle w:val="Hyperlink"/>
          </w:rPr>
          <w:t>https://panmore.com/google-pestel-pestle-analysis-recommendations</w:t>
        </w:r>
      </w:hyperlink>
    </w:p>
    <w:p w14:paraId="394E3568" w14:textId="6AE7EA36" w:rsidR="00D402DC" w:rsidRDefault="008F710D" w:rsidP="00D402DC">
      <w:r>
        <w:t>10</w:t>
      </w:r>
      <w:r w:rsidR="00EF3972">
        <w:t>.</w:t>
      </w:r>
      <w:r w:rsidR="00BA73C8">
        <w:t xml:space="preserve">Business, </w:t>
      </w:r>
      <w:r w:rsidR="009F6D01">
        <w:t>Management,</w:t>
      </w:r>
      <w:r w:rsidR="00A77943">
        <w:t>(07.07.22),</w:t>
      </w:r>
      <w:r w:rsidR="00BA73C8" w:rsidRPr="00BA73C8">
        <w:t xml:space="preserve"> </w:t>
      </w:r>
      <w:r w:rsidR="00ED51B4">
        <w:t>Nathaniel Smithson,</w:t>
      </w:r>
      <w:r w:rsidR="00A7012C" w:rsidRPr="00A7012C">
        <w:t xml:space="preserve"> Google’s Organizational Structure &amp; Organizational Culture (An Analysis)</w:t>
      </w:r>
      <w:r w:rsidR="00A7012C">
        <w:t>,(Accessed on 02.03.23):</w:t>
      </w:r>
      <w:r w:rsidR="00BA73C8" w:rsidRPr="00BA73C8">
        <w:t xml:space="preserve">  </w:t>
      </w:r>
      <w:hyperlink r:id="rId17" w:anchor=":~:text=Google's%20Corporate%20Structure&amp;text=Google%20has%20a%20cross%2Dfunctional,competitiveness%20of%20the%20technology%20business" w:history="1">
        <w:r w:rsidR="00EF3972" w:rsidRPr="007A3872">
          <w:rPr>
            <w:rStyle w:val="Hyperlink"/>
          </w:rPr>
          <w:t>https://panmore.com/google-organizational-structure-organizational-culture#:~:text=Google's%20Corporate%20Structure&amp;text=Google%20has%20a%20cross%2Dfunctional,competitiveness%20of%20the%20technology%20business</w:t>
        </w:r>
      </w:hyperlink>
    </w:p>
    <w:p w14:paraId="484057C8" w14:textId="4FF8EBF8" w:rsidR="00EF3972" w:rsidRDefault="00530B17" w:rsidP="00D402DC">
      <w:r>
        <w:t>1</w:t>
      </w:r>
      <w:r w:rsidR="008F710D">
        <w:t>1</w:t>
      </w:r>
      <w:r>
        <w:t>.</w:t>
      </w:r>
      <w:r w:rsidR="00D402DC">
        <w:t xml:space="preserve">Business, </w:t>
      </w:r>
      <w:r w:rsidR="002E7EFC">
        <w:t>Management,(15.07.22),N</w:t>
      </w:r>
      <w:r w:rsidR="00F64622">
        <w:t>athaniel Smithson,</w:t>
      </w:r>
      <w:r w:rsidR="00A60E09" w:rsidRPr="00A60E09">
        <w:t xml:space="preserve"> Google’s Organizational Culture for Competitive Innovation</w:t>
      </w:r>
      <w:r w:rsidR="00A60E09">
        <w:t>,(Accessed on 02.03.23):</w:t>
      </w:r>
      <w:r w:rsidR="00D402DC">
        <w:tab/>
      </w:r>
      <w:hyperlink r:id="rId18" w:history="1">
        <w:r w:rsidR="00D402DC" w:rsidRPr="007A3872">
          <w:rPr>
            <w:rStyle w:val="Hyperlink"/>
          </w:rPr>
          <w:t>https://panmore.com/google-organizational-culture-characteristics-analysis</w:t>
        </w:r>
      </w:hyperlink>
    </w:p>
    <w:p w14:paraId="7ABF743B" w14:textId="4D3BE251" w:rsidR="004854CC" w:rsidRDefault="00530B17" w:rsidP="00747426">
      <w:r>
        <w:t>1</w:t>
      </w:r>
      <w:r w:rsidR="008F710D">
        <w:t>2</w:t>
      </w:r>
      <w:r>
        <w:t>.</w:t>
      </w:r>
      <w:r w:rsidR="00D71802">
        <w:t>Bu</w:t>
      </w:r>
      <w:r w:rsidR="008E1381">
        <w:t>siness Strategy</w:t>
      </w:r>
      <w:r w:rsidR="00B11294">
        <w:t xml:space="preserve"> </w:t>
      </w:r>
      <w:r w:rsidR="003804E2">
        <w:t>Hub, (</w:t>
      </w:r>
      <w:r w:rsidR="00110BA7">
        <w:t xml:space="preserve"> </w:t>
      </w:r>
      <w:r w:rsidR="000C7B57">
        <w:t>12.09.</w:t>
      </w:r>
      <w:r w:rsidR="00B11294" w:rsidRPr="00B11294">
        <w:t xml:space="preserve"> 2020</w:t>
      </w:r>
      <w:r w:rsidR="00B11294">
        <w:t>)</w:t>
      </w:r>
      <w:r w:rsidR="000C7B57">
        <w:t>,</w:t>
      </w:r>
      <w:r w:rsidR="00110BA7">
        <w:t xml:space="preserve">  </w:t>
      </w:r>
      <w:r w:rsidR="00747426">
        <w:t xml:space="preserve">SWOT Google SWOT Analysis 2023 | SWOT analysis of Google,(Accessed on </w:t>
      </w:r>
      <w:r w:rsidR="00975999">
        <w:t>02.03.23)</w:t>
      </w:r>
      <w:r w:rsidR="007944E5">
        <w:t>:</w:t>
      </w:r>
      <w:r w:rsidR="00110BA7">
        <w:t xml:space="preserve">   </w:t>
      </w:r>
      <w:hyperlink r:id="rId19" w:history="1">
        <w:r w:rsidR="00110BA7" w:rsidRPr="007A3872">
          <w:rPr>
            <w:rStyle w:val="Hyperlink"/>
          </w:rPr>
          <w:t>https://bstrategyhub.com/swot-analysis-of-google-2019-google-swot-analysis/</w:t>
        </w:r>
      </w:hyperlink>
    </w:p>
    <w:p w14:paraId="173FA5E4" w14:textId="0C444D7B" w:rsidR="00D02328" w:rsidRDefault="00530B17" w:rsidP="00D02328">
      <w:r>
        <w:t>1</w:t>
      </w:r>
      <w:r w:rsidR="008F710D">
        <w:t>3</w:t>
      </w:r>
      <w:r>
        <w:t>.</w:t>
      </w:r>
      <w:r w:rsidR="00A16EB3">
        <w:t xml:space="preserve"> </w:t>
      </w:r>
      <w:r w:rsidR="008F710D" w:rsidRPr="00D02328">
        <w:t>Edra soft</w:t>
      </w:r>
      <w:r w:rsidR="00D02328" w:rsidRPr="00D02328">
        <w:t>. 2021. 'A Report on Google SWOT Analysis', PESTLE Analysis,</w:t>
      </w:r>
      <w:r w:rsidR="003804E2">
        <w:t xml:space="preserve"> (Accessed on 02.03.23):</w:t>
      </w:r>
      <w:hyperlink r:id="rId20" w:history="1">
        <w:r w:rsidR="003804E2" w:rsidRPr="007A3872">
          <w:rPr>
            <w:rStyle w:val="Hyperlink"/>
          </w:rPr>
          <w:t>https://www.edrawmax.com/article/google-swot-analysis.html</w:t>
        </w:r>
      </w:hyperlink>
    </w:p>
    <w:p w14:paraId="79F53B08" w14:textId="15D3A679" w:rsidR="00B4475E" w:rsidRDefault="00530B17" w:rsidP="00D02328">
      <w:r>
        <w:t>1</w:t>
      </w:r>
      <w:r w:rsidR="008F710D">
        <w:t>4</w:t>
      </w:r>
      <w:r>
        <w:t>.</w:t>
      </w:r>
      <w:r w:rsidR="00866001" w:rsidRPr="00866001">
        <w:t xml:space="preserve">Farooq, U., 2021. 'PESTLE Analysis of Google LLC | Marketing Tutor', Marketing Tutor, </w:t>
      </w:r>
      <w:r w:rsidR="00012E71">
        <w:t xml:space="preserve">(Accessed on 02.03.23):   </w:t>
      </w:r>
      <w:hyperlink r:id="rId21" w:history="1">
        <w:r w:rsidR="00012E71" w:rsidRPr="007A3872">
          <w:rPr>
            <w:rStyle w:val="Hyperlink"/>
          </w:rPr>
          <w:t>https://www.marketingtutor.net/pestle-analysis-of-google/</w:t>
        </w:r>
      </w:hyperlink>
    </w:p>
    <w:p w14:paraId="37A9D580" w14:textId="4BEB99FB" w:rsidR="00B4475E" w:rsidRDefault="00530B17" w:rsidP="00D02328">
      <w:r>
        <w:t>1</w:t>
      </w:r>
      <w:r w:rsidR="008F710D">
        <w:t>5</w:t>
      </w:r>
      <w:r>
        <w:t>.</w:t>
      </w:r>
      <w:r w:rsidR="008C5A55">
        <w:t>Forsal.pl, (</w:t>
      </w:r>
      <w:r w:rsidR="000428B7">
        <w:t>30.07.13</w:t>
      </w:r>
      <w:proofErr w:type="gramStart"/>
      <w:r w:rsidR="000428B7">
        <w:t>),</w:t>
      </w:r>
      <w:r w:rsidR="00EF438B">
        <w:t>Leonid</w:t>
      </w:r>
      <w:proofErr w:type="gramEnd"/>
      <w:r w:rsidR="00B4475E">
        <w:t xml:space="preserve"> </w:t>
      </w:r>
      <w:proofErr w:type="spellStart"/>
      <w:r w:rsidR="00C81B1C" w:rsidRPr="00C81B1C">
        <w:t>Bershidsky</w:t>
      </w:r>
      <w:r w:rsidR="00C81B1C">
        <w:t>,</w:t>
      </w:r>
      <w:r w:rsidR="00C81B1C" w:rsidRPr="00C81B1C">
        <w:t>Dlaczego</w:t>
      </w:r>
      <w:proofErr w:type="spellEnd"/>
      <w:r w:rsidR="00C81B1C" w:rsidRPr="00C81B1C">
        <w:t xml:space="preserve"> </w:t>
      </w:r>
      <w:proofErr w:type="spellStart"/>
      <w:r w:rsidR="00C81B1C" w:rsidRPr="00C81B1C">
        <w:t>pracownicy</w:t>
      </w:r>
      <w:proofErr w:type="spellEnd"/>
      <w:r w:rsidR="00C81B1C" w:rsidRPr="00C81B1C">
        <w:t xml:space="preserve"> </w:t>
      </w:r>
      <w:proofErr w:type="spellStart"/>
      <w:r w:rsidR="00C81B1C" w:rsidRPr="00C81B1C">
        <w:t>Google'a</w:t>
      </w:r>
      <w:proofErr w:type="spellEnd"/>
      <w:r w:rsidR="00C81B1C" w:rsidRPr="00C81B1C">
        <w:t xml:space="preserve"> </w:t>
      </w:r>
      <w:proofErr w:type="spellStart"/>
      <w:r w:rsidR="00C81B1C" w:rsidRPr="00C81B1C">
        <w:t>są</w:t>
      </w:r>
      <w:proofErr w:type="spellEnd"/>
      <w:r w:rsidR="00C81B1C" w:rsidRPr="00C81B1C">
        <w:t xml:space="preserve"> </w:t>
      </w:r>
      <w:proofErr w:type="spellStart"/>
      <w:r w:rsidR="00C81B1C" w:rsidRPr="00C81B1C">
        <w:t>tak</w:t>
      </w:r>
      <w:proofErr w:type="spellEnd"/>
      <w:r w:rsidR="00C81B1C" w:rsidRPr="00C81B1C">
        <w:t xml:space="preserve"> </w:t>
      </w:r>
      <w:proofErr w:type="spellStart"/>
      <w:r w:rsidR="00C81B1C" w:rsidRPr="00C81B1C">
        <w:t>nielojalni</w:t>
      </w:r>
      <w:proofErr w:type="spellEnd"/>
      <w:r w:rsidR="00C81B1C" w:rsidRPr="00C81B1C">
        <w:t>?</w:t>
      </w:r>
      <w:r w:rsidR="00B4475E">
        <w:t xml:space="preserve"> </w:t>
      </w:r>
      <w:r w:rsidR="008C5A55">
        <w:t>,(Accessed on 02.03.23):</w:t>
      </w:r>
      <w:hyperlink r:id="rId22" w:history="1">
        <w:r w:rsidR="008C5A55" w:rsidRPr="007A3872">
          <w:rPr>
            <w:rStyle w:val="Hyperlink"/>
          </w:rPr>
          <w:t>https://forsal.pl/artykuly/721984,praca-w-google-zarobki-staz-pracy.html</w:t>
        </w:r>
      </w:hyperlink>
    </w:p>
    <w:p w14:paraId="2CE65EF0" w14:textId="2E95417D" w:rsidR="00B80889" w:rsidRDefault="00530B17" w:rsidP="00D02328">
      <w:r>
        <w:t>1</w:t>
      </w:r>
      <w:r w:rsidR="008F710D">
        <w:t>6</w:t>
      </w:r>
      <w:r>
        <w:t>.</w:t>
      </w:r>
      <w:r w:rsidR="003362F5" w:rsidRPr="003362F5">
        <w:t xml:space="preserve">Dziesięć </w:t>
      </w:r>
      <w:proofErr w:type="spellStart"/>
      <w:r w:rsidR="003362F5" w:rsidRPr="003362F5">
        <w:t>prawd</w:t>
      </w:r>
      <w:proofErr w:type="spellEnd"/>
      <w:r w:rsidR="003362F5" w:rsidRPr="003362F5">
        <w:t xml:space="preserve"> </w:t>
      </w:r>
      <w:proofErr w:type="spellStart"/>
      <w:r w:rsidR="003362F5" w:rsidRPr="003362F5">
        <w:t>potwierdzonych</w:t>
      </w:r>
      <w:proofErr w:type="spellEnd"/>
      <w:r w:rsidR="003362F5" w:rsidRPr="003362F5">
        <w:t xml:space="preserve"> </w:t>
      </w:r>
      <w:proofErr w:type="spellStart"/>
      <w:r w:rsidR="003362F5" w:rsidRPr="003362F5">
        <w:t>przez</w:t>
      </w:r>
      <w:proofErr w:type="spellEnd"/>
      <w:r w:rsidR="003362F5" w:rsidRPr="003362F5">
        <w:t xml:space="preserve"> </w:t>
      </w:r>
      <w:proofErr w:type="gramStart"/>
      <w:r w:rsidR="003362F5" w:rsidRPr="003362F5">
        <w:t>Google</w:t>
      </w:r>
      <w:r w:rsidR="003362F5">
        <w:t>,(</w:t>
      </w:r>
      <w:proofErr w:type="gramEnd"/>
      <w:r w:rsidR="003362F5">
        <w:t xml:space="preserve">Accessed on 02.03.23):    </w:t>
      </w:r>
      <w:hyperlink r:id="rId23" w:history="1">
        <w:r w:rsidR="003362F5" w:rsidRPr="007A3872">
          <w:rPr>
            <w:rStyle w:val="Hyperlink"/>
          </w:rPr>
          <w:t>https://about.google/philosophy/?hl=pl</w:t>
        </w:r>
      </w:hyperlink>
    </w:p>
    <w:p w14:paraId="4C9378E0" w14:textId="6753A482" w:rsidR="00E14E66" w:rsidRDefault="00530B17" w:rsidP="00D02328">
      <w:r>
        <w:t>1</w:t>
      </w:r>
      <w:r w:rsidR="008F710D">
        <w:t>7</w:t>
      </w:r>
      <w:r w:rsidR="00E14E66">
        <w:t xml:space="preserve">. </w:t>
      </w:r>
      <w:r w:rsidR="00E14E66" w:rsidRPr="00E14E66">
        <w:t>Hall, A 2009, Legal issues in human resource management, Society for Human Resource Management, New York, NY.</w:t>
      </w:r>
    </w:p>
    <w:p w14:paraId="43A40402" w14:textId="029B9B47" w:rsidR="000B2B72" w:rsidRDefault="00530B17" w:rsidP="00D02328">
      <w:r>
        <w:t>1</w:t>
      </w:r>
      <w:r w:rsidR="008F710D">
        <w:t>8</w:t>
      </w:r>
      <w:r>
        <w:t>.</w:t>
      </w:r>
      <w:r w:rsidR="000B2B72" w:rsidRPr="000B2B72">
        <w:t xml:space="preserve"> </w:t>
      </w:r>
      <w:proofErr w:type="spellStart"/>
      <w:r w:rsidR="000B2B72" w:rsidRPr="000B2B72">
        <w:t>Luenendonk</w:t>
      </w:r>
      <w:r w:rsidR="000B2B72">
        <w:t>.M</w:t>
      </w:r>
      <w:proofErr w:type="spellEnd"/>
      <w:r w:rsidR="00163159">
        <w:t>.(23.09.19),</w:t>
      </w:r>
      <w:r w:rsidR="00163159" w:rsidRPr="00163159">
        <w:t xml:space="preserve"> </w:t>
      </w:r>
      <w:r w:rsidR="00C37796" w:rsidRPr="00C37796">
        <w:t>Global Marketing: Strategies, Definition, Issues, Examples</w:t>
      </w:r>
      <w:r w:rsidR="0076115E">
        <w:t>,</w:t>
      </w:r>
    </w:p>
    <w:p w14:paraId="52C317D1" w14:textId="7CC3EEFA" w:rsidR="00B81532" w:rsidRDefault="00530B17" w:rsidP="00FD15C2">
      <w:r>
        <w:t>1</w:t>
      </w:r>
      <w:r w:rsidR="008F710D">
        <w:t>9</w:t>
      </w:r>
      <w:r w:rsidR="00E14E66">
        <w:t xml:space="preserve">. </w:t>
      </w:r>
      <w:r w:rsidR="00FA299E">
        <w:t xml:space="preserve"> </w:t>
      </w:r>
      <w:proofErr w:type="spellStart"/>
      <w:r w:rsidR="00FA299E">
        <w:t>Notesmatic</w:t>
      </w:r>
      <w:proofErr w:type="spellEnd"/>
      <w:r w:rsidR="00FA299E">
        <w:t>,(24.02.23),</w:t>
      </w:r>
      <w:r w:rsidR="00FD15C2">
        <w:t>Abhijeet Pratap,</w:t>
      </w:r>
      <w:r w:rsidR="002775D9">
        <w:t xml:space="preserve"> </w:t>
      </w:r>
      <w:r w:rsidR="002521D2" w:rsidRPr="002521D2">
        <w:t>Google's Human Resource Management Strategy</w:t>
      </w:r>
      <w:r w:rsidR="002521D2">
        <w:t>,(Accessed on 02.03.23)</w:t>
      </w:r>
      <w:r w:rsidR="00DB14E7">
        <w:t>:</w:t>
      </w:r>
      <w:r w:rsidR="002775D9">
        <w:t xml:space="preserve">  </w:t>
      </w:r>
      <w:hyperlink r:id="rId24" w:history="1">
        <w:r w:rsidR="002775D9" w:rsidRPr="007A3872">
          <w:rPr>
            <w:rStyle w:val="Hyperlink"/>
          </w:rPr>
          <w:t>https://www.notesmatic.com/googles-human-resource-management-strategy/</w:t>
        </w:r>
      </w:hyperlink>
    </w:p>
    <w:p w14:paraId="0A45C820" w14:textId="0E926B86" w:rsidR="00AF5416" w:rsidRDefault="008F710D" w:rsidP="008C4746">
      <w:r>
        <w:t>20</w:t>
      </w:r>
      <w:r w:rsidR="00530B17">
        <w:t>.</w:t>
      </w:r>
      <w:r w:rsidR="00F53842">
        <w:t>Inc.</w:t>
      </w:r>
      <w:r w:rsidR="003C7399">
        <w:t>,(</w:t>
      </w:r>
      <w:r w:rsidR="005C0CCD">
        <w:t>22</w:t>
      </w:r>
      <w:r w:rsidR="00054517">
        <w:t>.11.16),</w:t>
      </w:r>
      <w:r w:rsidR="00F53842">
        <w:t xml:space="preserve">  </w:t>
      </w:r>
      <w:r w:rsidR="00054517" w:rsidRPr="00054517">
        <w:t>Google's Insane Approach to Management Could Transform Your Company</w:t>
      </w:r>
      <w:r w:rsidR="00054517">
        <w:t>,(Accessed on 02.03.23):</w:t>
      </w:r>
      <w:r w:rsidR="00F53842">
        <w:t xml:space="preserve">  </w:t>
      </w:r>
      <w:hyperlink r:id="rId25" w:history="1">
        <w:r w:rsidR="00054517" w:rsidRPr="007A3872">
          <w:rPr>
            <w:rStyle w:val="Hyperlink"/>
          </w:rPr>
          <w:t>https://www.inc.com/marcel-schwantes/googles-insane-approach-to-management-could-transform-your-company.html</w:t>
        </w:r>
      </w:hyperlink>
    </w:p>
    <w:p w14:paraId="2833BD7F" w14:textId="19D4EB51" w:rsidR="003A0D21" w:rsidRDefault="00AF5416" w:rsidP="003A0D21">
      <w:r>
        <w:t>2</w:t>
      </w:r>
      <w:r w:rsidR="008F710D">
        <w:t>1</w:t>
      </w:r>
      <w:r w:rsidR="00E14E66">
        <w:t>.</w:t>
      </w:r>
      <w:r w:rsidR="008F710D">
        <w:t>Insider, (</w:t>
      </w:r>
      <w:r w:rsidR="008C4746">
        <w:t xml:space="preserve">27.11.13), John Sullivan, How Google reinvented HR and drives success through people </w:t>
      </w:r>
      <w:r w:rsidR="008F710D">
        <w:t>analytics, (</w:t>
      </w:r>
      <w:r w:rsidR="008C4746">
        <w:t xml:space="preserve">Accessed on 02.03.23): </w:t>
      </w:r>
      <w:hyperlink r:id="rId26" w:history="1">
        <w:r w:rsidR="008C4746" w:rsidRPr="007A3872">
          <w:rPr>
            <w:rStyle w:val="Hyperlink"/>
          </w:rPr>
          <w:t>https://www.insidehr.com.au/how-google-reinvented-hr/</w:t>
        </w:r>
      </w:hyperlink>
    </w:p>
    <w:p w14:paraId="03F55D44" w14:textId="59B555E6" w:rsidR="008C4746" w:rsidRDefault="00AF5416" w:rsidP="003A0D21">
      <w:r>
        <w:lastRenderedPageBreak/>
        <w:t>2</w:t>
      </w:r>
      <w:r w:rsidR="008F710D">
        <w:t>2</w:t>
      </w:r>
      <w:r w:rsidR="003239DA">
        <w:t>.</w:t>
      </w:r>
      <w:r w:rsidR="00195F42">
        <w:t>Pa</w:t>
      </w:r>
      <w:r w:rsidR="004C04C7">
        <w:t>n</w:t>
      </w:r>
      <w:r w:rsidR="00195F42">
        <w:t>more</w:t>
      </w:r>
      <w:r w:rsidR="003A0D21">
        <w:t xml:space="preserve"> </w:t>
      </w:r>
      <w:r w:rsidR="004C04C7">
        <w:t>Institute, (07.07.22),</w:t>
      </w:r>
      <w:r w:rsidR="009B491F">
        <w:t>Nathan</w:t>
      </w:r>
      <w:r w:rsidR="006C7609">
        <w:t>iel Smithson,</w:t>
      </w:r>
      <w:r w:rsidR="00D2248D" w:rsidRPr="00D2248D">
        <w:t xml:space="preserve"> Google’s Organizational Structure &amp; Organizational Culture</w:t>
      </w:r>
      <w:r w:rsidR="00D2248D">
        <w:t>,(</w:t>
      </w:r>
      <w:r w:rsidR="003239DA">
        <w:t>Accessed on 02.03.23):</w:t>
      </w:r>
      <w:r w:rsidR="003A0D21">
        <w:t xml:space="preserve"> </w:t>
      </w:r>
      <w:hyperlink r:id="rId27" w:history="1">
        <w:r w:rsidR="003239DA" w:rsidRPr="007A3872">
          <w:rPr>
            <w:rStyle w:val="Hyperlink"/>
          </w:rPr>
          <w:t>https://panmore.com/google-organizational-structure-organizational-culture</w:t>
        </w:r>
      </w:hyperlink>
    </w:p>
    <w:p w14:paraId="2A764C56" w14:textId="604A2758" w:rsidR="008C4746" w:rsidRDefault="00AF5416" w:rsidP="00D02328">
      <w:r>
        <w:t>2</w:t>
      </w:r>
      <w:r w:rsidR="008F710D">
        <w:t>3</w:t>
      </w:r>
      <w:r>
        <w:t>.</w:t>
      </w:r>
      <w:r w:rsidR="0083010B">
        <w:t>Panmore</w:t>
      </w:r>
      <w:r w:rsidR="0051479D">
        <w:t xml:space="preserve"> </w:t>
      </w:r>
      <w:r w:rsidR="0083010B">
        <w:t>Institute,</w:t>
      </w:r>
      <w:r w:rsidR="006964A3" w:rsidRPr="006964A3">
        <w:t xml:space="preserve"> </w:t>
      </w:r>
      <w:r w:rsidR="0051479D">
        <w:t>(28,01.17),</w:t>
      </w:r>
      <w:r w:rsidR="00BB07C1">
        <w:t xml:space="preserve">Jessica Lombardo, </w:t>
      </w:r>
      <w:r w:rsidR="00BB07C1" w:rsidRPr="00BB07C1">
        <w:t>Google’s HRM: Training, Performance Management</w:t>
      </w:r>
      <w:r w:rsidR="00BB07C1">
        <w:t>,(Accessed on 02.03.23):</w:t>
      </w:r>
      <w:r w:rsidR="006964A3" w:rsidRPr="006964A3">
        <w:t xml:space="preserve"> </w:t>
      </w:r>
      <w:hyperlink r:id="rId28" w:anchor=":~:text=Google's%20human%20resource%20management%20conducts,and%20other%20attributes%20of%20employees" w:history="1">
        <w:r w:rsidR="006964A3" w:rsidRPr="007A3872">
          <w:rPr>
            <w:rStyle w:val="Hyperlink"/>
          </w:rPr>
          <w:t>https://panmore.com/google-hrm-training-performance-management#:~:text=Google's%20human%20resource%20management%20conducts,and%20other%20attributes%20of%20employees</w:t>
        </w:r>
      </w:hyperlink>
    </w:p>
    <w:p w14:paraId="1F9510F3" w14:textId="71E6CD9D" w:rsidR="00694111" w:rsidRDefault="00AF5416" w:rsidP="00077DF3">
      <w:r>
        <w:t>2</w:t>
      </w:r>
      <w:r w:rsidR="008F710D">
        <w:t>4</w:t>
      </w:r>
      <w:r w:rsidR="00E14E66">
        <w:t>.</w:t>
      </w:r>
      <w:r w:rsidR="00B81532">
        <w:t>Panm</w:t>
      </w:r>
      <w:r w:rsidR="00195F42">
        <w:t>o</w:t>
      </w:r>
      <w:r w:rsidR="00B81532">
        <w:t>re Institute</w:t>
      </w:r>
      <w:r w:rsidR="00E376B6">
        <w:t>(30.04.20),</w:t>
      </w:r>
      <w:r w:rsidR="00EE4534">
        <w:t xml:space="preserve"> Christine Ro</w:t>
      </w:r>
      <w:r w:rsidR="00E376B6">
        <w:t xml:space="preserve">wland, </w:t>
      </w:r>
      <w:r w:rsidR="00B81532">
        <w:t xml:space="preserve">Google PESTEL/PESTLE Analysis &amp; Recommendations - </w:t>
      </w:r>
      <w:proofErr w:type="spellStart"/>
      <w:r w:rsidR="00B81532">
        <w:t>Pa</w:t>
      </w:r>
      <w:r w:rsidR="004C04C7">
        <w:t>n</w:t>
      </w:r>
      <w:r w:rsidR="00B81532">
        <w:t>m</w:t>
      </w:r>
      <w:r w:rsidR="00195F42">
        <w:t>o</w:t>
      </w:r>
      <w:r w:rsidR="00B81532">
        <w:t>re</w:t>
      </w:r>
      <w:proofErr w:type="spellEnd"/>
      <w:r w:rsidR="00B81532">
        <w:t xml:space="preserve"> Institute, PESTLE Analysis ,</w:t>
      </w:r>
      <w:r w:rsidR="00233CDA">
        <w:t>(Accessed on 02.03.23):</w:t>
      </w:r>
      <w:r w:rsidR="00B81532">
        <w:t xml:space="preserve"> </w:t>
      </w:r>
      <w:r w:rsidR="00233CDA">
        <w:t xml:space="preserve"> </w:t>
      </w:r>
      <w:hyperlink r:id="rId29" w:history="1">
        <w:r w:rsidR="00233CDA" w:rsidRPr="007A3872">
          <w:rPr>
            <w:rStyle w:val="Hyperlink"/>
          </w:rPr>
          <w:t>http://panmore.com/google-pestel-pestle-analysis-recommendations/</w:t>
        </w:r>
      </w:hyperlink>
    </w:p>
    <w:p w14:paraId="2EC37E14" w14:textId="272EF5C7" w:rsidR="00C00330" w:rsidRDefault="00AF5416" w:rsidP="00077DF3">
      <w:r>
        <w:t>2</w:t>
      </w:r>
      <w:r w:rsidR="008F710D">
        <w:t>5</w:t>
      </w:r>
      <w:r w:rsidR="00E14E66">
        <w:t xml:space="preserve">. </w:t>
      </w:r>
      <w:r w:rsidR="00A16EB3">
        <w:t xml:space="preserve"> </w:t>
      </w:r>
      <w:proofErr w:type="spellStart"/>
      <w:proofErr w:type="gramStart"/>
      <w:r w:rsidR="00C00330">
        <w:t>Pozycjonusz</w:t>
      </w:r>
      <w:proofErr w:type="spellEnd"/>
      <w:r w:rsidR="00C00330">
        <w:t>,</w:t>
      </w:r>
      <w:r w:rsidR="000C17C2">
        <w:t>(</w:t>
      </w:r>
      <w:proofErr w:type="gramEnd"/>
      <w:r w:rsidR="000C17C2">
        <w:t>17.07.2018),</w:t>
      </w:r>
      <w:r w:rsidR="0080739D">
        <w:t xml:space="preserve"> Emilia </w:t>
      </w:r>
      <w:proofErr w:type="spellStart"/>
      <w:r w:rsidR="0080739D">
        <w:t>Pasnicka</w:t>
      </w:r>
      <w:proofErr w:type="spellEnd"/>
      <w:r w:rsidR="0080739D">
        <w:t xml:space="preserve">, </w:t>
      </w:r>
      <w:r w:rsidR="00512867">
        <w:t>Co to jest Google,9Accessed on 01.03.23)</w:t>
      </w:r>
      <w:r w:rsidR="005869B7">
        <w:t xml:space="preserve">: </w:t>
      </w:r>
      <w:hyperlink r:id="rId30" w:history="1">
        <w:r w:rsidR="005869B7" w:rsidRPr="00284751">
          <w:rPr>
            <w:rStyle w:val="Hyperlink"/>
          </w:rPr>
          <w:t>https://www.pozycjonusz.pl/co-to-jest-google/</w:t>
        </w:r>
      </w:hyperlink>
    </w:p>
    <w:p w14:paraId="2352B05A" w14:textId="110EAE12" w:rsidR="00DE7037" w:rsidRDefault="00AF5416" w:rsidP="00077DF3">
      <w:r>
        <w:t>25.</w:t>
      </w:r>
      <w:r w:rsidR="00D30BF5">
        <w:t>Springer Open</w:t>
      </w:r>
      <w:r w:rsidR="00B526F6">
        <w:t>,</w:t>
      </w:r>
      <w:r w:rsidR="0099169A">
        <w:t>(19.12.</w:t>
      </w:r>
      <w:r w:rsidR="00B526F6">
        <w:t>17),Kim Tran,</w:t>
      </w:r>
      <w:r w:rsidR="0099169A" w:rsidRPr="0099169A">
        <w:t xml:space="preserve"> GOOGLE: a reflection of culture, leader, and management</w:t>
      </w:r>
      <w:r w:rsidR="0099169A">
        <w:t>,(A</w:t>
      </w:r>
      <w:r w:rsidR="001934BF">
        <w:t>ccessed on 02.03.23):</w:t>
      </w:r>
      <w:r w:rsidR="00B526F6">
        <w:t xml:space="preserve"> </w:t>
      </w:r>
      <w:r w:rsidR="00D30BF5">
        <w:t xml:space="preserve">  </w:t>
      </w:r>
      <w:hyperlink r:id="rId31" w:history="1">
        <w:r w:rsidR="00D30BF5" w:rsidRPr="007A3872">
          <w:rPr>
            <w:rStyle w:val="Hyperlink"/>
          </w:rPr>
          <w:t>https://jcsr.springeropen.com/articles/10.1186/s40991-017-0021-0</w:t>
        </w:r>
      </w:hyperlink>
    </w:p>
    <w:p w14:paraId="70DD6F45" w14:textId="061982B6" w:rsidR="00DE7037" w:rsidRDefault="00AF5416" w:rsidP="00077DF3">
      <w:r>
        <w:t>2</w:t>
      </w:r>
      <w:r w:rsidR="008F710D">
        <w:t>7</w:t>
      </w:r>
      <w:r w:rsidR="00E14E66">
        <w:t>.</w:t>
      </w:r>
      <w:r w:rsidR="00163956">
        <w:t>Springer Open,</w:t>
      </w:r>
      <w:r w:rsidR="00D04525">
        <w:t>(19.12.17),Kim Tran,</w:t>
      </w:r>
      <w:r w:rsidR="00DE7037">
        <w:t xml:space="preserve">  </w:t>
      </w:r>
      <w:r w:rsidR="009B7E69" w:rsidRPr="009B7E69">
        <w:t>GOOGLE: a reflection of culture, leader, and management</w:t>
      </w:r>
      <w:r w:rsidR="009B7E69">
        <w:t>,(Accessed on 02.03.23)</w:t>
      </w:r>
      <w:r w:rsidR="002B6FBA">
        <w:t>:</w:t>
      </w:r>
      <w:r w:rsidR="00DE7037">
        <w:t xml:space="preserve"> </w:t>
      </w:r>
      <w:hyperlink r:id="rId32" w:history="1">
        <w:r w:rsidR="002B6FBA" w:rsidRPr="007A3872">
          <w:rPr>
            <w:rStyle w:val="Hyperlink"/>
          </w:rPr>
          <w:t>https://jcsr.springeropen.com/articles/10.1186/s40991-017-0021-0</w:t>
        </w:r>
      </w:hyperlink>
    </w:p>
    <w:p w14:paraId="1D9E9A62" w14:textId="06636B97" w:rsidR="002B6FBA" w:rsidRDefault="00AF5416" w:rsidP="00077DF3">
      <w:pPr>
        <w:rPr>
          <w:rStyle w:val="Hyperlink"/>
        </w:rPr>
      </w:pPr>
      <w:r>
        <w:t>2</w:t>
      </w:r>
      <w:r w:rsidR="008F710D">
        <w:t>8</w:t>
      </w:r>
      <w:r>
        <w:t>.</w:t>
      </w:r>
      <w:r w:rsidR="00A67DA2">
        <w:t>Study Smarter,</w:t>
      </w:r>
      <w:r w:rsidR="00CA782B" w:rsidRPr="00CA782B">
        <w:t xml:space="preserve"> Google Organisational Culture</w:t>
      </w:r>
      <w:r w:rsidR="00CA782B">
        <w:t>,(Accessed on 02.03.23):</w:t>
      </w:r>
      <w:r w:rsidR="004749FE" w:rsidRPr="004749FE">
        <w:tab/>
        <w:t xml:space="preserve">   </w:t>
      </w:r>
      <w:hyperlink r:id="rId33" w:history="1">
        <w:r w:rsidR="004749FE" w:rsidRPr="007A3872">
          <w:rPr>
            <w:rStyle w:val="Hyperlink"/>
          </w:rPr>
          <w:t>https://www.studysmarter.co.uk/explanations/business-studies/business-case-studies/google-organisational-culture/</w:t>
        </w:r>
      </w:hyperlink>
    </w:p>
    <w:p w14:paraId="1E1B0290" w14:textId="1D6F42F8" w:rsidR="00167682" w:rsidRDefault="005C41AC" w:rsidP="00077DF3">
      <w:r>
        <w:t>2</w:t>
      </w:r>
      <w:r w:rsidR="008F710D">
        <w:t>9</w:t>
      </w:r>
      <w:r>
        <w:t>.</w:t>
      </w:r>
      <w:r w:rsidR="00685934" w:rsidRPr="00685934">
        <w:t xml:space="preserve">Understanding Context of the Organization </w:t>
      </w:r>
      <w:r w:rsidR="00685934">
        <w:t>,(26.02.22),</w:t>
      </w:r>
      <w:r w:rsidRPr="005C41AC">
        <w:t xml:space="preserve"> </w:t>
      </w:r>
      <w:r w:rsidRPr="005C41AC">
        <w:t>Richard Keen</w:t>
      </w:r>
      <w:r>
        <w:t>,(Accessed on 02.03.23):</w:t>
      </w:r>
      <w:r w:rsidR="00167682">
        <w:t xml:space="preserve">      </w:t>
      </w:r>
      <w:hyperlink r:id="rId34" w:history="1">
        <w:r w:rsidR="00167682" w:rsidRPr="00E675AB">
          <w:rPr>
            <w:rStyle w:val="Hyperlink"/>
          </w:rPr>
          <w:t>https://www.iso-9001-checklist.co.uk/4.1-context-of-the-organization-gbp.htm</w:t>
        </w:r>
      </w:hyperlink>
    </w:p>
    <w:p w14:paraId="7B0E274D" w14:textId="24983DAD" w:rsidR="00E362C9" w:rsidRPr="00AF5416" w:rsidRDefault="008F710D" w:rsidP="00077DF3">
      <w:r>
        <w:t>30</w:t>
      </w:r>
      <w:r w:rsidR="00E14E66">
        <w:t xml:space="preserve">. </w:t>
      </w:r>
      <w:r w:rsidR="00716B46" w:rsidRPr="00716B46">
        <w:t xml:space="preserve"> </w:t>
      </w:r>
      <w:proofErr w:type="spellStart"/>
      <w:proofErr w:type="gramStart"/>
      <w:r w:rsidR="001C5311">
        <w:t>Uniqueseo,</w:t>
      </w:r>
      <w:r w:rsidR="00AD3967">
        <w:t>Co</w:t>
      </w:r>
      <w:proofErr w:type="spellEnd"/>
      <w:proofErr w:type="gramEnd"/>
      <w:r w:rsidR="00AD3967">
        <w:t xml:space="preserve"> to jest Google, </w:t>
      </w:r>
      <w:r w:rsidR="00780C25">
        <w:t>(Accessed on 02.03.23</w:t>
      </w:r>
      <w:r w:rsidR="000A3E02">
        <w:t xml:space="preserve">): </w:t>
      </w:r>
      <w:hyperlink r:id="rId35" w:history="1">
        <w:r w:rsidR="000A3E02" w:rsidRPr="007A3872">
          <w:rPr>
            <w:rStyle w:val="Hyperlink"/>
          </w:rPr>
          <w:t>https://uniqueseo.pl/co-to-jest-google/</w:t>
        </w:r>
      </w:hyperlink>
    </w:p>
    <w:p w14:paraId="7836A6BC" w14:textId="25FDDDE1" w:rsidR="00077DF3" w:rsidRDefault="005C41AC" w:rsidP="00077DF3">
      <w:r>
        <w:t>3</w:t>
      </w:r>
      <w:r w:rsidR="008F710D">
        <w:t>1</w:t>
      </w:r>
      <w:r w:rsidR="00AF5416">
        <w:t xml:space="preserve">.Technologia, </w:t>
      </w:r>
      <w:r w:rsidR="008F710D">
        <w:t>dziennik.pl, (</w:t>
      </w:r>
      <w:r w:rsidR="007735E9">
        <w:t>28.05.19</w:t>
      </w:r>
      <w:proofErr w:type="gramStart"/>
      <w:r w:rsidR="007735E9">
        <w:t>),</w:t>
      </w:r>
      <w:r w:rsidR="0091382F">
        <w:t xml:space="preserve">  </w:t>
      </w:r>
      <w:r w:rsidR="007735E9" w:rsidRPr="007735E9">
        <w:t>Google</w:t>
      </w:r>
      <w:proofErr w:type="gramEnd"/>
      <w:r w:rsidR="007735E9" w:rsidRPr="007735E9">
        <w:t xml:space="preserve"> </w:t>
      </w:r>
      <w:proofErr w:type="spellStart"/>
      <w:r w:rsidR="007735E9" w:rsidRPr="007735E9">
        <w:t>śledzi</w:t>
      </w:r>
      <w:proofErr w:type="spellEnd"/>
      <w:r w:rsidR="007735E9" w:rsidRPr="007735E9">
        <w:t xml:space="preserve"> </w:t>
      </w:r>
      <w:proofErr w:type="spellStart"/>
      <w:r w:rsidR="007735E9" w:rsidRPr="007735E9">
        <w:t>każdy</w:t>
      </w:r>
      <w:proofErr w:type="spellEnd"/>
      <w:r w:rsidR="007735E9" w:rsidRPr="007735E9">
        <w:t xml:space="preserve"> </w:t>
      </w:r>
      <w:proofErr w:type="spellStart"/>
      <w:r w:rsidR="007735E9" w:rsidRPr="007735E9">
        <w:t>nasz</w:t>
      </w:r>
      <w:proofErr w:type="spellEnd"/>
      <w:r w:rsidR="007735E9" w:rsidRPr="007735E9">
        <w:t xml:space="preserve"> </w:t>
      </w:r>
      <w:proofErr w:type="spellStart"/>
      <w:r w:rsidR="007735E9" w:rsidRPr="007735E9">
        <w:t>krok</w:t>
      </w:r>
      <w:proofErr w:type="spellEnd"/>
      <w:r w:rsidR="007735E9" w:rsidRPr="007735E9">
        <w:t xml:space="preserve">. </w:t>
      </w:r>
      <w:proofErr w:type="spellStart"/>
      <w:r w:rsidR="007735E9" w:rsidRPr="007735E9">
        <w:t>Tak</w:t>
      </w:r>
      <w:proofErr w:type="spellEnd"/>
      <w:r w:rsidR="007735E9" w:rsidRPr="007735E9">
        <w:t xml:space="preserve"> </w:t>
      </w:r>
      <w:proofErr w:type="spellStart"/>
      <w:r w:rsidR="007735E9" w:rsidRPr="007735E9">
        <w:t>można</w:t>
      </w:r>
      <w:proofErr w:type="spellEnd"/>
      <w:r w:rsidR="007735E9" w:rsidRPr="007735E9">
        <w:t xml:space="preserve"> to </w:t>
      </w:r>
      <w:proofErr w:type="spellStart"/>
      <w:r w:rsidR="007735E9" w:rsidRPr="007735E9">
        <w:t>wyłączyć</w:t>
      </w:r>
      <w:proofErr w:type="spellEnd"/>
      <w:r w:rsidR="007735E9">
        <w:t>,</w:t>
      </w:r>
      <w:r w:rsidR="00E525EA">
        <w:t>(Accessed on 02.03.23):</w:t>
      </w:r>
      <w:r w:rsidR="0091382F">
        <w:t xml:space="preserve">  </w:t>
      </w:r>
      <w:hyperlink r:id="rId36" w:history="1">
        <w:r w:rsidR="0091382F" w:rsidRPr="007A3872">
          <w:rPr>
            <w:rStyle w:val="Hyperlink"/>
          </w:rPr>
          <w:t>https://technologia.dziennik.pl/internet/artykuly/598882,google-sledzenie-prywatnosc-jak-usunac-dane-google.html</w:t>
        </w:r>
      </w:hyperlink>
    </w:p>
    <w:p w14:paraId="1E9AE4FD" w14:textId="5C4BD22F" w:rsidR="0091382F" w:rsidRDefault="002810E9" w:rsidP="00077DF3">
      <w:r>
        <w:t>3</w:t>
      </w:r>
      <w:r w:rsidR="008F710D">
        <w:t>2</w:t>
      </w:r>
      <w:r>
        <w:t>.</w:t>
      </w:r>
      <w:r w:rsidR="00DE7460">
        <w:t>Tower,(15.06.20),</w:t>
      </w:r>
      <w:r>
        <w:t xml:space="preserve"> </w:t>
      </w:r>
      <w:r w:rsidR="00DE7460" w:rsidRPr="00DE7460">
        <w:t>Why Google is the Best Search Engine (and Why Businesses Should Care) – In My Opinion</w:t>
      </w:r>
      <w:r w:rsidR="00DE7460">
        <w:t>,(Accessed on 02.03.23):</w:t>
      </w:r>
      <w:r>
        <w:t xml:space="preserve">   </w:t>
      </w:r>
      <w:hyperlink r:id="rId37" w:history="1">
        <w:r w:rsidR="00DE7460" w:rsidRPr="00E675AB">
          <w:rPr>
            <w:rStyle w:val="Hyperlink"/>
          </w:rPr>
          <w:t>https://www.towermarketing.net/blog/google-best-search-engine/</w:t>
        </w:r>
      </w:hyperlink>
    </w:p>
    <w:p w14:paraId="43361C43" w14:textId="77777777" w:rsidR="00DE7460" w:rsidRDefault="00DE7460" w:rsidP="00077DF3"/>
    <w:p w14:paraId="63A76CDC" w14:textId="77777777" w:rsidR="00077DF3" w:rsidRDefault="00077DF3" w:rsidP="00077DF3">
      <w:r>
        <w:t xml:space="preserve"> </w:t>
      </w:r>
    </w:p>
    <w:p w14:paraId="290829C9" w14:textId="77777777" w:rsidR="00077DF3" w:rsidRDefault="00077DF3" w:rsidP="00077DF3">
      <w:r>
        <w:t xml:space="preserve"> </w:t>
      </w:r>
    </w:p>
    <w:p w14:paraId="16CFFDC1" w14:textId="3937D325" w:rsidR="001A10BC" w:rsidRDefault="00077DF3" w:rsidP="00077DF3">
      <w:r>
        <w:t> </w:t>
      </w:r>
    </w:p>
    <w:sectPr w:rsidR="001A10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B44548"/>
    <w:multiLevelType w:val="hybridMultilevel"/>
    <w:tmpl w:val="EEBEB0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70807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DF3"/>
    <w:rsid w:val="0000726E"/>
    <w:rsid w:val="00012E71"/>
    <w:rsid w:val="0002041D"/>
    <w:rsid w:val="00035405"/>
    <w:rsid w:val="000428B7"/>
    <w:rsid w:val="00043184"/>
    <w:rsid w:val="00054517"/>
    <w:rsid w:val="000635C5"/>
    <w:rsid w:val="00077DF3"/>
    <w:rsid w:val="00094C1D"/>
    <w:rsid w:val="000A04D0"/>
    <w:rsid w:val="000A3E02"/>
    <w:rsid w:val="000B2B72"/>
    <w:rsid w:val="000C17C2"/>
    <w:rsid w:val="000C7B57"/>
    <w:rsid w:val="000D416E"/>
    <w:rsid w:val="000D5370"/>
    <w:rsid w:val="000F777B"/>
    <w:rsid w:val="00101277"/>
    <w:rsid w:val="00110BA7"/>
    <w:rsid w:val="001123B3"/>
    <w:rsid w:val="00163159"/>
    <w:rsid w:val="00163956"/>
    <w:rsid w:val="001656BA"/>
    <w:rsid w:val="00167682"/>
    <w:rsid w:val="001934BF"/>
    <w:rsid w:val="00195F42"/>
    <w:rsid w:val="001A10BC"/>
    <w:rsid w:val="001C5311"/>
    <w:rsid w:val="001D02E4"/>
    <w:rsid w:val="001F60F8"/>
    <w:rsid w:val="00233CDA"/>
    <w:rsid w:val="002521D2"/>
    <w:rsid w:val="002775D9"/>
    <w:rsid w:val="002810E9"/>
    <w:rsid w:val="002B6FBA"/>
    <w:rsid w:val="002C5146"/>
    <w:rsid w:val="002E13EE"/>
    <w:rsid w:val="002E7EFC"/>
    <w:rsid w:val="00307255"/>
    <w:rsid w:val="003239DA"/>
    <w:rsid w:val="0032561B"/>
    <w:rsid w:val="003362F5"/>
    <w:rsid w:val="00362AC3"/>
    <w:rsid w:val="00371BD4"/>
    <w:rsid w:val="003726C3"/>
    <w:rsid w:val="003804E2"/>
    <w:rsid w:val="003807A3"/>
    <w:rsid w:val="00384C2B"/>
    <w:rsid w:val="003A0D21"/>
    <w:rsid w:val="003C50FE"/>
    <w:rsid w:val="003C7399"/>
    <w:rsid w:val="003E6683"/>
    <w:rsid w:val="00463D7D"/>
    <w:rsid w:val="004749FE"/>
    <w:rsid w:val="00480328"/>
    <w:rsid w:val="004854CC"/>
    <w:rsid w:val="00493A5B"/>
    <w:rsid w:val="004C04C7"/>
    <w:rsid w:val="0050057E"/>
    <w:rsid w:val="00512867"/>
    <w:rsid w:val="0051479D"/>
    <w:rsid w:val="00520589"/>
    <w:rsid w:val="0052586F"/>
    <w:rsid w:val="00530B17"/>
    <w:rsid w:val="005869B7"/>
    <w:rsid w:val="005B522B"/>
    <w:rsid w:val="005C0CCD"/>
    <w:rsid w:val="005C2667"/>
    <w:rsid w:val="005C30DE"/>
    <w:rsid w:val="005C41AC"/>
    <w:rsid w:val="00606053"/>
    <w:rsid w:val="00682DAD"/>
    <w:rsid w:val="00685934"/>
    <w:rsid w:val="00694111"/>
    <w:rsid w:val="006964A3"/>
    <w:rsid w:val="00697544"/>
    <w:rsid w:val="006C12EC"/>
    <w:rsid w:val="006C1C8A"/>
    <w:rsid w:val="006C7609"/>
    <w:rsid w:val="0071364D"/>
    <w:rsid w:val="00716B46"/>
    <w:rsid w:val="00731D7F"/>
    <w:rsid w:val="00742FF9"/>
    <w:rsid w:val="00747426"/>
    <w:rsid w:val="007509C2"/>
    <w:rsid w:val="0076115E"/>
    <w:rsid w:val="007735E9"/>
    <w:rsid w:val="00780C25"/>
    <w:rsid w:val="0078384C"/>
    <w:rsid w:val="007944E5"/>
    <w:rsid w:val="007A12BF"/>
    <w:rsid w:val="008024BA"/>
    <w:rsid w:val="0080739D"/>
    <w:rsid w:val="0083010B"/>
    <w:rsid w:val="00851B0E"/>
    <w:rsid w:val="00866001"/>
    <w:rsid w:val="00884D6C"/>
    <w:rsid w:val="008A31D0"/>
    <w:rsid w:val="008C4746"/>
    <w:rsid w:val="008C5A55"/>
    <w:rsid w:val="008E1381"/>
    <w:rsid w:val="008F710D"/>
    <w:rsid w:val="0091382F"/>
    <w:rsid w:val="00975999"/>
    <w:rsid w:val="00977C37"/>
    <w:rsid w:val="0099169A"/>
    <w:rsid w:val="009B491F"/>
    <w:rsid w:val="009B7E69"/>
    <w:rsid w:val="009F6D01"/>
    <w:rsid w:val="00A16EB3"/>
    <w:rsid w:val="00A60E09"/>
    <w:rsid w:val="00A67DA2"/>
    <w:rsid w:val="00A7012C"/>
    <w:rsid w:val="00A77943"/>
    <w:rsid w:val="00A92225"/>
    <w:rsid w:val="00AC5A50"/>
    <w:rsid w:val="00AD3967"/>
    <w:rsid w:val="00AF4EC3"/>
    <w:rsid w:val="00AF5416"/>
    <w:rsid w:val="00B11294"/>
    <w:rsid w:val="00B16C84"/>
    <w:rsid w:val="00B30CFF"/>
    <w:rsid w:val="00B4475E"/>
    <w:rsid w:val="00B526F6"/>
    <w:rsid w:val="00B64C2B"/>
    <w:rsid w:val="00B80889"/>
    <w:rsid w:val="00B81144"/>
    <w:rsid w:val="00B81532"/>
    <w:rsid w:val="00BA73C8"/>
    <w:rsid w:val="00BB07C1"/>
    <w:rsid w:val="00BF0BCB"/>
    <w:rsid w:val="00BF75A1"/>
    <w:rsid w:val="00C00330"/>
    <w:rsid w:val="00C37796"/>
    <w:rsid w:val="00C74145"/>
    <w:rsid w:val="00C81B1C"/>
    <w:rsid w:val="00CA782B"/>
    <w:rsid w:val="00CB19BC"/>
    <w:rsid w:val="00CB7058"/>
    <w:rsid w:val="00CE03F0"/>
    <w:rsid w:val="00D02328"/>
    <w:rsid w:val="00D04525"/>
    <w:rsid w:val="00D2248D"/>
    <w:rsid w:val="00D30BF5"/>
    <w:rsid w:val="00D402DC"/>
    <w:rsid w:val="00D71802"/>
    <w:rsid w:val="00D752FA"/>
    <w:rsid w:val="00DB14E7"/>
    <w:rsid w:val="00DC598F"/>
    <w:rsid w:val="00DD34BF"/>
    <w:rsid w:val="00DD3ABA"/>
    <w:rsid w:val="00DE7037"/>
    <w:rsid w:val="00DE7460"/>
    <w:rsid w:val="00E01B03"/>
    <w:rsid w:val="00E102EA"/>
    <w:rsid w:val="00E14E66"/>
    <w:rsid w:val="00E231EA"/>
    <w:rsid w:val="00E362C9"/>
    <w:rsid w:val="00E376B6"/>
    <w:rsid w:val="00E525EA"/>
    <w:rsid w:val="00E56B25"/>
    <w:rsid w:val="00E57AA6"/>
    <w:rsid w:val="00E66D5C"/>
    <w:rsid w:val="00EA3DAE"/>
    <w:rsid w:val="00ED51B4"/>
    <w:rsid w:val="00EE3C22"/>
    <w:rsid w:val="00EE4534"/>
    <w:rsid w:val="00EF3972"/>
    <w:rsid w:val="00EF438B"/>
    <w:rsid w:val="00F46EC9"/>
    <w:rsid w:val="00F53842"/>
    <w:rsid w:val="00F64622"/>
    <w:rsid w:val="00F73FA5"/>
    <w:rsid w:val="00F77CD6"/>
    <w:rsid w:val="00FA299E"/>
    <w:rsid w:val="00FB6FC5"/>
    <w:rsid w:val="00FD1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8170"/>
  <w15:chartTrackingRefBased/>
  <w15:docId w15:val="{753B4D12-3FE4-4CA6-975D-FAB715142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0589"/>
    <w:rPr>
      <w:color w:val="0563C1" w:themeColor="hyperlink"/>
      <w:u w:val="single"/>
    </w:rPr>
  </w:style>
  <w:style w:type="character" w:styleId="UnresolvedMention">
    <w:name w:val="Unresolved Mention"/>
    <w:basedOn w:val="DefaultParagraphFont"/>
    <w:uiPriority w:val="99"/>
    <w:semiHidden/>
    <w:unhideWhenUsed/>
    <w:rsid w:val="00520589"/>
    <w:rPr>
      <w:color w:val="605E5C"/>
      <w:shd w:val="clear" w:color="auto" w:fill="E1DFDD"/>
    </w:rPr>
  </w:style>
  <w:style w:type="paragraph" w:styleId="ListParagraph">
    <w:name w:val="List Paragraph"/>
    <w:basedOn w:val="Normal"/>
    <w:uiPriority w:val="34"/>
    <w:qFormat/>
    <w:rsid w:val="00CE03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tterup.com/blog/democratic-leadership-style-pros-cons-examples-and-how-to-make-it-work" TargetMode="External"/><Relationship Id="rId18" Type="http://schemas.openxmlformats.org/officeDocument/2006/relationships/hyperlink" Target="https://panmore.com/google-organizational-culture-characteristics-analysis" TargetMode="External"/><Relationship Id="rId26" Type="http://schemas.openxmlformats.org/officeDocument/2006/relationships/hyperlink" Target="https://www.insidehr.com.au/how-google-reinvented-hr/" TargetMode="External"/><Relationship Id="rId39" Type="http://schemas.openxmlformats.org/officeDocument/2006/relationships/theme" Target="theme/theme1.xml"/><Relationship Id="rId21" Type="http://schemas.openxmlformats.org/officeDocument/2006/relationships/hyperlink" Target="https://www.marketingtutor.net/pestle-analysis-of-google/" TargetMode="External"/><Relationship Id="rId34" Type="http://schemas.openxmlformats.org/officeDocument/2006/relationships/hyperlink" Target="https://www.iso-9001-checklist.co.uk/4.1-context-of-the-organization-gbp.htm" TargetMode="External"/><Relationship Id="rId7" Type="http://schemas.openxmlformats.org/officeDocument/2006/relationships/settings" Target="settings.xml"/><Relationship Id="rId12" Type="http://schemas.openxmlformats.org/officeDocument/2006/relationships/hyperlink" Target="https://www.benchmark.pl/aktualnosci/czemu-aplikacje-google-nie-dzialaja-na-nowych-modelach-huawei.html" TargetMode="External"/><Relationship Id="rId17" Type="http://schemas.openxmlformats.org/officeDocument/2006/relationships/hyperlink" Target="https://panmore.com/google-organizational-structure-organizational-culture" TargetMode="External"/><Relationship Id="rId25" Type="http://schemas.openxmlformats.org/officeDocument/2006/relationships/hyperlink" Target="https://www.inc.com/marcel-schwantes/googles-insane-approach-to-management-could-transform-your-company.html" TargetMode="External"/><Relationship Id="rId33" Type="http://schemas.openxmlformats.org/officeDocument/2006/relationships/hyperlink" Target="https://www.studysmarter.co.uk/explanations/business-studies/business-case-studies/google-organisational-culture/"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anmore.com/google-pestel-pestle-analysis-recommendations" TargetMode="External"/><Relationship Id="rId20" Type="http://schemas.openxmlformats.org/officeDocument/2006/relationships/hyperlink" Target="https://www.edrawmax.com/article/google-swot-analysis.html" TargetMode="External"/><Relationship Id="rId29" Type="http://schemas.openxmlformats.org/officeDocument/2006/relationships/hyperlink" Target="http://panmore.com/google-pestel-pestle-analysis-recommendation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ankier.pl/wiadomosc/Jak-firma-Google-zarzadza-ludzmi-2363395.html" TargetMode="External"/><Relationship Id="rId24" Type="http://schemas.openxmlformats.org/officeDocument/2006/relationships/hyperlink" Target="https://www.notesmatic.com/googles-human-resource-management-strategy/" TargetMode="External"/><Relationship Id="rId32" Type="http://schemas.openxmlformats.org/officeDocument/2006/relationships/hyperlink" Target="https://jcsr.springeropen.com/articles/10.1186/s40991-017-0021-0" TargetMode="External"/><Relationship Id="rId37" Type="http://schemas.openxmlformats.org/officeDocument/2006/relationships/hyperlink" Target="https://www.towermarketing.net/blog/google-best-search-engine/" TargetMode="External"/><Relationship Id="rId5" Type="http://schemas.openxmlformats.org/officeDocument/2006/relationships/numbering" Target="numbering.xml"/><Relationship Id="rId15" Type="http://schemas.openxmlformats.org/officeDocument/2006/relationships/hyperlink" Target="https://www.byarcadia.org/post/leadership-styles-for-businesses-101-democratic-leadership" TargetMode="External"/><Relationship Id="rId23" Type="http://schemas.openxmlformats.org/officeDocument/2006/relationships/hyperlink" Target="https://about.google/philosophy/?hl=pl" TargetMode="External"/><Relationship Id="rId28" Type="http://schemas.openxmlformats.org/officeDocument/2006/relationships/hyperlink" Target="https://panmore.com/google-hrm-training-performance-management" TargetMode="External"/><Relationship Id="rId36" Type="http://schemas.openxmlformats.org/officeDocument/2006/relationships/hyperlink" Target="https://technologia.dziennik.pl/internet/artykuly/598882,google-sledzenie-prywatnosc-jak-usunac-dane-google.html" TargetMode="External"/><Relationship Id="rId10" Type="http://schemas.openxmlformats.org/officeDocument/2006/relationships/hyperlink" Target="https://www.google.com/url?sa=i&amp;url=https%3A%2F%2Ftwitter.com%2FGoogle&amp;psig=AOvVaw23PahLZS1CNjnZOyiDMUYQ&amp;ust=1677791840968000&amp;source=images&amp;cd=vfe&amp;ved=0CAwQjRxqFwoTCLCzsOjTu_0CFQAAAAAdAAAAABAD" TargetMode="External"/><Relationship Id="rId19" Type="http://schemas.openxmlformats.org/officeDocument/2006/relationships/hyperlink" Target="https://bstrategyhub.com/swot-analysis-of-google-2019-google-swot-analysis/" TargetMode="External"/><Relationship Id="rId31" Type="http://schemas.openxmlformats.org/officeDocument/2006/relationships/hyperlink" Target="https://jcsr.springeropen.com/articles/10.1186/s40991-017-0021-0"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businessnewsdaily.com/10634-peter-drucker-management-theory.html" TargetMode="External"/><Relationship Id="rId22" Type="http://schemas.openxmlformats.org/officeDocument/2006/relationships/hyperlink" Target="https://forsal.pl/artykuly/721984,praca-w-google-zarobki-staz-pracy.html" TargetMode="External"/><Relationship Id="rId27" Type="http://schemas.openxmlformats.org/officeDocument/2006/relationships/hyperlink" Target="https://panmore.com/google-organizational-structure-organizational-culture" TargetMode="External"/><Relationship Id="rId30" Type="http://schemas.openxmlformats.org/officeDocument/2006/relationships/hyperlink" Target="https://www.pozycjonusz.pl/co-to-jest-google/" TargetMode="External"/><Relationship Id="rId35" Type="http://schemas.openxmlformats.org/officeDocument/2006/relationships/hyperlink" Target="https://uniqueseo.pl/co-to-jest-google/"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9062767180f979f49ba89b971cfab17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0116162a94a3dadc6ea17cc6f89384c9"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SearchProperties" minOccurs="0"/>
                <xsd:element ref="ns3:_activity"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2ADF96-0B95-4D71-96B8-1AEB476302A7}">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64B3BD5D-E1D0-49AE-BC3C-47704E67DB0C}">
  <ds:schemaRefs>
    <ds:schemaRef ds:uri="http://schemas.openxmlformats.org/officeDocument/2006/bibliography"/>
  </ds:schemaRefs>
</ds:datastoreItem>
</file>

<file path=customXml/itemProps3.xml><?xml version="1.0" encoding="utf-8"?>
<ds:datastoreItem xmlns:ds="http://schemas.openxmlformats.org/officeDocument/2006/customXml" ds:itemID="{907C1285-A185-4B30-93BC-C6F47CE3C6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499232D-8128-47C7-B99E-5C1CD8E5DF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1289</TotalTime>
  <Pages>12</Pages>
  <Words>4858</Words>
  <Characters>27691</Characters>
  <Application>Microsoft Office Word</Application>
  <DocSecurity>0</DocSecurity>
  <Lines>230</Lines>
  <Paragraphs>64</Paragraphs>
  <ScaleCrop>false</ScaleCrop>
  <Company/>
  <LinksUpToDate>false</LinksUpToDate>
  <CharactersWithSpaces>32485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Janas (2107190)</dc:creator>
  <cp:keywords/>
  <dc:description/>
  <cp:lastModifiedBy>Magda Janas (2107190)</cp:lastModifiedBy>
  <cp:revision>177</cp:revision>
  <dcterms:created xsi:type="dcterms:W3CDTF">2023-02-28T00:14:00Z</dcterms:created>
  <dcterms:modified xsi:type="dcterms:W3CDTF">2023-03-02T19:47:00Z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