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479EE8" w14:textId="07594012" w:rsidR="00357F81" w:rsidRDefault="00571B22" w:rsidP="00357F81">
      <w:pPr>
        <w:spacing w:line="360" w:lineRule="auto"/>
        <w:jc w:val="left"/>
        <w:rPr>
          <w:rFonts w:eastAsia="Times New Roman" w:cs="Times New Roman"/>
          <w:b/>
          <w:szCs w:val="24"/>
        </w:rPr>
      </w:pPr>
      <w:r>
        <w:rPr>
          <w:rFonts w:eastAsia="Times New Roman" w:cs="Times New Roman"/>
          <w:bCs/>
          <w:noProof/>
          <w:color w:val="000000"/>
          <w:sz w:val="32"/>
          <w:szCs w:val="32"/>
          <w:lang w:val="en-IN"/>
        </w:rPr>
        <w:drawing>
          <wp:anchor distT="0" distB="0" distL="114300" distR="114300" simplePos="0" relativeHeight="251658240" behindDoc="1" locked="0" layoutInCell="1" allowOverlap="1" wp14:anchorId="184C923A" wp14:editId="05FB9BC1">
            <wp:simplePos x="0" y="0"/>
            <wp:positionH relativeFrom="margin">
              <wp:align>center</wp:align>
            </wp:positionH>
            <wp:positionV relativeFrom="paragraph">
              <wp:posOffset>7620</wp:posOffset>
            </wp:positionV>
            <wp:extent cx="3596640" cy="1440180"/>
            <wp:effectExtent l="0" t="0" r="3810" b="7620"/>
            <wp:wrapTight wrapText="bothSides">
              <wp:wrapPolygon edited="0">
                <wp:start x="0" y="0"/>
                <wp:lineTo x="0" y="21429"/>
                <wp:lineTo x="21508" y="21429"/>
                <wp:lineTo x="2150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96640" cy="1440180"/>
                    </a:xfrm>
                    <a:prstGeom prst="rect">
                      <a:avLst/>
                    </a:prstGeom>
                    <a:noFill/>
                    <a:ln>
                      <a:noFill/>
                    </a:ln>
                  </pic:spPr>
                </pic:pic>
              </a:graphicData>
            </a:graphic>
          </wp:anchor>
        </w:drawing>
      </w:r>
    </w:p>
    <w:p w14:paraId="15C97C9A" w14:textId="5912B7D8" w:rsidR="00357F81" w:rsidRPr="00357F81" w:rsidRDefault="00357F81" w:rsidP="00357F81">
      <w:pPr>
        <w:spacing w:line="360" w:lineRule="auto"/>
        <w:jc w:val="center"/>
        <w:rPr>
          <w:rFonts w:eastAsia="Times New Roman" w:cs="Times New Roman"/>
          <w:b/>
          <w:sz w:val="32"/>
          <w:szCs w:val="32"/>
          <w:lang w:val="en-IN"/>
        </w:rPr>
      </w:pPr>
    </w:p>
    <w:p w14:paraId="00131642" w14:textId="77777777" w:rsidR="00357F81" w:rsidRDefault="00357F81" w:rsidP="00357F81">
      <w:pPr>
        <w:spacing w:line="360" w:lineRule="auto"/>
        <w:jc w:val="center"/>
        <w:rPr>
          <w:rFonts w:eastAsia="Times New Roman" w:cs="Times New Roman"/>
          <w:b/>
          <w:color w:val="000000"/>
          <w:sz w:val="32"/>
          <w:szCs w:val="32"/>
          <w:lang w:val="en-IN"/>
        </w:rPr>
      </w:pPr>
    </w:p>
    <w:p w14:paraId="7749A51C" w14:textId="67C18D5E" w:rsidR="00357F81" w:rsidRDefault="00357F81" w:rsidP="00357F81">
      <w:pPr>
        <w:spacing w:line="360" w:lineRule="auto"/>
        <w:jc w:val="center"/>
        <w:rPr>
          <w:rFonts w:eastAsia="Times New Roman" w:cs="Times New Roman"/>
          <w:b/>
          <w:color w:val="000000"/>
          <w:sz w:val="32"/>
          <w:szCs w:val="32"/>
          <w:lang w:val="en-IN"/>
        </w:rPr>
      </w:pPr>
    </w:p>
    <w:p w14:paraId="5F5019C8" w14:textId="02F38099" w:rsidR="00357F81" w:rsidRDefault="00357F81" w:rsidP="00357F81">
      <w:pPr>
        <w:spacing w:line="360" w:lineRule="auto"/>
        <w:jc w:val="center"/>
        <w:rPr>
          <w:rFonts w:eastAsia="Times New Roman" w:cs="Times New Roman"/>
          <w:b/>
          <w:color w:val="000000"/>
          <w:sz w:val="32"/>
          <w:szCs w:val="32"/>
          <w:lang w:val="en-IN"/>
        </w:rPr>
      </w:pPr>
    </w:p>
    <w:p w14:paraId="1EFA09D1" w14:textId="09AF406C" w:rsidR="00357F81" w:rsidRDefault="00357F81" w:rsidP="00357F81">
      <w:pPr>
        <w:spacing w:line="360" w:lineRule="auto"/>
        <w:jc w:val="center"/>
        <w:rPr>
          <w:rFonts w:eastAsia="Times New Roman" w:cs="Times New Roman"/>
          <w:b/>
          <w:color w:val="000000"/>
          <w:sz w:val="32"/>
          <w:szCs w:val="32"/>
          <w:lang w:val="en-IN"/>
        </w:rPr>
      </w:pPr>
    </w:p>
    <w:p w14:paraId="79574993" w14:textId="77777777" w:rsidR="00357F81" w:rsidRDefault="00357F81" w:rsidP="00357F81">
      <w:pPr>
        <w:spacing w:line="360" w:lineRule="auto"/>
        <w:jc w:val="center"/>
        <w:rPr>
          <w:rFonts w:eastAsia="Times New Roman" w:cs="Times New Roman"/>
          <w:b/>
          <w:color w:val="000000"/>
          <w:sz w:val="32"/>
          <w:szCs w:val="32"/>
          <w:lang w:val="en-IN"/>
        </w:rPr>
      </w:pPr>
    </w:p>
    <w:p w14:paraId="4D6E9046" w14:textId="20620959" w:rsidR="00571B22" w:rsidRDefault="00571B22" w:rsidP="00571B22">
      <w:pPr>
        <w:spacing w:line="360" w:lineRule="auto"/>
        <w:jc w:val="left"/>
        <w:rPr>
          <w:rFonts w:eastAsia="Times New Roman" w:cs="Times New Roman"/>
          <w:b/>
          <w:color w:val="000000"/>
          <w:szCs w:val="24"/>
          <w:lang w:val="en-IN"/>
        </w:rPr>
      </w:pPr>
    </w:p>
    <w:p w14:paraId="4F850BD2" w14:textId="77777777" w:rsidR="00571B22" w:rsidRDefault="00571B22" w:rsidP="00571B22">
      <w:pPr>
        <w:spacing w:line="360" w:lineRule="auto"/>
        <w:jc w:val="left"/>
        <w:rPr>
          <w:rFonts w:eastAsia="Times New Roman" w:cs="Times New Roman"/>
          <w:bCs/>
          <w:color w:val="000000"/>
          <w:sz w:val="32"/>
          <w:szCs w:val="32"/>
          <w:lang w:val="en-IN"/>
        </w:rPr>
      </w:pPr>
    </w:p>
    <w:p w14:paraId="6C9B88C5" w14:textId="768AD792" w:rsidR="00571B22" w:rsidRDefault="00571B22" w:rsidP="00571B22">
      <w:pPr>
        <w:spacing w:line="360" w:lineRule="auto"/>
        <w:jc w:val="left"/>
        <w:rPr>
          <w:rFonts w:eastAsia="Times New Roman" w:cs="Times New Roman"/>
          <w:bCs/>
          <w:color w:val="000000"/>
          <w:sz w:val="32"/>
          <w:szCs w:val="32"/>
          <w:lang w:val="en-IN"/>
        </w:rPr>
      </w:pPr>
    </w:p>
    <w:p w14:paraId="57A1B5C3" w14:textId="3A32C41C" w:rsidR="00571B22" w:rsidRDefault="00571B22" w:rsidP="00571B22">
      <w:pPr>
        <w:spacing w:line="360" w:lineRule="auto"/>
        <w:jc w:val="left"/>
        <w:rPr>
          <w:rFonts w:eastAsia="Times New Roman" w:cs="Times New Roman"/>
          <w:bCs/>
          <w:color w:val="000000"/>
          <w:sz w:val="32"/>
          <w:szCs w:val="32"/>
          <w:lang w:val="en-IN"/>
        </w:rPr>
      </w:pPr>
    </w:p>
    <w:p w14:paraId="75FB11A0" w14:textId="77777777" w:rsidR="00571B22" w:rsidRDefault="00571B22" w:rsidP="00571B22">
      <w:pPr>
        <w:spacing w:line="360" w:lineRule="auto"/>
        <w:jc w:val="left"/>
        <w:rPr>
          <w:rFonts w:eastAsia="Times New Roman" w:cs="Times New Roman"/>
          <w:bCs/>
          <w:color w:val="000000"/>
          <w:sz w:val="32"/>
          <w:szCs w:val="32"/>
          <w:lang w:val="en-IN"/>
        </w:rPr>
      </w:pPr>
    </w:p>
    <w:p w14:paraId="4C644877" w14:textId="14C991D1" w:rsidR="00571B22" w:rsidRPr="00571B22" w:rsidRDefault="00571B22" w:rsidP="00571B22">
      <w:pPr>
        <w:spacing w:line="360" w:lineRule="auto"/>
        <w:jc w:val="left"/>
        <w:rPr>
          <w:rFonts w:eastAsia="Times New Roman" w:cs="Times New Roman"/>
          <w:bCs/>
          <w:color w:val="000000"/>
          <w:sz w:val="32"/>
          <w:szCs w:val="32"/>
          <w:lang w:val="en-IN"/>
        </w:rPr>
      </w:pPr>
      <w:r w:rsidRPr="00571B22">
        <w:rPr>
          <w:rFonts w:eastAsia="Times New Roman" w:cs="Times New Roman"/>
          <w:bCs/>
          <w:color w:val="000000"/>
          <w:sz w:val="32"/>
          <w:szCs w:val="32"/>
          <w:lang w:val="en-IN"/>
        </w:rPr>
        <w:t>Student Name: Linda-Ruth Makoutou-Ngondet</w:t>
      </w:r>
    </w:p>
    <w:p w14:paraId="3E3CE648" w14:textId="77777777" w:rsidR="00571B22" w:rsidRPr="00571B22" w:rsidRDefault="00571B22" w:rsidP="00571B22">
      <w:pPr>
        <w:spacing w:line="360" w:lineRule="auto"/>
        <w:jc w:val="left"/>
        <w:rPr>
          <w:rFonts w:eastAsia="Times New Roman" w:cs="Times New Roman"/>
          <w:bCs/>
          <w:color w:val="000000"/>
          <w:sz w:val="32"/>
          <w:szCs w:val="32"/>
          <w:lang w:val="en-IN"/>
        </w:rPr>
      </w:pPr>
      <w:r w:rsidRPr="00571B22">
        <w:rPr>
          <w:rFonts w:eastAsia="Times New Roman" w:cs="Times New Roman"/>
          <w:bCs/>
          <w:color w:val="000000"/>
          <w:sz w:val="32"/>
          <w:szCs w:val="32"/>
          <w:lang w:val="en-IN"/>
        </w:rPr>
        <w:t>Student Number:1807164</w:t>
      </w:r>
    </w:p>
    <w:p w14:paraId="415B24F5" w14:textId="36C5C558" w:rsidR="00571B22" w:rsidRPr="00571B22" w:rsidRDefault="00571B22" w:rsidP="00571B22">
      <w:pPr>
        <w:spacing w:line="360" w:lineRule="auto"/>
        <w:jc w:val="left"/>
        <w:rPr>
          <w:rFonts w:eastAsia="Times New Roman" w:cs="Times New Roman"/>
          <w:bCs/>
          <w:color w:val="000000"/>
          <w:sz w:val="32"/>
          <w:szCs w:val="32"/>
          <w:lang w:val="en-IN"/>
        </w:rPr>
      </w:pPr>
      <w:r w:rsidRPr="00571B22">
        <w:rPr>
          <w:rFonts w:eastAsia="Times New Roman" w:cs="Times New Roman"/>
          <w:bCs/>
          <w:color w:val="000000"/>
          <w:sz w:val="32"/>
          <w:szCs w:val="32"/>
          <w:lang w:val="en-IN"/>
        </w:rPr>
        <w:t xml:space="preserve">Module Title: </w:t>
      </w:r>
      <w:r w:rsidRPr="00571B22">
        <w:rPr>
          <w:rFonts w:eastAsia="Times New Roman" w:cs="Times New Roman"/>
          <w:bCs/>
          <w:color w:val="000000"/>
          <w:sz w:val="32"/>
          <w:szCs w:val="32"/>
          <w:lang w:val="en-IN"/>
        </w:rPr>
        <w:t>Strategic Management</w:t>
      </w:r>
    </w:p>
    <w:p w14:paraId="60A5ABCF" w14:textId="6FF4A6C6" w:rsidR="00571B22" w:rsidRPr="00571B22" w:rsidRDefault="00571B22" w:rsidP="00571B22">
      <w:pPr>
        <w:spacing w:line="360" w:lineRule="auto"/>
        <w:jc w:val="left"/>
        <w:rPr>
          <w:rFonts w:eastAsia="Times New Roman" w:cs="Times New Roman"/>
          <w:bCs/>
          <w:color w:val="000000"/>
          <w:sz w:val="32"/>
          <w:szCs w:val="32"/>
          <w:lang w:val="en-IN"/>
        </w:rPr>
      </w:pPr>
      <w:r w:rsidRPr="00571B22">
        <w:rPr>
          <w:rFonts w:eastAsia="Times New Roman" w:cs="Times New Roman"/>
          <w:bCs/>
          <w:color w:val="000000"/>
          <w:sz w:val="32"/>
          <w:szCs w:val="32"/>
          <w:lang w:val="en-IN"/>
        </w:rPr>
        <w:t>Module Code: LCMB</w:t>
      </w:r>
      <w:r w:rsidRPr="00571B22">
        <w:rPr>
          <w:rFonts w:eastAsia="Times New Roman" w:cs="Times New Roman"/>
          <w:bCs/>
          <w:color w:val="000000"/>
          <w:sz w:val="32"/>
          <w:szCs w:val="32"/>
          <w:lang w:val="en-IN"/>
        </w:rPr>
        <w:t>7003</w:t>
      </w:r>
    </w:p>
    <w:p w14:paraId="4EBD181D" w14:textId="4780A72F" w:rsidR="00571B22" w:rsidRPr="00571B22" w:rsidRDefault="00571B22" w:rsidP="00571B22">
      <w:pPr>
        <w:spacing w:line="360" w:lineRule="auto"/>
        <w:jc w:val="left"/>
        <w:rPr>
          <w:rFonts w:eastAsia="Times New Roman" w:cs="Times New Roman"/>
          <w:bCs/>
          <w:color w:val="000000"/>
          <w:sz w:val="32"/>
          <w:szCs w:val="32"/>
          <w:lang w:val="en-IN"/>
        </w:rPr>
      </w:pPr>
      <w:r w:rsidRPr="00571B22">
        <w:rPr>
          <w:rFonts w:eastAsia="Times New Roman" w:cs="Times New Roman"/>
          <w:bCs/>
          <w:color w:val="000000"/>
          <w:sz w:val="32"/>
          <w:szCs w:val="32"/>
          <w:lang w:val="en-IN"/>
        </w:rPr>
        <w:t xml:space="preserve">Lecturer Name: Gladius </w:t>
      </w:r>
      <w:proofErr w:type="spellStart"/>
      <w:r w:rsidRPr="00571B22">
        <w:rPr>
          <w:rFonts w:eastAsia="Times New Roman" w:cs="Times New Roman"/>
          <w:bCs/>
          <w:color w:val="000000"/>
          <w:sz w:val="32"/>
          <w:szCs w:val="32"/>
          <w:lang w:val="en-IN"/>
        </w:rPr>
        <w:t>Kulothungan</w:t>
      </w:r>
      <w:proofErr w:type="spellEnd"/>
    </w:p>
    <w:p w14:paraId="24AE8484" w14:textId="4AC94A3F" w:rsidR="00357F81" w:rsidRPr="00571B22" w:rsidRDefault="00571B22" w:rsidP="00571B22">
      <w:pPr>
        <w:spacing w:line="360" w:lineRule="auto"/>
        <w:jc w:val="left"/>
        <w:rPr>
          <w:rFonts w:eastAsia="Times New Roman" w:cs="Times New Roman"/>
          <w:bCs/>
          <w:color w:val="000000"/>
          <w:sz w:val="32"/>
          <w:szCs w:val="32"/>
          <w:lang w:val="en-IN"/>
        </w:rPr>
      </w:pPr>
      <w:r w:rsidRPr="00571B22">
        <w:rPr>
          <w:rFonts w:eastAsia="Times New Roman" w:cs="Times New Roman"/>
          <w:bCs/>
          <w:color w:val="000000"/>
          <w:sz w:val="32"/>
          <w:szCs w:val="32"/>
          <w:lang w:val="en-IN"/>
        </w:rPr>
        <w:t>Assignment Title: Tesla’s entry into the US auto Industry</w:t>
      </w:r>
    </w:p>
    <w:p w14:paraId="561E7606" w14:textId="77777777" w:rsidR="00357F81" w:rsidRDefault="00357F81" w:rsidP="00357F81">
      <w:pPr>
        <w:spacing w:line="360" w:lineRule="auto"/>
        <w:jc w:val="center"/>
        <w:rPr>
          <w:rFonts w:eastAsia="Times New Roman" w:cs="Times New Roman"/>
          <w:b/>
          <w:color w:val="000000"/>
          <w:sz w:val="32"/>
          <w:szCs w:val="32"/>
          <w:lang w:val="en-IN"/>
        </w:rPr>
      </w:pPr>
    </w:p>
    <w:p w14:paraId="69A29540" w14:textId="77777777" w:rsidR="00357F81" w:rsidRDefault="00357F81" w:rsidP="00357F81">
      <w:pPr>
        <w:spacing w:line="360" w:lineRule="auto"/>
        <w:jc w:val="center"/>
        <w:rPr>
          <w:rFonts w:eastAsia="Times New Roman" w:cs="Times New Roman"/>
          <w:b/>
          <w:color w:val="000000"/>
          <w:sz w:val="32"/>
          <w:szCs w:val="32"/>
          <w:lang w:val="en-IN"/>
        </w:rPr>
      </w:pPr>
    </w:p>
    <w:p w14:paraId="1D44A69F" w14:textId="77777777" w:rsidR="00357F81" w:rsidRDefault="00357F81" w:rsidP="00357F81">
      <w:pPr>
        <w:spacing w:line="360" w:lineRule="auto"/>
        <w:jc w:val="center"/>
        <w:rPr>
          <w:rFonts w:eastAsia="Times New Roman" w:cs="Times New Roman"/>
          <w:b/>
          <w:color w:val="000000"/>
          <w:sz w:val="32"/>
          <w:szCs w:val="32"/>
          <w:lang w:val="en-IN"/>
        </w:rPr>
      </w:pPr>
    </w:p>
    <w:p w14:paraId="3411F25B" w14:textId="77777777" w:rsidR="00357F81" w:rsidRDefault="00357F81" w:rsidP="00357F81">
      <w:pPr>
        <w:spacing w:line="360" w:lineRule="auto"/>
        <w:jc w:val="center"/>
        <w:rPr>
          <w:rFonts w:eastAsia="Times New Roman" w:cs="Times New Roman"/>
          <w:b/>
          <w:color w:val="000000"/>
          <w:sz w:val="32"/>
          <w:szCs w:val="32"/>
          <w:lang w:val="en-IN"/>
        </w:rPr>
      </w:pPr>
    </w:p>
    <w:p w14:paraId="2F8B6673" w14:textId="77777777" w:rsidR="00357F81" w:rsidRDefault="00357F81" w:rsidP="00357F81">
      <w:pPr>
        <w:spacing w:line="360" w:lineRule="auto"/>
        <w:jc w:val="center"/>
        <w:rPr>
          <w:rFonts w:eastAsia="Times New Roman" w:cs="Times New Roman"/>
          <w:b/>
          <w:color w:val="000000"/>
          <w:sz w:val="32"/>
          <w:szCs w:val="32"/>
          <w:lang w:val="en-IN"/>
        </w:rPr>
      </w:pPr>
    </w:p>
    <w:p w14:paraId="11E61801" w14:textId="77777777" w:rsidR="00357F81" w:rsidRDefault="00357F81" w:rsidP="00357F81">
      <w:pPr>
        <w:spacing w:line="360" w:lineRule="auto"/>
        <w:jc w:val="center"/>
        <w:rPr>
          <w:rFonts w:eastAsia="Times New Roman" w:cs="Times New Roman"/>
          <w:b/>
          <w:color w:val="000000"/>
          <w:sz w:val="32"/>
          <w:szCs w:val="32"/>
          <w:lang w:val="en-IN"/>
        </w:rPr>
      </w:pPr>
    </w:p>
    <w:p w14:paraId="4333AA1E" w14:textId="77777777" w:rsidR="00357F81" w:rsidRDefault="00357F81" w:rsidP="00357F81">
      <w:pPr>
        <w:spacing w:line="360" w:lineRule="auto"/>
        <w:jc w:val="center"/>
        <w:rPr>
          <w:rFonts w:eastAsia="Times New Roman" w:cs="Times New Roman"/>
          <w:b/>
          <w:color w:val="000000"/>
          <w:sz w:val="32"/>
          <w:szCs w:val="32"/>
          <w:lang w:val="en-IN"/>
        </w:rPr>
      </w:pPr>
    </w:p>
    <w:p w14:paraId="59577765" w14:textId="25A1A46C" w:rsidR="00357F81" w:rsidRDefault="00357F81" w:rsidP="00357F81">
      <w:pPr>
        <w:spacing w:line="360" w:lineRule="auto"/>
        <w:jc w:val="center"/>
        <w:rPr>
          <w:rFonts w:eastAsia="Times New Roman" w:cs="Times New Roman"/>
          <w:b/>
          <w:color w:val="000000"/>
          <w:sz w:val="32"/>
          <w:szCs w:val="32"/>
          <w:lang w:val="en-IN"/>
        </w:rPr>
      </w:pPr>
      <w:r>
        <w:rPr>
          <w:rFonts w:eastAsia="Times New Roman" w:cs="Times New Roman"/>
          <w:b/>
          <w:color w:val="000000"/>
          <w:sz w:val="32"/>
          <w:szCs w:val="32"/>
          <w:lang w:val="en-IN"/>
        </w:rPr>
        <w:br w:type="page"/>
      </w:r>
    </w:p>
    <w:p w14:paraId="6DBDD90A" w14:textId="789A7A6C" w:rsidR="00357F81" w:rsidRPr="00357F81" w:rsidRDefault="00357F81" w:rsidP="00357F81">
      <w:pPr>
        <w:spacing w:line="360" w:lineRule="auto"/>
        <w:jc w:val="center"/>
        <w:rPr>
          <w:rFonts w:eastAsia="Times New Roman" w:cs="Times New Roman"/>
          <w:b/>
          <w:sz w:val="32"/>
          <w:szCs w:val="32"/>
          <w:lang w:val="en-IN"/>
        </w:rPr>
      </w:pPr>
      <w:r w:rsidRPr="00357F81">
        <w:rPr>
          <w:rFonts w:eastAsia="Times New Roman" w:cs="Times New Roman"/>
          <w:b/>
          <w:color w:val="000000"/>
          <w:sz w:val="32"/>
          <w:szCs w:val="32"/>
          <w:lang w:val="en-IN"/>
        </w:rPr>
        <w:lastRenderedPageBreak/>
        <w:t>Abstract</w:t>
      </w:r>
    </w:p>
    <w:p w14:paraId="273C3E35" w14:textId="5AE23109" w:rsidR="00357F81" w:rsidRPr="00357F81" w:rsidRDefault="00357F81" w:rsidP="00357F81">
      <w:pPr>
        <w:spacing w:line="360" w:lineRule="auto"/>
        <w:rPr>
          <w:rFonts w:eastAsia="Times New Roman" w:cs="Times New Roman"/>
          <w:szCs w:val="24"/>
          <w:lang w:val="en-IN"/>
        </w:rPr>
      </w:pPr>
      <w:r w:rsidRPr="00357F81">
        <w:rPr>
          <w:rFonts w:eastAsia="Times New Roman" w:cs="Times New Roman"/>
          <w:color w:val="000000"/>
          <w:szCs w:val="24"/>
          <w:lang w:val="en-IN"/>
        </w:rPr>
        <w:t xml:space="preserve">Strategic analysis is required by a company </w:t>
      </w:r>
      <w:proofErr w:type="gramStart"/>
      <w:r w:rsidRPr="00357F81">
        <w:rPr>
          <w:rFonts w:eastAsia="Times New Roman" w:cs="Times New Roman"/>
          <w:color w:val="000000"/>
          <w:szCs w:val="24"/>
          <w:lang w:val="en-IN"/>
        </w:rPr>
        <w:t>in order to</w:t>
      </w:r>
      <w:proofErr w:type="gramEnd"/>
      <w:r w:rsidRPr="00357F81">
        <w:rPr>
          <w:rFonts w:eastAsia="Times New Roman" w:cs="Times New Roman"/>
          <w:color w:val="000000"/>
          <w:szCs w:val="24"/>
          <w:lang w:val="en-IN"/>
        </w:rPr>
        <w:t xml:space="preserve"> understand the business environment in an enhanced manner. On the other hand, different theories or models need to be used </w:t>
      </w:r>
      <w:proofErr w:type="gramStart"/>
      <w:r w:rsidRPr="00357F81">
        <w:rPr>
          <w:rFonts w:eastAsia="Times New Roman" w:cs="Times New Roman"/>
          <w:color w:val="000000"/>
          <w:szCs w:val="24"/>
          <w:lang w:val="en-IN"/>
        </w:rPr>
        <w:t>in order to</w:t>
      </w:r>
      <w:proofErr w:type="gramEnd"/>
      <w:r w:rsidRPr="00357F81">
        <w:rPr>
          <w:rFonts w:eastAsia="Times New Roman" w:cs="Times New Roman"/>
          <w:color w:val="000000"/>
          <w:szCs w:val="24"/>
          <w:lang w:val="en-IN"/>
        </w:rPr>
        <w:t xml:space="preserve"> understand the business environment of a particular organisation. The strategies need to be implemented in a constructive manner for getting favourable results and gain profitability in the future by an organisation. On the contrary, some challenges need to be assessed</w:t>
      </w:r>
      <w:r>
        <w:rPr>
          <w:rFonts w:eastAsia="Times New Roman" w:cs="Times New Roman"/>
          <w:color w:val="000000"/>
          <w:szCs w:val="24"/>
          <w:lang w:val="en-IN"/>
        </w:rPr>
        <w:t xml:space="preserve"> </w:t>
      </w:r>
      <w:r w:rsidRPr="00357F81">
        <w:rPr>
          <w:rFonts w:eastAsia="Times New Roman" w:cs="Times New Roman"/>
          <w:color w:val="000000"/>
          <w:szCs w:val="24"/>
          <w:lang w:val="en-IN"/>
        </w:rPr>
        <w:t xml:space="preserve">and predicted by the organisation </w:t>
      </w:r>
      <w:proofErr w:type="gramStart"/>
      <w:r w:rsidRPr="00357F81">
        <w:rPr>
          <w:rFonts w:eastAsia="Times New Roman" w:cs="Times New Roman"/>
          <w:color w:val="000000"/>
          <w:szCs w:val="24"/>
          <w:lang w:val="en-IN"/>
        </w:rPr>
        <w:t xml:space="preserve">in order </w:t>
      </w:r>
      <w:r>
        <w:rPr>
          <w:rFonts w:eastAsia="Times New Roman" w:cs="Times New Roman"/>
          <w:color w:val="000000"/>
          <w:szCs w:val="24"/>
          <w:lang w:val="en-IN"/>
        </w:rPr>
        <w:t>to</w:t>
      </w:r>
      <w:proofErr w:type="gramEnd"/>
      <w:r>
        <w:rPr>
          <w:rFonts w:eastAsia="Times New Roman" w:cs="Times New Roman"/>
          <w:color w:val="000000"/>
          <w:szCs w:val="24"/>
          <w:lang w:val="en-IN"/>
        </w:rPr>
        <w:t xml:space="preserve"> face </w:t>
      </w:r>
      <w:r w:rsidRPr="00357F81">
        <w:rPr>
          <w:rFonts w:eastAsia="Times New Roman" w:cs="Times New Roman"/>
          <w:color w:val="000000"/>
          <w:szCs w:val="24"/>
          <w:lang w:val="en-IN"/>
        </w:rPr>
        <w:t>risk</w:t>
      </w:r>
      <w:r>
        <w:rPr>
          <w:rFonts w:eastAsia="Times New Roman" w:cs="Times New Roman"/>
          <w:color w:val="000000"/>
          <w:szCs w:val="24"/>
          <w:lang w:val="en-IN"/>
        </w:rPr>
        <w:t>s</w:t>
      </w:r>
      <w:r w:rsidRPr="00357F81">
        <w:rPr>
          <w:rFonts w:eastAsia="Times New Roman" w:cs="Times New Roman"/>
          <w:color w:val="000000"/>
          <w:szCs w:val="24"/>
          <w:lang w:val="en-IN"/>
        </w:rPr>
        <w:t xml:space="preserve"> in the future. PESTLE analysis </w:t>
      </w:r>
      <w:r w:rsidR="003B4EC5" w:rsidRPr="00357F81">
        <w:rPr>
          <w:rFonts w:eastAsia="Times New Roman" w:cs="Times New Roman"/>
          <w:color w:val="000000"/>
          <w:szCs w:val="24"/>
          <w:lang w:val="en-IN"/>
        </w:rPr>
        <w:t>has</w:t>
      </w:r>
      <w:r w:rsidRPr="00357F81">
        <w:rPr>
          <w:rFonts w:eastAsia="Times New Roman" w:cs="Times New Roman"/>
          <w:color w:val="000000"/>
          <w:szCs w:val="24"/>
          <w:lang w:val="en-IN"/>
        </w:rPr>
        <w:t xml:space="preserve"> been done to analyse the external environment of Tesla previously and pre</w:t>
      </w:r>
      <w:r>
        <w:rPr>
          <w:rFonts w:eastAsia="Times New Roman" w:cs="Times New Roman"/>
          <w:color w:val="000000"/>
          <w:szCs w:val="24"/>
          <w:lang w:val="en-IN"/>
        </w:rPr>
        <w:t>sently. On the other hand, the B</w:t>
      </w:r>
      <w:r w:rsidRPr="00357F81">
        <w:rPr>
          <w:rFonts w:eastAsia="Times New Roman" w:cs="Times New Roman"/>
          <w:color w:val="000000"/>
          <w:szCs w:val="24"/>
          <w:lang w:val="en-IN"/>
        </w:rPr>
        <w:t xml:space="preserve">alance scorecard model has been utilized in this assignment to find out the most important aspects of this business. The Carroll’s CSR pyramid has been specified </w:t>
      </w:r>
      <w:proofErr w:type="gramStart"/>
      <w:r w:rsidRPr="00357F81">
        <w:rPr>
          <w:rFonts w:eastAsia="Times New Roman" w:cs="Times New Roman"/>
          <w:color w:val="000000"/>
          <w:szCs w:val="24"/>
          <w:lang w:val="en-IN"/>
        </w:rPr>
        <w:t>in order to</w:t>
      </w:r>
      <w:proofErr w:type="gramEnd"/>
      <w:r w:rsidRPr="00357F81">
        <w:rPr>
          <w:rFonts w:eastAsia="Times New Roman" w:cs="Times New Roman"/>
          <w:color w:val="000000"/>
          <w:szCs w:val="24"/>
          <w:lang w:val="en-IN"/>
        </w:rPr>
        <w:t xml:space="preserve"> outline the important activities that needed to be carried out by this organisation in order to provide something valuable to the community. The strategic implementation of this organisation associated with Porter's five forces has been provided in this assignment to get detailed information about the competition in the market. This assignment will give a valuable outcome of the way in which strategic management of an influential organisation can be done by mitigating the contemporary management issues and </w:t>
      </w:r>
      <w:proofErr w:type="gramStart"/>
      <w:r w:rsidRPr="00357F81">
        <w:rPr>
          <w:rFonts w:eastAsia="Times New Roman" w:cs="Times New Roman"/>
          <w:color w:val="000000"/>
          <w:szCs w:val="24"/>
          <w:lang w:val="en-IN"/>
        </w:rPr>
        <w:t>making a plan</w:t>
      </w:r>
      <w:proofErr w:type="gramEnd"/>
      <w:r w:rsidRPr="00357F81">
        <w:rPr>
          <w:rFonts w:eastAsia="Times New Roman" w:cs="Times New Roman"/>
          <w:color w:val="000000"/>
          <w:szCs w:val="24"/>
          <w:lang w:val="en-IN"/>
        </w:rPr>
        <w:t xml:space="preserve"> of getting profitability in the future.</w:t>
      </w:r>
    </w:p>
    <w:p w14:paraId="3D57E3F2" w14:textId="34A47E79" w:rsidR="00357F81" w:rsidRDefault="00357F81" w:rsidP="00357F81">
      <w:pPr>
        <w:spacing w:line="360" w:lineRule="auto"/>
        <w:jc w:val="left"/>
        <w:rPr>
          <w:rFonts w:eastAsia="Times New Roman" w:cs="Times New Roman"/>
          <w:b/>
          <w:szCs w:val="24"/>
        </w:rPr>
      </w:pPr>
      <w:r>
        <w:rPr>
          <w:rFonts w:eastAsia="Times New Roman" w:cs="Times New Roman"/>
          <w:b/>
          <w:szCs w:val="24"/>
        </w:rPr>
        <w:br w:type="page"/>
      </w:r>
    </w:p>
    <w:p w14:paraId="2594BFB3" w14:textId="77777777" w:rsidR="00357F81" w:rsidRDefault="00357F81" w:rsidP="00357F81">
      <w:pPr>
        <w:spacing w:line="360" w:lineRule="auto"/>
        <w:jc w:val="left"/>
        <w:rPr>
          <w:rFonts w:eastAsia="Times New Roman" w:cs="Times New Roman"/>
          <w:b/>
          <w:szCs w:val="24"/>
        </w:rPr>
      </w:pPr>
    </w:p>
    <w:sdt>
      <w:sdtPr>
        <w:id w:val="-1993094884"/>
        <w:docPartObj>
          <w:docPartGallery w:val="Table of Contents"/>
          <w:docPartUnique/>
        </w:docPartObj>
      </w:sdtPr>
      <w:sdtEndPr>
        <w:rPr>
          <w:rFonts w:ascii="Times New Roman" w:eastAsia="Arial" w:hAnsi="Times New Roman" w:cs="Arial"/>
          <w:b/>
          <w:bCs/>
          <w:noProof/>
          <w:color w:val="auto"/>
          <w:sz w:val="24"/>
          <w:szCs w:val="22"/>
          <w:lang w:val="en-GB" w:eastAsia="en-IN"/>
        </w:rPr>
      </w:sdtEndPr>
      <w:sdtContent>
        <w:p w14:paraId="7964E4B0" w14:textId="39A6871C" w:rsidR="00CD3382" w:rsidRDefault="00CD3382">
          <w:pPr>
            <w:pStyle w:val="TOCHeading"/>
          </w:pPr>
          <w:r>
            <w:t>Table of Contents</w:t>
          </w:r>
        </w:p>
        <w:p w14:paraId="187F79FA" w14:textId="4FE40D33" w:rsidR="00CD3382" w:rsidRDefault="00CD3382">
          <w:pPr>
            <w:pStyle w:val="TOC1"/>
            <w:tabs>
              <w:tab w:val="right" w:leader="dot" w:pos="9350"/>
            </w:tabs>
            <w:rPr>
              <w:rFonts w:asciiTheme="minorHAnsi" w:eastAsiaTheme="minorEastAsia" w:hAnsiTheme="minorHAnsi" w:cstheme="minorBidi"/>
              <w:noProof/>
              <w:sz w:val="22"/>
              <w:lang w:eastAsia="en-GB"/>
            </w:rPr>
          </w:pPr>
          <w:r>
            <w:fldChar w:fldCharType="begin"/>
          </w:r>
          <w:r>
            <w:instrText xml:space="preserve"> TOC \o "1-3" \h \z \u </w:instrText>
          </w:r>
          <w:r>
            <w:fldChar w:fldCharType="separate"/>
          </w:r>
          <w:hyperlink w:anchor="_Toc101689408" w:history="1">
            <w:r w:rsidRPr="00626C7C">
              <w:rPr>
                <w:rStyle w:val="Hyperlink"/>
                <w:noProof/>
              </w:rPr>
              <w:t>Introduction</w:t>
            </w:r>
            <w:r>
              <w:rPr>
                <w:noProof/>
                <w:webHidden/>
              </w:rPr>
              <w:tab/>
            </w:r>
            <w:r>
              <w:rPr>
                <w:noProof/>
                <w:webHidden/>
              </w:rPr>
              <w:fldChar w:fldCharType="begin"/>
            </w:r>
            <w:r>
              <w:rPr>
                <w:noProof/>
                <w:webHidden/>
              </w:rPr>
              <w:instrText xml:space="preserve"> PAGEREF _Toc101689408 \h </w:instrText>
            </w:r>
            <w:r>
              <w:rPr>
                <w:noProof/>
                <w:webHidden/>
              </w:rPr>
            </w:r>
            <w:r>
              <w:rPr>
                <w:noProof/>
                <w:webHidden/>
              </w:rPr>
              <w:fldChar w:fldCharType="separate"/>
            </w:r>
            <w:r>
              <w:rPr>
                <w:noProof/>
                <w:webHidden/>
              </w:rPr>
              <w:t>5</w:t>
            </w:r>
            <w:r>
              <w:rPr>
                <w:noProof/>
                <w:webHidden/>
              </w:rPr>
              <w:fldChar w:fldCharType="end"/>
            </w:r>
          </w:hyperlink>
        </w:p>
        <w:p w14:paraId="6D7734A6" w14:textId="6D529267" w:rsidR="00CD3382" w:rsidRDefault="00CD3382">
          <w:pPr>
            <w:pStyle w:val="TOC1"/>
            <w:tabs>
              <w:tab w:val="right" w:leader="dot" w:pos="9350"/>
            </w:tabs>
            <w:rPr>
              <w:rFonts w:asciiTheme="minorHAnsi" w:eastAsiaTheme="minorEastAsia" w:hAnsiTheme="minorHAnsi" w:cstheme="minorBidi"/>
              <w:noProof/>
              <w:sz w:val="22"/>
              <w:lang w:eastAsia="en-GB"/>
            </w:rPr>
          </w:pPr>
          <w:hyperlink w:anchor="_Toc101689409" w:history="1">
            <w:r w:rsidRPr="00626C7C">
              <w:rPr>
                <w:rStyle w:val="Hyperlink"/>
                <w:noProof/>
              </w:rPr>
              <w:t>Discussion</w:t>
            </w:r>
            <w:r>
              <w:rPr>
                <w:noProof/>
                <w:webHidden/>
              </w:rPr>
              <w:tab/>
            </w:r>
            <w:r>
              <w:rPr>
                <w:noProof/>
                <w:webHidden/>
              </w:rPr>
              <w:fldChar w:fldCharType="begin"/>
            </w:r>
            <w:r>
              <w:rPr>
                <w:noProof/>
                <w:webHidden/>
              </w:rPr>
              <w:instrText xml:space="preserve"> PAGEREF _Toc101689409 \h </w:instrText>
            </w:r>
            <w:r>
              <w:rPr>
                <w:noProof/>
                <w:webHidden/>
              </w:rPr>
            </w:r>
            <w:r>
              <w:rPr>
                <w:noProof/>
                <w:webHidden/>
              </w:rPr>
              <w:fldChar w:fldCharType="separate"/>
            </w:r>
            <w:r>
              <w:rPr>
                <w:noProof/>
                <w:webHidden/>
              </w:rPr>
              <w:t>5</w:t>
            </w:r>
            <w:r>
              <w:rPr>
                <w:noProof/>
                <w:webHidden/>
              </w:rPr>
              <w:fldChar w:fldCharType="end"/>
            </w:r>
          </w:hyperlink>
        </w:p>
        <w:p w14:paraId="112BB36D" w14:textId="4C762813" w:rsidR="00CD3382" w:rsidRDefault="00CD3382">
          <w:pPr>
            <w:pStyle w:val="TOC1"/>
            <w:tabs>
              <w:tab w:val="right" w:leader="dot" w:pos="9350"/>
            </w:tabs>
            <w:rPr>
              <w:rFonts w:asciiTheme="minorHAnsi" w:eastAsiaTheme="minorEastAsia" w:hAnsiTheme="minorHAnsi" w:cstheme="minorBidi"/>
              <w:noProof/>
              <w:sz w:val="22"/>
              <w:lang w:eastAsia="en-GB"/>
            </w:rPr>
          </w:pPr>
          <w:hyperlink w:anchor="_Toc101689410" w:history="1">
            <w:r w:rsidRPr="00626C7C">
              <w:rPr>
                <w:rStyle w:val="Hyperlink"/>
                <w:noProof/>
              </w:rPr>
              <w:t>Recommendations</w:t>
            </w:r>
            <w:r>
              <w:rPr>
                <w:noProof/>
                <w:webHidden/>
              </w:rPr>
              <w:tab/>
            </w:r>
            <w:r>
              <w:rPr>
                <w:noProof/>
                <w:webHidden/>
              </w:rPr>
              <w:fldChar w:fldCharType="begin"/>
            </w:r>
            <w:r>
              <w:rPr>
                <w:noProof/>
                <w:webHidden/>
              </w:rPr>
              <w:instrText xml:space="preserve"> PAGEREF _Toc101689410 \h </w:instrText>
            </w:r>
            <w:r>
              <w:rPr>
                <w:noProof/>
                <w:webHidden/>
              </w:rPr>
            </w:r>
            <w:r>
              <w:rPr>
                <w:noProof/>
                <w:webHidden/>
              </w:rPr>
              <w:fldChar w:fldCharType="separate"/>
            </w:r>
            <w:r>
              <w:rPr>
                <w:noProof/>
                <w:webHidden/>
              </w:rPr>
              <w:t>15</w:t>
            </w:r>
            <w:r>
              <w:rPr>
                <w:noProof/>
                <w:webHidden/>
              </w:rPr>
              <w:fldChar w:fldCharType="end"/>
            </w:r>
          </w:hyperlink>
        </w:p>
        <w:p w14:paraId="548F1E75" w14:textId="1B8100A4" w:rsidR="00CD3382" w:rsidRDefault="00CD3382">
          <w:pPr>
            <w:pStyle w:val="TOC1"/>
            <w:tabs>
              <w:tab w:val="right" w:leader="dot" w:pos="9350"/>
            </w:tabs>
            <w:rPr>
              <w:rFonts w:asciiTheme="minorHAnsi" w:eastAsiaTheme="minorEastAsia" w:hAnsiTheme="minorHAnsi" w:cstheme="minorBidi"/>
              <w:noProof/>
              <w:sz w:val="22"/>
              <w:lang w:eastAsia="en-GB"/>
            </w:rPr>
          </w:pPr>
          <w:hyperlink w:anchor="_Toc101689411" w:history="1">
            <w:r w:rsidRPr="00626C7C">
              <w:rPr>
                <w:rStyle w:val="Hyperlink"/>
                <w:noProof/>
              </w:rPr>
              <w:t>Conclusion</w:t>
            </w:r>
            <w:r>
              <w:rPr>
                <w:noProof/>
                <w:webHidden/>
              </w:rPr>
              <w:tab/>
            </w:r>
            <w:r>
              <w:rPr>
                <w:noProof/>
                <w:webHidden/>
              </w:rPr>
              <w:fldChar w:fldCharType="begin"/>
            </w:r>
            <w:r>
              <w:rPr>
                <w:noProof/>
                <w:webHidden/>
              </w:rPr>
              <w:instrText xml:space="preserve"> PAGEREF _Toc101689411 \h </w:instrText>
            </w:r>
            <w:r>
              <w:rPr>
                <w:noProof/>
                <w:webHidden/>
              </w:rPr>
            </w:r>
            <w:r>
              <w:rPr>
                <w:noProof/>
                <w:webHidden/>
              </w:rPr>
              <w:fldChar w:fldCharType="separate"/>
            </w:r>
            <w:r>
              <w:rPr>
                <w:noProof/>
                <w:webHidden/>
              </w:rPr>
              <w:t>16</w:t>
            </w:r>
            <w:r>
              <w:rPr>
                <w:noProof/>
                <w:webHidden/>
              </w:rPr>
              <w:fldChar w:fldCharType="end"/>
            </w:r>
          </w:hyperlink>
        </w:p>
        <w:p w14:paraId="119061BF" w14:textId="3707C285" w:rsidR="00CD3382" w:rsidRDefault="00CD3382">
          <w:pPr>
            <w:pStyle w:val="TOC1"/>
            <w:tabs>
              <w:tab w:val="right" w:leader="dot" w:pos="9350"/>
            </w:tabs>
            <w:rPr>
              <w:rFonts w:asciiTheme="minorHAnsi" w:eastAsiaTheme="minorEastAsia" w:hAnsiTheme="minorHAnsi" w:cstheme="minorBidi"/>
              <w:noProof/>
              <w:sz w:val="22"/>
              <w:lang w:eastAsia="en-GB"/>
            </w:rPr>
          </w:pPr>
          <w:hyperlink w:anchor="_Toc101689412" w:history="1">
            <w:r w:rsidRPr="00626C7C">
              <w:rPr>
                <w:rStyle w:val="Hyperlink"/>
                <w:noProof/>
              </w:rPr>
              <w:t>References</w:t>
            </w:r>
            <w:r>
              <w:rPr>
                <w:noProof/>
                <w:webHidden/>
              </w:rPr>
              <w:tab/>
            </w:r>
            <w:r>
              <w:rPr>
                <w:noProof/>
                <w:webHidden/>
              </w:rPr>
              <w:fldChar w:fldCharType="begin"/>
            </w:r>
            <w:r>
              <w:rPr>
                <w:noProof/>
                <w:webHidden/>
              </w:rPr>
              <w:instrText xml:space="preserve"> PAGEREF _Toc101689412 \h </w:instrText>
            </w:r>
            <w:r>
              <w:rPr>
                <w:noProof/>
                <w:webHidden/>
              </w:rPr>
            </w:r>
            <w:r>
              <w:rPr>
                <w:noProof/>
                <w:webHidden/>
              </w:rPr>
              <w:fldChar w:fldCharType="separate"/>
            </w:r>
            <w:r>
              <w:rPr>
                <w:noProof/>
                <w:webHidden/>
              </w:rPr>
              <w:t>17</w:t>
            </w:r>
            <w:r>
              <w:rPr>
                <w:noProof/>
                <w:webHidden/>
              </w:rPr>
              <w:fldChar w:fldCharType="end"/>
            </w:r>
          </w:hyperlink>
        </w:p>
        <w:p w14:paraId="2EA6350A" w14:textId="6B029DCC" w:rsidR="00CD3382" w:rsidRDefault="00CD3382">
          <w:r>
            <w:rPr>
              <w:b/>
              <w:bCs/>
              <w:noProof/>
            </w:rPr>
            <w:fldChar w:fldCharType="end"/>
          </w:r>
        </w:p>
      </w:sdtContent>
    </w:sdt>
    <w:p w14:paraId="2B8C3848" w14:textId="77777777" w:rsidR="00357F81" w:rsidRDefault="00357F81" w:rsidP="00357F81">
      <w:pPr>
        <w:spacing w:line="360" w:lineRule="auto"/>
        <w:jc w:val="left"/>
        <w:rPr>
          <w:rFonts w:eastAsia="Times New Roman" w:cs="Times New Roman"/>
          <w:b/>
          <w:szCs w:val="24"/>
        </w:rPr>
      </w:pPr>
      <w:r>
        <w:rPr>
          <w:rFonts w:eastAsia="Times New Roman" w:cs="Times New Roman"/>
          <w:b/>
          <w:szCs w:val="24"/>
        </w:rPr>
        <w:br w:type="page"/>
      </w:r>
    </w:p>
    <w:p w14:paraId="00000001" w14:textId="4402693E" w:rsidR="00AE68C1" w:rsidRPr="007A5057" w:rsidRDefault="00117207" w:rsidP="00357F81">
      <w:pPr>
        <w:pStyle w:val="Heading1"/>
        <w:rPr>
          <w:rStyle w:val="IntenseEmphasis"/>
          <w:i w:val="0"/>
          <w:iCs w:val="0"/>
          <w:sz w:val="28"/>
          <w:szCs w:val="28"/>
        </w:rPr>
      </w:pPr>
      <w:bookmarkStart w:id="0" w:name="_Toc101689408"/>
      <w:r w:rsidRPr="007A5057">
        <w:rPr>
          <w:rStyle w:val="IntenseEmphasis"/>
          <w:i w:val="0"/>
          <w:iCs w:val="0"/>
          <w:sz w:val="28"/>
          <w:szCs w:val="28"/>
        </w:rPr>
        <w:lastRenderedPageBreak/>
        <w:t>Introduction</w:t>
      </w:r>
      <w:bookmarkEnd w:id="0"/>
      <w:r w:rsidRPr="007A5057">
        <w:rPr>
          <w:rStyle w:val="IntenseEmphasis"/>
          <w:i w:val="0"/>
          <w:iCs w:val="0"/>
          <w:sz w:val="28"/>
          <w:szCs w:val="28"/>
        </w:rPr>
        <w:t xml:space="preserve">  </w:t>
      </w:r>
    </w:p>
    <w:p w14:paraId="274A5E28" w14:textId="34EEBBCF" w:rsidR="00D763E3" w:rsidRDefault="00117207" w:rsidP="00357F81">
      <w:pPr>
        <w:spacing w:line="360" w:lineRule="auto"/>
        <w:rPr>
          <w:rFonts w:eastAsia="Times New Roman" w:cs="Times New Roman"/>
          <w:szCs w:val="24"/>
        </w:rPr>
      </w:pPr>
      <w:r>
        <w:rPr>
          <w:rFonts w:eastAsia="Times New Roman" w:cs="Times New Roman"/>
          <w:szCs w:val="24"/>
        </w:rPr>
        <w:t xml:space="preserve">Strategic analysis is required for a company to get success within a highly competitive market. It is needed for a company in the automobile industry to introduce constant innovation for getting proper response from the customers and the governments of various countries. On the other hand, </w:t>
      </w:r>
      <w:r w:rsidR="00770C31">
        <w:rPr>
          <w:rFonts w:eastAsia="Times New Roman" w:cs="Times New Roman"/>
          <w:szCs w:val="24"/>
        </w:rPr>
        <w:t>analysing</w:t>
      </w:r>
      <w:r>
        <w:rPr>
          <w:rFonts w:eastAsia="Times New Roman" w:cs="Times New Roman"/>
          <w:szCs w:val="24"/>
        </w:rPr>
        <w:t xml:space="preserve"> the external scenarios along with the competitive advantage in the market can give detailed information about the strategies that need to be implemented to gain profitability along with brand recognition all over the globe. Global recognition can be gained through applying various strategies associated with technological advancements as the evaluation of technology is fast in the current situation. This </w:t>
      </w:r>
      <w:proofErr w:type="gramStart"/>
      <w:r>
        <w:rPr>
          <w:rFonts w:eastAsia="Times New Roman" w:cs="Times New Roman"/>
          <w:szCs w:val="24"/>
        </w:rPr>
        <w:t>particular assignment</w:t>
      </w:r>
      <w:proofErr w:type="gramEnd"/>
      <w:r>
        <w:rPr>
          <w:rFonts w:eastAsia="Times New Roman" w:cs="Times New Roman"/>
          <w:szCs w:val="24"/>
        </w:rPr>
        <w:t xml:space="preserve"> will be done on Tesla. Therefore, this is an influential company in the industry of automobile within the US and all over the globe. </w:t>
      </w:r>
    </w:p>
    <w:p w14:paraId="00000002" w14:textId="50C9309E" w:rsidR="00AE68C1" w:rsidRDefault="00117207" w:rsidP="00357F81">
      <w:pPr>
        <w:spacing w:line="360" w:lineRule="auto"/>
        <w:rPr>
          <w:rFonts w:eastAsia="Times New Roman" w:cs="Times New Roman"/>
          <w:szCs w:val="24"/>
        </w:rPr>
      </w:pPr>
      <w:r>
        <w:rPr>
          <w:rFonts w:eastAsia="Times New Roman" w:cs="Times New Roman"/>
          <w:szCs w:val="24"/>
        </w:rPr>
        <w:t xml:space="preserve">The PESTLE analysis of Tesla will be done </w:t>
      </w:r>
      <w:proofErr w:type="gramStart"/>
      <w:r>
        <w:rPr>
          <w:rFonts w:eastAsia="Times New Roman" w:cs="Times New Roman"/>
          <w:szCs w:val="24"/>
        </w:rPr>
        <w:t>in order to</w:t>
      </w:r>
      <w:proofErr w:type="gramEnd"/>
      <w:r>
        <w:rPr>
          <w:rFonts w:eastAsia="Times New Roman" w:cs="Times New Roman"/>
          <w:szCs w:val="24"/>
        </w:rPr>
        <w:t xml:space="preserve"> </w:t>
      </w:r>
      <w:r w:rsidR="00770C31">
        <w:rPr>
          <w:rFonts w:eastAsia="Times New Roman" w:cs="Times New Roman"/>
          <w:szCs w:val="24"/>
        </w:rPr>
        <w:t>analyse</w:t>
      </w:r>
      <w:r>
        <w:rPr>
          <w:rFonts w:eastAsia="Times New Roman" w:cs="Times New Roman"/>
          <w:szCs w:val="24"/>
        </w:rPr>
        <w:t xml:space="preserve"> the previous and the current situation of this organization. On the other hand, the balanced scorecard model will be utilized for this </w:t>
      </w:r>
      <w:proofErr w:type="gramStart"/>
      <w:r>
        <w:rPr>
          <w:rFonts w:eastAsia="Times New Roman" w:cs="Times New Roman"/>
          <w:szCs w:val="24"/>
        </w:rPr>
        <w:t>particular organization</w:t>
      </w:r>
      <w:proofErr w:type="gramEnd"/>
      <w:r>
        <w:rPr>
          <w:rFonts w:eastAsia="Times New Roman" w:cs="Times New Roman"/>
          <w:szCs w:val="24"/>
        </w:rPr>
        <w:t xml:space="preserve"> in order to understand the four aspects of business and game competitive advantage within the market. Porter's </w:t>
      </w:r>
      <w:r w:rsidR="00BE0341">
        <w:rPr>
          <w:rFonts w:eastAsia="Times New Roman" w:cs="Times New Roman"/>
          <w:szCs w:val="24"/>
        </w:rPr>
        <w:t>five</w:t>
      </w:r>
      <w:r>
        <w:rPr>
          <w:rFonts w:eastAsia="Times New Roman" w:cs="Times New Roman"/>
          <w:szCs w:val="24"/>
        </w:rPr>
        <w:t xml:space="preserve"> forces will be used for gaining information about the market forces for Tesla. This </w:t>
      </w:r>
      <w:proofErr w:type="gramStart"/>
      <w:r>
        <w:rPr>
          <w:rFonts w:eastAsia="Times New Roman" w:cs="Times New Roman"/>
          <w:szCs w:val="24"/>
        </w:rPr>
        <w:t>particular assignment</w:t>
      </w:r>
      <w:proofErr w:type="gramEnd"/>
      <w:r>
        <w:rPr>
          <w:rFonts w:eastAsia="Times New Roman" w:cs="Times New Roman"/>
          <w:szCs w:val="24"/>
        </w:rPr>
        <w:t xml:space="preserve"> will give a detailed review of the methods utilized by Tesla to increase its profitability in the market along with gaining brand recognition within the local and global markets. On the contrary, </w:t>
      </w:r>
      <w:r w:rsidR="009D45C1">
        <w:rPr>
          <w:rFonts w:eastAsia="Times New Roman" w:cs="Times New Roman"/>
          <w:szCs w:val="24"/>
        </w:rPr>
        <w:t>Carroll’s</w:t>
      </w:r>
      <w:r>
        <w:rPr>
          <w:rFonts w:eastAsia="Times New Roman" w:cs="Times New Roman"/>
          <w:szCs w:val="24"/>
        </w:rPr>
        <w:t xml:space="preserve"> pyramid of CSR has been used to outline the activities needed for Tesla to maintain the corporate social responsibilities for giving something valuable return to the community from where the resources are being taken.</w:t>
      </w:r>
    </w:p>
    <w:p w14:paraId="00000003" w14:textId="23F3A4C7" w:rsidR="00AE68C1" w:rsidRPr="009134BE" w:rsidRDefault="009134BE" w:rsidP="00357F81">
      <w:pPr>
        <w:pStyle w:val="Heading1"/>
        <w:rPr>
          <w:rStyle w:val="IntenseEmphasis"/>
          <w:i w:val="0"/>
          <w:iCs w:val="0"/>
          <w:sz w:val="28"/>
          <w:szCs w:val="28"/>
        </w:rPr>
      </w:pPr>
      <w:bookmarkStart w:id="1" w:name="_Toc101689409"/>
      <w:r w:rsidRPr="009134BE">
        <w:rPr>
          <w:rStyle w:val="IntenseEmphasis"/>
          <w:i w:val="0"/>
          <w:iCs w:val="0"/>
          <w:sz w:val="28"/>
          <w:szCs w:val="28"/>
        </w:rPr>
        <w:t>Discussion</w:t>
      </w:r>
      <w:bookmarkEnd w:id="1"/>
      <w:r w:rsidRPr="009134BE">
        <w:rPr>
          <w:rStyle w:val="IntenseEmphasis"/>
          <w:i w:val="0"/>
          <w:iCs w:val="0"/>
          <w:sz w:val="28"/>
          <w:szCs w:val="28"/>
        </w:rPr>
        <w:t xml:space="preserve"> </w:t>
      </w:r>
    </w:p>
    <w:p w14:paraId="00000004" w14:textId="77777777" w:rsidR="00AE68C1" w:rsidRPr="00CD3382" w:rsidRDefault="00117207" w:rsidP="00CD3382">
      <w:pPr>
        <w:pStyle w:val="Heading7"/>
        <w:rPr>
          <w:rStyle w:val="IntenseEmphasis"/>
          <w:rFonts w:ascii="Times New Roman" w:hAnsi="Times New Roman" w:cs="Times New Roman"/>
          <w:b/>
          <w:bCs/>
          <w:color w:val="243F60" w:themeColor="accent1" w:themeShade="7F"/>
        </w:rPr>
      </w:pPr>
      <w:r w:rsidRPr="00CD3382">
        <w:rPr>
          <w:rStyle w:val="IntenseEmphasis"/>
          <w:rFonts w:ascii="Times New Roman" w:hAnsi="Times New Roman" w:cs="Times New Roman"/>
          <w:b/>
          <w:bCs/>
          <w:color w:val="243F60" w:themeColor="accent1" w:themeShade="7F"/>
        </w:rPr>
        <w:t xml:space="preserve">PESTLE </w:t>
      </w:r>
    </w:p>
    <w:p w14:paraId="00000005" w14:textId="77777777" w:rsidR="00AE68C1" w:rsidRPr="00D763E3" w:rsidRDefault="00117207" w:rsidP="00357F81">
      <w:pPr>
        <w:spacing w:line="360" w:lineRule="auto"/>
        <w:rPr>
          <w:rFonts w:eastAsia="Times New Roman" w:cs="Times New Roman"/>
          <w:b/>
          <w:i/>
          <w:szCs w:val="24"/>
        </w:rPr>
      </w:pPr>
      <w:r w:rsidRPr="00D763E3">
        <w:rPr>
          <w:rFonts w:eastAsia="Times New Roman" w:cs="Times New Roman"/>
          <w:b/>
          <w:i/>
          <w:szCs w:val="24"/>
        </w:rPr>
        <w:t>Political factors</w:t>
      </w:r>
    </w:p>
    <w:p w14:paraId="00000006" w14:textId="5B3CF84B" w:rsidR="00AE68C1" w:rsidRDefault="00117207" w:rsidP="00357F81">
      <w:pPr>
        <w:spacing w:line="360" w:lineRule="auto"/>
        <w:rPr>
          <w:rFonts w:eastAsia="Times New Roman" w:cs="Times New Roman"/>
          <w:szCs w:val="24"/>
        </w:rPr>
      </w:pPr>
      <w:r>
        <w:rPr>
          <w:rFonts w:eastAsia="Times New Roman" w:cs="Times New Roman"/>
          <w:szCs w:val="24"/>
        </w:rPr>
        <w:t>Driving motor vehicles can be considered as dangerous. Due to this, governments across the world have enforced strict regulations of safety for the industry of automobiles. In most countries all over the globe, governments have issued some regulations associated with producing automobile components to assuring the safety of the passengers</w:t>
      </w:r>
      <w:r w:rsidR="009D45C1">
        <w:rPr>
          <w:rFonts w:eastAsia="Times New Roman" w:cs="Times New Roman"/>
          <w:szCs w:val="24"/>
        </w:rPr>
        <w:t xml:space="preserve"> (</w:t>
      </w:r>
      <w:r w:rsidR="009D45C1" w:rsidRPr="00D82D6F">
        <w:rPr>
          <w:rFonts w:cs="Times New Roman"/>
          <w:szCs w:val="24"/>
        </w:rPr>
        <w:t>EPA, 2022</w:t>
      </w:r>
      <w:r w:rsidR="009D45C1">
        <w:rPr>
          <w:rFonts w:cs="Times New Roman"/>
          <w:szCs w:val="24"/>
        </w:rPr>
        <w:t>)</w:t>
      </w:r>
      <w:r>
        <w:rPr>
          <w:rFonts w:eastAsia="Times New Roman" w:cs="Times New Roman"/>
          <w:szCs w:val="24"/>
        </w:rPr>
        <w:t xml:space="preserve">. If any company faces failure in fulfilling these needs, their license might </w:t>
      </w:r>
      <w:r w:rsidR="00BE0341">
        <w:rPr>
          <w:rFonts w:eastAsia="Times New Roman" w:cs="Times New Roman"/>
          <w:szCs w:val="24"/>
        </w:rPr>
        <w:t>be</w:t>
      </w:r>
      <w:r>
        <w:rPr>
          <w:rFonts w:eastAsia="Times New Roman" w:cs="Times New Roman"/>
          <w:szCs w:val="24"/>
        </w:rPr>
        <w:t xml:space="preserve"> </w:t>
      </w:r>
      <w:r w:rsidR="00770C31">
        <w:rPr>
          <w:rFonts w:eastAsia="Times New Roman" w:cs="Times New Roman"/>
          <w:szCs w:val="24"/>
        </w:rPr>
        <w:t>cancelled</w:t>
      </w:r>
      <w:r>
        <w:rPr>
          <w:rFonts w:eastAsia="Times New Roman" w:cs="Times New Roman"/>
          <w:szCs w:val="24"/>
        </w:rPr>
        <w:t xml:space="preserve">. The US also has some strict regulations for the automobile industry. It can be stated that Tesla also faced some problems with the design of the vehicles associated with the safety of the passengers. The US is a developed </w:t>
      </w:r>
      <w:r w:rsidR="00BE0341">
        <w:rPr>
          <w:rFonts w:eastAsia="Times New Roman" w:cs="Times New Roman"/>
          <w:szCs w:val="24"/>
        </w:rPr>
        <w:t>country, which</w:t>
      </w:r>
      <w:r>
        <w:rPr>
          <w:rFonts w:eastAsia="Times New Roman" w:cs="Times New Roman"/>
          <w:szCs w:val="24"/>
        </w:rPr>
        <w:t xml:space="preserve"> </w:t>
      </w:r>
      <w:r>
        <w:rPr>
          <w:rFonts w:eastAsia="Times New Roman" w:cs="Times New Roman"/>
          <w:szCs w:val="24"/>
        </w:rPr>
        <w:lastRenderedPageBreak/>
        <w:t xml:space="preserve">also has political instability. The political stability index of the US is </w:t>
      </w:r>
      <w:r w:rsidR="009D45C1">
        <w:rPr>
          <w:rFonts w:eastAsia="Times New Roman" w:cs="Times New Roman"/>
          <w:szCs w:val="24"/>
        </w:rPr>
        <w:t>-</w:t>
      </w:r>
      <w:r>
        <w:rPr>
          <w:rFonts w:eastAsia="Times New Roman" w:cs="Times New Roman"/>
          <w:szCs w:val="24"/>
        </w:rPr>
        <w:t xml:space="preserve">0.02 </w:t>
      </w:r>
      <w:r w:rsidR="00BE0341">
        <w:rPr>
          <w:rFonts w:eastAsia="Times New Roman" w:cs="Times New Roman"/>
          <w:szCs w:val="24"/>
        </w:rPr>
        <w:t>now, which</w:t>
      </w:r>
      <w:r>
        <w:rPr>
          <w:rFonts w:eastAsia="Times New Roman" w:cs="Times New Roman"/>
          <w:szCs w:val="24"/>
        </w:rPr>
        <w:t xml:space="preserve"> has been quite higher in the previous years</w:t>
      </w:r>
      <w:r w:rsidR="00A157DA">
        <w:rPr>
          <w:rFonts w:eastAsia="Times New Roman" w:cs="Times New Roman"/>
          <w:szCs w:val="24"/>
        </w:rPr>
        <w:t xml:space="preserve"> (</w:t>
      </w:r>
      <w:r w:rsidR="009D45C1" w:rsidRPr="00B10B45">
        <w:rPr>
          <w:rFonts w:cs="Times New Roman"/>
          <w:bCs/>
          <w:szCs w:val="24"/>
          <w:lang w:val="en-IN"/>
        </w:rPr>
        <w:t>The Global Company, 2022</w:t>
      </w:r>
      <w:r w:rsidR="009D45C1">
        <w:rPr>
          <w:rFonts w:cs="Times New Roman"/>
          <w:b/>
          <w:bCs/>
          <w:szCs w:val="24"/>
          <w:lang w:val="en-IN"/>
        </w:rPr>
        <w:t>)</w:t>
      </w:r>
      <w:r>
        <w:rPr>
          <w:rFonts w:eastAsia="Times New Roman" w:cs="Times New Roman"/>
          <w:szCs w:val="24"/>
        </w:rPr>
        <w:t xml:space="preserve">. Therefore, </w:t>
      </w:r>
      <w:r w:rsidR="00BE0341">
        <w:rPr>
          <w:rFonts w:eastAsia="Times New Roman" w:cs="Times New Roman"/>
          <w:szCs w:val="24"/>
        </w:rPr>
        <w:t>Tesla did not face the problem of political instability</w:t>
      </w:r>
      <w:r>
        <w:rPr>
          <w:rFonts w:eastAsia="Times New Roman" w:cs="Times New Roman"/>
          <w:szCs w:val="24"/>
        </w:rPr>
        <w:t xml:space="preserve"> at the time of its launch. Due to the late approval of the government, associated with designing the electric cars by Tesla, it has faced a delay in meeting the deadlines for presenting </w:t>
      </w:r>
      <w:proofErr w:type="gramStart"/>
      <w:r>
        <w:rPr>
          <w:rFonts w:eastAsia="Times New Roman" w:cs="Times New Roman"/>
          <w:szCs w:val="24"/>
        </w:rPr>
        <w:t>particular products</w:t>
      </w:r>
      <w:proofErr w:type="gramEnd"/>
      <w:r>
        <w:rPr>
          <w:rFonts w:eastAsia="Times New Roman" w:cs="Times New Roman"/>
          <w:szCs w:val="24"/>
        </w:rPr>
        <w:t xml:space="preserve"> in the market. The first model of Tesla was late to the market and exp</w:t>
      </w:r>
      <w:r w:rsidR="00A157DA">
        <w:rPr>
          <w:rFonts w:eastAsia="Times New Roman" w:cs="Times New Roman"/>
          <w:szCs w:val="24"/>
        </w:rPr>
        <w:t>erienced different glitches in t</w:t>
      </w:r>
      <w:r>
        <w:rPr>
          <w:rFonts w:eastAsia="Times New Roman" w:cs="Times New Roman"/>
          <w:szCs w:val="24"/>
        </w:rPr>
        <w:t>echnology and issues associated with quality thereby leading to missed projections of sales. Due to these issues</w:t>
      </w:r>
      <w:r w:rsidR="00BE0341">
        <w:rPr>
          <w:rFonts w:eastAsia="Times New Roman" w:cs="Times New Roman"/>
          <w:szCs w:val="24"/>
        </w:rPr>
        <w:t>, the</w:t>
      </w:r>
      <w:r>
        <w:rPr>
          <w:rFonts w:eastAsia="Times New Roman" w:cs="Times New Roman"/>
          <w:szCs w:val="24"/>
        </w:rPr>
        <w:t xml:space="preserve"> government was reluctant to provide approval for Tesla to bring its car to the market. </w:t>
      </w:r>
    </w:p>
    <w:p w14:paraId="00000007" w14:textId="77777777" w:rsidR="00AE68C1" w:rsidRPr="00D763E3" w:rsidRDefault="00117207" w:rsidP="00357F81">
      <w:pPr>
        <w:spacing w:line="360" w:lineRule="auto"/>
        <w:rPr>
          <w:rFonts w:eastAsia="Times New Roman" w:cs="Times New Roman"/>
          <w:b/>
          <w:i/>
          <w:szCs w:val="24"/>
        </w:rPr>
      </w:pPr>
      <w:r w:rsidRPr="00D763E3">
        <w:rPr>
          <w:rFonts w:eastAsia="Times New Roman" w:cs="Times New Roman"/>
          <w:b/>
          <w:i/>
          <w:szCs w:val="24"/>
        </w:rPr>
        <w:t>Economic factors</w:t>
      </w:r>
    </w:p>
    <w:p w14:paraId="00000008" w14:textId="7611D5AA" w:rsidR="00AE68C1" w:rsidRDefault="00117207" w:rsidP="00357F81">
      <w:pPr>
        <w:spacing w:line="360" w:lineRule="auto"/>
        <w:rPr>
          <w:rFonts w:eastAsia="Times New Roman" w:cs="Times New Roman"/>
          <w:szCs w:val="24"/>
        </w:rPr>
      </w:pPr>
      <w:r>
        <w:rPr>
          <w:rFonts w:eastAsia="Times New Roman" w:cs="Times New Roman"/>
          <w:szCs w:val="24"/>
        </w:rPr>
        <w:t>The US is the strongest country in the world in terms of GDP</w:t>
      </w:r>
      <w:r w:rsidR="008A2104">
        <w:rPr>
          <w:rFonts w:eastAsia="Times New Roman" w:cs="Times New Roman"/>
          <w:szCs w:val="24"/>
        </w:rPr>
        <w:t xml:space="preserve"> (</w:t>
      </w:r>
      <w:r w:rsidR="008A2104" w:rsidRPr="008A2104">
        <w:rPr>
          <w:rFonts w:eastAsia="Times New Roman" w:cs="Times New Roman"/>
          <w:bCs/>
          <w:szCs w:val="24"/>
          <w:lang w:val="en-IN"/>
        </w:rPr>
        <w:t>The World Bank, 2022</w:t>
      </w:r>
      <w:r w:rsidR="008A2104">
        <w:rPr>
          <w:rFonts w:eastAsia="Times New Roman" w:cs="Times New Roman"/>
          <w:bCs/>
          <w:szCs w:val="24"/>
          <w:lang w:val="en-IN"/>
        </w:rPr>
        <w:t>)</w:t>
      </w:r>
      <w:r>
        <w:rPr>
          <w:rFonts w:eastAsia="Times New Roman" w:cs="Times New Roman"/>
          <w:szCs w:val="24"/>
        </w:rPr>
        <w:t xml:space="preserve">. It can be stated that in the year 2007, Tesla experienced cost overruns on its first electric vehicle named "The Roadster". At that time, the US was one of the leading countries in terms of GDP growth. Therefore, the government is highly interested in providing chances to the </w:t>
      </w:r>
      <w:r w:rsidR="00BE0341">
        <w:rPr>
          <w:rFonts w:eastAsia="Times New Roman" w:cs="Times New Roman"/>
          <w:szCs w:val="24"/>
        </w:rPr>
        <w:t>companies, which</w:t>
      </w:r>
      <w:r>
        <w:rPr>
          <w:rFonts w:eastAsia="Times New Roman" w:cs="Times New Roman"/>
          <w:szCs w:val="24"/>
        </w:rPr>
        <w:t xml:space="preserve"> can contribute positively to the economy </w:t>
      </w:r>
      <w:r w:rsidR="00BE0341">
        <w:rPr>
          <w:rFonts w:eastAsia="Times New Roman" w:cs="Times New Roman"/>
          <w:szCs w:val="24"/>
        </w:rPr>
        <w:t>and maintain</w:t>
      </w:r>
      <w:r>
        <w:rPr>
          <w:rFonts w:eastAsia="Times New Roman" w:cs="Times New Roman"/>
          <w:szCs w:val="24"/>
        </w:rPr>
        <w:t xml:space="preserve"> consistency. The economic factors of the US helped this company as the government was looking for new entrants in the market along with new products to boost the economy in a more enhanced manner.</w:t>
      </w:r>
    </w:p>
    <w:p w14:paraId="00000009" w14:textId="77777777" w:rsidR="00AE68C1" w:rsidRPr="00D763E3" w:rsidRDefault="00117207" w:rsidP="00357F81">
      <w:pPr>
        <w:spacing w:line="360" w:lineRule="auto"/>
        <w:rPr>
          <w:rFonts w:eastAsia="Times New Roman" w:cs="Times New Roman"/>
          <w:b/>
          <w:i/>
          <w:szCs w:val="24"/>
        </w:rPr>
      </w:pPr>
      <w:r w:rsidRPr="00D763E3">
        <w:rPr>
          <w:rFonts w:eastAsia="Times New Roman" w:cs="Times New Roman"/>
          <w:b/>
          <w:i/>
          <w:szCs w:val="24"/>
        </w:rPr>
        <w:t>Social factors</w:t>
      </w:r>
    </w:p>
    <w:p w14:paraId="0000000A" w14:textId="35FA3C1A" w:rsidR="00AE68C1" w:rsidRDefault="00117207" w:rsidP="00357F81">
      <w:pPr>
        <w:spacing w:line="360" w:lineRule="auto"/>
        <w:rPr>
          <w:rFonts w:eastAsia="Times New Roman" w:cs="Times New Roman"/>
          <w:szCs w:val="24"/>
        </w:rPr>
      </w:pPr>
      <w:r>
        <w:rPr>
          <w:rFonts w:eastAsia="Times New Roman" w:cs="Times New Roman"/>
          <w:szCs w:val="24"/>
        </w:rPr>
        <w:t>It can be stated that the people of the United States are highly literate. This has led to the tendency in them to purchase innovative products such as electric cars that will be environmentally friendly. The high literacy rate of the local people in the US has made them concerned about the protection of the environment and its benefits in the future. Therefore, the organization has a huge scope o</w:t>
      </w:r>
      <w:r w:rsidR="00F06830">
        <w:rPr>
          <w:rFonts w:eastAsia="Times New Roman" w:cs="Times New Roman"/>
          <w:szCs w:val="24"/>
        </w:rPr>
        <w:t>f entering the market in the US</w:t>
      </w:r>
      <w:r>
        <w:rPr>
          <w:rFonts w:eastAsia="Times New Roman" w:cs="Times New Roman"/>
          <w:szCs w:val="24"/>
        </w:rPr>
        <w:t xml:space="preserve"> and gaining the attention of customers</w:t>
      </w:r>
      <w:r w:rsidR="00F06830">
        <w:rPr>
          <w:rFonts w:eastAsia="Times New Roman" w:cs="Times New Roman"/>
          <w:szCs w:val="24"/>
        </w:rPr>
        <w:t xml:space="preserve"> (Thomas and Maine, </w:t>
      </w:r>
      <w:r w:rsidRPr="00F06830">
        <w:rPr>
          <w:rFonts w:eastAsia="Times New Roman" w:cs="Times New Roman"/>
          <w:szCs w:val="24"/>
        </w:rPr>
        <w:t>2019</w:t>
      </w:r>
      <w:r w:rsidR="00F06830">
        <w:rPr>
          <w:rFonts w:eastAsia="Times New Roman" w:cs="Times New Roman"/>
          <w:szCs w:val="24"/>
        </w:rPr>
        <w:t>)</w:t>
      </w:r>
      <w:r>
        <w:rPr>
          <w:rFonts w:eastAsia="Times New Roman" w:cs="Times New Roman"/>
          <w:szCs w:val="24"/>
        </w:rPr>
        <w:t xml:space="preserve">. On the other hand, it has been seen that the first model of Tesla has been presented in the market with </w:t>
      </w:r>
      <w:r w:rsidR="00BE0341">
        <w:rPr>
          <w:rFonts w:eastAsia="Times New Roman" w:cs="Times New Roman"/>
          <w:szCs w:val="24"/>
        </w:rPr>
        <w:t>delay, which</w:t>
      </w:r>
      <w:r>
        <w:rPr>
          <w:rFonts w:eastAsia="Times New Roman" w:cs="Times New Roman"/>
          <w:szCs w:val="24"/>
        </w:rPr>
        <w:t xml:space="preserve"> can make the customers uninterested in the product. It can be stated that the bleachers of Technology and issues with quality in </w:t>
      </w:r>
      <w:r w:rsidR="00770C31">
        <w:rPr>
          <w:rFonts w:eastAsia="Times New Roman" w:cs="Times New Roman"/>
          <w:szCs w:val="24"/>
        </w:rPr>
        <w:t>Tesla Forest</w:t>
      </w:r>
      <w:r>
        <w:rPr>
          <w:rFonts w:eastAsia="Times New Roman" w:cs="Times New Roman"/>
          <w:szCs w:val="24"/>
        </w:rPr>
        <w:t xml:space="preserve"> models, in the beginning, made the people highly disturbed towards its products. The highly advanced people of the US can pay a high cost for a product although cannot compromise on its quality. </w:t>
      </w:r>
      <w:r w:rsidR="00BE0341">
        <w:rPr>
          <w:rFonts w:eastAsia="Times New Roman" w:cs="Times New Roman"/>
          <w:szCs w:val="24"/>
        </w:rPr>
        <w:t>Therefore,</w:t>
      </w:r>
      <w:r>
        <w:rPr>
          <w:rFonts w:eastAsia="Times New Roman" w:cs="Times New Roman"/>
          <w:szCs w:val="24"/>
        </w:rPr>
        <w:t xml:space="preserve"> this led to contemporary management issues for Tesla.</w:t>
      </w:r>
    </w:p>
    <w:p w14:paraId="0000000B" w14:textId="77777777" w:rsidR="00AE68C1" w:rsidRPr="00D763E3" w:rsidRDefault="00117207" w:rsidP="00357F81">
      <w:pPr>
        <w:spacing w:line="360" w:lineRule="auto"/>
        <w:rPr>
          <w:rFonts w:eastAsia="Times New Roman" w:cs="Times New Roman"/>
          <w:b/>
          <w:i/>
          <w:szCs w:val="24"/>
        </w:rPr>
      </w:pPr>
      <w:r w:rsidRPr="00D763E3">
        <w:rPr>
          <w:rFonts w:eastAsia="Times New Roman" w:cs="Times New Roman"/>
          <w:b/>
          <w:i/>
          <w:szCs w:val="24"/>
        </w:rPr>
        <w:t>Technological factors</w:t>
      </w:r>
    </w:p>
    <w:p w14:paraId="0000000C" w14:textId="5396000A" w:rsidR="00AE68C1" w:rsidRDefault="00117207" w:rsidP="00357F81">
      <w:pPr>
        <w:spacing w:line="360" w:lineRule="auto"/>
        <w:rPr>
          <w:rFonts w:eastAsia="Times New Roman" w:cs="Times New Roman"/>
          <w:szCs w:val="24"/>
        </w:rPr>
      </w:pPr>
      <w:r>
        <w:rPr>
          <w:rFonts w:eastAsia="Times New Roman" w:cs="Times New Roman"/>
          <w:szCs w:val="24"/>
        </w:rPr>
        <w:t>The highly advanced infrastructure of Technology in the US has provided an opportunity for this company. Automation is h</w:t>
      </w:r>
      <w:r w:rsidR="00BB4A00">
        <w:rPr>
          <w:rFonts w:eastAsia="Times New Roman" w:cs="Times New Roman"/>
          <w:szCs w:val="24"/>
        </w:rPr>
        <w:t xml:space="preserve">ighly focused on the technological </w:t>
      </w:r>
      <w:r>
        <w:rPr>
          <w:rFonts w:eastAsia="Times New Roman" w:cs="Times New Roman"/>
          <w:szCs w:val="24"/>
        </w:rPr>
        <w:t>infrastructure of the USA. Therefore</w:t>
      </w:r>
      <w:r w:rsidR="00BE0341">
        <w:rPr>
          <w:rFonts w:eastAsia="Times New Roman" w:cs="Times New Roman"/>
          <w:szCs w:val="24"/>
        </w:rPr>
        <w:t>,</w:t>
      </w:r>
      <w:r>
        <w:rPr>
          <w:rFonts w:eastAsia="Times New Roman" w:cs="Times New Roman"/>
          <w:szCs w:val="24"/>
        </w:rPr>
        <w:t xml:space="preserve"> </w:t>
      </w:r>
      <w:r>
        <w:rPr>
          <w:rFonts w:eastAsia="Times New Roman" w:cs="Times New Roman"/>
          <w:szCs w:val="24"/>
        </w:rPr>
        <w:lastRenderedPageBreak/>
        <w:t xml:space="preserve">the entry of Tesla into the US market and its idea of </w:t>
      </w:r>
      <w:r w:rsidR="00BE0341">
        <w:rPr>
          <w:rFonts w:eastAsia="Times New Roman" w:cs="Times New Roman"/>
          <w:szCs w:val="24"/>
        </w:rPr>
        <w:t>self-driving</w:t>
      </w:r>
      <w:r>
        <w:rPr>
          <w:rFonts w:eastAsia="Times New Roman" w:cs="Times New Roman"/>
          <w:szCs w:val="24"/>
        </w:rPr>
        <w:t xml:space="preserve"> cars have provided opportunities for getting good business growth. At the time of its entry into the automotive market of the US, the first model of Tesla faced some issues with technological glitches. </w:t>
      </w:r>
      <w:r w:rsidR="00BE0341">
        <w:rPr>
          <w:rFonts w:eastAsia="Times New Roman" w:cs="Times New Roman"/>
          <w:szCs w:val="24"/>
        </w:rPr>
        <w:t>Therefore,</w:t>
      </w:r>
      <w:r>
        <w:rPr>
          <w:rFonts w:eastAsia="Times New Roman" w:cs="Times New Roman"/>
          <w:szCs w:val="24"/>
        </w:rPr>
        <w:t xml:space="preserve"> this has led to some contemporary issues for Tesla in the beginning. The people of the US are highly inclined toward technological advancements although they want the proper and authentic implementation of technology in their products</w:t>
      </w:r>
      <w:r w:rsidR="00BB4A00">
        <w:rPr>
          <w:rFonts w:eastAsia="Times New Roman" w:cs="Times New Roman"/>
          <w:szCs w:val="24"/>
        </w:rPr>
        <w:t xml:space="preserve"> (Teece, </w:t>
      </w:r>
      <w:r w:rsidRPr="00BB4A00">
        <w:rPr>
          <w:rFonts w:eastAsia="Times New Roman" w:cs="Times New Roman"/>
          <w:szCs w:val="24"/>
        </w:rPr>
        <w:t>2018</w:t>
      </w:r>
      <w:r w:rsidR="00BB4A00">
        <w:rPr>
          <w:rFonts w:eastAsia="Times New Roman" w:cs="Times New Roman"/>
          <w:szCs w:val="24"/>
        </w:rPr>
        <w:t>)</w:t>
      </w:r>
      <w:r>
        <w:rPr>
          <w:rFonts w:eastAsia="Times New Roman" w:cs="Times New Roman"/>
          <w:szCs w:val="24"/>
        </w:rPr>
        <w:t xml:space="preserve">. </w:t>
      </w:r>
    </w:p>
    <w:p w14:paraId="0000000D" w14:textId="77777777" w:rsidR="00AE68C1" w:rsidRPr="00D763E3" w:rsidRDefault="00117207" w:rsidP="00357F81">
      <w:pPr>
        <w:spacing w:line="360" w:lineRule="auto"/>
        <w:rPr>
          <w:rFonts w:eastAsia="Times New Roman" w:cs="Times New Roman"/>
          <w:b/>
          <w:i/>
          <w:szCs w:val="24"/>
        </w:rPr>
      </w:pPr>
      <w:r w:rsidRPr="00D763E3">
        <w:rPr>
          <w:rFonts w:eastAsia="Times New Roman" w:cs="Times New Roman"/>
          <w:b/>
          <w:i/>
          <w:szCs w:val="24"/>
        </w:rPr>
        <w:t>Legal factors</w:t>
      </w:r>
    </w:p>
    <w:p w14:paraId="0000000E" w14:textId="039BE352" w:rsidR="00AE68C1" w:rsidRDefault="00117207" w:rsidP="00357F81">
      <w:pPr>
        <w:spacing w:line="360" w:lineRule="auto"/>
        <w:rPr>
          <w:rFonts w:eastAsia="Times New Roman" w:cs="Times New Roman"/>
          <w:szCs w:val="24"/>
        </w:rPr>
      </w:pPr>
      <w:r>
        <w:rPr>
          <w:rFonts w:eastAsia="Times New Roman" w:cs="Times New Roman"/>
          <w:szCs w:val="24"/>
        </w:rPr>
        <w:t xml:space="preserve">In the US, a federal agency named NHTSA regulates the safety of motor vehicles and their associated equipment. On the other </w:t>
      </w:r>
      <w:r w:rsidR="009D45C1">
        <w:rPr>
          <w:rFonts w:eastAsia="Times New Roman" w:cs="Times New Roman"/>
          <w:szCs w:val="24"/>
        </w:rPr>
        <w:t>hand,</w:t>
      </w:r>
      <w:r>
        <w:rPr>
          <w:rFonts w:eastAsia="Times New Roman" w:cs="Times New Roman"/>
          <w:szCs w:val="24"/>
        </w:rPr>
        <w:t xml:space="preserve"> it can be stated that </w:t>
      </w:r>
      <w:r w:rsidR="00BE0341">
        <w:rPr>
          <w:rFonts w:eastAsia="Times New Roman" w:cs="Times New Roman"/>
          <w:szCs w:val="24"/>
        </w:rPr>
        <w:t>NHTA</w:t>
      </w:r>
      <w:r>
        <w:rPr>
          <w:rFonts w:eastAsia="Times New Roman" w:cs="Times New Roman"/>
          <w:szCs w:val="24"/>
        </w:rPr>
        <w:t xml:space="preserve"> mainly looks at the safety of vehicles provided to the customers. Under 49 CFR Part 571, it can be stated that there should be electronic stability controls for heavy vehicles</w:t>
      </w:r>
      <w:r w:rsidR="00573E0C">
        <w:rPr>
          <w:rFonts w:eastAsia="Times New Roman" w:cs="Times New Roman"/>
          <w:szCs w:val="24"/>
        </w:rPr>
        <w:t xml:space="preserve"> (</w:t>
      </w:r>
      <w:r w:rsidR="00573E0C" w:rsidRPr="00573E0C">
        <w:rPr>
          <w:rFonts w:eastAsia="Times New Roman" w:cs="Times New Roman"/>
          <w:bCs/>
          <w:szCs w:val="24"/>
        </w:rPr>
        <w:t>NHTSA, 2022</w:t>
      </w:r>
      <w:r w:rsidR="00573E0C">
        <w:rPr>
          <w:rFonts w:eastAsia="Times New Roman" w:cs="Times New Roman"/>
          <w:bCs/>
          <w:szCs w:val="24"/>
        </w:rPr>
        <w:t>)</w:t>
      </w:r>
      <w:r w:rsidR="00573E0C">
        <w:rPr>
          <w:rFonts w:eastAsia="Times New Roman" w:cs="Times New Roman"/>
          <w:szCs w:val="24"/>
        </w:rPr>
        <w:t>.</w:t>
      </w:r>
      <w:r>
        <w:rPr>
          <w:rFonts w:eastAsia="Times New Roman" w:cs="Times New Roman"/>
          <w:szCs w:val="24"/>
        </w:rPr>
        <w:t xml:space="preserve"> Therefore, Tesla dealing in electric vehicles faced failure in maintaining this regulation as it faced technology and quality issues. The contemporary management issues and multiple CEOs of Tesla led to this problem in the beginning.</w:t>
      </w:r>
    </w:p>
    <w:p w14:paraId="0000000F" w14:textId="77777777" w:rsidR="00AE68C1" w:rsidRPr="00D763E3" w:rsidRDefault="00117207" w:rsidP="00357F81">
      <w:pPr>
        <w:spacing w:line="360" w:lineRule="auto"/>
        <w:rPr>
          <w:rFonts w:eastAsia="Times New Roman" w:cs="Times New Roman"/>
          <w:b/>
          <w:i/>
          <w:szCs w:val="24"/>
        </w:rPr>
      </w:pPr>
      <w:r w:rsidRPr="00D763E3">
        <w:rPr>
          <w:rFonts w:eastAsia="Times New Roman" w:cs="Times New Roman"/>
          <w:b/>
          <w:i/>
          <w:szCs w:val="24"/>
        </w:rPr>
        <w:t>Environmental factors</w:t>
      </w:r>
    </w:p>
    <w:p w14:paraId="00000010" w14:textId="1C54BC68" w:rsidR="00AE68C1" w:rsidRDefault="00117207" w:rsidP="00357F81">
      <w:pPr>
        <w:spacing w:line="360" w:lineRule="auto"/>
        <w:rPr>
          <w:rFonts w:eastAsia="Times New Roman" w:cs="Times New Roman"/>
          <w:szCs w:val="24"/>
        </w:rPr>
      </w:pPr>
      <w:r>
        <w:rPr>
          <w:rFonts w:eastAsia="Times New Roman" w:cs="Times New Roman"/>
          <w:szCs w:val="24"/>
        </w:rPr>
        <w:t>The government and people of the US are highly indulged in protecting the environment. There, the efforts of Tesla towards producing electric vehicles and limiting the emission of harmful gasses into the air have attracted the attention of the customers and the government in the US highly</w:t>
      </w:r>
      <w:r w:rsidR="00BB4A00">
        <w:rPr>
          <w:rFonts w:eastAsia="Times New Roman" w:cs="Times New Roman"/>
          <w:szCs w:val="24"/>
        </w:rPr>
        <w:t xml:space="preserve"> (</w:t>
      </w:r>
      <w:r w:rsidR="00BB4A00" w:rsidRPr="00BB4A00">
        <w:rPr>
          <w:rFonts w:eastAsia="Times New Roman" w:cs="Times New Roman"/>
          <w:szCs w:val="24"/>
        </w:rPr>
        <w:t>K</w:t>
      </w:r>
      <w:r w:rsidR="00BB4A00">
        <w:rPr>
          <w:rFonts w:eastAsia="Times New Roman" w:cs="Times New Roman"/>
          <w:szCs w:val="24"/>
        </w:rPr>
        <w:t xml:space="preserve">im, </w:t>
      </w:r>
      <w:r w:rsidR="00BB4A00" w:rsidRPr="00BB4A00">
        <w:rPr>
          <w:rFonts w:eastAsia="Times New Roman" w:cs="Times New Roman"/>
          <w:szCs w:val="24"/>
        </w:rPr>
        <w:t>2020</w:t>
      </w:r>
      <w:r w:rsidR="00BB4A00">
        <w:rPr>
          <w:rFonts w:eastAsia="Times New Roman" w:cs="Times New Roman"/>
          <w:szCs w:val="24"/>
        </w:rPr>
        <w:t>)</w:t>
      </w:r>
      <w:r>
        <w:rPr>
          <w:rFonts w:eastAsia="Times New Roman" w:cs="Times New Roman"/>
          <w:szCs w:val="24"/>
        </w:rPr>
        <w:t xml:space="preserve">. The high concern of the US government and the people towards protecting the environment </w:t>
      </w:r>
      <w:r w:rsidR="007A5057">
        <w:rPr>
          <w:rFonts w:eastAsia="Times New Roman" w:cs="Times New Roman"/>
          <w:szCs w:val="24"/>
        </w:rPr>
        <w:t>have</w:t>
      </w:r>
      <w:r>
        <w:rPr>
          <w:rFonts w:eastAsia="Times New Roman" w:cs="Times New Roman"/>
          <w:szCs w:val="24"/>
        </w:rPr>
        <w:t xml:space="preserve"> provided the opportunity of producing electric vehicles in the market by Tesla and looking for profitability in the future by minimizing the issues with the products.</w:t>
      </w:r>
    </w:p>
    <w:p w14:paraId="00000011" w14:textId="77777777" w:rsidR="00AE68C1" w:rsidRPr="00CD3382" w:rsidRDefault="00117207" w:rsidP="00CD3382">
      <w:pPr>
        <w:pStyle w:val="Heading7"/>
        <w:rPr>
          <w:rStyle w:val="IntenseEmphasis"/>
          <w:rFonts w:ascii="Times New Roman" w:hAnsi="Times New Roman" w:cs="Times New Roman"/>
          <w:b/>
          <w:bCs/>
          <w:color w:val="243F60" w:themeColor="accent1" w:themeShade="7F"/>
          <w:sz w:val="28"/>
          <w:szCs w:val="28"/>
        </w:rPr>
      </w:pPr>
      <w:r w:rsidRPr="00CD3382">
        <w:rPr>
          <w:rStyle w:val="IntenseEmphasis"/>
          <w:rFonts w:ascii="Times New Roman" w:hAnsi="Times New Roman" w:cs="Times New Roman"/>
          <w:b/>
          <w:bCs/>
          <w:color w:val="243F60" w:themeColor="accent1" w:themeShade="7F"/>
          <w:sz w:val="28"/>
          <w:szCs w:val="28"/>
        </w:rPr>
        <w:t>Green strategy</w:t>
      </w:r>
    </w:p>
    <w:p w14:paraId="13738CB9" w14:textId="1AAF01DD" w:rsidR="00D939F5" w:rsidRDefault="00117207" w:rsidP="00357F81">
      <w:pPr>
        <w:spacing w:line="360" w:lineRule="auto"/>
        <w:rPr>
          <w:rFonts w:eastAsia="Times New Roman" w:cs="Times New Roman"/>
          <w:szCs w:val="24"/>
        </w:rPr>
      </w:pPr>
      <w:r>
        <w:rPr>
          <w:rFonts w:eastAsia="Times New Roman" w:cs="Times New Roman"/>
          <w:szCs w:val="24"/>
        </w:rPr>
        <w:t xml:space="preserve">Green strategy can be considered as the strategic implementation of the organisations towards protecting the environment by stopping the emissions of harmful gases in the year and polluting the environment. It can be stated that the idea of producing electric vehicles by Tesla has been considered one of the most impressive strategies in the sector of the automobile industry. The company has given great efforts toward the green strategies by understanding the technology glitches and their impact on electric vehicles (Boehm </w:t>
      </w:r>
      <w:r>
        <w:rPr>
          <w:rFonts w:eastAsia="Times New Roman" w:cs="Times New Roman"/>
          <w:i/>
          <w:szCs w:val="24"/>
        </w:rPr>
        <w:t xml:space="preserve">et al., </w:t>
      </w:r>
      <w:r w:rsidRPr="00D939F5">
        <w:rPr>
          <w:rFonts w:eastAsia="Times New Roman" w:cs="Times New Roman"/>
          <w:szCs w:val="24"/>
        </w:rPr>
        <w:t>2020</w:t>
      </w:r>
      <w:r>
        <w:rPr>
          <w:rFonts w:eastAsia="Times New Roman" w:cs="Times New Roman"/>
          <w:szCs w:val="24"/>
        </w:rPr>
        <w:t xml:space="preserve">). Different engineers were recruited on a higher level to solve the problem of technology glitches and quality issues. In the </w:t>
      </w:r>
      <w:r w:rsidR="00BE0341">
        <w:rPr>
          <w:rFonts w:eastAsia="Times New Roman" w:cs="Times New Roman"/>
          <w:szCs w:val="24"/>
        </w:rPr>
        <w:t>beginning,</w:t>
      </w:r>
      <w:r>
        <w:rPr>
          <w:rFonts w:eastAsia="Times New Roman" w:cs="Times New Roman"/>
          <w:szCs w:val="24"/>
        </w:rPr>
        <w:t xml:space="preserve"> Tesla missed the deadline of presenting its first model on the market by 6 months. It can be said that even if Tesla brought the product to the market after 6 months of missing the </w:t>
      </w:r>
      <w:r>
        <w:rPr>
          <w:rFonts w:eastAsia="Times New Roman" w:cs="Times New Roman"/>
          <w:szCs w:val="24"/>
        </w:rPr>
        <w:lastRenderedPageBreak/>
        <w:t xml:space="preserve">deadline the product was problematic. On the other hand, Elon Musk was highly anticipated for making people understand the benefits of using electric vehicles on the road. </w:t>
      </w:r>
    </w:p>
    <w:p w14:paraId="0396B4DC" w14:textId="4AA801EF" w:rsidR="00D939F5" w:rsidRDefault="00117207" w:rsidP="00357F81">
      <w:pPr>
        <w:spacing w:line="360" w:lineRule="auto"/>
        <w:rPr>
          <w:rFonts w:eastAsia="Times New Roman" w:cs="Times New Roman"/>
          <w:szCs w:val="24"/>
        </w:rPr>
      </w:pPr>
      <w:r>
        <w:rPr>
          <w:rFonts w:eastAsia="Times New Roman" w:cs="Times New Roman"/>
          <w:szCs w:val="24"/>
        </w:rPr>
        <w:t xml:space="preserve">Elon Musk wanted to start the evolution of stopping the </w:t>
      </w:r>
      <w:r w:rsidR="00BE0341">
        <w:rPr>
          <w:rFonts w:eastAsia="Times New Roman" w:cs="Times New Roman"/>
          <w:szCs w:val="24"/>
        </w:rPr>
        <w:t>high-level</w:t>
      </w:r>
      <w:r>
        <w:rPr>
          <w:rFonts w:eastAsia="Times New Roman" w:cs="Times New Roman"/>
          <w:szCs w:val="24"/>
        </w:rPr>
        <w:t xml:space="preserve"> carbon dioxide in the air along with other harmful greenhouse gases. The CEO of Tesla made it clear that engineers need to provide innovative products in a periodic way in the market</w:t>
      </w:r>
      <w:r w:rsidR="00AD28B7">
        <w:rPr>
          <w:rFonts w:eastAsia="Times New Roman" w:cs="Times New Roman"/>
          <w:szCs w:val="24"/>
        </w:rPr>
        <w:t xml:space="preserve"> (Cagle, </w:t>
      </w:r>
      <w:r w:rsidR="00AD28B7" w:rsidRPr="00AD28B7">
        <w:rPr>
          <w:rFonts w:eastAsia="Times New Roman" w:cs="Times New Roman"/>
          <w:szCs w:val="24"/>
        </w:rPr>
        <w:t>2019</w:t>
      </w:r>
      <w:r w:rsidR="00AD28B7">
        <w:rPr>
          <w:rFonts w:eastAsia="Times New Roman" w:cs="Times New Roman"/>
          <w:szCs w:val="24"/>
        </w:rPr>
        <w:t>)</w:t>
      </w:r>
      <w:r>
        <w:rPr>
          <w:rFonts w:eastAsia="Times New Roman" w:cs="Times New Roman"/>
          <w:szCs w:val="24"/>
        </w:rPr>
        <w:t xml:space="preserve">. The engineers have worked on electric vehicles to make them more powerful. The focus has been given to the </w:t>
      </w:r>
      <w:r w:rsidR="00CD3382">
        <w:rPr>
          <w:rFonts w:eastAsia="Times New Roman" w:cs="Times New Roman"/>
          <w:szCs w:val="24"/>
        </w:rPr>
        <w:t>long-lasting</w:t>
      </w:r>
      <w:r>
        <w:rPr>
          <w:rFonts w:eastAsia="Times New Roman" w:cs="Times New Roman"/>
          <w:szCs w:val="24"/>
        </w:rPr>
        <w:t xml:space="preserve"> battery service of the electric vehicles to make it safe for the passengers to get to charging stations in </w:t>
      </w:r>
      <w:r w:rsidR="00BE0341">
        <w:rPr>
          <w:rFonts w:eastAsia="Times New Roman" w:cs="Times New Roman"/>
          <w:szCs w:val="24"/>
        </w:rPr>
        <w:t>emergencies</w:t>
      </w:r>
      <w:r>
        <w:rPr>
          <w:rFonts w:eastAsia="Times New Roman" w:cs="Times New Roman"/>
          <w:szCs w:val="24"/>
        </w:rPr>
        <w:t xml:space="preserve">. It can be said that Elon Musk </w:t>
      </w:r>
      <w:r w:rsidR="00770C31">
        <w:rPr>
          <w:rFonts w:eastAsia="Times New Roman" w:cs="Times New Roman"/>
          <w:szCs w:val="24"/>
        </w:rPr>
        <w:t>is trying</w:t>
      </w:r>
      <w:r>
        <w:rPr>
          <w:rFonts w:eastAsia="Times New Roman" w:cs="Times New Roman"/>
          <w:szCs w:val="24"/>
        </w:rPr>
        <w:t xml:space="preserve"> to instil an idea of increasing the electric vehicle market in the automotive sector by 2030. He ha</w:t>
      </w:r>
      <w:r w:rsidR="00770C31">
        <w:rPr>
          <w:rFonts w:eastAsia="Times New Roman" w:cs="Times New Roman"/>
          <w:szCs w:val="24"/>
        </w:rPr>
        <w:t>s</w:t>
      </w:r>
      <w:r>
        <w:rPr>
          <w:rFonts w:eastAsia="Times New Roman" w:cs="Times New Roman"/>
          <w:szCs w:val="24"/>
        </w:rPr>
        <w:t xml:space="preserve"> the knowledge that a high number of electric charging power stations would not be installed at every signal at the beginning of the mediaeval period of introducing electric vehicles. </w:t>
      </w:r>
    </w:p>
    <w:p w14:paraId="00000012" w14:textId="6C228E4F" w:rsidR="00AE68C1" w:rsidRDefault="00117207" w:rsidP="00357F81">
      <w:pPr>
        <w:spacing w:line="360" w:lineRule="auto"/>
        <w:rPr>
          <w:rFonts w:eastAsia="Times New Roman" w:cs="Times New Roman"/>
          <w:szCs w:val="24"/>
        </w:rPr>
      </w:pPr>
      <w:r>
        <w:rPr>
          <w:rFonts w:eastAsia="Times New Roman" w:cs="Times New Roman"/>
          <w:szCs w:val="24"/>
        </w:rPr>
        <w:t xml:space="preserve">Therefore, he worked on making the batteries of electric vehicles long lasting </w:t>
      </w:r>
      <w:proofErr w:type="gramStart"/>
      <w:r>
        <w:rPr>
          <w:rFonts w:eastAsia="Times New Roman" w:cs="Times New Roman"/>
          <w:szCs w:val="24"/>
        </w:rPr>
        <w:t>in order to</w:t>
      </w:r>
      <w:proofErr w:type="gramEnd"/>
      <w:r>
        <w:rPr>
          <w:rFonts w:eastAsia="Times New Roman" w:cs="Times New Roman"/>
          <w:szCs w:val="24"/>
        </w:rPr>
        <w:t xml:space="preserve"> protect the passenger from any </w:t>
      </w:r>
      <w:r w:rsidR="00BE0341">
        <w:rPr>
          <w:rFonts w:eastAsia="Times New Roman" w:cs="Times New Roman"/>
          <w:szCs w:val="24"/>
        </w:rPr>
        <w:t>emergency</w:t>
      </w:r>
      <w:r>
        <w:rPr>
          <w:rFonts w:eastAsia="Times New Roman" w:cs="Times New Roman"/>
          <w:szCs w:val="24"/>
        </w:rPr>
        <w:t xml:space="preserve"> of decreasing battery power or charge. The fuel cars mainly consume a lot of fossil fuels and burn them to emit harmful gases. This leads to the depletion of fossil fuels and the emission of </w:t>
      </w:r>
      <w:r w:rsidR="00BE0341">
        <w:rPr>
          <w:rFonts w:eastAsia="Times New Roman" w:cs="Times New Roman"/>
          <w:szCs w:val="24"/>
        </w:rPr>
        <w:t>high-level</w:t>
      </w:r>
      <w:r>
        <w:rPr>
          <w:rFonts w:eastAsia="Times New Roman" w:cs="Times New Roman"/>
          <w:szCs w:val="24"/>
        </w:rPr>
        <w:t xml:space="preserve"> carbon in the air. The green strategy of Tesla to introduce electric vehicles and minimise carbon emissions in the year has attracted the attention of the government in the US</w:t>
      </w:r>
      <w:r w:rsidR="00D106B0">
        <w:rPr>
          <w:rFonts w:eastAsia="Times New Roman" w:cs="Times New Roman"/>
          <w:szCs w:val="24"/>
        </w:rPr>
        <w:t xml:space="preserve"> (Lang </w:t>
      </w:r>
      <w:r w:rsidR="00D106B0">
        <w:rPr>
          <w:rFonts w:eastAsia="Times New Roman" w:cs="Times New Roman"/>
          <w:i/>
          <w:szCs w:val="24"/>
        </w:rPr>
        <w:t xml:space="preserve">et al., </w:t>
      </w:r>
      <w:r w:rsidR="00D106B0" w:rsidRPr="00D106B0">
        <w:rPr>
          <w:rFonts w:eastAsia="Times New Roman" w:cs="Times New Roman"/>
          <w:szCs w:val="24"/>
        </w:rPr>
        <w:t>2021</w:t>
      </w:r>
      <w:r w:rsidR="00D106B0">
        <w:rPr>
          <w:rFonts w:eastAsia="Times New Roman" w:cs="Times New Roman"/>
          <w:szCs w:val="24"/>
        </w:rPr>
        <w:t>)</w:t>
      </w:r>
      <w:r>
        <w:rPr>
          <w:rFonts w:eastAsia="Times New Roman" w:cs="Times New Roman"/>
          <w:szCs w:val="24"/>
        </w:rPr>
        <w:t>. Tesla tried to solve the problem of Technology glitches and quality by introducing a new model of car in the market and introducing automation in electric vehicles. The awareness campaigns conducted by Tesla to make the people aware of controlling environmental pollution by using electric vehicles were impressive among the highly literate people of the US. On the contrary, it can be stated that this company has tried a lot of campaigns to introduce new models of Tesla cars and use it as a sample to show the crowd its benefits.</w:t>
      </w:r>
    </w:p>
    <w:p w14:paraId="00000013" w14:textId="31949DA6" w:rsidR="00AE68C1" w:rsidRPr="00CD3382" w:rsidRDefault="00117207" w:rsidP="00CD3382">
      <w:pPr>
        <w:pStyle w:val="Heading8"/>
        <w:rPr>
          <w:rStyle w:val="IntenseEmphasis"/>
          <w:rFonts w:ascii="Times New Roman" w:hAnsi="Times New Roman" w:cs="Times New Roman"/>
          <w:b/>
          <w:bCs/>
          <w:i w:val="0"/>
          <w:iCs w:val="0"/>
          <w:sz w:val="28"/>
          <w:szCs w:val="28"/>
        </w:rPr>
      </w:pPr>
      <w:r w:rsidRPr="00CD3382">
        <w:rPr>
          <w:rStyle w:val="IntenseEmphasis"/>
          <w:rFonts w:ascii="Times New Roman" w:hAnsi="Times New Roman" w:cs="Times New Roman"/>
          <w:b/>
          <w:bCs/>
          <w:i w:val="0"/>
          <w:iCs w:val="0"/>
          <w:sz w:val="28"/>
          <w:szCs w:val="28"/>
        </w:rPr>
        <w:t>Carroll’s</w:t>
      </w:r>
      <w:r w:rsidR="0016224D" w:rsidRPr="00CD3382">
        <w:rPr>
          <w:rStyle w:val="IntenseEmphasis"/>
          <w:rFonts w:ascii="Times New Roman" w:hAnsi="Times New Roman" w:cs="Times New Roman"/>
          <w:b/>
          <w:bCs/>
          <w:i w:val="0"/>
          <w:iCs w:val="0"/>
          <w:sz w:val="28"/>
          <w:szCs w:val="28"/>
        </w:rPr>
        <w:t xml:space="preserve"> pyramid </w:t>
      </w:r>
    </w:p>
    <w:p w14:paraId="1CAA7DB7" w14:textId="77777777" w:rsidR="00ED7FFB" w:rsidRPr="00D763E3" w:rsidRDefault="00117207" w:rsidP="00357F81">
      <w:pPr>
        <w:spacing w:line="360" w:lineRule="auto"/>
        <w:rPr>
          <w:rFonts w:eastAsia="Times New Roman" w:cs="Times New Roman"/>
          <w:b/>
          <w:i/>
          <w:szCs w:val="24"/>
        </w:rPr>
      </w:pPr>
      <w:r w:rsidRPr="00D763E3">
        <w:rPr>
          <w:rFonts w:eastAsia="Times New Roman" w:cs="Times New Roman"/>
          <w:b/>
          <w:i/>
          <w:szCs w:val="24"/>
        </w:rPr>
        <w:t>Economic responsibility</w:t>
      </w:r>
    </w:p>
    <w:p w14:paraId="00000014" w14:textId="2A0A6199" w:rsidR="00AE68C1" w:rsidRDefault="00117207" w:rsidP="00357F81">
      <w:pPr>
        <w:spacing w:line="360" w:lineRule="auto"/>
        <w:rPr>
          <w:rFonts w:eastAsia="Times New Roman" w:cs="Times New Roman"/>
          <w:szCs w:val="24"/>
        </w:rPr>
      </w:pPr>
      <w:r>
        <w:rPr>
          <w:rFonts w:eastAsia="Times New Roman" w:cs="Times New Roman"/>
          <w:szCs w:val="24"/>
        </w:rPr>
        <w:t xml:space="preserve">The lowest level of the </w:t>
      </w:r>
      <w:r w:rsidR="00BE0341">
        <w:rPr>
          <w:rFonts w:eastAsia="Times New Roman" w:cs="Times New Roman"/>
          <w:szCs w:val="24"/>
        </w:rPr>
        <w:t xml:space="preserve">pyramid </w:t>
      </w:r>
      <w:r>
        <w:rPr>
          <w:rFonts w:eastAsia="Times New Roman" w:cs="Times New Roman"/>
          <w:szCs w:val="24"/>
        </w:rPr>
        <w:t xml:space="preserve">mainly represents the first responsibility of the </w:t>
      </w:r>
      <w:r w:rsidR="00BE0341">
        <w:rPr>
          <w:rFonts w:eastAsia="Times New Roman" w:cs="Times New Roman"/>
          <w:szCs w:val="24"/>
        </w:rPr>
        <w:t>business, which</w:t>
      </w:r>
      <w:r>
        <w:rPr>
          <w:rFonts w:eastAsia="Times New Roman" w:cs="Times New Roman"/>
          <w:szCs w:val="24"/>
        </w:rPr>
        <w:t xml:space="preserve"> is profitability. Without any kind of profit, the business organisation will not gain the capability of making payments to their workers and the employees will lose their jobs even before the organisation starts activity of CSR</w:t>
      </w:r>
      <w:r w:rsidR="00ED7FFB">
        <w:rPr>
          <w:rFonts w:eastAsia="Times New Roman" w:cs="Times New Roman"/>
          <w:szCs w:val="24"/>
        </w:rPr>
        <w:t xml:space="preserve"> (Han, </w:t>
      </w:r>
      <w:r w:rsidR="00ED7FFB" w:rsidRPr="00ED7FFB">
        <w:rPr>
          <w:rFonts w:eastAsia="Times New Roman" w:cs="Times New Roman"/>
          <w:szCs w:val="24"/>
        </w:rPr>
        <w:t>2021</w:t>
      </w:r>
      <w:r w:rsidR="00ED7FFB">
        <w:rPr>
          <w:rFonts w:eastAsia="Times New Roman" w:cs="Times New Roman"/>
          <w:szCs w:val="24"/>
        </w:rPr>
        <w:t>)</w:t>
      </w:r>
      <w:r>
        <w:rPr>
          <w:rFonts w:eastAsia="Times New Roman" w:cs="Times New Roman"/>
          <w:szCs w:val="24"/>
        </w:rPr>
        <w:t xml:space="preserve">. This </w:t>
      </w:r>
      <w:proofErr w:type="gramStart"/>
      <w:r>
        <w:rPr>
          <w:rFonts w:eastAsia="Times New Roman" w:cs="Times New Roman"/>
          <w:szCs w:val="24"/>
        </w:rPr>
        <w:t>particular company</w:t>
      </w:r>
      <w:proofErr w:type="gramEnd"/>
      <w:r>
        <w:rPr>
          <w:rFonts w:eastAsia="Times New Roman" w:cs="Times New Roman"/>
          <w:szCs w:val="24"/>
        </w:rPr>
        <w:t xml:space="preserve"> also tried to make profits by providing luxury vehicles to the customers in order to proceed with its project of producing </w:t>
      </w:r>
      <w:r w:rsidR="00BE0341">
        <w:rPr>
          <w:rFonts w:eastAsia="Times New Roman" w:cs="Times New Roman"/>
          <w:szCs w:val="24"/>
        </w:rPr>
        <w:t>high-level</w:t>
      </w:r>
      <w:r>
        <w:rPr>
          <w:rFonts w:eastAsia="Times New Roman" w:cs="Times New Roman"/>
          <w:szCs w:val="24"/>
        </w:rPr>
        <w:t xml:space="preserve"> electric vehicles with proper automation. It helped the company to start its CSR activities and be responsible for the community and the environment.</w:t>
      </w:r>
    </w:p>
    <w:p w14:paraId="00000015" w14:textId="77777777" w:rsidR="00AE68C1" w:rsidRPr="00D763E3" w:rsidRDefault="00117207" w:rsidP="00357F81">
      <w:pPr>
        <w:spacing w:line="360" w:lineRule="auto"/>
        <w:rPr>
          <w:rFonts w:eastAsia="Times New Roman" w:cs="Times New Roman"/>
          <w:b/>
          <w:i/>
          <w:szCs w:val="24"/>
        </w:rPr>
      </w:pPr>
      <w:r w:rsidRPr="00D763E3">
        <w:rPr>
          <w:rFonts w:eastAsia="Times New Roman" w:cs="Times New Roman"/>
          <w:b/>
          <w:i/>
          <w:szCs w:val="24"/>
        </w:rPr>
        <w:lastRenderedPageBreak/>
        <w:t>Legal responsibility</w:t>
      </w:r>
    </w:p>
    <w:p w14:paraId="00000016" w14:textId="62CE50E0" w:rsidR="00AE68C1" w:rsidRDefault="00117207" w:rsidP="00357F81">
      <w:pPr>
        <w:spacing w:line="360" w:lineRule="auto"/>
        <w:rPr>
          <w:rFonts w:eastAsia="Times New Roman" w:cs="Times New Roman"/>
          <w:szCs w:val="24"/>
        </w:rPr>
      </w:pPr>
      <w:r>
        <w:rPr>
          <w:rFonts w:eastAsia="Times New Roman" w:cs="Times New Roman"/>
          <w:szCs w:val="24"/>
        </w:rPr>
        <w:t xml:space="preserve">The second level of the pyramid is the legal obligation of a business for obeying the law. </w:t>
      </w:r>
      <w:r w:rsidR="00B41DD2">
        <w:rPr>
          <w:rFonts w:eastAsia="Times New Roman" w:cs="Times New Roman"/>
          <w:szCs w:val="24"/>
        </w:rPr>
        <w:t>The companies within the marketplace can consider it as one of the most important responsibilities within the four levels as this shows the way of conducting their business (</w:t>
      </w:r>
      <w:proofErr w:type="spellStart"/>
      <w:r w:rsidR="00B41DD2">
        <w:rPr>
          <w:rFonts w:eastAsia="Times New Roman" w:cs="Times New Roman"/>
          <w:szCs w:val="24"/>
        </w:rPr>
        <w:t>Nylund</w:t>
      </w:r>
      <w:proofErr w:type="spellEnd"/>
      <w:r w:rsidR="00B41DD2">
        <w:rPr>
          <w:rFonts w:eastAsia="Times New Roman" w:cs="Times New Roman"/>
          <w:szCs w:val="24"/>
        </w:rPr>
        <w:t xml:space="preserve"> et al., 2020)</w:t>
      </w:r>
      <w:r>
        <w:rPr>
          <w:rFonts w:eastAsia="Times New Roman" w:cs="Times New Roman"/>
          <w:szCs w:val="24"/>
        </w:rPr>
        <w:t xml:space="preserve">. Competition with the other companies, tax regulations, </w:t>
      </w:r>
      <w:proofErr w:type="gramStart"/>
      <w:r>
        <w:rPr>
          <w:rFonts w:eastAsia="Times New Roman" w:cs="Times New Roman"/>
          <w:szCs w:val="24"/>
        </w:rPr>
        <w:t>health</w:t>
      </w:r>
      <w:proofErr w:type="gramEnd"/>
      <w:r>
        <w:rPr>
          <w:rFonts w:eastAsia="Times New Roman" w:cs="Times New Roman"/>
          <w:szCs w:val="24"/>
        </w:rPr>
        <w:t xml:space="preserve"> and safety of the employees, along with the employment laws can be considered as some of the examples associated with legal </w:t>
      </w:r>
      <w:r w:rsidR="00BE0341">
        <w:rPr>
          <w:rFonts w:eastAsia="Times New Roman" w:cs="Times New Roman"/>
          <w:szCs w:val="24"/>
        </w:rPr>
        <w:t>responsibilities, which</w:t>
      </w:r>
      <w:r>
        <w:rPr>
          <w:rFonts w:eastAsia="Times New Roman" w:cs="Times New Roman"/>
          <w:szCs w:val="24"/>
        </w:rPr>
        <w:t xml:space="preserve"> need to be adhered to by a company.</w:t>
      </w:r>
    </w:p>
    <w:p w14:paraId="00000017" w14:textId="77777777" w:rsidR="00AE68C1" w:rsidRPr="00D763E3" w:rsidRDefault="00117207" w:rsidP="00357F81">
      <w:pPr>
        <w:spacing w:line="360" w:lineRule="auto"/>
        <w:rPr>
          <w:rFonts w:eastAsia="Times New Roman" w:cs="Times New Roman"/>
          <w:b/>
          <w:i/>
          <w:szCs w:val="24"/>
        </w:rPr>
      </w:pPr>
      <w:r w:rsidRPr="00D763E3">
        <w:rPr>
          <w:rFonts w:eastAsia="Times New Roman" w:cs="Times New Roman"/>
          <w:b/>
          <w:i/>
          <w:szCs w:val="24"/>
        </w:rPr>
        <w:t>Ethical responsibility</w:t>
      </w:r>
    </w:p>
    <w:p w14:paraId="00000018" w14:textId="79974785" w:rsidR="00AE68C1" w:rsidRDefault="00117207" w:rsidP="00357F81">
      <w:pPr>
        <w:spacing w:line="360" w:lineRule="auto"/>
        <w:rPr>
          <w:rFonts w:eastAsia="Times New Roman" w:cs="Times New Roman"/>
          <w:szCs w:val="24"/>
        </w:rPr>
      </w:pPr>
      <w:r>
        <w:rPr>
          <w:rFonts w:eastAsia="Times New Roman" w:cs="Times New Roman"/>
          <w:szCs w:val="24"/>
        </w:rPr>
        <w:t xml:space="preserve">An ethical layer of the pyramid is described as doing the appropriate thing being fair in all situations along with avoiding harm. The company needs to proceed with </w:t>
      </w:r>
      <w:r w:rsidR="00BE0341">
        <w:rPr>
          <w:rFonts w:eastAsia="Times New Roman" w:cs="Times New Roman"/>
          <w:szCs w:val="24"/>
        </w:rPr>
        <w:t>the business</w:t>
      </w:r>
      <w:r>
        <w:rPr>
          <w:rFonts w:eastAsia="Times New Roman" w:cs="Times New Roman"/>
          <w:szCs w:val="24"/>
        </w:rPr>
        <w:t xml:space="preserve"> by obeying the laws. Unlike the two levels, in the beginning, this is something that an organ</w:t>
      </w:r>
      <w:r w:rsidR="00BE0341">
        <w:rPr>
          <w:rFonts w:eastAsia="Times New Roman" w:cs="Times New Roman"/>
          <w:szCs w:val="24"/>
        </w:rPr>
        <w:t>isation is not obligated to</w:t>
      </w:r>
      <w:r>
        <w:rPr>
          <w:rFonts w:eastAsia="Times New Roman" w:cs="Times New Roman"/>
          <w:szCs w:val="24"/>
        </w:rPr>
        <w:t xml:space="preserve">. </w:t>
      </w:r>
      <w:r w:rsidR="00BE0341">
        <w:rPr>
          <w:rFonts w:eastAsia="Times New Roman" w:cs="Times New Roman"/>
          <w:szCs w:val="24"/>
        </w:rPr>
        <w:t>However,</w:t>
      </w:r>
      <w:r>
        <w:rPr>
          <w:rFonts w:eastAsia="Times New Roman" w:cs="Times New Roman"/>
          <w:szCs w:val="24"/>
        </w:rPr>
        <w:t xml:space="preserve"> it is best for a business organisation to become ethical as this not only shows that they are stakeholders are </w:t>
      </w:r>
      <w:r w:rsidR="00770C31">
        <w:rPr>
          <w:rFonts w:eastAsia="Times New Roman" w:cs="Times New Roman"/>
          <w:szCs w:val="24"/>
        </w:rPr>
        <w:t>moral,</w:t>
      </w:r>
      <w:r>
        <w:rPr>
          <w:rFonts w:eastAsia="Times New Roman" w:cs="Times New Roman"/>
          <w:szCs w:val="24"/>
        </w:rPr>
        <w:t xml:space="preserve"> but people will feel more comfort in purchasing goods or services from the organisation. Being friendly towards the environment and treating the employees or suppliers in a supportive way are some examples of being responsible ethically. It can be stated that the organisation is mainly trying to be environment friendly with their product itself </w:t>
      </w:r>
      <w:r w:rsidR="00BE0341">
        <w:rPr>
          <w:rFonts w:eastAsia="Times New Roman" w:cs="Times New Roman"/>
          <w:szCs w:val="24"/>
        </w:rPr>
        <w:t>which</w:t>
      </w:r>
      <w:r>
        <w:rPr>
          <w:rFonts w:eastAsia="Times New Roman" w:cs="Times New Roman"/>
          <w:szCs w:val="24"/>
        </w:rPr>
        <w:t xml:space="preserve"> are electric vehicles. This business company is trying to mitigate the emissions of carbon in the air and minimise air pollution highly</w:t>
      </w:r>
      <w:r w:rsidR="00B41DD2">
        <w:rPr>
          <w:rFonts w:eastAsia="Times New Roman" w:cs="Times New Roman"/>
          <w:szCs w:val="24"/>
        </w:rPr>
        <w:t xml:space="preserve"> (</w:t>
      </w:r>
      <w:proofErr w:type="spellStart"/>
      <w:r w:rsidR="00B41DD2">
        <w:rPr>
          <w:rFonts w:eastAsia="Times New Roman" w:cs="Times New Roman"/>
          <w:szCs w:val="24"/>
        </w:rPr>
        <w:t>Nieuwenhuis</w:t>
      </w:r>
      <w:proofErr w:type="spellEnd"/>
      <w:r w:rsidR="00B41DD2">
        <w:rPr>
          <w:rFonts w:eastAsia="Times New Roman" w:cs="Times New Roman"/>
          <w:szCs w:val="24"/>
        </w:rPr>
        <w:t xml:space="preserve">, </w:t>
      </w:r>
      <w:r w:rsidR="00B41DD2" w:rsidRPr="00B41DD2">
        <w:rPr>
          <w:rFonts w:eastAsia="Times New Roman" w:cs="Times New Roman"/>
          <w:szCs w:val="24"/>
        </w:rPr>
        <w:t>2018</w:t>
      </w:r>
      <w:r w:rsidR="00B41DD2">
        <w:rPr>
          <w:rFonts w:eastAsia="Times New Roman" w:cs="Times New Roman"/>
          <w:szCs w:val="24"/>
        </w:rPr>
        <w:t>)</w:t>
      </w:r>
      <w:r>
        <w:rPr>
          <w:rFonts w:eastAsia="Times New Roman" w:cs="Times New Roman"/>
          <w:szCs w:val="24"/>
        </w:rPr>
        <w:t xml:space="preserve">. This company treats the employees with proper </w:t>
      </w:r>
      <w:r w:rsidR="00770C31">
        <w:rPr>
          <w:rFonts w:eastAsia="Times New Roman" w:cs="Times New Roman"/>
          <w:szCs w:val="24"/>
        </w:rPr>
        <w:t>support,</w:t>
      </w:r>
      <w:r>
        <w:rPr>
          <w:rFonts w:eastAsia="Times New Roman" w:cs="Times New Roman"/>
          <w:szCs w:val="24"/>
        </w:rPr>
        <w:t xml:space="preserve"> and they are provided with the scope of failure in a particular task along with taking lessons from it to get success in the future.</w:t>
      </w:r>
    </w:p>
    <w:p w14:paraId="00000019" w14:textId="77777777" w:rsidR="00AE68C1" w:rsidRPr="00D763E3" w:rsidRDefault="00117207" w:rsidP="00357F81">
      <w:pPr>
        <w:spacing w:line="360" w:lineRule="auto"/>
        <w:rPr>
          <w:rFonts w:eastAsia="Times New Roman" w:cs="Times New Roman"/>
          <w:b/>
          <w:i/>
          <w:szCs w:val="24"/>
        </w:rPr>
      </w:pPr>
      <w:r w:rsidRPr="00D763E3">
        <w:rPr>
          <w:rFonts w:eastAsia="Times New Roman" w:cs="Times New Roman"/>
          <w:b/>
          <w:i/>
          <w:szCs w:val="24"/>
        </w:rPr>
        <w:t>Philanthropic responsibility</w:t>
      </w:r>
    </w:p>
    <w:p w14:paraId="0000001A" w14:textId="1404193E" w:rsidR="00AE68C1" w:rsidRDefault="00117207" w:rsidP="00357F81">
      <w:pPr>
        <w:spacing w:line="360" w:lineRule="auto"/>
        <w:rPr>
          <w:rFonts w:eastAsia="Times New Roman" w:cs="Times New Roman"/>
          <w:szCs w:val="24"/>
        </w:rPr>
      </w:pPr>
      <w:r>
        <w:rPr>
          <w:rFonts w:eastAsia="Times New Roman" w:cs="Times New Roman"/>
          <w:szCs w:val="24"/>
        </w:rPr>
        <w:t>At the top level of the pyramid, philanthropy occupies the smallest space. Business organisations have been criticised for their carbon footprint and their participation in pollution by using natural resources. For counterbalancing this type of negative, something valuable should be returned to the community from where the resources are being taken by the organisation. Philanthropic responsibility is more than doing something right although it is something that holds true for the values of the company for giving back something valuable to the society. It can be stated that in the case of Tesla the main strategy or mission behind this business is to reduce the carbon footprint along with providing luxury vehicles to the people</w:t>
      </w:r>
      <w:r w:rsidR="00434B40">
        <w:rPr>
          <w:rFonts w:eastAsia="Times New Roman" w:cs="Times New Roman"/>
          <w:szCs w:val="24"/>
        </w:rPr>
        <w:t xml:space="preserve"> (Wang </w:t>
      </w:r>
      <w:r w:rsidR="00434B40">
        <w:rPr>
          <w:rFonts w:eastAsia="Times New Roman" w:cs="Times New Roman"/>
          <w:i/>
          <w:szCs w:val="24"/>
        </w:rPr>
        <w:t>et al.,</w:t>
      </w:r>
      <w:r w:rsidR="00434B40">
        <w:rPr>
          <w:rFonts w:eastAsia="Times New Roman" w:cs="Times New Roman"/>
          <w:szCs w:val="24"/>
        </w:rPr>
        <w:t xml:space="preserve"> 2021)</w:t>
      </w:r>
      <w:r>
        <w:rPr>
          <w:rFonts w:eastAsia="Times New Roman" w:cs="Times New Roman"/>
          <w:szCs w:val="24"/>
        </w:rPr>
        <w:t xml:space="preserve">. It can be stated that the luxury electric vehicles provided to the people by Tesla can be highly modern and equipped with </w:t>
      </w:r>
      <w:r>
        <w:rPr>
          <w:rFonts w:eastAsia="Times New Roman" w:cs="Times New Roman"/>
          <w:szCs w:val="24"/>
        </w:rPr>
        <w:lastRenderedPageBreak/>
        <w:t>automation technologies. In this case, the main product of Tesla is giving something valuable to the community by cutting the emission of harmful gases through the burning of fossil fuels.</w:t>
      </w:r>
    </w:p>
    <w:p w14:paraId="0000001B" w14:textId="77777777" w:rsidR="00AE68C1" w:rsidRPr="00CD3382" w:rsidRDefault="00117207" w:rsidP="00CD3382">
      <w:pPr>
        <w:pStyle w:val="Heading7"/>
        <w:rPr>
          <w:rStyle w:val="IntenseEmphasis"/>
          <w:rFonts w:ascii="Times New Roman" w:hAnsi="Times New Roman" w:cs="Times New Roman"/>
          <w:b/>
          <w:bCs/>
          <w:sz w:val="28"/>
          <w:szCs w:val="28"/>
        </w:rPr>
      </w:pPr>
      <w:r w:rsidRPr="00CD3382">
        <w:rPr>
          <w:rStyle w:val="IntenseEmphasis"/>
          <w:rFonts w:ascii="Times New Roman" w:hAnsi="Times New Roman" w:cs="Times New Roman"/>
          <w:b/>
          <w:bCs/>
          <w:sz w:val="28"/>
          <w:szCs w:val="28"/>
        </w:rPr>
        <w:t>Balanced Scorecard</w:t>
      </w:r>
    </w:p>
    <w:p w14:paraId="0000001C" w14:textId="66A3FFF0" w:rsidR="00AE68C1" w:rsidRDefault="00117207" w:rsidP="00357F81">
      <w:pPr>
        <w:spacing w:line="360" w:lineRule="auto"/>
        <w:rPr>
          <w:rFonts w:eastAsia="Times New Roman" w:cs="Times New Roman"/>
          <w:szCs w:val="24"/>
        </w:rPr>
      </w:pPr>
      <w:r>
        <w:rPr>
          <w:rFonts w:eastAsia="Times New Roman" w:cs="Times New Roman"/>
          <w:szCs w:val="24"/>
        </w:rPr>
        <w:t xml:space="preserve">This model mainly States the information about the </w:t>
      </w:r>
      <w:r w:rsidR="00BE0341">
        <w:rPr>
          <w:rFonts w:eastAsia="Times New Roman" w:cs="Times New Roman"/>
          <w:szCs w:val="24"/>
        </w:rPr>
        <w:t>company, which</w:t>
      </w:r>
      <w:r>
        <w:rPr>
          <w:rFonts w:eastAsia="Times New Roman" w:cs="Times New Roman"/>
          <w:szCs w:val="24"/>
        </w:rPr>
        <w:t xml:space="preserve"> is collected and analysed from the </w:t>
      </w:r>
      <w:r w:rsidR="00BE0341">
        <w:rPr>
          <w:rFonts w:eastAsia="Times New Roman" w:cs="Times New Roman"/>
          <w:szCs w:val="24"/>
        </w:rPr>
        <w:t>four</w:t>
      </w:r>
      <w:r>
        <w:rPr>
          <w:rFonts w:eastAsia="Times New Roman" w:cs="Times New Roman"/>
          <w:szCs w:val="24"/>
        </w:rPr>
        <w:t xml:space="preserve"> aspects of a particular </w:t>
      </w:r>
      <w:r w:rsidR="00BE0341">
        <w:rPr>
          <w:rFonts w:eastAsia="Times New Roman" w:cs="Times New Roman"/>
          <w:szCs w:val="24"/>
        </w:rPr>
        <w:t>business, which</w:t>
      </w:r>
      <w:r>
        <w:rPr>
          <w:rFonts w:eastAsia="Times New Roman" w:cs="Times New Roman"/>
          <w:szCs w:val="24"/>
        </w:rPr>
        <w:t xml:space="preserve"> are:</w:t>
      </w:r>
    </w:p>
    <w:p w14:paraId="0000001D" w14:textId="77777777" w:rsidR="00AE68C1" w:rsidRDefault="00117207" w:rsidP="00357F81">
      <w:pPr>
        <w:spacing w:line="360" w:lineRule="auto"/>
        <w:rPr>
          <w:rFonts w:eastAsia="Times New Roman" w:cs="Times New Roman"/>
          <w:b/>
          <w:szCs w:val="24"/>
        </w:rPr>
      </w:pPr>
      <w:r>
        <w:rPr>
          <w:rFonts w:eastAsia="Times New Roman" w:cs="Times New Roman"/>
          <w:b/>
          <w:szCs w:val="24"/>
        </w:rPr>
        <w:t>Learning and growth</w:t>
      </w:r>
    </w:p>
    <w:p w14:paraId="0000001E" w14:textId="4F11892E" w:rsidR="00AE68C1" w:rsidRDefault="00117207" w:rsidP="00357F81">
      <w:pPr>
        <w:spacing w:line="360" w:lineRule="auto"/>
        <w:rPr>
          <w:rFonts w:eastAsia="Times New Roman" w:cs="Times New Roman"/>
          <w:szCs w:val="24"/>
        </w:rPr>
      </w:pPr>
      <w:r>
        <w:rPr>
          <w:rFonts w:eastAsia="Times New Roman" w:cs="Times New Roman"/>
          <w:szCs w:val="24"/>
        </w:rPr>
        <w:t xml:space="preserve">Learning and growth are generally analysed by investigating the resources of knowledge and training. This first aspect mainly helps in handling the information and its effective usage by the employees for converting it into a complete advantage in the industry. It can be stated that Elon Musk mainly tried to produce periodic </w:t>
      </w:r>
      <w:r w:rsidR="00BE0341">
        <w:rPr>
          <w:rFonts w:eastAsia="Times New Roman" w:cs="Times New Roman"/>
          <w:szCs w:val="24"/>
        </w:rPr>
        <w:t>innovations, which</w:t>
      </w:r>
      <w:r>
        <w:rPr>
          <w:rFonts w:eastAsia="Times New Roman" w:cs="Times New Roman"/>
          <w:szCs w:val="24"/>
        </w:rPr>
        <w:t xml:space="preserve"> influenced him to provide scope for the employees to face failures and take lessons from them to work effectively in the future</w:t>
      </w:r>
      <w:r w:rsidR="00513395">
        <w:rPr>
          <w:rFonts w:eastAsia="Times New Roman" w:cs="Times New Roman"/>
          <w:szCs w:val="24"/>
        </w:rPr>
        <w:t xml:space="preserve"> (GS </w:t>
      </w:r>
      <w:r w:rsidR="00513395">
        <w:rPr>
          <w:rFonts w:eastAsia="Times New Roman" w:cs="Times New Roman"/>
          <w:i/>
          <w:szCs w:val="24"/>
        </w:rPr>
        <w:t xml:space="preserve">et al., </w:t>
      </w:r>
      <w:r w:rsidR="00513395" w:rsidRPr="00B003AC">
        <w:rPr>
          <w:rFonts w:eastAsia="Times New Roman" w:cs="Times New Roman"/>
          <w:szCs w:val="24"/>
        </w:rPr>
        <w:t>2020</w:t>
      </w:r>
      <w:r w:rsidR="00513395">
        <w:rPr>
          <w:rFonts w:eastAsia="Times New Roman" w:cs="Times New Roman"/>
          <w:szCs w:val="24"/>
        </w:rPr>
        <w:t>)</w:t>
      </w:r>
      <w:r>
        <w:rPr>
          <w:rFonts w:eastAsia="Times New Roman" w:cs="Times New Roman"/>
          <w:szCs w:val="24"/>
        </w:rPr>
        <w:t>. On the other hand, it can be stated that the approach of Elon Musk to support the employees during tough times and provide them with training all throughout the year has helped the company to gain a competitive advantage within the automotive industry. The CEO tried to follow this approach from the beginning of Tesla's entry into the automotive industry in the US</w:t>
      </w:r>
      <w:r w:rsidR="00513395">
        <w:rPr>
          <w:rFonts w:eastAsia="Times New Roman" w:cs="Times New Roman"/>
          <w:szCs w:val="24"/>
        </w:rPr>
        <w:t>.</w:t>
      </w:r>
      <w:r w:rsidR="00B003AC">
        <w:rPr>
          <w:rFonts w:eastAsia="Times New Roman" w:cs="Times New Roman"/>
          <w:szCs w:val="24"/>
        </w:rPr>
        <w:t xml:space="preserve"> </w:t>
      </w:r>
    </w:p>
    <w:p w14:paraId="0000001F" w14:textId="77777777" w:rsidR="00AE68C1" w:rsidRDefault="00117207" w:rsidP="00357F81">
      <w:pPr>
        <w:spacing w:line="360" w:lineRule="auto"/>
        <w:rPr>
          <w:rFonts w:eastAsia="Times New Roman" w:cs="Times New Roman"/>
          <w:b/>
          <w:szCs w:val="24"/>
        </w:rPr>
      </w:pPr>
      <w:r>
        <w:rPr>
          <w:rFonts w:eastAsia="Times New Roman" w:cs="Times New Roman"/>
          <w:b/>
          <w:szCs w:val="24"/>
        </w:rPr>
        <w:t>Business processes</w:t>
      </w:r>
    </w:p>
    <w:p w14:paraId="00000020" w14:textId="5EFF1861" w:rsidR="00AE68C1" w:rsidRDefault="00117207" w:rsidP="00357F81">
      <w:pPr>
        <w:spacing w:line="360" w:lineRule="auto"/>
        <w:rPr>
          <w:rFonts w:eastAsia="Times New Roman" w:cs="Times New Roman"/>
          <w:szCs w:val="24"/>
        </w:rPr>
      </w:pPr>
      <w:r>
        <w:rPr>
          <w:rFonts w:eastAsia="Times New Roman" w:cs="Times New Roman"/>
          <w:szCs w:val="24"/>
        </w:rPr>
        <w:t xml:space="preserve">Business methods are processes that are generally evaluated by investigating the way in which products are well manufactured. Analysis of operation management is done for tracking shortages, </w:t>
      </w:r>
      <w:r w:rsidR="00BE0341">
        <w:rPr>
          <w:rFonts w:eastAsia="Times New Roman" w:cs="Times New Roman"/>
          <w:szCs w:val="24"/>
        </w:rPr>
        <w:t>bottleneck</w:t>
      </w:r>
      <w:r>
        <w:rPr>
          <w:rFonts w:eastAsia="Times New Roman" w:cs="Times New Roman"/>
          <w:szCs w:val="24"/>
        </w:rPr>
        <w:t xml:space="preserve">s, </w:t>
      </w:r>
      <w:proofErr w:type="gramStart"/>
      <w:r>
        <w:rPr>
          <w:rFonts w:eastAsia="Times New Roman" w:cs="Times New Roman"/>
          <w:szCs w:val="24"/>
        </w:rPr>
        <w:t>gaps</w:t>
      </w:r>
      <w:proofErr w:type="gramEnd"/>
      <w:r>
        <w:rPr>
          <w:rFonts w:eastAsia="Times New Roman" w:cs="Times New Roman"/>
          <w:szCs w:val="24"/>
        </w:rPr>
        <w:t xml:space="preserve"> and delays. It can be stated that in the beginning Tesla became overconfident and set a target for producing their first </w:t>
      </w:r>
      <w:r w:rsidR="00BE0341">
        <w:rPr>
          <w:rFonts w:eastAsia="Times New Roman" w:cs="Times New Roman"/>
          <w:szCs w:val="24"/>
        </w:rPr>
        <w:t>model, which</w:t>
      </w:r>
      <w:r>
        <w:rPr>
          <w:rFonts w:eastAsia="Times New Roman" w:cs="Times New Roman"/>
          <w:szCs w:val="24"/>
        </w:rPr>
        <w:t xml:space="preserve"> was not convincing. Therefore, Tesla faced failure in meet the deadlines of producing and presenting its first model named "The Roadster" into the automotive industry.  After this, the CEO of Tesla tried to introduce innovation in its operation and processes by focusing on creative designs for electric vehicles</w:t>
      </w:r>
      <w:r w:rsidR="00513395">
        <w:rPr>
          <w:rFonts w:eastAsia="Times New Roman" w:cs="Times New Roman"/>
          <w:szCs w:val="24"/>
        </w:rPr>
        <w:t xml:space="preserve"> (</w:t>
      </w:r>
      <w:proofErr w:type="spellStart"/>
      <w:r w:rsidR="00513395" w:rsidRPr="00513395">
        <w:rPr>
          <w:rFonts w:eastAsia="Times New Roman" w:cs="Times New Roman"/>
          <w:szCs w:val="24"/>
        </w:rPr>
        <w:t>Ad</w:t>
      </w:r>
      <w:r w:rsidR="00513395">
        <w:rPr>
          <w:rFonts w:eastAsia="Times New Roman" w:cs="Times New Roman"/>
          <w:szCs w:val="24"/>
        </w:rPr>
        <w:t>ner</w:t>
      </w:r>
      <w:proofErr w:type="spellEnd"/>
      <w:r w:rsidR="00513395">
        <w:rPr>
          <w:rFonts w:eastAsia="Times New Roman" w:cs="Times New Roman"/>
          <w:szCs w:val="24"/>
        </w:rPr>
        <w:t xml:space="preserve"> and Lieberman, 2021)</w:t>
      </w:r>
      <w:r>
        <w:rPr>
          <w:rFonts w:eastAsia="Times New Roman" w:cs="Times New Roman"/>
          <w:szCs w:val="24"/>
        </w:rPr>
        <w:t>.</w:t>
      </w:r>
    </w:p>
    <w:p w14:paraId="00000021" w14:textId="77777777" w:rsidR="00AE68C1" w:rsidRDefault="00117207" w:rsidP="00357F81">
      <w:pPr>
        <w:spacing w:line="360" w:lineRule="auto"/>
        <w:rPr>
          <w:rFonts w:eastAsia="Times New Roman" w:cs="Times New Roman"/>
          <w:b/>
          <w:szCs w:val="24"/>
        </w:rPr>
      </w:pPr>
      <w:r>
        <w:rPr>
          <w:rFonts w:eastAsia="Times New Roman" w:cs="Times New Roman"/>
          <w:b/>
          <w:szCs w:val="24"/>
        </w:rPr>
        <w:t>Customer perspectives</w:t>
      </w:r>
    </w:p>
    <w:p w14:paraId="00000022" w14:textId="22CBEAE8" w:rsidR="00AE68C1" w:rsidRDefault="00117207" w:rsidP="00357F81">
      <w:pPr>
        <w:spacing w:line="360" w:lineRule="auto"/>
        <w:rPr>
          <w:rFonts w:eastAsia="Times New Roman" w:cs="Times New Roman"/>
          <w:szCs w:val="24"/>
        </w:rPr>
      </w:pPr>
      <w:r>
        <w:rPr>
          <w:rFonts w:eastAsia="Times New Roman" w:cs="Times New Roman"/>
          <w:szCs w:val="24"/>
        </w:rPr>
        <w:t xml:space="preserve">Customer perspectives are mainly collected for boosting the satisfaction of customers with proper availability of products, proper </w:t>
      </w:r>
      <w:proofErr w:type="gramStart"/>
      <w:r>
        <w:rPr>
          <w:rFonts w:eastAsia="Times New Roman" w:cs="Times New Roman"/>
          <w:szCs w:val="24"/>
        </w:rPr>
        <w:t>quality</w:t>
      </w:r>
      <w:proofErr w:type="gramEnd"/>
      <w:r>
        <w:rPr>
          <w:rFonts w:eastAsia="Times New Roman" w:cs="Times New Roman"/>
          <w:szCs w:val="24"/>
        </w:rPr>
        <w:t xml:space="preserve"> and price. Customers mainly provide feedback about their satisfaction with the current product. The feedback of the customers is properly excessed by the organisation authority of Tesla to make modifications to the product and presented in the market to get proper profitability along with </w:t>
      </w:r>
      <w:r w:rsidR="00BE0341">
        <w:rPr>
          <w:rFonts w:eastAsia="Times New Roman" w:cs="Times New Roman"/>
          <w:szCs w:val="24"/>
        </w:rPr>
        <w:t>high-level</w:t>
      </w:r>
      <w:r>
        <w:rPr>
          <w:rFonts w:eastAsia="Times New Roman" w:cs="Times New Roman"/>
          <w:szCs w:val="24"/>
        </w:rPr>
        <w:t xml:space="preserve"> brand recognition. It can be stated that awareness campaigns have been conducted by Tesla online and offline</w:t>
      </w:r>
      <w:r w:rsidR="00A825A0">
        <w:rPr>
          <w:rFonts w:eastAsia="Times New Roman" w:cs="Times New Roman"/>
          <w:szCs w:val="24"/>
        </w:rPr>
        <w:t xml:space="preserve"> </w:t>
      </w:r>
      <w:proofErr w:type="gramStart"/>
      <w:r>
        <w:rPr>
          <w:rFonts w:eastAsia="Times New Roman" w:cs="Times New Roman"/>
          <w:szCs w:val="24"/>
        </w:rPr>
        <w:t>in order to</w:t>
      </w:r>
      <w:proofErr w:type="gramEnd"/>
      <w:r>
        <w:rPr>
          <w:rFonts w:eastAsia="Times New Roman" w:cs="Times New Roman"/>
          <w:szCs w:val="24"/>
        </w:rPr>
        <w:t xml:space="preserve"> make the customers aware </w:t>
      </w:r>
      <w:r>
        <w:rPr>
          <w:rFonts w:eastAsia="Times New Roman" w:cs="Times New Roman"/>
          <w:szCs w:val="24"/>
        </w:rPr>
        <w:lastRenderedPageBreak/>
        <w:t>of the fact that it is needed to minimise the emission of carbon dioxide</w:t>
      </w:r>
      <w:r w:rsidR="00A825A0">
        <w:rPr>
          <w:rFonts w:eastAsia="Times New Roman" w:cs="Times New Roman"/>
          <w:szCs w:val="24"/>
        </w:rPr>
        <w:t xml:space="preserve"> (Wu and Wang,</w:t>
      </w:r>
      <w:r w:rsidR="00A825A0" w:rsidRPr="00A825A0">
        <w:rPr>
          <w:rFonts w:eastAsia="Times New Roman" w:cs="Times New Roman"/>
          <w:szCs w:val="24"/>
        </w:rPr>
        <w:t xml:space="preserve"> 2021</w:t>
      </w:r>
      <w:r w:rsidR="00A825A0">
        <w:rPr>
          <w:rFonts w:eastAsia="Times New Roman" w:cs="Times New Roman"/>
          <w:szCs w:val="24"/>
        </w:rPr>
        <w:t>)</w:t>
      </w:r>
      <w:r>
        <w:rPr>
          <w:rFonts w:eastAsia="Times New Roman" w:cs="Times New Roman"/>
          <w:szCs w:val="24"/>
        </w:rPr>
        <w:t>. Therefore, it is important to use electric vehicles and mitigate the burning of fossil fuels.</w:t>
      </w:r>
    </w:p>
    <w:p w14:paraId="00000023" w14:textId="77777777" w:rsidR="00AE68C1" w:rsidRDefault="00117207" w:rsidP="00357F81">
      <w:pPr>
        <w:spacing w:line="360" w:lineRule="auto"/>
        <w:rPr>
          <w:rFonts w:eastAsia="Times New Roman" w:cs="Times New Roman"/>
          <w:b/>
          <w:szCs w:val="24"/>
        </w:rPr>
      </w:pPr>
      <w:r>
        <w:rPr>
          <w:rFonts w:eastAsia="Times New Roman" w:cs="Times New Roman"/>
          <w:b/>
          <w:szCs w:val="24"/>
        </w:rPr>
        <w:t>Financial perspectives</w:t>
      </w:r>
    </w:p>
    <w:p w14:paraId="00000024" w14:textId="40EAE1B1" w:rsidR="00AE68C1" w:rsidRDefault="00117207" w:rsidP="00357F81">
      <w:pPr>
        <w:spacing w:line="360" w:lineRule="auto"/>
        <w:rPr>
          <w:rFonts w:eastAsia="Times New Roman" w:cs="Times New Roman"/>
          <w:szCs w:val="24"/>
        </w:rPr>
      </w:pPr>
      <w:r>
        <w:rPr>
          <w:rFonts w:eastAsia="Times New Roman" w:cs="Times New Roman"/>
          <w:szCs w:val="24"/>
        </w:rPr>
        <w:t xml:space="preserve">It can be said that Tesla experienced a cost overrun on its first electronic vehicle named “The Roadster” in the year 2007 by the </w:t>
      </w:r>
      <w:r w:rsidR="00BE0341">
        <w:rPr>
          <w:rFonts w:eastAsia="Times New Roman" w:cs="Times New Roman"/>
          <w:szCs w:val="24"/>
        </w:rPr>
        <w:t>three</w:t>
      </w:r>
      <w:r>
        <w:rPr>
          <w:rFonts w:eastAsia="Times New Roman" w:cs="Times New Roman"/>
          <w:szCs w:val="24"/>
        </w:rPr>
        <w:t xml:space="preserve"> CEOs along with co-founder Eberhard. By </w:t>
      </w:r>
      <w:r w:rsidR="00BE0341">
        <w:rPr>
          <w:rFonts w:eastAsia="Times New Roman" w:cs="Times New Roman"/>
          <w:szCs w:val="24"/>
        </w:rPr>
        <w:t xml:space="preserve">that </w:t>
      </w:r>
      <w:r>
        <w:rPr>
          <w:rFonts w:eastAsia="Times New Roman" w:cs="Times New Roman"/>
          <w:szCs w:val="24"/>
        </w:rPr>
        <w:t>point</w:t>
      </w:r>
      <w:r w:rsidR="00BE0341">
        <w:rPr>
          <w:rFonts w:eastAsia="Times New Roman" w:cs="Times New Roman"/>
          <w:szCs w:val="24"/>
        </w:rPr>
        <w:t>,</w:t>
      </w:r>
      <w:r>
        <w:rPr>
          <w:rFonts w:eastAsia="Times New Roman" w:cs="Times New Roman"/>
          <w:szCs w:val="24"/>
        </w:rPr>
        <w:t xml:space="preserve"> Elon Musk invested an amount of 55 million in Tesla and appointed himself as CEO in the year 2008. The company went public in the month of June 2010 at the price of $17 per share. By the month of August 2018, the stock was trading at an amount of </w:t>
      </w:r>
      <w:r w:rsidR="00BE0341">
        <w:rPr>
          <w:rFonts w:eastAsia="Times New Roman" w:cs="Times New Roman"/>
          <w:szCs w:val="24"/>
        </w:rPr>
        <w:t>335-dollar</w:t>
      </w:r>
      <w:r>
        <w:rPr>
          <w:rFonts w:eastAsia="Times New Roman" w:cs="Times New Roman"/>
          <w:szCs w:val="24"/>
        </w:rPr>
        <w:t xml:space="preserve"> share putting the market capitalization higher than General Motors</w:t>
      </w:r>
      <w:r w:rsidR="00121CA6">
        <w:rPr>
          <w:rFonts w:eastAsia="Times New Roman" w:cs="Times New Roman"/>
          <w:szCs w:val="24"/>
        </w:rPr>
        <w:t xml:space="preserve"> (</w:t>
      </w:r>
      <w:r w:rsidR="00121CA6">
        <w:rPr>
          <w:rFonts w:cs="Times New Roman"/>
          <w:bCs/>
          <w:szCs w:val="24"/>
          <w:lang w:val="en-IN"/>
        </w:rPr>
        <w:t>Reuters, 2022)</w:t>
      </w:r>
      <w:r>
        <w:rPr>
          <w:rFonts w:eastAsia="Times New Roman" w:cs="Times New Roman"/>
          <w:szCs w:val="24"/>
        </w:rPr>
        <w:t xml:space="preserve">. The first profitable quarter has been recorded in </w:t>
      </w:r>
      <w:r w:rsidR="00BE0341">
        <w:rPr>
          <w:rFonts w:eastAsia="Times New Roman" w:cs="Times New Roman"/>
          <w:szCs w:val="24"/>
        </w:rPr>
        <w:t>Tesla, which</w:t>
      </w:r>
      <w:r>
        <w:rPr>
          <w:rFonts w:eastAsia="Times New Roman" w:cs="Times New Roman"/>
          <w:szCs w:val="24"/>
        </w:rPr>
        <w:t xml:space="preserve"> was 11 million as net income in the month of March in the year 2013.</w:t>
      </w:r>
    </w:p>
    <w:p w14:paraId="00000025" w14:textId="77777777" w:rsidR="00AE68C1" w:rsidRPr="00CD3382" w:rsidRDefault="00117207" w:rsidP="00CD3382">
      <w:pPr>
        <w:pStyle w:val="Heading7"/>
        <w:rPr>
          <w:rStyle w:val="IntenseEmphasis"/>
          <w:rFonts w:ascii="Times New Roman" w:hAnsi="Times New Roman" w:cs="Times New Roman"/>
          <w:b/>
          <w:bCs/>
          <w:sz w:val="28"/>
          <w:szCs w:val="28"/>
        </w:rPr>
      </w:pPr>
      <w:r w:rsidRPr="00CD3382">
        <w:rPr>
          <w:rStyle w:val="IntenseEmphasis"/>
          <w:rFonts w:ascii="Times New Roman" w:hAnsi="Times New Roman" w:cs="Times New Roman"/>
          <w:b/>
          <w:bCs/>
          <w:sz w:val="28"/>
          <w:szCs w:val="28"/>
        </w:rPr>
        <w:t xml:space="preserve">Porter’s five forces </w:t>
      </w:r>
    </w:p>
    <w:p w14:paraId="00000026" w14:textId="77777777" w:rsidR="00AE68C1" w:rsidRDefault="00117207" w:rsidP="00357F81">
      <w:pPr>
        <w:spacing w:line="360" w:lineRule="auto"/>
        <w:rPr>
          <w:rFonts w:eastAsia="Times New Roman" w:cs="Times New Roman"/>
          <w:b/>
          <w:i/>
          <w:szCs w:val="24"/>
        </w:rPr>
      </w:pPr>
      <w:r>
        <w:rPr>
          <w:rFonts w:eastAsia="Times New Roman" w:cs="Times New Roman"/>
          <w:b/>
          <w:i/>
          <w:szCs w:val="24"/>
        </w:rPr>
        <w:t>The threat of new entrants</w:t>
      </w:r>
    </w:p>
    <w:p w14:paraId="00000027" w14:textId="433811BF" w:rsidR="00AE68C1" w:rsidRDefault="00117207" w:rsidP="00357F81">
      <w:pPr>
        <w:spacing w:line="360" w:lineRule="auto"/>
        <w:rPr>
          <w:rFonts w:eastAsia="Times New Roman" w:cs="Times New Roman"/>
          <w:szCs w:val="24"/>
        </w:rPr>
      </w:pPr>
      <w:r>
        <w:rPr>
          <w:rFonts w:eastAsia="Times New Roman" w:cs="Times New Roman"/>
          <w:szCs w:val="24"/>
        </w:rPr>
        <w:t>The barriers to entering the automotive industry were high. New entrants need to compete with the existing brands for creating brand loyalty, building factories and capabilities of manufacturing, developing a network of dealers along with attaining capital requirements for the development and building of a new car</w:t>
      </w:r>
      <w:r w:rsidR="00A825A0">
        <w:rPr>
          <w:rFonts w:eastAsia="Times New Roman" w:cs="Times New Roman"/>
          <w:szCs w:val="24"/>
        </w:rPr>
        <w:t xml:space="preserve"> (</w:t>
      </w:r>
      <w:proofErr w:type="spellStart"/>
      <w:r w:rsidR="00A825A0">
        <w:rPr>
          <w:rFonts w:eastAsia="Times New Roman" w:cs="Times New Roman"/>
          <w:szCs w:val="24"/>
        </w:rPr>
        <w:t>Vecchiato</w:t>
      </w:r>
      <w:proofErr w:type="spellEnd"/>
      <w:r w:rsidR="00A825A0">
        <w:rPr>
          <w:rFonts w:eastAsia="Times New Roman" w:cs="Times New Roman"/>
          <w:szCs w:val="24"/>
        </w:rPr>
        <w:t xml:space="preserve"> </w:t>
      </w:r>
      <w:r w:rsidR="00A825A0">
        <w:rPr>
          <w:rFonts w:eastAsia="Times New Roman" w:cs="Times New Roman"/>
          <w:i/>
          <w:szCs w:val="24"/>
        </w:rPr>
        <w:t xml:space="preserve">et al., </w:t>
      </w:r>
      <w:r w:rsidR="00A825A0" w:rsidRPr="00A825A0">
        <w:rPr>
          <w:rFonts w:eastAsia="Times New Roman" w:cs="Times New Roman"/>
          <w:szCs w:val="24"/>
        </w:rPr>
        <w:t>2020</w:t>
      </w:r>
      <w:r w:rsidR="00A825A0">
        <w:rPr>
          <w:rFonts w:eastAsia="Times New Roman" w:cs="Times New Roman"/>
          <w:szCs w:val="24"/>
        </w:rPr>
        <w:t>)</w:t>
      </w:r>
      <w:r>
        <w:rPr>
          <w:rFonts w:eastAsia="Times New Roman" w:cs="Times New Roman"/>
          <w:szCs w:val="24"/>
        </w:rPr>
        <w:t>. The cost of the above processes can be up to 6 billion and the duration might be 6 years. 6 automakers were considered among the most valuable brands in the world including Toyota with an estimated brand value of about 45 billion, BMW with 31 million dollars, Mercedes Benz with 34 billion dollars, Ford with 14 million dollars, Audi with 14 billion dollars and Honda 26 million dollars</w:t>
      </w:r>
      <w:r w:rsidR="00121CA6">
        <w:rPr>
          <w:rFonts w:eastAsia="Times New Roman" w:cs="Times New Roman"/>
          <w:szCs w:val="24"/>
        </w:rPr>
        <w:t xml:space="preserve"> (</w:t>
      </w:r>
      <w:r w:rsidR="00121CA6" w:rsidRPr="00121CA6">
        <w:rPr>
          <w:rFonts w:eastAsia="Times New Roman" w:cs="Times New Roman"/>
          <w:bCs/>
          <w:szCs w:val="24"/>
          <w:lang w:val="en-IN"/>
        </w:rPr>
        <w:t>Reuters, 2022</w:t>
      </w:r>
      <w:r w:rsidR="00121CA6">
        <w:rPr>
          <w:rFonts w:eastAsia="Times New Roman" w:cs="Times New Roman"/>
          <w:bCs/>
          <w:szCs w:val="24"/>
          <w:lang w:val="en-IN"/>
        </w:rPr>
        <w:t>)</w:t>
      </w:r>
      <w:r>
        <w:rPr>
          <w:rFonts w:eastAsia="Times New Roman" w:cs="Times New Roman"/>
          <w:szCs w:val="24"/>
        </w:rPr>
        <w:t>. It can be stated that Tesla has faced a lot of competition while entering the United States. The expenditure for research and development in the United States to 5% of the revenue.</w:t>
      </w:r>
    </w:p>
    <w:p w14:paraId="00000028" w14:textId="77777777" w:rsidR="00AE68C1" w:rsidRDefault="00117207" w:rsidP="00357F81">
      <w:pPr>
        <w:spacing w:line="360" w:lineRule="auto"/>
        <w:rPr>
          <w:rFonts w:eastAsia="Times New Roman" w:cs="Times New Roman"/>
          <w:b/>
          <w:i/>
          <w:szCs w:val="24"/>
        </w:rPr>
      </w:pPr>
      <w:r>
        <w:rPr>
          <w:rFonts w:eastAsia="Times New Roman" w:cs="Times New Roman"/>
          <w:b/>
          <w:i/>
          <w:szCs w:val="24"/>
        </w:rPr>
        <w:t>Bargaining power of suppliers</w:t>
      </w:r>
    </w:p>
    <w:p w14:paraId="00000029" w14:textId="0C2A9689" w:rsidR="00AE68C1" w:rsidRDefault="00117207" w:rsidP="00357F81">
      <w:pPr>
        <w:spacing w:line="360" w:lineRule="auto"/>
        <w:rPr>
          <w:rFonts w:eastAsia="Times New Roman" w:cs="Times New Roman"/>
          <w:szCs w:val="24"/>
        </w:rPr>
      </w:pPr>
      <w:r>
        <w:rPr>
          <w:rFonts w:eastAsia="Times New Roman" w:cs="Times New Roman"/>
          <w:szCs w:val="24"/>
        </w:rPr>
        <w:t xml:space="preserve">It has been seen that there are </w:t>
      </w:r>
      <w:proofErr w:type="gramStart"/>
      <w:r>
        <w:rPr>
          <w:rFonts w:eastAsia="Times New Roman" w:cs="Times New Roman"/>
          <w:szCs w:val="24"/>
        </w:rPr>
        <w:t>a large number of</w:t>
      </w:r>
      <w:proofErr w:type="gramEnd"/>
      <w:r>
        <w:rPr>
          <w:rFonts w:eastAsia="Times New Roman" w:cs="Times New Roman"/>
          <w:szCs w:val="24"/>
        </w:rPr>
        <w:t xml:space="preserve"> companies that supply automobile manufacturers with tires, batteries and systems. 11000 companies are there which supply brakes and electrical parts of cars along with tires and batteries. Therefore, the high number of suppliers has reduced their bargaining power. On the other </w:t>
      </w:r>
      <w:r w:rsidR="00BE0341">
        <w:rPr>
          <w:rFonts w:eastAsia="Times New Roman" w:cs="Times New Roman"/>
          <w:szCs w:val="24"/>
        </w:rPr>
        <w:t>hand,</w:t>
      </w:r>
      <w:r>
        <w:rPr>
          <w:rFonts w:eastAsia="Times New Roman" w:cs="Times New Roman"/>
          <w:szCs w:val="24"/>
        </w:rPr>
        <w:t xml:space="preserve"> it can be stated that the high number of companies in the automotive sector and its competitiveness has increased the bargaining power of suppliers more</w:t>
      </w:r>
      <w:r w:rsidR="001F1596">
        <w:rPr>
          <w:rFonts w:eastAsia="Times New Roman" w:cs="Times New Roman"/>
          <w:szCs w:val="24"/>
        </w:rPr>
        <w:t xml:space="preserve"> (</w:t>
      </w:r>
      <w:proofErr w:type="spellStart"/>
      <w:r w:rsidR="001F1596">
        <w:rPr>
          <w:rFonts w:eastAsia="Times New Roman" w:cs="Times New Roman"/>
          <w:szCs w:val="24"/>
        </w:rPr>
        <w:t>Gans</w:t>
      </w:r>
      <w:proofErr w:type="spellEnd"/>
      <w:r w:rsidR="001F1596">
        <w:rPr>
          <w:rFonts w:eastAsia="Times New Roman" w:cs="Times New Roman"/>
          <w:szCs w:val="24"/>
        </w:rPr>
        <w:t xml:space="preserve"> </w:t>
      </w:r>
      <w:r w:rsidR="001F1596">
        <w:rPr>
          <w:rFonts w:eastAsia="Times New Roman" w:cs="Times New Roman"/>
          <w:i/>
          <w:szCs w:val="24"/>
        </w:rPr>
        <w:t xml:space="preserve">et al., </w:t>
      </w:r>
      <w:r w:rsidR="001F1596" w:rsidRPr="001F1596">
        <w:rPr>
          <w:rFonts w:eastAsia="Times New Roman" w:cs="Times New Roman"/>
          <w:szCs w:val="24"/>
        </w:rPr>
        <w:t>2021</w:t>
      </w:r>
      <w:r w:rsidR="001F1596">
        <w:rPr>
          <w:rFonts w:eastAsia="Times New Roman" w:cs="Times New Roman"/>
          <w:szCs w:val="24"/>
        </w:rPr>
        <w:t>)</w:t>
      </w:r>
      <w:r>
        <w:rPr>
          <w:rFonts w:eastAsia="Times New Roman" w:cs="Times New Roman"/>
          <w:szCs w:val="24"/>
        </w:rPr>
        <w:t xml:space="preserve">. </w:t>
      </w:r>
      <w:r w:rsidR="00BE0341">
        <w:rPr>
          <w:rFonts w:eastAsia="Times New Roman" w:cs="Times New Roman"/>
          <w:szCs w:val="24"/>
        </w:rPr>
        <w:t>Therefore,</w:t>
      </w:r>
      <w:r>
        <w:rPr>
          <w:rFonts w:eastAsia="Times New Roman" w:cs="Times New Roman"/>
          <w:szCs w:val="24"/>
        </w:rPr>
        <w:t xml:space="preserve"> it can be stated that there is a moderate b</w:t>
      </w:r>
      <w:r w:rsidR="00BE0341">
        <w:rPr>
          <w:rFonts w:eastAsia="Times New Roman" w:cs="Times New Roman"/>
          <w:szCs w:val="24"/>
        </w:rPr>
        <w:t>argaining</w:t>
      </w:r>
      <w:r>
        <w:rPr>
          <w:rFonts w:eastAsia="Times New Roman" w:cs="Times New Roman"/>
          <w:szCs w:val="24"/>
        </w:rPr>
        <w:t xml:space="preserve"> power of suppliers for Tesla.</w:t>
      </w:r>
    </w:p>
    <w:p w14:paraId="0000002A" w14:textId="77777777" w:rsidR="00AE68C1" w:rsidRDefault="00117207" w:rsidP="00357F81">
      <w:pPr>
        <w:spacing w:line="360" w:lineRule="auto"/>
        <w:rPr>
          <w:rFonts w:eastAsia="Times New Roman" w:cs="Times New Roman"/>
          <w:b/>
          <w:i/>
          <w:szCs w:val="24"/>
        </w:rPr>
      </w:pPr>
      <w:r>
        <w:rPr>
          <w:rFonts w:eastAsia="Times New Roman" w:cs="Times New Roman"/>
          <w:b/>
          <w:i/>
          <w:szCs w:val="24"/>
        </w:rPr>
        <w:t>Bargaining power of customers</w:t>
      </w:r>
    </w:p>
    <w:p w14:paraId="0000002B" w14:textId="5FFE8B8C" w:rsidR="00AE68C1" w:rsidRDefault="00117207" w:rsidP="00357F81">
      <w:pPr>
        <w:spacing w:line="360" w:lineRule="auto"/>
        <w:rPr>
          <w:rFonts w:eastAsia="Times New Roman" w:cs="Times New Roman"/>
          <w:szCs w:val="24"/>
        </w:rPr>
      </w:pPr>
      <w:r>
        <w:rPr>
          <w:rFonts w:eastAsia="Times New Roman" w:cs="Times New Roman"/>
          <w:szCs w:val="24"/>
        </w:rPr>
        <w:lastRenderedPageBreak/>
        <w:t xml:space="preserve">There are top competitors in the automotive industry in the US. </w:t>
      </w:r>
      <w:r w:rsidR="00BE0341">
        <w:rPr>
          <w:rFonts w:eastAsia="Times New Roman" w:cs="Times New Roman"/>
          <w:szCs w:val="24"/>
        </w:rPr>
        <w:t>Therefore,</w:t>
      </w:r>
      <w:r>
        <w:rPr>
          <w:rFonts w:eastAsia="Times New Roman" w:cs="Times New Roman"/>
          <w:szCs w:val="24"/>
        </w:rPr>
        <w:t xml:space="preserve"> it can be stated that the bargaining power of customers is high in the automotive industry. On the other hand, it can be said that Tesla provides electric vehicles of a luxurious category at high </w:t>
      </w:r>
      <w:r w:rsidR="00BE0341">
        <w:rPr>
          <w:rFonts w:eastAsia="Times New Roman" w:cs="Times New Roman"/>
          <w:szCs w:val="24"/>
        </w:rPr>
        <w:t>prices, which cannot be affordable,</w:t>
      </w:r>
      <w:r>
        <w:rPr>
          <w:rFonts w:eastAsia="Times New Roman" w:cs="Times New Roman"/>
          <w:szCs w:val="24"/>
        </w:rPr>
        <w:t xml:space="preserve"> by some classes of customers</w:t>
      </w:r>
      <w:r w:rsidR="00EA44C6">
        <w:rPr>
          <w:rFonts w:eastAsia="Times New Roman" w:cs="Times New Roman"/>
          <w:szCs w:val="24"/>
        </w:rPr>
        <w:t xml:space="preserve"> (Kim </w:t>
      </w:r>
      <w:r w:rsidR="00EA44C6">
        <w:rPr>
          <w:rFonts w:eastAsia="Times New Roman" w:cs="Times New Roman"/>
          <w:i/>
          <w:szCs w:val="24"/>
        </w:rPr>
        <w:t xml:space="preserve">et al., </w:t>
      </w:r>
      <w:r w:rsidR="00EA44C6" w:rsidRPr="00EA44C6">
        <w:rPr>
          <w:rFonts w:eastAsia="Times New Roman" w:cs="Times New Roman"/>
          <w:szCs w:val="24"/>
        </w:rPr>
        <w:t>2022</w:t>
      </w:r>
      <w:r w:rsidR="00EA44C6">
        <w:rPr>
          <w:rFonts w:eastAsia="Times New Roman" w:cs="Times New Roman"/>
          <w:szCs w:val="24"/>
        </w:rPr>
        <w:t>)</w:t>
      </w:r>
      <w:r>
        <w:rPr>
          <w:rFonts w:eastAsia="Times New Roman" w:cs="Times New Roman"/>
          <w:szCs w:val="24"/>
        </w:rPr>
        <w:t xml:space="preserve">. On the other hand, the competitors such as Toyota, Audi and others can provide vehicles at affordable prices for the customers. Therefore, it can be stated that even if Tesla has tried to cut the emission of carbon in the year by producing electric vehicles, it will have to face some challenges due to the competitors and bargaining power of customers in the beginning. </w:t>
      </w:r>
    </w:p>
    <w:p w14:paraId="0000002C" w14:textId="77777777" w:rsidR="00AE68C1" w:rsidRDefault="00117207" w:rsidP="00357F81">
      <w:pPr>
        <w:spacing w:line="360" w:lineRule="auto"/>
        <w:rPr>
          <w:rFonts w:eastAsia="Times New Roman" w:cs="Times New Roman"/>
          <w:b/>
          <w:i/>
          <w:szCs w:val="24"/>
        </w:rPr>
      </w:pPr>
      <w:r>
        <w:rPr>
          <w:rFonts w:eastAsia="Times New Roman" w:cs="Times New Roman"/>
          <w:b/>
          <w:i/>
          <w:szCs w:val="24"/>
        </w:rPr>
        <w:t>Threat of substitute</w:t>
      </w:r>
    </w:p>
    <w:p w14:paraId="0000002D" w14:textId="2481942A" w:rsidR="00AE68C1" w:rsidRDefault="00117207" w:rsidP="00357F81">
      <w:pPr>
        <w:spacing w:line="360" w:lineRule="auto"/>
        <w:rPr>
          <w:rFonts w:eastAsia="Times New Roman" w:cs="Times New Roman"/>
          <w:szCs w:val="24"/>
        </w:rPr>
      </w:pPr>
      <w:r>
        <w:rPr>
          <w:rFonts w:eastAsia="Times New Roman" w:cs="Times New Roman"/>
          <w:szCs w:val="24"/>
        </w:rPr>
        <w:t xml:space="preserve">This </w:t>
      </w:r>
      <w:proofErr w:type="gramStart"/>
      <w:r>
        <w:rPr>
          <w:rFonts w:eastAsia="Times New Roman" w:cs="Times New Roman"/>
          <w:szCs w:val="24"/>
        </w:rPr>
        <w:t>particular threat</w:t>
      </w:r>
      <w:proofErr w:type="gramEnd"/>
      <w:r>
        <w:rPr>
          <w:rFonts w:eastAsia="Times New Roman" w:cs="Times New Roman"/>
          <w:szCs w:val="24"/>
        </w:rPr>
        <w:t xml:space="preserve"> is low for </w:t>
      </w:r>
      <w:r w:rsidR="00BE0341">
        <w:rPr>
          <w:rFonts w:eastAsia="Times New Roman" w:cs="Times New Roman"/>
          <w:szCs w:val="24"/>
        </w:rPr>
        <w:t>Tesla,</w:t>
      </w:r>
      <w:r>
        <w:rPr>
          <w:rFonts w:eastAsia="Times New Roman" w:cs="Times New Roman"/>
          <w:szCs w:val="24"/>
        </w:rPr>
        <w:t xml:space="preserve"> as no other company in the automotive sector has focused highly on producing electric vehicles. </w:t>
      </w:r>
      <w:r w:rsidR="00BE0341">
        <w:rPr>
          <w:rFonts w:eastAsia="Times New Roman" w:cs="Times New Roman"/>
          <w:szCs w:val="24"/>
        </w:rPr>
        <w:t>Therefore,</w:t>
      </w:r>
      <w:r>
        <w:rPr>
          <w:rFonts w:eastAsia="Times New Roman" w:cs="Times New Roman"/>
          <w:szCs w:val="24"/>
        </w:rPr>
        <w:t xml:space="preserve"> this can be considered as the opportunity for Tesla to bring a new market to the product and protect the environment from harmful greenhouse emitted from the burning of fossil fuels in the car engines</w:t>
      </w:r>
      <w:r w:rsidR="008D078C">
        <w:rPr>
          <w:rFonts w:eastAsia="Times New Roman" w:cs="Times New Roman"/>
          <w:szCs w:val="24"/>
        </w:rPr>
        <w:t xml:space="preserve"> (USTABAŞ and DÖNER, </w:t>
      </w:r>
      <w:r w:rsidR="008D078C" w:rsidRPr="008D078C">
        <w:rPr>
          <w:rFonts w:eastAsia="Times New Roman" w:cs="Times New Roman"/>
          <w:szCs w:val="24"/>
        </w:rPr>
        <w:t>2020</w:t>
      </w:r>
      <w:r w:rsidR="008D078C">
        <w:rPr>
          <w:rFonts w:eastAsia="Times New Roman" w:cs="Times New Roman"/>
          <w:szCs w:val="24"/>
        </w:rPr>
        <w:t>)</w:t>
      </w:r>
      <w:r>
        <w:rPr>
          <w:rFonts w:eastAsia="Times New Roman" w:cs="Times New Roman"/>
          <w:szCs w:val="24"/>
        </w:rPr>
        <w:t>. It can be said that if Tesla had made a proper plan and investment in designing electric vehicles then it would have gained profitability from the beginning due to its innovative production of electric vehicles.</w:t>
      </w:r>
    </w:p>
    <w:p w14:paraId="0000002E" w14:textId="77777777" w:rsidR="00AE68C1" w:rsidRDefault="00117207" w:rsidP="00357F81">
      <w:pPr>
        <w:spacing w:line="360" w:lineRule="auto"/>
        <w:rPr>
          <w:rFonts w:eastAsia="Times New Roman" w:cs="Times New Roman"/>
          <w:b/>
          <w:i/>
          <w:szCs w:val="24"/>
        </w:rPr>
      </w:pPr>
      <w:r>
        <w:rPr>
          <w:rFonts w:eastAsia="Times New Roman" w:cs="Times New Roman"/>
          <w:b/>
          <w:i/>
          <w:szCs w:val="24"/>
        </w:rPr>
        <w:t>Competitive rivalry</w:t>
      </w:r>
    </w:p>
    <w:p w14:paraId="00000030" w14:textId="3E17D23D" w:rsidR="00AE68C1" w:rsidRDefault="00117207" w:rsidP="00357F81">
      <w:pPr>
        <w:spacing w:line="360" w:lineRule="auto"/>
        <w:rPr>
          <w:rFonts w:eastAsia="Times New Roman" w:cs="Times New Roman"/>
          <w:szCs w:val="24"/>
        </w:rPr>
      </w:pPr>
      <w:r>
        <w:rPr>
          <w:rFonts w:eastAsia="Times New Roman" w:cs="Times New Roman"/>
          <w:szCs w:val="24"/>
        </w:rPr>
        <w:t xml:space="preserve">The competition within </w:t>
      </w:r>
      <w:r w:rsidR="00BE0341">
        <w:rPr>
          <w:rFonts w:eastAsia="Times New Roman" w:cs="Times New Roman"/>
          <w:szCs w:val="24"/>
        </w:rPr>
        <w:t>the automotive</w:t>
      </w:r>
      <w:r>
        <w:rPr>
          <w:rFonts w:eastAsia="Times New Roman" w:cs="Times New Roman"/>
          <w:szCs w:val="24"/>
        </w:rPr>
        <w:t xml:space="preserve"> industry from popular companies such as BMW Toyota and Audi is high for Tesla. It can be said that high market shares are captured by the above automobile companies. Therefore, it can be stated that there is high competition in the market for Tesla. On the other hand, the rising concern for protecting the environment within the developing and developing countries can increase the recognition of customers and the government for the electric vehicles of Tesla. To be specific, if Tesla can provide electric vehicles with the proper technology and quality then it can capture the market of developed countries highly</w:t>
      </w:r>
      <w:r w:rsidR="0010513B">
        <w:rPr>
          <w:rFonts w:eastAsia="Times New Roman" w:cs="Times New Roman"/>
          <w:szCs w:val="24"/>
        </w:rPr>
        <w:t xml:space="preserve"> (</w:t>
      </w:r>
      <w:proofErr w:type="spellStart"/>
      <w:r w:rsidR="0010513B">
        <w:rPr>
          <w:rFonts w:eastAsia="Times New Roman" w:cs="Times New Roman"/>
          <w:szCs w:val="24"/>
        </w:rPr>
        <w:t>Baldegger</w:t>
      </w:r>
      <w:proofErr w:type="spellEnd"/>
      <w:r w:rsidR="0010513B">
        <w:rPr>
          <w:rFonts w:eastAsia="Times New Roman" w:cs="Times New Roman"/>
          <w:szCs w:val="24"/>
        </w:rPr>
        <w:t>, 2020)</w:t>
      </w:r>
      <w:r>
        <w:rPr>
          <w:rFonts w:eastAsia="Times New Roman" w:cs="Times New Roman"/>
          <w:szCs w:val="24"/>
        </w:rPr>
        <w:t xml:space="preserve">. However, the competitive rivalry in the automobile market within the US and all over the globe is high for Tesla. </w:t>
      </w:r>
    </w:p>
    <w:p w14:paraId="00000031" w14:textId="77777777" w:rsidR="00AE68C1" w:rsidRPr="00CD3382" w:rsidRDefault="00117207" w:rsidP="00CD3382">
      <w:pPr>
        <w:pStyle w:val="Heading7"/>
        <w:rPr>
          <w:rStyle w:val="IntenseEmphasis"/>
          <w:rFonts w:ascii="Times New Roman" w:hAnsi="Times New Roman" w:cs="Times New Roman"/>
          <w:b/>
          <w:bCs/>
          <w:sz w:val="28"/>
          <w:szCs w:val="28"/>
        </w:rPr>
      </w:pPr>
      <w:r w:rsidRPr="00CD3382">
        <w:rPr>
          <w:rStyle w:val="IntenseEmphasis"/>
          <w:rFonts w:ascii="Times New Roman" w:hAnsi="Times New Roman" w:cs="Times New Roman"/>
          <w:b/>
          <w:bCs/>
          <w:sz w:val="28"/>
          <w:szCs w:val="28"/>
        </w:rPr>
        <w:t xml:space="preserve">Critical success factors </w:t>
      </w:r>
    </w:p>
    <w:p w14:paraId="7EA7831F" w14:textId="05BEB23C" w:rsidR="00BE0341" w:rsidRDefault="00117207" w:rsidP="00357F81">
      <w:pPr>
        <w:spacing w:line="360" w:lineRule="auto"/>
        <w:rPr>
          <w:rFonts w:eastAsia="Times New Roman" w:cs="Times New Roman"/>
          <w:szCs w:val="24"/>
        </w:rPr>
      </w:pPr>
      <w:r>
        <w:rPr>
          <w:rFonts w:eastAsia="Times New Roman" w:cs="Times New Roman"/>
          <w:szCs w:val="24"/>
        </w:rPr>
        <w:t xml:space="preserve">In 2018, there were several changes for reshaping the industry of automobiles. This type of trend included a shift towards electric vehicles due to the rising concern associated with climate change. </w:t>
      </w:r>
      <w:proofErr w:type="gramStart"/>
      <w:r>
        <w:rPr>
          <w:rFonts w:eastAsia="Times New Roman" w:cs="Times New Roman"/>
          <w:szCs w:val="24"/>
        </w:rPr>
        <w:t>A large number of</w:t>
      </w:r>
      <w:proofErr w:type="gramEnd"/>
      <w:r>
        <w:rPr>
          <w:rFonts w:eastAsia="Times New Roman" w:cs="Times New Roman"/>
          <w:szCs w:val="24"/>
        </w:rPr>
        <w:t xml:space="preserve"> people moved to cities and made a choice to be careless. There was the rapid growth of autonomous driving and the rise in alternative transportation including the services of </w:t>
      </w:r>
      <w:r>
        <w:rPr>
          <w:rFonts w:eastAsia="Times New Roman" w:cs="Times New Roman"/>
          <w:szCs w:val="24"/>
        </w:rPr>
        <w:lastRenderedPageBreak/>
        <w:t xml:space="preserve">car-sharing and car-hailing.  It can be stated that in 2017, roughly </w:t>
      </w:r>
      <w:proofErr w:type="gramStart"/>
      <w:r>
        <w:rPr>
          <w:rFonts w:eastAsia="Times New Roman" w:cs="Times New Roman"/>
          <w:szCs w:val="24"/>
        </w:rPr>
        <w:t>a number of</w:t>
      </w:r>
      <w:proofErr w:type="gramEnd"/>
      <w:r>
        <w:rPr>
          <w:rFonts w:eastAsia="Times New Roman" w:cs="Times New Roman"/>
          <w:szCs w:val="24"/>
        </w:rPr>
        <w:t xml:space="preserve"> two lakh electric vehicles were sold in the United States. This can be considered as a 25% increase in sales from the year 2016. The main strategy of Tesla was posted by Musk on their website of the company in the year 2006. The strategies included the new technology that has a high cost of units before its </w:t>
      </w:r>
      <w:r w:rsidR="00770C31">
        <w:rPr>
          <w:rFonts w:eastAsia="Times New Roman" w:cs="Times New Roman"/>
          <w:szCs w:val="24"/>
        </w:rPr>
        <w:t>o</w:t>
      </w:r>
      <w:r>
        <w:rPr>
          <w:rFonts w:eastAsia="Times New Roman" w:cs="Times New Roman"/>
          <w:szCs w:val="24"/>
        </w:rPr>
        <w:t>ptimisation</w:t>
      </w:r>
      <w:r w:rsidR="00770C31">
        <w:rPr>
          <w:rFonts w:eastAsia="Times New Roman" w:cs="Times New Roman"/>
          <w:szCs w:val="24"/>
        </w:rPr>
        <w:t>,</w:t>
      </w:r>
      <w:r>
        <w:rPr>
          <w:rFonts w:eastAsia="Times New Roman" w:cs="Times New Roman"/>
          <w:szCs w:val="24"/>
        </w:rPr>
        <w:t xml:space="preserve"> and this was also true for the electric cars. The strategy of this company is to enter the high-end market where there are customers paying a premium price and then drive down the market in the fast possible way</w:t>
      </w:r>
      <w:r w:rsidR="00B343D6">
        <w:rPr>
          <w:rFonts w:eastAsia="Times New Roman" w:cs="Times New Roman"/>
          <w:szCs w:val="24"/>
        </w:rPr>
        <w:t xml:space="preserve"> (</w:t>
      </w:r>
      <w:proofErr w:type="spellStart"/>
      <w:r w:rsidR="00B343D6" w:rsidRPr="00B343D6">
        <w:rPr>
          <w:rFonts w:eastAsia="Times New Roman" w:cs="Times New Roman"/>
          <w:szCs w:val="24"/>
        </w:rPr>
        <w:t>Schoemaker</w:t>
      </w:r>
      <w:proofErr w:type="spellEnd"/>
      <w:r w:rsidR="00B343D6" w:rsidRPr="00B343D6">
        <w:rPr>
          <w:rFonts w:eastAsia="Times New Roman" w:cs="Times New Roman"/>
          <w:szCs w:val="24"/>
        </w:rPr>
        <w:t>,</w:t>
      </w:r>
      <w:r w:rsidR="00B343D6">
        <w:rPr>
          <w:rFonts w:eastAsia="Times New Roman" w:cs="Times New Roman"/>
          <w:szCs w:val="24"/>
        </w:rPr>
        <w:t xml:space="preserve"> Heaton and Teece,</w:t>
      </w:r>
      <w:r w:rsidR="00B343D6" w:rsidRPr="00B343D6">
        <w:rPr>
          <w:rFonts w:eastAsia="Times New Roman" w:cs="Times New Roman"/>
          <w:szCs w:val="24"/>
        </w:rPr>
        <w:t xml:space="preserve"> 2018</w:t>
      </w:r>
      <w:r w:rsidR="00B343D6">
        <w:rPr>
          <w:rFonts w:eastAsia="Times New Roman" w:cs="Times New Roman"/>
          <w:szCs w:val="24"/>
        </w:rPr>
        <w:t>)</w:t>
      </w:r>
      <w:r>
        <w:rPr>
          <w:rFonts w:eastAsia="Times New Roman" w:cs="Times New Roman"/>
          <w:szCs w:val="24"/>
        </w:rPr>
        <w:t xml:space="preserve">. This has been planned to higher the unit volumes and lower prices along with introducing every successive model. </w:t>
      </w:r>
    </w:p>
    <w:p w14:paraId="2D5C57F1" w14:textId="127A444C" w:rsidR="00BE0341" w:rsidRDefault="00117207" w:rsidP="00357F81">
      <w:pPr>
        <w:spacing w:line="360" w:lineRule="auto"/>
        <w:rPr>
          <w:rFonts w:eastAsia="Times New Roman" w:cs="Times New Roman"/>
          <w:szCs w:val="24"/>
        </w:rPr>
      </w:pPr>
      <w:r>
        <w:rPr>
          <w:rFonts w:eastAsia="Times New Roman" w:cs="Times New Roman"/>
          <w:szCs w:val="24"/>
        </w:rPr>
        <w:t>Tesla tried to enter the market by emphasising niche markets. It is focused on the luxury electric vehicles, which were ignored by the traditional automakers and succeeded in winning share from the other models of the luxurious gas-fuelled category. The models of Tesla were introduced late to the market and faced different glitters of Technology and issues with quality, which led to the mist projections of sales</w:t>
      </w:r>
      <w:r w:rsidR="00B343D6">
        <w:rPr>
          <w:rFonts w:eastAsia="Times New Roman" w:cs="Times New Roman"/>
          <w:szCs w:val="24"/>
        </w:rPr>
        <w:t xml:space="preserve"> (</w:t>
      </w:r>
      <w:r w:rsidR="00B343D6" w:rsidRPr="00B343D6">
        <w:rPr>
          <w:rFonts w:eastAsia="Times New Roman" w:cs="Times New Roman"/>
          <w:szCs w:val="24"/>
        </w:rPr>
        <w:t xml:space="preserve">De </w:t>
      </w:r>
      <w:proofErr w:type="spellStart"/>
      <w:r w:rsidR="00B343D6" w:rsidRPr="00B343D6">
        <w:rPr>
          <w:rFonts w:eastAsia="Times New Roman" w:cs="Times New Roman"/>
          <w:szCs w:val="24"/>
        </w:rPr>
        <w:t>Massis</w:t>
      </w:r>
      <w:proofErr w:type="spellEnd"/>
      <w:r w:rsidR="00B343D6">
        <w:rPr>
          <w:rFonts w:eastAsia="Times New Roman" w:cs="Times New Roman"/>
          <w:szCs w:val="24"/>
        </w:rPr>
        <w:t xml:space="preserve"> </w:t>
      </w:r>
      <w:r w:rsidR="00B343D6">
        <w:rPr>
          <w:rFonts w:eastAsia="Times New Roman" w:cs="Times New Roman"/>
          <w:i/>
          <w:szCs w:val="24"/>
        </w:rPr>
        <w:t xml:space="preserve">et al., </w:t>
      </w:r>
      <w:r w:rsidR="00B343D6">
        <w:rPr>
          <w:rFonts w:eastAsia="Times New Roman" w:cs="Times New Roman"/>
          <w:szCs w:val="24"/>
        </w:rPr>
        <w:t>2</w:t>
      </w:r>
      <w:r w:rsidR="00B343D6" w:rsidRPr="00B343D6">
        <w:rPr>
          <w:rFonts w:eastAsia="Times New Roman" w:cs="Times New Roman"/>
          <w:szCs w:val="24"/>
        </w:rPr>
        <w:t>018</w:t>
      </w:r>
      <w:r w:rsidR="00B343D6">
        <w:rPr>
          <w:rFonts w:eastAsia="Times New Roman" w:cs="Times New Roman"/>
          <w:szCs w:val="24"/>
        </w:rPr>
        <w:t>)</w:t>
      </w:r>
      <w:r>
        <w:rPr>
          <w:rFonts w:eastAsia="Times New Roman" w:cs="Times New Roman"/>
          <w:szCs w:val="24"/>
        </w:rPr>
        <w:t xml:space="preserve">. This influenced Tesla to outsource the main components of a car to </w:t>
      </w:r>
      <w:proofErr w:type="gramStart"/>
      <w:r>
        <w:rPr>
          <w:rFonts w:eastAsia="Times New Roman" w:cs="Times New Roman"/>
          <w:szCs w:val="24"/>
        </w:rPr>
        <w:t>a number of</w:t>
      </w:r>
      <w:proofErr w:type="gramEnd"/>
      <w:r>
        <w:rPr>
          <w:rFonts w:eastAsia="Times New Roman" w:cs="Times New Roman"/>
          <w:szCs w:val="24"/>
        </w:rPr>
        <w:t xml:space="preserve"> global suppliers although it struggled for managing the suppliers along with the integration of components. Until the time, this organisation stopped manufacturing Roadsters in the year 2012, the units sold were 2500. </w:t>
      </w:r>
    </w:p>
    <w:p w14:paraId="00000032" w14:textId="72917EF5" w:rsidR="00AE68C1" w:rsidRDefault="00117207" w:rsidP="00357F81">
      <w:pPr>
        <w:spacing w:line="360" w:lineRule="auto"/>
        <w:rPr>
          <w:rFonts w:eastAsia="Times New Roman" w:cs="Times New Roman"/>
          <w:szCs w:val="24"/>
        </w:rPr>
      </w:pPr>
      <w:r>
        <w:rPr>
          <w:rFonts w:eastAsia="Times New Roman" w:cs="Times New Roman"/>
          <w:szCs w:val="24"/>
        </w:rPr>
        <w:t>For the Model S sedan launched in the year 2013</w:t>
      </w:r>
      <w:r w:rsidR="00BE0341">
        <w:rPr>
          <w:rFonts w:eastAsia="Times New Roman" w:cs="Times New Roman"/>
          <w:szCs w:val="24"/>
        </w:rPr>
        <w:t>, Tesla</w:t>
      </w:r>
      <w:r>
        <w:rPr>
          <w:rFonts w:eastAsia="Times New Roman" w:cs="Times New Roman"/>
          <w:szCs w:val="24"/>
        </w:rPr>
        <w:t xml:space="preserve"> won the motor trends car of the year award. Tesla designed the product in its own factory along with its in-house assembly</w:t>
      </w:r>
      <w:r w:rsidR="00010F49">
        <w:rPr>
          <w:rFonts w:eastAsia="Times New Roman" w:cs="Times New Roman"/>
          <w:szCs w:val="24"/>
        </w:rPr>
        <w:t xml:space="preserve"> (</w:t>
      </w:r>
      <w:r w:rsidR="00010F49" w:rsidRPr="00010F49">
        <w:rPr>
          <w:rFonts w:eastAsia="Times New Roman" w:cs="Times New Roman"/>
          <w:szCs w:val="24"/>
        </w:rPr>
        <w:t>Salman, 2019</w:t>
      </w:r>
      <w:r w:rsidR="00010F49">
        <w:rPr>
          <w:rFonts w:eastAsia="Times New Roman" w:cs="Times New Roman"/>
          <w:szCs w:val="24"/>
        </w:rPr>
        <w:t>)</w:t>
      </w:r>
      <w:r>
        <w:rPr>
          <w:rFonts w:eastAsia="Times New Roman" w:cs="Times New Roman"/>
          <w:szCs w:val="24"/>
        </w:rPr>
        <w:t xml:space="preserve">. It has produced </w:t>
      </w:r>
      <w:proofErr w:type="gramStart"/>
      <w:r>
        <w:rPr>
          <w:rFonts w:eastAsia="Times New Roman" w:cs="Times New Roman"/>
          <w:szCs w:val="24"/>
        </w:rPr>
        <w:t>a large number of</w:t>
      </w:r>
      <w:proofErr w:type="gramEnd"/>
      <w:r>
        <w:rPr>
          <w:rFonts w:eastAsia="Times New Roman" w:cs="Times New Roman"/>
          <w:szCs w:val="24"/>
        </w:rPr>
        <w:t xml:space="preserve"> model components rather than outsourcing them from the suppliers. After 2 years of its launch, the model has been declared the best performing vehicle according to consumer reports. The quick decision making of Tesla can be considered the critical success factor. On the other hand, it can be stated that one of the main success factors of Tesla is the innovative thinking of Elon Musk constantly. Tesla has tried to conduct proper market research and understood the behaviour of the customers associated with purchasing. Therefore, it cut down investments on the </w:t>
      </w:r>
      <w:r w:rsidR="006176EE">
        <w:rPr>
          <w:rFonts w:eastAsia="Times New Roman" w:cs="Times New Roman"/>
          <w:szCs w:val="24"/>
        </w:rPr>
        <w:t>products, which</w:t>
      </w:r>
      <w:r>
        <w:rPr>
          <w:rFonts w:eastAsia="Times New Roman" w:cs="Times New Roman"/>
          <w:szCs w:val="24"/>
        </w:rPr>
        <w:t xml:space="preserve"> have lower demand and focuses on the products that are much needed in the market</w:t>
      </w:r>
      <w:r w:rsidR="006176EE">
        <w:rPr>
          <w:rFonts w:eastAsia="Times New Roman" w:cs="Times New Roman"/>
          <w:szCs w:val="24"/>
        </w:rPr>
        <w:t xml:space="preserve"> (Clarke and </w:t>
      </w:r>
      <w:proofErr w:type="spellStart"/>
      <w:r w:rsidR="006176EE">
        <w:rPr>
          <w:rFonts w:eastAsia="Times New Roman" w:cs="Times New Roman"/>
          <w:szCs w:val="24"/>
        </w:rPr>
        <w:t>Piterou</w:t>
      </w:r>
      <w:proofErr w:type="spellEnd"/>
      <w:r w:rsidR="006176EE">
        <w:rPr>
          <w:rFonts w:eastAsia="Times New Roman" w:cs="Times New Roman"/>
          <w:szCs w:val="24"/>
        </w:rPr>
        <w:t>,</w:t>
      </w:r>
      <w:r w:rsidR="006176EE" w:rsidRPr="006176EE">
        <w:rPr>
          <w:rFonts w:eastAsia="Times New Roman" w:cs="Times New Roman"/>
          <w:szCs w:val="24"/>
        </w:rPr>
        <w:t xml:space="preserve"> 2019</w:t>
      </w:r>
      <w:r w:rsidR="006176EE">
        <w:rPr>
          <w:rFonts w:eastAsia="Times New Roman" w:cs="Times New Roman"/>
          <w:szCs w:val="24"/>
        </w:rPr>
        <w:t>)</w:t>
      </w:r>
      <w:r>
        <w:rPr>
          <w:rFonts w:eastAsia="Times New Roman" w:cs="Times New Roman"/>
          <w:szCs w:val="24"/>
        </w:rPr>
        <w:t>. It also tried to launch more electric vehicles when there was a concern for protecting the environment for the people all over the globe, especially in the developed countries.</w:t>
      </w:r>
    </w:p>
    <w:p w14:paraId="00000033" w14:textId="77777777" w:rsidR="00AE68C1" w:rsidRPr="00CD3382" w:rsidRDefault="00117207" w:rsidP="00CD3382">
      <w:pPr>
        <w:pStyle w:val="Heading7"/>
        <w:rPr>
          <w:rStyle w:val="IntenseEmphasis"/>
          <w:rFonts w:ascii="Times New Roman" w:hAnsi="Times New Roman" w:cs="Times New Roman"/>
          <w:b/>
          <w:bCs/>
          <w:sz w:val="28"/>
          <w:szCs w:val="28"/>
        </w:rPr>
      </w:pPr>
      <w:r w:rsidRPr="00CD3382">
        <w:rPr>
          <w:rStyle w:val="IntenseEmphasis"/>
          <w:rFonts w:ascii="Times New Roman" w:hAnsi="Times New Roman" w:cs="Times New Roman"/>
          <w:b/>
          <w:bCs/>
          <w:sz w:val="28"/>
          <w:szCs w:val="28"/>
        </w:rPr>
        <w:t xml:space="preserve">Factors of implementing a strategy </w:t>
      </w:r>
    </w:p>
    <w:p w14:paraId="11D64AAD" w14:textId="388F0740" w:rsidR="00BE0341" w:rsidRDefault="00117207" w:rsidP="00357F81">
      <w:pPr>
        <w:spacing w:line="360" w:lineRule="auto"/>
        <w:rPr>
          <w:rFonts w:eastAsia="Times New Roman" w:cs="Times New Roman"/>
          <w:szCs w:val="24"/>
        </w:rPr>
      </w:pPr>
      <w:r>
        <w:rPr>
          <w:rFonts w:eastAsia="Times New Roman" w:cs="Times New Roman"/>
          <w:szCs w:val="24"/>
        </w:rPr>
        <w:t xml:space="preserve">It should be noted that Tesla can implement the above strategies by making a proper plan of budget. The inventory needs to be managed by Tesla in a constructive manner to reduce any kind of </w:t>
      </w:r>
      <w:r>
        <w:rPr>
          <w:rFonts w:eastAsia="Times New Roman" w:cs="Times New Roman"/>
          <w:szCs w:val="24"/>
        </w:rPr>
        <w:lastRenderedPageBreak/>
        <w:t xml:space="preserve">wastage within the manufacturing process and to deliver the product to the customers. On the contrary, Tesla has the requirement of providing proper training to the Employees based on the market scenario. The model of electric vehicles needs to be designed in a way that will attract the tension of customers. The technological glitches and quality issues of electric vehicles produced by Tesla needs to be minimised </w:t>
      </w:r>
      <w:proofErr w:type="gramStart"/>
      <w:r>
        <w:rPr>
          <w:rFonts w:eastAsia="Times New Roman" w:cs="Times New Roman"/>
          <w:szCs w:val="24"/>
        </w:rPr>
        <w:t>in order to</w:t>
      </w:r>
      <w:proofErr w:type="gramEnd"/>
      <w:r>
        <w:rPr>
          <w:rFonts w:eastAsia="Times New Roman" w:cs="Times New Roman"/>
          <w:szCs w:val="24"/>
        </w:rPr>
        <w:t xml:space="preserve"> reduce the scope of losing brand recognition among the consumers. Electric vehicles are only provided in developing countries in the beginning</w:t>
      </w:r>
      <w:r w:rsidR="00E678C9">
        <w:rPr>
          <w:rFonts w:eastAsia="Times New Roman" w:cs="Times New Roman"/>
          <w:szCs w:val="24"/>
        </w:rPr>
        <w:t xml:space="preserve"> (Mubarak </w:t>
      </w:r>
      <w:r w:rsidR="00E678C9">
        <w:rPr>
          <w:rFonts w:eastAsia="Times New Roman" w:cs="Times New Roman"/>
          <w:i/>
          <w:szCs w:val="24"/>
        </w:rPr>
        <w:t xml:space="preserve">et al., </w:t>
      </w:r>
      <w:r w:rsidR="00E678C9" w:rsidRPr="00E678C9">
        <w:rPr>
          <w:rFonts w:eastAsia="Times New Roman" w:cs="Times New Roman"/>
          <w:szCs w:val="24"/>
        </w:rPr>
        <w:t>2021</w:t>
      </w:r>
      <w:r w:rsidR="00E678C9">
        <w:rPr>
          <w:rFonts w:eastAsia="Times New Roman" w:cs="Times New Roman"/>
          <w:szCs w:val="24"/>
        </w:rPr>
        <w:t>)</w:t>
      </w:r>
      <w:r>
        <w:rPr>
          <w:rFonts w:eastAsia="Times New Roman" w:cs="Times New Roman"/>
          <w:szCs w:val="24"/>
        </w:rPr>
        <w:t xml:space="preserve">. </w:t>
      </w:r>
      <w:r w:rsidR="00E678C9">
        <w:rPr>
          <w:rFonts w:eastAsia="Times New Roman" w:cs="Times New Roman"/>
          <w:szCs w:val="24"/>
        </w:rPr>
        <w:t>Therefore,</w:t>
      </w:r>
      <w:r>
        <w:rPr>
          <w:rFonts w:eastAsia="Times New Roman" w:cs="Times New Roman"/>
          <w:szCs w:val="24"/>
        </w:rPr>
        <w:t xml:space="preserve"> the people of developed countries are more focused on quality rather than a high price. It means that the people of developing countries emphasise more on quality rather than the price tag.</w:t>
      </w:r>
    </w:p>
    <w:p w14:paraId="25A45EEA" w14:textId="205ADADF" w:rsidR="00BE0341" w:rsidRDefault="00117207" w:rsidP="00357F81">
      <w:pPr>
        <w:spacing w:line="360" w:lineRule="auto"/>
        <w:rPr>
          <w:rFonts w:eastAsia="Times New Roman" w:cs="Times New Roman"/>
          <w:szCs w:val="24"/>
        </w:rPr>
      </w:pPr>
      <w:r>
        <w:rPr>
          <w:rFonts w:eastAsia="Times New Roman" w:cs="Times New Roman"/>
          <w:szCs w:val="24"/>
        </w:rPr>
        <w:t xml:space="preserve"> It should be noted by Tesla that it needs to make a proper plan for implementing the above strategies and the feedback of the customers to be taken for implementing the above strategies in a constructive and structured manner. On the other hand, it should be noted that an important factor responsible for implementing the above strategy is a proper cost structure along with maintaining the stages of a project according to the requirement</w:t>
      </w:r>
      <w:r w:rsidR="00E678C9">
        <w:rPr>
          <w:rFonts w:eastAsia="Times New Roman" w:cs="Times New Roman"/>
          <w:szCs w:val="24"/>
        </w:rPr>
        <w:t xml:space="preserve"> (Zhang </w:t>
      </w:r>
      <w:r w:rsidR="00E678C9">
        <w:rPr>
          <w:rFonts w:eastAsia="Times New Roman" w:cs="Times New Roman"/>
          <w:i/>
          <w:szCs w:val="24"/>
        </w:rPr>
        <w:t xml:space="preserve">et al., </w:t>
      </w:r>
      <w:r w:rsidR="00E678C9" w:rsidRPr="00E678C9">
        <w:rPr>
          <w:rFonts w:eastAsia="Times New Roman" w:cs="Times New Roman"/>
          <w:szCs w:val="24"/>
        </w:rPr>
        <w:t>2020</w:t>
      </w:r>
      <w:r w:rsidR="00E678C9">
        <w:rPr>
          <w:rFonts w:eastAsia="Times New Roman" w:cs="Times New Roman"/>
          <w:szCs w:val="24"/>
        </w:rPr>
        <w:t>)</w:t>
      </w:r>
      <w:r>
        <w:rPr>
          <w:rFonts w:eastAsia="Times New Roman" w:cs="Times New Roman"/>
          <w:szCs w:val="24"/>
        </w:rPr>
        <w:t xml:space="preserve">. The most important factor needed for implementing the strategy is the constructive planning of a particular project. To be specific, the factors needed for implementing the strategies are cost maintenance and inventory maintenance by Tesla. </w:t>
      </w:r>
    </w:p>
    <w:p w14:paraId="00000037" w14:textId="125BA976" w:rsidR="00AE68C1" w:rsidRDefault="00117207" w:rsidP="00357F81">
      <w:pPr>
        <w:spacing w:line="360" w:lineRule="auto"/>
        <w:rPr>
          <w:rFonts w:eastAsia="Times New Roman" w:cs="Times New Roman"/>
          <w:szCs w:val="24"/>
        </w:rPr>
      </w:pPr>
      <w:r>
        <w:rPr>
          <w:rFonts w:eastAsia="Times New Roman" w:cs="Times New Roman"/>
          <w:szCs w:val="24"/>
        </w:rPr>
        <w:t xml:space="preserve">However, it is required for the company to </w:t>
      </w:r>
      <w:r w:rsidR="00BE0341">
        <w:rPr>
          <w:rFonts w:eastAsia="Times New Roman" w:cs="Times New Roman"/>
          <w:szCs w:val="24"/>
        </w:rPr>
        <w:t>instil</w:t>
      </w:r>
      <w:r>
        <w:rPr>
          <w:rFonts w:eastAsia="Times New Roman" w:cs="Times New Roman"/>
          <w:szCs w:val="24"/>
        </w:rPr>
        <w:t xml:space="preserve"> innovation periodically and work according to the footsteps of Elon Musk. Tesla was focusing more on the aspects that can make a business profitable and gain proper recognition within the developed countries. The main factor associated with implementing the strategy is understanding the products manufactured and delivered by the other automobile companies in the industry. This is because there is huge competition in the industry of </w:t>
      </w:r>
      <w:r w:rsidR="009D45C1">
        <w:rPr>
          <w:rFonts w:eastAsia="Times New Roman" w:cs="Times New Roman"/>
          <w:szCs w:val="24"/>
        </w:rPr>
        <w:t>automobile, which</w:t>
      </w:r>
      <w:r>
        <w:rPr>
          <w:rFonts w:eastAsia="Times New Roman" w:cs="Times New Roman"/>
          <w:szCs w:val="24"/>
        </w:rPr>
        <w:t xml:space="preserve"> needs to be assessed by Tesla. On the </w:t>
      </w:r>
      <w:r w:rsidR="00BE0341">
        <w:rPr>
          <w:rFonts w:eastAsia="Times New Roman" w:cs="Times New Roman"/>
          <w:szCs w:val="24"/>
        </w:rPr>
        <w:t>contrary,</w:t>
      </w:r>
      <w:r>
        <w:rPr>
          <w:rFonts w:eastAsia="Times New Roman" w:cs="Times New Roman"/>
          <w:szCs w:val="24"/>
        </w:rPr>
        <w:t xml:space="preserve"> it should be noted that Tesla needs to focus more on the things that are needed to reduce the wastage of equipment and products</w:t>
      </w:r>
      <w:r w:rsidR="009D45C1">
        <w:rPr>
          <w:rFonts w:eastAsia="Times New Roman" w:cs="Times New Roman"/>
          <w:szCs w:val="24"/>
        </w:rPr>
        <w:t xml:space="preserve"> (Mubarak </w:t>
      </w:r>
      <w:r w:rsidR="009D45C1">
        <w:rPr>
          <w:rFonts w:eastAsia="Times New Roman" w:cs="Times New Roman"/>
          <w:i/>
          <w:szCs w:val="24"/>
        </w:rPr>
        <w:t xml:space="preserve">et al., </w:t>
      </w:r>
      <w:r w:rsidR="009D45C1" w:rsidRPr="00E678C9">
        <w:rPr>
          <w:rFonts w:eastAsia="Times New Roman" w:cs="Times New Roman"/>
          <w:szCs w:val="24"/>
        </w:rPr>
        <w:t>2021</w:t>
      </w:r>
      <w:r w:rsidR="009D45C1">
        <w:rPr>
          <w:rFonts w:eastAsia="Times New Roman" w:cs="Times New Roman"/>
          <w:szCs w:val="24"/>
        </w:rPr>
        <w:t>)</w:t>
      </w:r>
      <w:r>
        <w:rPr>
          <w:rFonts w:eastAsia="Times New Roman" w:cs="Times New Roman"/>
          <w:szCs w:val="24"/>
        </w:rPr>
        <w:t>. To manage the wastage of products, inventory maintenance can be done with the help of Big Data Analytics or artificial intelligence. Implementing this technological advancement can help Tesla to make progress toward creating constant innovation day by day.</w:t>
      </w:r>
    </w:p>
    <w:p w14:paraId="00000038" w14:textId="03E82C18" w:rsidR="00AE68C1" w:rsidRPr="009134BE" w:rsidRDefault="00117207" w:rsidP="00357F81">
      <w:pPr>
        <w:pStyle w:val="Heading1"/>
        <w:rPr>
          <w:rStyle w:val="IntenseEmphasis"/>
          <w:i w:val="0"/>
          <w:iCs w:val="0"/>
          <w:sz w:val="28"/>
          <w:szCs w:val="28"/>
        </w:rPr>
      </w:pPr>
      <w:bookmarkStart w:id="2" w:name="_Toc101689410"/>
      <w:r w:rsidRPr="009134BE">
        <w:rPr>
          <w:rStyle w:val="IntenseEmphasis"/>
          <w:i w:val="0"/>
          <w:iCs w:val="0"/>
          <w:sz w:val="28"/>
          <w:szCs w:val="28"/>
        </w:rPr>
        <w:lastRenderedPageBreak/>
        <w:t>Recommendation</w:t>
      </w:r>
      <w:r w:rsidR="00D763E3" w:rsidRPr="009134BE">
        <w:rPr>
          <w:rStyle w:val="IntenseEmphasis"/>
          <w:i w:val="0"/>
          <w:iCs w:val="0"/>
          <w:sz w:val="28"/>
          <w:szCs w:val="28"/>
        </w:rPr>
        <w:t>s</w:t>
      </w:r>
      <w:bookmarkEnd w:id="2"/>
    </w:p>
    <w:p w14:paraId="2939D766" w14:textId="1708B8D0" w:rsidR="00BE0341" w:rsidRDefault="00117207" w:rsidP="00357F81">
      <w:pPr>
        <w:spacing w:line="360" w:lineRule="auto"/>
        <w:rPr>
          <w:rFonts w:eastAsia="Times New Roman" w:cs="Times New Roman"/>
          <w:szCs w:val="24"/>
        </w:rPr>
      </w:pPr>
      <w:r>
        <w:rPr>
          <w:rFonts w:eastAsia="Times New Roman" w:cs="Times New Roman"/>
          <w:szCs w:val="24"/>
        </w:rPr>
        <w:t>It can be recommended that the company need to provide training to the Employees paste on the response of the market. The issues of the employees need to be addressed by the company to create an atmosphere of innovation within the workspace. On the other hand, it should be remembered that the training provided to the employees requires proper implementation in the practical field</w:t>
      </w:r>
      <w:r w:rsidR="009D45C1">
        <w:rPr>
          <w:rFonts w:eastAsia="Times New Roman" w:cs="Times New Roman"/>
          <w:szCs w:val="24"/>
        </w:rPr>
        <w:t xml:space="preserve"> (Zhang </w:t>
      </w:r>
      <w:r w:rsidR="009D45C1">
        <w:rPr>
          <w:rFonts w:eastAsia="Times New Roman" w:cs="Times New Roman"/>
          <w:i/>
          <w:szCs w:val="24"/>
        </w:rPr>
        <w:t xml:space="preserve">et al., </w:t>
      </w:r>
      <w:r w:rsidR="009D45C1" w:rsidRPr="00E678C9">
        <w:rPr>
          <w:rFonts w:eastAsia="Times New Roman" w:cs="Times New Roman"/>
          <w:szCs w:val="24"/>
        </w:rPr>
        <w:t>2020</w:t>
      </w:r>
      <w:r w:rsidR="009D45C1">
        <w:rPr>
          <w:rFonts w:eastAsia="Times New Roman" w:cs="Times New Roman"/>
          <w:szCs w:val="24"/>
        </w:rPr>
        <w:t>)</w:t>
      </w:r>
      <w:r>
        <w:rPr>
          <w:rFonts w:eastAsia="Times New Roman" w:cs="Times New Roman"/>
          <w:szCs w:val="24"/>
        </w:rPr>
        <w:t xml:space="preserve">.  The company must look at the things that will be needed to boost the market. The social media platform needs to be used by Tesla to spread awareness within a different segment of the market about the benefit of using electric vehicles. Electric vehicles are mainly designed for protecting the environment by minimizing the emission of carbon dioxide. On the contrary, it should be noted that emission of carbon dioxide could only be minimised by making the people understand its effect on the environment. </w:t>
      </w:r>
    </w:p>
    <w:p w14:paraId="1A2887EE" w14:textId="57244743" w:rsidR="00BE0341" w:rsidRDefault="00117207" w:rsidP="00357F81">
      <w:pPr>
        <w:spacing w:line="360" w:lineRule="auto"/>
        <w:rPr>
          <w:rFonts w:eastAsia="Times New Roman" w:cs="Times New Roman"/>
          <w:szCs w:val="24"/>
        </w:rPr>
      </w:pPr>
      <w:r>
        <w:rPr>
          <w:rFonts w:eastAsia="Times New Roman" w:cs="Times New Roman"/>
          <w:szCs w:val="24"/>
        </w:rPr>
        <w:t>Social media platform needs to be used by this organisation through posting creative videos and images of the models manufactured</w:t>
      </w:r>
      <w:r w:rsidR="009D45C1">
        <w:rPr>
          <w:rFonts w:eastAsia="Times New Roman" w:cs="Times New Roman"/>
          <w:szCs w:val="24"/>
        </w:rPr>
        <w:t xml:space="preserve"> (</w:t>
      </w:r>
      <w:proofErr w:type="spellStart"/>
      <w:r w:rsidR="009D45C1">
        <w:rPr>
          <w:rFonts w:eastAsia="Times New Roman" w:cs="Times New Roman"/>
          <w:szCs w:val="24"/>
        </w:rPr>
        <w:t>Adner</w:t>
      </w:r>
      <w:proofErr w:type="spellEnd"/>
      <w:r w:rsidR="009D45C1">
        <w:rPr>
          <w:rFonts w:eastAsia="Times New Roman" w:cs="Times New Roman"/>
          <w:szCs w:val="24"/>
        </w:rPr>
        <w:t xml:space="preserve"> </w:t>
      </w:r>
      <w:r w:rsidR="009D45C1">
        <w:rPr>
          <w:rFonts w:eastAsia="Times New Roman" w:cs="Times New Roman"/>
          <w:i/>
          <w:szCs w:val="24"/>
        </w:rPr>
        <w:t>et al.,</w:t>
      </w:r>
      <w:r w:rsidR="009D45C1" w:rsidRPr="009D45C1">
        <w:rPr>
          <w:rFonts w:eastAsia="Times New Roman" w:cs="Times New Roman"/>
          <w:szCs w:val="24"/>
        </w:rPr>
        <w:t xml:space="preserve"> 2019</w:t>
      </w:r>
      <w:r w:rsidR="009D45C1">
        <w:rPr>
          <w:rFonts w:eastAsia="Times New Roman" w:cs="Times New Roman"/>
          <w:szCs w:val="24"/>
        </w:rPr>
        <w:t>)</w:t>
      </w:r>
      <w:r>
        <w:rPr>
          <w:rFonts w:eastAsia="Times New Roman" w:cs="Times New Roman"/>
          <w:szCs w:val="24"/>
        </w:rPr>
        <w:t xml:space="preserve">. Working of the engines within the models of Tesla needs to be shown to the customers for clarifying their confusion about technology glitches and quality issues. The name of the technology should be used in the post of Tesla made on the social media platform. It will be beneficial for reaching a different segment of customers in the fast possible manner. On the other hand, it should be noted that Tesla needs to make a proper budget for manufacturing a particular vehicle and should access the response of the customers associated with that vehicle design. This will need modification of the vehicle before presenting it into the market by Tesla. However, it should be noted that the company have the requirement of producing vehicles that will be good for reducing road accident. </w:t>
      </w:r>
    </w:p>
    <w:p w14:paraId="59C55D12" w14:textId="6872108C" w:rsidR="00BE0341" w:rsidRDefault="00117207" w:rsidP="00357F81">
      <w:pPr>
        <w:spacing w:line="360" w:lineRule="auto"/>
        <w:rPr>
          <w:rFonts w:eastAsia="Times New Roman" w:cs="Times New Roman"/>
          <w:szCs w:val="24"/>
        </w:rPr>
      </w:pPr>
      <w:r>
        <w:rPr>
          <w:rFonts w:eastAsia="Times New Roman" w:cs="Times New Roman"/>
          <w:szCs w:val="24"/>
        </w:rPr>
        <w:t>Automation technology should be implemented within the model of Tesla without any kind of technical glitches. Tesla can raise funding by showing the efforts of the employees towards manufacturing a particular vehicle, which will be good for the protection of the environment. Funding can be raised from the government if a proper approach is shown towards the protection of the environment by minimising the emission of carbon in the year. Exposure to the benefit associated with electric vehicles produced by Tesla should be enough to reach the government to get proper funding in an emergency</w:t>
      </w:r>
      <w:r w:rsidR="009D45C1">
        <w:rPr>
          <w:rFonts w:eastAsia="Times New Roman" w:cs="Times New Roman"/>
          <w:szCs w:val="24"/>
        </w:rPr>
        <w:t xml:space="preserve"> (</w:t>
      </w:r>
      <w:proofErr w:type="spellStart"/>
      <w:r w:rsidR="009D45C1">
        <w:rPr>
          <w:rFonts w:eastAsia="Times New Roman" w:cs="Times New Roman"/>
          <w:szCs w:val="24"/>
        </w:rPr>
        <w:t>Adner</w:t>
      </w:r>
      <w:proofErr w:type="spellEnd"/>
      <w:r w:rsidR="009D45C1">
        <w:rPr>
          <w:rFonts w:eastAsia="Times New Roman" w:cs="Times New Roman"/>
          <w:szCs w:val="24"/>
        </w:rPr>
        <w:t xml:space="preserve"> </w:t>
      </w:r>
      <w:r w:rsidR="009D45C1">
        <w:rPr>
          <w:rFonts w:eastAsia="Times New Roman" w:cs="Times New Roman"/>
          <w:i/>
          <w:szCs w:val="24"/>
        </w:rPr>
        <w:t>et al.,</w:t>
      </w:r>
      <w:r w:rsidR="009D45C1" w:rsidRPr="009D45C1">
        <w:rPr>
          <w:rFonts w:eastAsia="Times New Roman" w:cs="Times New Roman"/>
          <w:szCs w:val="24"/>
        </w:rPr>
        <w:t xml:space="preserve"> 2019</w:t>
      </w:r>
      <w:r w:rsidR="009D45C1">
        <w:rPr>
          <w:rFonts w:eastAsia="Times New Roman" w:cs="Times New Roman"/>
          <w:szCs w:val="24"/>
        </w:rPr>
        <w:t>)</w:t>
      </w:r>
      <w:r>
        <w:rPr>
          <w:rFonts w:eastAsia="Times New Roman" w:cs="Times New Roman"/>
          <w:szCs w:val="24"/>
        </w:rPr>
        <w:t xml:space="preserve">. Tesla needs to keep the price tag proper according to the income status of maximum people in a particular region or a country. This will lead to the affordability of the customer toward the product of Tesla. </w:t>
      </w:r>
    </w:p>
    <w:p w14:paraId="00000039" w14:textId="70DABB98" w:rsidR="00AE68C1" w:rsidRDefault="00117207" w:rsidP="00357F81">
      <w:pPr>
        <w:spacing w:line="360" w:lineRule="auto"/>
        <w:rPr>
          <w:rFonts w:eastAsia="Times New Roman" w:cs="Times New Roman"/>
          <w:szCs w:val="24"/>
        </w:rPr>
      </w:pPr>
      <w:r>
        <w:rPr>
          <w:rFonts w:eastAsia="Times New Roman" w:cs="Times New Roman"/>
          <w:szCs w:val="24"/>
        </w:rPr>
        <w:lastRenderedPageBreak/>
        <w:t xml:space="preserve">The customers will think that the company is thinking about gaining profitability along with providing its product affordably to the customers. This approach of Tesla can be helpful for spreading the product to every segment of customers from middle to </w:t>
      </w:r>
      <w:r w:rsidR="00BE0341">
        <w:rPr>
          <w:rFonts w:eastAsia="Times New Roman" w:cs="Times New Roman"/>
          <w:szCs w:val="24"/>
        </w:rPr>
        <w:t>high-income</w:t>
      </w:r>
      <w:r>
        <w:rPr>
          <w:rFonts w:eastAsia="Times New Roman" w:cs="Times New Roman"/>
          <w:szCs w:val="24"/>
        </w:rPr>
        <w:t xml:space="preserve"> status in the developed countries. Inventory management can be done by using technology such as Big Data Analytics and Artificial Intelligence. It will track the required materials for the inventory along with the materials that have been used for manufacturing the product by Tesla</w:t>
      </w:r>
      <w:r w:rsidR="009D45C1">
        <w:rPr>
          <w:rFonts w:eastAsia="Times New Roman" w:cs="Times New Roman"/>
          <w:szCs w:val="24"/>
        </w:rPr>
        <w:t xml:space="preserve"> (</w:t>
      </w:r>
      <w:r w:rsidR="009D45C1" w:rsidRPr="00B343D6">
        <w:rPr>
          <w:rFonts w:eastAsia="Times New Roman" w:cs="Times New Roman"/>
          <w:szCs w:val="24"/>
        </w:rPr>
        <w:t xml:space="preserve">De </w:t>
      </w:r>
      <w:proofErr w:type="spellStart"/>
      <w:r w:rsidR="009D45C1" w:rsidRPr="00B343D6">
        <w:rPr>
          <w:rFonts w:eastAsia="Times New Roman" w:cs="Times New Roman"/>
          <w:szCs w:val="24"/>
        </w:rPr>
        <w:t>Massis</w:t>
      </w:r>
      <w:proofErr w:type="spellEnd"/>
      <w:r w:rsidR="009D45C1">
        <w:rPr>
          <w:rFonts w:eastAsia="Times New Roman" w:cs="Times New Roman"/>
          <w:szCs w:val="24"/>
        </w:rPr>
        <w:t xml:space="preserve"> </w:t>
      </w:r>
      <w:r w:rsidR="009D45C1">
        <w:rPr>
          <w:rFonts w:eastAsia="Times New Roman" w:cs="Times New Roman"/>
          <w:i/>
          <w:szCs w:val="24"/>
        </w:rPr>
        <w:t xml:space="preserve">et al., </w:t>
      </w:r>
      <w:r w:rsidR="009D45C1">
        <w:rPr>
          <w:rFonts w:eastAsia="Times New Roman" w:cs="Times New Roman"/>
          <w:szCs w:val="24"/>
        </w:rPr>
        <w:t>2</w:t>
      </w:r>
      <w:r w:rsidR="009D45C1" w:rsidRPr="00B343D6">
        <w:rPr>
          <w:rFonts w:eastAsia="Times New Roman" w:cs="Times New Roman"/>
          <w:szCs w:val="24"/>
        </w:rPr>
        <w:t>018</w:t>
      </w:r>
      <w:r w:rsidR="009D45C1">
        <w:rPr>
          <w:rFonts w:eastAsia="Times New Roman" w:cs="Times New Roman"/>
          <w:szCs w:val="24"/>
        </w:rPr>
        <w:t>)</w:t>
      </w:r>
      <w:r>
        <w:rPr>
          <w:rFonts w:eastAsia="Times New Roman" w:cs="Times New Roman"/>
          <w:szCs w:val="24"/>
        </w:rPr>
        <w:t xml:space="preserve">. The investment needs to be made according to the scenario and requirement. Therefore, in short, Tesla should make a proper plan to introduce innovation in the market along with maintaining its inventory. With the rise in technological </w:t>
      </w:r>
      <w:r w:rsidR="00BE0341">
        <w:rPr>
          <w:rFonts w:eastAsia="Times New Roman" w:cs="Times New Roman"/>
          <w:szCs w:val="24"/>
        </w:rPr>
        <w:t>evolution,</w:t>
      </w:r>
      <w:r>
        <w:rPr>
          <w:rFonts w:eastAsia="Times New Roman" w:cs="Times New Roman"/>
          <w:szCs w:val="24"/>
        </w:rPr>
        <w:t xml:space="preserve"> Tesla should </w:t>
      </w:r>
      <w:r w:rsidR="00BE0341">
        <w:rPr>
          <w:rFonts w:eastAsia="Times New Roman" w:cs="Times New Roman"/>
          <w:szCs w:val="24"/>
        </w:rPr>
        <w:t>come</w:t>
      </w:r>
      <w:r>
        <w:rPr>
          <w:rFonts w:eastAsia="Times New Roman" w:cs="Times New Roman"/>
          <w:szCs w:val="24"/>
        </w:rPr>
        <w:t xml:space="preserve"> up with the market by introducing new technologies. </w:t>
      </w:r>
    </w:p>
    <w:p w14:paraId="0000003A" w14:textId="77777777" w:rsidR="00AE68C1" w:rsidRPr="009134BE" w:rsidRDefault="00117207" w:rsidP="00357F81">
      <w:pPr>
        <w:pStyle w:val="Heading1"/>
        <w:rPr>
          <w:rStyle w:val="IntenseEmphasis"/>
          <w:i w:val="0"/>
          <w:iCs w:val="0"/>
          <w:sz w:val="28"/>
          <w:szCs w:val="28"/>
        </w:rPr>
      </w:pPr>
      <w:bookmarkStart w:id="3" w:name="_Toc101689411"/>
      <w:r w:rsidRPr="009134BE">
        <w:rPr>
          <w:rStyle w:val="IntenseEmphasis"/>
          <w:i w:val="0"/>
          <w:iCs w:val="0"/>
          <w:sz w:val="28"/>
          <w:szCs w:val="28"/>
        </w:rPr>
        <w:t>Conclusion</w:t>
      </w:r>
      <w:bookmarkEnd w:id="3"/>
    </w:p>
    <w:p w14:paraId="1C1B9EBC" w14:textId="4639C8E4" w:rsidR="00D763E3" w:rsidRDefault="00117207" w:rsidP="00357F81">
      <w:pPr>
        <w:spacing w:line="360" w:lineRule="auto"/>
        <w:rPr>
          <w:rFonts w:eastAsia="Times New Roman" w:cs="Times New Roman"/>
          <w:szCs w:val="24"/>
        </w:rPr>
      </w:pPr>
      <w:r>
        <w:rPr>
          <w:rFonts w:eastAsia="Times New Roman" w:cs="Times New Roman"/>
          <w:szCs w:val="24"/>
        </w:rPr>
        <w:t xml:space="preserve">It can be concluded that there is political instability in the US in recent </w:t>
      </w:r>
      <w:r w:rsidR="00BE0341">
        <w:rPr>
          <w:rFonts w:eastAsia="Times New Roman" w:cs="Times New Roman"/>
          <w:szCs w:val="24"/>
        </w:rPr>
        <w:t>times, which</w:t>
      </w:r>
      <w:r>
        <w:rPr>
          <w:rFonts w:eastAsia="Times New Roman" w:cs="Times New Roman"/>
          <w:szCs w:val="24"/>
        </w:rPr>
        <w:t xml:space="preserve"> has degraded the business of many companies. Previously when Tesla entered the market of us the political stability of this country was good. </w:t>
      </w:r>
      <w:r w:rsidR="00BE0341">
        <w:rPr>
          <w:rFonts w:eastAsia="Times New Roman" w:cs="Times New Roman"/>
          <w:szCs w:val="24"/>
        </w:rPr>
        <w:t>However,</w:t>
      </w:r>
      <w:r>
        <w:rPr>
          <w:rFonts w:eastAsia="Times New Roman" w:cs="Times New Roman"/>
          <w:szCs w:val="24"/>
        </w:rPr>
        <w:t xml:space="preserve"> on the contrary, it should be noted that this organisation generally </w:t>
      </w:r>
      <w:r w:rsidR="00770C31">
        <w:rPr>
          <w:rFonts w:eastAsia="Times New Roman" w:cs="Times New Roman"/>
          <w:szCs w:val="24"/>
        </w:rPr>
        <w:t>has</w:t>
      </w:r>
      <w:r>
        <w:rPr>
          <w:rFonts w:eastAsia="Times New Roman" w:cs="Times New Roman"/>
          <w:szCs w:val="24"/>
        </w:rPr>
        <w:t xml:space="preserve"> the requirement of making a proper plan before presenting a product on the market. It should not give any unrealistic deadlines out of overconfidence. This is because unrealistic deadlines can kill the expectation of customers and they can become un</w:t>
      </w:r>
      <w:r w:rsidR="00BE0341">
        <w:rPr>
          <w:rFonts w:eastAsia="Times New Roman" w:cs="Times New Roman"/>
          <w:szCs w:val="24"/>
        </w:rPr>
        <w:t xml:space="preserve">interested </w:t>
      </w:r>
      <w:r>
        <w:rPr>
          <w:rFonts w:eastAsia="Times New Roman" w:cs="Times New Roman"/>
          <w:szCs w:val="24"/>
        </w:rPr>
        <w:t xml:space="preserve">in the product of a company in the future. Tesla missed the deadline of its first model by 6 months and it was presented with some technology glitches and quality issues. </w:t>
      </w:r>
    </w:p>
    <w:p w14:paraId="0000003B" w14:textId="6AA55282" w:rsidR="00D763E3" w:rsidRDefault="00117207" w:rsidP="00357F81">
      <w:pPr>
        <w:spacing w:line="360" w:lineRule="auto"/>
        <w:rPr>
          <w:rFonts w:eastAsia="Times New Roman" w:cs="Times New Roman"/>
          <w:szCs w:val="24"/>
        </w:rPr>
      </w:pPr>
      <w:r>
        <w:rPr>
          <w:rFonts w:eastAsia="Times New Roman" w:cs="Times New Roman"/>
          <w:szCs w:val="24"/>
        </w:rPr>
        <w:t xml:space="preserve">On the other </w:t>
      </w:r>
      <w:r w:rsidR="00BE0341">
        <w:rPr>
          <w:rFonts w:eastAsia="Times New Roman" w:cs="Times New Roman"/>
          <w:szCs w:val="24"/>
        </w:rPr>
        <w:t>hand,</w:t>
      </w:r>
      <w:r>
        <w:rPr>
          <w:rFonts w:eastAsia="Times New Roman" w:cs="Times New Roman"/>
          <w:szCs w:val="24"/>
        </w:rPr>
        <w:t xml:space="preserve"> Tesla has made it possible to make the customers and government aware of protecting the environment by manufacturing electric vehicles and approving them on road. Automation has also been focused on by this organisation to cope with the technological Evolutions in the present day and in the future. The company mainly gives training to the Employees </w:t>
      </w:r>
      <w:r w:rsidR="00BE0341">
        <w:rPr>
          <w:rFonts w:eastAsia="Times New Roman" w:cs="Times New Roman"/>
          <w:szCs w:val="24"/>
        </w:rPr>
        <w:t xml:space="preserve">all throughout the year although </w:t>
      </w:r>
      <w:r>
        <w:rPr>
          <w:rFonts w:eastAsia="Times New Roman" w:cs="Times New Roman"/>
          <w:szCs w:val="24"/>
        </w:rPr>
        <w:t xml:space="preserve">it needs to provide training based on the scenario for the employees. It can help the employees for tackling </w:t>
      </w:r>
      <w:r w:rsidR="00BE0341">
        <w:rPr>
          <w:rFonts w:eastAsia="Times New Roman" w:cs="Times New Roman"/>
          <w:szCs w:val="24"/>
        </w:rPr>
        <w:t>emergenc</w:t>
      </w:r>
      <w:r>
        <w:rPr>
          <w:rFonts w:eastAsia="Times New Roman" w:cs="Times New Roman"/>
          <w:szCs w:val="24"/>
        </w:rPr>
        <w:t xml:space="preserve">ies in the fast possible manner. It can also be concluded that Tesla has introduced the strategy of entering </w:t>
      </w:r>
      <w:r w:rsidR="00BE0341">
        <w:rPr>
          <w:rFonts w:eastAsia="Times New Roman" w:cs="Times New Roman"/>
          <w:szCs w:val="24"/>
        </w:rPr>
        <w:t>the high-end</w:t>
      </w:r>
      <w:r>
        <w:rPr>
          <w:rFonts w:eastAsia="Times New Roman" w:cs="Times New Roman"/>
          <w:szCs w:val="24"/>
        </w:rPr>
        <w:t xml:space="preserve"> market and focusing on providing luxurious cars for the customers. Gradually</w:t>
      </w:r>
      <w:r w:rsidR="00BE0341">
        <w:rPr>
          <w:rFonts w:eastAsia="Times New Roman" w:cs="Times New Roman"/>
          <w:szCs w:val="24"/>
        </w:rPr>
        <w:t>,</w:t>
      </w:r>
      <w:r>
        <w:rPr>
          <w:rFonts w:eastAsia="Times New Roman" w:cs="Times New Roman"/>
          <w:szCs w:val="24"/>
        </w:rPr>
        <w:t xml:space="preserve"> it minimised the prices of cars with higher units sold within the local and the international market.</w:t>
      </w:r>
    </w:p>
    <w:p w14:paraId="7147B137" w14:textId="77777777" w:rsidR="00D763E3" w:rsidRDefault="00117207" w:rsidP="00357F81">
      <w:pPr>
        <w:spacing w:line="360" w:lineRule="auto"/>
        <w:rPr>
          <w:rFonts w:eastAsia="Times New Roman" w:cs="Times New Roman"/>
          <w:szCs w:val="24"/>
        </w:rPr>
      </w:pPr>
      <w:r>
        <w:rPr>
          <w:rFonts w:eastAsia="Times New Roman" w:cs="Times New Roman"/>
          <w:szCs w:val="24"/>
        </w:rPr>
        <w:br w:type="page"/>
      </w:r>
    </w:p>
    <w:p w14:paraId="21891B6C" w14:textId="4A762EAF" w:rsidR="00D763E3" w:rsidRPr="009134BE" w:rsidRDefault="00117207" w:rsidP="00357F81">
      <w:pPr>
        <w:pStyle w:val="Heading1"/>
        <w:rPr>
          <w:rStyle w:val="IntenseEmphasis"/>
          <w:i w:val="0"/>
          <w:iCs w:val="0"/>
          <w:sz w:val="28"/>
          <w:szCs w:val="28"/>
        </w:rPr>
      </w:pPr>
      <w:bookmarkStart w:id="4" w:name="_Toc101689412"/>
      <w:r w:rsidRPr="009134BE">
        <w:rPr>
          <w:rStyle w:val="IntenseEmphasis"/>
          <w:i w:val="0"/>
          <w:iCs w:val="0"/>
          <w:sz w:val="28"/>
          <w:szCs w:val="28"/>
        </w:rPr>
        <w:lastRenderedPageBreak/>
        <w:t>References</w:t>
      </w:r>
      <w:bookmarkEnd w:id="4"/>
    </w:p>
    <w:p w14:paraId="1FCD76DB" w14:textId="77777777" w:rsidR="001A30DA" w:rsidRPr="00D763E3" w:rsidRDefault="001A30DA" w:rsidP="00357F81">
      <w:pPr>
        <w:spacing w:before="240" w:line="360" w:lineRule="auto"/>
        <w:rPr>
          <w:rFonts w:eastAsia="Times New Roman" w:cs="Times New Roman"/>
          <w:szCs w:val="24"/>
        </w:rPr>
      </w:pPr>
      <w:proofErr w:type="spellStart"/>
      <w:r w:rsidRPr="00D763E3">
        <w:rPr>
          <w:rFonts w:eastAsia="Times New Roman" w:cs="Times New Roman"/>
          <w:szCs w:val="24"/>
        </w:rPr>
        <w:t>Adner</w:t>
      </w:r>
      <w:proofErr w:type="spellEnd"/>
      <w:r w:rsidRPr="00D763E3">
        <w:rPr>
          <w:rFonts w:eastAsia="Times New Roman" w:cs="Times New Roman"/>
          <w:szCs w:val="24"/>
        </w:rPr>
        <w:t>, R. and Lieberman, M., 2021. Disruption through complements. </w:t>
      </w:r>
      <w:r w:rsidRPr="00D763E3">
        <w:rPr>
          <w:rFonts w:eastAsia="Times New Roman" w:cs="Times New Roman"/>
          <w:i/>
          <w:iCs/>
          <w:szCs w:val="24"/>
        </w:rPr>
        <w:t>Strategy Science</w:t>
      </w:r>
      <w:r w:rsidRPr="00D763E3">
        <w:rPr>
          <w:rFonts w:eastAsia="Times New Roman" w:cs="Times New Roman"/>
          <w:szCs w:val="24"/>
        </w:rPr>
        <w:t>, </w:t>
      </w:r>
      <w:r w:rsidRPr="00D763E3">
        <w:rPr>
          <w:rFonts w:eastAsia="Times New Roman" w:cs="Times New Roman"/>
          <w:i/>
          <w:iCs/>
          <w:szCs w:val="24"/>
        </w:rPr>
        <w:t>6</w:t>
      </w:r>
      <w:r w:rsidRPr="00D763E3">
        <w:rPr>
          <w:rFonts w:eastAsia="Times New Roman" w:cs="Times New Roman"/>
          <w:szCs w:val="24"/>
        </w:rPr>
        <w:t>(1), pp.91-109.</w:t>
      </w:r>
    </w:p>
    <w:p w14:paraId="28556C8D" w14:textId="77777777" w:rsidR="001A30DA" w:rsidRPr="00D763E3" w:rsidRDefault="001A30DA" w:rsidP="00357F81">
      <w:pPr>
        <w:spacing w:before="240" w:line="360" w:lineRule="auto"/>
        <w:rPr>
          <w:rFonts w:eastAsia="Times New Roman" w:cs="Times New Roman"/>
          <w:szCs w:val="24"/>
        </w:rPr>
      </w:pPr>
      <w:proofErr w:type="spellStart"/>
      <w:r w:rsidRPr="00D763E3">
        <w:rPr>
          <w:rFonts w:eastAsia="Times New Roman" w:cs="Times New Roman"/>
          <w:szCs w:val="24"/>
        </w:rPr>
        <w:t>Adner</w:t>
      </w:r>
      <w:proofErr w:type="spellEnd"/>
      <w:r w:rsidRPr="00D763E3">
        <w:rPr>
          <w:rFonts w:eastAsia="Times New Roman" w:cs="Times New Roman"/>
          <w:szCs w:val="24"/>
        </w:rPr>
        <w:t>, R., Puranam, P. and Zhu, F., 2019. What is different about digital strategy? From quantitative to qualitative change. </w:t>
      </w:r>
      <w:r w:rsidRPr="00D763E3">
        <w:rPr>
          <w:rFonts w:eastAsia="Times New Roman" w:cs="Times New Roman"/>
          <w:i/>
          <w:iCs/>
          <w:szCs w:val="24"/>
        </w:rPr>
        <w:t>Strategy Science</w:t>
      </w:r>
      <w:r w:rsidRPr="00D763E3">
        <w:rPr>
          <w:rFonts w:eastAsia="Times New Roman" w:cs="Times New Roman"/>
          <w:szCs w:val="24"/>
        </w:rPr>
        <w:t>, </w:t>
      </w:r>
      <w:r w:rsidRPr="00D763E3">
        <w:rPr>
          <w:rFonts w:eastAsia="Times New Roman" w:cs="Times New Roman"/>
          <w:i/>
          <w:iCs/>
          <w:szCs w:val="24"/>
        </w:rPr>
        <w:t>4</w:t>
      </w:r>
      <w:r w:rsidRPr="00D763E3">
        <w:rPr>
          <w:rFonts w:eastAsia="Times New Roman" w:cs="Times New Roman"/>
          <w:szCs w:val="24"/>
        </w:rPr>
        <w:t>(4), pp.253-261.</w:t>
      </w:r>
    </w:p>
    <w:p w14:paraId="70323184" w14:textId="77777777" w:rsidR="001A30DA" w:rsidRPr="00D763E3" w:rsidRDefault="001A30DA" w:rsidP="00357F81">
      <w:pPr>
        <w:spacing w:before="240" w:line="360" w:lineRule="auto"/>
        <w:rPr>
          <w:rFonts w:eastAsia="Times New Roman" w:cs="Times New Roman"/>
          <w:szCs w:val="24"/>
        </w:rPr>
      </w:pPr>
      <w:proofErr w:type="spellStart"/>
      <w:r w:rsidRPr="00D763E3">
        <w:rPr>
          <w:rFonts w:eastAsia="Times New Roman" w:cs="Times New Roman"/>
          <w:szCs w:val="24"/>
        </w:rPr>
        <w:t>Baldegger</w:t>
      </w:r>
      <w:proofErr w:type="spellEnd"/>
      <w:r w:rsidRPr="00D763E3">
        <w:rPr>
          <w:rFonts w:eastAsia="Times New Roman" w:cs="Times New Roman"/>
          <w:szCs w:val="24"/>
        </w:rPr>
        <w:t>, R., 2020. How a business model’s sustainability and scalability interact. </w:t>
      </w:r>
      <w:r w:rsidRPr="00D763E3">
        <w:rPr>
          <w:rFonts w:eastAsia="Times New Roman" w:cs="Times New Roman"/>
          <w:i/>
          <w:iCs/>
          <w:szCs w:val="24"/>
        </w:rPr>
        <w:t>Journal of the international council for small business</w:t>
      </w:r>
      <w:r w:rsidRPr="00D763E3">
        <w:rPr>
          <w:rFonts w:eastAsia="Times New Roman" w:cs="Times New Roman"/>
          <w:szCs w:val="24"/>
        </w:rPr>
        <w:t>, </w:t>
      </w:r>
      <w:r w:rsidRPr="00D763E3">
        <w:rPr>
          <w:rFonts w:eastAsia="Times New Roman" w:cs="Times New Roman"/>
          <w:i/>
          <w:iCs/>
          <w:szCs w:val="24"/>
        </w:rPr>
        <w:t>1</w:t>
      </w:r>
      <w:r w:rsidRPr="00D763E3">
        <w:rPr>
          <w:rFonts w:eastAsia="Times New Roman" w:cs="Times New Roman"/>
          <w:szCs w:val="24"/>
        </w:rPr>
        <w:t>(3-4), pp.126-138.</w:t>
      </w:r>
    </w:p>
    <w:p w14:paraId="50A27C0E" w14:textId="77777777" w:rsidR="001A30DA" w:rsidRPr="00D763E3" w:rsidRDefault="001A30DA" w:rsidP="00357F81">
      <w:pPr>
        <w:spacing w:before="240" w:line="360" w:lineRule="auto"/>
        <w:rPr>
          <w:rFonts w:eastAsia="Times New Roman" w:cs="Times New Roman"/>
          <w:szCs w:val="24"/>
        </w:rPr>
      </w:pPr>
      <w:r w:rsidRPr="00D763E3">
        <w:rPr>
          <w:rFonts w:eastAsia="Times New Roman" w:cs="Times New Roman"/>
          <w:szCs w:val="24"/>
        </w:rPr>
        <w:t>Boehm, J., Bhargava, H.K. and Parker, G.G., 2020. The business of electric vehicles: a platform perspective. </w:t>
      </w:r>
      <w:r w:rsidRPr="00D763E3">
        <w:rPr>
          <w:rFonts w:eastAsia="Times New Roman" w:cs="Times New Roman"/>
          <w:i/>
          <w:iCs/>
          <w:szCs w:val="24"/>
        </w:rPr>
        <w:t>Foundations and Trends® in Technology, Information and Operations Management</w:t>
      </w:r>
      <w:r w:rsidRPr="00D763E3">
        <w:rPr>
          <w:rFonts w:eastAsia="Times New Roman" w:cs="Times New Roman"/>
          <w:szCs w:val="24"/>
        </w:rPr>
        <w:t>, </w:t>
      </w:r>
      <w:r w:rsidRPr="00D763E3">
        <w:rPr>
          <w:rFonts w:eastAsia="Times New Roman" w:cs="Times New Roman"/>
          <w:i/>
          <w:iCs/>
          <w:szCs w:val="24"/>
        </w:rPr>
        <w:t>14</w:t>
      </w:r>
      <w:r w:rsidRPr="00D763E3">
        <w:rPr>
          <w:rFonts w:eastAsia="Times New Roman" w:cs="Times New Roman"/>
          <w:szCs w:val="24"/>
        </w:rPr>
        <w:t>(3), pp.203-323.</w:t>
      </w:r>
    </w:p>
    <w:p w14:paraId="047DFC88" w14:textId="77777777" w:rsidR="001A30DA" w:rsidRPr="00D763E3" w:rsidRDefault="001A30DA" w:rsidP="00357F81">
      <w:pPr>
        <w:spacing w:before="240" w:line="360" w:lineRule="auto"/>
        <w:rPr>
          <w:rFonts w:eastAsia="Times New Roman" w:cs="Times New Roman"/>
          <w:szCs w:val="24"/>
        </w:rPr>
      </w:pPr>
      <w:r w:rsidRPr="00D763E3">
        <w:rPr>
          <w:rFonts w:eastAsia="Times New Roman" w:cs="Times New Roman"/>
          <w:szCs w:val="24"/>
        </w:rPr>
        <w:t>Cagle, C., 2019. Electric Car Brand Positioning in the Automotive Industry: Recommendations for Sustainable and Innovative Marketing Strategies. </w:t>
      </w:r>
      <w:r w:rsidRPr="00D763E3">
        <w:rPr>
          <w:rFonts w:eastAsia="Times New Roman" w:cs="Times New Roman"/>
          <w:i/>
          <w:iCs/>
          <w:szCs w:val="24"/>
        </w:rPr>
        <w:t>Journal of Strategic Innovation and Sustainability Vol</w:t>
      </w:r>
      <w:r w:rsidRPr="00D763E3">
        <w:rPr>
          <w:rFonts w:eastAsia="Times New Roman" w:cs="Times New Roman"/>
          <w:szCs w:val="24"/>
        </w:rPr>
        <w:t>, </w:t>
      </w:r>
      <w:r w:rsidRPr="00D763E3">
        <w:rPr>
          <w:rFonts w:eastAsia="Times New Roman" w:cs="Times New Roman"/>
          <w:i/>
          <w:iCs/>
          <w:szCs w:val="24"/>
        </w:rPr>
        <w:t>14</w:t>
      </w:r>
      <w:r w:rsidRPr="00D763E3">
        <w:rPr>
          <w:rFonts w:eastAsia="Times New Roman" w:cs="Times New Roman"/>
          <w:szCs w:val="24"/>
        </w:rPr>
        <w:t>(1), p.121.</w:t>
      </w:r>
    </w:p>
    <w:p w14:paraId="704D9FE8" w14:textId="77777777" w:rsidR="001A30DA" w:rsidRPr="00D763E3" w:rsidRDefault="001A30DA" w:rsidP="00357F81">
      <w:pPr>
        <w:spacing w:before="240" w:line="360" w:lineRule="auto"/>
        <w:rPr>
          <w:rFonts w:eastAsia="Times New Roman" w:cs="Times New Roman"/>
          <w:szCs w:val="24"/>
        </w:rPr>
      </w:pPr>
      <w:r w:rsidRPr="00D763E3">
        <w:rPr>
          <w:rFonts w:eastAsia="Times New Roman" w:cs="Times New Roman"/>
          <w:szCs w:val="24"/>
        </w:rPr>
        <w:t xml:space="preserve">Clarke, I. and </w:t>
      </w:r>
      <w:proofErr w:type="spellStart"/>
      <w:r w:rsidRPr="00D763E3">
        <w:rPr>
          <w:rFonts w:eastAsia="Times New Roman" w:cs="Times New Roman"/>
          <w:szCs w:val="24"/>
        </w:rPr>
        <w:t>Piterou</w:t>
      </w:r>
      <w:proofErr w:type="spellEnd"/>
      <w:r w:rsidRPr="00D763E3">
        <w:rPr>
          <w:rFonts w:eastAsia="Times New Roman" w:cs="Times New Roman"/>
          <w:szCs w:val="24"/>
        </w:rPr>
        <w:t>, A., 2019. Range extenders: an innovative approach to range anxiety in electric vehicles. </w:t>
      </w:r>
      <w:r w:rsidRPr="00D763E3">
        <w:rPr>
          <w:rFonts w:eastAsia="Times New Roman" w:cs="Times New Roman"/>
          <w:i/>
          <w:iCs/>
          <w:szCs w:val="24"/>
        </w:rPr>
        <w:t>International Journal of Automotive Technology and Management</w:t>
      </w:r>
      <w:r w:rsidRPr="00D763E3">
        <w:rPr>
          <w:rFonts w:eastAsia="Times New Roman" w:cs="Times New Roman"/>
          <w:szCs w:val="24"/>
        </w:rPr>
        <w:t>, </w:t>
      </w:r>
      <w:r w:rsidRPr="00D763E3">
        <w:rPr>
          <w:rFonts w:eastAsia="Times New Roman" w:cs="Times New Roman"/>
          <w:i/>
          <w:iCs/>
          <w:szCs w:val="24"/>
        </w:rPr>
        <w:t>19</w:t>
      </w:r>
      <w:r w:rsidRPr="00D763E3">
        <w:rPr>
          <w:rFonts w:eastAsia="Times New Roman" w:cs="Times New Roman"/>
          <w:szCs w:val="24"/>
        </w:rPr>
        <w:t>(1-2), pp.104-124.</w:t>
      </w:r>
    </w:p>
    <w:p w14:paraId="6CFC7174" w14:textId="77777777" w:rsidR="001A30DA" w:rsidRPr="00D763E3" w:rsidRDefault="001A30DA" w:rsidP="00357F81">
      <w:pPr>
        <w:spacing w:before="240" w:line="360" w:lineRule="auto"/>
        <w:rPr>
          <w:rFonts w:eastAsia="Times New Roman" w:cs="Times New Roman"/>
          <w:szCs w:val="24"/>
        </w:rPr>
      </w:pPr>
      <w:r w:rsidRPr="00D763E3">
        <w:rPr>
          <w:rFonts w:eastAsia="Times New Roman" w:cs="Times New Roman"/>
          <w:szCs w:val="24"/>
        </w:rPr>
        <w:t xml:space="preserve">De </w:t>
      </w:r>
      <w:proofErr w:type="spellStart"/>
      <w:r w:rsidRPr="00D763E3">
        <w:rPr>
          <w:rFonts w:eastAsia="Times New Roman" w:cs="Times New Roman"/>
          <w:szCs w:val="24"/>
        </w:rPr>
        <w:t>Massis</w:t>
      </w:r>
      <w:proofErr w:type="spellEnd"/>
      <w:r w:rsidRPr="00D763E3">
        <w:rPr>
          <w:rFonts w:eastAsia="Times New Roman" w:cs="Times New Roman"/>
          <w:szCs w:val="24"/>
        </w:rPr>
        <w:t xml:space="preserve">, A., </w:t>
      </w:r>
      <w:proofErr w:type="spellStart"/>
      <w:r w:rsidRPr="00D763E3">
        <w:rPr>
          <w:rFonts w:eastAsia="Times New Roman" w:cs="Times New Roman"/>
          <w:szCs w:val="24"/>
        </w:rPr>
        <w:t>Kotlar</w:t>
      </w:r>
      <w:proofErr w:type="spellEnd"/>
      <w:r w:rsidRPr="00D763E3">
        <w:rPr>
          <w:rFonts w:eastAsia="Times New Roman" w:cs="Times New Roman"/>
          <w:szCs w:val="24"/>
        </w:rPr>
        <w:t xml:space="preserve">, J., Wright, M. and </w:t>
      </w:r>
      <w:proofErr w:type="spellStart"/>
      <w:r w:rsidRPr="00D763E3">
        <w:rPr>
          <w:rFonts w:eastAsia="Times New Roman" w:cs="Times New Roman"/>
          <w:szCs w:val="24"/>
        </w:rPr>
        <w:t>Kellermanns</w:t>
      </w:r>
      <w:proofErr w:type="spellEnd"/>
      <w:r w:rsidRPr="00D763E3">
        <w:rPr>
          <w:rFonts w:eastAsia="Times New Roman" w:cs="Times New Roman"/>
          <w:szCs w:val="24"/>
        </w:rPr>
        <w:t>, F.W., 2018. Sector-based entrepreneurial capabilities and the promise of sector studies in entrepreneurship. </w:t>
      </w:r>
      <w:r w:rsidRPr="00D763E3">
        <w:rPr>
          <w:rFonts w:eastAsia="Times New Roman" w:cs="Times New Roman"/>
          <w:i/>
          <w:iCs/>
          <w:szCs w:val="24"/>
        </w:rPr>
        <w:t>Entrepreneurship Theory and Practice</w:t>
      </w:r>
      <w:r w:rsidRPr="00D763E3">
        <w:rPr>
          <w:rFonts w:eastAsia="Times New Roman" w:cs="Times New Roman"/>
          <w:szCs w:val="24"/>
        </w:rPr>
        <w:t>, </w:t>
      </w:r>
      <w:r w:rsidRPr="00D763E3">
        <w:rPr>
          <w:rFonts w:eastAsia="Times New Roman" w:cs="Times New Roman"/>
          <w:i/>
          <w:iCs/>
          <w:szCs w:val="24"/>
        </w:rPr>
        <w:t>42</w:t>
      </w:r>
      <w:r w:rsidRPr="00D763E3">
        <w:rPr>
          <w:rFonts w:eastAsia="Times New Roman" w:cs="Times New Roman"/>
          <w:szCs w:val="24"/>
        </w:rPr>
        <w:t>(1), pp.3-23.</w:t>
      </w:r>
    </w:p>
    <w:p w14:paraId="2B9957D1" w14:textId="77777777" w:rsidR="001A30DA" w:rsidRPr="00D763E3" w:rsidRDefault="001A30DA" w:rsidP="00357F81">
      <w:pPr>
        <w:spacing w:before="240" w:line="360" w:lineRule="auto"/>
        <w:rPr>
          <w:rFonts w:eastAsia="Times New Roman" w:cs="Times New Roman"/>
          <w:b/>
          <w:bCs/>
          <w:szCs w:val="24"/>
          <w:lang w:val="en-IN"/>
        </w:rPr>
      </w:pPr>
      <w:r w:rsidRPr="00D763E3">
        <w:rPr>
          <w:rFonts w:eastAsia="Times New Roman" w:cs="Times New Roman"/>
          <w:szCs w:val="24"/>
        </w:rPr>
        <w:t xml:space="preserve"> EPA, 2022. </w:t>
      </w:r>
      <w:r w:rsidRPr="00D763E3">
        <w:rPr>
          <w:rFonts w:eastAsia="Times New Roman" w:cs="Times New Roman"/>
          <w:bCs/>
          <w:i/>
          <w:szCs w:val="24"/>
          <w:lang w:val="en-IN"/>
        </w:rPr>
        <w:t>Automotive Sector Information</w:t>
      </w:r>
      <w:r w:rsidRPr="00D763E3">
        <w:rPr>
          <w:rFonts w:eastAsia="Times New Roman" w:cs="Times New Roman"/>
          <w:i/>
          <w:szCs w:val="24"/>
        </w:rPr>
        <w:t>.</w:t>
      </w:r>
      <w:r w:rsidRPr="00D763E3">
        <w:rPr>
          <w:rFonts w:eastAsia="Times New Roman" w:cs="Times New Roman"/>
          <w:szCs w:val="24"/>
        </w:rPr>
        <w:t xml:space="preserve"> [Online] Available at: </w:t>
      </w:r>
      <w:hyperlink r:id="rId8" w:history="1">
        <w:r w:rsidRPr="00D763E3">
          <w:rPr>
            <w:rStyle w:val="Hyperlink"/>
            <w:rFonts w:eastAsia="Times New Roman" w:cs="Times New Roman"/>
            <w:szCs w:val="24"/>
          </w:rPr>
          <w:t>https://www.epa.gov/smartsectors/automotive-sector-information</w:t>
        </w:r>
      </w:hyperlink>
      <w:r w:rsidRPr="00D763E3">
        <w:rPr>
          <w:rFonts w:eastAsia="Times New Roman" w:cs="Times New Roman"/>
          <w:szCs w:val="24"/>
        </w:rPr>
        <w:t xml:space="preserve"> [Accessed 24 April 2022]</w:t>
      </w:r>
    </w:p>
    <w:p w14:paraId="34CABD53" w14:textId="77777777" w:rsidR="001A30DA" w:rsidRPr="00D763E3" w:rsidRDefault="001A30DA" w:rsidP="00357F81">
      <w:pPr>
        <w:spacing w:before="240" w:line="360" w:lineRule="auto"/>
        <w:rPr>
          <w:rFonts w:eastAsia="Times New Roman" w:cs="Times New Roman"/>
          <w:szCs w:val="24"/>
        </w:rPr>
      </w:pPr>
      <w:proofErr w:type="spellStart"/>
      <w:r w:rsidRPr="00D763E3">
        <w:rPr>
          <w:rFonts w:eastAsia="Times New Roman" w:cs="Times New Roman"/>
          <w:szCs w:val="24"/>
        </w:rPr>
        <w:t>Gans</w:t>
      </w:r>
      <w:proofErr w:type="spellEnd"/>
      <w:r w:rsidRPr="00D763E3">
        <w:rPr>
          <w:rFonts w:eastAsia="Times New Roman" w:cs="Times New Roman"/>
          <w:szCs w:val="24"/>
        </w:rPr>
        <w:t>, J.S., Kearney, M., Scott, E.L. and Stern, S., 2021. Choosing technology: An entrepreneurial strategy approach. </w:t>
      </w:r>
      <w:r w:rsidRPr="00D763E3">
        <w:rPr>
          <w:rFonts w:eastAsia="Times New Roman" w:cs="Times New Roman"/>
          <w:i/>
          <w:iCs/>
          <w:szCs w:val="24"/>
        </w:rPr>
        <w:t>Strategy Science</w:t>
      </w:r>
      <w:r w:rsidRPr="00D763E3">
        <w:rPr>
          <w:rFonts w:eastAsia="Times New Roman" w:cs="Times New Roman"/>
          <w:szCs w:val="24"/>
        </w:rPr>
        <w:t>, </w:t>
      </w:r>
      <w:r w:rsidRPr="00D763E3">
        <w:rPr>
          <w:rFonts w:eastAsia="Times New Roman" w:cs="Times New Roman"/>
          <w:i/>
          <w:iCs/>
          <w:szCs w:val="24"/>
        </w:rPr>
        <w:t>6</w:t>
      </w:r>
      <w:r w:rsidRPr="00D763E3">
        <w:rPr>
          <w:rFonts w:eastAsia="Times New Roman" w:cs="Times New Roman"/>
          <w:szCs w:val="24"/>
        </w:rPr>
        <w:t>(1), pp.39-53.</w:t>
      </w:r>
    </w:p>
    <w:p w14:paraId="60CDEF2B" w14:textId="77777777" w:rsidR="001A30DA" w:rsidRPr="00D763E3" w:rsidRDefault="001A30DA" w:rsidP="00357F81">
      <w:pPr>
        <w:spacing w:before="240" w:line="360" w:lineRule="auto"/>
        <w:rPr>
          <w:rFonts w:eastAsia="Times New Roman" w:cs="Times New Roman"/>
          <w:szCs w:val="24"/>
        </w:rPr>
      </w:pPr>
      <w:r w:rsidRPr="00D763E3">
        <w:rPr>
          <w:rFonts w:eastAsia="Times New Roman" w:cs="Times New Roman"/>
          <w:szCs w:val="24"/>
        </w:rPr>
        <w:t xml:space="preserve">GS, D.G. and LS, M.R., 2020. Customer perception towards tesla electric </w:t>
      </w:r>
      <w:proofErr w:type="gramStart"/>
      <w:r w:rsidRPr="00D763E3">
        <w:rPr>
          <w:rFonts w:eastAsia="Times New Roman" w:cs="Times New Roman"/>
          <w:szCs w:val="24"/>
        </w:rPr>
        <w:t>car’s</w:t>
      </w:r>
      <w:proofErr w:type="gramEnd"/>
      <w:r w:rsidRPr="00D763E3">
        <w:rPr>
          <w:rFonts w:eastAsia="Times New Roman" w:cs="Times New Roman"/>
          <w:szCs w:val="24"/>
        </w:rPr>
        <w:t xml:space="preserve"> innovative. </w:t>
      </w:r>
      <w:r w:rsidRPr="00D763E3">
        <w:rPr>
          <w:rFonts w:eastAsia="Times New Roman" w:cs="Times New Roman"/>
          <w:i/>
          <w:iCs/>
          <w:szCs w:val="24"/>
        </w:rPr>
        <w:t>Journal of Contemporary Issues in Business and Government| Vol</w:t>
      </w:r>
      <w:r w:rsidRPr="00D763E3">
        <w:rPr>
          <w:rFonts w:eastAsia="Times New Roman" w:cs="Times New Roman"/>
          <w:szCs w:val="24"/>
        </w:rPr>
        <w:t>, </w:t>
      </w:r>
      <w:r w:rsidRPr="00D763E3">
        <w:rPr>
          <w:rFonts w:eastAsia="Times New Roman" w:cs="Times New Roman"/>
          <w:i/>
          <w:iCs/>
          <w:szCs w:val="24"/>
        </w:rPr>
        <w:t>26</w:t>
      </w:r>
      <w:r w:rsidRPr="00D763E3">
        <w:rPr>
          <w:rFonts w:eastAsia="Times New Roman" w:cs="Times New Roman"/>
          <w:szCs w:val="24"/>
        </w:rPr>
        <w:t>(2), p.522.</w:t>
      </w:r>
    </w:p>
    <w:p w14:paraId="575D328A" w14:textId="77777777" w:rsidR="001A30DA" w:rsidRPr="00D763E3" w:rsidRDefault="001A30DA" w:rsidP="00357F81">
      <w:pPr>
        <w:spacing w:before="240" w:line="360" w:lineRule="auto"/>
        <w:rPr>
          <w:rFonts w:eastAsia="Times New Roman" w:cs="Times New Roman"/>
          <w:szCs w:val="24"/>
        </w:rPr>
      </w:pPr>
      <w:r w:rsidRPr="00D763E3">
        <w:rPr>
          <w:rFonts w:eastAsia="Times New Roman" w:cs="Times New Roman"/>
          <w:szCs w:val="24"/>
        </w:rPr>
        <w:lastRenderedPageBreak/>
        <w:t xml:space="preserve">Han, J., 2021. How Does Tesla Motors Achieve Competitive Advantage in the Global Automobile </w:t>
      </w:r>
      <w:proofErr w:type="gramStart"/>
      <w:r w:rsidRPr="00D763E3">
        <w:rPr>
          <w:rFonts w:eastAsia="Times New Roman" w:cs="Times New Roman"/>
          <w:szCs w:val="24"/>
        </w:rPr>
        <w:t>Industry?.</w:t>
      </w:r>
      <w:proofErr w:type="gramEnd"/>
      <w:r w:rsidRPr="00D763E3">
        <w:rPr>
          <w:rFonts w:eastAsia="Times New Roman" w:cs="Times New Roman"/>
          <w:szCs w:val="24"/>
        </w:rPr>
        <w:t> </w:t>
      </w:r>
      <w:r w:rsidRPr="00D763E3">
        <w:rPr>
          <w:rFonts w:eastAsia="Times New Roman" w:cs="Times New Roman"/>
          <w:i/>
          <w:iCs/>
          <w:szCs w:val="24"/>
        </w:rPr>
        <w:t>Journal of Next-generation Convergence Information Services Technology Vol</w:t>
      </w:r>
      <w:r w:rsidRPr="00D763E3">
        <w:rPr>
          <w:rFonts w:eastAsia="Times New Roman" w:cs="Times New Roman"/>
          <w:szCs w:val="24"/>
        </w:rPr>
        <w:t>, </w:t>
      </w:r>
      <w:r w:rsidRPr="00D763E3">
        <w:rPr>
          <w:rFonts w:eastAsia="Times New Roman" w:cs="Times New Roman"/>
          <w:i/>
          <w:iCs/>
          <w:szCs w:val="24"/>
        </w:rPr>
        <w:t>10</w:t>
      </w:r>
      <w:r w:rsidRPr="00D763E3">
        <w:rPr>
          <w:rFonts w:eastAsia="Times New Roman" w:cs="Times New Roman"/>
          <w:szCs w:val="24"/>
        </w:rPr>
        <w:t>(5), pp.573-582.</w:t>
      </w:r>
    </w:p>
    <w:p w14:paraId="2D68C3E2" w14:textId="77777777" w:rsidR="001A30DA" w:rsidRPr="00D763E3" w:rsidRDefault="001A30DA" w:rsidP="00357F81">
      <w:pPr>
        <w:spacing w:before="240" w:line="360" w:lineRule="auto"/>
        <w:rPr>
          <w:rFonts w:eastAsia="Times New Roman" w:cs="Times New Roman"/>
          <w:szCs w:val="24"/>
        </w:rPr>
      </w:pPr>
      <w:r w:rsidRPr="00D763E3">
        <w:rPr>
          <w:rFonts w:eastAsia="Times New Roman" w:cs="Times New Roman"/>
          <w:szCs w:val="24"/>
        </w:rPr>
        <w:t>Kim, H., 2020. Analysis of How Tesla Creates Core Innovation Capability. </w:t>
      </w:r>
      <w:r w:rsidRPr="00D763E3">
        <w:rPr>
          <w:rFonts w:eastAsia="Times New Roman" w:cs="Times New Roman"/>
          <w:i/>
          <w:iCs/>
          <w:szCs w:val="24"/>
        </w:rPr>
        <w:t>International Journal of Business and Management</w:t>
      </w:r>
      <w:r w:rsidRPr="00D763E3">
        <w:rPr>
          <w:rFonts w:eastAsia="Times New Roman" w:cs="Times New Roman"/>
          <w:szCs w:val="24"/>
        </w:rPr>
        <w:t>, </w:t>
      </w:r>
      <w:r w:rsidRPr="00D763E3">
        <w:rPr>
          <w:rFonts w:eastAsia="Times New Roman" w:cs="Times New Roman"/>
          <w:i/>
          <w:iCs/>
          <w:szCs w:val="24"/>
        </w:rPr>
        <w:t>15</w:t>
      </w:r>
      <w:r w:rsidRPr="00D763E3">
        <w:rPr>
          <w:rFonts w:eastAsia="Times New Roman" w:cs="Times New Roman"/>
          <w:szCs w:val="24"/>
        </w:rPr>
        <w:t>(6), pp.42-61.</w:t>
      </w:r>
    </w:p>
    <w:p w14:paraId="272F7039" w14:textId="77777777" w:rsidR="001A30DA" w:rsidRPr="00D763E3" w:rsidRDefault="001A30DA" w:rsidP="00357F81">
      <w:pPr>
        <w:spacing w:before="240" w:line="360" w:lineRule="auto"/>
        <w:rPr>
          <w:rFonts w:eastAsia="Times New Roman" w:cs="Times New Roman"/>
          <w:szCs w:val="24"/>
        </w:rPr>
      </w:pPr>
      <w:r w:rsidRPr="00D763E3">
        <w:rPr>
          <w:rFonts w:eastAsia="Times New Roman" w:cs="Times New Roman"/>
          <w:szCs w:val="24"/>
        </w:rPr>
        <w:t xml:space="preserve">Kim, J., </w:t>
      </w:r>
      <w:proofErr w:type="spellStart"/>
      <w:r w:rsidRPr="00D763E3">
        <w:rPr>
          <w:rFonts w:eastAsia="Times New Roman" w:cs="Times New Roman"/>
          <w:szCs w:val="24"/>
        </w:rPr>
        <w:t>Paek</w:t>
      </w:r>
      <w:proofErr w:type="spellEnd"/>
      <w:r w:rsidRPr="00D763E3">
        <w:rPr>
          <w:rFonts w:eastAsia="Times New Roman" w:cs="Times New Roman"/>
          <w:szCs w:val="24"/>
        </w:rPr>
        <w:t>, B. and Lee, H., 2022. Exploring Innovation Ecosystem of Incumbents in the Face of Technological Discontinuities: Automobile Firms. </w:t>
      </w:r>
      <w:r w:rsidRPr="00D763E3">
        <w:rPr>
          <w:rFonts w:eastAsia="Times New Roman" w:cs="Times New Roman"/>
          <w:i/>
          <w:iCs/>
          <w:szCs w:val="24"/>
        </w:rPr>
        <w:t>Sustainability</w:t>
      </w:r>
      <w:r w:rsidRPr="00D763E3">
        <w:rPr>
          <w:rFonts w:eastAsia="Times New Roman" w:cs="Times New Roman"/>
          <w:szCs w:val="24"/>
        </w:rPr>
        <w:t>, </w:t>
      </w:r>
      <w:r w:rsidRPr="00D763E3">
        <w:rPr>
          <w:rFonts w:eastAsia="Times New Roman" w:cs="Times New Roman"/>
          <w:i/>
          <w:iCs/>
          <w:szCs w:val="24"/>
        </w:rPr>
        <w:t>14</w:t>
      </w:r>
      <w:r w:rsidRPr="00D763E3">
        <w:rPr>
          <w:rFonts w:eastAsia="Times New Roman" w:cs="Times New Roman"/>
          <w:szCs w:val="24"/>
        </w:rPr>
        <w:t>(3), p.1606.</w:t>
      </w:r>
    </w:p>
    <w:p w14:paraId="61F0FA3F" w14:textId="77777777" w:rsidR="001A30DA" w:rsidRPr="00D763E3" w:rsidRDefault="001A30DA" w:rsidP="00357F81">
      <w:pPr>
        <w:spacing w:before="240" w:line="360" w:lineRule="auto"/>
        <w:rPr>
          <w:rFonts w:eastAsia="Times New Roman" w:cs="Times New Roman"/>
          <w:szCs w:val="24"/>
        </w:rPr>
      </w:pPr>
      <w:r w:rsidRPr="00D763E3">
        <w:rPr>
          <w:rFonts w:eastAsia="Times New Roman" w:cs="Times New Roman"/>
          <w:szCs w:val="24"/>
        </w:rPr>
        <w:t xml:space="preserve">Lang, J.W., </w:t>
      </w:r>
      <w:proofErr w:type="spellStart"/>
      <w:r w:rsidRPr="00D763E3">
        <w:rPr>
          <w:rFonts w:eastAsia="Times New Roman" w:cs="Times New Roman"/>
          <w:szCs w:val="24"/>
        </w:rPr>
        <w:t>Reber</w:t>
      </w:r>
      <w:proofErr w:type="spellEnd"/>
      <w:r w:rsidRPr="00D763E3">
        <w:rPr>
          <w:rFonts w:eastAsia="Times New Roman" w:cs="Times New Roman"/>
          <w:szCs w:val="24"/>
        </w:rPr>
        <w:t xml:space="preserve">, B. and </w:t>
      </w:r>
      <w:proofErr w:type="spellStart"/>
      <w:r w:rsidRPr="00D763E3">
        <w:rPr>
          <w:rFonts w:eastAsia="Times New Roman" w:cs="Times New Roman"/>
          <w:szCs w:val="24"/>
        </w:rPr>
        <w:t>Aldori</w:t>
      </w:r>
      <w:proofErr w:type="spellEnd"/>
      <w:r w:rsidRPr="00D763E3">
        <w:rPr>
          <w:rFonts w:eastAsia="Times New Roman" w:cs="Times New Roman"/>
          <w:szCs w:val="24"/>
        </w:rPr>
        <w:t xml:space="preserve">, H., 2021. How Tesla created advantages in the </w:t>
      </w:r>
      <w:proofErr w:type="spellStart"/>
      <w:r w:rsidRPr="00D763E3">
        <w:rPr>
          <w:rFonts w:eastAsia="Times New Roman" w:cs="Times New Roman"/>
          <w:szCs w:val="24"/>
        </w:rPr>
        <w:t>ev</w:t>
      </w:r>
      <w:proofErr w:type="spellEnd"/>
      <w:r w:rsidRPr="00D763E3">
        <w:rPr>
          <w:rFonts w:eastAsia="Times New Roman" w:cs="Times New Roman"/>
          <w:szCs w:val="24"/>
        </w:rPr>
        <w:t xml:space="preserve"> automotive paradigm, through an integrated business model of value capture and value creation. </w:t>
      </w:r>
      <w:r w:rsidRPr="00D763E3">
        <w:rPr>
          <w:rFonts w:eastAsia="Times New Roman" w:cs="Times New Roman"/>
          <w:i/>
          <w:iCs/>
          <w:szCs w:val="24"/>
        </w:rPr>
        <w:t>Business &amp; Management Studies: An International Journal</w:t>
      </w:r>
      <w:r w:rsidRPr="00D763E3">
        <w:rPr>
          <w:rFonts w:eastAsia="Times New Roman" w:cs="Times New Roman"/>
          <w:szCs w:val="24"/>
        </w:rPr>
        <w:t>, </w:t>
      </w:r>
      <w:r w:rsidRPr="00D763E3">
        <w:rPr>
          <w:rFonts w:eastAsia="Times New Roman" w:cs="Times New Roman"/>
          <w:i/>
          <w:iCs/>
          <w:szCs w:val="24"/>
        </w:rPr>
        <w:t>9</w:t>
      </w:r>
      <w:r w:rsidRPr="00D763E3">
        <w:rPr>
          <w:rFonts w:eastAsia="Times New Roman" w:cs="Times New Roman"/>
          <w:szCs w:val="24"/>
        </w:rPr>
        <w:t>(1), pp.385-404.</w:t>
      </w:r>
    </w:p>
    <w:p w14:paraId="74BD1DEC" w14:textId="77777777" w:rsidR="001A30DA" w:rsidRPr="00D763E3" w:rsidRDefault="001A30DA" w:rsidP="00357F81">
      <w:pPr>
        <w:spacing w:before="240" w:line="360" w:lineRule="auto"/>
        <w:rPr>
          <w:rFonts w:eastAsia="Times New Roman" w:cs="Times New Roman"/>
          <w:szCs w:val="24"/>
        </w:rPr>
      </w:pPr>
      <w:r w:rsidRPr="00D763E3">
        <w:rPr>
          <w:rFonts w:eastAsia="Times New Roman" w:cs="Times New Roman"/>
          <w:szCs w:val="24"/>
        </w:rPr>
        <w:t xml:space="preserve">Mubarak, M., </w:t>
      </w:r>
      <w:proofErr w:type="spellStart"/>
      <w:r w:rsidRPr="00D763E3">
        <w:rPr>
          <w:rFonts w:eastAsia="Times New Roman" w:cs="Times New Roman"/>
          <w:szCs w:val="24"/>
        </w:rPr>
        <w:t>Üster</w:t>
      </w:r>
      <w:proofErr w:type="spellEnd"/>
      <w:r w:rsidRPr="00D763E3">
        <w:rPr>
          <w:rFonts w:eastAsia="Times New Roman" w:cs="Times New Roman"/>
          <w:szCs w:val="24"/>
        </w:rPr>
        <w:t xml:space="preserve">, H., </w:t>
      </w:r>
      <w:proofErr w:type="spellStart"/>
      <w:r w:rsidRPr="00D763E3">
        <w:rPr>
          <w:rFonts w:eastAsia="Times New Roman" w:cs="Times New Roman"/>
          <w:szCs w:val="24"/>
        </w:rPr>
        <w:t>Abdelghany</w:t>
      </w:r>
      <w:proofErr w:type="spellEnd"/>
      <w:r w:rsidRPr="00D763E3">
        <w:rPr>
          <w:rFonts w:eastAsia="Times New Roman" w:cs="Times New Roman"/>
          <w:szCs w:val="24"/>
        </w:rPr>
        <w:t xml:space="preserve">, K. and </w:t>
      </w:r>
      <w:proofErr w:type="spellStart"/>
      <w:r w:rsidRPr="00D763E3">
        <w:rPr>
          <w:rFonts w:eastAsia="Times New Roman" w:cs="Times New Roman"/>
          <w:szCs w:val="24"/>
        </w:rPr>
        <w:t>Khodayar</w:t>
      </w:r>
      <w:proofErr w:type="spellEnd"/>
      <w:r w:rsidRPr="00D763E3">
        <w:rPr>
          <w:rFonts w:eastAsia="Times New Roman" w:cs="Times New Roman"/>
          <w:szCs w:val="24"/>
        </w:rPr>
        <w:t>, M., 2021. Strategic network design and analysis for in-motion wireless charging of electric vehicles. </w:t>
      </w:r>
      <w:r w:rsidRPr="00D763E3">
        <w:rPr>
          <w:rFonts w:eastAsia="Times New Roman" w:cs="Times New Roman"/>
          <w:i/>
          <w:iCs/>
          <w:szCs w:val="24"/>
        </w:rPr>
        <w:t>Transportation Research Part E: Logistics and Transportation Review</w:t>
      </w:r>
      <w:r w:rsidRPr="00D763E3">
        <w:rPr>
          <w:rFonts w:eastAsia="Times New Roman" w:cs="Times New Roman"/>
          <w:szCs w:val="24"/>
        </w:rPr>
        <w:t>, </w:t>
      </w:r>
      <w:r w:rsidRPr="00D763E3">
        <w:rPr>
          <w:rFonts w:eastAsia="Times New Roman" w:cs="Times New Roman"/>
          <w:i/>
          <w:iCs/>
          <w:szCs w:val="24"/>
        </w:rPr>
        <w:t>145</w:t>
      </w:r>
      <w:r w:rsidRPr="00D763E3">
        <w:rPr>
          <w:rFonts w:eastAsia="Times New Roman" w:cs="Times New Roman"/>
          <w:szCs w:val="24"/>
        </w:rPr>
        <w:t>, p.102179.</w:t>
      </w:r>
    </w:p>
    <w:p w14:paraId="1631DB2D" w14:textId="77777777" w:rsidR="001A30DA" w:rsidRPr="00D763E3" w:rsidRDefault="001A30DA" w:rsidP="00357F81">
      <w:pPr>
        <w:spacing w:before="240" w:line="360" w:lineRule="auto"/>
        <w:rPr>
          <w:rFonts w:eastAsia="Times New Roman" w:cs="Times New Roman"/>
          <w:bCs/>
          <w:szCs w:val="24"/>
          <w:lang w:val="en-IN"/>
        </w:rPr>
      </w:pPr>
      <w:r w:rsidRPr="00D763E3">
        <w:rPr>
          <w:rFonts w:eastAsia="Times New Roman" w:cs="Times New Roman"/>
          <w:bCs/>
          <w:szCs w:val="24"/>
        </w:rPr>
        <w:t>NHTSA, 2022</w:t>
      </w:r>
      <w:r w:rsidRPr="00D763E3">
        <w:rPr>
          <w:rFonts w:eastAsia="Times New Roman" w:cs="Times New Roman"/>
          <w:bCs/>
          <w:i/>
          <w:szCs w:val="24"/>
        </w:rPr>
        <w:t>. LAWS AND REGULATIONS</w:t>
      </w:r>
      <w:r w:rsidRPr="00D763E3">
        <w:rPr>
          <w:rFonts w:eastAsia="Times New Roman" w:cs="Times New Roman"/>
          <w:bCs/>
          <w:i/>
          <w:szCs w:val="24"/>
          <w:lang w:val="en-IN"/>
        </w:rPr>
        <w:t>.</w:t>
      </w:r>
      <w:r w:rsidRPr="00D763E3">
        <w:rPr>
          <w:rFonts w:eastAsia="Times New Roman" w:cs="Times New Roman"/>
          <w:bCs/>
          <w:szCs w:val="24"/>
          <w:lang w:val="en-IN"/>
        </w:rPr>
        <w:t xml:space="preserve"> </w:t>
      </w:r>
      <w:r w:rsidRPr="00D763E3">
        <w:rPr>
          <w:rFonts w:eastAsia="Times New Roman" w:cs="Times New Roman"/>
          <w:szCs w:val="24"/>
        </w:rPr>
        <w:t>[Online] Available at:</w:t>
      </w:r>
      <w:r w:rsidRPr="00D763E3">
        <w:rPr>
          <w:rFonts w:eastAsia="Times New Roman" w:cs="Times New Roman"/>
          <w:bCs/>
          <w:szCs w:val="24"/>
          <w:lang w:val="en-IN"/>
        </w:rPr>
        <w:t xml:space="preserve"> </w:t>
      </w:r>
      <w:hyperlink r:id="rId9" w:history="1">
        <w:r w:rsidRPr="00D763E3">
          <w:rPr>
            <w:rStyle w:val="Hyperlink"/>
            <w:rFonts w:eastAsia="Times New Roman" w:cs="Times New Roman"/>
            <w:bCs/>
            <w:szCs w:val="24"/>
            <w:lang w:val="en-IN"/>
          </w:rPr>
          <w:t>https://www.nhtsa.gov/laws-regulations</w:t>
        </w:r>
      </w:hyperlink>
      <w:r w:rsidRPr="00D763E3">
        <w:rPr>
          <w:rFonts w:eastAsia="Times New Roman" w:cs="Times New Roman"/>
          <w:bCs/>
          <w:szCs w:val="24"/>
          <w:lang w:val="en-IN"/>
        </w:rPr>
        <w:t xml:space="preserve"> </w:t>
      </w:r>
      <w:r w:rsidRPr="00D763E3">
        <w:rPr>
          <w:rFonts w:eastAsia="Times New Roman" w:cs="Times New Roman"/>
          <w:szCs w:val="24"/>
        </w:rPr>
        <w:t>[Accessed 24 April 2022]</w:t>
      </w:r>
    </w:p>
    <w:p w14:paraId="11B20B51" w14:textId="77777777" w:rsidR="001A30DA" w:rsidRPr="00D763E3" w:rsidRDefault="001A30DA" w:rsidP="00357F81">
      <w:pPr>
        <w:spacing w:before="240" w:line="360" w:lineRule="auto"/>
        <w:rPr>
          <w:rFonts w:eastAsia="Times New Roman" w:cs="Times New Roman"/>
          <w:szCs w:val="24"/>
        </w:rPr>
      </w:pPr>
      <w:proofErr w:type="spellStart"/>
      <w:r w:rsidRPr="00D763E3">
        <w:rPr>
          <w:rFonts w:eastAsia="Times New Roman" w:cs="Times New Roman"/>
          <w:szCs w:val="24"/>
        </w:rPr>
        <w:t>Nieuwenhuis</w:t>
      </w:r>
      <w:proofErr w:type="spellEnd"/>
      <w:r w:rsidRPr="00D763E3">
        <w:rPr>
          <w:rFonts w:eastAsia="Times New Roman" w:cs="Times New Roman"/>
          <w:szCs w:val="24"/>
        </w:rPr>
        <w:t>, P., 2018. Alternative business models and entrepreneurship: The case of electric vehicles. </w:t>
      </w:r>
      <w:r w:rsidRPr="00D763E3">
        <w:rPr>
          <w:rFonts w:eastAsia="Times New Roman" w:cs="Times New Roman"/>
          <w:i/>
          <w:iCs/>
          <w:szCs w:val="24"/>
        </w:rPr>
        <w:t>The International Journal of Entrepreneurship and Innovation</w:t>
      </w:r>
      <w:r w:rsidRPr="00D763E3">
        <w:rPr>
          <w:rFonts w:eastAsia="Times New Roman" w:cs="Times New Roman"/>
          <w:szCs w:val="24"/>
        </w:rPr>
        <w:t>, </w:t>
      </w:r>
      <w:r w:rsidRPr="00D763E3">
        <w:rPr>
          <w:rFonts w:eastAsia="Times New Roman" w:cs="Times New Roman"/>
          <w:i/>
          <w:iCs/>
          <w:szCs w:val="24"/>
        </w:rPr>
        <w:t>19</w:t>
      </w:r>
      <w:r w:rsidRPr="00D763E3">
        <w:rPr>
          <w:rFonts w:eastAsia="Times New Roman" w:cs="Times New Roman"/>
          <w:szCs w:val="24"/>
        </w:rPr>
        <w:t>(1), pp.33-45.</w:t>
      </w:r>
    </w:p>
    <w:p w14:paraId="7668DE37" w14:textId="77777777" w:rsidR="001A30DA" w:rsidRPr="00D763E3" w:rsidRDefault="001A30DA" w:rsidP="00357F81">
      <w:pPr>
        <w:spacing w:before="240" w:line="360" w:lineRule="auto"/>
        <w:rPr>
          <w:rFonts w:eastAsia="Times New Roman" w:cs="Times New Roman"/>
          <w:szCs w:val="24"/>
        </w:rPr>
      </w:pPr>
      <w:proofErr w:type="spellStart"/>
      <w:r w:rsidRPr="00D763E3">
        <w:rPr>
          <w:rFonts w:eastAsia="Times New Roman" w:cs="Times New Roman"/>
          <w:szCs w:val="24"/>
        </w:rPr>
        <w:t>Nylund</w:t>
      </w:r>
      <w:proofErr w:type="spellEnd"/>
      <w:r w:rsidRPr="00D763E3">
        <w:rPr>
          <w:rFonts w:eastAsia="Times New Roman" w:cs="Times New Roman"/>
          <w:szCs w:val="24"/>
        </w:rPr>
        <w:t xml:space="preserve">, P.A., </w:t>
      </w:r>
      <w:proofErr w:type="spellStart"/>
      <w:r w:rsidRPr="00D763E3">
        <w:rPr>
          <w:rFonts w:eastAsia="Times New Roman" w:cs="Times New Roman"/>
          <w:szCs w:val="24"/>
        </w:rPr>
        <w:t>Ferras</w:t>
      </w:r>
      <w:proofErr w:type="spellEnd"/>
      <w:r w:rsidRPr="00D763E3">
        <w:rPr>
          <w:rFonts w:eastAsia="Times New Roman" w:cs="Times New Roman"/>
          <w:szCs w:val="24"/>
        </w:rPr>
        <w:t xml:space="preserve">-Hernandez, X. and </w:t>
      </w:r>
      <w:proofErr w:type="spellStart"/>
      <w:r w:rsidRPr="00D763E3">
        <w:rPr>
          <w:rFonts w:eastAsia="Times New Roman" w:cs="Times New Roman"/>
          <w:szCs w:val="24"/>
        </w:rPr>
        <w:t>Brem</w:t>
      </w:r>
      <w:proofErr w:type="spellEnd"/>
      <w:r w:rsidRPr="00D763E3">
        <w:rPr>
          <w:rFonts w:eastAsia="Times New Roman" w:cs="Times New Roman"/>
          <w:szCs w:val="24"/>
        </w:rPr>
        <w:t xml:space="preserve">, A., 2020. Automating profitably together: Is there an impact of open innovation and automation on firm </w:t>
      </w:r>
      <w:proofErr w:type="gramStart"/>
      <w:r w:rsidRPr="00D763E3">
        <w:rPr>
          <w:rFonts w:eastAsia="Times New Roman" w:cs="Times New Roman"/>
          <w:szCs w:val="24"/>
        </w:rPr>
        <w:t>turnover?.</w:t>
      </w:r>
      <w:proofErr w:type="gramEnd"/>
      <w:r w:rsidRPr="00D763E3">
        <w:rPr>
          <w:rFonts w:eastAsia="Times New Roman" w:cs="Times New Roman"/>
          <w:szCs w:val="24"/>
        </w:rPr>
        <w:t> </w:t>
      </w:r>
      <w:r w:rsidRPr="00D763E3">
        <w:rPr>
          <w:rFonts w:eastAsia="Times New Roman" w:cs="Times New Roman"/>
          <w:i/>
          <w:iCs/>
          <w:szCs w:val="24"/>
        </w:rPr>
        <w:t>Review of Managerial Science</w:t>
      </w:r>
      <w:r w:rsidRPr="00D763E3">
        <w:rPr>
          <w:rFonts w:eastAsia="Times New Roman" w:cs="Times New Roman"/>
          <w:szCs w:val="24"/>
        </w:rPr>
        <w:t>, </w:t>
      </w:r>
      <w:r w:rsidRPr="00D763E3">
        <w:rPr>
          <w:rFonts w:eastAsia="Times New Roman" w:cs="Times New Roman"/>
          <w:i/>
          <w:iCs/>
          <w:szCs w:val="24"/>
        </w:rPr>
        <w:t>14</w:t>
      </w:r>
      <w:r w:rsidRPr="00D763E3">
        <w:rPr>
          <w:rFonts w:eastAsia="Times New Roman" w:cs="Times New Roman"/>
          <w:szCs w:val="24"/>
        </w:rPr>
        <w:t>(1), pp.269-285.</w:t>
      </w:r>
    </w:p>
    <w:p w14:paraId="3021E23C" w14:textId="77777777" w:rsidR="001A30DA" w:rsidRPr="00D763E3" w:rsidRDefault="001A30DA" w:rsidP="00357F81">
      <w:pPr>
        <w:spacing w:before="240" w:line="360" w:lineRule="auto"/>
        <w:rPr>
          <w:rFonts w:eastAsia="Times New Roman" w:cs="Times New Roman"/>
          <w:szCs w:val="24"/>
        </w:rPr>
      </w:pPr>
      <w:r w:rsidRPr="00D763E3">
        <w:rPr>
          <w:rFonts w:eastAsia="Times New Roman" w:cs="Times New Roman"/>
          <w:szCs w:val="24"/>
        </w:rPr>
        <w:t xml:space="preserve">Perkins, G. and </w:t>
      </w:r>
      <w:proofErr w:type="spellStart"/>
      <w:r w:rsidRPr="00D763E3">
        <w:rPr>
          <w:rFonts w:eastAsia="Times New Roman" w:cs="Times New Roman"/>
          <w:szCs w:val="24"/>
        </w:rPr>
        <w:t>Murmann</w:t>
      </w:r>
      <w:proofErr w:type="spellEnd"/>
      <w:r w:rsidRPr="00D763E3">
        <w:rPr>
          <w:rFonts w:eastAsia="Times New Roman" w:cs="Times New Roman"/>
          <w:szCs w:val="24"/>
        </w:rPr>
        <w:t xml:space="preserve">, J.P., 2018. What does the success of Tesla mean for the future dynamics in the global automobile </w:t>
      </w:r>
      <w:proofErr w:type="gramStart"/>
      <w:r w:rsidRPr="00D763E3">
        <w:rPr>
          <w:rFonts w:eastAsia="Times New Roman" w:cs="Times New Roman"/>
          <w:szCs w:val="24"/>
        </w:rPr>
        <w:t>sector?.</w:t>
      </w:r>
      <w:proofErr w:type="gramEnd"/>
      <w:r w:rsidRPr="00D763E3">
        <w:rPr>
          <w:rFonts w:eastAsia="Times New Roman" w:cs="Times New Roman"/>
          <w:szCs w:val="24"/>
        </w:rPr>
        <w:t> </w:t>
      </w:r>
      <w:r w:rsidRPr="00D763E3">
        <w:rPr>
          <w:rFonts w:eastAsia="Times New Roman" w:cs="Times New Roman"/>
          <w:i/>
          <w:iCs/>
          <w:szCs w:val="24"/>
        </w:rPr>
        <w:t>Management and Organization Review</w:t>
      </w:r>
      <w:r w:rsidRPr="00D763E3">
        <w:rPr>
          <w:rFonts w:eastAsia="Times New Roman" w:cs="Times New Roman"/>
          <w:szCs w:val="24"/>
        </w:rPr>
        <w:t>, </w:t>
      </w:r>
      <w:r w:rsidRPr="00D763E3">
        <w:rPr>
          <w:rFonts w:eastAsia="Times New Roman" w:cs="Times New Roman"/>
          <w:i/>
          <w:iCs/>
          <w:szCs w:val="24"/>
        </w:rPr>
        <w:t>14</w:t>
      </w:r>
      <w:r w:rsidRPr="00D763E3">
        <w:rPr>
          <w:rFonts w:eastAsia="Times New Roman" w:cs="Times New Roman"/>
          <w:szCs w:val="24"/>
        </w:rPr>
        <w:t>(3), pp.471-480.</w:t>
      </w:r>
    </w:p>
    <w:p w14:paraId="1EF0F430" w14:textId="77777777" w:rsidR="001A30DA" w:rsidRPr="00D763E3" w:rsidRDefault="001A30DA" w:rsidP="00357F81">
      <w:pPr>
        <w:spacing w:before="240" w:line="360" w:lineRule="auto"/>
        <w:rPr>
          <w:rFonts w:eastAsia="Times New Roman" w:cs="Times New Roman"/>
          <w:szCs w:val="24"/>
        </w:rPr>
      </w:pPr>
      <w:r w:rsidRPr="00D763E3">
        <w:rPr>
          <w:rFonts w:eastAsia="Times New Roman" w:cs="Times New Roman"/>
          <w:bCs/>
          <w:szCs w:val="24"/>
          <w:lang w:val="en-IN"/>
        </w:rPr>
        <w:t xml:space="preserve">Reuters, 2022. </w:t>
      </w:r>
      <w:r w:rsidRPr="00D763E3">
        <w:rPr>
          <w:rFonts w:eastAsia="Times New Roman" w:cs="Times New Roman"/>
          <w:bCs/>
          <w:i/>
          <w:szCs w:val="24"/>
          <w:lang w:val="en-IN"/>
        </w:rPr>
        <w:t>Tesla market cap eclipses that of top 5 rival carmakers combined</w:t>
      </w:r>
      <w:r w:rsidRPr="00D763E3">
        <w:rPr>
          <w:rFonts w:eastAsia="Times New Roman" w:cs="Times New Roman"/>
          <w:bCs/>
          <w:szCs w:val="24"/>
          <w:lang w:val="en-IN"/>
        </w:rPr>
        <w:t xml:space="preserve">. </w:t>
      </w:r>
      <w:r w:rsidRPr="00D763E3">
        <w:rPr>
          <w:rFonts w:eastAsia="Times New Roman" w:cs="Times New Roman"/>
          <w:szCs w:val="24"/>
        </w:rPr>
        <w:t>[Online] Available at:</w:t>
      </w:r>
      <w:r w:rsidRPr="00D763E3">
        <w:rPr>
          <w:rFonts w:eastAsia="Times New Roman" w:cs="Times New Roman"/>
          <w:bCs/>
          <w:szCs w:val="24"/>
          <w:lang w:val="en-IN"/>
        </w:rPr>
        <w:t xml:space="preserve"> </w:t>
      </w:r>
      <w:hyperlink r:id="rId10" w:history="1">
        <w:r w:rsidRPr="00D763E3">
          <w:rPr>
            <w:rStyle w:val="Hyperlink"/>
            <w:rFonts w:eastAsia="Times New Roman" w:cs="Times New Roman"/>
            <w:bCs/>
            <w:szCs w:val="24"/>
            <w:lang w:val="en-IN"/>
          </w:rPr>
          <w:t>https://www.reuters.com/business/autos-transportation/tesla-market-cap-eclipses-that-top-5-rival-carmakers-combined-2021-10-26/</w:t>
        </w:r>
      </w:hyperlink>
      <w:r w:rsidRPr="00D763E3">
        <w:rPr>
          <w:rFonts w:eastAsia="Times New Roman" w:cs="Times New Roman"/>
          <w:bCs/>
          <w:szCs w:val="24"/>
          <w:lang w:val="en-IN"/>
        </w:rPr>
        <w:t xml:space="preserve"> </w:t>
      </w:r>
      <w:r w:rsidRPr="00D763E3">
        <w:rPr>
          <w:rFonts w:eastAsia="Times New Roman" w:cs="Times New Roman"/>
          <w:szCs w:val="24"/>
        </w:rPr>
        <w:t>[Accessed 24 April 2022]</w:t>
      </w:r>
    </w:p>
    <w:p w14:paraId="1CD4877E" w14:textId="77777777" w:rsidR="001A30DA" w:rsidRPr="00D763E3" w:rsidRDefault="001A30DA" w:rsidP="00357F81">
      <w:pPr>
        <w:spacing w:before="240" w:line="360" w:lineRule="auto"/>
        <w:rPr>
          <w:rFonts w:eastAsia="Times New Roman" w:cs="Times New Roman"/>
          <w:szCs w:val="24"/>
        </w:rPr>
      </w:pPr>
      <w:r w:rsidRPr="00D763E3">
        <w:rPr>
          <w:rFonts w:eastAsia="Times New Roman" w:cs="Times New Roman"/>
          <w:szCs w:val="24"/>
        </w:rPr>
        <w:lastRenderedPageBreak/>
        <w:t>Salman, D.M., 2019. An insight for the market driving forces: Case of Tesla Model-S. </w:t>
      </w:r>
      <w:r w:rsidRPr="00D763E3">
        <w:rPr>
          <w:rFonts w:eastAsia="Times New Roman" w:cs="Times New Roman"/>
          <w:i/>
          <w:iCs/>
          <w:szCs w:val="24"/>
        </w:rPr>
        <w:t>International Journal of Business Ecosystem &amp; Strategy (2687-2293)</w:t>
      </w:r>
      <w:r w:rsidRPr="00D763E3">
        <w:rPr>
          <w:rFonts w:eastAsia="Times New Roman" w:cs="Times New Roman"/>
          <w:szCs w:val="24"/>
        </w:rPr>
        <w:t>, </w:t>
      </w:r>
      <w:r w:rsidRPr="00D763E3">
        <w:rPr>
          <w:rFonts w:eastAsia="Times New Roman" w:cs="Times New Roman"/>
          <w:i/>
          <w:iCs/>
          <w:szCs w:val="24"/>
        </w:rPr>
        <w:t>1</w:t>
      </w:r>
      <w:r w:rsidRPr="00D763E3">
        <w:rPr>
          <w:rFonts w:eastAsia="Times New Roman" w:cs="Times New Roman"/>
          <w:szCs w:val="24"/>
        </w:rPr>
        <w:t>(2), pp.25-30.</w:t>
      </w:r>
    </w:p>
    <w:p w14:paraId="205EAD24" w14:textId="77777777" w:rsidR="001A30DA" w:rsidRPr="00D763E3" w:rsidRDefault="001A30DA" w:rsidP="00357F81">
      <w:pPr>
        <w:spacing w:before="240" w:line="360" w:lineRule="auto"/>
        <w:rPr>
          <w:rFonts w:eastAsia="Times New Roman" w:cs="Times New Roman"/>
          <w:szCs w:val="24"/>
        </w:rPr>
      </w:pPr>
      <w:proofErr w:type="spellStart"/>
      <w:r w:rsidRPr="00D763E3">
        <w:rPr>
          <w:rFonts w:eastAsia="Times New Roman" w:cs="Times New Roman"/>
          <w:szCs w:val="24"/>
        </w:rPr>
        <w:t>Schoemaker</w:t>
      </w:r>
      <w:proofErr w:type="spellEnd"/>
      <w:r w:rsidRPr="00D763E3">
        <w:rPr>
          <w:rFonts w:eastAsia="Times New Roman" w:cs="Times New Roman"/>
          <w:szCs w:val="24"/>
        </w:rPr>
        <w:t>, P.J., Heaton, S. and Teece, D., 2018. Innovation, dynamic capabilities, and leadership. </w:t>
      </w:r>
      <w:r w:rsidRPr="00D763E3">
        <w:rPr>
          <w:rFonts w:eastAsia="Times New Roman" w:cs="Times New Roman"/>
          <w:i/>
          <w:iCs/>
          <w:szCs w:val="24"/>
        </w:rPr>
        <w:t>California Management Review</w:t>
      </w:r>
      <w:r w:rsidRPr="00D763E3">
        <w:rPr>
          <w:rFonts w:eastAsia="Times New Roman" w:cs="Times New Roman"/>
          <w:szCs w:val="24"/>
        </w:rPr>
        <w:t>, </w:t>
      </w:r>
      <w:r w:rsidRPr="00D763E3">
        <w:rPr>
          <w:rFonts w:eastAsia="Times New Roman" w:cs="Times New Roman"/>
          <w:i/>
          <w:iCs/>
          <w:szCs w:val="24"/>
        </w:rPr>
        <w:t>61</w:t>
      </w:r>
      <w:r w:rsidRPr="00D763E3">
        <w:rPr>
          <w:rFonts w:eastAsia="Times New Roman" w:cs="Times New Roman"/>
          <w:szCs w:val="24"/>
        </w:rPr>
        <w:t>(1), pp.15-42.</w:t>
      </w:r>
    </w:p>
    <w:p w14:paraId="6B24F2AD" w14:textId="77777777" w:rsidR="001A30DA" w:rsidRPr="00D763E3" w:rsidRDefault="001A30DA" w:rsidP="00357F81">
      <w:pPr>
        <w:spacing w:before="240" w:line="360" w:lineRule="auto"/>
        <w:rPr>
          <w:rFonts w:eastAsia="Times New Roman" w:cs="Times New Roman"/>
          <w:szCs w:val="24"/>
        </w:rPr>
      </w:pPr>
      <w:r w:rsidRPr="00D763E3">
        <w:rPr>
          <w:rFonts w:eastAsia="Times New Roman" w:cs="Times New Roman"/>
          <w:szCs w:val="24"/>
        </w:rPr>
        <w:t>Teece, D.J., 2018. Tesla and the reshaping of the auto industry. </w:t>
      </w:r>
      <w:r w:rsidRPr="00D763E3">
        <w:rPr>
          <w:rFonts w:eastAsia="Times New Roman" w:cs="Times New Roman"/>
          <w:i/>
          <w:iCs/>
          <w:szCs w:val="24"/>
        </w:rPr>
        <w:t>Management and Organization Review</w:t>
      </w:r>
      <w:r w:rsidRPr="00D763E3">
        <w:rPr>
          <w:rFonts w:eastAsia="Times New Roman" w:cs="Times New Roman"/>
          <w:szCs w:val="24"/>
        </w:rPr>
        <w:t>, </w:t>
      </w:r>
      <w:r w:rsidRPr="00D763E3">
        <w:rPr>
          <w:rFonts w:eastAsia="Times New Roman" w:cs="Times New Roman"/>
          <w:i/>
          <w:iCs/>
          <w:szCs w:val="24"/>
        </w:rPr>
        <w:t>14</w:t>
      </w:r>
      <w:r w:rsidRPr="00D763E3">
        <w:rPr>
          <w:rFonts w:eastAsia="Times New Roman" w:cs="Times New Roman"/>
          <w:szCs w:val="24"/>
        </w:rPr>
        <w:t>(3), pp.501-512.</w:t>
      </w:r>
    </w:p>
    <w:p w14:paraId="037EC452" w14:textId="77777777" w:rsidR="001A30DA" w:rsidRPr="00D763E3" w:rsidRDefault="001A30DA" w:rsidP="00357F81">
      <w:pPr>
        <w:spacing w:before="240" w:line="360" w:lineRule="auto"/>
        <w:rPr>
          <w:rFonts w:eastAsia="Times New Roman" w:cs="Times New Roman"/>
          <w:b/>
          <w:bCs/>
          <w:szCs w:val="24"/>
          <w:lang w:val="en-IN"/>
        </w:rPr>
      </w:pPr>
      <w:r w:rsidRPr="00D763E3">
        <w:rPr>
          <w:rFonts w:eastAsia="Times New Roman" w:cs="Times New Roman"/>
          <w:bCs/>
          <w:szCs w:val="24"/>
          <w:lang w:val="en-IN"/>
        </w:rPr>
        <w:t>The Global Company, 2022</w:t>
      </w:r>
      <w:r w:rsidRPr="00D763E3">
        <w:rPr>
          <w:rFonts w:eastAsia="Times New Roman" w:cs="Times New Roman"/>
          <w:b/>
          <w:bCs/>
          <w:szCs w:val="24"/>
          <w:lang w:val="en-IN"/>
        </w:rPr>
        <w:t xml:space="preserve">. </w:t>
      </w:r>
      <w:r w:rsidRPr="00D763E3">
        <w:rPr>
          <w:rFonts w:eastAsia="Times New Roman" w:cs="Times New Roman"/>
          <w:bCs/>
          <w:i/>
          <w:szCs w:val="24"/>
          <w:lang w:val="en-IN"/>
        </w:rPr>
        <w:t>USA: Political stability</w:t>
      </w:r>
      <w:r w:rsidRPr="00D763E3">
        <w:rPr>
          <w:rFonts w:eastAsia="Times New Roman" w:cs="Times New Roman"/>
          <w:bCs/>
          <w:szCs w:val="24"/>
          <w:lang w:val="en-IN"/>
        </w:rPr>
        <w:t xml:space="preserve">. </w:t>
      </w:r>
      <w:r w:rsidRPr="00D763E3">
        <w:rPr>
          <w:rFonts w:eastAsia="Times New Roman" w:cs="Times New Roman"/>
          <w:szCs w:val="24"/>
        </w:rPr>
        <w:t>[Online] Available at:</w:t>
      </w:r>
      <w:hyperlink r:id="rId11" w:history="1">
        <w:r w:rsidRPr="00D763E3">
          <w:rPr>
            <w:rStyle w:val="Hyperlink"/>
            <w:rFonts w:eastAsia="Times New Roman" w:cs="Times New Roman"/>
            <w:bCs/>
            <w:szCs w:val="24"/>
            <w:lang w:val="en-IN"/>
          </w:rPr>
          <w:t>https://www.theglobaleconomy.com/USA/wb_political_stability/</w:t>
        </w:r>
      </w:hyperlink>
      <w:r w:rsidRPr="00D763E3">
        <w:rPr>
          <w:rFonts w:eastAsia="Times New Roman" w:cs="Times New Roman"/>
          <w:bCs/>
          <w:szCs w:val="24"/>
          <w:lang w:val="en-IN"/>
        </w:rPr>
        <w:t xml:space="preserve"> </w:t>
      </w:r>
      <w:r w:rsidRPr="00D763E3">
        <w:rPr>
          <w:rFonts w:eastAsia="Times New Roman" w:cs="Times New Roman"/>
          <w:szCs w:val="24"/>
        </w:rPr>
        <w:t>[Accessed 24 April 2022]</w:t>
      </w:r>
    </w:p>
    <w:p w14:paraId="313E3FCD" w14:textId="77777777" w:rsidR="001A30DA" w:rsidRPr="00D763E3" w:rsidRDefault="001A30DA" w:rsidP="00357F81">
      <w:pPr>
        <w:spacing w:before="240" w:line="360" w:lineRule="auto"/>
        <w:rPr>
          <w:rFonts w:eastAsia="Times New Roman" w:cs="Times New Roman"/>
          <w:b/>
          <w:bCs/>
          <w:szCs w:val="24"/>
          <w:lang w:val="en-IN"/>
        </w:rPr>
      </w:pPr>
      <w:r w:rsidRPr="00D763E3">
        <w:rPr>
          <w:rFonts w:eastAsia="Times New Roman" w:cs="Times New Roman"/>
          <w:bCs/>
          <w:szCs w:val="24"/>
          <w:lang w:val="en-IN"/>
        </w:rPr>
        <w:t xml:space="preserve"> The World Bank, 2022.</w:t>
      </w:r>
      <w:r w:rsidRPr="00D763E3">
        <w:rPr>
          <w:rFonts w:eastAsia="Times New Roman" w:cs="Times New Roman"/>
          <w:bCs/>
          <w:i/>
          <w:szCs w:val="24"/>
          <w:lang w:val="en-IN"/>
        </w:rPr>
        <w:t xml:space="preserve">GDP growth- United States. </w:t>
      </w:r>
      <w:r w:rsidRPr="00D763E3">
        <w:rPr>
          <w:rFonts w:eastAsia="Times New Roman" w:cs="Times New Roman"/>
          <w:szCs w:val="24"/>
        </w:rPr>
        <w:t>[Online] Available at:</w:t>
      </w:r>
      <w:r w:rsidRPr="00D763E3">
        <w:rPr>
          <w:rFonts w:eastAsia="Times New Roman" w:cs="Times New Roman"/>
          <w:bCs/>
          <w:szCs w:val="24"/>
          <w:lang w:val="en-IN"/>
        </w:rPr>
        <w:t xml:space="preserve"> </w:t>
      </w:r>
      <w:hyperlink r:id="rId12" w:history="1">
        <w:r w:rsidRPr="00D763E3">
          <w:rPr>
            <w:rStyle w:val="Hyperlink"/>
            <w:rFonts w:eastAsia="Times New Roman" w:cs="Times New Roman"/>
            <w:bCs/>
            <w:szCs w:val="24"/>
            <w:lang w:val="en-IN"/>
          </w:rPr>
          <w:t>https://data.worldbank.org/indicator/NY.GDP.MKTP.KD.ZG?locations=US</w:t>
        </w:r>
      </w:hyperlink>
      <w:r w:rsidRPr="00D763E3">
        <w:rPr>
          <w:rFonts w:eastAsia="Times New Roman" w:cs="Times New Roman"/>
          <w:bCs/>
          <w:szCs w:val="24"/>
          <w:lang w:val="en-IN"/>
        </w:rPr>
        <w:t xml:space="preserve"> </w:t>
      </w:r>
      <w:r w:rsidRPr="00D763E3">
        <w:rPr>
          <w:rFonts w:eastAsia="Times New Roman" w:cs="Times New Roman"/>
          <w:szCs w:val="24"/>
        </w:rPr>
        <w:t>[Accessed 24 April 2022]</w:t>
      </w:r>
    </w:p>
    <w:p w14:paraId="3C227649" w14:textId="77777777" w:rsidR="001A30DA" w:rsidRPr="00D763E3" w:rsidRDefault="001A30DA" w:rsidP="00357F81">
      <w:pPr>
        <w:spacing w:before="240" w:line="360" w:lineRule="auto"/>
        <w:rPr>
          <w:rFonts w:eastAsia="Times New Roman" w:cs="Times New Roman"/>
          <w:szCs w:val="24"/>
        </w:rPr>
      </w:pPr>
      <w:r w:rsidRPr="00D763E3">
        <w:rPr>
          <w:rFonts w:eastAsia="Times New Roman" w:cs="Times New Roman"/>
          <w:szCs w:val="24"/>
        </w:rPr>
        <w:t>Thomas, V.J. and Maine, E., 2019. Market entry strategies for electric vehicle start-ups in the automotive industry–Lessons from Tesla Motors. </w:t>
      </w:r>
      <w:r w:rsidRPr="00D763E3">
        <w:rPr>
          <w:rFonts w:eastAsia="Times New Roman" w:cs="Times New Roman"/>
          <w:i/>
          <w:iCs/>
          <w:szCs w:val="24"/>
        </w:rPr>
        <w:t>Journal of Cleaner Production</w:t>
      </w:r>
      <w:r w:rsidRPr="00D763E3">
        <w:rPr>
          <w:rFonts w:eastAsia="Times New Roman" w:cs="Times New Roman"/>
          <w:szCs w:val="24"/>
        </w:rPr>
        <w:t>, </w:t>
      </w:r>
      <w:r w:rsidRPr="00D763E3">
        <w:rPr>
          <w:rFonts w:eastAsia="Times New Roman" w:cs="Times New Roman"/>
          <w:i/>
          <w:iCs/>
          <w:szCs w:val="24"/>
        </w:rPr>
        <w:t>235</w:t>
      </w:r>
      <w:r w:rsidRPr="00D763E3">
        <w:rPr>
          <w:rFonts w:eastAsia="Times New Roman" w:cs="Times New Roman"/>
          <w:szCs w:val="24"/>
        </w:rPr>
        <w:t>, pp.653-663.</w:t>
      </w:r>
    </w:p>
    <w:p w14:paraId="1120AE0E" w14:textId="77777777" w:rsidR="001A30DA" w:rsidRPr="00D763E3" w:rsidRDefault="001A30DA" w:rsidP="00357F81">
      <w:pPr>
        <w:spacing w:before="240" w:line="360" w:lineRule="auto"/>
        <w:rPr>
          <w:rFonts w:eastAsia="Times New Roman" w:cs="Times New Roman"/>
          <w:szCs w:val="24"/>
        </w:rPr>
      </w:pPr>
      <w:r w:rsidRPr="00D763E3">
        <w:rPr>
          <w:rFonts w:eastAsia="Times New Roman" w:cs="Times New Roman"/>
          <w:szCs w:val="24"/>
        </w:rPr>
        <w:t>USTABAŞ, A. and DÖNER, A., 2020. Inter-firm Relations Between Battery Suppliers and Electrical Vehicles Manufacturers: A Network Analysis. </w:t>
      </w:r>
      <w:r w:rsidRPr="00D763E3">
        <w:rPr>
          <w:rFonts w:eastAsia="Times New Roman" w:cs="Times New Roman"/>
          <w:i/>
          <w:iCs/>
          <w:szCs w:val="24"/>
        </w:rPr>
        <w:t xml:space="preserve">Atatürk </w:t>
      </w:r>
      <w:proofErr w:type="spellStart"/>
      <w:r w:rsidRPr="00D763E3">
        <w:rPr>
          <w:rFonts w:eastAsia="Times New Roman" w:cs="Times New Roman"/>
          <w:i/>
          <w:iCs/>
          <w:szCs w:val="24"/>
        </w:rPr>
        <w:t>Üniversitesi</w:t>
      </w:r>
      <w:proofErr w:type="spellEnd"/>
      <w:r w:rsidRPr="00D763E3">
        <w:rPr>
          <w:rFonts w:eastAsia="Times New Roman" w:cs="Times New Roman"/>
          <w:i/>
          <w:iCs/>
          <w:szCs w:val="24"/>
        </w:rPr>
        <w:t xml:space="preserve"> </w:t>
      </w:r>
      <w:proofErr w:type="spellStart"/>
      <w:r w:rsidRPr="00D763E3">
        <w:rPr>
          <w:rFonts w:eastAsia="Times New Roman" w:cs="Times New Roman"/>
          <w:i/>
          <w:iCs/>
          <w:szCs w:val="24"/>
        </w:rPr>
        <w:t>Sosyal</w:t>
      </w:r>
      <w:proofErr w:type="spellEnd"/>
      <w:r w:rsidRPr="00D763E3">
        <w:rPr>
          <w:rFonts w:eastAsia="Times New Roman" w:cs="Times New Roman"/>
          <w:i/>
          <w:iCs/>
          <w:szCs w:val="24"/>
        </w:rPr>
        <w:t xml:space="preserve"> </w:t>
      </w:r>
      <w:proofErr w:type="spellStart"/>
      <w:r w:rsidRPr="00D763E3">
        <w:rPr>
          <w:rFonts w:eastAsia="Times New Roman" w:cs="Times New Roman"/>
          <w:i/>
          <w:iCs/>
          <w:szCs w:val="24"/>
        </w:rPr>
        <w:t>Bilimler</w:t>
      </w:r>
      <w:proofErr w:type="spellEnd"/>
      <w:r w:rsidRPr="00D763E3">
        <w:rPr>
          <w:rFonts w:eastAsia="Times New Roman" w:cs="Times New Roman"/>
          <w:i/>
          <w:iCs/>
          <w:szCs w:val="24"/>
        </w:rPr>
        <w:t xml:space="preserve"> </w:t>
      </w:r>
      <w:proofErr w:type="spellStart"/>
      <w:r w:rsidRPr="00D763E3">
        <w:rPr>
          <w:rFonts w:eastAsia="Times New Roman" w:cs="Times New Roman"/>
          <w:i/>
          <w:iCs/>
          <w:szCs w:val="24"/>
        </w:rPr>
        <w:t>Enstitüsü</w:t>
      </w:r>
      <w:proofErr w:type="spellEnd"/>
      <w:r w:rsidRPr="00D763E3">
        <w:rPr>
          <w:rFonts w:eastAsia="Times New Roman" w:cs="Times New Roman"/>
          <w:i/>
          <w:iCs/>
          <w:szCs w:val="24"/>
        </w:rPr>
        <w:t xml:space="preserve"> </w:t>
      </w:r>
      <w:proofErr w:type="spellStart"/>
      <w:r w:rsidRPr="00D763E3">
        <w:rPr>
          <w:rFonts w:eastAsia="Times New Roman" w:cs="Times New Roman"/>
          <w:i/>
          <w:iCs/>
          <w:szCs w:val="24"/>
        </w:rPr>
        <w:t>Dergisi</w:t>
      </w:r>
      <w:proofErr w:type="spellEnd"/>
      <w:r w:rsidRPr="00D763E3">
        <w:rPr>
          <w:rFonts w:eastAsia="Times New Roman" w:cs="Times New Roman"/>
          <w:szCs w:val="24"/>
        </w:rPr>
        <w:t>, </w:t>
      </w:r>
      <w:r w:rsidRPr="00D763E3">
        <w:rPr>
          <w:rFonts w:eastAsia="Times New Roman" w:cs="Times New Roman"/>
          <w:i/>
          <w:iCs/>
          <w:szCs w:val="24"/>
        </w:rPr>
        <w:t>24</w:t>
      </w:r>
      <w:r w:rsidRPr="00D763E3">
        <w:rPr>
          <w:rFonts w:eastAsia="Times New Roman" w:cs="Times New Roman"/>
          <w:szCs w:val="24"/>
        </w:rPr>
        <w:t>(2), pp.527-551.</w:t>
      </w:r>
    </w:p>
    <w:p w14:paraId="2DC21944" w14:textId="77777777" w:rsidR="001A30DA" w:rsidRPr="00D763E3" w:rsidRDefault="001A30DA" w:rsidP="00357F81">
      <w:pPr>
        <w:spacing w:before="240" w:line="360" w:lineRule="auto"/>
        <w:rPr>
          <w:rFonts w:eastAsia="Times New Roman" w:cs="Times New Roman"/>
          <w:szCs w:val="24"/>
        </w:rPr>
      </w:pPr>
      <w:proofErr w:type="spellStart"/>
      <w:r w:rsidRPr="00D763E3">
        <w:rPr>
          <w:rFonts w:eastAsia="Times New Roman" w:cs="Times New Roman"/>
          <w:szCs w:val="24"/>
        </w:rPr>
        <w:t>Vecchiato</w:t>
      </w:r>
      <w:proofErr w:type="spellEnd"/>
      <w:r w:rsidRPr="00D763E3">
        <w:rPr>
          <w:rFonts w:eastAsia="Times New Roman" w:cs="Times New Roman"/>
          <w:szCs w:val="24"/>
        </w:rPr>
        <w:t xml:space="preserve">, R., </w:t>
      </w:r>
      <w:proofErr w:type="spellStart"/>
      <w:r w:rsidRPr="00D763E3">
        <w:rPr>
          <w:rFonts w:eastAsia="Times New Roman" w:cs="Times New Roman"/>
          <w:szCs w:val="24"/>
        </w:rPr>
        <w:t>Favato</w:t>
      </w:r>
      <w:proofErr w:type="spellEnd"/>
      <w:r w:rsidRPr="00D763E3">
        <w:rPr>
          <w:rFonts w:eastAsia="Times New Roman" w:cs="Times New Roman"/>
          <w:szCs w:val="24"/>
        </w:rPr>
        <w:t xml:space="preserve">, G., Di </w:t>
      </w:r>
      <w:proofErr w:type="spellStart"/>
      <w:r w:rsidRPr="00D763E3">
        <w:rPr>
          <w:rFonts w:eastAsia="Times New Roman" w:cs="Times New Roman"/>
          <w:szCs w:val="24"/>
        </w:rPr>
        <w:t>Maddaloni</w:t>
      </w:r>
      <w:proofErr w:type="spellEnd"/>
      <w:r w:rsidRPr="00D763E3">
        <w:rPr>
          <w:rFonts w:eastAsia="Times New Roman" w:cs="Times New Roman"/>
          <w:szCs w:val="24"/>
        </w:rPr>
        <w:t>, F. and Do, H., 2020. Foresight, cognition, and long</w:t>
      </w:r>
      <w:r w:rsidRPr="00D763E3">
        <w:rPr>
          <w:rFonts w:ascii="Cambria Math" w:eastAsia="Times New Roman" w:hAnsi="Cambria Math" w:cs="Cambria Math"/>
          <w:szCs w:val="24"/>
        </w:rPr>
        <w:t>‐</w:t>
      </w:r>
      <w:r w:rsidRPr="00D763E3">
        <w:rPr>
          <w:rFonts w:eastAsia="Times New Roman" w:cs="Times New Roman"/>
          <w:szCs w:val="24"/>
        </w:rPr>
        <w:t>term performance: Insights from the automotive industry and opportunities for future research. </w:t>
      </w:r>
      <w:r w:rsidRPr="00D763E3">
        <w:rPr>
          <w:rFonts w:eastAsia="Times New Roman" w:cs="Times New Roman"/>
          <w:i/>
          <w:iCs/>
          <w:szCs w:val="24"/>
        </w:rPr>
        <w:t>Futures &amp; Foresight Science</w:t>
      </w:r>
      <w:r w:rsidRPr="00D763E3">
        <w:rPr>
          <w:rFonts w:eastAsia="Times New Roman" w:cs="Times New Roman"/>
          <w:szCs w:val="24"/>
        </w:rPr>
        <w:t>, </w:t>
      </w:r>
      <w:r w:rsidRPr="00D763E3">
        <w:rPr>
          <w:rFonts w:eastAsia="Times New Roman" w:cs="Times New Roman"/>
          <w:i/>
          <w:iCs/>
          <w:szCs w:val="24"/>
        </w:rPr>
        <w:t>2</w:t>
      </w:r>
      <w:r w:rsidRPr="00D763E3">
        <w:rPr>
          <w:rFonts w:eastAsia="Times New Roman" w:cs="Times New Roman"/>
          <w:szCs w:val="24"/>
        </w:rPr>
        <w:t>(1), p.e25.</w:t>
      </w:r>
    </w:p>
    <w:p w14:paraId="0A5018CD" w14:textId="77777777" w:rsidR="001A30DA" w:rsidRPr="00D763E3" w:rsidRDefault="001A30DA" w:rsidP="00357F81">
      <w:pPr>
        <w:spacing w:before="240" w:line="360" w:lineRule="auto"/>
        <w:rPr>
          <w:rFonts w:eastAsia="Times New Roman" w:cs="Times New Roman"/>
          <w:szCs w:val="24"/>
        </w:rPr>
      </w:pPr>
      <w:r w:rsidRPr="00D763E3">
        <w:rPr>
          <w:rFonts w:eastAsia="Times New Roman" w:cs="Times New Roman"/>
          <w:szCs w:val="24"/>
        </w:rPr>
        <w:t>Wang, J., Duan, Y. and Liu, G., 2021. A study of specific open innovation issues from perspectives of open source and resources—The series cases of tesla. </w:t>
      </w:r>
      <w:r w:rsidRPr="00D763E3">
        <w:rPr>
          <w:rFonts w:eastAsia="Times New Roman" w:cs="Times New Roman"/>
          <w:i/>
          <w:iCs/>
          <w:szCs w:val="24"/>
        </w:rPr>
        <w:t>Sustainability</w:t>
      </w:r>
      <w:r w:rsidRPr="00D763E3">
        <w:rPr>
          <w:rFonts w:eastAsia="Times New Roman" w:cs="Times New Roman"/>
          <w:szCs w:val="24"/>
        </w:rPr>
        <w:t>, </w:t>
      </w:r>
      <w:r w:rsidRPr="00D763E3">
        <w:rPr>
          <w:rFonts w:eastAsia="Times New Roman" w:cs="Times New Roman"/>
          <w:i/>
          <w:iCs/>
          <w:szCs w:val="24"/>
        </w:rPr>
        <w:t>14</w:t>
      </w:r>
      <w:r w:rsidRPr="00D763E3">
        <w:rPr>
          <w:rFonts w:eastAsia="Times New Roman" w:cs="Times New Roman"/>
          <w:szCs w:val="24"/>
        </w:rPr>
        <w:t>(1), p.142.</w:t>
      </w:r>
    </w:p>
    <w:p w14:paraId="3DD434CF" w14:textId="77777777" w:rsidR="001A30DA" w:rsidRPr="00D763E3" w:rsidRDefault="001A30DA" w:rsidP="00357F81">
      <w:pPr>
        <w:spacing w:before="240" w:line="360" w:lineRule="auto"/>
        <w:rPr>
          <w:rFonts w:eastAsia="Times New Roman" w:cs="Times New Roman"/>
          <w:szCs w:val="24"/>
        </w:rPr>
      </w:pPr>
      <w:r w:rsidRPr="00D763E3">
        <w:rPr>
          <w:rFonts w:eastAsia="Times New Roman" w:cs="Times New Roman"/>
          <w:szCs w:val="24"/>
        </w:rPr>
        <w:t>Wu, Y. and Wang, S., 2021. Sustainable Market Entry Strategy under a Supply Chain Environment. </w:t>
      </w:r>
      <w:r w:rsidRPr="00D763E3">
        <w:rPr>
          <w:rFonts w:eastAsia="Times New Roman" w:cs="Times New Roman"/>
          <w:i/>
          <w:iCs/>
          <w:szCs w:val="24"/>
        </w:rPr>
        <w:t>Sustainability</w:t>
      </w:r>
      <w:r w:rsidRPr="00D763E3">
        <w:rPr>
          <w:rFonts w:eastAsia="Times New Roman" w:cs="Times New Roman"/>
          <w:szCs w:val="24"/>
        </w:rPr>
        <w:t>, </w:t>
      </w:r>
      <w:r w:rsidRPr="00D763E3">
        <w:rPr>
          <w:rFonts w:eastAsia="Times New Roman" w:cs="Times New Roman"/>
          <w:i/>
          <w:iCs/>
          <w:szCs w:val="24"/>
        </w:rPr>
        <w:t>13</w:t>
      </w:r>
      <w:r w:rsidRPr="00D763E3">
        <w:rPr>
          <w:rFonts w:eastAsia="Times New Roman" w:cs="Times New Roman"/>
          <w:szCs w:val="24"/>
        </w:rPr>
        <w:t>(6), p.3046.</w:t>
      </w:r>
    </w:p>
    <w:p w14:paraId="10FAB5DB" w14:textId="77777777" w:rsidR="001A30DA" w:rsidRPr="00D763E3" w:rsidRDefault="001A30DA" w:rsidP="00357F81">
      <w:pPr>
        <w:spacing w:before="240" w:line="360" w:lineRule="auto"/>
        <w:rPr>
          <w:rFonts w:eastAsia="Times New Roman" w:cs="Times New Roman"/>
          <w:szCs w:val="24"/>
        </w:rPr>
      </w:pPr>
      <w:r w:rsidRPr="00D763E3">
        <w:rPr>
          <w:rFonts w:eastAsia="Times New Roman" w:cs="Times New Roman"/>
          <w:szCs w:val="24"/>
        </w:rPr>
        <w:lastRenderedPageBreak/>
        <w:t xml:space="preserve">Zhang, Y., </w:t>
      </w:r>
      <w:proofErr w:type="spellStart"/>
      <w:r w:rsidRPr="00D763E3">
        <w:rPr>
          <w:rFonts w:eastAsia="Times New Roman" w:cs="Times New Roman"/>
          <w:szCs w:val="24"/>
        </w:rPr>
        <w:t>Rysiecki</w:t>
      </w:r>
      <w:proofErr w:type="spellEnd"/>
      <w:r w:rsidRPr="00D763E3">
        <w:rPr>
          <w:rFonts w:eastAsia="Times New Roman" w:cs="Times New Roman"/>
          <w:szCs w:val="24"/>
        </w:rPr>
        <w:t>, L., Gong, Y. and Shi, Q., 2020. A swot analysis of the UK EV battery supply chain. </w:t>
      </w:r>
      <w:r w:rsidRPr="00D763E3">
        <w:rPr>
          <w:rFonts w:eastAsia="Times New Roman" w:cs="Times New Roman"/>
          <w:i/>
          <w:iCs/>
          <w:szCs w:val="24"/>
        </w:rPr>
        <w:t>Sustainability</w:t>
      </w:r>
      <w:r w:rsidRPr="00D763E3">
        <w:rPr>
          <w:rFonts w:eastAsia="Times New Roman" w:cs="Times New Roman"/>
          <w:szCs w:val="24"/>
        </w:rPr>
        <w:t>, </w:t>
      </w:r>
      <w:r w:rsidRPr="00D763E3">
        <w:rPr>
          <w:rFonts w:eastAsia="Times New Roman" w:cs="Times New Roman"/>
          <w:i/>
          <w:iCs/>
          <w:szCs w:val="24"/>
        </w:rPr>
        <w:t>12</w:t>
      </w:r>
      <w:r w:rsidRPr="00D763E3">
        <w:rPr>
          <w:rFonts w:eastAsia="Times New Roman" w:cs="Times New Roman"/>
          <w:szCs w:val="24"/>
        </w:rPr>
        <w:t>(23), p.9807.</w:t>
      </w:r>
    </w:p>
    <w:p w14:paraId="7D1F3F10" w14:textId="77777777" w:rsidR="001A30DA" w:rsidRDefault="001A30DA" w:rsidP="00357F81">
      <w:pPr>
        <w:spacing w:line="360" w:lineRule="auto"/>
      </w:pPr>
    </w:p>
    <w:p w14:paraId="372EF72E" w14:textId="77777777" w:rsidR="001A30DA" w:rsidRPr="001A30DA" w:rsidRDefault="001A30DA" w:rsidP="00357F81">
      <w:pPr>
        <w:spacing w:line="360" w:lineRule="auto"/>
      </w:pPr>
    </w:p>
    <w:p w14:paraId="0A551615" w14:textId="77777777" w:rsidR="00357F81" w:rsidRPr="001A30DA" w:rsidRDefault="00357F81">
      <w:pPr>
        <w:spacing w:line="360" w:lineRule="auto"/>
      </w:pPr>
    </w:p>
    <w:sectPr w:rsidR="00357F81" w:rsidRPr="001A30DA">
      <w:footerReference w:type="default" r:id="rId1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211EE3" w14:textId="77777777" w:rsidR="00276713" w:rsidRDefault="00276713" w:rsidP="00357F81">
      <w:pPr>
        <w:spacing w:line="240" w:lineRule="auto"/>
      </w:pPr>
      <w:r>
        <w:separator/>
      </w:r>
    </w:p>
  </w:endnote>
  <w:endnote w:type="continuationSeparator" w:id="0">
    <w:p w14:paraId="65F9CAE3" w14:textId="77777777" w:rsidR="00276713" w:rsidRDefault="00276713" w:rsidP="00357F8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3148715"/>
      <w:docPartObj>
        <w:docPartGallery w:val="Page Numbers (Bottom of Page)"/>
        <w:docPartUnique/>
      </w:docPartObj>
    </w:sdtPr>
    <w:sdtEndPr>
      <w:rPr>
        <w:noProof/>
      </w:rPr>
    </w:sdtEndPr>
    <w:sdtContent>
      <w:p w14:paraId="7D5731B8" w14:textId="584BA691" w:rsidR="00357F81" w:rsidRDefault="00357F81">
        <w:pPr>
          <w:pStyle w:val="Footer"/>
          <w:jc w:val="right"/>
        </w:pPr>
        <w:r>
          <w:fldChar w:fldCharType="begin"/>
        </w:r>
        <w:r>
          <w:instrText xml:space="preserve"> PAGE   \* MERGEFORMAT </w:instrText>
        </w:r>
        <w:r>
          <w:fldChar w:fldCharType="separate"/>
        </w:r>
        <w:r w:rsidR="00CE2DE1">
          <w:rPr>
            <w:noProof/>
          </w:rPr>
          <w:t>16</w:t>
        </w:r>
        <w:r>
          <w:rPr>
            <w:noProof/>
          </w:rPr>
          <w:fldChar w:fldCharType="end"/>
        </w:r>
      </w:p>
    </w:sdtContent>
  </w:sdt>
  <w:p w14:paraId="1665CBDD" w14:textId="77777777" w:rsidR="00357F81" w:rsidRDefault="00357F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62CB11" w14:textId="77777777" w:rsidR="00276713" w:rsidRDefault="00276713" w:rsidP="00357F81">
      <w:pPr>
        <w:spacing w:line="240" w:lineRule="auto"/>
      </w:pPr>
      <w:r>
        <w:separator/>
      </w:r>
    </w:p>
  </w:footnote>
  <w:footnote w:type="continuationSeparator" w:id="0">
    <w:p w14:paraId="6742FE44" w14:textId="77777777" w:rsidR="00276713" w:rsidRDefault="00276713" w:rsidP="00357F8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68C1"/>
    <w:rsid w:val="00010F49"/>
    <w:rsid w:val="0010513B"/>
    <w:rsid w:val="00117207"/>
    <w:rsid w:val="00121CA6"/>
    <w:rsid w:val="0016224D"/>
    <w:rsid w:val="001A30DA"/>
    <w:rsid w:val="001F1596"/>
    <w:rsid w:val="00276713"/>
    <w:rsid w:val="003068FA"/>
    <w:rsid w:val="00357F81"/>
    <w:rsid w:val="003B4EC5"/>
    <w:rsid w:val="00434B40"/>
    <w:rsid w:val="00513395"/>
    <w:rsid w:val="00571B22"/>
    <w:rsid w:val="00573E0C"/>
    <w:rsid w:val="006176EE"/>
    <w:rsid w:val="00770C31"/>
    <w:rsid w:val="007A5057"/>
    <w:rsid w:val="008A2104"/>
    <w:rsid w:val="008D078C"/>
    <w:rsid w:val="009134BE"/>
    <w:rsid w:val="009D45C1"/>
    <w:rsid w:val="00A157DA"/>
    <w:rsid w:val="00A825A0"/>
    <w:rsid w:val="00AD28B7"/>
    <w:rsid w:val="00AE68C1"/>
    <w:rsid w:val="00B003AC"/>
    <w:rsid w:val="00B10B45"/>
    <w:rsid w:val="00B343D6"/>
    <w:rsid w:val="00B41DD2"/>
    <w:rsid w:val="00BB4A00"/>
    <w:rsid w:val="00BE0341"/>
    <w:rsid w:val="00CD3382"/>
    <w:rsid w:val="00CE2DE1"/>
    <w:rsid w:val="00D106B0"/>
    <w:rsid w:val="00D763E3"/>
    <w:rsid w:val="00D82D6F"/>
    <w:rsid w:val="00D939F5"/>
    <w:rsid w:val="00E678C9"/>
    <w:rsid w:val="00EA44C6"/>
    <w:rsid w:val="00EA5E6E"/>
    <w:rsid w:val="00ED7FFB"/>
    <w:rsid w:val="00F0683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F356AD"/>
  <w15:docId w15:val="{E8BA6AF8-CB21-4FC7-BAFE-2A22BECE6A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D763E3"/>
    <w:pPr>
      <w:jc w:val="both"/>
    </w:pPr>
    <w:rPr>
      <w:rFonts w:ascii="Times New Roman" w:hAnsi="Times New Roman"/>
      <w:sz w:val="24"/>
      <w:lang w:val="en-GB"/>
    </w:rPr>
  </w:style>
  <w:style w:type="paragraph" w:styleId="Heading1">
    <w:name w:val="heading 1"/>
    <w:basedOn w:val="Normal"/>
    <w:next w:val="Normal"/>
    <w:rsid w:val="00D763E3"/>
    <w:pPr>
      <w:keepNext/>
      <w:keepLines/>
      <w:spacing w:before="400" w:after="120" w:line="360" w:lineRule="auto"/>
      <w:outlineLvl w:val="0"/>
    </w:pPr>
    <w:rPr>
      <w:b/>
      <w:color w:val="000000" w:themeColor="text1"/>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Cs w:val="24"/>
    </w:rPr>
  </w:style>
  <w:style w:type="paragraph" w:styleId="Heading5">
    <w:name w:val="heading 5"/>
    <w:basedOn w:val="Normal"/>
    <w:next w:val="Normal"/>
    <w:pPr>
      <w:keepNext/>
      <w:keepLines/>
      <w:spacing w:before="240" w:after="80"/>
      <w:outlineLvl w:val="4"/>
    </w:pPr>
    <w:rPr>
      <w:color w:val="666666"/>
      <w:sz w:val="22"/>
    </w:rPr>
  </w:style>
  <w:style w:type="paragraph" w:styleId="Heading6">
    <w:name w:val="heading 6"/>
    <w:basedOn w:val="Normal"/>
    <w:next w:val="Normal"/>
    <w:pPr>
      <w:keepNext/>
      <w:keepLines/>
      <w:spacing w:before="240" w:after="80"/>
      <w:outlineLvl w:val="5"/>
    </w:pPr>
    <w:rPr>
      <w:i/>
      <w:color w:val="666666"/>
      <w:sz w:val="22"/>
    </w:rPr>
  </w:style>
  <w:style w:type="paragraph" w:styleId="Heading7">
    <w:name w:val="heading 7"/>
    <w:basedOn w:val="Normal"/>
    <w:next w:val="Normal"/>
    <w:link w:val="Heading7Char"/>
    <w:uiPriority w:val="9"/>
    <w:unhideWhenUsed/>
    <w:qFormat/>
    <w:rsid w:val="00CD3382"/>
    <w:pPr>
      <w:keepNext/>
      <w:keepLines/>
      <w:spacing w:before="4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unhideWhenUsed/>
    <w:qFormat/>
    <w:rsid w:val="00CD3382"/>
    <w:pPr>
      <w:keepNext/>
      <w:keepLines/>
      <w:spacing w:before="4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hAnsi="Arial"/>
      <w:color w:val="666666"/>
      <w:sz w:val="30"/>
      <w:szCs w:val="30"/>
    </w:rPr>
  </w:style>
  <w:style w:type="character" w:styleId="Hyperlink">
    <w:name w:val="Hyperlink"/>
    <w:basedOn w:val="DefaultParagraphFont"/>
    <w:uiPriority w:val="99"/>
    <w:unhideWhenUsed/>
    <w:rsid w:val="00D763E3"/>
    <w:rPr>
      <w:color w:val="0000FF" w:themeColor="hyperlink"/>
      <w:u w:val="single"/>
    </w:rPr>
  </w:style>
  <w:style w:type="paragraph" w:styleId="TOCHeading">
    <w:name w:val="TOC Heading"/>
    <w:basedOn w:val="Heading1"/>
    <w:next w:val="Normal"/>
    <w:uiPriority w:val="39"/>
    <w:unhideWhenUsed/>
    <w:qFormat/>
    <w:rsid w:val="00357F8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57F81"/>
    <w:pPr>
      <w:spacing w:after="100"/>
    </w:pPr>
  </w:style>
  <w:style w:type="paragraph" w:styleId="NormalWeb">
    <w:name w:val="Normal (Web)"/>
    <w:basedOn w:val="Normal"/>
    <w:uiPriority w:val="99"/>
    <w:semiHidden/>
    <w:unhideWhenUsed/>
    <w:rsid w:val="00357F81"/>
    <w:pPr>
      <w:spacing w:before="100" w:beforeAutospacing="1" w:after="100" w:afterAutospacing="1" w:line="240" w:lineRule="auto"/>
      <w:jc w:val="left"/>
    </w:pPr>
    <w:rPr>
      <w:rFonts w:eastAsia="Times New Roman" w:cs="Times New Roman"/>
      <w:szCs w:val="24"/>
      <w:lang w:val="en-IN"/>
    </w:rPr>
  </w:style>
  <w:style w:type="paragraph" w:styleId="Header">
    <w:name w:val="header"/>
    <w:basedOn w:val="Normal"/>
    <w:link w:val="HeaderChar"/>
    <w:uiPriority w:val="99"/>
    <w:unhideWhenUsed/>
    <w:rsid w:val="00357F81"/>
    <w:pPr>
      <w:tabs>
        <w:tab w:val="center" w:pos="4513"/>
        <w:tab w:val="right" w:pos="9026"/>
      </w:tabs>
      <w:spacing w:line="240" w:lineRule="auto"/>
    </w:pPr>
  </w:style>
  <w:style w:type="character" w:customStyle="1" w:styleId="HeaderChar">
    <w:name w:val="Header Char"/>
    <w:basedOn w:val="DefaultParagraphFont"/>
    <w:link w:val="Header"/>
    <w:uiPriority w:val="99"/>
    <w:rsid w:val="00357F81"/>
    <w:rPr>
      <w:rFonts w:ascii="Times New Roman" w:hAnsi="Times New Roman"/>
      <w:sz w:val="24"/>
      <w:lang w:val="en-GB"/>
    </w:rPr>
  </w:style>
  <w:style w:type="paragraph" w:styleId="Footer">
    <w:name w:val="footer"/>
    <w:basedOn w:val="Normal"/>
    <w:link w:val="FooterChar"/>
    <w:uiPriority w:val="99"/>
    <w:unhideWhenUsed/>
    <w:rsid w:val="00357F81"/>
    <w:pPr>
      <w:tabs>
        <w:tab w:val="center" w:pos="4513"/>
        <w:tab w:val="right" w:pos="9026"/>
      </w:tabs>
      <w:spacing w:line="240" w:lineRule="auto"/>
    </w:pPr>
  </w:style>
  <w:style w:type="character" w:customStyle="1" w:styleId="FooterChar">
    <w:name w:val="Footer Char"/>
    <w:basedOn w:val="DefaultParagraphFont"/>
    <w:link w:val="Footer"/>
    <w:uiPriority w:val="99"/>
    <w:rsid w:val="00357F81"/>
    <w:rPr>
      <w:rFonts w:ascii="Times New Roman" w:hAnsi="Times New Roman"/>
      <w:sz w:val="24"/>
      <w:lang w:val="en-GB"/>
    </w:rPr>
  </w:style>
  <w:style w:type="character" w:styleId="IntenseEmphasis">
    <w:name w:val="Intense Emphasis"/>
    <w:basedOn w:val="DefaultParagraphFont"/>
    <w:uiPriority w:val="21"/>
    <w:qFormat/>
    <w:rsid w:val="009134BE"/>
    <w:rPr>
      <w:i/>
      <w:iCs/>
      <w:color w:val="4F81BD" w:themeColor="accent1"/>
    </w:rPr>
  </w:style>
  <w:style w:type="character" w:styleId="Emphasis">
    <w:name w:val="Emphasis"/>
    <w:basedOn w:val="DefaultParagraphFont"/>
    <w:uiPriority w:val="20"/>
    <w:qFormat/>
    <w:rsid w:val="009134BE"/>
    <w:rPr>
      <w:i/>
      <w:iCs/>
    </w:rPr>
  </w:style>
  <w:style w:type="character" w:customStyle="1" w:styleId="Heading7Char">
    <w:name w:val="Heading 7 Char"/>
    <w:basedOn w:val="DefaultParagraphFont"/>
    <w:link w:val="Heading7"/>
    <w:uiPriority w:val="9"/>
    <w:rsid w:val="00CD3382"/>
    <w:rPr>
      <w:rFonts w:asciiTheme="majorHAnsi" w:eastAsiaTheme="majorEastAsia" w:hAnsiTheme="majorHAnsi" w:cstheme="majorBidi"/>
      <w:i/>
      <w:iCs/>
      <w:color w:val="243F60" w:themeColor="accent1" w:themeShade="7F"/>
      <w:sz w:val="24"/>
      <w:lang w:val="en-GB"/>
    </w:rPr>
  </w:style>
  <w:style w:type="character" w:customStyle="1" w:styleId="Heading8Char">
    <w:name w:val="Heading 8 Char"/>
    <w:basedOn w:val="DefaultParagraphFont"/>
    <w:link w:val="Heading8"/>
    <w:uiPriority w:val="9"/>
    <w:rsid w:val="00CD3382"/>
    <w:rPr>
      <w:rFonts w:asciiTheme="majorHAnsi" w:eastAsiaTheme="majorEastAsia" w:hAnsiTheme="majorHAnsi" w:cstheme="majorBidi"/>
      <w:color w:val="272727" w:themeColor="text1" w:themeTint="D8"/>
      <w:sz w:val="21"/>
      <w:szCs w:val="21"/>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588140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epa.gov/smartsectors/automotive-sector-information"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data.worldbank.org/indicator/NY.GDP.MKTP.KD.ZG?locations=U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heglobaleconomy.com/USA/wb_political_stability/"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reuters.com/business/autos-transportation/tesla-market-cap-eclipses-that-top-5-rival-carmakers-combined-2021-10-26/" TargetMode="External"/><Relationship Id="rId4" Type="http://schemas.openxmlformats.org/officeDocument/2006/relationships/webSettings" Target="webSettings.xml"/><Relationship Id="rId9" Type="http://schemas.openxmlformats.org/officeDocument/2006/relationships/hyperlink" Target="https://www.nhtsa.gov/laws-regulation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FBD118-0A0F-4568-A677-BF2097B9B6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5854</Words>
  <Characters>33369</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APS</dc:creator>
  <cp:lastModifiedBy>Linda Makoutou Ngondet (1807164)</cp:lastModifiedBy>
  <cp:revision>2</cp:revision>
  <dcterms:created xsi:type="dcterms:W3CDTF">2022-04-24T09:49:00Z</dcterms:created>
  <dcterms:modified xsi:type="dcterms:W3CDTF">2022-04-24T09:49:00Z</dcterms:modified>
</cp:coreProperties>
</file>