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C4FEB" w14:textId="77777777" w:rsidR="00A92473" w:rsidRDefault="00A92473" w:rsidP="0098749F">
      <w:pPr>
        <w:jc w:val="center"/>
        <w:rPr>
          <w:sz w:val="28"/>
          <w:szCs w:val="28"/>
          <w:u w:val="single"/>
        </w:rPr>
      </w:pPr>
    </w:p>
    <w:p w14:paraId="51426C25" w14:textId="77777777" w:rsidR="00A92473" w:rsidRDefault="00A92473" w:rsidP="0098749F">
      <w:pPr>
        <w:jc w:val="center"/>
        <w:rPr>
          <w:sz w:val="28"/>
          <w:szCs w:val="28"/>
          <w:u w:val="single"/>
        </w:rPr>
      </w:pPr>
    </w:p>
    <w:p w14:paraId="179E4DB5" w14:textId="77777777" w:rsidR="00A92473" w:rsidRDefault="00A92473" w:rsidP="0098749F">
      <w:pPr>
        <w:jc w:val="center"/>
        <w:rPr>
          <w:sz w:val="28"/>
          <w:szCs w:val="28"/>
          <w:u w:val="single"/>
        </w:rPr>
      </w:pPr>
    </w:p>
    <w:p w14:paraId="43529372" w14:textId="77777777" w:rsidR="00A92473" w:rsidRDefault="00A92473" w:rsidP="0098749F">
      <w:pPr>
        <w:jc w:val="center"/>
        <w:rPr>
          <w:sz w:val="28"/>
          <w:szCs w:val="28"/>
          <w:u w:val="single"/>
        </w:rPr>
      </w:pPr>
    </w:p>
    <w:p w14:paraId="644B9E9D" w14:textId="77777777" w:rsidR="00A92473" w:rsidRDefault="00A92473" w:rsidP="0098749F">
      <w:pPr>
        <w:jc w:val="center"/>
        <w:rPr>
          <w:sz w:val="28"/>
          <w:szCs w:val="28"/>
          <w:u w:val="single"/>
        </w:rPr>
      </w:pPr>
    </w:p>
    <w:p w14:paraId="0B845FE6" w14:textId="51EF4C36" w:rsidR="008E0D8F" w:rsidRPr="00E028E2" w:rsidRDefault="008E0D8F" w:rsidP="0098749F">
      <w:pPr>
        <w:jc w:val="center"/>
        <w:rPr>
          <w:sz w:val="28"/>
          <w:szCs w:val="28"/>
          <w:u w:val="single"/>
        </w:rPr>
      </w:pPr>
      <w:r w:rsidRPr="00E028E2">
        <w:rPr>
          <w:sz w:val="28"/>
          <w:szCs w:val="28"/>
          <w:u w:val="single"/>
        </w:rPr>
        <w:t xml:space="preserve">Contemporary </w:t>
      </w:r>
      <w:r w:rsidR="0098749F" w:rsidRPr="00E028E2">
        <w:rPr>
          <w:sz w:val="28"/>
          <w:szCs w:val="28"/>
          <w:u w:val="single"/>
        </w:rPr>
        <w:t>Management Approaches</w:t>
      </w:r>
    </w:p>
    <w:p w14:paraId="09D86BC7" w14:textId="5EFE2953" w:rsidR="0098749F" w:rsidRDefault="0098749F" w:rsidP="0098749F">
      <w:pPr>
        <w:jc w:val="center"/>
        <w:rPr>
          <w:sz w:val="28"/>
          <w:szCs w:val="28"/>
          <w:u w:val="single"/>
        </w:rPr>
      </w:pPr>
    </w:p>
    <w:p w14:paraId="57842CE4" w14:textId="49511CD0" w:rsidR="00E028E2" w:rsidRPr="00E028E2" w:rsidRDefault="00A92473" w:rsidP="00A92473">
      <w:pPr>
        <w:jc w:val="center"/>
        <w:rPr>
          <w:sz w:val="28"/>
          <w:szCs w:val="28"/>
          <w:u w:val="single"/>
        </w:rPr>
      </w:pPr>
      <w:r>
        <w:rPr>
          <w:sz w:val="28"/>
          <w:szCs w:val="28"/>
          <w:u w:val="single"/>
        </w:rPr>
        <w:t>Assignment</w:t>
      </w:r>
      <w:r w:rsidR="00E028E2">
        <w:rPr>
          <w:sz w:val="28"/>
          <w:szCs w:val="28"/>
          <w:u w:val="single"/>
        </w:rPr>
        <w:t xml:space="preserve"> </w:t>
      </w:r>
      <w:r>
        <w:rPr>
          <w:sz w:val="28"/>
          <w:szCs w:val="28"/>
          <w:u w:val="single"/>
        </w:rPr>
        <w:t>O</w:t>
      </w:r>
      <w:r w:rsidR="00E028E2">
        <w:rPr>
          <w:sz w:val="28"/>
          <w:szCs w:val="28"/>
          <w:u w:val="single"/>
        </w:rPr>
        <w:t xml:space="preserve">ne </w:t>
      </w:r>
    </w:p>
    <w:p w14:paraId="211D418B" w14:textId="77777777" w:rsidR="0098749F" w:rsidRPr="00E028E2" w:rsidRDefault="0098749F" w:rsidP="0098749F">
      <w:pPr>
        <w:jc w:val="center"/>
        <w:rPr>
          <w:sz w:val="32"/>
          <w:szCs w:val="32"/>
        </w:rPr>
      </w:pPr>
    </w:p>
    <w:p w14:paraId="1F7F3348" w14:textId="021F6A3E" w:rsidR="008E0D8F" w:rsidRDefault="008E0D8F" w:rsidP="0098749F">
      <w:pPr>
        <w:jc w:val="center"/>
        <w:rPr>
          <w:sz w:val="28"/>
          <w:szCs w:val="28"/>
          <w:u w:val="single"/>
        </w:rPr>
      </w:pPr>
      <w:r w:rsidRPr="00E028E2">
        <w:rPr>
          <w:sz w:val="28"/>
          <w:szCs w:val="28"/>
          <w:u w:val="single"/>
        </w:rPr>
        <w:t>Lois Elizabeth Rossiter</w:t>
      </w:r>
    </w:p>
    <w:p w14:paraId="0A3B7F67" w14:textId="279352B6" w:rsidR="0010069E" w:rsidRDefault="0010069E" w:rsidP="0098749F">
      <w:pPr>
        <w:jc w:val="center"/>
        <w:rPr>
          <w:sz w:val="28"/>
          <w:szCs w:val="28"/>
          <w:u w:val="single"/>
        </w:rPr>
      </w:pPr>
    </w:p>
    <w:p w14:paraId="59D8D4BE" w14:textId="74742525" w:rsidR="0010069E" w:rsidRPr="00E028E2" w:rsidRDefault="0010069E" w:rsidP="0098749F">
      <w:pPr>
        <w:jc w:val="center"/>
        <w:rPr>
          <w:sz w:val="28"/>
          <w:szCs w:val="28"/>
          <w:u w:val="single"/>
        </w:rPr>
      </w:pPr>
      <w:r>
        <w:rPr>
          <w:sz w:val="28"/>
          <w:szCs w:val="28"/>
          <w:u w:val="single"/>
        </w:rPr>
        <w:t>1909920</w:t>
      </w:r>
      <w:bookmarkStart w:id="0" w:name="_GoBack"/>
      <w:bookmarkEnd w:id="0"/>
    </w:p>
    <w:p w14:paraId="6DDF181C" w14:textId="77777777" w:rsidR="008E0D8F" w:rsidRDefault="008E0D8F" w:rsidP="008E0D8F"/>
    <w:p w14:paraId="22ACEAE7" w14:textId="77777777" w:rsidR="008E0D8F" w:rsidRDefault="008E0D8F" w:rsidP="008E0D8F"/>
    <w:p w14:paraId="5EBC55CA" w14:textId="77777777" w:rsidR="008E0D8F" w:rsidRDefault="008E0D8F" w:rsidP="008E0D8F"/>
    <w:p w14:paraId="25850BA7" w14:textId="77777777" w:rsidR="009D3983" w:rsidRDefault="009D3983" w:rsidP="008E0D8F"/>
    <w:p w14:paraId="7C1CD730" w14:textId="77777777" w:rsidR="009D3983" w:rsidRDefault="009D3983" w:rsidP="008E0D8F"/>
    <w:p w14:paraId="79783E40" w14:textId="77777777" w:rsidR="009D3983" w:rsidRDefault="009D3983" w:rsidP="008E0D8F"/>
    <w:p w14:paraId="14F91A29" w14:textId="77777777" w:rsidR="009D3983" w:rsidRDefault="009D3983" w:rsidP="008E0D8F"/>
    <w:p w14:paraId="336D4294" w14:textId="77777777" w:rsidR="009D3983" w:rsidRDefault="009D3983" w:rsidP="008E0D8F"/>
    <w:p w14:paraId="019FFDA3" w14:textId="77777777" w:rsidR="009D3983" w:rsidRDefault="009D3983" w:rsidP="008E0D8F"/>
    <w:p w14:paraId="71D20FD5" w14:textId="77777777" w:rsidR="009D3983" w:rsidRDefault="009D3983" w:rsidP="008E0D8F"/>
    <w:p w14:paraId="22B6525F" w14:textId="77777777" w:rsidR="009D3983" w:rsidRDefault="009D3983" w:rsidP="008E0D8F"/>
    <w:p w14:paraId="4782CC6B" w14:textId="77777777" w:rsidR="009D3983" w:rsidRDefault="009D3983" w:rsidP="008E0D8F"/>
    <w:p w14:paraId="7FE910C4" w14:textId="77777777" w:rsidR="009D3983" w:rsidRDefault="009D3983" w:rsidP="008E0D8F"/>
    <w:p w14:paraId="2B351EA0" w14:textId="77777777" w:rsidR="009D3983" w:rsidRDefault="009D3983" w:rsidP="008E0D8F"/>
    <w:p w14:paraId="2FE49780" w14:textId="77777777" w:rsidR="009D3983" w:rsidRDefault="009D3983" w:rsidP="008E0D8F"/>
    <w:p w14:paraId="6F94C5E4" w14:textId="77777777" w:rsidR="009D3983" w:rsidRDefault="009D3983" w:rsidP="008E0D8F"/>
    <w:p w14:paraId="3978A51A" w14:textId="77777777" w:rsidR="009D3983" w:rsidRDefault="009D3983" w:rsidP="008E0D8F"/>
    <w:p w14:paraId="6462B83A" w14:textId="5D8EE69A" w:rsidR="009D3983" w:rsidRDefault="009D3983" w:rsidP="008E0D8F"/>
    <w:p w14:paraId="3A42647C" w14:textId="77777777" w:rsidR="009D3983" w:rsidRDefault="009D3983" w:rsidP="008E0D8F"/>
    <w:p w14:paraId="2015B39A" w14:textId="77777777" w:rsidR="009D3983" w:rsidRDefault="009D3983" w:rsidP="008E0D8F"/>
    <w:p w14:paraId="7B97EA84" w14:textId="77777777" w:rsidR="009D3983" w:rsidRDefault="009D3983" w:rsidP="008E0D8F"/>
    <w:p w14:paraId="0E0CC66A" w14:textId="77777777" w:rsidR="009D3983" w:rsidRDefault="009D3983" w:rsidP="008E0D8F"/>
    <w:p w14:paraId="1B2478BF" w14:textId="77777777" w:rsidR="009D3983" w:rsidRDefault="009D3983" w:rsidP="008E0D8F"/>
    <w:p w14:paraId="6138FF9E" w14:textId="77777777" w:rsidR="009D3983" w:rsidRDefault="009D3983" w:rsidP="008E0D8F"/>
    <w:p w14:paraId="62B32E22" w14:textId="77777777" w:rsidR="009D3983" w:rsidRDefault="009D3983" w:rsidP="008E0D8F"/>
    <w:p w14:paraId="0EFDB11C" w14:textId="77777777" w:rsidR="009D3983" w:rsidRDefault="009D3983" w:rsidP="008E0D8F"/>
    <w:p w14:paraId="35804215" w14:textId="77777777" w:rsidR="009D3983" w:rsidRDefault="009D3983" w:rsidP="008E0D8F"/>
    <w:p w14:paraId="14740157" w14:textId="77777777" w:rsidR="009D3983" w:rsidRDefault="009D3983" w:rsidP="008E0D8F"/>
    <w:p w14:paraId="416414B0" w14:textId="77777777" w:rsidR="009D3983" w:rsidRDefault="009D3983" w:rsidP="008E0D8F"/>
    <w:p w14:paraId="377A729D" w14:textId="77777777" w:rsidR="009D3983" w:rsidRDefault="009D3983" w:rsidP="008E0D8F"/>
    <w:p w14:paraId="6F8BC03B" w14:textId="77777777" w:rsidR="009D3983" w:rsidRDefault="009D3983" w:rsidP="008E0D8F"/>
    <w:p w14:paraId="5F5A9769" w14:textId="77777777" w:rsidR="009D3983" w:rsidRDefault="009D3983" w:rsidP="008E0D8F"/>
    <w:p w14:paraId="316F7A47" w14:textId="77777777" w:rsidR="009D3983" w:rsidRDefault="009D3983" w:rsidP="008E0D8F"/>
    <w:p w14:paraId="1CB2B52F" w14:textId="77777777" w:rsidR="009D3983" w:rsidRDefault="009D3983" w:rsidP="008E0D8F"/>
    <w:p w14:paraId="0EDD992E" w14:textId="77777777" w:rsidR="009D3983" w:rsidRDefault="009D3983" w:rsidP="008E0D8F"/>
    <w:p w14:paraId="36ED85B8" w14:textId="77777777" w:rsidR="00A92473" w:rsidRDefault="00A92473" w:rsidP="008E0D8F">
      <w:pPr>
        <w:rPr>
          <w:u w:val="single"/>
        </w:rPr>
      </w:pPr>
    </w:p>
    <w:p w14:paraId="3D7297F0" w14:textId="76B36BED" w:rsidR="00193270" w:rsidRDefault="00193270" w:rsidP="008E0D8F"/>
    <w:p w14:paraId="5C406925" w14:textId="76E49463" w:rsidR="00404697" w:rsidRDefault="0098749F" w:rsidP="0098749F">
      <w:r>
        <w:t>T</w:t>
      </w:r>
      <w:r w:rsidR="00E71B76">
        <w:t xml:space="preserve">he following </w:t>
      </w:r>
      <w:r w:rsidR="00404697">
        <w:t xml:space="preserve">assignment </w:t>
      </w:r>
      <w:r w:rsidR="00E71B76">
        <w:t>the aim i</w:t>
      </w:r>
      <w:r w:rsidR="00404697">
        <w:t xml:space="preserve">s </w:t>
      </w:r>
      <w:r w:rsidR="00E71B76">
        <w:t xml:space="preserve">to conclude research into a contemporary business with the objective to evaluate how organisations management are approached. Secondly to investigate management theories and it conclude if they are still applicable in today’s business world. </w:t>
      </w:r>
      <w:r w:rsidR="002B3296">
        <w:t xml:space="preserve">The research is best conducted using a global business, as the size and success can be used to assess its </w:t>
      </w:r>
      <w:r w:rsidR="00E71B76">
        <w:t xml:space="preserve">approach to organisational functions and management to see if these topics have an impact on their prosperity. </w:t>
      </w:r>
    </w:p>
    <w:p w14:paraId="1E86FC39" w14:textId="77777777" w:rsidR="00E71B76" w:rsidRDefault="00E71B76" w:rsidP="008E0D8F"/>
    <w:p w14:paraId="503E503E" w14:textId="73CD1A59" w:rsidR="00E71B76" w:rsidRDefault="00E71B76" w:rsidP="00E71B76">
      <w:r>
        <w:t>Owner of over twenty-five brands, within the skincare, make-up, hair-care and fragrance industries, Estee Lauder Companies is a global leader within their prestige beauty market. Their range of companies sell in over 150 countries worldwide</w:t>
      </w:r>
      <w:r w:rsidR="0098749F">
        <w:t xml:space="preserve">. The Company is a large employer with over 48 thousand workers and $14.86 billion in net sales </w:t>
      </w:r>
      <w:sdt>
        <w:sdtPr>
          <w:id w:val="1997371630"/>
          <w:citation/>
        </w:sdtPr>
        <w:sdtEndPr/>
        <w:sdtContent>
          <w:r>
            <w:fldChar w:fldCharType="begin"/>
          </w:r>
          <w:r>
            <w:instrText xml:space="preserve"> CITATION THE19 \l 2057 </w:instrText>
          </w:r>
          <w:r>
            <w:fldChar w:fldCharType="separate"/>
          </w:r>
          <w:r w:rsidR="004168F1">
            <w:rPr>
              <w:noProof/>
            </w:rPr>
            <w:t>(THE ESTEE LAUDER COMPANIES 2019, 2019)</w:t>
          </w:r>
          <w:r>
            <w:fldChar w:fldCharType="end"/>
          </w:r>
        </w:sdtContent>
      </w:sdt>
      <w:r>
        <w:t xml:space="preserve">. </w:t>
      </w:r>
      <w:r w:rsidR="0098749F">
        <w:t>Estee Lauder Companies have to manage many individuals in lots of different countries</w:t>
      </w:r>
      <w:r w:rsidR="002B3296">
        <w:t xml:space="preserve"> and this will impact it chosen management </w:t>
      </w:r>
      <w:r w:rsidR="004C691B">
        <w:t>strategies</w:t>
      </w:r>
      <w:r w:rsidR="0098749F">
        <w:t>.</w:t>
      </w:r>
    </w:p>
    <w:p w14:paraId="7E9C80AB" w14:textId="77777777" w:rsidR="00404697" w:rsidRDefault="00404697" w:rsidP="008E0D8F"/>
    <w:p w14:paraId="3B6BD4AD" w14:textId="77777777" w:rsidR="008E0D8F" w:rsidRDefault="008E0D8F" w:rsidP="008E0D8F"/>
    <w:p w14:paraId="25569242" w14:textId="33852627" w:rsidR="008E0D8F" w:rsidRPr="00E028E2" w:rsidRDefault="004C6E9F" w:rsidP="004733AC">
      <w:pPr>
        <w:jc w:val="center"/>
        <w:rPr>
          <w:sz w:val="28"/>
          <w:szCs w:val="28"/>
          <w:u w:val="single"/>
        </w:rPr>
      </w:pPr>
      <w:r w:rsidRPr="00E028E2">
        <w:rPr>
          <w:sz w:val="28"/>
          <w:szCs w:val="28"/>
          <w:u w:val="single"/>
        </w:rPr>
        <w:t>Organisational contex</w:t>
      </w:r>
      <w:r w:rsidR="0098749F" w:rsidRPr="00E028E2">
        <w:rPr>
          <w:sz w:val="28"/>
          <w:szCs w:val="28"/>
          <w:u w:val="single"/>
        </w:rPr>
        <w:t>t</w:t>
      </w:r>
    </w:p>
    <w:p w14:paraId="24B61B35" w14:textId="793E9991" w:rsidR="002305B6" w:rsidRDefault="002305B6">
      <w:pPr>
        <w:rPr>
          <w:u w:val="single"/>
        </w:rPr>
      </w:pPr>
    </w:p>
    <w:p w14:paraId="71963D4B" w14:textId="0165FB4C" w:rsidR="002305B6" w:rsidRPr="00CA3FD9" w:rsidRDefault="002305B6">
      <w:r w:rsidRPr="00CA3FD9">
        <w:t xml:space="preserve">As a market leader Estee Lauder Companies’ organisational environment will be unique, but their internal and external factors will be of influence. Personal business internal </w:t>
      </w:r>
    </w:p>
    <w:p w14:paraId="277DAC99" w14:textId="7F9A381A" w:rsidR="002305B6" w:rsidRPr="00CA3FD9" w:rsidRDefault="002305B6">
      <w:r w:rsidRPr="00CA3FD9">
        <w:t xml:space="preserve">Domain will </w:t>
      </w:r>
      <w:r w:rsidR="00CA3FD9" w:rsidRPr="00CA3FD9">
        <w:t>affect</w:t>
      </w:r>
      <w:r w:rsidRPr="00CA3FD9">
        <w:t xml:space="preserve"> the structure and </w:t>
      </w:r>
      <w:r w:rsidR="00CA3FD9" w:rsidRPr="00CA3FD9">
        <w:t>strategy</w:t>
      </w:r>
      <w:r w:rsidRPr="00CA3FD9">
        <w:t xml:space="preserve"> of the </w:t>
      </w:r>
      <w:r w:rsidR="00CA3FD9" w:rsidRPr="00CA3FD9">
        <w:t xml:space="preserve">organisation. External factors, including competitors, political, legal, economy and customer will have an effect on the success and strategies implemented. </w:t>
      </w:r>
      <w:r w:rsidR="00CA3FD9">
        <w:t xml:space="preserve">2019 saw growth within the companies strategy to compete within China and the Middle East because these their target markets, the middle-class, where welcoming of the beauty products. This external factor of a cultural change was essential for the business’ success this past year </w:t>
      </w:r>
      <w:sdt>
        <w:sdtPr>
          <w:id w:val="1741054687"/>
          <w:citation/>
        </w:sdtPr>
        <w:sdtEndPr/>
        <w:sdtContent>
          <w:r w:rsidR="00CA3FD9">
            <w:fldChar w:fldCharType="begin"/>
          </w:r>
          <w:r w:rsidR="00CA3FD9">
            <w:instrText xml:space="preserve"> CITATION Est198 \l 2057 </w:instrText>
          </w:r>
          <w:r w:rsidR="00CA3FD9">
            <w:fldChar w:fldCharType="separate"/>
          </w:r>
          <w:r w:rsidR="004168F1">
            <w:rPr>
              <w:noProof/>
            </w:rPr>
            <w:t>(Estee Lauder Companies , 2019)</w:t>
          </w:r>
          <w:r w:rsidR="00CA3FD9">
            <w:fldChar w:fldCharType="end"/>
          </w:r>
        </w:sdtContent>
      </w:sdt>
      <w:r w:rsidR="00CA3FD9">
        <w:t>.</w:t>
      </w:r>
    </w:p>
    <w:p w14:paraId="573BD2FB" w14:textId="1F1063DB" w:rsidR="004C6E9F" w:rsidRDefault="004C6E9F"/>
    <w:p w14:paraId="23083678" w14:textId="5926B5AC" w:rsidR="00B4301D" w:rsidRDefault="00285752">
      <w:r w:rsidRPr="00B00547">
        <w:rPr>
          <w:i/>
          <w:iCs/>
        </w:rPr>
        <w:t>“Organisational behaviour the study of the structure and management of organizations, their environments and the actions and interactions of their individual members and groups”</w:t>
      </w:r>
      <w:sdt>
        <w:sdtPr>
          <w:id w:val="-540132773"/>
          <w:citation/>
        </w:sdtPr>
        <w:sdtEndPr/>
        <w:sdtContent>
          <w:r>
            <w:fldChar w:fldCharType="begin"/>
          </w:r>
          <w:r w:rsidR="004168F1">
            <w:instrText xml:space="preserve">CITATION Dav07 \y  \t  \l 2057 </w:instrText>
          </w:r>
          <w:r>
            <w:fldChar w:fldCharType="separate"/>
          </w:r>
          <w:r w:rsidR="004168F1">
            <w:rPr>
              <w:noProof/>
            </w:rPr>
            <w:t xml:space="preserve"> (Buchanan)</w:t>
          </w:r>
          <w:r>
            <w:fldChar w:fldCharType="end"/>
          </w:r>
        </w:sdtContent>
      </w:sdt>
      <w:r>
        <w:t xml:space="preserve">. </w:t>
      </w:r>
      <w:r w:rsidR="00D7089E">
        <w:t>Productiveness is so important within any organisation, especially a global business</w:t>
      </w:r>
      <w:r w:rsidR="004E1CEA">
        <w:t xml:space="preserve"> </w:t>
      </w:r>
      <w:r w:rsidR="00D7089E">
        <w:t>such as</w:t>
      </w:r>
      <w:r w:rsidR="003662AC">
        <w:t>,</w:t>
      </w:r>
      <w:r w:rsidR="00D7089E">
        <w:t xml:space="preserve"> Estee Lauder Companies, consequently implementing and evolving ways to support the individual needs of employees and groups only helps with overall growth. </w:t>
      </w:r>
      <w:r w:rsidR="003377FD" w:rsidRPr="003377FD">
        <w:rPr>
          <w:i/>
        </w:rPr>
        <w:t>“</w:t>
      </w:r>
      <w:r w:rsidR="00FB0789" w:rsidRPr="003377FD">
        <w:rPr>
          <w:i/>
        </w:rPr>
        <w:t>The development</w:t>
      </w:r>
      <w:r w:rsidR="003377FD" w:rsidRPr="003377FD">
        <w:rPr>
          <w:i/>
        </w:rPr>
        <w:t xml:space="preserve"> of organisational behaviour has been associated with the growth of large organisations over the last century”</w:t>
      </w:r>
      <w:r w:rsidR="003377FD">
        <w:rPr>
          <w:i/>
        </w:rPr>
        <w:t xml:space="preserve"> </w:t>
      </w:r>
      <w:sdt>
        <w:sdtPr>
          <w:id w:val="-763069051"/>
          <w:citation/>
        </w:sdtPr>
        <w:sdtEndPr/>
        <w:sdtContent>
          <w:r w:rsidR="003377FD">
            <w:fldChar w:fldCharType="begin"/>
          </w:r>
          <w:r w:rsidR="000C6403">
            <w:instrText xml:space="preserve">CITATION Eug00 \p 6 \l 2057 </w:instrText>
          </w:r>
          <w:r w:rsidR="003377FD">
            <w:fldChar w:fldCharType="separate"/>
          </w:r>
          <w:r w:rsidR="004168F1">
            <w:rPr>
              <w:noProof/>
            </w:rPr>
            <w:t>(Mckenna, 2000, p. 6)</w:t>
          </w:r>
          <w:r w:rsidR="003377FD">
            <w:fldChar w:fldCharType="end"/>
          </w:r>
        </w:sdtContent>
      </w:sdt>
      <w:r w:rsidR="00B96FA1">
        <w:t>.</w:t>
      </w:r>
      <w:r w:rsidR="00BE6DA0">
        <w:t xml:space="preserve"> </w:t>
      </w:r>
      <w:r w:rsidR="00D7089E">
        <w:t xml:space="preserve">this is very applicable to this organisation which was started in 1946 </w:t>
      </w:r>
      <w:r w:rsidR="00444475">
        <w:t xml:space="preserve">and has become a leader within their global market. </w:t>
      </w:r>
      <w:r w:rsidR="00BE6DA0">
        <w:t xml:space="preserve">Estee Lauder Companies will use organisational behaviour, therefore human behaviour, to ensure employees operate as effective as possible. </w:t>
      </w:r>
      <w:r w:rsidR="004E1CEA">
        <w:t>Individual organisations will view human behaviour in different ways and contrast in the way they implement strategies</w:t>
      </w:r>
      <w:r w:rsidR="00263FAB">
        <w:t>.</w:t>
      </w:r>
    </w:p>
    <w:p w14:paraId="0D1E5E15" w14:textId="77777777" w:rsidR="00B4301D" w:rsidRPr="00B4301D" w:rsidRDefault="00B4301D">
      <w:pPr>
        <w:rPr>
          <w:i/>
        </w:rPr>
      </w:pPr>
    </w:p>
    <w:p w14:paraId="4F59C2A8" w14:textId="3721378C" w:rsidR="00ED1BE5" w:rsidRDefault="00ED1BE5">
      <w:r w:rsidRPr="00ED1BE5">
        <w:t xml:space="preserve">Two </w:t>
      </w:r>
      <w:r>
        <w:t>ways of looking at on organisation are the overt, which are the parts that can be seen and then the covert, which is the unseen</w:t>
      </w:r>
      <w:r w:rsidR="00B369E5">
        <w:t xml:space="preserve"> behaviours</w:t>
      </w:r>
      <w:r>
        <w:t xml:space="preserve">. The covert are the workings of the organisation, such as the employees, work styles, beliefs, behaviour and cultures. For Estee Lauder Companies and every other organisation </w:t>
      </w:r>
      <w:r w:rsidR="00607C2E">
        <w:t xml:space="preserve">this </w:t>
      </w:r>
      <w:r>
        <w:t xml:space="preserve">is the most important part of their business and its operation. The overt are the parts projected to the public, including their customers, resources, </w:t>
      </w:r>
      <w:r w:rsidR="00B369E5">
        <w:t xml:space="preserve">products and goals. </w:t>
      </w:r>
      <w:r w:rsidR="00B369E5" w:rsidRPr="00B369E5">
        <w:t>It is a reflection of the covert be</w:t>
      </w:r>
      <w:r w:rsidR="00B369E5">
        <w:t xml:space="preserve">haviour </w:t>
      </w:r>
      <w:r w:rsidR="00B369E5" w:rsidRPr="00B369E5">
        <w:t>of the organisation as to have successful they are</w:t>
      </w:r>
      <w:r w:rsidR="00B96FA1">
        <w:t xml:space="preserve"> </w:t>
      </w:r>
      <w:sdt>
        <w:sdtPr>
          <w:id w:val="592134505"/>
          <w:citation/>
        </w:sdtPr>
        <w:sdtEndPr/>
        <w:sdtContent>
          <w:r w:rsidR="00B369E5">
            <w:fldChar w:fldCharType="begin"/>
          </w:r>
          <w:r w:rsidR="00A90FC8">
            <w:instrText xml:space="preserve">CITATION Laur19 \p 9 \t  \l 2057 </w:instrText>
          </w:r>
          <w:r w:rsidR="00B369E5">
            <w:fldChar w:fldCharType="separate"/>
          </w:r>
          <w:r w:rsidR="004168F1">
            <w:rPr>
              <w:noProof/>
            </w:rPr>
            <w:t>(Mullins, 2019, p. 9)</w:t>
          </w:r>
          <w:r w:rsidR="00B369E5">
            <w:fldChar w:fldCharType="end"/>
          </w:r>
        </w:sdtContent>
      </w:sdt>
      <w:r w:rsidR="00B96FA1">
        <w:t>.</w:t>
      </w:r>
    </w:p>
    <w:p w14:paraId="767E2C23" w14:textId="77777777" w:rsidR="00B96FA1" w:rsidRDefault="00B96FA1">
      <w:pPr>
        <w:rPr>
          <w:u w:val="single"/>
        </w:rPr>
      </w:pPr>
    </w:p>
    <w:p w14:paraId="07DB803B" w14:textId="77777777" w:rsidR="00CA4A33" w:rsidRDefault="00CA4A33">
      <w:pPr>
        <w:rPr>
          <w:u w:val="single"/>
        </w:rPr>
      </w:pPr>
    </w:p>
    <w:p w14:paraId="60335D56" w14:textId="77777777" w:rsidR="00CA4A33" w:rsidRDefault="00CA4A33">
      <w:pPr>
        <w:rPr>
          <w:u w:val="single"/>
        </w:rPr>
      </w:pPr>
    </w:p>
    <w:p w14:paraId="04970E1B" w14:textId="77777777" w:rsidR="00A90FC8" w:rsidRDefault="00A90FC8">
      <w:pPr>
        <w:rPr>
          <w:u w:val="single"/>
        </w:rPr>
      </w:pPr>
    </w:p>
    <w:p w14:paraId="66362E4A" w14:textId="221E6F0D" w:rsidR="00B4301D" w:rsidRDefault="00B96FA1">
      <w:pPr>
        <w:rPr>
          <w:u w:val="single"/>
        </w:rPr>
      </w:pPr>
      <w:r>
        <w:rPr>
          <w:u w:val="single"/>
        </w:rPr>
        <w:lastRenderedPageBreak/>
        <w:t>O</w:t>
      </w:r>
      <w:r w:rsidR="00A86D24" w:rsidRPr="00A86D24">
        <w:rPr>
          <w:u w:val="single"/>
        </w:rPr>
        <w:t xml:space="preserve">rganisational </w:t>
      </w:r>
      <w:r w:rsidR="00CA4A33" w:rsidRPr="00A86D24">
        <w:rPr>
          <w:u w:val="single"/>
        </w:rPr>
        <w:t>metaphor</w:t>
      </w:r>
      <w:r w:rsidR="00CA4A33">
        <w:rPr>
          <w:u w:val="single"/>
        </w:rPr>
        <w:t xml:space="preserve">ic approach </w:t>
      </w:r>
      <w:r>
        <w:rPr>
          <w:u w:val="single"/>
        </w:rPr>
        <w:t xml:space="preserve"> </w:t>
      </w:r>
    </w:p>
    <w:p w14:paraId="504A9797" w14:textId="617E923A" w:rsidR="00A86D24" w:rsidRDefault="00A86D24">
      <w:pPr>
        <w:rPr>
          <w:u w:val="single"/>
        </w:rPr>
      </w:pPr>
    </w:p>
    <w:p w14:paraId="5BCF0DD6" w14:textId="6F98F06F" w:rsidR="00AD246A" w:rsidRDefault="00AB3495" w:rsidP="00AD246A">
      <w:r w:rsidRPr="00AB0573">
        <w:rPr>
          <w:i/>
          <w:iCs/>
        </w:rPr>
        <w:t xml:space="preserve">“The use of </w:t>
      </w:r>
      <w:r w:rsidR="00AB0573" w:rsidRPr="00AB0573">
        <w:rPr>
          <w:i/>
          <w:iCs/>
        </w:rPr>
        <w:t>metaphor implies a way of thinking and a way of seeing</w:t>
      </w:r>
      <w:r w:rsidR="00AB0573">
        <w:rPr>
          <w:i/>
          <w:iCs/>
        </w:rPr>
        <w:t xml:space="preserve"> that pervade how we understand our world generally</w:t>
      </w:r>
      <w:r w:rsidR="00AB0573" w:rsidRPr="00AB0573">
        <w:rPr>
          <w:i/>
          <w:iCs/>
        </w:rPr>
        <w:t>”</w:t>
      </w:r>
      <w:sdt>
        <w:sdtPr>
          <w:id w:val="1997614590"/>
          <w:citation/>
        </w:sdtPr>
        <w:sdtEndPr/>
        <w:sdtContent>
          <w:r w:rsidR="00AB0573">
            <w:fldChar w:fldCharType="begin"/>
          </w:r>
          <w:r w:rsidR="0017147F">
            <w:instrText xml:space="preserve">CITATION Mor06 \p 4 \t  \l 2057 </w:instrText>
          </w:r>
          <w:r w:rsidR="00AB0573">
            <w:fldChar w:fldCharType="separate"/>
          </w:r>
          <w:r w:rsidR="004168F1">
            <w:rPr>
              <w:noProof/>
            </w:rPr>
            <w:t xml:space="preserve"> (Morgan, 2006, p. 4)</w:t>
          </w:r>
          <w:r w:rsidR="00AB0573">
            <w:fldChar w:fldCharType="end"/>
          </w:r>
        </w:sdtContent>
      </w:sdt>
      <w:r w:rsidR="00B96FA1">
        <w:t xml:space="preserve">. </w:t>
      </w:r>
      <w:r w:rsidR="00AB0573">
        <w:t xml:space="preserve">This applies to Estee Launder Companies and every other businesses because according </w:t>
      </w:r>
      <w:r w:rsidR="00E02033">
        <w:t>to</w:t>
      </w:r>
      <w:r w:rsidR="00AB0573">
        <w:t xml:space="preserve"> Morgan </w:t>
      </w:r>
      <w:r w:rsidR="00AB0573" w:rsidRPr="00AB0573">
        <w:rPr>
          <w:i/>
          <w:iCs/>
        </w:rPr>
        <w:t>“the organization is a machine”</w:t>
      </w:r>
      <w:r w:rsidR="00AB0573">
        <w:rPr>
          <w:i/>
          <w:iCs/>
        </w:rPr>
        <w:t xml:space="preserve"> and</w:t>
      </w:r>
      <w:r w:rsidR="00AB0573">
        <w:t xml:space="preserve"> </w:t>
      </w:r>
      <w:r w:rsidR="00AB0573" w:rsidRPr="00AB0573">
        <w:rPr>
          <w:i/>
          <w:iCs/>
        </w:rPr>
        <w:t>“metaphor may create valuable insights about how an organisation is structured to achieve predetermined results”</w:t>
      </w:r>
      <w:sdt>
        <w:sdtPr>
          <w:rPr>
            <w:u w:val="single"/>
          </w:rPr>
          <w:id w:val="-899668165"/>
          <w:citation/>
        </w:sdtPr>
        <w:sdtEndPr/>
        <w:sdtContent>
          <w:r w:rsidR="00AB0573" w:rsidRPr="00ED1BE5">
            <w:rPr>
              <w:u w:val="single"/>
            </w:rPr>
            <w:fldChar w:fldCharType="begin"/>
          </w:r>
          <w:r w:rsidR="0017147F">
            <w:rPr>
              <w:u w:val="single"/>
            </w:rPr>
            <w:instrText xml:space="preserve">CITATION Gar07 \p 5 \t  \l 2057 </w:instrText>
          </w:r>
          <w:r w:rsidR="00AB0573" w:rsidRPr="00ED1BE5">
            <w:rPr>
              <w:u w:val="single"/>
            </w:rPr>
            <w:fldChar w:fldCharType="separate"/>
          </w:r>
          <w:r w:rsidR="004168F1">
            <w:rPr>
              <w:noProof/>
              <w:u w:val="single"/>
            </w:rPr>
            <w:t xml:space="preserve"> </w:t>
          </w:r>
          <w:r w:rsidR="004168F1">
            <w:rPr>
              <w:noProof/>
            </w:rPr>
            <w:t>(Morgan, 2007, p. 5)</w:t>
          </w:r>
          <w:r w:rsidR="00AB0573" w:rsidRPr="00ED1BE5">
            <w:rPr>
              <w:u w:val="single"/>
            </w:rPr>
            <w:fldChar w:fldCharType="end"/>
          </w:r>
        </w:sdtContent>
      </w:sdt>
      <w:r w:rsidR="00285752" w:rsidRPr="00285752">
        <w:t>.</w:t>
      </w:r>
      <w:r w:rsidR="00285752">
        <w:t xml:space="preserve"> </w:t>
      </w:r>
      <w:r w:rsidR="00AD246A" w:rsidRPr="00ED1BE5">
        <w:t>Morgan stated that there are eight different metaphors and one specific or numerous metaphors can be associated with an organisation. Estee Lauder companies’</w:t>
      </w:r>
      <w:r w:rsidR="007D5620" w:rsidRPr="00ED1BE5">
        <w:t xml:space="preserve"> </w:t>
      </w:r>
      <w:r w:rsidR="00AD246A" w:rsidRPr="00ED1BE5">
        <w:t>metaphor is an instrument of domination, this is due to the fact that as a market leader they dominate their industry. The organisation is owner of numerous individual brands and they continue to use their monetary advantage to purchase new and established businesses. Their advantage of domination reduces they competitors, while gaining</w:t>
      </w:r>
      <w:r w:rsidR="007D5620" w:rsidRPr="00ED1BE5">
        <w:t xml:space="preserve"> additional</w:t>
      </w:r>
      <w:r w:rsidR="00AD246A" w:rsidRPr="00ED1BE5">
        <w:t xml:space="preserve"> revenue</w:t>
      </w:r>
      <w:r w:rsidR="007D5620" w:rsidRPr="00ED1BE5">
        <w:t xml:space="preserve"> and growth</w:t>
      </w:r>
      <w:r w:rsidR="00AD246A" w:rsidRPr="00ED1BE5">
        <w:t>.</w:t>
      </w:r>
      <w:r w:rsidR="00572A98" w:rsidRPr="00ED1BE5">
        <w:t xml:space="preserve"> Overall Estee Lauder Companies will have most impact on each organisation they own because ultimately their belief will have main influence</w:t>
      </w:r>
      <w:r w:rsidR="00ED1BE5" w:rsidRPr="00ED1BE5">
        <w:t>. Another metaphor is cultural, which doesn’t specifically apply to Estee Lauder Companies, due to the fact that each business they own will have its own cultural environment, even if they only differ slightly</w:t>
      </w:r>
      <w:r w:rsidR="00ED1BE5">
        <w:t xml:space="preserve"> </w:t>
      </w:r>
      <w:sdt>
        <w:sdtPr>
          <w:id w:val="1109941717"/>
          <w:citation/>
        </w:sdtPr>
        <w:sdtEndPr/>
        <w:sdtContent>
          <w:r w:rsidR="007D5620">
            <w:fldChar w:fldCharType="begin"/>
          </w:r>
          <w:r w:rsidR="007D5620">
            <w:instrText xml:space="preserve"> CITATION Nob19 \l 2057 </w:instrText>
          </w:r>
          <w:r w:rsidR="007D5620">
            <w:fldChar w:fldCharType="separate"/>
          </w:r>
          <w:r w:rsidR="004168F1">
            <w:rPr>
              <w:noProof/>
            </w:rPr>
            <w:t>(Nobl Academy, 2019)</w:t>
          </w:r>
          <w:r w:rsidR="007D5620">
            <w:fldChar w:fldCharType="end"/>
          </w:r>
        </w:sdtContent>
      </w:sdt>
      <w:r w:rsidR="00B27D9A">
        <w:t xml:space="preserve">. </w:t>
      </w:r>
      <w:r w:rsidR="00285752">
        <w:t xml:space="preserve">The organisation doesn’t have one specific overall culture, as each business they own have their personal business cultures and these will all be part of Estee Lauder Companies’ business environment.  </w:t>
      </w:r>
    </w:p>
    <w:p w14:paraId="5B4BD7B9" w14:textId="77777777" w:rsidR="00607C2E" w:rsidRDefault="00607C2E" w:rsidP="00F818F3">
      <w:pPr>
        <w:rPr>
          <w:u w:val="single"/>
        </w:rPr>
      </w:pPr>
    </w:p>
    <w:p w14:paraId="5266AE32" w14:textId="77777777" w:rsidR="004F1025" w:rsidRPr="00E028E2" w:rsidRDefault="004F1025" w:rsidP="004F1025">
      <w:pPr>
        <w:jc w:val="center"/>
        <w:rPr>
          <w:sz w:val="28"/>
          <w:szCs w:val="28"/>
          <w:u w:val="single"/>
        </w:rPr>
      </w:pPr>
      <w:r w:rsidRPr="00E028E2">
        <w:rPr>
          <w:sz w:val="28"/>
          <w:szCs w:val="28"/>
          <w:u w:val="single"/>
        </w:rPr>
        <w:t>A</w:t>
      </w:r>
      <w:r w:rsidR="00AB3495" w:rsidRPr="00E028E2">
        <w:rPr>
          <w:sz w:val="28"/>
          <w:szCs w:val="28"/>
          <w:u w:val="single"/>
        </w:rPr>
        <w:t>pproaches to management</w:t>
      </w:r>
    </w:p>
    <w:p w14:paraId="5E9AF84E" w14:textId="2A2E6F0A" w:rsidR="00AB3495" w:rsidRPr="00E028E2" w:rsidRDefault="00265C94" w:rsidP="004F1025">
      <w:pPr>
        <w:jc w:val="center"/>
        <w:rPr>
          <w:sz w:val="28"/>
          <w:szCs w:val="28"/>
          <w:u w:val="single"/>
        </w:rPr>
      </w:pPr>
      <w:r w:rsidRPr="00E028E2">
        <w:rPr>
          <w:sz w:val="28"/>
          <w:szCs w:val="28"/>
        </w:rPr>
        <w:t xml:space="preserve"> </w:t>
      </w:r>
    </w:p>
    <w:p w14:paraId="7DCE9575" w14:textId="7A2C97D3" w:rsidR="00F958BC" w:rsidRDefault="00265C94">
      <w:r>
        <w:t>Estee Lauder Companies’ management theory will take into consideration the workings and behaviour within the</w:t>
      </w:r>
      <w:r w:rsidR="004F1025">
        <w:t xml:space="preserve"> their</w:t>
      </w:r>
      <w:r>
        <w:t xml:space="preserve"> business environment</w:t>
      </w:r>
      <w:r w:rsidR="004F1025">
        <w:t xml:space="preserve"> and industry, these will conclude </w:t>
      </w:r>
      <w:r>
        <w:t xml:space="preserve">how adaptions and changes effect </w:t>
      </w:r>
      <w:r w:rsidR="00D12D93">
        <w:t>strategies</w:t>
      </w:r>
      <w:r w:rsidR="004F1025">
        <w:t xml:space="preserve"> and management planning.</w:t>
      </w:r>
      <w:r>
        <w:t xml:space="preserve"> </w:t>
      </w:r>
      <w:r w:rsidR="00E90FB0" w:rsidRPr="00E90FB0">
        <w:t>The theory of management has been researched for many years</w:t>
      </w:r>
      <w:r w:rsidR="004F1025">
        <w:t xml:space="preserve"> and started with the classical approach to </w:t>
      </w:r>
      <w:r w:rsidR="00E028E2">
        <w:t>management, the following are the three main theorists applicable to this movement:</w:t>
      </w:r>
      <w:r w:rsidR="00E90FB0">
        <w:t xml:space="preserve"> </w:t>
      </w:r>
    </w:p>
    <w:p w14:paraId="5557A11E" w14:textId="1DCCCE52" w:rsidR="00720BA6" w:rsidRDefault="00720BA6">
      <w:pPr>
        <w:rPr>
          <w:u w:val="single"/>
        </w:rPr>
      </w:pPr>
    </w:p>
    <w:p w14:paraId="79B364DD" w14:textId="073DD1CB" w:rsidR="00787281" w:rsidRDefault="00C013FE">
      <w:pPr>
        <w:rPr>
          <w:u w:val="single"/>
        </w:rPr>
      </w:pPr>
      <w:r>
        <w:rPr>
          <w:u w:val="single"/>
        </w:rPr>
        <w:t xml:space="preserve">Theories </w:t>
      </w:r>
    </w:p>
    <w:p w14:paraId="39418071" w14:textId="77777777" w:rsidR="00C013FE" w:rsidRDefault="00C013FE">
      <w:pPr>
        <w:rPr>
          <w:u w:val="single"/>
        </w:rPr>
      </w:pPr>
    </w:p>
    <w:p w14:paraId="31613C55" w14:textId="7003114E" w:rsidR="00F35A0E" w:rsidRDefault="00787281">
      <w:r w:rsidRPr="00787281">
        <w:t>Max Weber</w:t>
      </w:r>
      <w:r w:rsidR="005D12D6">
        <w:t xml:space="preserve">’s theory surrounded the use of bureaucracy but used in a technical form of management which </w:t>
      </w:r>
      <w:r w:rsidR="005E20E5">
        <w:t>saw an i</w:t>
      </w:r>
      <w:r w:rsidR="00F35A0E">
        <w:t>nfluential structured technique</w:t>
      </w:r>
      <w:r w:rsidR="005E20E5">
        <w:t xml:space="preserve"> which planned to attain the </w:t>
      </w:r>
      <w:r w:rsidR="00F35A0E">
        <w:t xml:space="preserve"> </w:t>
      </w:r>
      <w:r w:rsidR="005E20E5">
        <w:t>maximum performance volume. Weber saw bureaucracy as the main approach to management, where management followed a political approach to leading an organisation</w:t>
      </w:r>
      <w:r w:rsidR="00B96FA1">
        <w:t xml:space="preserve"> </w:t>
      </w:r>
      <w:sdt>
        <w:sdtPr>
          <w:id w:val="1323469812"/>
          <w:citation/>
        </w:sdtPr>
        <w:sdtEndPr/>
        <w:sdtContent>
          <w:r w:rsidR="004719AF">
            <w:fldChar w:fldCharType="begin"/>
          </w:r>
          <w:r w:rsidR="00A5279E">
            <w:instrText xml:space="preserve">CITATION Dav74 \p 64 \l 2057 </w:instrText>
          </w:r>
          <w:r w:rsidR="004719AF">
            <w:fldChar w:fldCharType="separate"/>
          </w:r>
          <w:r w:rsidR="004168F1">
            <w:rPr>
              <w:noProof/>
            </w:rPr>
            <w:t>(Beetham, 1974, p. 64)</w:t>
          </w:r>
          <w:r w:rsidR="004719AF">
            <w:fldChar w:fldCharType="end"/>
          </w:r>
        </w:sdtContent>
      </w:sdt>
      <w:r w:rsidR="00B96FA1">
        <w:t>.</w:t>
      </w:r>
    </w:p>
    <w:p w14:paraId="085D4069" w14:textId="3ED101E8" w:rsidR="00A5279E" w:rsidRDefault="00A5279E"/>
    <w:p w14:paraId="2F1F36FE" w14:textId="1B97622C" w:rsidR="003B60C1" w:rsidRPr="00B96FA1" w:rsidRDefault="003B60C1">
      <w:r>
        <w:t>Weber’s bureaucracy approach is not a theory used within Estee Lauder Companies management of employees. The business uses a more supportive culture to help employee development.</w:t>
      </w:r>
      <w:r w:rsidRPr="00B96FA1">
        <w:rPr>
          <w:i/>
          <w:iCs/>
        </w:rPr>
        <w:t xml:space="preserve"> “we have cul</w:t>
      </w:r>
      <w:r w:rsidR="00B96FA1" w:rsidRPr="00B96FA1">
        <w:rPr>
          <w:i/>
          <w:iCs/>
        </w:rPr>
        <w:t>tivated a workplace that encourages continuous learning and professional growth at all levels”</w:t>
      </w:r>
      <w:r w:rsidR="00B96FA1">
        <w:t xml:space="preserve"> </w:t>
      </w:r>
      <w:sdt>
        <w:sdtPr>
          <w:id w:val="-1512839491"/>
          <w:citation/>
        </w:sdtPr>
        <w:sdtEndPr/>
        <w:sdtContent>
          <w:r w:rsidR="00B96FA1">
            <w:fldChar w:fldCharType="begin"/>
          </w:r>
          <w:r w:rsidR="00B96FA1">
            <w:instrText xml:space="preserve"> CITATION Est192 \l 2057 </w:instrText>
          </w:r>
          <w:r w:rsidR="00B96FA1">
            <w:fldChar w:fldCharType="separate"/>
          </w:r>
          <w:r w:rsidR="004168F1">
            <w:rPr>
              <w:noProof/>
            </w:rPr>
            <w:t>(Estee Lauder companies, 2019)</w:t>
          </w:r>
          <w:r w:rsidR="00B96FA1">
            <w:fldChar w:fldCharType="end"/>
          </w:r>
        </w:sdtContent>
      </w:sdt>
      <w:r w:rsidR="00B96FA1">
        <w:t xml:space="preserve">. </w:t>
      </w:r>
    </w:p>
    <w:p w14:paraId="18409FB0" w14:textId="023AE0C2" w:rsidR="00A5279E" w:rsidRDefault="00A5279E">
      <w:pPr>
        <w:rPr>
          <w:u w:val="single"/>
        </w:rPr>
      </w:pPr>
    </w:p>
    <w:p w14:paraId="27CD2056" w14:textId="0CD16B05" w:rsidR="00A5279E" w:rsidRDefault="00080EE7">
      <w:r w:rsidRPr="00080EE7">
        <w:t xml:space="preserve">Fredrick Taylor </w:t>
      </w:r>
      <w:r>
        <w:t xml:space="preserve">management theory </w:t>
      </w:r>
      <w:r w:rsidR="008364EA">
        <w:t xml:space="preserve">followed a scientific approach which </w:t>
      </w:r>
      <w:r>
        <w:t xml:space="preserve">looked </w:t>
      </w:r>
      <w:r w:rsidR="008364EA">
        <w:t>at</w:t>
      </w:r>
      <w:r>
        <w:t xml:space="preserve"> securing the highest level of success for both the employee and employer. He looked at how </w:t>
      </w:r>
      <w:r w:rsidR="008364EA">
        <w:t xml:space="preserve">the organisation as a whole can permanently benefit from the resulted prosperousness of staff development. Taylor believed that the employees should produce their greatest working efficient and therefore should be trained accordingly, as the organisation as a whole succeed. His theory also looked at how </w:t>
      </w:r>
      <w:r w:rsidR="00F05223">
        <w:t>important employee and management relationships are in regard to work support and effective production.</w:t>
      </w:r>
    </w:p>
    <w:p w14:paraId="59036253" w14:textId="71DFFD3D" w:rsidR="00F05223" w:rsidRDefault="00F05223"/>
    <w:p w14:paraId="77EADDFB" w14:textId="58968779" w:rsidR="008364EA" w:rsidRDefault="00F05223">
      <w:r>
        <w:lastRenderedPageBreak/>
        <w:t xml:space="preserve">Even though Taylor’s theory does look to protect the interests of both employee and the organisation. The concern is that if organisations’ employees are working to their maximum productivity levels then workers may worry about the levels of work they may have long-term, if they are working at a faster rate will the organisation look at reducing the workforce. It also raises the question that are employees actually working to their maximum potential even with the management support </w:t>
      </w:r>
      <w:sdt>
        <w:sdtPr>
          <w:id w:val="909038014"/>
          <w:citation/>
        </w:sdtPr>
        <w:sdtEndPr/>
        <w:sdtContent>
          <w:r>
            <w:fldChar w:fldCharType="begin"/>
          </w:r>
          <w:r w:rsidR="00E15E83">
            <w:instrText xml:space="preserve">CITATION Fre111 \p 1-5 \l 2057 </w:instrText>
          </w:r>
          <w:r>
            <w:fldChar w:fldCharType="separate"/>
          </w:r>
          <w:r w:rsidR="004168F1">
            <w:rPr>
              <w:noProof/>
            </w:rPr>
            <w:t>(Taylor, 1911, pp. 1-5)</w:t>
          </w:r>
          <w:r>
            <w:fldChar w:fldCharType="end"/>
          </w:r>
        </w:sdtContent>
      </w:sdt>
      <w:r w:rsidR="00B96FA1">
        <w:t>.</w:t>
      </w:r>
    </w:p>
    <w:p w14:paraId="1EDB30A8" w14:textId="77777777" w:rsidR="00FB02F1" w:rsidRDefault="00FB02F1"/>
    <w:p w14:paraId="6C19660E" w14:textId="7018085E" w:rsidR="00720BA6" w:rsidRDefault="003D1632">
      <w:r>
        <w:t xml:space="preserve">Taylor’s development theory is applicable with </w:t>
      </w:r>
      <w:r w:rsidR="00A92473">
        <w:t>Estee Lauder Companie</w:t>
      </w:r>
      <w:r w:rsidR="00890560">
        <w:t>s</w:t>
      </w:r>
      <w:r>
        <w:t>, as the organisation</w:t>
      </w:r>
      <w:r w:rsidR="00890560">
        <w:t xml:space="preserve"> put </w:t>
      </w:r>
      <w:r>
        <w:t xml:space="preserve">immense </w:t>
      </w:r>
      <w:r w:rsidR="00890560">
        <w:t xml:space="preserve">emphases on </w:t>
      </w:r>
      <w:r>
        <w:t xml:space="preserve">their </w:t>
      </w:r>
      <w:r w:rsidR="00890560">
        <w:t>employees</w:t>
      </w:r>
      <w:r>
        <w:t xml:space="preserve">’ </w:t>
      </w:r>
      <w:r w:rsidR="00890560">
        <w:t>personal development</w:t>
      </w:r>
      <w:r>
        <w:t xml:space="preserve">. The provided learning experience options attain </w:t>
      </w:r>
      <w:r w:rsidR="00890560">
        <w:t xml:space="preserve">the goal of </w:t>
      </w:r>
      <w:r>
        <w:t>creating</w:t>
      </w:r>
      <w:r w:rsidR="00890560">
        <w:t xml:space="preserve"> their compan</w:t>
      </w:r>
      <w:r>
        <w:t>y’s</w:t>
      </w:r>
      <w:r w:rsidR="00890560">
        <w:t xml:space="preserve"> future leaders. Their business culture supports learning and education, with </w:t>
      </w:r>
      <w:r>
        <w:t>mentorship</w:t>
      </w:r>
      <w:r w:rsidR="00890560">
        <w:t xml:space="preserve"> to encourage talent </w:t>
      </w:r>
      <w:r>
        <w:t xml:space="preserve">and </w:t>
      </w:r>
      <w:r w:rsidR="00890560">
        <w:t>therefore only benefit</w:t>
      </w:r>
      <w:r>
        <w:t>ing</w:t>
      </w:r>
      <w:r w:rsidR="00890560">
        <w:t xml:space="preserve"> the company both short and long term. The </w:t>
      </w:r>
      <w:r>
        <w:t>organisation</w:t>
      </w:r>
      <w:r w:rsidR="00890560">
        <w:t xml:space="preserve"> provides learning </w:t>
      </w:r>
      <w:r>
        <w:t>opportunities</w:t>
      </w:r>
      <w:r w:rsidR="00890560">
        <w:t xml:space="preserve"> </w:t>
      </w:r>
      <w:r>
        <w:t xml:space="preserve">to encourage professional growth and for over 25 years the business have had a Mr. Leonard A. Lauder program which teaches skills including strategic thinking, decision making and innovation </w:t>
      </w:r>
      <w:sdt>
        <w:sdtPr>
          <w:id w:val="-1992082236"/>
          <w:citation/>
        </w:sdtPr>
        <w:sdtEndPr/>
        <w:sdtContent>
          <w:r>
            <w:fldChar w:fldCharType="begin"/>
          </w:r>
          <w:r>
            <w:instrText xml:space="preserve"> CITATION Est191 \l 2057 </w:instrText>
          </w:r>
          <w:r>
            <w:fldChar w:fldCharType="separate"/>
          </w:r>
          <w:r w:rsidR="004168F1">
            <w:rPr>
              <w:noProof/>
            </w:rPr>
            <w:t>(Estee Lauder Companies, 2019)</w:t>
          </w:r>
          <w:r>
            <w:fldChar w:fldCharType="end"/>
          </w:r>
        </w:sdtContent>
      </w:sdt>
      <w:r>
        <w:t>.</w:t>
      </w:r>
    </w:p>
    <w:p w14:paraId="5502FD53" w14:textId="6EBD2D85" w:rsidR="008713A3" w:rsidRDefault="008713A3">
      <w:pPr>
        <w:rPr>
          <w:u w:val="single"/>
        </w:rPr>
      </w:pPr>
    </w:p>
    <w:p w14:paraId="34CD673E" w14:textId="0F2283E0" w:rsidR="008713A3" w:rsidRPr="005A0838" w:rsidRDefault="008713A3">
      <w:r w:rsidRPr="008713A3">
        <w:t xml:space="preserve">Henri Fayol was another classical theorist </w:t>
      </w:r>
      <w:r w:rsidR="005A0838">
        <w:t xml:space="preserve">who theorised regarding the productiveness levels within organisation. He believed that management at a general level would work better than departmental authorities and also that management should and can be taught. Fayol expressed the importance of the organisational chart and this parallel with his organisational chart which refers to the main tool to implement management. He had a different approach to an </w:t>
      </w:r>
      <w:r w:rsidR="005A0838" w:rsidRPr="005A0838">
        <w:rPr>
          <w:i/>
          <w:iCs/>
        </w:rPr>
        <w:t>“administrative theory</w:t>
      </w:r>
      <w:r w:rsidR="005A0838">
        <w:rPr>
          <w:i/>
          <w:iCs/>
        </w:rPr>
        <w:t xml:space="preserve">” </w:t>
      </w:r>
      <w:r w:rsidR="005A0838">
        <w:t>and saw this in a more extensive way, which not only saw it as government but daily life to, which included religion, commercial and industries big and small. The theory incorporated the need for organisations, planning, co-ordination and command to adequately perform</w:t>
      </w:r>
      <w:r w:rsidR="003D1632">
        <w:t xml:space="preserve"> </w:t>
      </w:r>
      <w:sdt>
        <w:sdtPr>
          <w:id w:val="-1248717602"/>
          <w:citation/>
        </w:sdtPr>
        <w:sdtEndPr/>
        <w:sdtContent>
          <w:r w:rsidR="005A0838">
            <w:fldChar w:fldCharType="begin"/>
          </w:r>
          <w:r w:rsidR="00E15E83">
            <w:instrText xml:space="preserve">CITATION Joh02 \p 1,3,5 \l 2057 </w:instrText>
          </w:r>
          <w:r w:rsidR="005A0838">
            <w:fldChar w:fldCharType="separate"/>
          </w:r>
          <w:r w:rsidR="004168F1">
            <w:rPr>
              <w:noProof/>
            </w:rPr>
            <w:t>(Wood, 2002, pp. 1,3,5)</w:t>
          </w:r>
          <w:r w:rsidR="005A0838">
            <w:fldChar w:fldCharType="end"/>
          </w:r>
        </w:sdtContent>
      </w:sdt>
      <w:r w:rsidR="003D1632">
        <w:t>.</w:t>
      </w:r>
    </w:p>
    <w:p w14:paraId="1A2078ED" w14:textId="6ACBD51E" w:rsidR="00720BA6" w:rsidRDefault="00720BA6">
      <w:pPr>
        <w:rPr>
          <w:u w:val="single"/>
        </w:rPr>
      </w:pPr>
    </w:p>
    <w:p w14:paraId="0673C937" w14:textId="2D478735" w:rsidR="00720BA6" w:rsidRDefault="00720BA6" w:rsidP="00E028E2">
      <w:pPr>
        <w:jc w:val="center"/>
        <w:rPr>
          <w:u w:val="single"/>
        </w:rPr>
      </w:pPr>
      <w:r>
        <w:rPr>
          <w:u w:val="single"/>
        </w:rPr>
        <w:t>Human relations:</w:t>
      </w:r>
    </w:p>
    <w:p w14:paraId="7172CFA4" w14:textId="5C94C462" w:rsidR="00F958BC" w:rsidRPr="00E15E83" w:rsidRDefault="00F958BC"/>
    <w:p w14:paraId="42FB1F92" w14:textId="59734D04" w:rsidR="00E15E83" w:rsidRDefault="00E15E83">
      <w:r w:rsidRPr="00E15E83">
        <w:t xml:space="preserve">Elton Mayo </w:t>
      </w:r>
      <w:r>
        <w:t>was the forefront of the human relation approach to management and was also a classical theorist. Mayo was involved in the Hawthorne Works experiment and th</w:t>
      </w:r>
      <w:r w:rsidR="00084BCF">
        <w:t>eir</w:t>
      </w:r>
      <w:r>
        <w:t xml:space="preserve"> interview procedures</w:t>
      </w:r>
      <w:r w:rsidR="00330923">
        <w:t xml:space="preserve"> </w:t>
      </w:r>
      <w:r w:rsidR="00DD501A">
        <w:t xml:space="preserve">where the interviewer was understanding to the employees opinions and this resulted in the recognition of </w:t>
      </w:r>
      <w:r>
        <w:t xml:space="preserve">poor working environments </w:t>
      </w:r>
      <w:sdt>
        <w:sdtPr>
          <w:id w:val="-1015990970"/>
          <w:citation/>
        </w:sdtPr>
        <w:sdtEndPr/>
        <w:sdtContent>
          <w:r w:rsidR="0017369A">
            <w:fldChar w:fldCharType="begin"/>
          </w:r>
          <w:r w:rsidR="0017369A">
            <w:instrText xml:space="preserve"> CITATION Ric84 \l 2057 </w:instrText>
          </w:r>
          <w:r w:rsidR="0017369A">
            <w:fldChar w:fldCharType="separate"/>
          </w:r>
          <w:r w:rsidR="004168F1">
            <w:rPr>
              <w:noProof/>
            </w:rPr>
            <w:t>(Zaleznik, 1984)</w:t>
          </w:r>
          <w:r w:rsidR="0017369A">
            <w:fldChar w:fldCharType="end"/>
          </w:r>
        </w:sdtContent>
      </w:sdt>
      <w:r w:rsidR="00B96FA1">
        <w:t>.</w:t>
      </w:r>
      <w:r w:rsidR="00330923">
        <w:t xml:space="preserve"> </w:t>
      </w:r>
      <w:r w:rsidR="0017369A">
        <w:t xml:space="preserve">The human relations aspect of an organisation </w:t>
      </w:r>
      <w:r w:rsidR="00133987">
        <w:t xml:space="preserve">is very important and has needed to be studies to see the true impact that it has on business. In the late 1800s and early 1900s the study of how working conditions could affect workers and therefore </w:t>
      </w:r>
      <w:r w:rsidR="00330923">
        <w:t>productively was commenced</w:t>
      </w:r>
      <w:r w:rsidR="00133987">
        <w:t>. This human relations movement was when Mayo’s theory was incorporated from. Many studies were undertaken, with one investigating worker fatigue and the negative effects this has on business productively, due to illness, output and accidents</w:t>
      </w:r>
      <w:sdt>
        <w:sdtPr>
          <w:id w:val="790403976"/>
          <w:citation/>
        </w:sdtPr>
        <w:sdtEndPr/>
        <w:sdtContent>
          <w:r w:rsidR="00133987">
            <w:fldChar w:fldCharType="begin"/>
          </w:r>
          <w:r w:rsidR="00133987">
            <w:instrText xml:space="preserve"> CITATION Tho33 \l 2057 </w:instrText>
          </w:r>
          <w:r w:rsidR="00133987">
            <w:fldChar w:fldCharType="separate"/>
          </w:r>
          <w:r w:rsidR="004168F1">
            <w:rPr>
              <w:noProof/>
            </w:rPr>
            <w:t xml:space="preserve"> (Thompson, 1933)</w:t>
          </w:r>
          <w:r w:rsidR="00133987">
            <w:fldChar w:fldCharType="end"/>
          </w:r>
        </w:sdtContent>
      </w:sdt>
      <w:r w:rsidR="00216641">
        <w:t>.</w:t>
      </w:r>
      <w:r w:rsidR="001209B9" w:rsidRPr="001209B9">
        <w:t xml:space="preserve">Human relation is still developing today, dependant on what country a business is in they will have to always refer to the laws surrounding the protection of workers. </w:t>
      </w:r>
    </w:p>
    <w:p w14:paraId="0A4532D7" w14:textId="77777777" w:rsidR="00B96FA1" w:rsidRDefault="00B96FA1" w:rsidP="00E028E2">
      <w:pPr>
        <w:jc w:val="center"/>
      </w:pPr>
    </w:p>
    <w:p w14:paraId="1BA88EE1" w14:textId="2E9D47AC" w:rsidR="00B96FA1" w:rsidRPr="00557849" w:rsidRDefault="00B96FA1" w:rsidP="00B96FA1">
      <w:r>
        <w:t>Human relations is a prominent part of Estee Lauder Companies</w:t>
      </w:r>
      <w:r w:rsidR="00557849">
        <w:t>’</w:t>
      </w:r>
      <w:r>
        <w:t xml:space="preserve"> values and employee welfare is paramount. </w:t>
      </w:r>
      <w:r w:rsidRPr="00E041DE">
        <w:rPr>
          <w:i/>
          <w:iCs/>
        </w:rPr>
        <w:t>“Employees at The Estee Lauder Companies are part of a global family that is caring, compassionate and committed to their success.</w:t>
      </w:r>
      <w:r w:rsidR="00E041DE" w:rsidRPr="00E041DE">
        <w:rPr>
          <w:i/>
          <w:iCs/>
        </w:rPr>
        <w:t>”</w:t>
      </w:r>
      <w:r w:rsidR="00E041DE">
        <w:rPr>
          <w:i/>
          <w:iCs/>
        </w:rPr>
        <w:t xml:space="preserve"> </w:t>
      </w:r>
      <w:sdt>
        <w:sdtPr>
          <w:rPr>
            <w:i/>
            <w:iCs/>
          </w:rPr>
          <w:id w:val="1259106301"/>
          <w:citation/>
        </w:sdtPr>
        <w:sdtEndPr/>
        <w:sdtContent>
          <w:r w:rsidR="00557849">
            <w:rPr>
              <w:i/>
              <w:iCs/>
            </w:rPr>
            <w:fldChar w:fldCharType="begin"/>
          </w:r>
          <w:r w:rsidR="00557849">
            <w:rPr>
              <w:i/>
              <w:iCs/>
            </w:rPr>
            <w:instrText xml:space="preserve"> CITATION Est193 \l 2057 </w:instrText>
          </w:r>
          <w:r w:rsidR="00557849">
            <w:rPr>
              <w:i/>
              <w:iCs/>
            </w:rPr>
            <w:fldChar w:fldCharType="separate"/>
          </w:r>
          <w:r w:rsidR="004168F1">
            <w:rPr>
              <w:noProof/>
            </w:rPr>
            <w:t>(Estee Lauder Companies , 2019)</w:t>
          </w:r>
          <w:r w:rsidR="00557849">
            <w:rPr>
              <w:i/>
              <w:iCs/>
            </w:rPr>
            <w:fldChar w:fldCharType="end"/>
          </w:r>
        </w:sdtContent>
      </w:sdt>
      <w:r w:rsidR="00557849">
        <w:rPr>
          <w:i/>
          <w:iCs/>
        </w:rPr>
        <w:t xml:space="preserve">. </w:t>
      </w:r>
      <w:r w:rsidR="00557849" w:rsidRPr="00557849">
        <w:t>Estee</w:t>
      </w:r>
      <w:r w:rsidR="00557849">
        <w:t xml:space="preserve"> Lauder Companies </w:t>
      </w:r>
      <w:r w:rsidR="00F62E0A">
        <w:t xml:space="preserve">commit to support culture of </w:t>
      </w:r>
      <w:r w:rsidR="00E71F63">
        <w:t>e</w:t>
      </w:r>
      <w:r w:rsidR="00F62E0A">
        <w:t xml:space="preserve">mployees from each of their countries and also look to help them learn new educational skills. Health and safety is also extremely important to the brand and make sure employee’s working environment is safe, which supports their health. The business also provides their manufacturing workers with personal protective equipment </w:t>
      </w:r>
      <w:sdt>
        <w:sdtPr>
          <w:id w:val="2145848816"/>
          <w:citation/>
        </w:sdtPr>
        <w:sdtEndPr/>
        <w:sdtContent>
          <w:r w:rsidR="00F62E0A">
            <w:fldChar w:fldCharType="begin"/>
          </w:r>
          <w:r w:rsidR="00F62E0A">
            <w:instrText xml:space="preserve"> CITATION Est195 \l 2057 </w:instrText>
          </w:r>
          <w:r w:rsidR="00F62E0A">
            <w:fldChar w:fldCharType="separate"/>
          </w:r>
          <w:r w:rsidR="004168F1">
            <w:rPr>
              <w:noProof/>
            </w:rPr>
            <w:t>(Estee Lauder Companies, 2019)</w:t>
          </w:r>
          <w:r w:rsidR="00F62E0A">
            <w:fldChar w:fldCharType="end"/>
          </w:r>
        </w:sdtContent>
      </w:sdt>
      <w:r w:rsidR="00FB02F1">
        <w:t>.</w:t>
      </w:r>
    </w:p>
    <w:p w14:paraId="3A73E98F" w14:textId="77777777" w:rsidR="00E15E83" w:rsidRDefault="00E15E83">
      <w:pPr>
        <w:rPr>
          <w:u w:val="single"/>
        </w:rPr>
      </w:pPr>
    </w:p>
    <w:p w14:paraId="2D45C169" w14:textId="2D044466" w:rsidR="00602C17" w:rsidRDefault="00720BA6" w:rsidP="00F818F3">
      <w:r w:rsidRPr="00404697">
        <w:lastRenderedPageBreak/>
        <w:t>Systems approach</w:t>
      </w:r>
      <w:r w:rsidR="00404697">
        <w:t>es</w:t>
      </w:r>
      <w:r w:rsidRPr="00404697">
        <w:t xml:space="preserve"> to management </w:t>
      </w:r>
      <w:r w:rsidR="00404697">
        <w:t xml:space="preserve">refer to the way in which an organisation has systems in place that them to operate. Estee Lauder Companies </w:t>
      </w:r>
      <w:r w:rsidR="00594617">
        <w:t xml:space="preserve">has different </w:t>
      </w:r>
      <w:r w:rsidR="0037353F">
        <w:t xml:space="preserve">systems in place in regards to each specific area of their business to enable their large number of employees to combined their jobs for the end goal of the business’ success. The business will also have contingency plans that enable them to have different ways that will enable the business to operate if any unforeseen circumstances were to occur. </w:t>
      </w:r>
    </w:p>
    <w:p w14:paraId="17C0CBE2" w14:textId="77777777" w:rsidR="0037353F" w:rsidRPr="0037353F" w:rsidRDefault="0037353F" w:rsidP="00F818F3"/>
    <w:p w14:paraId="24E6AC19" w14:textId="07AC23B9" w:rsidR="00DC2456" w:rsidRDefault="00594617" w:rsidP="00594617">
      <w:pPr>
        <w:jc w:val="center"/>
        <w:rPr>
          <w:u w:val="single"/>
        </w:rPr>
      </w:pPr>
      <w:r>
        <w:rPr>
          <w:sz w:val="28"/>
          <w:szCs w:val="28"/>
          <w:u w:val="single"/>
        </w:rPr>
        <w:t>Theories</w:t>
      </w:r>
    </w:p>
    <w:p w14:paraId="4DFF5637" w14:textId="579B49AE" w:rsidR="00DC2456" w:rsidRDefault="00DC2456">
      <w:pPr>
        <w:rPr>
          <w:u w:val="single"/>
        </w:rPr>
      </w:pPr>
    </w:p>
    <w:p w14:paraId="7B667FE9" w14:textId="571FD598" w:rsidR="00DC2456" w:rsidRPr="00DC2456" w:rsidRDefault="00DC2456">
      <w:r w:rsidRPr="00DC2456">
        <w:t xml:space="preserve">There are numerous theories regarding </w:t>
      </w:r>
      <w:r w:rsidR="00AD5073">
        <w:t xml:space="preserve">the </w:t>
      </w:r>
      <w:r w:rsidRPr="00DC2456">
        <w:t>motivation</w:t>
      </w:r>
      <w:r w:rsidR="00AD5073">
        <w:t xml:space="preserve"> of people, some include similar ideas, but others are</w:t>
      </w:r>
      <w:r w:rsidR="00CF2572">
        <w:t xml:space="preserve"> disconnected</w:t>
      </w:r>
      <w:r w:rsidR="00AD5073">
        <w:t xml:space="preserve">, the main thing to remember is motivation can be personal to each individual. </w:t>
      </w:r>
    </w:p>
    <w:p w14:paraId="460EEF76" w14:textId="46055F27" w:rsidR="00AD5073" w:rsidRPr="00AD5073" w:rsidRDefault="00AD5073"/>
    <w:p w14:paraId="57203A7A" w14:textId="18D98869" w:rsidR="00AD5073" w:rsidRPr="00AD5073" w:rsidRDefault="00AD5073" w:rsidP="0027745C">
      <w:r w:rsidRPr="00AD5073">
        <w:t xml:space="preserve">Douglas McGregor studied and perceived behaviour to enable him to conclude </w:t>
      </w:r>
      <w:r w:rsidR="00BD5916">
        <w:t xml:space="preserve">two </w:t>
      </w:r>
      <w:r w:rsidRPr="00AD5073">
        <w:t xml:space="preserve">theories based on a scientific approach to management and </w:t>
      </w:r>
      <w:r>
        <w:t xml:space="preserve">worker efficiency. McGregor’s theory x consisted of his hypothesis that </w:t>
      </w:r>
      <w:r w:rsidR="00BD5916">
        <w:t xml:space="preserve">if a manager believes its workers are </w:t>
      </w:r>
      <w:r>
        <w:t xml:space="preserve">lazy and mundane, </w:t>
      </w:r>
      <w:r w:rsidR="00BD5916">
        <w:t xml:space="preserve">they would only respond to discipline and/or rewards. The second is theory y, which concluded that if it was the manager’s opinion that employees were ambitious and were competent then they positively react to superior duties </w:t>
      </w:r>
      <w:sdt>
        <w:sdtPr>
          <w:id w:val="1755696958"/>
          <w:citation/>
        </w:sdtPr>
        <w:sdtEndPr/>
        <w:sdtContent>
          <w:r w:rsidR="00BD5916">
            <w:fldChar w:fldCharType="begin"/>
          </w:r>
          <w:r w:rsidR="00BD5916">
            <w:instrText xml:space="preserve"> CITATION Tho11 \l 2057 </w:instrText>
          </w:r>
          <w:r w:rsidR="00BD5916">
            <w:fldChar w:fldCharType="separate"/>
          </w:r>
          <w:r w:rsidR="004168F1">
            <w:rPr>
              <w:noProof/>
            </w:rPr>
            <w:t>(Head, 2011)</w:t>
          </w:r>
          <w:r w:rsidR="00BD5916">
            <w:fldChar w:fldCharType="end"/>
          </w:r>
        </w:sdtContent>
      </w:sdt>
      <w:r w:rsidR="00F62E0A">
        <w:t>.</w:t>
      </w:r>
    </w:p>
    <w:p w14:paraId="4EF8C881" w14:textId="7305105B" w:rsidR="0030360D" w:rsidRDefault="0030360D">
      <w:pPr>
        <w:rPr>
          <w:u w:val="single"/>
        </w:rPr>
      </w:pPr>
    </w:p>
    <w:p w14:paraId="2451694C" w14:textId="5A31BAF0" w:rsidR="0030360D" w:rsidRDefault="0030360D">
      <w:r w:rsidRPr="00B11EE0">
        <w:t>Abraham Ma</w:t>
      </w:r>
      <w:r w:rsidR="00F818F3">
        <w:t>s</w:t>
      </w:r>
      <w:r w:rsidRPr="00B11EE0">
        <w:t>low</w:t>
      </w:r>
      <w:r w:rsidR="00B11EE0">
        <w:t xml:space="preserve"> first</w:t>
      </w:r>
      <w:r w:rsidRPr="00B11EE0">
        <w:t xml:space="preserve"> </w:t>
      </w:r>
      <w:r w:rsidR="00B11EE0">
        <w:t xml:space="preserve">stablished </w:t>
      </w:r>
      <w:r w:rsidR="00B11EE0" w:rsidRPr="00B11EE0">
        <w:t>a hierarchy of needs</w:t>
      </w:r>
      <w:r w:rsidR="00B11EE0">
        <w:t xml:space="preserve"> in </w:t>
      </w:r>
      <w:r w:rsidR="001757E8">
        <w:t xml:space="preserve">his 1943 </w:t>
      </w:r>
      <w:r w:rsidR="00B11EE0">
        <w:t>paper</w:t>
      </w:r>
      <w:r w:rsidR="001757E8">
        <w:t xml:space="preserve">, </w:t>
      </w:r>
      <w:r w:rsidR="00B11EE0" w:rsidRPr="00B11EE0">
        <w:t xml:space="preserve">that </w:t>
      </w:r>
      <w:r w:rsidR="00B11EE0">
        <w:t>w</w:t>
      </w:r>
      <w:r w:rsidR="001757E8">
        <w:t>as</w:t>
      </w:r>
      <w:r w:rsidR="00B11EE0">
        <w:t xml:space="preserve"> based on human psychology and a person’s vital life requirements</w:t>
      </w:r>
      <w:r w:rsidR="001757E8">
        <w:t>, this followed his examination of human behaviour and the mind</w:t>
      </w:r>
      <w:r w:rsidR="004526B4">
        <w:t xml:space="preserve"> and t</w:t>
      </w:r>
      <w:r w:rsidR="001757E8">
        <w:t xml:space="preserve">hese </w:t>
      </w:r>
      <w:r w:rsidR="00B11EE0">
        <w:t xml:space="preserve">were then organised by importance. </w:t>
      </w:r>
      <w:r w:rsidR="004526B4">
        <w:t>This theory and workings were influenced by self-actualization</w:t>
      </w:r>
      <w:r w:rsidR="00F818F3">
        <w:t xml:space="preserve"> and he believed in the righteousness of humans and their positive attributes. Maslow’s hierarchy begins with physiological, continuing on to safety, love and affection, self-esteem and finishing with self-actualization </w:t>
      </w:r>
      <w:sdt>
        <w:sdtPr>
          <w:id w:val="-1475679616"/>
          <w:citation/>
        </w:sdtPr>
        <w:sdtEndPr/>
        <w:sdtContent>
          <w:r w:rsidR="00F818F3">
            <w:fldChar w:fldCharType="begin"/>
          </w:r>
          <w:r w:rsidR="00265098">
            <w:instrText xml:space="preserve">CITATION Sto17 \p "9, 10" \l 2057 </w:instrText>
          </w:r>
          <w:r w:rsidR="00F818F3">
            <w:fldChar w:fldCharType="separate"/>
          </w:r>
          <w:r w:rsidR="004168F1">
            <w:rPr>
              <w:noProof/>
            </w:rPr>
            <w:t>(Stoyanov, 2017, pp. 9, 10)</w:t>
          </w:r>
          <w:r w:rsidR="00F818F3">
            <w:fldChar w:fldCharType="end"/>
          </w:r>
        </w:sdtContent>
      </w:sdt>
      <w:r w:rsidR="00F62E0A">
        <w:t>.</w:t>
      </w:r>
    </w:p>
    <w:p w14:paraId="396EF704" w14:textId="710728AB" w:rsidR="00265098" w:rsidRDefault="00265098">
      <w:pPr>
        <w:rPr>
          <w:u w:val="single"/>
        </w:rPr>
      </w:pPr>
    </w:p>
    <w:p w14:paraId="3AB02E9E" w14:textId="6435F342" w:rsidR="00265098" w:rsidRDefault="00265098">
      <w:r w:rsidRPr="00265098">
        <w:t xml:space="preserve">Frederick </w:t>
      </w:r>
      <w:r>
        <w:t>H</w:t>
      </w:r>
      <w:r w:rsidRPr="00265098">
        <w:t>erzberg</w:t>
      </w:r>
      <w:r>
        <w:t xml:space="preserve"> motivational theory refers to hygiene as being the positive or negative environmental components</w:t>
      </w:r>
      <w:r w:rsidR="001C5510">
        <w:t xml:space="preserve">, including working conditions, business practises, wages and </w:t>
      </w:r>
      <w:r w:rsidR="00D62E47">
        <w:t>communication</w:t>
      </w:r>
      <w:r w:rsidR="009E2AAE">
        <w:t>. After undertaking a study Herzberg concluded that motivations implemented job satisfaction and the working environment, the hygiene factors caused dis-satisfaction. Motivation methods caused worker satisfaction, unlike the hyg</w:t>
      </w:r>
      <w:r w:rsidR="001C5510">
        <w:t>iene environmental factors. Motivation refers to growth, achievement and progress. He concluded that with a positive motivation system and  a positive working environment, will help employee satisfaction and help them become efficien</w:t>
      </w:r>
      <w:r w:rsidR="00F62E0A">
        <w:t>t</w:t>
      </w:r>
      <w:r w:rsidR="001C5510">
        <w:t xml:space="preserve"> </w:t>
      </w:r>
      <w:sdt>
        <w:sdtPr>
          <w:id w:val="1290092164"/>
          <w:citation/>
        </w:sdtPr>
        <w:sdtEndPr/>
        <w:sdtContent>
          <w:r w:rsidR="001C5510">
            <w:fldChar w:fldCharType="begin"/>
          </w:r>
          <w:r w:rsidR="001C5510">
            <w:instrText xml:space="preserve"> CITATION Fre68 \l 2057 </w:instrText>
          </w:r>
          <w:r w:rsidR="001C5510">
            <w:fldChar w:fldCharType="separate"/>
          </w:r>
          <w:r w:rsidR="004168F1">
            <w:rPr>
              <w:noProof/>
            </w:rPr>
            <w:t>(Herzberg, 1968)</w:t>
          </w:r>
          <w:r w:rsidR="001C5510">
            <w:fldChar w:fldCharType="end"/>
          </w:r>
        </w:sdtContent>
      </w:sdt>
      <w:r w:rsidR="00F62E0A">
        <w:t>.</w:t>
      </w:r>
    </w:p>
    <w:p w14:paraId="29B14E09" w14:textId="77777777" w:rsidR="00F62E0A" w:rsidRPr="00265098" w:rsidRDefault="00F62E0A"/>
    <w:p w14:paraId="4B6FB39D" w14:textId="5D5BC027" w:rsidR="002305B6" w:rsidRDefault="00F62E0A" w:rsidP="002305B6">
      <w:r w:rsidRPr="00F62E0A">
        <w:t xml:space="preserve">Maslow and Herzberg’s theories are both applicable in the business </w:t>
      </w:r>
      <w:r w:rsidR="0033550C">
        <w:t xml:space="preserve">environment that Estee Lauder Companies have created within their global business. The business states </w:t>
      </w:r>
      <w:r w:rsidR="0033550C" w:rsidRPr="00561DDC">
        <w:rPr>
          <w:i/>
          <w:iCs/>
        </w:rPr>
        <w:t xml:space="preserve">“The investment in our people helps the company create </w:t>
      </w:r>
      <w:r w:rsidR="002305B6" w:rsidRPr="00561DDC">
        <w:rPr>
          <w:i/>
          <w:iCs/>
        </w:rPr>
        <w:t>trends, anticipate changes and swiftly adapt”</w:t>
      </w:r>
      <w:r w:rsidR="002305B6">
        <w:t xml:space="preserve"> </w:t>
      </w:r>
      <w:sdt>
        <w:sdtPr>
          <w:id w:val="471645179"/>
          <w:citation/>
        </w:sdtPr>
        <w:sdtEndPr/>
        <w:sdtContent>
          <w:r w:rsidR="002305B6">
            <w:fldChar w:fldCharType="begin"/>
          </w:r>
          <w:r w:rsidR="002305B6">
            <w:instrText xml:space="preserve"> CITATION Est196 \l 2057 </w:instrText>
          </w:r>
          <w:r w:rsidR="002305B6">
            <w:fldChar w:fldCharType="separate"/>
          </w:r>
          <w:r w:rsidR="004168F1">
            <w:rPr>
              <w:noProof/>
            </w:rPr>
            <w:t>(Estee Lauder Companies , 2019)</w:t>
          </w:r>
          <w:r w:rsidR="002305B6">
            <w:fldChar w:fldCharType="end"/>
          </w:r>
        </w:sdtContent>
      </w:sdt>
      <w:r w:rsidR="002305B6">
        <w:t xml:space="preserve">. The companies respect and family values help support employee welfare creating a respectful work environment, which supports every employee with their personal growth </w:t>
      </w:r>
      <w:sdt>
        <w:sdtPr>
          <w:id w:val="239063536"/>
          <w:citation/>
        </w:sdtPr>
        <w:sdtEndPr/>
        <w:sdtContent>
          <w:r w:rsidR="002305B6">
            <w:fldChar w:fldCharType="begin"/>
          </w:r>
          <w:r w:rsidR="002305B6">
            <w:instrText xml:space="preserve"> CITATION Est197 \l 2057 </w:instrText>
          </w:r>
          <w:r w:rsidR="002305B6">
            <w:fldChar w:fldCharType="separate"/>
          </w:r>
          <w:r w:rsidR="004168F1">
            <w:rPr>
              <w:noProof/>
            </w:rPr>
            <w:t>(Estee Lauder Companies, 2019)</w:t>
          </w:r>
          <w:r w:rsidR="002305B6">
            <w:fldChar w:fldCharType="end"/>
          </w:r>
        </w:sdtContent>
      </w:sdt>
      <w:r w:rsidR="002305B6">
        <w:t>.</w:t>
      </w:r>
    </w:p>
    <w:p w14:paraId="0574923C" w14:textId="77777777" w:rsidR="00594617" w:rsidRDefault="00594617" w:rsidP="002305B6"/>
    <w:p w14:paraId="5C8F40A7" w14:textId="1084A30C" w:rsidR="00AB3495" w:rsidRPr="002305B6" w:rsidRDefault="00E028E2" w:rsidP="002305B6">
      <w:pPr>
        <w:jc w:val="center"/>
      </w:pPr>
      <w:r w:rsidRPr="00E028E2">
        <w:rPr>
          <w:sz w:val="28"/>
          <w:szCs w:val="28"/>
          <w:u w:val="single"/>
        </w:rPr>
        <w:t>P</w:t>
      </w:r>
      <w:r w:rsidR="00AB3495" w:rsidRPr="00E028E2">
        <w:rPr>
          <w:sz w:val="28"/>
          <w:szCs w:val="28"/>
          <w:u w:val="single"/>
        </w:rPr>
        <w:t>erception and communication</w:t>
      </w:r>
    </w:p>
    <w:p w14:paraId="12F62404" w14:textId="77777777" w:rsidR="00E028E2" w:rsidRPr="00E028E2" w:rsidRDefault="00E028E2" w:rsidP="00E028E2">
      <w:pPr>
        <w:jc w:val="center"/>
        <w:rPr>
          <w:sz w:val="28"/>
          <w:szCs w:val="28"/>
          <w:u w:val="single"/>
        </w:rPr>
      </w:pPr>
    </w:p>
    <w:p w14:paraId="7C043F3C" w14:textId="192D3B26" w:rsidR="003511AE" w:rsidRDefault="00AB3495" w:rsidP="003511AE">
      <w:r w:rsidRPr="00AB3495">
        <w:t>“</w:t>
      </w:r>
      <w:r w:rsidRPr="00A90FC8">
        <w:rPr>
          <w:i/>
          <w:iCs/>
        </w:rPr>
        <w:t>Skilled leaders and managers develop the knack of reading situations with the various scenarios in mind and of forging actions that seem appropriate to the understandings thus obtained</w:t>
      </w:r>
      <w:r w:rsidRPr="00AB3495">
        <w:t>”</w:t>
      </w:r>
      <w:sdt>
        <w:sdtPr>
          <w:id w:val="267121328"/>
          <w:citation/>
        </w:sdtPr>
        <w:sdtEndPr/>
        <w:sdtContent>
          <w:r w:rsidRPr="00AB3495">
            <w:fldChar w:fldCharType="begin"/>
          </w:r>
          <w:r w:rsidR="005713C1">
            <w:instrText xml:space="preserve">CITATION Gar06 \p 3 \t  \l 2057 </w:instrText>
          </w:r>
          <w:r w:rsidRPr="00AB3495">
            <w:fldChar w:fldCharType="separate"/>
          </w:r>
          <w:r w:rsidR="004168F1">
            <w:rPr>
              <w:noProof/>
            </w:rPr>
            <w:t xml:space="preserve"> (Morgan, 2006, p. 3)</w:t>
          </w:r>
          <w:r w:rsidRPr="00AB3495">
            <w:fldChar w:fldCharType="end"/>
          </w:r>
        </w:sdtContent>
      </w:sdt>
      <w:r w:rsidR="002305B6">
        <w:t>.</w:t>
      </w:r>
      <w:r w:rsidR="00A92473">
        <w:t xml:space="preserve"> </w:t>
      </w:r>
      <w:r w:rsidR="003511AE">
        <w:t xml:space="preserve">How successfully an organisation can communicate themselves affects the perception individuals have on the brand. </w:t>
      </w:r>
      <w:r w:rsidR="003511AE" w:rsidRPr="003511AE">
        <w:t>Estee Lauder</w:t>
      </w:r>
      <w:r w:rsidR="00BB503F">
        <w:t xml:space="preserve"> Companies</w:t>
      </w:r>
      <w:r w:rsidR="003511AE" w:rsidRPr="003511AE">
        <w:t xml:space="preserve"> </w:t>
      </w:r>
      <w:r w:rsidR="003511AE">
        <w:t xml:space="preserve">call </w:t>
      </w:r>
      <w:r w:rsidR="003511AE">
        <w:lastRenderedPageBreak/>
        <w:t xml:space="preserve">themselves a prestige beauty global front runner and they need to communicate this so that their business is perceived as such. Communication is extremely important in every area of an organisation, especially management. </w:t>
      </w:r>
    </w:p>
    <w:p w14:paraId="12CF87F1" w14:textId="3E9EF521" w:rsidR="00BB503F" w:rsidRDefault="00BB503F" w:rsidP="003511AE"/>
    <w:p w14:paraId="7B60C8D6" w14:textId="7622AB32" w:rsidR="00BB503F" w:rsidRDefault="00BB503F" w:rsidP="00A92473">
      <w:r>
        <w:t>If Estee Lauder Companies is a prestige brand that perception needs to be communicated, this can be done, internally within the management and organisation of the business and also externally, in regards to strategies within areas including branding, marketing, product quality, logos, e-commerce, stores, customer service and the brands that the company own. They need to communicate to their target market that their brands are prestige and offer quality products. In management</w:t>
      </w:r>
      <w:r w:rsidR="00A92473">
        <w:t xml:space="preserve">, </w:t>
      </w:r>
      <w:r>
        <w:t xml:space="preserve">communication is extremely important when it comes to perception. If one of Estee Lauder Companies’ business has a bad reputation that that can </w:t>
      </w:r>
      <w:r w:rsidR="00453DCE">
        <w:t>affect</w:t>
      </w:r>
      <w:r>
        <w:t xml:space="preserve"> the way the business is </w:t>
      </w:r>
      <w:r w:rsidR="00A92473">
        <w:t>seen</w:t>
      </w:r>
      <w:r>
        <w:t xml:space="preserve"> and may bring negativity to the</w:t>
      </w:r>
      <w:r w:rsidR="00A92473">
        <w:t xml:space="preserve"> business’ overall brand</w:t>
      </w:r>
      <w:r>
        <w:t xml:space="preserve">. </w:t>
      </w:r>
    </w:p>
    <w:p w14:paraId="34EEA77D" w14:textId="429C2BDE" w:rsidR="00BB503F" w:rsidRDefault="00BB503F" w:rsidP="003511AE"/>
    <w:p w14:paraId="642CD469" w14:textId="004BEBCA" w:rsidR="00363815" w:rsidRPr="00363815" w:rsidRDefault="00453DCE" w:rsidP="00363815">
      <w:r>
        <w:t xml:space="preserve">If Estee Lauder Companies has a management strategy internally within their business and how its communicated is perceived badly by employees then this can affect how efficiently the organisation operates. </w:t>
      </w:r>
      <w:r w:rsidR="00A92473">
        <w:t xml:space="preserve">The business </w:t>
      </w:r>
      <w:r w:rsidR="00363815">
        <w:t xml:space="preserve">puts big emphasis on the importance of communication and perception, both internally and externally. In a recent management job listing on its organisation’s website, it states the </w:t>
      </w:r>
      <w:r w:rsidR="00115765">
        <w:t xml:space="preserve">need </w:t>
      </w:r>
      <w:r w:rsidR="00363815">
        <w:t xml:space="preserve">for communication internally and the need </w:t>
      </w:r>
      <w:r w:rsidR="00363815" w:rsidRPr="00363815">
        <w:rPr>
          <w:i/>
          <w:iCs/>
        </w:rPr>
        <w:t>“to create outstanding communications which support increased awareness and positive perceptions of ELC’s environment and social impact work amongst ELC employees.”</w:t>
      </w:r>
      <w:sdt>
        <w:sdtPr>
          <w:rPr>
            <w:i/>
            <w:iCs/>
          </w:rPr>
          <w:id w:val="-1771003663"/>
          <w:citation/>
        </w:sdtPr>
        <w:sdtEndPr/>
        <w:sdtContent>
          <w:r w:rsidR="00363815">
            <w:rPr>
              <w:i/>
              <w:iCs/>
            </w:rPr>
            <w:fldChar w:fldCharType="begin"/>
          </w:r>
          <w:r w:rsidR="00363815">
            <w:instrText xml:space="preserve"> CITATION Est19 \l 2057 </w:instrText>
          </w:r>
          <w:r w:rsidR="00363815">
            <w:rPr>
              <w:i/>
              <w:iCs/>
            </w:rPr>
            <w:fldChar w:fldCharType="separate"/>
          </w:r>
          <w:r w:rsidR="004168F1">
            <w:rPr>
              <w:noProof/>
            </w:rPr>
            <w:t xml:space="preserve"> (Estee Lauder Companies, 2019)</w:t>
          </w:r>
          <w:r w:rsidR="00363815">
            <w:rPr>
              <w:i/>
              <w:iCs/>
            </w:rPr>
            <w:fldChar w:fldCharType="end"/>
          </w:r>
        </w:sdtContent>
      </w:sdt>
      <w:r w:rsidR="00B96FA1">
        <w:rPr>
          <w:i/>
          <w:iCs/>
        </w:rPr>
        <w:t>.</w:t>
      </w:r>
      <w:r w:rsidR="00363815">
        <w:rPr>
          <w:i/>
          <w:iCs/>
        </w:rPr>
        <w:t xml:space="preserve"> </w:t>
      </w:r>
      <w:r w:rsidR="00363815">
        <w:t xml:space="preserve">Estee Lauder Companies’ Lesley Crowther, retail and </w:t>
      </w:r>
      <w:r w:rsidR="005636A7">
        <w:t xml:space="preserve">customer engagement vice president for Estee Lauder’s make up brand, explained in an interview how they need to think of their customer base in categories to make sure their consumer communications are specific to individual’s experience with the company </w:t>
      </w:r>
      <w:sdt>
        <w:sdtPr>
          <w:id w:val="870879823"/>
          <w:citation/>
        </w:sdtPr>
        <w:sdtEndPr/>
        <w:sdtContent>
          <w:r w:rsidR="00115765">
            <w:fldChar w:fldCharType="begin"/>
          </w:r>
          <w:r w:rsidR="00115765">
            <w:instrText xml:space="preserve"> CITATION Mol18 \l 2057 </w:instrText>
          </w:r>
          <w:r w:rsidR="00115765">
            <w:fldChar w:fldCharType="separate"/>
          </w:r>
          <w:r w:rsidR="004168F1">
            <w:rPr>
              <w:noProof/>
            </w:rPr>
            <w:t>(Molly Fleming, 2018)</w:t>
          </w:r>
          <w:r w:rsidR="00115765">
            <w:fldChar w:fldCharType="end"/>
          </w:r>
        </w:sdtContent>
      </w:sdt>
      <w:r w:rsidR="00B96FA1">
        <w:t>. T</w:t>
      </w:r>
      <w:r w:rsidR="00115765">
        <w:t xml:space="preserve">hese examples show how Estee Lauder Companies but emphasis on communication and perception both internally and externally. How well the company adopts and implement positive communication with its internally working operations, helps how positively they can communicate their organisation to its market and this will give them the best chance of gaining a positive perception by new and existing customers. </w:t>
      </w:r>
    </w:p>
    <w:p w14:paraId="5EFE1131" w14:textId="53E67C63" w:rsidR="00EB38CE" w:rsidRDefault="00EB38CE"/>
    <w:p w14:paraId="2D8BD6AE" w14:textId="341D2E2F" w:rsidR="003B60C1" w:rsidRDefault="00EB38CE">
      <w:r>
        <w:t>In conclusion, throughout this essay the research has shown how there are many contracting and similar theories that are applicable in today’s ever changing business environment, but which ones are relevant is dependent on the organisation itself and approaches it takes to management</w:t>
      </w:r>
      <w:r w:rsidR="007C7F7A">
        <w:t xml:space="preserve"> their business environment</w:t>
      </w:r>
      <w:r>
        <w:t>. It is shown that different organisations perform in different ways</w:t>
      </w:r>
      <w:r w:rsidR="00A92473">
        <w:t>.</w:t>
      </w:r>
      <w:r w:rsidR="007C7F7A">
        <w:t xml:space="preserve"> </w:t>
      </w:r>
      <w:r w:rsidR="003662AC">
        <w:t>Each management approach can be taken from a theory based on which hypothesis best fits</w:t>
      </w:r>
      <w:r w:rsidR="00A92473">
        <w:t xml:space="preserve"> t</w:t>
      </w:r>
      <w:r w:rsidR="003662AC">
        <w:t>he organisation.</w:t>
      </w:r>
      <w:r w:rsidR="007C7F7A">
        <w:t xml:space="preserve"> </w:t>
      </w:r>
      <w:r w:rsidR="003B60C1">
        <w:t>Due to the number of different management theories</w:t>
      </w:r>
      <w:r w:rsidR="007C7F7A">
        <w:t>, i</w:t>
      </w:r>
      <w:r w:rsidR="003B60C1">
        <w:t xml:space="preserve">t is up to the business as to what theory and therefore strategies </w:t>
      </w:r>
      <w:r w:rsidR="007C7F7A">
        <w:t>work</w:t>
      </w:r>
      <w:r w:rsidR="003B60C1">
        <w:t xml:space="preserve"> best to reflect their culture and values. Also what best reflects their employees’ motivation.</w:t>
      </w:r>
      <w:r w:rsidR="007C7F7A">
        <w:t xml:space="preserve"> According to Estee Lauder Companies’ global leader position and continued success, they feel that theories surrounding employee development and human resources and therefore Elton Mayo and Fredrick Taylor have had influence. The management approach is decided by the culture and values which are created by the business environment and taught to managers for enforcement within the organisations’ workforce. </w:t>
      </w:r>
    </w:p>
    <w:sdt>
      <w:sdtPr>
        <w:rPr>
          <w:rFonts w:asciiTheme="minorHAnsi" w:eastAsiaTheme="minorHAnsi" w:hAnsiTheme="minorHAnsi" w:cstheme="minorBidi"/>
          <w:b w:val="0"/>
          <w:bCs w:val="0"/>
          <w:color w:val="auto"/>
          <w:sz w:val="24"/>
          <w:szCs w:val="24"/>
          <w:lang w:val="en-GB" w:eastAsia="en-GB" w:bidi="ar-SA"/>
        </w:rPr>
        <w:id w:val="-1270164489"/>
        <w:docPartObj>
          <w:docPartGallery w:val="Bibliographies"/>
          <w:docPartUnique/>
        </w:docPartObj>
      </w:sdtPr>
      <w:sdtEndPr>
        <w:rPr>
          <w:rFonts w:ascii="Times New Roman" w:eastAsia="Times New Roman" w:hAnsi="Times New Roman" w:cs="Times New Roman"/>
        </w:rPr>
      </w:sdtEndPr>
      <w:sdtContent>
        <w:p w14:paraId="75F86B61" w14:textId="1410E4DB" w:rsidR="008E0D8F" w:rsidRDefault="00D40CFA">
          <w:pPr>
            <w:pStyle w:val="Heading1"/>
          </w:pPr>
          <w:r>
            <w:t>References</w:t>
          </w:r>
        </w:p>
        <w:sdt>
          <w:sdtPr>
            <w:rPr>
              <w:rFonts w:ascii="Times New Roman" w:eastAsia="Times New Roman" w:hAnsi="Times New Roman" w:cs="Times New Roman"/>
              <w:lang w:eastAsia="en-GB"/>
            </w:rPr>
            <w:id w:val="111145805"/>
            <w:bibliography/>
          </w:sdtPr>
          <w:sdtEndPr/>
          <w:sdtContent>
            <w:p w14:paraId="61F1D6D6" w14:textId="77777777" w:rsidR="004168F1" w:rsidRDefault="008E0D8F" w:rsidP="004168F1">
              <w:pPr>
                <w:pStyle w:val="Bibliography"/>
                <w:ind w:left="720" w:hanging="720"/>
                <w:rPr>
                  <w:noProof/>
                  <w:lang w:val="en-US"/>
                </w:rPr>
              </w:pPr>
              <w:r>
                <w:fldChar w:fldCharType="begin"/>
              </w:r>
              <w:r>
                <w:instrText xml:space="preserve"> BIBLIOGRAPHY </w:instrText>
              </w:r>
              <w:r>
                <w:fldChar w:fldCharType="separate"/>
              </w:r>
              <w:r w:rsidR="004168F1">
                <w:rPr>
                  <w:noProof/>
                  <w:lang w:val="en-US"/>
                </w:rPr>
                <w:t xml:space="preserve">Beetham, D. (1974). </w:t>
              </w:r>
              <w:r w:rsidR="004168F1">
                <w:rPr>
                  <w:i/>
                  <w:iCs/>
                  <w:noProof/>
                  <w:lang w:val="en-US"/>
                </w:rPr>
                <w:t>Max Weber and the Theory of Modern Politics.</w:t>
              </w:r>
              <w:r w:rsidR="004168F1">
                <w:rPr>
                  <w:noProof/>
                  <w:lang w:val="en-US"/>
                </w:rPr>
                <w:t xml:space="preserve"> Cambridge: George Allen &amp; Unwin Ltd.</w:t>
              </w:r>
            </w:p>
            <w:p w14:paraId="15CBC010" w14:textId="77777777" w:rsidR="004168F1" w:rsidRDefault="004168F1" w:rsidP="004168F1">
              <w:pPr>
                <w:pStyle w:val="Bibliography"/>
                <w:ind w:left="720" w:hanging="720"/>
                <w:rPr>
                  <w:noProof/>
                  <w:lang w:val="en-US"/>
                </w:rPr>
              </w:pPr>
              <w:r>
                <w:rPr>
                  <w:noProof/>
                  <w:lang w:val="en-US"/>
                </w:rPr>
                <w:t xml:space="preserve">Buchanan, D. A. (2007). What is oganizational behaviour. In D. A. Buchanan, </w:t>
              </w:r>
              <w:r>
                <w:rPr>
                  <w:i/>
                  <w:iCs/>
                  <w:noProof/>
                  <w:lang w:val="en-US"/>
                </w:rPr>
                <w:t>Organizational behaviour.</w:t>
              </w:r>
              <w:r>
                <w:rPr>
                  <w:noProof/>
                  <w:lang w:val="en-US"/>
                </w:rPr>
                <w:t xml:space="preserve"> UK: Pearson.</w:t>
              </w:r>
            </w:p>
            <w:p w14:paraId="4493E401" w14:textId="77777777" w:rsidR="004168F1" w:rsidRDefault="004168F1" w:rsidP="004168F1">
              <w:pPr>
                <w:pStyle w:val="Bibliography"/>
                <w:ind w:left="720" w:hanging="720"/>
                <w:rPr>
                  <w:noProof/>
                  <w:lang w:val="en-US"/>
                </w:rPr>
              </w:pPr>
              <w:r>
                <w:rPr>
                  <w:noProof/>
                  <w:lang w:val="en-US"/>
                </w:rPr>
                <w:lastRenderedPageBreak/>
                <w:t xml:space="preserve">Estee Lauder Companies . (2019, November 14). </w:t>
              </w:r>
              <w:r>
                <w:rPr>
                  <w:i/>
                  <w:iCs/>
                  <w:noProof/>
                  <w:lang w:val="en-US"/>
                </w:rPr>
                <w:t>Estee Lauder Companies Employee Well-Being</w:t>
              </w:r>
              <w:r>
                <w:rPr>
                  <w:noProof/>
                  <w:lang w:val="en-US"/>
                </w:rPr>
                <w:t>. Retrieved from Estee Lauder Companies : https://www.elcompanies.com/en/our-commitments/employee-well-being</w:t>
              </w:r>
            </w:p>
            <w:p w14:paraId="789ECB0F" w14:textId="77777777" w:rsidR="004168F1" w:rsidRDefault="004168F1" w:rsidP="004168F1">
              <w:pPr>
                <w:pStyle w:val="Bibliography"/>
                <w:ind w:left="720" w:hanging="720"/>
                <w:rPr>
                  <w:noProof/>
                  <w:lang w:val="en-US"/>
                </w:rPr>
              </w:pPr>
              <w:r>
                <w:rPr>
                  <w:noProof/>
                  <w:lang w:val="en-US"/>
                </w:rPr>
                <w:t xml:space="preserve">Estee Lauder Companies . (2019, November 14). </w:t>
              </w:r>
              <w:r>
                <w:rPr>
                  <w:i/>
                  <w:iCs/>
                  <w:noProof/>
                  <w:lang w:val="en-US"/>
                </w:rPr>
                <w:t>Estee Lauder Companies, Our #ELC Family</w:t>
              </w:r>
              <w:r>
                <w:rPr>
                  <w:noProof/>
                  <w:lang w:val="en-US"/>
                </w:rPr>
                <w:t>. Retrieved from Estee Lauder Companies : https://www.elcompanies.com/en/careers/why-work-here/our-elc-family</w:t>
              </w:r>
            </w:p>
            <w:p w14:paraId="7EE0F056" w14:textId="77777777" w:rsidR="004168F1" w:rsidRDefault="004168F1" w:rsidP="004168F1">
              <w:pPr>
                <w:pStyle w:val="Bibliography"/>
                <w:ind w:left="720" w:hanging="720"/>
                <w:rPr>
                  <w:noProof/>
                  <w:lang w:val="en-US"/>
                </w:rPr>
              </w:pPr>
              <w:r>
                <w:rPr>
                  <w:noProof/>
                  <w:lang w:val="en-US"/>
                </w:rPr>
                <w:t xml:space="preserve">Estee Lauder Companies . (2019, November 14). </w:t>
              </w:r>
              <w:r>
                <w:rPr>
                  <w:i/>
                  <w:iCs/>
                  <w:noProof/>
                  <w:lang w:val="en-US"/>
                </w:rPr>
                <w:t>Estee Lauder Companies, Year in Review</w:t>
              </w:r>
              <w:r>
                <w:rPr>
                  <w:noProof/>
                  <w:lang w:val="en-US"/>
                </w:rPr>
                <w:t>. Retrieved from Estee Lauder Companies : https://www.elcompanies.com/en/investors/year-in-review-2019#capturing-emerging-growth</w:t>
              </w:r>
            </w:p>
            <w:p w14:paraId="1671170B" w14:textId="77777777" w:rsidR="004168F1" w:rsidRDefault="004168F1" w:rsidP="004168F1">
              <w:pPr>
                <w:pStyle w:val="Bibliography"/>
                <w:ind w:left="720" w:hanging="720"/>
                <w:rPr>
                  <w:noProof/>
                  <w:lang w:val="en-US"/>
                </w:rPr>
              </w:pPr>
              <w:r>
                <w:rPr>
                  <w:noProof/>
                  <w:lang w:val="en-US"/>
                </w:rPr>
                <w:t xml:space="preserve">Estee Lauder Companies. (2019, November 14). </w:t>
              </w:r>
              <w:r>
                <w:rPr>
                  <w:i/>
                  <w:iCs/>
                  <w:noProof/>
                  <w:lang w:val="en-US"/>
                </w:rPr>
                <w:t>Estee Lauder Companies, Employee Well-Being</w:t>
              </w:r>
              <w:r>
                <w:rPr>
                  <w:noProof/>
                  <w:lang w:val="en-US"/>
                </w:rPr>
                <w:t>. Retrieved from Estee Lauder Companies : https://www.elcompanies.com/en/our-commitments/employee-well-being</w:t>
              </w:r>
            </w:p>
            <w:p w14:paraId="0B8DC7F5" w14:textId="77777777" w:rsidR="004168F1" w:rsidRDefault="004168F1" w:rsidP="004168F1">
              <w:pPr>
                <w:pStyle w:val="Bibliography"/>
                <w:ind w:left="720" w:hanging="720"/>
                <w:rPr>
                  <w:noProof/>
                  <w:lang w:val="en-US"/>
                </w:rPr>
              </w:pPr>
              <w:r>
                <w:rPr>
                  <w:noProof/>
                  <w:lang w:val="en-US"/>
                </w:rPr>
                <w:t xml:space="preserve">Estee Lauder Companies. (2019, November 14). </w:t>
              </w:r>
              <w:r>
                <w:rPr>
                  <w:i/>
                  <w:iCs/>
                  <w:noProof/>
                  <w:lang w:val="en-US"/>
                </w:rPr>
                <w:t>Estee Lauder Companies, Employee Well-Being</w:t>
              </w:r>
              <w:r>
                <w:rPr>
                  <w:noProof/>
                  <w:lang w:val="en-US"/>
                </w:rPr>
                <w:t>. Retrieved from Estee Lauder Companies: https://www.elcompanies.com/en/our-commitments/employee-well-being</w:t>
              </w:r>
            </w:p>
            <w:p w14:paraId="593CB601" w14:textId="77777777" w:rsidR="004168F1" w:rsidRDefault="004168F1" w:rsidP="004168F1">
              <w:pPr>
                <w:pStyle w:val="Bibliography"/>
                <w:ind w:left="720" w:hanging="720"/>
                <w:rPr>
                  <w:noProof/>
                  <w:lang w:val="en-US"/>
                </w:rPr>
              </w:pPr>
              <w:r>
                <w:rPr>
                  <w:noProof/>
                  <w:lang w:val="en-US"/>
                </w:rPr>
                <w:t xml:space="preserve">Estee Lauder Companies. (2019, November 14). </w:t>
              </w:r>
              <w:r>
                <w:rPr>
                  <w:i/>
                  <w:iCs/>
                  <w:noProof/>
                  <w:lang w:val="en-US"/>
                </w:rPr>
                <w:t xml:space="preserve">Estee Lauder Companies, Learning and Development </w:t>
              </w:r>
              <w:r>
                <w:rPr>
                  <w:noProof/>
                  <w:lang w:val="en-US"/>
                </w:rPr>
                <w:t>. Retrieved from Estee Lauder Companies : https://www.elcompanies.com/en/careers/why-work-here/learning-and-development</w:t>
              </w:r>
            </w:p>
            <w:p w14:paraId="091F2074" w14:textId="77777777" w:rsidR="004168F1" w:rsidRDefault="004168F1" w:rsidP="004168F1">
              <w:pPr>
                <w:pStyle w:val="Bibliography"/>
                <w:ind w:left="720" w:hanging="720"/>
                <w:rPr>
                  <w:noProof/>
                  <w:lang w:val="en-US"/>
                </w:rPr>
              </w:pPr>
              <w:r>
                <w:rPr>
                  <w:noProof/>
                  <w:lang w:val="en-US"/>
                </w:rPr>
                <w:t xml:space="preserve">Estee Lauder Companies. (2019, November 14). </w:t>
              </w:r>
              <w:r>
                <w:rPr>
                  <w:i/>
                  <w:iCs/>
                  <w:noProof/>
                  <w:lang w:val="en-US"/>
                </w:rPr>
                <w:t>Estee Lauder Companies, Our #ELC Family</w:t>
              </w:r>
              <w:r>
                <w:rPr>
                  <w:noProof/>
                  <w:lang w:val="en-US"/>
                </w:rPr>
                <w:t>. Retrieved from Estee Lauder Companies: https://www.elcompanies.com/en/careers/why-work-here/our-elc-family</w:t>
              </w:r>
            </w:p>
            <w:p w14:paraId="0A2CBEB0" w14:textId="77777777" w:rsidR="004168F1" w:rsidRDefault="004168F1" w:rsidP="004168F1">
              <w:pPr>
                <w:pStyle w:val="Bibliography"/>
                <w:ind w:left="720" w:hanging="720"/>
                <w:rPr>
                  <w:noProof/>
                  <w:lang w:val="en-US"/>
                </w:rPr>
              </w:pPr>
              <w:r>
                <w:rPr>
                  <w:noProof/>
                  <w:lang w:val="en-US"/>
                </w:rPr>
                <w:t xml:space="preserve">Estee Lauder companies. (2019, November 14). </w:t>
              </w:r>
              <w:r>
                <w:rPr>
                  <w:i/>
                  <w:iCs/>
                  <w:noProof/>
                  <w:lang w:val="en-US"/>
                </w:rPr>
                <w:t xml:space="preserve">Estee Lauder Companies, our #ELC Family </w:t>
              </w:r>
              <w:r>
                <w:rPr>
                  <w:noProof/>
                  <w:lang w:val="en-US"/>
                </w:rPr>
                <w:t>. Retrieved from Estee Lauder Companies: https://www.elcompanies.com/en/careers/why-work-here/our-elc-family</w:t>
              </w:r>
            </w:p>
            <w:p w14:paraId="719C106B" w14:textId="77777777" w:rsidR="004168F1" w:rsidRDefault="004168F1" w:rsidP="004168F1">
              <w:pPr>
                <w:pStyle w:val="Bibliography"/>
                <w:ind w:left="720" w:hanging="720"/>
                <w:rPr>
                  <w:noProof/>
                  <w:lang w:val="en-US"/>
                </w:rPr>
              </w:pPr>
              <w:r>
                <w:rPr>
                  <w:noProof/>
                  <w:lang w:val="en-US"/>
                </w:rPr>
                <w:t xml:space="preserve">Estee Lauder Companies. (2019, November 09). </w:t>
              </w:r>
              <w:r>
                <w:rPr>
                  <w:i/>
                  <w:iCs/>
                  <w:noProof/>
                  <w:lang w:val="en-US"/>
                </w:rPr>
                <w:t xml:space="preserve">Global jobs - Internal Communications Manager </w:t>
              </w:r>
              <w:r>
                <w:rPr>
                  <w:noProof/>
                  <w:lang w:val="en-US"/>
                </w:rPr>
                <w:t>. Retrieved from Estee Lauder companies : https://elcompanies.jobs/london-gbr/internal-communications-manager-corporate-affairs-estée-lauder-companies/CAC13382BB2A44709431E825FF1984B5/job/</w:t>
              </w:r>
            </w:p>
            <w:p w14:paraId="0B2ED8B4" w14:textId="77777777" w:rsidR="004168F1" w:rsidRDefault="004168F1" w:rsidP="004168F1">
              <w:pPr>
                <w:pStyle w:val="Bibliography"/>
                <w:ind w:left="720" w:hanging="720"/>
                <w:rPr>
                  <w:noProof/>
                  <w:lang w:val="en-US"/>
                </w:rPr>
              </w:pPr>
              <w:r>
                <w:rPr>
                  <w:noProof/>
                  <w:lang w:val="en-US"/>
                </w:rPr>
                <w:t xml:space="preserve">Head, T. C. (2011). Douglas McGregor's legacy: lessons learned, lessons lost . </w:t>
              </w:r>
              <w:r>
                <w:rPr>
                  <w:i/>
                  <w:iCs/>
                  <w:noProof/>
                  <w:lang w:val="en-US"/>
                </w:rPr>
                <w:t>Journal of management history</w:t>
              </w:r>
              <w:r>
                <w:rPr>
                  <w:noProof/>
                  <w:lang w:val="en-US"/>
                </w:rPr>
                <w:t>, 203.</w:t>
              </w:r>
            </w:p>
            <w:p w14:paraId="1F3C205F" w14:textId="77777777" w:rsidR="004168F1" w:rsidRDefault="004168F1" w:rsidP="004168F1">
              <w:pPr>
                <w:pStyle w:val="Bibliography"/>
                <w:ind w:left="720" w:hanging="720"/>
                <w:rPr>
                  <w:noProof/>
                  <w:lang w:val="en-US"/>
                </w:rPr>
              </w:pPr>
              <w:r>
                <w:rPr>
                  <w:noProof/>
                  <w:lang w:val="en-US"/>
                </w:rPr>
                <w:t xml:space="preserve">Herzberg, F. (1968). One more time: How do you motivate employees? </w:t>
              </w:r>
              <w:r>
                <w:rPr>
                  <w:i/>
                  <w:iCs/>
                  <w:noProof/>
                  <w:lang w:val="en-US"/>
                </w:rPr>
                <w:t xml:space="preserve">Harvard Business Review </w:t>
              </w:r>
              <w:r>
                <w:rPr>
                  <w:noProof/>
                  <w:lang w:val="en-US"/>
                </w:rPr>
                <w:t>, 53, 56, 57, 58.</w:t>
              </w:r>
            </w:p>
            <w:p w14:paraId="60B2B214" w14:textId="77777777" w:rsidR="004168F1" w:rsidRDefault="004168F1" w:rsidP="004168F1">
              <w:pPr>
                <w:pStyle w:val="Bibliography"/>
                <w:ind w:left="720" w:hanging="720"/>
                <w:rPr>
                  <w:noProof/>
                  <w:lang w:val="en-US"/>
                </w:rPr>
              </w:pPr>
              <w:r>
                <w:rPr>
                  <w:noProof/>
                  <w:lang w:val="en-US"/>
                </w:rPr>
                <w:t>https://www.elcompanies.com/en/careers/why-work-here/our-elc-family. (n.d.).</w:t>
              </w:r>
            </w:p>
            <w:p w14:paraId="426693BD" w14:textId="77777777" w:rsidR="004168F1" w:rsidRDefault="004168F1" w:rsidP="004168F1">
              <w:pPr>
                <w:pStyle w:val="Bibliography"/>
                <w:ind w:left="720" w:hanging="720"/>
                <w:rPr>
                  <w:noProof/>
                  <w:lang w:val="en-US"/>
                </w:rPr>
              </w:pPr>
              <w:r>
                <w:rPr>
                  <w:noProof/>
                  <w:lang w:val="en-US"/>
                </w:rPr>
                <w:t xml:space="preserve">Mckenna, E. (2000). </w:t>
              </w:r>
              <w:r>
                <w:rPr>
                  <w:i/>
                  <w:iCs/>
                  <w:noProof/>
                  <w:lang w:val="en-US"/>
                </w:rPr>
                <w:t>Business psychology and organisational behavior, A Student's Handbook .</w:t>
              </w:r>
              <w:r>
                <w:rPr>
                  <w:noProof/>
                  <w:lang w:val="en-US"/>
                </w:rPr>
                <w:t xml:space="preserve"> Hove, East Sussex , UK: Psychology Press Ltd.</w:t>
              </w:r>
            </w:p>
            <w:p w14:paraId="743E97C4" w14:textId="77777777" w:rsidR="004168F1" w:rsidRDefault="004168F1" w:rsidP="004168F1">
              <w:pPr>
                <w:pStyle w:val="Bibliography"/>
                <w:ind w:left="720" w:hanging="720"/>
                <w:rPr>
                  <w:noProof/>
                  <w:lang w:val="en-US"/>
                </w:rPr>
              </w:pPr>
              <w:r>
                <w:rPr>
                  <w:noProof/>
                  <w:lang w:val="en-US"/>
                </w:rPr>
                <w:t xml:space="preserve">Molly Fleming, L. C. (2018, August 2). </w:t>
              </w:r>
              <w:r>
                <w:rPr>
                  <w:i/>
                  <w:iCs/>
                  <w:noProof/>
                  <w:lang w:val="en-US"/>
                </w:rPr>
                <w:t>How Estee Luder is rethinking consumer engagment to drive innovation</w:t>
              </w:r>
              <w:r>
                <w:rPr>
                  <w:noProof/>
                  <w:lang w:val="en-US"/>
                </w:rPr>
                <w:t>. Retrieved from Marketing Week: https://www.marketingweek.com/estee-lauder-customer-engagement/</w:t>
              </w:r>
            </w:p>
            <w:p w14:paraId="20513FCD" w14:textId="77777777" w:rsidR="004168F1" w:rsidRDefault="004168F1" w:rsidP="004168F1">
              <w:pPr>
                <w:pStyle w:val="Bibliography"/>
                <w:ind w:left="720" w:hanging="720"/>
                <w:rPr>
                  <w:noProof/>
                  <w:lang w:val="en-US"/>
                </w:rPr>
              </w:pPr>
              <w:r>
                <w:rPr>
                  <w:noProof/>
                  <w:lang w:val="en-US"/>
                </w:rPr>
                <w:t xml:space="preserve">Morgan, G. (2006). </w:t>
              </w:r>
              <w:r>
                <w:rPr>
                  <w:i/>
                  <w:iCs/>
                  <w:noProof/>
                  <w:lang w:val="en-US"/>
                </w:rPr>
                <w:t>Images of organization.</w:t>
              </w:r>
              <w:r>
                <w:rPr>
                  <w:noProof/>
                  <w:lang w:val="en-US"/>
                </w:rPr>
                <w:t xml:space="preserve"> California: Sage Publications, Inc.</w:t>
              </w:r>
            </w:p>
            <w:p w14:paraId="68097037" w14:textId="77777777" w:rsidR="004168F1" w:rsidRDefault="004168F1" w:rsidP="004168F1">
              <w:pPr>
                <w:pStyle w:val="Bibliography"/>
                <w:ind w:left="720" w:hanging="720"/>
                <w:rPr>
                  <w:noProof/>
                  <w:lang w:val="en-US"/>
                </w:rPr>
              </w:pPr>
              <w:r>
                <w:rPr>
                  <w:noProof/>
                  <w:lang w:val="en-US"/>
                </w:rPr>
                <w:t xml:space="preserve">Morgan, G. (2006). </w:t>
              </w:r>
              <w:r>
                <w:rPr>
                  <w:i/>
                  <w:iCs/>
                  <w:noProof/>
                  <w:lang w:val="en-US"/>
                </w:rPr>
                <w:t>Images of organization.</w:t>
              </w:r>
              <w:r>
                <w:rPr>
                  <w:noProof/>
                  <w:lang w:val="en-US"/>
                </w:rPr>
                <w:t xml:space="preserve"> California: Sage Publications, lnc.</w:t>
              </w:r>
            </w:p>
            <w:p w14:paraId="4D22D887" w14:textId="77777777" w:rsidR="004168F1" w:rsidRDefault="004168F1" w:rsidP="004168F1">
              <w:pPr>
                <w:pStyle w:val="Bibliography"/>
                <w:ind w:left="720" w:hanging="720"/>
                <w:rPr>
                  <w:noProof/>
                  <w:lang w:val="en-US"/>
                </w:rPr>
              </w:pPr>
              <w:r>
                <w:rPr>
                  <w:noProof/>
                  <w:lang w:val="en-US"/>
                </w:rPr>
                <w:t xml:space="preserve">Morgan, G. (2007). </w:t>
              </w:r>
              <w:r>
                <w:rPr>
                  <w:i/>
                  <w:iCs/>
                  <w:noProof/>
                  <w:lang w:val="en-US"/>
                </w:rPr>
                <w:t>Images of organization.</w:t>
              </w:r>
              <w:r>
                <w:rPr>
                  <w:noProof/>
                  <w:lang w:val="en-US"/>
                </w:rPr>
                <w:t xml:space="preserve"> California : Sage publications, Inc.</w:t>
              </w:r>
            </w:p>
            <w:p w14:paraId="4CD9981F" w14:textId="77777777" w:rsidR="004168F1" w:rsidRDefault="004168F1" w:rsidP="004168F1">
              <w:pPr>
                <w:pStyle w:val="Bibliography"/>
                <w:ind w:left="720" w:hanging="720"/>
                <w:rPr>
                  <w:noProof/>
                  <w:lang w:val="en-US"/>
                </w:rPr>
              </w:pPr>
              <w:r>
                <w:rPr>
                  <w:noProof/>
                  <w:lang w:val="en-US"/>
                </w:rPr>
                <w:t xml:space="preserve">Mullins, L. J. (2019). </w:t>
              </w:r>
              <w:r>
                <w:rPr>
                  <w:i/>
                  <w:iCs/>
                  <w:noProof/>
                  <w:lang w:val="en-US"/>
                </w:rPr>
                <w:t>Organisational behaviour in the workplace.</w:t>
              </w:r>
              <w:r>
                <w:rPr>
                  <w:noProof/>
                  <w:lang w:val="en-US"/>
                </w:rPr>
                <w:t xml:space="preserve"> Harlow: Pearsons.</w:t>
              </w:r>
            </w:p>
            <w:p w14:paraId="52ADB860" w14:textId="77777777" w:rsidR="004168F1" w:rsidRDefault="004168F1" w:rsidP="004168F1">
              <w:pPr>
                <w:pStyle w:val="Bibliography"/>
                <w:ind w:left="720" w:hanging="720"/>
                <w:rPr>
                  <w:noProof/>
                  <w:lang w:val="en-US"/>
                </w:rPr>
              </w:pPr>
              <w:r>
                <w:rPr>
                  <w:noProof/>
                  <w:lang w:val="en-US"/>
                </w:rPr>
                <w:t xml:space="preserve">Mullins, L. J. (2019). </w:t>
              </w:r>
              <w:r>
                <w:rPr>
                  <w:i/>
                  <w:iCs/>
                  <w:noProof/>
                  <w:lang w:val="en-US"/>
                </w:rPr>
                <w:t xml:space="preserve">Organisational behaviour in the workplace </w:t>
              </w:r>
              <w:r>
                <w:rPr>
                  <w:noProof/>
                  <w:lang w:val="en-US"/>
                </w:rPr>
                <w:t>(Vol. twelfth edition ). Harlow, UK: Pearson.</w:t>
              </w:r>
            </w:p>
            <w:p w14:paraId="6D870FEB" w14:textId="77777777" w:rsidR="004168F1" w:rsidRDefault="004168F1" w:rsidP="004168F1">
              <w:pPr>
                <w:pStyle w:val="Bibliography"/>
                <w:ind w:left="720" w:hanging="720"/>
                <w:rPr>
                  <w:noProof/>
                  <w:lang w:val="en-US"/>
                </w:rPr>
              </w:pPr>
              <w:r>
                <w:rPr>
                  <w:noProof/>
                  <w:lang w:val="en-US"/>
                </w:rPr>
                <w:lastRenderedPageBreak/>
                <w:t xml:space="preserve">Nobl Academy. (2019, August 28). </w:t>
              </w:r>
              <w:r>
                <w:rPr>
                  <w:i/>
                  <w:iCs/>
                  <w:noProof/>
                  <w:lang w:val="en-US"/>
                </w:rPr>
                <w:t>8 organizational metephors</w:t>
              </w:r>
              <w:r>
                <w:rPr>
                  <w:noProof/>
                  <w:lang w:val="en-US"/>
                </w:rPr>
                <w:t>. Retrieved from Nobl Academy: https://academy.nobl.io/gareth-morgan-organizational-metaphors/</w:t>
              </w:r>
            </w:p>
            <w:p w14:paraId="717A8A6D" w14:textId="77777777" w:rsidR="004168F1" w:rsidRDefault="004168F1" w:rsidP="004168F1">
              <w:pPr>
                <w:pStyle w:val="Bibliography"/>
                <w:ind w:left="720" w:hanging="720"/>
                <w:rPr>
                  <w:noProof/>
                  <w:lang w:val="en-US"/>
                </w:rPr>
              </w:pPr>
              <w:r>
                <w:rPr>
                  <w:noProof/>
                  <w:lang w:val="en-US"/>
                </w:rPr>
                <w:t xml:space="preserve">Stoyanov, S. (2017). </w:t>
              </w:r>
              <w:r>
                <w:rPr>
                  <w:i/>
                  <w:iCs/>
                  <w:noProof/>
                  <w:lang w:val="en-US"/>
                </w:rPr>
                <w:t>A Theory of Human Motivation.</w:t>
              </w:r>
              <w:r>
                <w:rPr>
                  <w:noProof/>
                  <w:lang w:val="en-US"/>
                </w:rPr>
                <w:t xml:space="preserve"> London: Macat International Limited.</w:t>
              </w:r>
            </w:p>
            <w:p w14:paraId="051D72B5" w14:textId="77777777" w:rsidR="004168F1" w:rsidRDefault="004168F1" w:rsidP="004168F1">
              <w:pPr>
                <w:pStyle w:val="Bibliography"/>
                <w:ind w:left="720" w:hanging="720"/>
                <w:rPr>
                  <w:noProof/>
                  <w:lang w:val="en-US"/>
                </w:rPr>
              </w:pPr>
              <w:r>
                <w:rPr>
                  <w:noProof/>
                  <w:lang w:val="en-US"/>
                </w:rPr>
                <w:t xml:space="preserve">Taylor, F. W. (1911). </w:t>
              </w:r>
              <w:r>
                <w:rPr>
                  <w:i/>
                  <w:iCs/>
                  <w:noProof/>
                  <w:lang w:val="en-US"/>
                </w:rPr>
                <w:t>The Principle of Scientific Management.</w:t>
              </w:r>
              <w:r>
                <w:rPr>
                  <w:noProof/>
                  <w:lang w:val="en-US"/>
                </w:rPr>
                <w:t xml:space="preserve"> New York: Cosimo Publications .</w:t>
              </w:r>
            </w:p>
            <w:p w14:paraId="55C64E03" w14:textId="77777777" w:rsidR="004168F1" w:rsidRDefault="004168F1" w:rsidP="004168F1">
              <w:pPr>
                <w:pStyle w:val="Bibliography"/>
                <w:ind w:left="720" w:hanging="720"/>
                <w:rPr>
                  <w:noProof/>
                  <w:lang w:val="en-US"/>
                </w:rPr>
              </w:pPr>
              <w:r>
                <w:rPr>
                  <w:noProof/>
                  <w:lang w:val="en-US"/>
                </w:rPr>
                <w:t xml:space="preserve">THE ESTEE LAUDER COMPANIES 2019. (2019). </w:t>
              </w:r>
              <w:r>
                <w:rPr>
                  <w:i/>
                  <w:iCs/>
                  <w:noProof/>
                  <w:lang w:val="en-US"/>
                </w:rPr>
                <w:t xml:space="preserve">Estee Lauder Companies - Who we are </w:t>
              </w:r>
              <w:r>
                <w:rPr>
                  <w:noProof/>
                  <w:lang w:val="en-US"/>
                </w:rPr>
                <w:t>. Retrieved October 28, 2019, from Estee Lauder Compaines : https://www.elcompanies.co.uk/en-GB/who-we-are</w:t>
              </w:r>
            </w:p>
            <w:p w14:paraId="33ABB523" w14:textId="77777777" w:rsidR="004168F1" w:rsidRDefault="004168F1" w:rsidP="004168F1">
              <w:pPr>
                <w:pStyle w:val="Bibliography"/>
                <w:ind w:left="720" w:hanging="720"/>
                <w:rPr>
                  <w:noProof/>
                  <w:lang w:val="en-US"/>
                </w:rPr>
              </w:pPr>
              <w:r>
                <w:rPr>
                  <w:noProof/>
                  <w:lang w:val="en-US"/>
                </w:rPr>
                <w:t xml:space="preserve">Thompson, K. (1933). </w:t>
              </w:r>
              <w:r>
                <w:rPr>
                  <w:i/>
                  <w:iCs/>
                  <w:noProof/>
                  <w:lang w:val="en-US"/>
                </w:rPr>
                <w:t>The Early Sociology of Management and Organisations: The Human Problems of an Industrial Civilization.</w:t>
              </w:r>
              <w:r>
                <w:rPr>
                  <w:noProof/>
                  <w:lang w:val="en-US"/>
                </w:rPr>
                <w:t xml:space="preserve"> New York: The Macmillan Company .</w:t>
              </w:r>
            </w:p>
            <w:p w14:paraId="5D50D6B5" w14:textId="77777777" w:rsidR="004168F1" w:rsidRDefault="004168F1" w:rsidP="004168F1">
              <w:pPr>
                <w:pStyle w:val="Bibliography"/>
                <w:ind w:left="720" w:hanging="720"/>
                <w:rPr>
                  <w:noProof/>
                  <w:lang w:val="en-US"/>
                </w:rPr>
              </w:pPr>
              <w:r>
                <w:rPr>
                  <w:noProof/>
                  <w:lang w:val="en-US"/>
                </w:rPr>
                <w:t xml:space="preserve">Wood, J. C. (2002). </w:t>
              </w:r>
              <w:r>
                <w:rPr>
                  <w:i/>
                  <w:iCs/>
                  <w:noProof/>
                  <w:lang w:val="en-US"/>
                </w:rPr>
                <w:t>Henri Fayol: Critical Evaluations in Business and Managment .</w:t>
              </w:r>
              <w:r>
                <w:rPr>
                  <w:noProof/>
                  <w:lang w:val="en-US"/>
                </w:rPr>
                <w:t xml:space="preserve"> London : Routledge .</w:t>
              </w:r>
            </w:p>
            <w:p w14:paraId="0149B32D" w14:textId="77777777" w:rsidR="004168F1" w:rsidRDefault="004168F1" w:rsidP="004168F1">
              <w:pPr>
                <w:pStyle w:val="Bibliography"/>
                <w:ind w:left="720" w:hanging="720"/>
                <w:rPr>
                  <w:noProof/>
                  <w:lang w:val="en-US"/>
                </w:rPr>
              </w:pPr>
              <w:r>
                <w:rPr>
                  <w:noProof/>
                  <w:lang w:val="en-US"/>
                </w:rPr>
                <w:t xml:space="preserve">Zaleznik, R. C. (1984). </w:t>
              </w:r>
              <w:r>
                <w:rPr>
                  <w:i/>
                  <w:iCs/>
                  <w:noProof/>
                  <w:lang w:val="en-US"/>
                </w:rPr>
                <w:t>Elton Mayo, The Humanist Temper.</w:t>
              </w:r>
              <w:r>
                <w:rPr>
                  <w:noProof/>
                  <w:lang w:val="en-US"/>
                </w:rPr>
                <w:t xml:space="preserve"> New York: Transaction Publishers.</w:t>
              </w:r>
            </w:p>
            <w:p w14:paraId="637D2B74" w14:textId="77777777" w:rsidR="008E0D8F" w:rsidRDefault="008E0D8F" w:rsidP="004168F1">
              <w:pPr>
                <w:rPr>
                  <w:b/>
                  <w:bCs/>
                  <w:noProof/>
                </w:rPr>
              </w:pPr>
              <w:r>
                <w:rPr>
                  <w:b/>
                  <w:bCs/>
                  <w:noProof/>
                </w:rPr>
                <w:fldChar w:fldCharType="end"/>
              </w:r>
            </w:p>
            <w:p w14:paraId="53F8FFC5" w14:textId="77777777" w:rsidR="008E0D8F" w:rsidRDefault="008E0D8F" w:rsidP="008E0D8F">
              <w:pPr>
                <w:rPr>
                  <w:b/>
                  <w:bCs/>
                  <w:noProof/>
                </w:rPr>
              </w:pPr>
            </w:p>
            <w:p w14:paraId="1279015C" w14:textId="77777777" w:rsidR="008E0D8F" w:rsidRDefault="008E0D8F" w:rsidP="008E0D8F">
              <w:pPr>
                <w:rPr>
                  <w:b/>
                  <w:bCs/>
                  <w:noProof/>
                </w:rPr>
              </w:pPr>
            </w:p>
            <w:p w14:paraId="4735E343" w14:textId="77777777" w:rsidR="008E0D8F" w:rsidRDefault="0010069E" w:rsidP="008E0D8F"/>
          </w:sdtContent>
        </w:sdt>
      </w:sdtContent>
    </w:sdt>
    <w:p w14:paraId="795C6E0F" w14:textId="77777777" w:rsidR="008E0D8F" w:rsidRDefault="008E0D8F"/>
    <w:sectPr w:rsidR="008E0D8F" w:rsidSect="001253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D8F"/>
    <w:rsid w:val="00044113"/>
    <w:rsid w:val="00080EE7"/>
    <w:rsid w:val="00084BCF"/>
    <w:rsid w:val="0008666C"/>
    <w:rsid w:val="000B34EE"/>
    <w:rsid w:val="000C6403"/>
    <w:rsid w:val="000E7D7D"/>
    <w:rsid w:val="0010069E"/>
    <w:rsid w:val="001123F3"/>
    <w:rsid w:val="00115765"/>
    <w:rsid w:val="001209B9"/>
    <w:rsid w:val="00125370"/>
    <w:rsid w:val="00133987"/>
    <w:rsid w:val="001602B4"/>
    <w:rsid w:val="0017147F"/>
    <w:rsid w:val="0017369A"/>
    <w:rsid w:val="001757D2"/>
    <w:rsid w:val="001757E8"/>
    <w:rsid w:val="00193270"/>
    <w:rsid w:val="001B2655"/>
    <w:rsid w:val="001C5510"/>
    <w:rsid w:val="001E1D4F"/>
    <w:rsid w:val="00216641"/>
    <w:rsid w:val="002305B6"/>
    <w:rsid w:val="00235AD1"/>
    <w:rsid w:val="00263FAB"/>
    <w:rsid w:val="00265098"/>
    <w:rsid w:val="00265C94"/>
    <w:rsid w:val="0027383E"/>
    <w:rsid w:val="0027745C"/>
    <w:rsid w:val="00285752"/>
    <w:rsid w:val="002A3B3C"/>
    <w:rsid w:val="002B3296"/>
    <w:rsid w:val="002E168D"/>
    <w:rsid w:val="002E2D5D"/>
    <w:rsid w:val="0030360D"/>
    <w:rsid w:val="00330923"/>
    <w:rsid w:val="0033550C"/>
    <w:rsid w:val="003377FD"/>
    <w:rsid w:val="003511AE"/>
    <w:rsid w:val="00363815"/>
    <w:rsid w:val="003662AC"/>
    <w:rsid w:val="0037353F"/>
    <w:rsid w:val="003B60C1"/>
    <w:rsid w:val="003D1632"/>
    <w:rsid w:val="00404697"/>
    <w:rsid w:val="004168F1"/>
    <w:rsid w:val="00444475"/>
    <w:rsid w:val="004526B4"/>
    <w:rsid w:val="00453DCE"/>
    <w:rsid w:val="004719AF"/>
    <w:rsid w:val="004733AC"/>
    <w:rsid w:val="00490CB1"/>
    <w:rsid w:val="004C691B"/>
    <w:rsid w:val="004C6E9F"/>
    <w:rsid w:val="004E1CEA"/>
    <w:rsid w:val="004F1025"/>
    <w:rsid w:val="00502DC5"/>
    <w:rsid w:val="00557849"/>
    <w:rsid w:val="00561DDC"/>
    <w:rsid w:val="005636A7"/>
    <w:rsid w:val="005713C1"/>
    <w:rsid w:val="00572A98"/>
    <w:rsid w:val="00594617"/>
    <w:rsid w:val="005A0838"/>
    <w:rsid w:val="005D12D6"/>
    <w:rsid w:val="005D23A7"/>
    <w:rsid w:val="005E20E5"/>
    <w:rsid w:val="005F541A"/>
    <w:rsid w:val="006008FE"/>
    <w:rsid w:val="00602C17"/>
    <w:rsid w:val="00607C2E"/>
    <w:rsid w:val="00720BA6"/>
    <w:rsid w:val="00740F71"/>
    <w:rsid w:val="00751E21"/>
    <w:rsid w:val="00782B0D"/>
    <w:rsid w:val="00787281"/>
    <w:rsid w:val="007C7F7A"/>
    <w:rsid w:val="007D5620"/>
    <w:rsid w:val="00817ED3"/>
    <w:rsid w:val="008364EA"/>
    <w:rsid w:val="008713A3"/>
    <w:rsid w:val="00890560"/>
    <w:rsid w:val="00893237"/>
    <w:rsid w:val="008A4D3B"/>
    <w:rsid w:val="008E0D8F"/>
    <w:rsid w:val="008E61F1"/>
    <w:rsid w:val="00935697"/>
    <w:rsid w:val="0098749F"/>
    <w:rsid w:val="009A0FF4"/>
    <w:rsid w:val="009D3983"/>
    <w:rsid w:val="009E2AAE"/>
    <w:rsid w:val="009F0E43"/>
    <w:rsid w:val="00A346D1"/>
    <w:rsid w:val="00A5279E"/>
    <w:rsid w:val="00A723E4"/>
    <w:rsid w:val="00A7390A"/>
    <w:rsid w:val="00A86D24"/>
    <w:rsid w:val="00A90FC8"/>
    <w:rsid w:val="00A92473"/>
    <w:rsid w:val="00AB0573"/>
    <w:rsid w:val="00AB3495"/>
    <w:rsid w:val="00AB4812"/>
    <w:rsid w:val="00AD246A"/>
    <w:rsid w:val="00AD5073"/>
    <w:rsid w:val="00B00547"/>
    <w:rsid w:val="00B11EE0"/>
    <w:rsid w:val="00B27D9A"/>
    <w:rsid w:val="00B369E5"/>
    <w:rsid w:val="00B4301D"/>
    <w:rsid w:val="00B54568"/>
    <w:rsid w:val="00B6734E"/>
    <w:rsid w:val="00B91AE3"/>
    <w:rsid w:val="00B96F55"/>
    <w:rsid w:val="00B96FA1"/>
    <w:rsid w:val="00BB503F"/>
    <w:rsid w:val="00BD5916"/>
    <w:rsid w:val="00BE6DA0"/>
    <w:rsid w:val="00C013FE"/>
    <w:rsid w:val="00C04A36"/>
    <w:rsid w:val="00C073EE"/>
    <w:rsid w:val="00CA3FD9"/>
    <w:rsid w:val="00CA4A33"/>
    <w:rsid w:val="00CF2572"/>
    <w:rsid w:val="00D12D93"/>
    <w:rsid w:val="00D2276E"/>
    <w:rsid w:val="00D40CFA"/>
    <w:rsid w:val="00D62E47"/>
    <w:rsid w:val="00D7089E"/>
    <w:rsid w:val="00DC2456"/>
    <w:rsid w:val="00DD501A"/>
    <w:rsid w:val="00DD5A9B"/>
    <w:rsid w:val="00E02033"/>
    <w:rsid w:val="00E028E2"/>
    <w:rsid w:val="00E041DE"/>
    <w:rsid w:val="00E15E83"/>
    <w:rsid w:val="00E364A3"/>
    <w:rsid w:val="00E47A3E"/>
    <w:rsid w:val="00E71B76"/>
    <w:rsid w:val="00E71F63"/>
    <w:rsid w:val="00E806D3"/>
    <w:rsid w:val="00E90FB0"/>
    <w:rsid w:val="00EA433B"/>
    <w:rsid w:val="00EB1827"/>
    <w:rsid w:val="00EB38CE"/>
    <w:rsid w:val="00ED1BE5"/>
    <w:rsid w:val="00ED2C7B"/>
    <w:rsid w:val="00F05223"/>
    <w:rsid w:val="00F1648A"/>
    <w:rsid w:val="00F17C37"/>
    <w:rsid w:val="00F35A0E"/>
    <w:rsid w:val="00F60E24"/>
    <w:rsid w:val="00F62E0A"/>
    <w:rsid w:val="00F818F3"/>
    <w:rsid w:val="00F958BC"/>
    <w:rsid w:val="00FB02F1"/>
    <w:rsid w:val="00FB0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155074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246A"/>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8E0D8F"/>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D8F"/>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8E0D8F"/>
    <w:rPr>
      <w:rFonts w:asciiTheme="minorHAnsi" w:eastAsiaTheme="minorHAnsi" w:hAnsiTheme="minorHAnsi" w:cstheme="minorBidi"/>
      <w:lang w:eastAsia="en-US"/>
    </w:rPr>
  </w:style>
  <w:style w:type="character" w:styleId="CommentReference">
    <w:name w:val="annotation reference"/>
    <w:basedOn w:val="DefaultParagraphFont"/>
    <w:uiPriority w:val="99"/>
    <w:semiHidden/>
    <w:unhideWhenUsed/>
    <w:rsid w:val="003377FD"/>
    <w:rPr>
      <w:sz w:val="18"/>
      <w:szCs w:val="18"/>
    </w:rPr>
  </w:style>
  <w:style w:type="paragraph" w:styleId="CommentText">
    <w:name w:val="annotation text"/>
    <w:basedOn w:val="Normal"/>
    <w:link w:val="CommentTextChar"/>
    <w:uiPriority w:val="99"/>
    <w:semiHidden/>
    <w:unhideWhenUsed/>
    <w:rsid w:val="003377FD"/>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3377FD"/>
    <w:rPr>
      <w:lang w:val="en-GB"/>
    </w:rPr>
  </w:style>
  <w:style w:type="paragraph" w:styleId="CommentSubject">
    <w:name w:val="annotation subject"/>
    <w:basedOn w:val="CommentText"/>
    <w:next w:val="CommentText"/>
    <w:link w:val="CommentSubjectChar"/>
    <w:uiPriority w:val="99"/>
    <w:semiHidden/>
    <w:unhideWhenUsed/>
    <w:rsid w:val="003377FD"/>
    <w:rPr>
      <w:b/>
      <w:bCs/>
      <w:sz w:val="20"/>
      <w:szCs w:val="20"/>
    </w:rPr>
  </w:style>
  <w:style w:type="character" w:customStyle="1" w:styleId="CommentSubjectChar">
    <w:name w:val="Comment Subject Char"/>
    <w:basedOn w:val="CommentTextChar"/>
    <w:link w:val="CommentSubject"/>
    <w:uiPriority w:val="99"/>
    <w:semiHidden/>
    <w:rsid w:val="003377FD"/>
    <w:rPr>
      <w:b/>
      <w:bCs/>
      <w:sz w:val="20"/>
      <w:szCs w:val="20"/>
      <w:lang w:val="en-GB"/>
    </w:rPr>
  </w:style>
  <w:style w:type="paragraph" w:styleId="BalloonText">
    <w:name w:val="Balloon Text"/>
    <w:basedOn w:val="Normal"/>
    <w:link w:val="BalloonTextChar"/>
    <w:uiPriority w:val="99"/>
    <w:semiHidden/>
    <w:unhideWhenUsed/>
    <w:rsid w:val="003377FD"/>
    <w:rPr>
      <w:sz w:val="18"/>
      <w:szCs w:val="18"/>
    </w:rPr>
  </w:style>
  <w:style w:type="character" w:customStyle="1" w:styleId="BalloonTextChar">
    <w:name w:val="Balloon Text Char"/>
    <w:basedOn w:val="DefaultParagraphFont"/>
    <w:link w:val="BalloonText"/>
    <w:uiPriority w:val="99"/>
    <w:semiHidden/>
    <w:rsid w:val="003377FD"/>
    <w:rPr>
      <w:rFonts w:ascii="Times New Roman" w:hAnsi="Times New Roman" w:cs="Times New Roman"/>
      <w:sz w:val="18"/>
      <w:szCs w:val="18"/>
      <w:lang w:val="en-GB"/>
    </w:rPr>
  </w:style>
  <w:style w:type="character" w:styleId="Strong">
    <w:name w:val="Strong"/>
    <w:basedOn w:val="DefaultParagraphFont"/>
    <w:uiPriority w:val="22"/>
    <w:qFormat/>
    <w:rsid w:val="00AD246A"/>
    <w:rPr>
      <w:b/>
      <w:bCs/>
    </w:rPr>
  </w:style>
  <w:style w:type="character" w:styleId="Hyperlink">
    <w:name w:val="Hyperlink"/>
    <w:basedOn w:val="DefaultParagraphFont"/>
    <w:uiPriority w:val="99"/>
    <w:unhideWhenUsed/>
    <w:rsid w:val="00B6734E"/>
    <w:rPr>
      <w:color w:val="0563C1" w:themeColor="hyperlink"/>
      <w:u w:val="single"/>
    </w:rPr>
  </w:style>
  <w:style w:type="character" w:styleId="UnresolvedMention">
    <w:name w:val="Unresolved Mention"/>
    <w:basedOn w:val="DefaultParagraphFont"/>
    <w:uiPriority w:val="99"/>
    <w:rsid w:val="00B6734E"/>
    <w:rPr>
      <w:color w:val="605E5C"/>
      <w:shd w:val="clear" w:color="auto" w:fill="E1DFDD"/>
    </w:rPr>
  </w:style>
  <w:style w:type="character" w:styleId="FollowedHyperlink">
    <w:name w:val="FollowedHyperlink"/>
    <w:basedOn w:val="DefaultParagraphFont"/>
    <w:uiPriority w:val="99"/>
    <w:semiHidden/>
    <w:unhideWhenUsed/>
    <w:rsid w:val="003638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046">
      <w:bodyDiv w:val="1"/>
      <w:marLeft w:val="0"/>
      <w:marRight w:val="0"/>
      <w:marTop w:val="0"/>
      <w:marBottom w:val="0"/>
      <w:divBdr>
        <w:top w:val="none" w:sz="0" w:space="0" w:color="auto"/>
        <w:left w:val="none" w:sz="0" w:space="0" w:color="auto"/>
        <w:bottom w:val="none" w:sz="0" w:space="0" w:color="auto"/>
        <w:right w:val="none" w:sz="0" w:space="0" w:color="auto"/>
      </w:divBdr>
    </w:div>
    <w:div w:id="13773771">
      <w:bodyDiv w:val="1"/>
      <w:marLeft w:val="0"/>
      <w:marRight w:val="0"/>
      <w:marTop w:val="0"/>
      <w:marBottom w:val="0"/>
      <w:divBdr>
        <w:top w:val="none" w:sz="0" w:space="0" w:color="auto"/>
        <w:left w:val="none" w:sz="0" w:space="0" w:color="auto"/>
        <w:bottom w:val="none" w:sz="0" w:space="0" w:color="auto"/>
        <w:right w:val="none" w:sz="0" w:space="0" w:color="auto"/>
      </w:divBdr>
    </w:div>
    <w:div w:id="14811775">
      <w:bodyDiv w:val="1"/>
      <w:marLeft w:val="0"/>
      <w:marRight w:val="0"/>
      <w:marTop w:val="0"/>
      <w:marBottom w:val="0"/>
      <w:divBdr>
        <w:top w:val="none" w:sz="0" w:space="0" w:color="auto"/>
        <w:left w:val="none" w:sz="0" w:space="0" w:color="auto"/>
        <w:bottom w:val="none" w:sz="0" w:space="0" w:color="auto"/>
        <w:right w:val="none" w:sz="0" w:space="0" w:color="auto"/>
      </w:divBdr>
    </w:div>
    <w:div w:id="24140425">
      <w:bodyDiv w:val="1"/>
      <w:marLeft w:val="0"/>
      <w:marRight w:val="0"/>
      <w:marTop w:val="0"/>
      <w:marBottom w:val="0"/>
      <w:divBdr>
        <w:top w:val="none" w:sz="0" w:space="0" w:color="auto"/>
        <w:left w:val="none" w:sz="0" w:space="0" w:color="auto"/>
        <w:bottom w:val="none" w:sz="0" w:space="0" w:color="auto"/>
        <w:right w:val="none" w:sz="0" w:space="0" w:color="auto"/>
      </w:divBdr>
    </w:div>
    <w:div w:id="27722700">
      <w:bodyDiv w:val="1"/>
      <w:marLeft w:val="0"/>
      <w:marRight w:val="0"/>
      <w:marTop w:val="0"/>
      <w:marBottom w:val="0"/>
      <w:divBdr>
        <w:top w:val="none" w:sz="0" w:space="0" w:color="auto"/>
        <w:left w:val="none" w:sz="0" w:space="0" w:color="auto"/>
        <w:bottom w:val="none" w:sz="0" w:space="0" w:color="auto"/>
        <w:right w:val="none" w:sz="0" w:space="0" w:color="auto"/>
      </w:divBdr>
    </w:div>
    <w:div w:id="32778810">
      <w:bodyDiv w:val="1"/>
      <w:marLeft w:val="0"/>
      <w:marRight w:val="0"/>
      <w:marTop w:val="0"/>
      <w:marBottom w:val="0"/>
      <w:divBdr>
        <w:top w:val="none" w:sz="0" w:space="0" w:color="auto"/>
        <w:left w:val="none" w:sz="0" w:space="0" w:color="auto"/>
        <w:bottom w:val="none" w:sz="0" w:space="0" w:color="auto"/>
        <w:right w:val="none" w:sz="0" w:space="0" w:color="auto"/>
      </w:divBdr>
    </w:div>
    <w:div w:id="34504374">
      <w:bodyDiv w:val="1"/>
      <w:marLeft w:val="0"/>
      <w:marRight w:val="0"/>
      <w:marTop w:val="0"/>
      <w:marBottom w:val="0"/>
      <w:divBdr>
        <w:top w:val="none" w:sz="0" w:space="0" w:color="auto"/>
        <w:left w:val="none" w:sz="0" w:space="0" w:color="auto"/>
        <w:bottom w:val="none" w:sz="0" w:space="0" w:color="auto"/>
        <w:right w:val="none" w:sz="0" w:space="0" w:color="auto"/>
      </w:divBdr>
    </w:div>
    <w:div w:id="42603939">
      <w:bodyDiv w:val="1"/>
      <w:marLeft w:val="0"/>
      <w:marRight w:val="0"/>
      <w:marTop w:val="0"/>
      <w:marBottom w:val="0"/>
      <w:divBdr>
        <w:top w:val="none" w:sz="0" w:space="0" w:color="auto"/>
        <w:left w:val="none" w:sz="0" w:space="0" w:color="auto"/>
        <w:bottom w:val="none" w:sz="0" w:space="0" w:color="auto"/>
        <w:right w:val="none" w:sz="0" w:space="0" w:color="auto"/>
      </w:divBdr>
    </w:div>
    <w:div w:id="45493847">
      <w:bodyDiv w:val="1"/>
      <w:marLeft w:val="0"/>
      <w:marRight w:val="0"/>
      <w:marTop w:val="0"/>
      <w:marBottom w:val="0"/>
      <w:divBdr>
        <w:top w:val="none" w:sz="0" w:space="0" w:color="auto"/>
        <w:left w:val="none" w:sz="0" w:space="0" w:color="auto"/>
        <w:bottom w:val="none" w:sz="0" w:space="0" w:color="auto"/>
        <w:right w:val="none" w:sz="0" w:space="0" w:color="auto"/>
      </w:divBdr>
    </w:div>
    <w:div w:id="52311264">
      <w:bodyDiv w:val="1"/>
      <w:marLeft w:val="0"/>
      <w:marRight w:val="0"/>
      <w:marTop w:val="0"/>
      <w:marBottom w:val="0"/>
      <w:divBdr>
        <w:top w:val="none" w:sz="0" w:space="0" w:color="auto"/>
        <w:left w:val="none" w:sz="0" w:space="0" w:color="auto"/>
        <w:bottom w:val="none" w:sz="0" w:space="0" w:color="auto"/>
        <w:right w:val="none" w:sz="0" w:space="0" w:color="auto"/>
      </w:divBdr>
    </w:div>
    <w:div w:id="53427803">
      <w:bodyDiv w:val="1"/>
      <w:marLeft w:val="0"/>
      <w:marRight w:val="0"/>
      <w:marTop w:val="0"/>
      <w:marBottom w:val="0"/>
      <w:divBdr>
        <w:top w:val="none" w:sz="0" w:space="0" w:color="auto"/>
        <w:left w:val="none" w:sz="0" w:space="0" w:color="auto"/>
        <w:bottom w:val="none" w:sz="0" w:space="0" w:color="auto"/>
        <w:right w:val="none" w:sz="0" w:space="0" w:color="auto"/>
      </w:divBdr>
    </w:div>
    <w:div w:id="63722351">
      <w:bodyDiv w:val="1"/>
      <w:marLeft w:val="0"/>
      <w:marRight w:val="0"/>
      <w:marTop w:val="0"/>
      <w:marBottom w:val="0"/>
      <w:divBdr>
        <w:top w:val="none" w:sz="0" w:space="0" w:color="auto"/>
        <w:left w:val="none" w:sz="0" w:space="0" w:color="auto"/>
        <w:bottom w:val="none" w:sz="0" w:space="0" w:color="auto"/>
        <w:right w:val="none" w:sz="0" w:space="0" w:color="auto"/>
      </w:divBdr>
    </w:div>
    <w:div w:id="64958668">
      <w:bodyDiv w:val="1"/>
      <w:marLeft w:val="0"/>
      <w:marRight w:val="0"/>
      <w:marTop w:val="0"/>
      <w:marBottom w:val="0"/>
      <w:divBdr>
        <w:top w:val="none" w:sz="0" w:space="0" w:color="auto"/>
        <w:left w:val="none" w:sz="0" w:space="0" w:color="auto"/>
        <w:bottom w:val="none" w:sz="0" w:space="0" w:color="auto"/>
        <w:right w:val="none" w:sz="0" w:space="0" w:color="auto"/>
      </w:divBdr>
    </w:div>
    <w:div w:id="72047476">
      <w:bodyDiv w:val="1"/>
      <w:marLeft w:val="0"/>
      <w:marRight w:val="0"/>
      <w:marTop w:val="0"/>
      <w:marBottom w:val="0"/>
      <w:divBdr>
        <w:top w:val="none" w:sz="0" w:space="0" w:color="auto"/>
        <w:left w:val="none" w:sz="0" w:space="0" w:color="auto"/>
        <w:bottom w:val="none" w:sz="0" w:space="0" w:color="auto"/>
        <w:right w:val="none" w:sz="0" w:space="0" w:color="auto"/>
      </w:divBdr>
    </w:div>
    <w:div w:id="76829973">
      <w:bodyDiv w:val="1"/>
      <w:marLeft w:val="0"/>
      <w:marRight w:val="0"/>
      <w:marTop w:val="0"/>
      <w:marBottom w:val="0"/>
      <w:divBdr>
        <w:top w:val="none" w:sz="0" w:space="0" w:color="auto"/>
        <w:left w:val="none" w:sz="0" w:space="0" w:color="auto"/>
        <w:bottom w:val="none" w:sz="0" w:space="0" w:color="auto"/>
        <w:right w:val="none" w:sz="0" w:space="0" w:color="auto"/>
      </w:divBdr>
    </w:div>
    <w:div w:id="77024039">
      <w:bodyDiv w:val="1"/>
      <w:marLeft w:val="0"/>
      <w:marRight w:val="0"/>
      <w:marTop w:val="0"/>
      <w:marBottom w:val="0"/>
      <w:divBdr>
        <w:top w:val="none" w:sz="0" w:space="0" w:color="auto"/>
        <w:left w:val="none" w:sz="0" w:space="0" w:color="auto"/>
        <w:bottom w:val="none" w:sz="0" w:space="0" w:color="auto"/>
        <w:right w:val="none" w:sz="0" w:space="0" w:color="auto"/>
      </w:divBdr>
    </w:div>
    <w:div w:id="77139815">
      <w:bodyDiv w:val="1"/>
      <w:marLeft w:val="0"/>
      <w:marRight w:val="0"/>
      <w:marTop w:val="0"/>
      <w:marBottom w:val="0"/>
      <w:divBdr>
        <w:top w:val="none" w:sz="0" w:space="0" w:color="auto"/>
        <w:left w:val="none" w:sz="0" w:space="0" w:color="auto"/>
        <w:bottom w:val="none" w:sz="0" w:space="0" w:color="auto"/>
        <w:right w:val="none" w:sz="0" w:space="0" w:color="auto"/>
      </w:divBdr>
    </w:div>
    <w:div w:id="78672215">
      <w:bodyDiv w:val="1"/>
      <w:marLeft w:val="0"/>
      <w:marRight w:val="0"/>
      <w:marTop w:val="0"/>
      <w:marBottom w:val="0"/>
      <w:divBdr>
        <w:top w:val="none" w:sz="0" w:space="0" w:color="auto"/>
        <w:left w:val="none" w:sz="0" w:space="0" w:color="auto"/>
        <w:bottom w:val="none" w:sz="0" w:space="0" w:color="auto"/>
        <w:right w:val="none" w:sz="0" w:space="0" w:color="auto"/>
      </w:divBdr>
    </w:div>
    <w:div w:id="85469376">
      <w:bodyDiv w:val="1"/>
      <w:marLeft w:val="0"/>
      <w:marRight w:val="0"/>
      <w:marTop w:val="0"/>
      <w:marBottom w:val="0"/>
      <w:divBdr>
        <w:top w:val="none" w:sz="0" w:space="0" w:color="auto"/>
        <w:left w:val="none" w:sz="0" w:space="0" w:color="auto"/>
        <w:bottom w:val="none" w:sz="0" w:space="0" w:color="auto"/>
        <w:right w:val="none" w:sz="0" w:space="0" w:color="auto"/>
      </w:divBdr>
    </w:div>
    <w:div w:id="86968557">
      <w:bodyDiv w:val="1"/>
      <w:marLeft w:val="0"/>
      <w:marRight w:val="0"/>
      <w:marTop w:val="0"/>
      <w:marBottom w:val="0"/>
      <w:divBdr>
        <w:top w:val="none" w:sz="0" w:space="0" w:color="auto"/>
        <w:left w:val="none" w:sz="0" w:space="0" w:color="auto"/>
        <w:bottom w:val="none" w:sz="0" w:space="0" w:color="auto"/>
        <w:right w:val="none" w:sz="0" w:space="0" w:color="auto"/>
      </w:divBdr>
    </w:div>
    <w:div w:id="98378937">
      <w:bodyDiv w:val="1"/>
      <w:marLeft w:val="0"/>
      <w:marRight w:val="0"/>
      <w:marTop w:val="0"/>
      <w:marBottom w:val="0"/>
      <w:divBdr>
        <w:top w:val="none" w:sz="0" w:space="0" w:color="auto"/>
        <w:left w:val="none" w:sz="0" w:space="0" w:color="auto"/>
        <w:bottom w:val="none" w:sz="0" w:space="0" w:color="auto"/>
        <w:right w:val="none" w:sz="0" w:space="0" w:color="auto"/>
      </w:divBdr>
    </w:div>
    <w:div w:id="99419044">
      <w:bodyDiv w:val="1"/>
      <w:marLeft w:val="0"/>
      <w:marRight w:val="0"/>
      <w:marTop w:val="0"/>
      <w:marBottom w:val="0"/>
      <w:divBdr>
        <w:top w:val="none" w:sz="0" w:space="0" w:color="auto"/>
        <w:left w:val="none" w:sz="0" w:space="0" w:color="auto"/>
        <w:bottom w:val="none" w:sz="0" w:space="0" w:color="auto"/>
        <w:right w:val="none" w:sz="0" w:space="0" w:color="auto"/>
      </w:divBdr>
    </w:div>
    <w:div w:id="100035791">
      <w:bodyDiv w:val="1"/>
      <w:marLeft w:val="0"/>
      <w:marRight w:val="0"/>
      <w:marTop w:val="0"/>
      <w:marBottom w:val="0"/>
      <w:divBdr>
        <w:top w:val="none" w:sz="0" w:space="0" w:color="auto"/>
        <w:left w:val="none" w:sz="0" w:space="0" w:color="auto"/>
        <w:bottom w:val="none" w:sz="0" w:space="0" w:color="auto"/>
        <w:right w:val="none" w:sz="0" w:space="0" w:color="auto"/>
      </w:divBdr>
    </w:div>
    <w:div w:id="114830358">
      <w:bodyDiv w:val="1"/>
      <w:marLeft w:val="0"/>
      <w:marRight w:val="0"/>
      <w:marTop w:val="0"/>
      <w:marBottom w:val="0"/>
      <w:divBdr>
        <w:top w:val="none" w:sz="0" w:space="0" w:color="auto"/>
        <w:left w:val="none" w:sz="0" w:space="0" w:color="auto"/>
        <w:bottom w:val="none" w:sz="0" w:space="0" w:color="auto"/>
        <w:right w:val="none" w:sz="0" w:space="0" w:color="auto"/>
      </w:divBdr>
    </w:div>
    <w:div w:id="129982890">
      <w:bodyDiv w:val="1"/>
      <w:marLeft w:val="0"/>
      <w:marRight w:val="0"/>
      <w:marTop w:val="0"/>
      <w:marBottom w:val="0"/>
      <w:divBdr>
        <w:top w:val="none" w:sz="0" w:space="0" w:color="auto"/>
        <w:left w:val="none" w:sz="0" w:space="0" w:color="auto"/>
        <w:bottom w:val="none" w:sz="0" w:space="0" w:color="auto"/>
        <w:right w:val="none" w:sz="0" w:space="0" w:color="auto"/>
      </w:divBdr>
    </w:div>
    <w:div w:id="130027404">
      <w:bodyDiv w:val="1"/>
      <w:marLeft w:val="0"/>
      <w:marRight w:val="0"/>
      <w:marTop w:val="0"/>
      <w:marBottom w:val="0"/>
      <w:divBdr>
        <w:top w:val="none" w:sz="0" w:space="0" w:color="auto"/>
        <w:left w:val="none" w:sz="0" w:space="0" w:color="auto"/>
        <w:bottom w:val="none" w:sz="0" w:space="0" w:color="auto"/>
        <w:right w:val="none" w:sz="0" w:space="0" w:color="auto"/>
      </w:divBdr>
    </w:div>
    <w:div w:id="143085107">
      <w:bodyDiv w:val="1"/>
      <w:marLeft w:val="0"/>
      <w:marRight w:val="0"/>
      <w:marTop w:val="0"/>
      <w:marBottom w:val="0"/>
      <w:divBdr>
        <w:top w:val="none" w:sz="0" w:space="0" w:color="auto"/>
        <w:left w:val="none" w:sz="0" w:space="0" w:color="auto"/>
        <w:bottom w:val="none" w:sz="0" w:space="0" w:color="auto"/>
        <w:right w:val="none" w:sz="0" w:space="0" w:color="auto"/>
      </w:divBdr>
    </w:div>
    <w:div w:id="145555683">
      <w:bodyDiv w:val="1"/>
      <w:marLeft w:val="0"/>
      <w:marRight w:val="0"/>
      <w:marTop w:val="0"/>
      <w:marBottom w:val="0"/>
      <w:divBdr>
        <w:top w:val="none" w:sz="0" w:space="0" w:color="auto"/>
        <w:left w:val="none" w:sz="0" w:space="0" w:color="auto"/>
        <w:bottom w:val="none" w:sz="0" w:space="0" w:color="auto"/>
        <w:right w:val="none" w:sz="0" w:space="0" w:color="auto"/>
      </w:divBdr>
    </w:div>
    <w:div w:id="150946636">
      <w:bodyDiv w:val="1"/>
      <w:marLeft w:val="0"/>
      <w:marRight w:val="0"/>
      <w:marTop w:val="0"/>
      <w:marBottom w:val="0"/>
      <w:divBdr>
        <w:top w:val="none" w:sz="0" w:space="0" w:color="auto"/>
        <w:left w:val="none" w:sz="0" w:space="0" w:color="auto"/>
        <w:bottom w:val="none" w:sz="0" w:space="0" w:color="auto"/>
        <w:right w:val="none" w:sz="0" w:space="0" w:color="auto"/>
      </w:divBdr>
    </w:div>
    <w:div w:id="153491997">
      <w:bodyDiv w:val="1"/>
      <w:marLeft w:val="0"/>
      <w:marRight w:val="0"/>
      <w:marTop w:val="0"/>
      <w:marBottom w:val="0"/>
      <w:divBdr>
        <w:top w:val="none" w:sz="0" w:space="0" w:color="auto"/>
        <w:left w:val="none" w:sz="0" w:space="0" w:color="auto"/>
        <w:bottom w:val="none" w:sz="0" w:space="0" w:color="auto"/>
        <w:right w:val="none" w:sz="0" w:space="0" w:color="auto"/>
      </w:divBdr>
    </w:div>
    <w:div w:id="161436722">
      <w:bodyDiv w:val="1"/>
      <w:marLeft w:val="0"/>
      <w:marRight w:val="0"/>
      <w:marTop w:val="0"/>
      <w:marBottom w:val="0"/>
      <w:divBdr>
        <w:top w:val="none" w:sz="0" w:space="0" w:color="auto"/>
        <w:left w:val="none" w:sz="0" w:space="0" w:color="auto"/>
        <w:bottom w:val="none" w:sz="0" w:space="0" w:color="auto"/>
        <w:right w:val="none" w:sz="0" w:space="0" w:color="auto"/>
      </w:divBdr>
    </w:div>
    <w:div w:id="165562939">
      <w:bodyDiv w:val="1"/>
      <w:marLeft w:val="0"/>
      <w:marRight w:val="0"/>
      <w:marTop w:val="0"/>
      <w:marBottom w:val="0"/>
      <w:divBdr>
        <w:top w:val="none" w:sz="0" w:space="0" w:color="auto"/>
        <w:left w:val="none" w:sz="0" w:space="0" w:color="auto"/>
        <w:bottom w:val="none" w:sz="0" w:space="0" w:color="auto"/>
        <w:right w:val="none" w:sz="0" w:space="0" w:color="auto"/>
      </w:divBdr>
    </w:div>
    <w:div w:id="166678173">
      <w:bodyDiv w:val="1"/>
      <w:marLeft w:val="0"/>
      <w:marRight w:val="0"/>
      <w:marTop w:val="0"/>
      <w:marBottom w:val="0"/>
      <w:divBdr>
        <w:top w:val="none" w:sz="0" w:space="0" w:color="auto"/>
        <w:left w:val="none" w:sz="0" w:space="0" w:color="auto"/>
        <w:bottom w:val="none" w:sz="0" w:space="0" w:color="auto"/>
        <w:right w:val="none" w:sz="0" w:space="0" w:color="auto"/>
      </w:divBdr>
    </w:div>
    <w:div w:id="166752172">
      <w:bodyDiv w:val="1"/>
      <w:marLeft w:val="0"/>
      <w:marRight w:val="0"/>
      <w:marTop w:val="0"/>
      <w:marBottom w:val="0"/>
      <w:divBdr>
        <w:top w:val="none" w:sz="0" w:space="0" w:color="auto"/>
        <w:left w:val="none" w:sz="0" w:space="0" w:color="auto"/>
        <w:bottom w:val="none" w:sz="0" w:space="0" w:color="auto"/>
        <w:right w:val="none" w:sz="0" w:space="0" w:color="auto"/>
      </w:divBdr>
    </w:div>
    <w:div w:id="175190025">
      <w:bodyDiv w:val="1"/>
      <w:marLeft w:val="0"/>
      <w:marRight w:val="0"/>
      <w:marTop w:val="0"/>
      <w:marBottom w:val="0"/>
      <w:divBdr>
        <w:top w:val="none" w:sz="0" w:space="0" w:color="auto"/>
        <w:left w:val="none" w:sz="0" w:space="0" w:color="auto"/>
        <w:bottom w:val="none" w:sz="0" w:space="0" w:color="auto"/>
        <w:right w:val="none" w:sz="0" w:space="0" w:color="auto"/>
      </w:divBdr>
    </w:div>
    <w:div w:id="181822762">
      <w:bodyDiv w:val="1"/>
      <w:marLeft w:val="0"/>
      <w:marRight w:val="0"/>
      <w:marTop w:val="0"/>
      <w:marBottom w:val="0"/>
      <w:divBdr>
        <w:top w:val="none" w:sz="0" w:space="0" w:color="auto"/>
        <w:left w:val="none" w:sz="0" w:space="0" w:color="auto"/>
        <w:bottom w:val="none" w:sz="0" w:space="0" w:color="auto"/>
        <w:right w:val="none" w:sz="0" w:space="0" w:color="auto"/>
      </w:divBdr>
    </w:div>
    <w:div w:id="185942988">
      <w:bodyDiv w:val="1"/>
      <w:marLeft w:val="0"/>
      <w:marRight w:val="0"/>
      <w:marTop w:val="0"/>
      <w:marBottom w:val="0"/>
      <w:divBdr>
        <w:top w:val="none" w:sz="0" w:space="0" w:color="auto"/>
        <w:left w:val="none" w:sz="0" w:space="0" w:color="auto"/>
        <w:bottom w:val="none" w:sz="0" w:space="0" w:color="auto"/>
        <w:right w:val="none" w:sz="0" w:space="0" w:color="auto"/>
      </w:divBdr>
    </w:div>
    <w:div w:id="187764613">
      <w:bodyDiv w:val="1"/>
      <w:marLeft w:val="0"/>
      <w:marRight w:val="0"/>
      <w:marTop w:val="0"/>
      <w:marBottom w:val="0"/>
      <w:divBdr>
        <w:top w:val="none" w:sz="0" w:space="0" w:color="auto"/>
        <w:left w:val="none" w:sz="0" w:space="0" w:color="auto"/>
        <w:bottom w:val="none" w:sz="0" w:space="0" w:color="auto"/>
        <w:right w:val="none" w:sz="0" w:space="0" w:color="auto"/>
      </w:divBdr>
    </w:div>
    <w:div w:id="189221788">
      <w:bodyDiv w:val="1"/>
      <w:marLeft w:val="0"/>
      <w:marRight w:val="0"/>
      <w:marTop w:val="0"/>
      <w:marBottom w:val="0"/>
      <w:divBdr>
        <w:top w:val="none" w:sz="0" w:space="0" w:color="auto"/>
        <w:left w:val="none" w:sz="0" w:space="0" w:color="auto"/>
        <w:bottom w:val="none" w:sz="0" w:space="0" w:color="auto"/>
        <w:right w:val="none" w:sz="0" w:space="0" w:color="auto"/>
      </w:divBdr>
    </w:div>
    <w:div w:id="198052338">
      <w:bodyDiv w:val="1"/>
      <w:marLeft w:val="0"/>
      <w:marRight w:val="0"/>
      <w:marTop w:val="0"/>
      <w:marBottom w:val="0"/>
      <w:divBdr>
        <w:top w:val="none" w:sz="0" w:space="0" w:color="auto"/>
        <w:left w:val="none" w:sz="0" w:space="0" w:color="auto"/>
        <w:bottom w:val="none" w:sz="0" w:space="0" w:color="auto"/>
        <w:right w:val="none" w:sz="0" w:space="0" w:color="auto"/>
      </w:divBdr>
    </w:div>
    <w:div w:id="207498605">
      <w:bodyDiv w:val="1"/>
      <w:marLeft w:val="0"/>
      <w:marRight w:val="0"/>
      <w:marTop w:val="0"/>
      <w:marBottom w:val="0"/>
      <w:divBdr>
        <w:top w:val="none" w:sz="0" w:space="0" w:color="auto"/>
        <w:left w:val="none" w:sz="0" w:space="0" w:color="auto"/>
        <w:bottom w:val="none" w:sz="0" w:space="0" w:color="auto"/>
        <w:right w:val="none" w:sz="0" w:space="0" w:color="auto"/>
      </w:divBdr>
    </w:div>
    <w:div w:id="215629125">
      <w:bodyDiv w:val="1"/>
      <w:marLeft w:val="0"/>
      <w:marRight w:val="0"/>
      <w:marTop w:val="0"/>
      <w:marBottom w:val="0"/>
      <w:divBdr>
        <w:top w:val="none" w:sz="0" w:space="0" w:color="auto"/>
        <w:left w:val="none" w:sz="0" w:space="0" w:color="auto"/>
        <w:bottom w:val="none" w:sz="0" w:space="0" w:color="auto"/>
        <w:right w:val="none" w:sz="0" w:space="0" w:color="auto"/>
      </w:divBdr>
    </w:div>
    <w:div w:id="218908032">
      <w:bodyDiv w:val="1"/>
      <w:marLeft w:val="0"/>
      <w:marRight w:val="0"/>
      <w:marTop w:val="0"/>
      <w:marBottom w:val="0"/>
      <w:divBdr>
        <w:top w:val="none" w:sz="0" w:space="0" w:color="auto"/>
        <w:left w:val="none" w:sz="0" w:space="0" w:color="auto"/>
        <w:bottom w:val="none" w:sz="0" w:space="0" w:color="auto"/>
        <w:right w:val="none" w:sz="0" w:space="0" w:color="auto"/>
      </w:divBdr>
    </w:div>
    <w:div w:id="231627472">
      <w:bodyDiv w:val="1"/>
      <w:marLeft w:val="0"/>
      <w:marRight w:val="0"/>
      <w:marTop w:val="0"/>
      <w:marBottom w:val="0"/>
      <w:divBdr>
        <w:top w:val="none" w:sz="0" w:space="0" w:color="auto"/>
        <w:left w:val="none" w:sz="0" w:space="0" w:color="auto"/>
        <w:bottom w:val="none" w:sz="0" w:space="0" w:color="auto"/>
        <w:right w:val="none" w:sz="0" w:space="0" w:color="auto"/>
      </w:divBdr>
    </w:div>
    <w:div w:id="233589750">
      <w:bodyDiv w:val="1"/>
      <w:marLeft w:val="0"/>
      <w:marRight w:val="0"/>
      <w:marTop w:val="0"/>
      <w:marBottom w:val="0"/>
      <w:divBdr>
        <w:top w:val="none" w:sz="0" w:space="0" w:color="auto"/>
        <w:left w:val="none" w:sz="0" w:space="0" w:color="auto"/>
        <w:bottom w:val="none" w:sz="0" w:space="0" w:color="auto"/>
        <w:right w:val="none" w:sz="0" w:space="0" w:color="auto"/>
      </w:divBdr>
    </w:div>
    <w:div w:id="235241340">
      <w:bodyDiv w:val="1"/>
      <w:marLeft w:val="0"/>
      <w:marRight w:val="0"/>
      <w:marTop w:val="0"/>
      <w:marBottom w:val="0"/>
      <w:divBdr>
        <w:top w:val="none" w:sz="0" w:space="0" w:color="auto"/>
        <w:left w:val="none" w:sz="0" w:space="0" w:color="auto"/>
        <w:bottom w:val="none" w:sz="0" w:space="0" w:color="auto"/>
        <w:right w:val="none" w:sz="0" w:space="0" w:color="auto"/>
      </w:divBdr>
    </w:div>
    <w:div w:id="244926441">
      <w:bodyDiv w:val="1"/>
      <w:marLeft w:val="0"/>
      <w:marRight w:val="0"/>
      <w:marTop w:val="0"/>
      <w:marBottom w:val="0"/>
      <w:divBdr>
        <w:top w:val="none" w:sz="0" w:space="0" w:color="auto"/>
        <w:left w:val="none" w:sz="0" w:space="0" w:color="auto"/>
        <w:bottom w:val="none" w:sz="0" w:space="0" w:color="auto"/>
        <w:right w:val="none" w:sz="0" w:space="0" w:color="auto"/>
      </w:divBdr>
    </w:div>
    <w:div w:id="247420300">
      <w:bodyDiv w:val="1"/>
      <w:marLeft w:val="0"/>
      <w:marRight w:val="0"/>
      <w:marTop w:val="0"/>
      <w:marBottom w:val="0"/>
      <w:divBdr>
        <w:top w:val="none" w:sz="0" w:space="0" w:color="auto"/>
        <w:left w:val="none" w:sz="0" w:space="0" w:color="auto"/>
        <w:bottom w:val="none" w:sz="0" w:space="0" w:color="auto"/>
        <w:right w:val="none" w:sz="0" w:space="0" w:color="auto"/>
      </w:divBdr>
    </w:div>
    <w:div w:id="248924483">
      <w:bodyDiv w:val="1"/>
      <w:marLeft w:val="0"/>
      <w:marRight w:val="0"/>
      <w:marTop w:val="0"/>
      <w:marBottom w:val="0"/>
      <w:divBdr>
        <w:top w:val="none" w:sz="0" w:space="0" w:color="auto"/>
        <w:left w:val="none" w:sz="0" w:space="0" w:color="auto"/>
        <w:bottom w:val="none" w:sz="0" w:space="0" w:color="auto"/>
        <w:right w:val="none" w:sz="0" w:space="0" w:color="auto"/>
      </w:divBdr>
    </w:div>
    <w:div w:id="251084043">
      <w:bodyDiv w:val="1"/>
      <w:marLeft w:val="0"/>
      <w:marRight w:val="0"/>
      <w:marTop w:val="0"/>
      <w:marBottom w:val="0"/>
      <w:divBdr>
        <w:top w:val="none" w:sz="0" w:space="0" w:color="auto"/>
        <w:left w:val="none" w:sz="0" w:space="0" w:color="auto"/>
        <w:bottom w:val="none" w:sz="0" w:space="0" w:color="auto"/>
        <w:right w:val="none" w:sz="0" w:space="0" w:color="auto"/>
      </w:divBdr>
    </w:div>
    <w:div w:id="256251450">
      <w:bodyDiv w:val="1"/>
      <w:marLeft w:val="0"/>
      <w:marRight w:val="0"/>
      <w:marTop w:val="0"/>
      <w:marBottom w:val="0"/>
      <w:divBdr>
        <w:top w:val="none" w:sz="0" w:space="0" w:color="auto"/>
        <w:left w:val="none" w:sz="0" w:space="0" w:color="auto"/>
        <w:bottom w:val="none" w:sz="0" w:space="0" w:color="auto"/>
        <w:right w:val="none" w:sz="0" w:space="0" w:color="auto"/>
      </w:divBdr>
    </w:div>
    <w:div w:id="259534234">
      <w:bodyDiv w:val="1"/>
      <w:marLeft w:val="0"/>
      <w:marRight w:val="0"/>
      <w:marTop w:val="0"/>
      <w:marBottom w:val="0"/>
      <w:divBdr>
        <w:top w:val="none" w:sz="0" w:space="0" w:color="auto"/>
        <w:left w:val="none" w:sz="0" w:space="0" w:color="auto"/>
        <w:bottom w:val="none" w:sz="0" w:space="0" w:color="auto"/>
        <w:right w:val="none" w:sz="0" w:space="0" w:color="auto"/>
      </w:divBdr>
    </w:div>
    <w:div w:id="260914300">
      <w:bodyDiv w:val="1"/>
      <w:marLeft w:val="0"/>
      <w:marRight w:val="0"/>
      <w:marTop w:val="0"/>
      <w:marBottom w:val="0"/>
      <w:divBdr>
        <w:top w:val="none" w:sz="0" w:space="0" w:color="auto"/>
        <w:left w:val="none" w:sz="0" w:space="0" w:color="auto"/>
        <w:bottom w:val="none" w:sz="0" w:space="0" w:color="auto"/>
        <w:right w:val="none" w:sz="0" w:space="0" w:color="auto"/>
      </w:divBdr>
    </w:div>
    <w:div w:id="262609933">
      <w:bodyDiv w:val="1"/>
      <w:marLeft w:val="0"/>
      <w:marRight w:val="0"/>
      <w:marTop w:val="0"/>
      <w:marBottom w:val="0"/>
      <w:divBdr>
        <w:top w:val="none" w:sz="0" w:space="0" w:color="auto"/>
        <w:left w:val="none" w:sz="0" w:space="0" w:color="auto"/>
        <w:bottom w:val="none" w:sz="0" w:space="0" w:color="auto"/>
        <w:right w:val="none" w:sz="0" w:space="0" w:color="auto"/>
      </w:divBdr>
    </w:div>
    <w:div w:id="276568099">
      <w:bodyDiv w:val="1"/>
      <w:marLeft w:val="0"/>
      <w:marRight w:val="0"/>
      <w:marTop w:val="0"/>
      <w:marBottom w:val="0"/>
      <w:divBdr>
        <w:top w:val="none" w:sz="0" w:space="0" w:color="auto"/>
        <w:left w:val="none" w:sz="0" w:space="0" w:color="auto"/>
        <w:bottom w:val="none" w:sz="0" w:space="0" w:color="auto"/>
        <w:right w:val="none" w:sz="0" w:space="0" w:color="auto"/>
      </w:divBdr>
    </w:div>
    <w:div w:id="279917399">
      <w:bodyDiv w:val="1"/>
      <w:marLeft w:val="0"/>
      <w:marRight w:val="0"/>
      <w:marTop w:val="0"/>
      <w:marBottom w:val="0"/>
      <w:divBdr>
        <w:top w:val="none" w:sz="0" w:space="0" w:color="auto"/>
        <w:left w:val="none" w:sz="0" w:space="0" w:color="auto"/>
        <w:bottom w:val="none" w:sz="0" w:space="0" w:color="auto"/>
        <w:right w:val="none" w:sz="0" w:space="0" w:color="auto"/>
      </w:divBdr>
    </w:div>
    <w:div w:id="285158315">
      <w:bodyDiv w:val="1"/>
      <w:marLeft w:val="0"/>
      <w:marRight w:val="0"/>
      <w:marTop w:val="0"/>
      <w:marBottom w:val="0"/>
      <w:divBdr>
        <w:top w:val="none" w:sz="0" w:space="0" w:color="auto"/>
        <w:left w:val="none" w:sz="0" w:space="0" w:color="auto"/>
        <w:bottom w:val="none" w:sz="0" w:space="0" w:color="auto"/>
        <w:right w:val="none" w:sz="0" w:space="0" w:color="auto"/>
      </w:divBdr>
    </w:div>
    <w:div w:id="299191028">
      <w:bodyDiv w:val="1"/>
      <w:marLeft w:val="0"/>
      <w:marRight w:val="0"/>
      <w:marTop w:val="0"/>
      <w:marBottom w:val="0"/>
      <w:divBdr>
        <w:top w:val="none" w:sz="0" w:space="0" w:color="auto"/>
        <w:left w:val="none" w:sz="0" w:space="0" w:color="auto"/>
        <w:bottom w:val="none" w:sz="0" w:space="0" w:color="auto"/>
        <w:right w:val="none" w:sz="0" w:space="0" w:color="auto"/>
      </w:divBdr>
    </w:div>
    <w:div w:id="304117543">
      <w:bodyDiv w:val="1"/>
      <w:marLeft w:val="0"/>
      <w:marRight w:val="0"/>
      <w:marTop w:val="0"/>
      <w:marBottom w:val="0"/>
      <w:divBdr>
        <w:top w:val="none" w:sz="0" w:space="0" w:color="auto"/>
        <w:left w:val="none" w:sz="0" w:space="0" w:color="auto"/>
        <w:bottom w:val="none" w:sz="0" w:space="0" w:color="auto"/>
        <w:right w:val="none" w:sz="0" w:space="0" w:color="auto"/>
      </w:divBdr>
    </w:div>
    <w:div w:id="305863748">
      <w:bodyDiv w:val="1"/>
      <w:marLeft w:val="0"/>
      <w:marRight w:val="0"/>
      <w:marTop w:val="0"/>
      <w:marBottom w:val="0"/>
      <w:divBdr>
        <w:top w:val="none" w:sz="0" w:space="0" w:color="auto"/>
        <w:left w:val="none" w:sz="0" w:space="0" w:color="auto"/>
        <w:bottom w:val="none" w:sz="0" w:space="0" w:color="auto"/>
        <w:right w:val="none" w:sz="0" w:space="0" w:color="auto"/>
      </w:divBdr>
    </w:div>
    <w:div w:id="307055079">
      <w:bodyDiv w:val="1"/>
      <w:marLeft w:val="0"/>
      <w:marRight w:val="0"/>
      <w:marTop w:val="0"/>
      <w:marBottom w:val="0"/>
      <w:divBdr>
        <w:top w:val="none" w:sz="0" w:space="0" w:color="auto"/>
        <w:left w:val="none" w:sz="0" w:space="0" w:color="auto"/>
        <w:bottom w:val="none" w:sz="0" w:space="0" w:color="auto"/>
        <w:right w:val="none" w:sz="0" w:space="0" w:color="auto"/>
      </w:divBdr>
    </w:div>
    <w:div w:id="310329079">
      <w:bodyDiv w:val="1"/>
      <w:marLeft w:val="0"/>
      <w:marRight w:val="0"/>
      <w:marTop w:val="0"/>
      <w:marBottom w:val="0"/>
      <w:divBdr>
        <w:top w:val="none" w:sz="0" w:space="0" w:color="auto"/>
        <w:left w:val="none" w:sz="0" w:space="0" w:color="auto"/>
        <w:bottom w:val="none" w:sz="0" w:space="0" w:color="auto"/>
        <w:right w:val="none" w:sz="0" w:space="0" w:color="auto"/>
      </w:divBdr>
    </w:div>
    <w:div w:id="318046442">
      <w:bodyDiv w:val="1"/>
      <w:marLeft w:val="0"/>
      <w:marRight w:val="0"/>
      <w:marTop w:val="0"/>
      <w:marBottom w:val="0"/>
      <w:divBdr>
        <w:top w:val="none" w:sz="0" w:space="0" w:color="auto"/>
        <w:left w:val="none" w:sz="0" w:space="0" w:color="auto"/>
        <w:bottom w:val="none" w:sz="0" w:space="0" w:color="auto"/>
        <w:right w:val="none" w:sz="0" w:space="0" w:color="auto"/>
      </w:divBdr>
    </w:div>
    <w:div w:id="322858087">
      <w:bodyDiv w:val="1"/>
      <w:marLeft w:val="0"/>
      <w:marRight w:val="0"/>
      <w:marTop w:val="0"/>
      <w:marBottom w:val="0"/>
      <w:divBdr>
        <w:top w:val="none" w:sz="0" w:space="0" w:color="auto"/>
        <w:left w:val="none" w:sz="0" w:space="0" w:color="auto"/>
        <w:bottom w:val="none" w:sz="0" w:space="0" w:color="auto"/>
        <w:right w:val="none" w:sz="0" w:space="0" w:color="auto"/>
      </w:divBdr>
    </w:div>
    <w:div w:id="324014206">
      <w:bodyDiv w:val="1"/>
      <w:marLeft w:val="0"/>
      <w:marRight w:val="0"/>
      <w:marTop w:val="0"/>
      <w:marBottom w:val="0"/>
      <w:divBdr>
        <w:top w:val="none" w:sz="0" w:space="0" w:color="auto"/>
        <w:left w:val="none" w:sz="0" w:space="0" w:color="auto"/>
        <w:bottom w:val="none" w:sz="0" w:space="0" w:color="auto"/>
        <w:right w:val="none" w:sz="0" w:space="0" w:color="auto"/>
      </w:divBdr>
    </w:div>
    <w:div w:id="329723592">
      <w:bodyDiv w:val="1"/>
      <w:marLeft w:val="0"/>
      <w:marRight w:val="0"/>
      <w:marTop w:val="0"/>
      <w:marBottom w:val="0"/>
      <w:divBdr>
        <w:top w:val="none" w:sz="0" w:space="0" w:color="auto"/>
        <w:left w:val="none" w:sz="0" w:space="0" w:color="auto"/>
        <w:bottom w:val="none" w:sz="0" w:space="0" w:color="auto"/>
        <w:right w:val="none" w:sz="0" w:space="0" w:color="auto"/>
      </w:divBdr>
    </w:div>
    <w:div w:id="339091410">
      <w:bodyDiv w:val="1"/>
      <w:marLeft w:val="0"/>
      <w:marRight w:val="0"/>
      <w:marTop w:val="0"/>
      <w:marBottom w:val="0"/>
      <w:divBdr>
        <w:top w:val="none" w:sz="0" w:space="0" w:color="auto"/>
        <w:left w:val="none" w:sz="0" w:space="0" w:color="auto"/>
        <w:bottom w:val="none" w:sz="0" w:space="0" w:color="auto"/>
        <w:right w:val="none" w:sz="0" w:space="0" w:color="auto"/>
      </w:divBdr>
    </w:div>
    <w:div w:id="353044230">
      <w:bodyDiv w:val="1"/>
      <w:marLeft w:val="0"/>
      <w:marRight w:val="0"/>
      <w:marTop w:val="0"/>
      <w:marBottom w:val="0"/>
      <w:divBdr>
        <w:top w:val="none" w:sz="0" w:space="0" w:color="auto"/>
        <w:left w:val="none" w:sz="0" w:space="0" w:color="auto"/>
        <w:bottom w:val="none" w:sz="0" w:space="0" w:color="auto"/>
        <w:right w:val="none" w:sz="0" w:space="0" w:color="auto"/>
      </w:divBdr>
    </w:div>
    <w:div w:id="354162617">
      <w:bodyDiv w:val="1"/>
      <w:marLeft w:val="0"/>
      <w:marRight w:val="0"/>
      <w:marTop w:val="0"/>
      <w:marBottom w:val="0"/>
      <w:divBdr>
        <w:top w:val="none" w:sz="0" w:space="0" w:color="auto"/>
        <w:left w:val="none" w:sz="0" w:space="0" w:color="auto"/>
        <w:bottom w:val="none" w:sz="0" w:space="0" w:color="auto"/>
        <w:right w:val="none" w:sz="0" w:space="0" w:color="auto"/>
      </w:divBdr>
    </w:div>
    <w:div w:id="354843973">
      <w:bodyDiv w:val="1"/>
      <w:marLeft w:val="0"/>
      <w:marRight w:val="0"/>
      <w:marTop w:val="0"/>
      <w:marBottom w:val="0"/>
      <w:divBdr>
        <w:top w:val="none" w:sz="0" w:space="0" w:color="auto"/>
        <w:left w:val="none" w:sz="0" w:space="0" w:color="auto"/>
        <w:bottom w:val="none" w:sz="0" w:space="0" w:color="auto"/>
        <w:right w:val="none" w:sz="0" w:space="0" w:color="auto"/>
      </w:divBdr>
    </w:div>
    <w:div w:id="356083978">
      <w:bodyDiv w:val="1"/>
      <w:marLeft w:val="0"/>
      <w:marRight w:val="0"/>
      <w:marTop w:val="0"/>
      <w:marBottom w:val="0"/>
      <w:divBdr>
        <w:top w:val="none" w:sz="0" w:space="0" w:color="auto"/>
        <w:left w:val="none" w:sz="0" w:space="0" w:color="auto"/>
        <w:bottom w:val="none" w:sz="0" w:space="0" w:color="auto"/>
        <w:right w:val="none" w:sz="0" w:space="0" w:color="auto"/>
      </w:divBdr>
    </w:div>
    <w:div w:id="359860861">
      <w:bodyDiv w:val="1"/>
      <w:marLeft w:val="0"/>
      <w:marRight w:val="0"/>
      <w:marTop w:val="0"/>
      <w:marBottom w:val="0"/>
      <w:divBdr>
        <w:top w:val="none" w:sz="0" w:space="0" w:color="auto"/>
        <w:left w:val="none" w:sz="0" w:space="0" w:color="auto"/>
        <w:bottom w:val="none" w:sz="0" w:space="0" w:color="auto"/>
        <w:right w:val="none" w:sz="0" w:space="0" w:color="auto"/>
      </w:divBdr>
    </w:div>
    <w:div w:id="364251623">
      <w:bodyDiv w:val="1"/>
      <w:marLeft w:val="0"/>
      <w:marRight w:val="0"/>
      <w:marTop w:val="0"/>
      <w:marBottom w:val="0"/>
      <w:divBdr>
        <w:top w:val="none" w:sz="0" w:space="0" w:color="auto"/>
        <w:left w:val="none" w:sz="0" w:space="0" w:color="auto"/>
        <w:bottom w:val="none" w:sz="0" w:space="0" w:color="auto"/>
        <w:right w:val="none" w:sz="0" w:space="0" w:color="auto"/>
      </w:divBdr>
    </w:div>
    <w:div w:id="365956456">
      <w:bodyDiv w:val="1"/>
      <w:marLeft w:val="0"/>
      <w:marRight w:val="0"/>
      <w:marTop w:val="0"/>
      <w:marBottom w:val="0"/>
      <w:divBdr>
        <w:top w:val="none" w:sz="0" w:space="0" w:color="auto"/>
        <w:left w:val="none" w:sz="0" w:space="0" w:color="auto"/>
        <w:bottom w:val="none" w:sz="0" w:space="0" w:color="auto"/>
        <w:right w:val="none" w:sz="0" w:space="0" w:color="auto"/>
      </w:divBdr>
    </w:div>
    <w:div w:id="371030606">
      <w:bodyDiv w:val="1"/>
      <w:marLeft w:val="0"/>
      <w:marRight w:val="0"/>
      <w:marTop w:val="0"/>
      <w:marBottom w:val="0"/>
      <w:divBdr>
        <w:top w:val="none" w:sz="0" w:space="0" w:color="auto"/>
        <w:left w:val="none" w:sz="0" w:space="0" w:color="auto"/>
        <w:bottom w:val="none" w:sz="0" w:space="0" w:color="auto"/>
        <w:right w:val="none" w:sz="0" w:space="0" w:color="auto"/>
      </w:divBdr>
    </w:div>
    <w:div w:id="380322325">
      <w:bodyDiv w:val="1"/>
      <w:marLeft w:val="0"/>
      <w:marRight w:val="0"/>
      <w:marTop w:val="0"/>
      <w:marBottom w:val="0"/>
      <w:divBdr>
        <w:top w:val="none" w:sz="0" w:space="0" w:color="auto"/>
        <w:left w:val="none" w:sz="0" w:space="0" w:color="auto"/>
        <w:bottom w:val="none" w:sz="0" w:space="0" w:color="auto"/>
        <w:right w:val="none" w:sz="0" w:space="0" w:color="auto"/>
      </w:divBdr>
    </w:div>
    <w:div w:id="382754888">
      <w:bodyDiv w:val="1"/>
      <w:marLeft w:val="0"/>
      <w:marRight w:val="0"/>
      <w:marTop w:val="0"/>
      <w:marBottom w:val="0"/>
      <w:divBdr>
        <w:top w:val="none" w:sz="0" w:space="0" w:color="auto"/>
        <w:left w:val="none" w:sz="0" w:space="0" w:color="auto"/>
        <w:bottom w:val="none" w:sz="0" w:space="0" w:color="auto"/>
        <w:right w:val="none" w:sz="0" w:space="0" w:color="auto"/>
      </w:divBdr>
    </w:div>
    <w:div w:id="383019063">
      <w:bodyDiv w:val="1"/>
      <w:marLeft w:val="0"/>
      <w:marRight w:val="0"/>
      <w:marTop w:val="0"/>
      <w:marBottom w:val="0"/>
      <w:divBdr>
        <w:top w:val="none" w:sz="0" w:space="0" w:color="auto"/>
        <w:left w:val="none" w:sz="0" w:space="0" w:color="auto"/>
        <w:bottom w:val="none" w:sz="0" w:space="0" w:color="auto"/>
        <w:right w:val="none" w:sz="0" w:space="0" w:color="auto"/>
      </w:divBdr>
    </w:div>
    <w:div w:id="383875154">
      <w:bodyDiv w:val="1"/>
      <w:marLeft w:val="0"/>
      <w:marRight w:val="0"/>
      <w:marTop w:val="0"/>
      <w:marBottom w:val="0"/>
      <w:divBdr>
        <w:top w:val="none" w:sz="0" w:space="0" w:color="auto"/>
        <w:left w:val="none" w:sz="0" w:space="0" w:color="auto"/>
        <w:bottom w:val="none" w:sz="0" w:space="0" w:color="auto"/>
        <w:right w:val="none" w:sz="0" w:space="0" w:color="auto"/>
      </w:divBdr>
    </w:div>
    <w:div w:id="386611950">
      <w:bodyDiv w:val="1"/>
      <w:marLeft w:val="0"/>
      <w:marRight w:val="0"/>
      <w:marTop w:val="0"/>
      <w:marBottom w:val="0"/>
      <w:divBdr>
        <w:top w:val="none" w:sz="0" w:space="0" w:color="auto"/>
        <w:left w:val="none" w:sz="0" w:space="0" w:color="auto"/>
        <w:bottom w:val="none" w:sz="0" w:space="0" w:color="auto"/>
        <w:right w:val="none" w:sz="0" w:space="0" w:color="auto"/>
      </w:divBdr>
    </w:div>
    <w:div w:id="387999923">
      <w:bodyDiv w:val="1"/>
      <w:marLeft w:val="0"/>
      <w:marRight w:val="0"/>
      <w:marTop w:val="0"/>
      <w:marBottom w:val="0"/>
      <w:divBdr>
        <w:top w:val="none" w:sz="0" w:space="0" w:color="auto"/>
        <w:left w:val="none" w:sz="0" w:space="0" w:color="auto"/>
        <w:bottom w:val="none" w:sz="0" w:space="0" w:color="auto"/>
        <w:right w:val="none" w:sz="0" w:space="0" w:color="auto"/>
      </w:divBdr>
    </w:div>
    <w:div w:id="389495809">
      <w:bodyDiv w:val="1"/>
      <w:marLeft w:val="0"/>
      <w:marRight w:val="0"/>
      <w:marTop w:val="0"/>
      <w:marBottom w:val="0"/>
      <w:divBdr>
        <w:top w:val="none" w:sz="0" w:space="0" w:color="auto"/>
        <w:left w:val="none" w:sz="0" w:space="0" w:color="auto"/>
        <w:bottom w:val="none" w:sz="0" w:space="0" w:color="auto"/>
        <w:right w:val="none" w:sz="0" w:space="0" w:color="auto"/>
      </w:divBdr>
    </w:div>
    <w:div w:id="392584648">
      <w:bodyDiv w:val="1"/>
      <w:marLeft w:val="0"/>
      <w:marRight w:val="0"/>
      <w:marTop w:val="0"/>
      <w:marBottom w:val="0"/>
      <w:divBdr>
        <w:top w:val="none" w:sz="0" w:space="0" w:color="auto"/>
        <w:left w:val="none" w:sz="0" w:space="0" w:color="auto"/>
        <w:bottom w:val="none" w:sz="0" w:space="0" w:color="auto"/>
        <w:right w:val="none" w:sz="0" w:space="0" w:color="auto"/>
      </w:divBdr>
    </w:div>
    <w:div w:id="394666121">
      <w:bodyDiv w:val="1"/>
      <w:marLeft w:val="0"/>
      <w:marRight w:val="0"/>
      <w:marTop w:val="0"/>
      <w:marBottom w:val="0"/>
      <w:divBdr>
        <w:top w:val="none" w:sz="0" w:space="0" w:color="auto"/>
        <w:left w:val="none" w:sz="0" w:space="0" w:color="auto"/>
        <w:bottom w:val="none" w:sz="0" w:space="0" w:color="auto"/>
        <w:right w:val="none" w:sz="0" w:space="0" w:color="auto"/>
      </w:divBdr>
    </w:div>
    <w:div w:id="394855849">
      <w:bodyDiv w:val="1"/>
      <w:marLeft w:val="0"/>
      <w:marRight w:val="0"/>
      <w:marTop w:val="0"/>
      <w:marBottom w:val="0"/>
      <w:divBdr>
        <w:top w:val="none" w:sz="0" w:space="0" w:color="auto"/>
        <w:left w:val="none" w:sz="0" w:space="0" w:color="auto"/>
        <w:bottom w:val="none" w:sz="0" w:space="0" w:color="auto"/>
        <w:right w:val="none" w:sz="0" w:space="0" w:color="auto"/>
      </w:divBdr>
    </w:div>
    <w:div w:id="399836440">
      <w:bodyDiv w:val="1"/>
      <w:marLeft w:val="0"/>
      <w:marRight w:val="0"/>
      <w:marTop w:val="0"/>
      <w:marBottom w:val="0"/>
      <w:divBdr>
        <w:top w:val="none" w:sz="0" w:space="0" w:color="auto"/>
        <w:left w:val="none" w:sz="0" w:space="0" w:color="auto"/>
        <w:bottom w:val="none" w:sz="0" w:space="0" w:color="auto"/>
        <w:right w:val="none" w:sz="0" w:space="0" w:color="auto"/>
      </w:divBdr>
    </w:div>
    <w:div w:id="405960344">
      <w:bodyDiv w:val="1"/>
      <w:marLeft w:val="0"/>
      <w:marRight w:val="0"/>
      <w:marTop w:val="0"/>
      <w:marBottom w:val="0"/>
      <w:divBdr>
        <w:top w:val="none" w:sz="0" w:space="0" w:color="auto"/>
        <w:left w:val="none" w:sz="0" w:space="0" w:color="auto"/>
        <w:bottom w:val="none" w:sz="0" w:space="0" w:color="auto"/>
        <w:right w:val="none" w:sz="0" w:space="0" w:color="auto"/>
      </w:divBdr>
    </w:div>
    <w:div w:id="419107908">
      <w:bodyDiv w:val="1"/>
      <w:marLeft w:val="0"/>
      <w:marRight w:val="0"/>
      <w:marTop w:val="0"/>
      <w:marBottom w:val="0"/>
      <w:divBdr>
        <w:top w:val="none" w:sz="0" w:space="0" w:color="auto"/>
        <w:left w:val="none" w:sz="0" w:space="0" w:color="auto"/>
        <w:bottom w:val="none" w:sz="0" w:space="0" w:color="auto"/>
        <w:right w:val="none" w:sz="0" w:space="0" w:color="auto"/>
      </w:divBdr>
    </w:div>
    <w:div w:id="424570143">
      <w:bodyDiv w:val="1"/>
      <w:marLeft w:val="0"/>
      <w:marRight w:val="0"/>
      <w:marTop w:val="0"/>
      <w:marBottom w:val="0"/>
      <w:divBdr>
        <w:top w:val="none" w:sz="0" w:space="0" w:color="auto"/>
        <w:left w:val="none" w:sz="0" w:space="0" w:color="auto"/>
        <w:bottom w:val="none" w:sz="0" w:space="0" w:color="auto"/>
        <w:right w:val="none" w:sz="0" w:space="0" w:color="auto"/>
      </w:divBdr>
    </w:div>
    <w:div w:id="425032252">
      <w:bodyDiv w:val="1"/>
      <w:marLeft w:val="0"/>
      <w:marRight w:val="0"/>
      <w:marTop w:val="0"/>
      <w:marBottom w:val="0"/>
      <w:divBdr>
        <w:top w:val="none" w:sz="0" w:space="0" w:color="auto"/>
        <w:left w:val="none" w:sz="0" w:space="0" w:color="auto"/>
        <w:bottom w:val="none" w:sz="0" w:space="0" w:color="auto"/>
        <w:right w:val="none" w:sz="0" w:space="0" w:color="auto"/>
      </w:divBdr>
    </w:div>
    <w:div w:id="439224399">
      <w:bodyDiv w:val="1"/>
      <w:marLeft w:val="0"/>
      <w:marRight w:val="0"/>
      <w:marTop w:val="0"/>
      <w:marBottom w:val="0"/>
      <w:divBdr>
        <w:top w:val="none" w:sz="0" w:space="0" w:color="auto"/>
        <w:left w:val="none" w:sz="0" w:space="0" w:color="auto"/>
        <w:bottom w:val="none" w:sz="0" w:space="0" w:color="auto"/>
        <w:right w:val="none" w:sz="0" w:space="0" w:color="auto"/>
      </w:divBdr>
    </w:div>
    <w:div w:id="442845158">
      <w:bodyDiv w:val="1"/>
      <w:marLeft w:val="0"/>
      <w:marRight w:val="0"/>
      <w:marTop w:val="0"/>
      <w:marBottom w:val="0"/>
      <w:divBdr>
        <w:top w:val="none" w:sz="0" w:space="0" w:color="auto"/>
        <w:left w:val="none" w:sz="0" w:space="0" w:color="auto"/>
        <w:bottom w:val="none" w:sz="0" w:space="0" w:color="auto"/>
        <w:right w:val="none" w:sz="0" w:space="0" w:color="auto"/>
      </w:divBdr>
    </w:div>
    <w:div w:id="445857706">
      <w:bodyDiv w:val="1"/>
      <w:marLeft w:val="0"/>
      <w:marRight w:val="0"/>
      <w:marTop w:val="0"/>
      <w:marBottom w:val="0"/>
      <w:divBdr>
        <w:top w:val="none" w:sz="0" w:space="0" w:color="auto"/>
        <w:left w:val="none" w:sz="0" w:space="0" w:color="auto"/>
        <w:bottom w:val="none" w:sz="0" w:space="0" w:color="auto"/>
        <w:right w:val="none" w:sz="0" w:space="0" w:color="auto"/>
      </w:divBdr>
    </w:div>
    <w:div w:id="452864213">
      <w:bodyDiv w:val="1"/>
      <w:marLeft w:val="0"/>
      <w:marRight w:val="0"/>
      <w:marTop w:val="0"/>
      <w:marBottom w:val="0"/>
      <w:divBdr>
        <w:top w:val="none" w:sz="0" w:space="0" w:color="auto"/>
        <w:left w:val="none" w:sz="0" w:space="0" w:color="auto"/>
        <w:bottom w:val="none" w:sz="0" w:space="0" w:color="auto"/>
        <w:right w:val="none" w:sz="0" w:space="0" w:color="auto"/>
      </w:divBdr>
    </w:div>
    <w:div w:id="459541768">
      <w:bodyDiv w:val="1"/>
      <w:marLeft w:val="0"/>
      <w:marRight w:val="0"/>
      <w:marTop w:val="0"/>
      <w:marBottom w:val="0"/>
      <w:divBdr>
        <w:top w:val="none" w:sz="0" w:space="0" w:color="auto"/>
        <w:left w:val="none" w:sz="0" w:space="0" w:color="auto"/>
        <w:bottom w:val="none" w:sz="0" w:space="0" w:color="auto"/>
        <w:right w:val="none" w:sz="0" w:space="0" w:color="auto"/>
      </w:divBdr>
    </w:div>
    <w:div w:id="459691157">
      <w:bodyDiv w:val="1"/>
      <w:marLeft w:val="0"/>
      <w:marRight w:val="0"/>
      <w:marTop w:val="0"/>
      <w:marBottom w:val="0"/>
      <w:divBdr>
        <w:top w:val="none" w:sz="0" w:space="0" w:color="auto"/>
        <w:left w:val="none" w:sz="0" w:space="0" w:color="auto"/>
        <w:bottom w:val="none" w:sz="0" w:space="0" w:color="auto"/>
        <w:right w:val="none" w:sz="0" w:space="0" w:color="auto"/>
      </w:divBdr>
    </w:div>
    <w:div w:id="459954132">
      <w:bodyDiv w:val="1"/>
      <w:marLeft w:val="0"/>
      <w:marRight w:val="0"/>
      <w:marTop w:val="0"/>
      <w:marBottom w:val="0"/>
      <w:divBdr>
        <w:top w:val="none" w:sz="0" w:space="0" w:color="auto"/>
        <w:left w:val="none" w:sz="0" w:space="0" w:color="auto"/>
        <w:bottom w:val="none" w:sz="0" w:space="0" w:color="auto"/>
        <w:right w:val="none" w:sz="0" w:space="0" w:color="auto"/>
      </w:divBdr>
    </w:div>
    <w:div w:id="467406585">
      <w:bodyDiv w:val="1"/>
      <w:marLeft w:val="0"/>
      <w:marRight w:val="0"/>
      <w:marTop w:val="0"/>
      <w:marBottom w:val="0"/>
      <w:divBdr>
        <w:top w:val="none" w:sz="0" w:space="0" w:color="auto"/>
        <w:left w:val="none" w:sz="0" w:space="0" w:color="auto"/>
        <w:bottom w:val="none" w:sz="0" w:space="0" w:color="auto"/>
        <w:right w:val="none" w:sz="0" w:space="0" w:color="auto"/>
      </w:divBdr>
    </w:div>
    <w:div w:id="473644059">
      <w:bodyDiv w:val="1"/>
      <w:marLeft w:val="0"/>
      <w:marRight w:val="0"/>
      <w:marTop w:val="0"/>
      <w:marBottom w:val="0"/>
      <w:divBdr>
        <w:top w:val="none" w:sz="0" w:space="0" w:color="auto"/>
        <w:left w:val="none" w:sz="0" w:space="0" w:color="auto"/>
        <w:bottom w:val="none" w:sz="0" w:space="0" w:color="auto"/>
        <w:right w:val="none" w:sz="0" w:space="0" w:color="auto"/>
      </w:divBdr>
    </w:div>
    <w:div w:id="475873987">
      <w:bodyDiv w:val="1"/>
      <w:marLeft w:val="0"/>
      <w:marRight w:val="0"/>
      <w:marTop w:val="0"/>
      <w:marBottom w:val="0"/>
      <w:divBdr>
        <w:top w:val="none" w:sz="0" w:space="0" w:color="auto"/>
        <w:left w:val="none" w:sz="0" w:space="0" w:color="auto"/>
        <w:bottom w:val="none" w:sz="0" w:space="0" w:color="auto"/>
        <w:right w:val="none" w:sz="0" w:space="0" w:color="auto"/>
      </w:divBdr>
    </w:div>
    <w:div w:id="480541742">
      <w:bodyDiv w:val="1"/>
      <w:marLeft w:val="0"/>
      <w:marRight w:val="0"/>
      <w:marTop w:val="0"/>
      <w:marBottom w:val="0"/>
      <w:divBdr>
        <w:top w:val="none" w:sz="0" w:space="0" w:color="auto"/>
        <w:left w:val="none" w:sz="0" w:space="0" w:color="auto"/>
        <w:bottom w:val="none" w:sz="0" w:space="0" w:color="auto"/>
        <w:right w:val="none" w:sz="0" w:space="0" w:color="auto"/>
      </w:divBdr>
    </w:div>
    <w:div w:id="482935539">
      <w:bodyDiv w:val="1"/>
      <w:marLeft w:val="0"/>
      <w:marRight w:val="0"/>
      <w:marTop w:val="0"/>
      <w:marBottom w:val="0"/>
      <w:divBdr>
        <w:top w:val="none" w:sz="0" w:space="0" w:color="auto"/>
        <w:left w:val="none" w:sz="0" w:space="0" w:color="auto"/>
        <w:bottom w:val="none" w:sz="0" w:space="0" w:color="auto"/>
        <w:right w:val="none" w:sz="0" w:space="0" w:color="auto"/>
      </w:divBdr>
    </w:div>
    <w:div w:id="488332999">
      <w:bodyDiv w:val="1"/>
      <w:marLeft w:val="0"/>
      <w:marRight w:val="0"/>
      <w:marTop w:val="0"/>
      <w:marBottom w:val="0"/>
      <w:divBdr>
        <w:top w:val="none" w:sz="0" w:space="0" w:color="auto"/>
        <w:left w:val="none" w:sz="0" w:space="0" w:color="auto"/>
        <w:bottom w:val="none" w:sz="0" w:space="0" w:color="auto"/>
        <w:right w:val="none" w:sz="0" w:space="0" w:color="auto"/>
      </w:divBdr>
    </w:div>
    <w:div w:id="489566190">
      <w:bodyDiv w:val="1"/>
      <w:marLeft w:val="0"/>
      <w:marRight w:val="0"/>
      <w:marTop w:val="0"/>
      <w:marBottom w:val="0"/>
      <w:divBdr>
        <w:top w:val="none" w:sz="0" w:space="0" w:color="auto"/>
        <w:left w:val="none" w:sz="0" w:space="0" w:color="auto"/>
        <w:bottom w:val="none" w:sz="0" w:space="0" w:color="auto"/>
        <w:right w:val="none" w:sz="0" w:space="0" w:color="auto"/>
      </w:divBdr>
    </w:div>
    <w:div w:id="497624529">
      <w:bodyDiv w:val="1"/>
      <w:marLeft w:val="0"/>
      <w:marRight w:val="0"/>
      <w:marTop w:val="0"/>
      <w:marBottom w:val="0"/>
      <w:divBdr>
        <w:top w:val="none" w:sz="0" w:space="0" w:color="auto"/>
        <w:left w:val="none" w:sz="0" w:space="0" w:color="auto"/>
        <w:bottom w:val="none" w:sz="0" w:space="0" w:color="auto"/>
        <w:right w:val="none" w:sz="0" w:space="0" w:color="auto"/>
      </w:divBdr>
    </w:div>
    <w:div w:id="498429563">
      <w:bodyDiv w:val="1"/>
      <w:marLeft w:val="0"/>
      <w:marRight w:val="0"/>
      <w:marTop w:val="0"/>
      <w:marBottom w:val="0"/>
      <w:divBdr>
        <w:top w:val="none" w:sz="0" w:space="0" w:color="auto"/>
        <w:left w:val="none" w:sz="0" w:space="0" w:color="auto"/>
        <w:bottom w:val="none" w:sz="0" w:space="0" w:color="auto"/>
        <w:right w:val="none" w:sz="0" w:space="0" w:color="auto"/>
      </w:divBdr>
    </w:div>
    <w:div w:id="501089310">
      <w:bodyDiv w:val="1"/>
      <w:marLeft w:val="0"/>
      <w:marRight w:val="0"/>
      <w:marTop w:val="0"/>
      <w:marBottom w:val="0"/>
      <w:divBdr>
        <w:top w:val="none" w:sz="0" w:space="0" w:color="auto"/>
        <w:left w:val="none" w:sz="0" w:space="0" w:color="auto"/>
        <w:bottom w:val="none" w:sz="0" w:space="0" w:color="auto"/>
        <w:right w:val="none" w:sz="0" w:space="0" w:color="auto"/>
      </w:divBdr>
    </w:div>
    <w:div w:id="511064815">
      <w:bodyDiv w:val="1"/>
      <w:marLeft w:val="0"/>
      <w:marRight w:val="0"/>
      <w:marTop w:val="0"/>
      <w:marBottom w:val="0"/>
      <w:divBdr>
        <w:top w:val="none" w:sz="0" w:space="0" w:color="auto"/>
        <w:left w:val="none" w:sz="0" w:space="0" w:color="auto"/>
        <w:bottom w:val="none" w:sz="0" w:space="0" w:color="auto"/>
        <w:right w:val="none" w:sz="0" w:space="0" w:color="auto"/>
      </w:divBdr>
    </w:div>
    <w:div w:id="513150263">
      <w:bodyDiv w:val="1"/>
      <w:marLeft w:val="0"/>
      <w:marRight w:val="0"/>
      <w:marTop w:val="0"/>
      <w:marBottom w:val="0"/>
      <w:divBdr>
        <w:top w:val="none" w:sz="0" w:space="0" w:color="auto"/>
        <w:left w:val="none" w:sz="0" w:space="0" w:color="auto"/>
        <w:bottom w:val="none" w:sz="0" w:space="0" w:color="auto"/>
        <w:right w:val="none" w:sz="0" w:space="0" w:color="auto"/>
      </w:divBdr>
    </w:div>
    <w:div w:id="520901355">
      <w:bodyDiv w:val="1"/>
      <w:marLeft w:val="0"/>
      <w:marRight w:val="0"/>
      <w:marTop w:val="0"/>
      <w:marBottom w:val="0"/>
      <w:divBdr>
        <w:top w:val="none" w:sz="0" w:space="0" w:color="auto"/>
        <w:left w:val="none" w:sz="0" w:space="0" w:color="auto"/>
        <w:bottom w:val="none" w:sz="0" w:space="0" w:color="auto"/>
        <w:right w:val="none" w:sz="0" w:space="0" w:color="auto"/>
      </w:divBdr>
    </w:div>
    <w:div w:id="522942555">
      <w:bodyDiv w:val="1"/>
      <w:marLeft w:val="0"/>
      <w:marRight w:val="0"/>
      <w:marTop w:val="0"/>
      <w:marBottom w:val="0"/>
      <w:divBdr>
        <w:top w:val="none" w:sz="0" w:space="0" w:color="auto"/>
        <w:left w:val="none" w:sz="0" w:space="0" w:color="auto"/>
        <w:bottom w:val="none" w:sz="0" w:space="0" w:color="auto"/>
        <w:right w:val="none" w:sz="0" w:space="0" w:color="auto"/>
      </w:divBdr>
    </w:div>
    <w:div w:id="531577675">
      <w:bodyDiv w:val="1"/>
      <w:marLeft w:val="0"/>
      <w:marRight w:val="0"/>
      <w:marTop w:val="0"/>
      <w:marBottom w:val="0"/>
      <w:divBdr>
        <w:top w:val="none" w:sz="0" w:space="0" w:color="auto"/>
        <w:left w:val="none" w:sz="0" w:space="0" w:color="auto"/>
        <w:bottom w:val="none" w:sz="0" w:space="0" w:color="auto"/>
        <w:right w:val="none" w:sz="0" w:space="0" w:color="auto"/>
      </w:divBdr>
    </w:div>
    <w:div w:id="535702317">
      <w:bodyDiv w:val="1"/>
      <w:marLeft w:val="0"/>
      <w:marRight w:val="0"/>
      <w:marTop w:val="0"/>
      <w:marBottom w:val="0"/>
      <w:divBdr>
        <w:top w:val="none" w:sz="0" w:space="0" w:color="auto"/>
        <w:left w:val="none" w:sz="0" w:space="0" w:color="auto"/>
        <w:bottom w:val="none" w:sz="0" w:space="0" w:color="auto"/>
        <w:right w:val="none" w:sz="0" w:space="0" w:color="auto"/>
      </w:divBdr>
    </w:div>
    <w:div w:id="540558775">
      <w:bodyDiv w:val="1"/>
      <w:marLeft w:val="0"/>
      <w:marRight w:val="0"/>
      <w:marTop w:val="0"/>
      <w:marBottom w:val="0"/>
      <w:divBdr>
        <w:top w:val="none" w:sz="0" w:space="0" w:color="auto"/>
        <w:left w:val="none" w:sz="0" w:space="0" w:color="auto"/>
        <w:bottom w:val="none" w:sz="0" w:space="0" w:color="auto"/>
        <w:right w:val="none" w:sz="0" w:space="0" w:color="auto"/>
      </w:divBdr>
    </w:div>
    <w:div w:id="546912082">
      <w:bodyDiv w:val="1"/>
      <w:marLeft w:val="0"/>
      <w:marRight w:val="0"/>
      <w:marTop w:val="0"/>
      <w:marBottom w:val="0"/>
      <w:divBdr>
        <w:top w:val="none" w:sz="0" w:space="0" w:color="auto"/>
        <w:left w:val="none" w:sz="0" w:space="0" w:color="auto"/>
        <w:bottom w:val="none" w:sz="0" w:space="0" w:color="auto"/>
        <w:right w:val="none" w:sz="0" w:space="0" w:color="auto"/>
      </w:divBdr>
    </w:div>
    <w:div w:id="556358866">
      <w:bodyDiv w:val="1"/>
      <w:marLeft w:val="0"/>
      <w:marRight w:val="0"/>
      <w:marTop w:val="0"/>
      <w:marBottom w:val="0"/>
      <w:divBdr>
        <w:top w:val="none" w:sz="0" w:space="0" w:color="auto"/>
        <w:left w:val="none" w:sz="0" w:space="0" w:color="auto"/>
        <w:bottom w:val="none" w:sz="0" w:space="0" w:color="auto"/>
        <w:right w:val="none" w:sz="0" w:space="0" w:color="auto"/>
      </w:divBdr>
    </w:div>
    <w:div w:id="560168710">
      <w:bodyDiv w:val="1"/>
      <w:marLeft w:val="0"/>
      <w:marRight w:val="0"/>
      <w:marTop w:val="0"/>
      <w:marBottom w:val="0"/>
      <w:divBdr>
        <w:top w:val="none" w:sz="0" w:space="0" w:color="auto"/>
        <w:left w:val="none" w:sz="0" w:space="0" w:color="auto"/>
        <w:bottom w:val="none" w:sz="0" w:space="0" w:color="auto"/>
        <w:right w:val="none" w:sz="0" w:space="0" w:color="auto"/>
      </w:divBdr>
    </w:div>
    <w:div w:id="572281428">
      <w:bodyDiv w:val="1"/>
      <w:marLeft w:val="0"/>
      <w:marRight w:val="0"/>
      <w:marTop w:val="0"/>
      <w:marBottom w:val="0"/>
      <w:divBdr>
        <w:top w:val="none" w:sz="0" w:space="0" w:color="auto"/>
        <w:left w:val="none" w:sz="0" w:space="0" w:color="auto"/>
        <w:bottom w:val="none" w:sz="0" w:space="0" w:color="auto"/>
        <w:right w:val="none" w:sz="0" w:space="0" w:color="auto"/>
      </w:divBdr>
    </w:div>
    <w:div w:id="572348483">
      <w:bodyDiv w:val="1"/>
      <w:marLeft w:val="0"/>
      <w:marRight w:val="0"/>
      <w:marTop w:val="0"/>
      <w:marBottom w:val="0"/>
      <w:divBdr>
        <w:top w:val="none" w:sz="0" w:space="0" w:color="auto"/>
        <w:left w:val="none" w:sz="0" w:space="0" w:color="auto"/>
        <w:bottom w:val="none" w:sz="0" w:space="0" w:color="auto"/>
        <w:right w:val="none" w:sz="0" w:space="0" w:color="auto"/>
      </w:divBdr>
    </w:div>
    <w:div w:id="573127510">
      <w:bodyDiv w:val="1"/>
      <w:marLeft w:val="0"/>
      <w:marRight w:val="0"/>
      <w:marTop w:val="0"/>
      <w:marBottom w:val="0"/>
      <w:divBdr>
        <w:top w:val="none" w:sz="0" w:space="0" w:color="auto"/>
        <w:left w:val="none" w:sz="0" w:space="0" w:color="auto"/>
        <w:bottom w:val="none" w:sz="0" w:space="0" w:color="auto"/>
        <w:right w:val="none" w:sz="0" w:space="0" w:color="auto"/>
      </w:divBdr>
    </w:div>
    <w:div w:id="581716777">
      <w:bodyDiv w:val="1"/>
      <w:marLeft w:val="0"/>
      <w:marRight w:val="0"/>
      <w:marTop w:val="0"/>
      <w:marBottom w:val="0"/>
      <w:divBdr>
        <w:top w:val="none" w:sz="0" w:space="0" w:color="auto"/>
        <w:left w:val="none" w:sz="0" w:space="0" w:color="auto"/>
        <w:bottom w:val="none" w:sz="0" w:space="0" w:color="auto"/>
        <w:right w:val="none" w:sz="0" w:space="0" w:color="auto"/>
      </w:divBdr>
    </w:div>
    <w:div w:id="584463440">
      <w:bodyDiv w:val="1"/>
      <w:marLeft w:val="0"/>
      <w:marRight w:val="0"/>
      <w:marTop w:val="0"/>
      <w:marBottom w:val="0"/>
      <w:divBdr>
        <w:top w:val="none" w:sz="0" w:space="0" w:color="auto"/>
        <w:left w:val="none" w:sz="0" w:space="0" w:color="auto"/>
        <w:bottom w:val="none" w:sz="0" w:space="0" w:color="auto"/>
        <w:right w:val="none" w:sz="0" w:space="0" w:color="auto"/>
      </w:divBdr>
    </w:div>
    <w:div w:id="588857362">
      <w:bodyDiv w:val="1"/>
      <w:marLeft w:val="0"/>
      <w:marRight w:val="0"/>
      <w:marTop w:val="0"/>
      <w:marBottom w:val="0"/>
      <w:divBdr>
        <w:top w:val="none" w:sz="0" w:space="0" w:color="auto"/>
        <w:left w:val="none" w:sz="0" w:space="0" w:color="auto"/>
        <w:bottom w:val="none" w:sz="0" w:space="0" w:color="auto"/>
        <w:right w:val="none" w:sz="0" w:space="0" w:color="auto"/>
      </w:divBdr>
    </w:div>
    <w:div w:id="590771976">
      <w:bodyDiv w:val="1"/>
      <w:marLeft w:val="0"/>
      <w:marRight w:val="0"/>
      <w:marTop w:val="0"/>
      <w:marBottom w:val="0"/>
      <w:divBdr>
        <w:top w:val="none" w:sz="0" w:space="0" w:color="auto"/>
        <w:left w:val="none" w:sz="0" w:space="0" w:color="auto"/>
        <w:bottom w:val="none" w:sz="0" w:space="0" w:color="auto"/>
        <w:right w:val="none" w:sz="0" w:space="0" w:color="auto"/>
      </w:divBdr>
    </w:div>
    <w:div w:id="600531169">
      <w:bodyDiv w:val="1"/>
      <w:marLeft w:val="0"/>
      <w:marRight w:val="0"/>
      <w:marTop w:val="0"/>
      <w:marBottom w:val="0"/>
      <w:divBdr>
        <w:top w:val="none" w:sz="0" w:space="0" w:color="auto"/>
        <w:left w:val="none" w:sz="0" w:space="0" w:color="auto"/>
        <w:bottom w:val="none" w:sz="0" w:space="0" w:color="auto"/>
        <w:right w:val="none" w:sz="0" w:space="0" w:color="auto"/>
      </w:divBdr>
    </w:div>
    <w:div w:id="604657766">
      <w:bodyDiv w:val="1"/>
      <w:marLeft w:val="0"/>
      <w:marRight w:val="0"/>
      <w:marTop w:val="0"/>
      <w:marBottom w:val="0"/>
      <w:divBdr>
        <w:top w:val="none" w:sz="0" w:space="0" w:color="auto"/>
        <w:left w:val="none" w:sz="0" w:space="0" w:color="auto"/>
        <w:bottom w:val="none" w:sz="0" w:space="0" w:color="auto"/>
        <w:right w:val="none" w:sz="0" w:space="0" w:color="auto"/>
      </w:divBdr>
    </w:div>
    <w:div w:id="607808706">
      <w:bodyDiv w:val="1"/>
      <w:marLeft w:val="0"/>
      <w:marRight w:val="0"/>
      <w:marTop w:val="0"/>
      <w:marBottom w:val="0"/>
      <w:divBdr>
        <w:top w:val="none" w:sz="0" w:space="0" w:color="auto"/>
        <w:left w:val="none" w:sz="0" w:space="0" w:color="auto"/>
        <w:bottom w:val="none" w:sz="0" w:space="0" w:color="auto"/>
        <w:right w:val="none" w:sz="0" w:space="0" w:color="auto"/>
      </w:divBdr>
    </w:div>
    <w:div w:id="608508819">
      <w:bodyDiv w:val="1"/>
      <w:marLeft w:val="0"/>
      <w:marRight w:val="0"/>
      <w:marTop w:val="0"/>
      <w:marBottom w:val="0"/>
      <w:divBdr>
        <w:top w:val="none" w:sz="0" w:space="0" w:color="auto"/>
        <w:left w:val="none" w:sz="0" w:space="0" w:color="auto"/>
        <w:bottom w:val="none" w:sz="0" w:space="0" w:color="auto"/>
        <w:right w:val="none" w:sz="0" w:space="0" w:color="auto"/>
      </w:divBdr>
    </w:div>
    <w:div w:id="608633595">
      <w:bodyDiv w:val="1"/>
      <w:marLeft w:val="0"/>
      <w:marRight w:val="0"/>
      <w:marTop w:val="0"/>
      <w:marBottom w:val="0"/>
      <w:divBdr>
        <w:top w:val="none" w:sz="0" w:space="0" w:color="auto"/>
        <w:left w:val="none" w:sz="0" w:space="0" w:color="auto"/>
        <w:bottom w:val="none" w:sz="0" w:space="0" w:color="auto"/>
        <w:right w:val="none" w:sz="0" w:space="0" w:color="auto"/>
      </w:divBdr>
    </w:div>
    <w:div w:id="608926404">
      <w:bodyDiv w:val="1"/>
      <w:marLeft w:val="0"/>
      <w:marRight w:val="0"/>
      <w:marTop w:val="0"/>
      <w:marBottom w:val="0"/>
      <w:divBdr>
        <w:top w:val="none" w:sz="0" w:space="0" w:color="auto"/>
        <w:left w:val="none" w:sz="0" w:space="0" w:color="auto"/>
        <w:bottom w:val="none" w:sz="0" w:space="0" w:color="auto"/>
        <w:right w:val="none" w:sz="0" w:space="0" w:color="auto"/>
      </w:divBdr>
    </w:div>
    <w:div w:id="615212372">
      <w:bodyDiv w:val="1"/>
      <w:marLeft w:val="0"/>
      <w:marRight w:val="0"/>
      <w:marTop w:val="0"/>
      <w:marBottom w:val="0"/>
      <w:divBdr>
        <w:top w:val="none" w:sz="0" w:space="0" w:color="auto"/>
        <w:left w:val="none" w:sz="0" w:space="0" w:color="auto"/>
        <w:bottom w:val="none" w:sz="0" w:space="0" w:color="auto"/>
        <w:right w:val="none" w:sz="0" w:space="0" w:color="auto"/>
      </w:divBdr>
    </w:div>
    <w:div w:id="620721414">
      <w:bodyDiv w:val="1"/>
      <w:marLeft w:val="0"/>
      <w:marRight w:val="0"/>
      <w:marTop w:val="0"/>
      <w:marBottom w:val="0"/>
      <w:divBdr>
        <w:top w:val="none" w:sz="0" w:space="0" w:color="auto"/>
        <w:left w:val="none" w:sz="0" w:space="0" w:color="auto"/>
        <w:bottom w:val="none" w:sz="0" w:space="0" w:color="auto"/>
        <w:right w:val="none" w:sz="0" w:space="0" w:color="auto"/>
      </w:divBdr>
    </w:div>
    <w:div w:id="628361238">
      <w:bodyDiv w:val="1"/>
      <w:marLeft w:val="0"/>
      <w:marRight w:val="0"/>
      <w:marTop w:val="0"/>
      <w:marBottom w:val="0"/>
      <w:divBdr>
        <w:top w:val="none" w:sz="0" w:space="0" w:color="auto"/>
        <w:left w:val="none" w:sz="0" w:space="0" w:color="auto"/>
        <w:bottom w:val="none" w:sz="0" w:space="0" w:color="auto"/>
        <w:right w:val="none" w:sz="0" w:space="0" w:color="auto"/>
      </w:divBdr>
    </w:div>
    <w:div w:id="628391647">
      <w:bodyDiv w:val="1"/>
      <w:marLeft w:val="0"/>
      <w:marRight w:val="0"/>
      <w:marTop w:val="0"/>
      <w:marBottom w:val="0"/>
      <w:divBdr>
        <w:top w:val="none" w:sz="0" w:space="0" w:color="auto"/>
        <w:left w:val="none" w:sz="0" w:space="0" w:color="auto"/>
        <w:bottom w:val="none" w:sz="0" w:space="0" w:color="auto"/>
        <w:right w:val="none" w:sz="0" w:space="0" w:color="auto"/>
      </w:divBdr>
    </w:div>
    <w:div w:id="629362256">
      <w:bodyDiv w:val="1"/>
      <w:marLeft w:val="0"/>
      <w:marRight w:val="0"/>
      <w:marTop w:val="0"/>
      <w:marBottom w:val="0"/>
      <w:divBdr>
        <w:top w:val="none" w:sz="0" w:space="0" w:color="auto"/>
        <w:left w:val="none" w:sz="0" w:space="0" w:color="auto"/>
        <w:bottom w:val="none" w:sz="0" w:space="0" w:color="auto"/>
        <w:right w:val="none" w:sz="0" w:space="0" w:color="auto"/>
      </w:divBdr>
    </w:div>
    <w:div w:id="631786129">
      <w:bodyDiv w:val="1"/>
      <w:marLeft w:val="0"/>
      <w:marRight w:val="0"/>
      <w:marTop w:val="0"/>
      <w:marBottom w:val="0"/>
      <w:divBdr>
        <w:top w:val="none" w:sz="0" w:space="0" w:color="auto"/>
        <w:left w:val="none" w:sz="0" w:space="0" w:color="auto"/>
        <w:bottom w:val="none" w:sz="0" w:space="0" w:color="auto"/>
        <w:right w:val="none" w:sz="0" w:space="0" w:color="auto"/>
      </w:divBdr>
    </w:div>
    <w:div w:id="634067221">
      <w:bodyDiv w:val="1"/>
      <w:marLeft w:val="0"/>
      <w:marRight w:val="0"/>
      <w:marTop w:val="0"/>
      <w:marBottom w:val="0"/>
      <w:divBdr>
        <w:top w:val="none" w:sz="0" w:space="0" w:color="auto"/>
        <w:left w:val="none" w:sz="0" w:space="0" w:color="auto"/>
        <w:bottom w:val="none" w:sz="0" w:space="0" w:color="auto"/>
        <w:right w:val="none" w:sz="0" w:space="0" w:color="auto"/>
      </w:divBdr>
    </w:div>
    <w:div w:id="636493220">
      <w:bodyDiv w:val="1"/>
      <w:marLeft w:val="0"/>
      <w:marRight w:val="0"/>
      <w:marTop w:val="0"/>
      <w:marBottom w:val="0"/>
      <w:divBdr>
        <w:top w:val="none" w:sz="0" w:space="0" w:color="auto"/>
        <w:left w:val="none" w:sz="0" w:space="0" w:color="auto"/>
        <w:bottom w:val="none" w:sz="0" w:space="0" w:color="auto"/>
        <w:right w:val="none" w:sz="0" w:space="0" w:color="auto"/>
      </w:divBdr>
    </w:div>
    <w:div w:id="638346451">
      <w:bodyDiv w:val="1"/>
      <w:marLeft w:val="0"/>
      <w:marRight w:val="0"/>
      <w:marTop w:val="0"/>
      <w:marBottom w:val="0"/>
      <w:divBdr>
        <w:top w:val="none" w:sz="0" w:space="0" w:color="auto"/>
        <w:left w:val="none" w:sz="0" w:space="0" w:color="auto"/>
        <w:bottom w:val="none" w:sz="0" w:space="0" w:color="auto"/>
        <w:right w:val="none" w:sz="0" w:space="0" w:color="auto"/>
      </w:divBdr>
    </w:div>
    <w:div w:id="641617171">
      <w:bodyDiv w:val="1"/>
      <w:marLeft w:val="0"/>
      <w:marRight w:val="0"/>
      <w:marTop w:val="0"/>
      <w:marBottom w:val="0"/>
      <w:divBdr>
        <w:top w:val="none" w:sz="0" w:space="0" w:color="auto"/>
        <w:left w:val="none" w:sz="0" w:space="0" w:color="auto"/>
        <w:bottom w:val="none" w:sz="0" w:space="0" w:color="auto"/>
        <w:right w:val="none" w:sz="0" w:space="0" w:color="auto"/>
      </w:divBdr>
    </w:div>
    <w:div w:id="650183157">
      <w:bodyDiv w:val="1"/>
      <w:marLeft w:val="0"/>
      <w:marRight w:val="0"/>
      <w:marTop w:val="0"/>
      <w:marBottom w:val="0"/>
      <w:divBdr>
        <w:top w:val="none" w:sz="0" w:space="0" w:color="auto"/>
        <w:left w:val="none" w:sz="0" w:space="0" w:color="auto"/>
        <w:bottom w:val="none" w:sz="0" w:space="0" w:color="auto"/>
        <w:right w:val="none" w:sz="0" w:space="0" w:color="auto"/>
      </w:divBdr>
    </w:div>
    <w:div w:id="653342337">
      <w:bodyDiv w:val="1"/>
      <w:marLeft w:val="0"/>
      <w:marRight w:val="0"/>
      <w:marTop w:val="0"/>
      <w:marBottom w:val="0"/>
      <w:divBdr>
        <w:top w:val="none" w:sz="0" w:space="0" w:color="auto"/>
        <w:left w:val="none" w:sz="0" w:space="0" w:color="auto"/>
        <w:bottom w:val="none" w:sz="0" w:space="0" w:color="auto"/>
        <w:right w:val="none" w:sz="0" w:space="0" w:color="auto"/>
      </w:divBdr>
    </w:div>
    <w:div w:id="655379068">
      <w:bodyDiv w:val="1"/>
      <w:marLeft w:val="0"/>
      <w:marRight w:val="0"/>
      <w:marTop w:val="0"/>
      <w:marBottom w:val="0"/>
      <w:divBdr>
        <w:top w:val="none" w:sz="0" w:space="0" w:color="auto"/>
        <w:left w:val="none" w:sz="0" w:space="0" w:color="auto"/>
        <w:bottom w:val="none" w:sz="0" w:space="0" w:color="auto"/>
        <w:right w:val="none" w:sz="0" w:space="0" w:color="auto"/>
      </w:divBdr>
    </w:div>
    <w:div w:id="660624823">
      <w:bodyDiv w:val="1"/>
      <w:marLeft w:val="0"/>
      <w:marRight w:val="0"/>
      <w:marTop w:val="0"/>
      <w:marBottom w:val="0"/>
      <w:divBdr>
        <w:top w:val="none" w:sz="0" w:space="0" w:color="auto"/>
        <w:left w:val="none" w:sz="0" w:space="0" w:color="auto"/>
        <w:bottom w:val="none" w:sz="0" w:space="0" w:color="auto"/>
        <w:right w:val="none" w:sz="0" w:space="0" w:color="auto"/>
      </w:divBdr>
    </w:div>
    <w:div w:id="661159819">
      <w:bodyDiv w:val="1"/>
      <w:marLeft w:val="0"/>
      <w:marRight w:val="0"/>
      <w:marTop w:val="0"/>
      <w:marBottom w:val="0"/>
      <w:divBdr>
        <w:top w:val="none" w:sz="0" w:space="0" w:color="auto"/>
        <w:left w:val="none" w:sz="0" w:space="0" w:color="auto"/>
        <w:bottom w:val="none" w:sz="0" w:space="0" w:color="auto"/>
        <w:right w:val="none" w:sz="0" w:space="0" w:color="auto"/>
      </w:divBdr>
    </w:div>
    <w:div w:id="661470559">
      <w:bodyDiv w:val="1"/>
      <w:marLeft w:val="0"/>
      <w:marRight w:val="0"/>
      <w:marTop w:val="0"/>
      <w:marBottom w:val="0"/>
      <w:divBdr>
        <w:top w:val="none" w:sz="0" w:space="0" w:color="auto"/>
        <w:left w:val="none" w:sz="0" w:space="0" w:color="auto"/>
        <w:bottom w:val="none" w:sz="0" w:space="0" w:color="auto"/>
        <w:right w:val="none" w:sz="0" w:space="0" w:color="auto"/>
      </w:divBdr>
    </w:div>
    <w:div w:id="670451431">
      <w:bodyDiv w:val="1"/>
      <w:marLeft w:val="0"/>
      <w:marRight w:val="0"/>
      <w:marTop w:val="0"/>
      <w:marBottom w:val="0"/>
      <w:divBdr>
        <w:top w:val="none" w:sz="0" w:space="0" w:color="auto"/>
        <w:left w:val="none" w:sz="0" w:space="0" w:color="auto"/>
        <w:bottom w:val="none" w:sz="0" w:space="0" w:color="auto"/>
        <w:right w:val="none" w:sz="0" w:space="0" w:color="auto"/>
      </w:divBdr>
    </w:div>
    <w:div w:id="671294659">
      <w:bodyDiv w:val="1"/>
      <w:marLeft w:val="0"/>
      <w:marRight w:val="0"/>
      <w:marTop w:val="0"/>
      <w:marBottom w:val="0"/>
      <w:divBdr>
        <w:top w:val="none" w:sz="0" w:space="0" w:color="auto"/>
        <w:left w:val="none" w:sz="0" w:space="0" w:color="auto"/>
        <w:bottom w:val="none" w:sz="0" w:space="0" w:color="auto"/>
        <w:right w:val="none" w:sz="0" w:space="0" w:color="auto"/>
      </w:divBdr>
    </w:div>
    <w:div w:id="678316092">
      <w:bodyDiv w:val="1"/>
      <w:marLeft w:val="0"/>
      <w:marRight w:val="0"/>
      <w:marTop w:val="0"/>
      <w:marBottom w:val="0"/>
      <w:divBdr>
        <w:top w:val="none" w:sz="0" w:space="0" w:color="auto"/>
        <w:left w:val="none" w:sz="0" w:space="0" w:color="auto"/>
        <w:bottom w:val="none" w:sz="0" w:space="0" w:color="auto"/>
        <w:right w:val="none" w:sz="0" w:space="0" w:color="auto"/>
      </w:divBdr>
    </w:div>
    <w:div w:id="683558662">
      <w:bodyDiv w:val="1"/>
      <w:marLeft w:val="0"/>
      <w:marRight w:val="0"/>
      <w:marTop w:val="0"/>
      <w:marBottom w:val="0"/>
      <w:divBdr>
        <w:top w:val="none" w:sz="0" w:space="0" w:color="auto"/>
        <w:left w:val="none" w:sz="0" w:space="0" w:color="auto"/>
        <w:bottom w:val="none" w:sz="0" w:space="0" w:color="auto"/>
        <w:right w:val="none" w:sz="0" w:space="0" w:color="auto"/>
      </w:divBdr>
    </w:div>
    <w:div w:id="695930162">
      <w:bodyDiv w:val="1"/>
      <w:marLeft w:val="0"/>
      <w:marRight w:val="0"/>
      <w:marTop w:val="0"/>
      <w:marBottom w:val="0"/>
      <w:divBdr>
        <w:top w:val="none" w:sz="0" w:space="0" w:color="auto"/>
        <w:left w:val="none" w:sz="0" w:space="0" w:color="auto"/>
        <w:bottom w:val="none" w:sz="0" w:space="0" w:color="auto"/>
        <w:right w:val="none" w:sz="0" w:space="0" w:color="auto"/>
      </w:divBdr>
    </w:div>
    <w:div w:id="696348493">
      <w:bodyDiv w:val="1"/>
      <w:marLeft w:val="0"/>
      <w:marRight w:val="0"/>
      <w:marTop w:val="0"/>
      <w:marBottom w:val="0"/>
      <w:divBdr>
        <w:top w:val="none" w:sz="0" w:space="0" w:color="auto"/>
        <w:left w:val="none" w:sz="0" w:space="0" w:color="auto"/>
        <w:bottom w:val="none" w:sz="0" w:space="0" w:color="auto"/>
        <w:right w:val="none" w:sz="0" w:space="0" w:color="auto"/>
      </w:divBdr>
    </w:div>
    <w:div w:id="700325215">
      <w:bodyDiv w:val="1"/>
      <w:marLeft w:val="0"/>
      <w:marRight w:val="0"/>
      <w:marTop w:val="0"/>
      <w:marBottom w:val="0"/>
      <w:divBdr>
        <w:top w:val="none" w:sz="0" w:space="0" w:color="auto"/>
        <w:left w:val="none" w:sz="0" w:space="0" w:color="auto"/>
        <w:bottom w:val="none" w:sz="0" w:space="0" w:color="auto"/>
        <w:right w:val="none" w:sz="0" w:space="0" w:color="auto"/>
      </w:divBdr>
    </w:div>
    <w:div w:id="713579037">
      <w:bodyDiv w:val="1"/>
      <w:marLeft w:val="0"/>
      <w:marRight w:val="0"/>
      <w:marTop w:val="0"/>
      <w:marBottom w:val="0"/>
      <w:divBdr>
        <w:top w:val="none" w:sz="0" w:space="0" w:color="auto"/>
        <w:left w:val="none" w:sz="0" w:space="0" w:color="auto"/>
        <w:bottom w:val="none" w:sz="0" w:space="0" w:color="auto"/>
        <w:right w:val="none" w:sz="0" w:space="0" w:color="auto"/>
      </w:divBdr>
    </w:div>
    <w:div w:id="714083039">
      <w:bodyDiv w:val="1"/>
      <w:marLeft w:val="0"/>
      <w:marRight w:val="0"/>
      <w:marTop w:val="0"/>
      <w:marBottom w:val="0"/>
      <w:divBdr>
        <w:top w:val="none" w:sz="0" w:space="0" w:color="auto"/>
        <w:left w:val="none" w:sz="0" w:space="0" w:color="auto"/>
        <w:bottom w:val="none" w:sz="0" w:space="0" w:color="auto"/>
        <w:right w:val="none" w:sz="0" w:space="0" w:color="auto"/>
      </w:divBdr>
    </w:div>
    <w:div w:id="719013321">
      <w:bodyDiv w:val="1"/>
      <w:marLeft w:val="0"/>
      <w:marRight w:val="0"/>
      <w:marTop w:val="0"/>
      <w:marBottom w:val="0"/>
      <w:divBdr>
        <w:top w:val="none" w:sz="0" w:space="0" w:color="auto"/>
        <w:left w:val="none" w:sz="0" w:space="0" w:color="auto"/>
        <w:bottom w:val="none" w:sz="0" w:space="0" w:color="auto"/>
        <w:right w:val="none" w:sz="0" w:space="0" w:color="auto"/>
      </w:divBdr>
    </w:div>
    <w:div w:id="728573874">
      <w:bodyDiv w:val="1"/>
      <w:marLeft w:val="0"/>
      <w:marRight w:val="0"/>
      <w:marTop w:val="0"/>
      <w:marBottom w:val="0"/>
      <w:divBdr>
        <w:top w:val="none" w:sz="0" w:space="0" w:color="auto"/>
        <w:left w:val="none" w:sz="0" w:space="0" w:color="auto"/>
        <w:bottom w:val="none" w:sz="0" w:space="0" w:color="auto"/>
        <w:right w:val="none" w:sz="0" w:space="0" w:color="auto"/>
      </w:divBdr>
    </w:div>
    <w:div w:id="729691632">
      <w:bodyDiv w:val="1"/>
      <w:marLeft w:val="0"/>
      <w:marRight w:val="0"/>
      <w:marTop w:val="0"/>
      <w:marBottom w:val="0"/>
      <w:divBdr>
        <w:top w:val="none" w:sz="0" w:space="0" w:color="auto"/>
        <w:left w:val="none" w:sz="0" w:space="0" w:color="auto"/>
        <w:bottom w:val="none" w:sz="0" w:space="0" w:color="auto"/>
        <w:right w:val="none" w:sz="0" w:space="0" w:color="auto"/>
      </w:divBdr>
    </w:div>
    <w:div w:id="734166515">
      <w:bodyDiv w:val="1"/>
      <w:marLeft w:val="0"/>
      <w:marRight w:val="0"/>
      <w:marTop w:val="0"/>
      <w:marBottom w:val="0"/>
      <w:divBdr>
        <w:top w:val="none" w:sz="0" w:space="0" w:color="auto"/>
        <w:left w:val="none" w:sz="0" w:space="0" w:color="auto"/>
        <w:bottom w:val="none" w:sz="0" w:space="0" w:color="auto"/>
        <w:right w:val="none" w:sz="0" w:space="0" w:color="auto"/>
      </w:divBdr>
    </w:div>
    <w:div w:id="773474677">
      <w:bodyDiv w:val="1"/>
      <w:marLeft w:val="0"/>
      <w:marRight w:val="0"/>
      <w:marTop w:val="0"/>
      <w:marBottom w:val="0"/>
      <w:divBdr>
        <w:top w:val="none" w:sz="0" w:space="0" w:color="auto"/>
        <w:left w:val="none" w:sz="0" w:space="0" w:color="auto"/>
        <w:bottom w:val="none" w:sz="0" w:space="0" w:color="auto"/>
        <w:right w:val="none" w:sz="0" w:space="0" w:color="auto"/>
      </w:divBdr>
    </w:div>
    <w:div w:id="773718404">
      <w:bodyDiv w:val="1"/>
      <w:marLeft w:val="0"/>
      <w:marRight w:val="0"/>
      <w:marTop w:val="0"/>
      <w:marBottom w:val="0"/>
      <w:divBdr>
        <w:top w:val="none" w:sz="0" w:space="0" w:color="auto"/>
        <w:left w:val="none" w:sz="0" w:space="0" w:color="auto"/>
        <w:bottom w:val="none" w:sz="0" w:space="0" w:color="auto"/>
        <w:right w:val="none" w:sz="0" w:space="0" w:color="auto"/>
      </w:divBdr>
    </w:div>
    <w:div w:id="775447639">
      <w:bodyDiv w:val="1"/>
      <w:marLeft w:val="0"/>
      <w:marRight w:val="0"/>
      <w:marTop w:val="0"/>
      <w:marBottom w:val="0"/>
      <w:divBdr>
        <w:top w:val="none" w:sz="0" w:space="0" w:color="auto"/>
        <w:left w:val="none" w:sz="0" w:space="0" w:color="auto"/>
        <w:bottom w:val="none" w:sz="0" w:space="0" w:color="auto"/>
        <w:right w:val="none" w:sz="0" w:space="0" w:color="auto"/>
      </w:divBdr>
    </w:div>
    <w:div w:id="784688351">
      <w:bodyDiv w:val="1"/>
      <w:marLeft w:val="0"/>
      <w:marRight w:val="0"/>
      <w:marTop w:val="0"/>
      <w:marBottom w:val="0"/>
      <w:divBdr>
        <w:top w:val="none" w:sz="0" w:space="0" w:color="auto"/>
        <w:left w:val="none" w:sz="0" w:space="0" w:color="auto"/>
        <w:bottom w:val="none" w:sz="0" w:space="0" w:color="auto"/>
        <w:right w:val="none" w:sz="0" w:space="0" w:color="auto"/>
      </w:divBdr>
    </w:div>
    <w:div w:id="789663963">
      <w:bodyDiv w:val="1"/>
      <w:marLeft w:val="0"/>
      <w:marRight w:val="0"/>
      <w:marTop w:val="0"/>
      <w:marBottom w:val="0"/>
      <w:divBdr>
        <w:top w:val="none" w:sz="0" w:space="0" w:color="auto"/>
        <w:left w:val="none" w:sz="0" w:space="0" w:color="auto"/>
        <w:bottom w:val="none" w:sz="0" w:space="0" w:color="auto"/>
        <w:right w:val="none" w:sz="0" w:space="0" w:color="auto"/>
      </w:divBdr>
    </w:div>
    <w:div w:id="790706627">
      <w:bodyDiv w:val="1"/>
      <w:marLeft w:val="0"/>
      <w:marRight w:val="0"/>
      <w:marTop w:val="0"/>
      <w:marBottom w:val="0"/>
      <w:divBdr>
        <w:top w:val="none" w:sz="0" w:space="0" w:color="auto"/>
        <w:left w:val="none" w:sz="0" w:space="0" w:color="auto"/>
        <w:bottom w:val="none" w:sz="0" w:space="0" w:color="auto"/>
        <w:right w:val="none" w:sz="0" w:space="0" w:color="auto"/>
      </w:divBdr>
    </w:div>
    <w:div w:id="791899041">
      <w:bodyDiv w:val="1"/>
      <w:marLeft w:val="0"/>
      <w:marRight w:val="0"/>
      <w:marTop w:val="0"/>
      <w:marBottom w:val="0"/>
      <w:divBdr>
        <w:top w:val="none" w:sz="0" w:space="0" w:color="auto"/>
        <w:left w:val="none" w:sz="0" w:space="0" w:color="auto"/>
        <w:bottom w:val="none" w:sz="0" w:space="0" w:color="auto"/>
        <w:right w:val="none" w:sz="0" w:space="0" w:color="auto"/>
      </w:divBdr>
    </w:div>
    <w:div w:id="793864803">
      <w:bodyDiv w:val="1"/>
      <w:marLeft w:val="0"/>
      <w:marRight w:val="0"/>
      <w:marTop w:val="0"/>
      <w:marBottom w:val="0"/>
      <w:divBdr>
        <w:top w:val="none" w:sz="0" w:space="0" w:color="auto"/>
        <w:left w:val="none" w:sz="0" w:space="0" w:color="auto"/>
        <w:bottom w:val="none" w:sz="0" w:space="0" w:color="auto"/>
        <w:right w:val="none" w:sz="0" w:space="0" w:color="auto"/>
      </w:divBdr>
    </w:div>
    <w:div w:id="796068515">
      <w:bodyDiv w:val="1"/>
      <w:marLeft w:val="0"/>
      <w:marRight w:val="0"/>
      <w:marTop w:val="0"/>
      <w:marBottom w:val="0"/>
      <w:divBdr>
        <w:top w:val="none" w:sz="0" w:space="0" w:color="auto"/>
        <w:left w:val="none" w:sz="0" w:space="0" w:color="auto"/>
        <w:bottom w:val="none" w:sz="0" w:space="0" w:color="auto"/>
        <w:right w:val="none" w:sz="0" w:space="0" w:color="auto"/>
      </w:divBdr>
    </w:div>
    <w:div w:id="799104340">
      <w:bodyDiv w:val="1"/>
      <w:marLeft w:val="0"/>
      <w:marRight w:val="0"/>
      <w:marTop w:val="0"/>
      <w:marBottom w:val="0"/>
      <w:divBdr>
        <w:top w:val="none" w:sz="0" w:space="0" w:color="auto"/>
        <w:left w:val="none" w:sz="0" w:space="0" w:color="auto"/>
        <w:bottom w:val="none" w:sz="0" w:space="0" w:color="auto"/>
        <w:right w:val="none" w:sz="0" w:space="0" w:color="auto"/>
      </w:divBdr>
    </w:div>
    <w:div w:id="802237797">
      <w:bodyDiv w:val="1"/>
      <w:marLeft w:val="0"/>
      <w:marRight w:val="0"/>
      <w:marTop w:val="0"/>
      <w:marBottom w:val="0"/>
      <w:divBdr>
        <w:top w:val="none" w:sz="0" w:space="0" w:color="auto"/>
        <w:left w:val="none" w:sz="0" w:space="0" w:color="auto"/>
        <w:bottom w:val="none" w:sz="0" w:space="0" w:color="auto"/>
        <w:right w:val="none" w:sz="0" w:space="0" w:color="auto"/>
      </w:divBdr>
    </w:div>
    <w:div w:id="804196272">
      <w:bodyDiv w:val="1"/>
      <w:marLeft w:val="0"/>
      <w:marRight w:val="0"/>
      <w:marTop w:val="0"/>
      <w:marBottom w:val="0"/>
      <w:divBdr>
        <w:top w:val="none" w:sz="0" w:space="0" w:color="auto"/>
        <w:left w:val="none" w:sz="0" w:space="0" w:color="auto"/>
        <w:bottom w:val="none" w:sz="0" w:space="0" w:color="auto"/>
        <w:right w:val="none" w:sz="0" w:space="0" w:color="auto"/>
      </w:divBdr>
    </w:div>
    <w:div w:id="813375913">
      <w:bodyDiv w:val="1"/>
      <w:marLeft w:val="0"/>
      <w:marRight w:val="0"/>
      <w:marTop w:val="0"/>
      <w:marBottom w:val="0"/>
      <w:divBdr>
        <w:top w:val="none" w:sz="0" w:space="0" w:color="auto"/>
        <w:left w:val="none" w:sz="0" w:space="0" w:color="auto"/>
        <w:bottom w:val="none" w:sz="0" w:space="0" w:color="auto"/>
        <w:right w:val="none" w:sz="0" w:space="0" w:color="auto"/>
      </w:divBdr>
    </w:div>
    <w:div w:id="814227465">
      <w:bodyDiv w:val="1"/>
      <w:marLeft w:val="0"/>
      <w:marRight w:val="0"/>
      <w:marTop w:val="0"/>
      <w:marBottom w:val="0"/>
      <w:divBdr>
        <w:top w:val="none" w:sz="0" w:space="0" w:color="auto"/>
        <w:left w:val="none" w:sz="0" w:space="0" w:color="auto"/>
        <w:bottom w:val="none" w:sz="0" w:space="0" w:color="auto"/>
        <w:right w:val="none" w:sz="0" w:space="0" w:color="auto"/>
      </w:divBdr>
    </w:div>
    <w:div w:id="820121647">
      <w:bodyDiv w:val="1"/>
      <w:marLeft w:val="0"/>
      <w:marRight w:val="0"/>
      <w:marTop w:val="0"/>
      <w:marBottom w:val="0"/>
      <w:divBdr>
        <w:top w:val="none" w:sz="0" w:space="0" w:color="auto"/>
        <w:left w:val="none" w:sz="0" w:space="0" w:color="auto"/>
        <w:bottom w:val="none" w:sz="0" w:space="0" w:color="auto"/>
        <w:right w:val="none" w:sz="0" w:space="0" w:color="auto"/>
      </w:divBdr>
    </w:div>
    <w:div w:id="824395098">
      <w:bodyDiv w:val="1"/>
      <w:marLeft w:val="0"/>
      <w:marRight w:val="0"/>
      <w:marTop w:val="0"/>
      <w:marBottom w:val="0"/>
      <w:divBdr>
        <w:top w:val="none" w:sz="0" w:space="0" w:color="auto"/>
        <w:left w:val="none" w:sz="0" w:space="0" w:color="auto"/>
        <w:bottom w:val="none" w:sz="0" w:space="0" w:color="auto"/>
        <w:right w:val="none" w:sz="0" w:space="0" w:color="auto"/>
      </w:divBdr>
    </w:div>
    <w:div w:id="827669365">
      <w:bodyDiv w:val="1"/>
      <w:marLeft w:val="0"/>
      <w:marRight w:val="0"/>
      <w:marTop w:val="0"/>
      <w:marBottom w:val="0"/>
      <w:divBdr>
        <w:top w:val="none" w:sz="0" w:space="0" w:color="auto"/>
        <w:left w:val="none" w:sz="0" w:space="0" w:color="auto"/>
        <w:bottom w:val="none" w:sz="0" w:space="0" w:color="auto"/>
        <w:right w:val="none" w:sz="0" w:space="0" w:color="auto"/>
      </w:divBdr>
    </w:div>
    <w:div w:id="830412520">
      <w:bodyDiv w:val="1"/>
      <w:marLeft w:val="0"/>
      <w:marRight w:val="0"/>
      <w:marTop w:val="0"/>
      <w:marBottom w:val="0"/>
      <w:divBdr>
        <w:top w:val="none" w:sz="0" w:space="0" w:color="auto"/>
        <w:left w:val="none" w:sz="0" w:space="0" w:color="auto"/>
        <w:bottom w:val="none" w:sz="0" w:space="0" w:color="auto"/>
        <w:right w:val="none" w:sz="0" w:space="0" w:color="auto"/>
      </w:divBdr>
    </w:div>
    <w:div w:id="837233886">
      <w:bodyDiv w:val="1"/>
      <w:marLeft w:val="0"/>
      <w:marRight w:val="0"/>
      <w:marTop w:val="0"/>
      <w:marBottom w:val="0"/>
      <w:divBdr>
        <w:top w:val="none" w:sz="0" w:space="0" w:color="auto"/>
        <w:left w:val="none" w:sz="0" w:space="0" w:color="auto"/>
        <w:bottom w:val="none" w:sz="0" w:space="0" w:color="auto"/>
        <w:right w:val="none" w:sz="0" w:space="0" w:color="auto"/>
      </w:divBdr>
    </w:div>
    <w:div w:id="854734589">
      <w:bodyDiv w:val="1"/>
      <w:marLeft w:val="0"/>
      <w:marRight w:val="0"/>
      <w:marTop w:val="0"/>
      <w:marBottom w:val="0"/>
      <w:divBdr>
        <w:top w:val="none" w:sz="0" w:space="0" w:color="auto"/>
        <w:left w:val="none" w:sz="0" w:space="0" w:color="auto"/>
        <w:bottom w:val="none" w:sz="0" w:space="0" w:color="auto"/>
        <w:right w:val="none" w:sz="0" w:space="0" w:color="auto"/>
      </w:divBdr>
    </w:div>
    <w:div w:id="855652350">
      <w:bodyDiv w:val="1"/>
      <w:marLeft w:val="0"/>
      <w:marRight w:val="0"/>
      <w:marTop w:val="0"/>
      <w:marBottom w:val="0"/>
      <w:divBdr>
        <w:top w:val="none" w:sz="0" w:space="0" w:color="auto"/>
        <w:left w:val="none" w:sz="0" w:space="0" w:color="auto"/>
        <w:bottom w:val="none" w:sz="0" w:space="0" w:color="auto"/>
        <w:right w:val="none" w:sz="0" w:space="0" w:color="auto"/>
      </w:divBdr>
    </w:div>
    <w:div w:id="861210460">
      <w:bodyDiv w:val="1"/>
      <w:marLeft w:val="0"/>
      <w:marRight w:val="0"/>
      <w:marTop w:val="0"/>
      <w:marBottom w:val="0"/>
      <w:divBdr>
        <w:top w:val="none" w:sz="0" w:space="0" w:color="auto"/>
        <w:left w:val="none" w:sz="0" w:space="0" w:color="auto"/>
        <w:bottom w:val="none" w:sz="0" w:space="0" w:color="auto"/>
        <w:right w:val="none" w:sz="0" w:space="0" w:color="auto"/>
      </w:divBdr>
    </w:div>
    <w:div w:id="862132451">
      <w:bodyDiv w:val="1"/>
      <w:marLeft w:val="0"/>
      <w:marRight w:val="0"/>
      <w:marTop w:val="0"/>
      <w:marBottom w:val="0"/>
      <w:divBdr>
        <w:top w:val="none" w:sz="0" w:space="0" w:color="auto"/>
        <w:left w:val="none" w:sz="0" w:space="0" w:color="auto"/>
        <w:bottom w:val="none" w:sz="0" w:space="0" w:color="auto"/>
        <w:right w:val="none" w:sz="0" w:space="0" w:color="auto"/>
      </w:divBdr>
    </w:div>
    <w:div w:id="869151315">
      <w:bodyDiv w:val="1"/>
      <w:marLeft w:val="0"/>
      <w:marRight w:val="0"/>
      <w:marTop w:val="0"/>
      <w:marBottom w:val="0"/>
      <w:divBdr>
        <w:top w:val="none" w:sz="0" w:space="0" w:color="auto"/>
        <w:left w:val="none" w:sz="0" w:space="0" w:color="auto"/>
        <w:bottom w:val="none" w:sz="0" w:space="0" w:color="auto"/>
        <w:right w:val="none" w:sz="0" w:space="0" w:color="auto"/>
      </w:divBdr>
    </w:div>
    <w:div w:id="873807078">
      <w:bodyDiv w:val="1"/>
      <w:marLeft w:val="0"/>
      <w:marRight w:val="0"/>
      <w:marTop w:val="0"/>
      <w:marBottom w:val="0"/>
      <w:divBdr>
        <w:top w:val="none" w:sz="0" w:space="0" w:color="auto"/>
        <w:left w:val="none" w:sz="0" w:space="0" w:color="auto"/>
        <w:bottom w:val="none" w:sz="0" w:space="0" w:color="auto"/>
        <w:right w:val="none" w:sz="0" w:space="0" w:color="auto"/>
      </w:divBdr>
    </w:div>
    <w:div w:id="876815909">
      <w:bodyDiv w:val="1"/>
      <w:marLeft w:val="0"/>
      <w:marRight w:val="0"/>
      <w:marTop w:val="0"/>
      <w:marBottom w:val="0"/>
      <w:divBdr>
        <w:top w:val="none" w:sz="0" w:space="0" w:color="auto"/>
        <w:left w:val="none" w:sz="0" w:space="0" w:color="auto"/>
        <w:bottom w:val="none" w:sz="0" w:space="0" w:color="auto"/>
        <w:right w:val="none" w:sz="0" w:space="0" w:color="auto"/>
      </w:divBdr>
    </w:div>
    <w:div w:id="883519086">
      <w:bodyDiv w:val="1"/>
      <w:marLeft w:val="0"/>
      <w:marRight w:val="0"/>
      <w:marTop w:val="0"/>
      <w:marBottom w:val="0"/>
      <w:divBdr>
        <w:top w:val="none" w:sz="0" w:space="0" w:color="auto"/>
        <w:left w:val="none" w:sz="0" w:space="0" w:color="auto"/>
        <w:bottom w:val="none" w:sz="0" w:space="0" w:color="auto"/>
        <w:right w:val="none" w:sz="0" w:space="0" w:color="auto"/>
      </w:divBdr>
    </w:div>
    <w:div w:id="886458048">
      <w:bodyDiv w:val="1"/>
      <w:marLeft w:val="0"/>
      <w:marRight w:val="0"/>
      <w:marTop w:val="0"/>
      <w:marBottom w:val="0"/>
      <w:divBdr>
        <w:top w:val="none" w:sz="0" w:space="0" w:color="auto"/>
        <w:left w:val="none" w:sz="0" w:space="0" w:color="auto"/>
        <w:bottom w:val="none" w:sz="0" w:space="0" w:color="auto"/>
        <w:right w:val="none" w:sz="0" w:space="0" w:color="auto"/>
      </w:divBdr>
    </w:div>
    <w:div w:id="888766366">
      <w:bodyDiv w:val="1"/>
      <w:marLeft w:val="0"/>
      <w:marRight w:val="0"/>
      <w:marTop w:val="0"/>
      <w:marBottom w:val="0"/>
      <w:divBdr>
        <w:top w:val="none" w:sz="0" w:space="0" w:color="auto"/>
        <w:left w:val="none" w:sz="0" w:space="0" w:color="auto"/>
        <w:bottom w:val="none" w:sz="0" w:space="0" w:color="auto"/>
        <w:right w:val="none" w:sz="0" w:space="0" w:color="auto"/>
      </w:divBdr>
    </w:div>
    <w:div w:id="898200676">
      <w:bodyDiv w:val="1"/>
      <w:marLeft w:val="0"/>
      <w:marRight w:val="0"/>
      <w:marTop w:val="0"/>
      <w:marBottom w:val="0"/>
      <w:divBdr>
        <w:top w:val="none" w:sz="0" w:space="0" w:color="auto"/>
        <w:left w:val="none" w:sz="0" w:space="0" w:color="auto"/>
        <w:bottom w:val="none" w:sz="0" w:space="0" w:color="auto"/>
        <w:right w:val="none" w:sz="0" w:space="0" w:color="auto"/>
      </w:divBdr>
    </w:div>
    <w:div w:id="902256376">
      <w:bodyDiv w:val="1"/>
      <w:marLeft w:val="0"/>
      <w:marRight w:val="0"/>
      <w:marTop w:val="0"/>
      <w:marBottom w:val="0"/>
      <w:divBdr>
        <w:top w:val="none" w:sz="0" w:space="0" w:color="auto"/>
        <w:left w:val="none" w:sz="0" w:space="0" w:color="auto"/>
        <w:bottom w:val="none" w:sz="0" w:space="0" w:color="auto"/>
        <w:right w:val="none" w:sz="0" w:space="0" w:color="auto"/>
      </w:divBdr>
    </w:div>
    <w:div w:id="911547201">
      <w:bodyDiv w:val="1"/>
      <w:marLeft w:val="0"/>
      <w:marRight w:val="0"/>
      <w:marTop w:val="0"/>
      <w:marBottom w:val="0"/>
      <w:divBdr>
        <w:top w:val="none" w:sz="0" w:space="0" w:color="auto"/>
        <w:left w:val="none" w:sz="0" w:space="0" w:color="auto"/>
        <w:bottom w:val="none" w:sz="0" w:space="0" w:color="auto"/>
        <w:right w:val="none" w:sz="0" w:space="0" w:color="auto"/>
      </w:divBdr>
    </w:div>
    <w:div w:id="913004630">
      <w:bodyDiv w:val="1"/>
      <w:marLeft w:val="0"/>
      <w:marRight w:val="0"/>
      <w:marTop w:val="0"/>
      <w:marBottom w:val="0"/>
      <w:divBdr>
        <w:top w:val="none" w:sz="0" w:space="0" w:color="auto"/>
        <w:left w:val="none" w:sz="0" w:space="0" w:color="auto"/>
        <w:bottom w:val="none" w:sz="0" w:space="0" w:color="auto"/>
        <w:right w:val="none" w:sz="0" w:space="0" w:color="auto"/>
      </w:divBdr>
    </w:div>
    <w:div w:id="914510621">
      <w:bodyDiv w:val="1"/>
      <w:marLeft w:val="0"/>
      <w:marRight w:val="0"/>
      <w:marTop w:val="0"/>
      <w:marBottom w:val="0"/>
      <w:divBdr>
        <w:top w:val="none" w:sz="0" w:space="0" w:color="auto"/>
        <w:left w:val="none" w:sz="0" w:space="0" w:color="auto"/>
        <w:bottom w:val="none" w:sz="0" w:space="0" w:color="auto"/>
        <w:right w:val="none" w:sz="0" w:space="0" w:color="auto"/>
      </w:divBdr>
    </w:div>
    <w:div w:id="915673919">
      <w:bodyDiv w:val="1"/>
      <w:marLeft w:val="0"/>
      <w:marRight w:val="0"/>
      <w:marTop w:val="0"/>
      <w:marBottom w:val="0"/>
      <w:divBdr>
        <w:top w:val="none" w:sz="0" w:space="0" w:color="auto"/>
        <w:left w:val="none" w:sz="0" w:space="0" w:color="auto"/>
        <w:bottom w:val="none" w:sz="0" w:space="0" w:color="auto"/>
        <w:right w:val="none" w:sz="0" w:space="0" w:color="auto"/>
      </w:divBdr>
    </w:div>
    <w:div w:id="930352864">
      <w:bodyDiv w:val="1"/>
      <w:marLeft w:val="0"/>
      <w:marRight w:val="0"/>
      <w:marTop w:val="0"/>
      <w:marBottom w:val="0"/>
      <w:divBdr>
        <w:top w:val="none" w:sz="0" w:space="0" w:color="auto"/>
        <w:left w:val="none" w:sz="0" w:space="0" w:color="auto"/>
        <w:bottom w:val="none" w:sz="0" w:space="0" w:color="auto"/>
        <w:right w:val="none" w:sz="0" w:space="0" w:color="auto"/>
      </w:divBdr>
    </w:div>
    <w:div w:id="931277184">
      <w:bodyDiv w:val="1"/>
      <w:marLeft w:val="0"/>
      <w:marRight w:val="0"/>
      <w:marTop w:val="0"/>
      <w:marBottom w:val="0"/>
      <w:divBdr>
        <w:top w:val="none" w:sz="0" w:space="0" w:color="auto"/>
        <w:left w:val="none" w:sz="0" w:space="0" w:color="auto"/>
        <w:bottom w:val="none" w:sz="0" w:space="0" w:color="auto"/>
        <w:right w:val="none" w:sz="0" w:space="0" w:color="auto"/>
      </w:divBdr>
    </w:div>
    <w:div w:id="934632474">
      <w:bodyDiv w:val="1"/>
      <w:marLeft w:val="0"/>
      <w:marRight w:val="0"/>
      <w:marTop w:val="0"/>
      <w:marBottom w:val="0"/>
      <w:divBdr>
        <w:top w:val="none" w:sz="0" w:space="0" w:color="auto"/>
        <w:left w:val="none" w:sz="0" w:space="0" w:color="auto"/>
        <w:bottom w:val="none" w:sz="0" w:space="0" w:color="auto"/>
        <w:right w:val="none" w:sz="0" w:space="0" w:color="auto"/>
      </w:divBdr>
    </w:div>
    <w:div w:id="936598620">
      <w:bodyDiv w:val="1"/>
      <w:marLeft w:val="0"/>
      <w:marRight w:val="0"/>
      <w:marTop w:val="0"/>
      <w:marBottom w:val="0"/>
      <w:divBdr>
        <w:top w:val="none" w:sz="0" w:space="0" w:color="auto"/>
        <w:left w:val="none" w:sz="0" w:space="0" w:color="auto"/>
        <w:bottom w:val="none" w:sz="0" w:space="0" w:color="auto"/>
        <w:right w:val="none" w:sz="0" w:space="0" w:color="auto"/>
      </w:divBdr>
    </w:div>
    <w:div w:id="944771214">
      <w:bodyDiv w:val="1"/>
      <w:marLeft w:val="0"/>
      <w:marRight w:val="0"/>
      <w:marTop w:val="0"/>
      <w:marBottom w:val="0"/>
      <w:divBdr>
        <w:top w:val="none" w:sz="0" w:space="0" w:color="auto"/>
        <w:left w:val="none" w:sz="0" w:space="0" w:color="auto"/>
        <w:bottom w:val="none" w:sz="0" w:space="0" w:color="auto"/>
        <w:right w:val="none" w:sz="0" w:space="0" w:color="auto"/>
      </w:divBdr>
    </w:div>
    <w:div w:id="947157102">
      <w:bodyDiv w:val="1"/>
      <w:marLeft w:val="0"/>
      <w:marRight w:val="0"/>
      <w:marTop w:val="0"/>
      <w:marBottom w:val="0"/>
      <w:divBdr>
        <w:top w:val="none" w:sz="0" w:space="0" w:color="auto"/>
        <w:left w:val="none" w:sz="0" w:space="0" w:color="auto"/>
        <w:bottom w:val="none" w:sz="0" w:space="0" w:color="auto"/>
        <w:right w:val="none" w:sz="0" w:space="0" w:color="auto"/>
      </w:divBdr>
    </w:div>
    <w:div w:id="953748057">
      <w:bodyDiv w:val="1"/>
      <w:marLeft w:val="0"/>
      <w:marRight w:val="0"/>
      <w:marTop w:val="0"/>
      <w:marBottom w:val="0"/>
      <w:divBdr>
        <w:top w:val="none" w:sz="0" w:space="0" w:color="auto"/>
        <w:left w:val="none" w:sz="0" w:space="0" w:color="auto"/>
        <w:bottom w:val="none" w:sz="0" w:space="0" w:color="auto"/>
        <w:right w:val="none" w:sz="0" w:space="0" w:color="auto"/>
      </w:divBdr>
    </w:div>
    <w:div w:id="954214761">
      <w:bodyDiv w:val="1"/>
      <w:marLeft w:val="0"/>
      <w:marRight w:val="0"/>
      <w:marTop w:val="0"/>
      <w:marBottom w:val="0"/>
      <w:divBdr>
        <w:top w:val="none" w:sz="0" w:space="0" w:color="auto"/>
        <w:left w:val="none" w:sz="0" w:space="0" w:color="auto"/>
        <w:bottom w:val="none" w:sz="0" w:space="0" w:color="auto"/>
        <w:right w:val="none" w:sz="0" w:space="0" w:color="auto"/>
      </w:divBdr>
    </w:div>
    <w:div w:id="962539142">
      <w:bodyDiv w:val="1"/>
      <w:marLeft w:val="0"/>
      <w:marRight w:val="0"/>
      <w:marTop w:val="0"/>
      <w:marBottom w:val="0"/>
      <w:divBdr>
        <w:top w:val="none" w:sz="0" w:space="0" w:color="auto"/>
        <w:left w:val="none" w:sz="0" w:space="0" w:color="auto"/>
        <w:bottom w:val="none" w:sz="0" w:space="0" w:color="auto"/>
        <w:right w:val="none" w:sz="0" w:space="0" w:color="auto"/>
      </w:divBdr>
    </w:div>
    <w:div w:id="980302753">
      <w:bodyDiv w:val="1"/>
      <w:marLeft w:val="0"/>
      <w:marRight w:val="0"/>
      <w:marTop w:val="0"/>
      <w:marBottom w:val="0"/>
      <w:divBdr>
        <w:top w:val="none" w:sz="0" w:space="0" w:color="auto"/>
        <w:left w:val="none" w:sz="0" w:space="0" w:color="auto"/>
        <w:bottom w:val="none" w:sz="0" w:space="0" w:color="auto"/>
        <w:right w:val="none" w:sz="0" w:space="0" w:color="auto"/>
      </w:divBdr>
    </w:div>
    <w:div w:id="990253090">
      <w:bodyDiv w:val="1"/>
      <w:marLeft w:val="0"/>
      <w:marRight w:val="0"/>
      <w:marTop w:val="0"/>
      <w:marBottom w:val="0"/>
      <w:divBdr>
        <w:top w:val="none" w:sz="0" w:space="0" w:color="auto"/>
        <w:left w:val="none" w:sz="0" w:space="0" w:color="auto"/>
        <w:bottom w:val="none" w:sz="0" w:space="0" w:color="auto"/>
        <w:right w:val="none" w:sz="0" w:space="0" w:color="auto"/>
      </w:divBdr>
    </w:div>
    <w:div w:id="993028423">
      <w:bodyDiv w:val="1"/>
      <w:marLeft w:val="0"/>
      <w:marRight w:val="0"/>
      <w:marTop w:val="0"/>
      <w:marBottom w:val="0"/>
      <w:divBdr>
        <w:top w:val="none" w:sz="0" w:space="0" w:color="auto"/>
        <w:left w:val="none" w:sz="0" w:space="0" w:color="auto"/>
        <w:bottom w:val="none" w:sz="0" w:space="0" w:color="auto"/>
        <w:right w:val="none" w:sz="0" w:space="0" w:color="auto"/>
      </w:divBdr>
    </w:div>
    <w:div w:id="994915757">
      <w:bodyDiv w:val="1"/>
      <w:marLeft w:val="0"/>
      <w:marRight w:val="0"/>
      <w:marTop w:val="0"/>
      <w:marBottom w:val="0"/>
      <w:divBdr>
        <w:top w:val="none" w:sz="0" w:space="0" w:color="auto"/>
        <w:left w:val="none" w:sz="0" w:space="0" w:color="auto"/>
        <w:bottom w:val="none" w:sz="0" w:space="0" w:color="auto"/>
        <w:right w:val="none" w:sz="0" w:space="0" w:color="auto"/>
      </w:divBdr>
    </w:div>
    <w:div w:id="997004751">
      <w:bodyDiv w:val="1"/>
      <w:marLeft w:val="0"/>
      <w:marRight w:val="0"/>
      <w:marTop w:val="0"/>
      <w:marBottom w:val="0"/>
      <w:divBdr>
        <w:top w:val="none" w:sz="0" w:space="0" w:color="auto"/>
        <w:left w:val="none" w:sz="0" w:space="0" w:color="auto"/>
        <w:bottom w:val="none" w:sz="0" w:space="0" w:color="auto"/>
        <w:right w:val="none" w:sz="0" w:space="0" w:color="auto"/>
      </w:divBdr>
    </w:div>
    <w:div w:id="1001393307">
      <w:bodyDiv w:val="1"/>
      <w:marLeft w:val="0"/>
      <w:marRight w:val="0"/>
      <w:marTop w:val="0"/>
      <w:marBottom w:val="0"/>
      <w:divBdr>
        <w:top w:val="none" w:sz="0" w:space="0" w:color="auto"/>
        <w:left w:val="none" w:sz="0" w:space="0" w:color="auto"/>
        <w:bottom w:val="none" w:sz="0" w:space="0" w:color="auto"/>
        <w:right w:val="none" w:sz="0" w:space="0" w:color="auto"/>
      </w:divBdr>
    </w:div>
    <w:div w:id="1013873322">
      <w:bodyDiv w:val="1"/>
      <w:marLeft w:val="0"/>
      <w:marRight w:val="0"/>
      <w:marTop w:val="0"/>
      <w:marBottom w:val="0"/>
      <w:divBdr>
        <w:top w:val="none" w:sz="0" w:space="0" w:color="auto"/>
        <w:left w:val="none" w:sz="0" w:space="0" w:color="auto"/>
        <w:bottom w:val="none" w:sz="0" w:space="0" w:color="auto"/>
        <w:right w:val="none" w:sz="0" w:space="0" w:color="auto"/>
      </w:divBdr>
    </w:div>
    <w:div w:id="1018850835">
      <w:bodyDiv w:val="1"/>
      <w:marLeft w:val="0"/>
      <w:marRight w:val="0"/>
      <w:marTop w:val="0"/>
      <w:marBottom w:val="0"/>
      <w:divBdr>
        <w:top w:val="none" w:sz="0" w:space="0" w:color="auto"/>
        <w:left w:val="none" w:sz="0" w:space="0" w:color="auto"/>
        <w:bottom w:val="none" w:sz="0" w:space="0" w:color="auto"/>
        <w:right w:val="none" w:sz="0" w:space="0" w:color="auto"/>
      </w:divBdr>
    </w:div>
    <w:div w:id="1019936966">
      <w:bodyDiv w:val="1"/>
      <w:marLeft w:val="0"/>
      <w:marRight w:val="0"/>
      <w:marTop w:val="0"/>
      <w:marBottom w:val="0"/>
      <w:divBdr>
        <w:top w:val="none" w:sz="0" w:space="0" w:color="auto"/>
        <w:left w:val="none" w:sz="0" w:space="0" w:color="auto"/>
        <w:bottom w:val="none" w:sz="0" w:space="0" w:color="auto"/>
        <w:right w:val="none" w:sz="0" w:space="0" w:color="auto"/>
      </w:divBdr>
    </w:div>
    <w:div w:id="1022585851">
      <w:bodyDiv w:val="1"/>
      <w:marLeft w:val="0"/>
      <w:marRight w:val="0"/>
      <w:marTop w:val="0"/>
      <w:marBottom w:val="0"/>
      <w:divBdr>
        <w:top w:val="none" w:sz="0" w:space="0" w:color="auto"/>
        <w:left w:val="none" w:sz="0" w:space="0" w:color="auto"/>
        <w:bottom w:val="none" w:sz="0" w:space="0" w:color="auto"/>
        <w:right w:val="none" w:sz="0" w:space="0" w:color="auto"/>
      </w:divBdr>
    </w:div>
    <w:div w:id="1023946238">
      <w:bodyDiv w:val="1"/>
      <w:marLeft w:val="0"/>
      <w:marRight w:val="0"/>
      <w:marTop w:val="0"/>
      <w:marBottom w:val="0"/>
      <w:divBdr>
        <w:top w:val="none" w:sz="0" w:space="0" w:color="auto"/>
        <w:left w:val="none" w:sz="0" w:space="0" w:color="auto"/>
        <w:bottom w:val="none" w:sz="0" w:space="0" w:color="auto"/>
        <w:right w:val="none" w:sz="0" w:space="0" w:color="auto"/>
      </w:divBdr>
    </w:div>
    <w:div w:id="1027489210">
      <w:bodyDiv w:val="1"/>
      <w:marLeft w:val="0"/>
      <w:marRight w:val="0"/>
      <w:marTop w:val="0"/>
      <w:marBottom w:val="0"/>
      <w:divBdr>
        <w:top w:val="none" w:sz="0" w:space="0" w:color="auto"/>
        <w:left w:val="none" w:sz="0" w:space="0" w:color="auto"/>
        <w:bottom w:val="none" w:sz="0" w:space="0" w:color="auto"/>
        <w:right w:val="none" w:sz="0" w:space="0" w:color="auto"/>
      </w:divBdr>
    </w:div>
    <w:div w:id="1028410093">
      <w:bodyDiv w:val="1"/>
      <w:marLeft w:val="0"/>
      <w:marRight w:val="0"/>
      <w:marTop w:val="0"/>
      <w:marBottom w:val="0"/>
      <w:divBdr>
        <w:top w:val="none" w:sz="0" w:space="0" w:color="auto"/>
        <w:left w:val="none" w:sz="0" w:space="0" w:color="auto"/>
        <w:bottom w:val="none" w:sz="0" w:space="0" w:color="auto"/>
        <w:right w:val="none" w:sz="0" w:space="0" w:color="auto"/>
      </w:divBdr>
    </w:div>
    <w:div w:id="1035693327">
      <w:bodyDiv w:val="1"/>
      <w:marLeft w:val="0"/>
      <w:marRight w:val="0"/>
      <w:marTop w:val="0"/>
      <w:marBottom w:val="0"/>
      <w:divBdr>
        <w:top w:val="none" w:sz="0" w:space="0" w:color="auto"/>
        <w:left w:val="none" w:sz="0" w:space="0" w:color="auto"/>
        <w:bottom w:val="none" w:sz="0" w:space="0" w:color="auto"/>
        <w:right w:val="none" w:sz="0" w:space="0" w:color="auto"/>
      </w:divBdr>
    </w:div>
    <w:div w:id="1035884532">
      <w:bodyDiv w:val="1"/>
      <w:marLeft w:val="0"/>
      <w:marRight w:val="0"/>
      <w:marTop w:val="0"/>
      <w:marBottom w:val="0"/>
      <w:divBdr>
        <w:top w:val="none" w:sz="0" w:space="0" w:color="auto"/>
        <w:left w:val="none" w:sz="0" w:space="0" w:color="auto"/>
        <w:bottom w:val="none" w:sz="0" w:space="0" w:color="auto"/>
        <w:right w:val="none" w:sz="0" w:space="0" w:color="auto"/>
      </w:divBdr>
    </w:div>
    <w:div w:id="1040014249">
      <w:bodyDiv w:val="1"/>
      <w:marLeft w:val="0"/>
      <w:marRight w:val="0"/>
      <w:marTop w:val="0"/>
      <w:marBottom w:val="0"/>
      <w:divBdr>
        <w:top w:val="none" w:sz="0" w:space="0" w:color="auto"/>
        <w:left w:val="none" w:sz="0" w:space="0" w:color="auto"/>
        <w:bottom w:val="none" w:sz="0" w:space="0" w:color="auto"/>
        <w:right w:val="none" w:sz="0" w:space="0" w:color="auto"/>
      </w:divBdr>
    </w:div>
    <w:div w:id="1042098008">
      <w:bodyDiv w:val="1"/>
      <w:marLeft w:val="0"/>
      <w:marRight w:val="0"/>
      <w:marTop w:val="0"/>
      <w:marBottom w:val="0"/>
      <w:divBdr>
        <w:top w:val="none" w:sz="0" w:space="0" w:color="auto"/>
        <w:left w:val="none" w:sz="0" w:space="0" w:color="auto"/>
        <w:bottom w:val="none" w:sz="0" w:space="0" w:color="auto"/>
        <w:right w:val="none" w:sz="0" w:space="0" w:color="auto"/>
      </w:divBdr>
    </w:div>
    <w:div w:id="1052728624">
      <w:bodyDiv w:val="1"/>
      <w:marLeft w:val="0"/>
      <w:marRight w:val="0"/>
      <w:marTop w:val="0"/>
      <w:marBottom w:val="0"/>
      <w:divBdr>
        <w:top w:val="none" w:sz="0" w:space="0" w:color="auto"/>
        <w:left w:val="none" w:sz="0" w:space="0" w:color="auto"/>
        <w:bottom w:val="none" w:sz="0" w:space="0" w:color="auto"/>
        <w:right w:val="none" w:sz="0" w:space="0" w:color="auto"/>
      </w:divBdr>
    </w:div>
    <w:div w:id="1053775983">
      <w:bodyDiv w:val="1"/>
      <w:marLeft w:val="0"/>
      <w:marRight w:val="0"/>
      <w:marTop w:val="0"/>
      <w:marBottom w:val="0"/>
      <w:divBdr>
        <w:top w:val="none" w:sz="0" w:space="0" w:color="auto"/>
        <w:left w:val="none" w:sz="0" w:space="0" w:color="auto"/>
        <w:bottom w:val="none" w:sz="0" w:space="0" w:color="auto"/>
        <w:right w:val="none" w:sz="0" w:space="0" w:color="auto"/>
      </w:divBdr>
    </w:div>
    <w:div w:id="1061900115">
      <w:bodyDiv w:val="1"/>
      <w:marLeft w:val="0"/>
      <w:marRight w:val="0"/>
      <w:marTop w:val="0"/>
      <w:marBottom w:val="0"/>
      <w:divBdr>
        <w:top w:val="none" w:sz="0" w:space="0" w:color="auto"/>
        <w:left w:val="none" w:sz="0" w:space="0" w:color="auto"/>
        <w:bottom w:val="none" w:sz="0" w:space="0" w:color="auto"/>
        <w:right w:val="none" w:sz="0" w:space="0" w:color="auto"/>
      </w:divBdr>
    </w:div>
    <w:div w:id="1062410854">
      <w:bodyDiv w:val="1"/>
      <w:marLeft w:val="0"/>
      <w:marRight w:val="0"/>
      <w:marTop w:val="0"/>
      <w:marBottom w:val="0"/>
      <w:divBdr>
        <w:top w:val="none" w:sz="0" w:space="0" w:color="auto"/>
        <w:left w:val="none" w:sz="0" w:space="0" w:color="auto"/>
        <w:bottom w:val="none" w:sz="0" w:space="0" w:color="auto"/>
        <w:right w:val="none" w:sz="0" w:space="0" w:color="auto"/>
      </w:divBdr>
    </w:div>
    <w:div w:id="1065642342">
      <w:bodyDiv w:val="1"/>
      <w:marLeft w:val="0"/>
      <w:marRight w:val="0"/>
      <w:marTop w:val="0"/>
      <w:marBottom w:val="0"/>
      <w:divBdr>
        <w:top w:val="none" w:sz="0" w:space="0" w:color="auto"/>
        <w:left w:val="none" w:sz="0" w:space="0" w:color="auto"/>
        <w:bottom w:val="none" w:sz="0" w:space="0" w:color="auto"/>
        <w:right w:val="none" w:sz="0" w:space="0" w:color="auto"/>
      </w:divBdr>
    </w:div>
    <w:div w:id="1084884017">
      <w:bodyDiv w:val="1"/>
      <w:marLeft w:val="0"/>
      <w:marRight w:val="0"/>
      <w:marTop w:val="0"/>
      <w:marBottom w:val="0"/>
      <w:divBdr>
        <w:top w:val="none" w:sz="0" w:space="0" w:color="auto"/>
        <w:left w:val="none" w:sz="0" w:space="0" w:color="auto"/>
        <w:bottom w:val="none" w:sz="0" w:space="0" w:color="auto"/>
        <w:right w:val="none" w:sz="0" w:space="0" w:color="auto"/>
      </w:divBdr>
    </w:div>
    <w:div w:id="1084912442">
      <w:bodyDiv w:val="1"/>
      <w:marLeft w:val="0"/>
      <w:marRight w:val="0"/>
      <w:marTop w:val="0"/>
      <w:marBottom w:val="0"/>
      <w:divBdr>
        <w:top w:val="none" w:sz="0" w:space="0" w:color="auto"/>
        <w:left w:val="none" w:sz="0" w:space="0" w:color="auto"/>
        <w:bottom w:val="none" w:sz="0" w:space="0" w:color="auto"/>
        <w:right w:val="none" w:sz="0" w:space="0" w:color="auto"/>
      </w:divBdr>
    </w:div>
    <w:div w:id="1086346482">
      <w:bodyDiv w:val="1"/>
      <w:marLeft w:val="0"/>
      <w:marRight w:val="0"/>
      <w:marTop w:val="0"/>
      <w:marBottom w:val="0"/>
      <w:divBdr>
        <w:top w:val="none" w:sz="0" w:space="0" w:color="auto"/>
        <w:left w:val="none" w:sz="0" w:space="0" w:color="auto"/>
        <w:bottom w:val="none" w:sz="0" w:space="0" w:color="auto"/>
        <w:right w:val="none" w:sz="0" w:space="0" w:color="auto"/>
      </w:divBdr>
    </w:div>
    <w:div w:id="1092699740">
      <w:bodyDiv w:val="1"/>
      <w:marLeft w:val="0"/>
      <w:marRight w:val="0"/>
      <w:marTop w:val="0"/>
      <w:marBottom w:val="0"/>
      <w:divBdr>
        <w:top w:val="none" w:sz="0" w:space="0" w:color="auto"/>
        <w:left w:val="none" w:sz="0" w:space="0" w:color="auto"/>
        <w:bottom w:val="none" w:sz="0" w:space="0" w:color="auto"/>
        <w:right w:val="none" w:sz="0" w:space="0" w:color="auto"/>
      </w:divBdr>
    </w:div>
    <w:div w:id="1099180694">
      <w:bodyDiv w:val="1"/>
      <w:marLeft w:val="0"/>
      <w:marRight w:val="0"/>
      <w:marTop w:val="0"/>
      <w:marBottom w:val="0"/>
      <w:divBdr>
        <w:top w:val="none" w:sz="0" w:space="0" w:color="auto"/>
        <w:left w:val="none" w:sz="0" w:space="0" w:color="auto"/>
        <w:bottom w:val="none" w:sz="0" w:space="0" w:color="auto"/>
        <w:right w:val="none" w:sz="0" w:space="0" w:color="auto"/>
      </w:divBdr>
    </w:div>
    <w:div w:id="1109621509">
      <w:bodyDiv w:val="1"/>
      <w:marLeft w:val="0"/>
      <w:marRight w:val="0"/>
      <w:marTop w:val="0"/>
      <w:marBottom w:val="0"/>
      <w:divBdr>
        <w:top w:val="none" w:sz="0" w:space="0" w:color="auto"/>
        <w:left w:val="none" w:sz="0" w:space="0" w:color="auto"/>
        <w:bottom w:val="none" w:sz="0" w:space="0" w:color="auto"/>
        <w:right w:val="none" w:sz="0" w:space="0" w:color="auto"/>
      </w:divBdr>
    </w:div>
    <w:div w:id="1126392295">
      <w:bodyDiv w:val="1"/>
      <w:marLeft w:val="0"/>
      <w:marRight w:val="0"/>
      <w:marTop w:val="0"/>
      <w:marBottom w:val="0"/>
      <w:divBdr>
        <w:top w:val="none" w:sz="0" w:space="0" w:color="auto"/>
        <w:left w:val="none" w:sz="0" w:space="0" w:color="auto"/>
        <w:bottom w:val="none" w:sz="0" w:space="0" w:color="auto"/>
        <w:right w:val="none" w:sz="0" w:space="0" w:color="auto"/>
      </w:divBdr>
    </w:div>
    <w:div w:id="1127971400">
      <w:bodyDiv w:val="1"/>
      <w:marLeft w:val="0"/>
      <w:marRight w:val="0"/>
      <w:marTop w:val="0"/>
      <w:marBottom w:val="0"/>
      <w:divBdr>
        <w:top w:val="none" w:sz="0" w:space="0" w:color="auto"/>
        <w:left w:val="none" w:sz="0" w:space="0" w:color="auto"/>
        <w:bottom w:val="none" w:sz="0" w:space="0" w:color="auto"/>
        <w:right w:val="none" w:sz="0" w:space="0" w:color="auto"/>
      </w:divBdr>
    </w:div>
    <w:div w:id="1135179015">
      <w:bodyDiv w:val="1"/>
      <w:marLeft w:val="0"/>
      <w:marRight w:val="0"/>
      <w:marTop w:val="0"/>
      <w:marBottom w:val="0"/>
      <w:divBdr>
        <w:top w:val="none" w:sz="0" w:space="0" w:color="auto"/>
        <w:left w:val="none" w:sz="0" w:space="0" w:color="auto"/>
        <w:bottom w:val="none" w:sz="0" w:space="0" w:color="auto"/>
        <w:right w:val="none" w:sz="0" w:space="0" w:color="auto"/>
      </w:divBdr>
    </w:div>
    <w:div w:id="1137647323">
      <w:bodyDiv w:val="1"/>
      <w:marLeft w:val="0"/>
      <w:marRight w:val="0"/>
      <w:marTop w:val="0"/>
      <w:marBottom w:val="0"/>
      <w:divBdr>
        <w:top w:val="none" w:sz="0" w:space="0" w:color="auto"/>
        <w:left w:val="none" w:sz="0" w:space="0" w:color="auto"/>
        <w:bottom w:val="none" w:sz="0" w:space="0" w:color="auto"/>
        <w:right w:val="none" w:sz="0" w:space="0" w:color="auto"/>
      </w:divBdr>
    </w:div>
    <w:div w:id="1140807413">
      <w:bodyDiv w:val="1"/>
      <w:marLeft w:val="0"/>
      <w:marRight w:val="0"/>
      <w:marTop w:val="0"/>
      <w:marBottom w:val="0"/>
      <w:divBdr>
        <w:top w:val="none" w:sz="0" w:space="0" w:color="auto"/>
        <w:left w:val="none" w:sz="0" w:space="0" w:color="auto"/>
        <w:bottom w:val="none" w:sz="0" w:space="0" w:color="auto"/>
        <w:right w:val="none" w:sz="0" w:space="0" w:color="auto"/>
      </w:divBdr>
    </w:div>
    <w:div w:id="1152136306">
      <w:bodyDiv w:val="1"/>
      <w:marLeft w:val="0"/>
      <w:marRight w:val="0"/>
      <w:marTop w:val="0"/>
      <w:marBottom w:val="0"/>
      <w:divBdr>
        <w:top w:val="none" w:sz="0" w:space="0" w:color="auto"/>
        <w:left w:val="none" w:sz="0" w:space="0" w:color="auto"/>
        <w:bottom w:val="none" w:sz="0" w:space="0" w:color="auto"/>
        <w:right w:val="none" w:sz="0" w:space="0" w:color="auto"/>
      </w:divBdr>
    </w:div>
    <w:div w:id="1152336778">
      <w:bodyDiv w:val="1"/>
      <w:marLeft w:val="0"/>
      <w:marRight w:val="0"/>
      <w:marTop w:val="0"/>
      <w:marBottom w:val="0"/>
      <w:divBdr>
        <w:top w:val="none" w:sz="0" w:space="0" w:color="auto"/>
        <w:left w:val="none" w:sz="0" w:space="0" w:color="auto"/>
        <w:bottom w:val="none" w:sz="0" w:space="0" w:color="auto"/>
        <w:right w:val="none" w:sz="0" w:space="0" w:color="auto"/>
      </w:divBdr>
    </w:div>
    <w:div w:id="1174804399">
      <w:bodyDiv w:val="1"/>
      <w:marLeft w:val="0"/>
      <w:marRight w:val="0"/>
      <w:marTop w:val="0"/>
      <w:marBottom w:val="0"/>
      <w:divBdr>
        <w:top w:val="none" w:sz="0" w:space="0" w:color="auto"/>
        <w:left w:val="none" w:sz="0" w:space="0" w:color="auto"/>
        <w:bottom w:val="none" w:sz="0" w:space="0" w:color="auto"/>
        <w:right w:val="none" w:sz="0" w:space="0" w:color="auto"/>
      </w:divBdr>
    </w:div>
    <w:div w:id="1184593372">
      <w:bodyDiv w:val="1"/>
      <w:marLeft w:val="0"/>
      <w:marRight w:val="0"/>
      <w:marTop w:val="0"/>
      <w:marBottom w:val="0"/>
      <w:divBdr>
        <w:top w:val="none" w:sz="0" w:space="0" w:color="auto"/>
        <w:left w:val="none" w:sz="0" w:space="0" w:color="auto"/>
        <w:bottom w:val="none" w:sz="0" w:space="0" w:color="auto"/>
        <w:right w:val="none" w:sz="0" w:space="0" w:color="auto"/>
      </w:divBdr>
    </w:div>
    <w:div w:id="1190096903">
      <w:bodyDiv w:val="1"/>
      <w:marLeft w:val="0"/>
      <w:marRight w:val="0"/>
      <w:marTop w:val="0"/>
      <w:marBottom w:val="0"/>
      <w:divBdr>
        <w:top w:val="none" w:sz="0" w:space="0" w:color="auto"/>
        <w:left w:val="none" w:sz="0" w:space="0" w:color="auto"/>
        <w:bottom w:val="none" w:sz="0" w:space="0" w:color="auto"/>
        <w:right w:val="none" w:sz="0" w:space="0" w:color="auto"/>
      </w:divBdr>
    </w:div>
    <w:div w:id="1195390128">
      <w:bodyDiv w:val="1"/>
      <w:marLeft w:val="0"/>
      <w:marRight w:val="0"/>
      <w:marTop w:val="0"/>
      <w:marBottom w:val="0"/>
      <w:divBdr>
        <w:top w:val="none" w:sz="0" w:space="0" w:color="auto"/>
        <w:left w:val="none" w:sz="0" w:space="0" w:color="auto"/>
        <w:bottom w:val="none" w:sz="0" w:space="0" w:color="auto"/>
        <w:right w:val="none" w:sz="0" w:space="0" w:color="auto"/>
      </w:divBdr>
    </w:div>
    <w:div w:id="1211303407">
      <w:bodyDiv w:val="1"/>
      <w:marLeft w:val="0"/>
      <w:marRight w:val="0"/>
      <w:marTop w:val="0"/>
      <w:marBottom w:val="0"/>
      <w:divBdr>
        <w:top w:val="none" w:sz="0" w:space="0" w:color="auto"/>
        <w:left w:val="none" w:sz="0" w:space="0" w:color="auto"/>
        <w:bottom w:val="none" w:sz="0" w:space="0" w:color="auto"/>
        <w:right w:val="none" w:sz="0" w:space="0" w:color="auto"/>
      </w:divBdr>
    </w:div>
    <w:div w:id="1211308015">
      <w:bodyDiv w:val="1"/>
      <w:marLeft w:val="0"/>
      <w:marRight w:val="0"/>
      <w:marTop w:val="0"/>
      <w:marBottom w:val="0"/>
      <w:divBdr>
        <w:top w:val="none" w:sz="0" w:space="0" w:color="auto"/>
        <w:left w:val="none" w:sz="0" w:space="0" w:color="auto"/>
        <w:bottom w:val="none" w:sz="0" w:space="0" w:color="auto"/>
        <w:right w:val="none" w:sz="0" w:space="0" w:color="auto"/>
      </w:divBdr>
    </w:div>
    <w:div w:id="1211309390">
      <w:bodyDiv w:val="1"/>
      <w:marLeft w:val="0"/>
      <w:marRight w:val="0"/>
      <w:marTop w:val="0"/>
      <w:marBottom w:val="0"/>
      <w:divBdr>
        <w:top w:val="none" w:sz="0" w:space="0" w:color="auto"/>
        <w:left w:val="none" w:sz="0" w:space="0" w:color="auto"/>
        <w:bottom w:val="none" w:sz="0" w:space="0" w:color="auto"/>
        <w:right w:val="none" w:sz="0" w:space="0" w:color="auto"/>
      </w:divBdr>
    </w:div>
    <w:div w:id="1250891861">
      <w:bodyDiv w:val="1"/>
      <w:marLeft w:val="0"/>
      <w:marRight w:val="0"/>
      <w:marTop w:val="0"/>
      <w:marBottom w:val="0"/>
      <w:divBdr>
        <w:top w:val="none" w:sz="0" w:space="0" w:color="auto"/>
        <w:left w:val="none" w:sz="0" w:space="0" w:color="auto"/>
        <w:bottom w:val="none" w:sz="0" w:space="0" w:color="auto"/>
        <w:right w:val="none" w:sz="0" w:space="0" w:color="auto"/>
      </w:divBdr>
    </w:div>
    <w:div w:id="1250961751">
      <w:bodyDiv w:val="1"/>
      <w:marLeft w:val="0"/>
      <w:marRight w:val="0"/>
      <w:marTop w:val="0"/>
      <w:marBottom w:val="0"/>
      <w:divBdr>
        <w:top w:val="none" w:sz="0" w:space="0" w:color="auto"/>
        <w:left w:val="none" w:sz="0" w:space="0" w:color="auto"/>
        <w:bottom w:val="none" w:sz="0" w:space="0" w:color="auto"/>
        <w:right w:val="none" w:sz="0" w:space="0" w:color="auto"/>
      </w:divBdr>
    </w:div>
    <w:div w:id="1251819521">
      <w:bodyDiv w:val="1"/>
      <w:marLeft w:val="0"/>
      <w:marRight w:val="0"/>
      <w:marTop w:val="0"/>
      <w:marBottom w:val="0"/>
      <w:divBdr>
        <w:top w:val="none" w:sz="0" w:space="0" w:color="auto"/>
        <w:left w:val="none" w:sz="0" w:space="0" w:color="auto"/>
        <w:bottom w:val="none" w:sz="0" w:space="0" w:color="auto"/>
        <w:right w:val="none" w:sz="0" w:space="0" w:color="auto"/>
      </w:divBdr>
    </w:div>
    <w:div w:id="1255286903">
      <w:bodyDiv w:val="1"/>
      <w:marLeft w:val="0"/>
      <w:marRight w:val="0"/>
      <w:marTop w:val="0"/>
      <w:marBottom w:val="0"/>
      <w:divBdr>
        <w:top w:val="none" w:sz="0" w:space="0" w:color="auto"/>
        <w:left w:val="none" w:sz="0" w:space="0" w:color="auto"/>
        <w:bottom w:val="none" w:sz="0" w:space="0" w:color="auto"/>
        <w:right w:val="none" w:sz="0" w:space="0" w:color="auto"/>
      </w:divBdr>
    </w:div>
    <w:div w:id="1259101493">
      <w:bodyDiv w:val="1"/>
      <w:marLeft w:val="0"/>
      <w:marRight w:val="0"/>
      <w:marTop w:val="0"/>
      <w:marBottom w:val="0"/>
      <w:divBdr>
        <w:top w:val="none" w:sz="0" w:space="0" w:color="auto"/>
        <w:left w:val="none" w:sz="0" w:space="0" w:color="auto"/>
        <w:bottom w:val="none" w:sz="0" w:space="0" w:color="auto"/>
        <w:right w:val="none" w:sz="0" w:space="0" w:color="auto"/>
      </w:divBdr>
    </w:div>
    <w:div w:id="1261912748">
      <w:bodyDiv w:val="1"/>
      <w:marLeft w:val="0"/>
      <w:marRight w:val="0"/>
      <w:marTop w:val="0"/>
      <w:marBottom w:val="0"/>
      <w:divBdr>
        <w:top w:val="none" w:sz="0" w:space="0" w:color="auto"/>
        <w:left w:val="none" w:sz="0" w:space="0" w:color="auto"/>
        <w:bottom w:val="none" w:sz="0" w:space="0" w:color="auto"/>
        <w:right w:val="none" w:sz="0" w:space="0" w:color="auto"/>
      </w:divBdr>
    </w:div>
    <w:div w:id="1270576880">
      <w:bodyDiv w:val="1"/>
      <w:marLeft w:val="0"/>
      <w:marRight w:val="0"/>
      <w:marTop w:val="0"/>
      <w:marBottom w:val="0"/>
      <w:divBdr>
        <w:top w:val="none" w:sz="0" w:space="0" w:color="auto"/>
        <w:left w:val="none" w:sz="0" w:space="0" w:color="auto"/>
        <w:bottom w:val="none" w:sz="0" w:space="0" w:color="auto"/>
        <w:right w:val="none" w:sz="0" w:space="0" w:color="auto"/>
      </w:divBdr>
    </w:div>
    <w:div w:id="1273170134">
      <w:bodyDiv w:val="1"/>
      <w:marLeft w:val="0"/>
      <w:marRight w:val="0"/>
      <w:marTop w:val="0"/>
      <w:marBottom w:val="0"/>
      <w:divBdr>
        <w:top w:val="none" w:sz="0" w:space="0" w:color="auto"/>
        <w:left w:val="none" w:sz="0" w:space="0" w:color="auto"/>
        <w:bottom w:val="none" w:sz="0" w:space="0" w:color="auto"/>
        <w:right w:val="none" w:sz="0" w:space="0" w:color="auto"/>
      </w:divBdr>
    </w:div>
    <w:div w:id="1274745368">
      <w:bodyDiv w:val="1"/>
      <w:marLeft w:val="0"/>
      <w:marRight w:val="0"/>
      <w:marTop w:val="0"/>
      <w:marBottom w:val="0"/>
      <w:divBdr>
        <w:top w:val="none" w:sz="0" w:space="0" w:color="auto"/>
        <w:left w:val="none" w:sz="0" w:space="0" w:color="auto"/>
        <w:bottom w:val="none" w:sz="0" w:space="0" w:color="auto"/>
        <w:right w:val="none" w:sz="0" w:space="0" w:color="auto"/>
      </w:divBdr>
    </w:div>
    <w:div w:id="1278488059">
      <w:bodyDiv w:val="1"/>
      <w:marLeft w:val="0"/>
      <w:marRight w:val="0"/>
      <w:marTop w:val="0"/>
      <w:marBottom w:val="0"/>
      <w:divBdr>
        <w:top w:val="none" w:sz="0" w:space="0" w:color="auto"/>
        <w:left w:val="none" w:sz="0" w:space="0" w:color="auto"/>
        <w:bottom w:val="none" w:sz="0" w:space="0" w:color="auto"/>
        <w:right w:val="none" w:sz="0" w:space="0" w:color="auto"/>
      </w:divBdr>
    </w:div>
    <w:div w:id="1284575680">
      <w:bodyDiv w:val="1"/>
      <w:marLeft w:val="0"/>
      <w:marRight w:val="0"/>
      <w:marTop w:val="0"/>
      <w:marBottom w:val="0"/>
      <w:divBdr>
        <w:top w:val="none" w:sz="0" w:space="0" w:color="auto"/>
        <w:left w:val="none" w:sz="0" w:space="0" w:color="auto"/>
        <w:bottom w:val="none" w:sz="0" w:space="0" w:color="auto"/>
        <w:right w:val="none" w:sz="0" w:space="0" w:color="auto"/>
      </w:divBdr>
    </w:div>
    <w:div w:id="1290670531">
      <w:bodyDiv w:val="1"/>
      <w:marLeft w:val="0"/>
      <w:marRight w:val="0"/>
      <w:marTop w:val="0"/>
      <w:marBottom w:val="0"/>
      <w:divBdr>
        <w:top w:val="none" w:sz="0" w:space="0" w:color="auto"/>
        <w:left w:val="none" w:sz="0" w:space="0" w:color="auto"/>
        <w:bottom w:val="none" w:sz="0" w:space="0" w:color="auto"/>
        <w:right w:val="none" w:sz="0" w:space="0" w:color="auto"/>
      </w:divBdr>
    </w:div>
    <w:div w:id="1305697472">
      <w:bodyDiv w:val="1"/>
      <w:marLeft w:val="0"/>
      <w:marRight w:val="0"/>
      <w:marTop w:val="0"/>
      <w:marBottom w:val="0"/>
      <w:divBdr>
        <w:top w:val="none" w:sz="0" w:space="0" w:color="auto"/>
        <w:left w:val="none" w:sz="0" w:space="0" w:color="auto"/>
        <w:bottom w:val="none" w:sz="0" w:space="0" w:color="auto"/>
        <w:right w:val="none" w:sz="0" w:space="0" w:color="auto"/>
      </w:divBdr>
    </w:div>
    <w:div w:id="1309701630">
      <w:bodyDiv w:val="1"/>
      <w:marLeft w:val="0"/>
      <w:marRight w:val="0"/>
      <w:marTop w:val="0"/>
      <w:marBottom w:val="0"/>
      <w:divBdr>
        <w:top w:val="none" w:sz="0" w:space="0" w:color="auto"/>
        <w:left w:val="none" w:sz="0" w:space="0" w:color="auto"/>
        <w:bottom w:val="none" w:sz="0" w:space="0" w:color="auto"/>
        <w:right w:val="none" w:sz="0" w:space="0" w:color="auto"/>
      </w:divBdr>
    </w:div>
    <w:div w:id="1313605539">
      <w:bodyDiv w:val="1"/>
      <w:marLeft w:val="0"/>
      <w:marRight w:val="0"/>
      <w:marTop w:val="0"/>
      <w:marBottom w:val="0"/>
      <w:divBdr>
        <w:top w:val="none" w:sz="0" w:space="0" w:color="auto"/>
        <w:left w:val="none" w:sz="0" w:space="0" w:color="auto"/>
        <w:bottom w:val="none" w:sz="0" w:space="0" w:color="auto"/>
        <w:right w:val="none" w:sz="0" w:space="0" w:color="auto"/>
      </w:divBdr>
    </w:div>
    <w:div w:id="1321931441">
      <w:bodyDiv w:val="1"/>
      <w:marLeft w:val="0"/>
      <w:marRight w:val="0"/>
      <w:marTop w:val="0"/>
      <w:marBottom w:val="0"/>
      <w:divBdr>
        <w:top w:val="none" w:sz="0" w:space="0" w:color="auto"/>
        <w:left w:val="none" w:sz="0" w:space="0" w:color="auto"/>
        <w:bottom w:val="none" w:sz="0" w:space="0" w:color="auto"/>
        <w:right w:val="none" w:sz="0" w:space="0" w:color="auto"/>
      </w:divBdr>
    </w:div>
    <w:div w:id="1325233044">
      <w:bodyDiv w:val="1"/>
      <w:marLeft w:val="0"/>
      <w:marRight w:val="0"/>
      <w:marTop w:val="0"/>
      <w:marBottom w:val="0"/>
      <w:divBdr>
        <w:top w:val="none" w:sz="0" w:space="0" w:color="auto"/>
        <w:left w:val="none" w:sz="0" w:space="0" w:color="auto"/>
        <w:bottom w:val="none" w:sz="0" w:space="0" w:color="auto"/>
        <w:right w:val="none" w:sz="0" w:space="0" w:color="auto"/>
      </w:divBdr>
    </w:div>
    <w:div w:id="1333947694">
      <w:bodyDiv w:val="1"/>
      <w:marLeft w:val="0"/>
      <w:marRight w:val="0"/>
      <w:marTop w:val="0"/>
      <w:marBottom w:val="0"/>
      <w:divBdr>
        <w:top w:val="none" w:sz="0" w:space="0" w:color="auto"/>
        <w:left w:val="none" w:sz="0" w:space="0" w:color="auto"/>
        <w:bottom w:val="none" w:sz="0" w:space="0" w:color="auto"/>
        <w:right w:val="none" w:sz="0" w:space="0" w:color="auto"/>
      </w:divBdr>
    </w:div>
    <w:div w:id="1337074539">
      <w:bodyDiv w:val="1"/>
      <w:marLeft w:val="0"/>
      <w:marRight w:val="0"/>
      <w:marTop w:val="0"/>
      <w:marBottom w:val="0"/>
      <w:divBdr>
        <w:top w:val="none" w:sz="0" w:space="0" w:color="auto"/>
        <w:left w:val="none" w:sz="0" w:space="0" w:color="auto"/>
        <w:bottom w:val="none" w:sz="0" w:space="0" w:color="auto"/>
        <w:right w:val="none" w:sz="0" w:space="0" w:color="auto"/>
      </w:divBdr>
    </w:div>
    <w:div w:id="1338116387">
      <w:bodyDiv w:val="1"/>
      <w:marLeft w:val="0"/>
      <w:marRight w:val="0"/>
      <w:marTop w:val="0"/>
      <w:marBottom w:val="0"/>
      <w:divBdr>
        <w:top w:val="none" w:sz="0" w:space="0" w:color="auto"/>
        <w:left w:val="none" w:sz="0" w:space="0" w:color="auto"/>
        <w:bottom w:val="none" w:sz="0" w:space="0" w:color="auto"/>
        <w:right w:val="none" w:sz="0" w:space="0" w:color="auto"/>
      </w:divBdr>
    </w:div>
    <w:div w:id="1348016756">
      <w:bodyDiv w:val="1"/>
      <w:marLeft w:val="0"/>
      <w:marRight w:val="0"/>
      <w:marTop w:val="0"/>
      <w:marBottom w:val="0"/>
      <w:divBdr>
        <w:top w:val="none" w:sz="0" w:space="0" w:color="auto"/>
        <w:left w:val="none" w:sz="0" w:space="0" w:color="auto"/>
        <w:bottom w:val="none" w:sz="0" w:space="0" w:color="auto"/>
        <w:right w:val="none" w:sz="0" w:space="0" w:color="auto"/>
      </w:divBdr>
    </w:div>
    <w:div w:id="1353797861">
      <w:bodyDiv w:val="1"/>
      <w:marLeft w:val="0"/>
      <w:marRight w:val="0"/>
      <w:marTop w:val="0"/>
      <w:marBottom w:val="0"/>
      <w:divBdr>
        <w:top w:val="none" w:sz="0" w:space="0" w:color="auto"/>
        <w:left w:val="none" w:sz="0" w:space="0" w:color="auto"/>
        <w:bottom w:val="none" w:sz="0" w:space="0" w:color="auto"/>
        <w:right w:val="none" w:sz="0" w:space="0" w:color="auto"/>
      </w:divBdr>
    </w:div>
    <w:div w:id="1357273424">
      <w:bodyDiv w:val="1"/>
      <w:marLeft w:val="0"/>
      <w:marRight w:val="0"/>
      <w:marTop w:val="0"/>
      <w:marBottom w:val="0"/>
      <w:divBdr>
        <w:top w:val="none" w:sz="0" w:space="0" w:color="auto"/>
        <w:left w:val="none" w:sz="0" w:space="0" w:color="auto"/>
        <w:bottom w:val="none" w:sz="0" w:space="0" w:color="auto"/>
        <w:right w:val="none" w:sz="0" w:space="0" w:color="auto"/>
      </w:divBdr>
    </w:div>
    <w:div w:id="1361584247">
      <w:bodyDiv w:val="1"/>
      <w:marLeft w:val="0"/>
      <w:marRight w:val="0"/>
      <w:marTop w:val="0"/>
      <w:marBottom w:val="0"/>
      <w:divBdr>
        <w:top w:val="none" w:sz="0" w:space="0" w:color="auto"/>
        <w:left w:val="none" w:sz="0" w:space="0" w:color="auto"/>
        <w:bottom w:val="none" w:sz="0" w:space="0" w:color="auto"/>
        <w:right w:val="none" w:sz="0" w:space="0" w:color="auto"/>
      </w:divBdr>
    </w:div>
    <w:div w:id="1363289524">
      <w:bodyDiv w:val="1"/>
      <w:marLeft w:val="0"/>
      <w:marRight w:val="0"/>
      <w:marTop w:val="0"/>
      <w:marBottom w:val="0"/>
      <w:divBdr>
        <w:top w:val="none" w:sz="0" w:space="0" w:color="auto"/>
        <w:left w:val="none" w:sz="0" w:space="0" w:color="auto"/>
        <w:bottom w:val="none" w:sz="0" w:space="0" w:color="auto"/>
        <w:right w:val="none" w:sz="0" w:space="0" w:color="auto"/>
      </w:divBdr>
    </w:div>
    <w:div w:id="1367414893">
      <w:bodyDiv w:val="1"/>
      <w:marLeft w:val="0"/>
      <w:marRight w:val="0"/>
      <w:marTop w:val="0"/>
      <w:marBottom w:val="0"/>
      <w:divBdr>
        <w:top w:val="none" w:sz="0" w:space="0" w:color="auto"/>
        <w:left w:val="none" w:sz="0" w:space="0" w:color="auto"/>
        <w:bottom w:val="none" w:sz="0" w:space="0" w:color="auto"/>
        <w:right w:val="none" w:sz="0" w:space="0" w:color="auto"/>
      </w:divBdr>
    </w:div>
    <w:div w:id="1367681814">
      <w:bodyDiv w:val="1"/>
      <w:marLeft w:val="0"/>
      <w:marRight w:val="0"/>
      <w:marTop w:val="0"/>
      <w:marBottom w:val="0"/>
      <w:divBdr>
        <w:top w:val="none" w:sz="0" w:space="0" w:color="auto"/>
        <w:left w:val="none" w:sz="0" w:space="0" w:color="auto"/>
        <w:bottom w:val="none" w:sz="0" w:space="0" w:color="auto"/>
        <w:right w:val="none" w:sz="0" w:space="0" w:color="auto"/>
      </w:divBdr>
    </w:div>
    <w:div w:id="1370447755">
      <w:bodyDiv w:val="1"/>
      <w:marLeft w:val="0"/>
      <w:marRight w:val="0"/>
      <w:marTop w:val="0"/>
      <w:marBottom w:val="0"/>
      <w:divBdr>
        <w:top w:val="none" w:sz="0" w:space="0" w:color="auto"/>
        <w:left w:val="none" w:sz="0" w:space="0" w:color="auto"/>
        <w:bottom w:val="none" w:sz="0" w:space="0" w:color="auto"/>
        <w:right w:val="none" w:sz="0" w:space="0" w:color="auto"/>
      </w:divBdr>
    </w:div>
    <w:div w:id="1373916234">
      <w:bodyDiv w:val="1"/>
      <w:marLeft w:val="0"/>
      <w:marRight w:val="0"/>
      <w:marTop w:val="0"/>
      <w:marBottom w:val="0"/>
      <w:divBdr>
        <w:top w:val="none" w:sz="0" w:space="0" w:color="auto"/>
        <w:left w:val="none" w:sz="0" w:space="0" w:color="auto"/>
        <w:bottom w:val="none" w:sz="0" w:space="0" w:color="auto"/>
        <w:right w:val="none" w:sz="0" w:space="0" w:color="auto"/>
      </w:divBdr>
    </w:div>
    <w:div w:id="1373966890">
      <w:bodyDiv w:val="1"/>
      <w:marLeft w:val="0"/>
      <w:marRight w:val="0"/>
      <w:marTop w:val="0"/>
      <w:marBottom w:val="0"/>
      <w:divBdr>
        <w:top w:val="none" w:sz="0" w:space="0" w:color="auto"/>
        <w:left w:val="none" w:sz="0" w:space="0" w:color="auto"/>
        <w:bottom w:val="none" w:sz="0" w:space="0" w:color="auto"/>
        <w:right w:val="none" w:sz="0" w:space="0" w:color="auto"/>
      </w:divBdr>
    </w:div>
    <w:div w:id="1375108665">
      <w:bodyDiv w:val="1"/>
      <w:marLeft w:val="0"/>
      <w:marRight w:val="0"/>
      <w:marTop w:val="0"/>
      <w:marBottom w:val="0"/>
      <w:divBdr>
        <w:top w:val="none" w:sz="0" w:space="0" w:color="auto"/>
        <w:left w:val="none" w:sz="0" w:space="0" w:color="auto"/>
        <w:bottom w:val="none" w:sz="0" w:space="0" w:color="auto"/>
        <w:right w:val="none" w:sz="0" w:space="0" w:color="auto"/>
      </w:divBdr>
    </w:div>
    <w:div w:id="1398699612">
      <w:bodyDiv w:val="1"/>
      <w:marLeft w:val="0"/>
      <w:marRight w:val="0"/>
      <w:marTop w:val="0"/>
      <w:marBottom w:val="0"/>
      <w:divBdr>
        <w:top w:val="none" w:sz="0" w:space="0" w:color="auto"/>
        <w:left w:val="none" w:sz="0" w:space="0" w:color="auto"/>
        <w:bottom w:val="none" w:sz="0" w:space="0" w:color="auto"/>
        <w:right w:val="none" w:sz="0" w:space="0" w:color="auto"/>
      </w:divBdr>
    </w:div>
    <w:div w:id="1401294977">
      <w:bodyDiv w:val="1"/>
      <w:marLeft w:val="0"/>
      <w:marRight w:val="0"/>
      <w:marTop w:val="0"/>
      <w:marBottom w:val="0"/>
      <w:divBdr>
        <w:top w:val="none" w:sz="0" w:space="0" w:color="auto"/>
        <w:left w:val="none" w:sz="0" w:space="0" w:color="auto"/>
        <w:bottom w:val="none" w:sz="0" w:space="0" w:color="auto"/>
        <w:right w:val="none" w:sz="0" w:space="0" w:color="auto"/>
      </w:divBdr>
    </w:div>
    <w:div w:id="1406338982">
      <w:bodyDiv w:val="1"/>
      <w:marLeft w:val="0"/>
      <w:marRight w:val="0"/>
      <w:marTop w:val="0"/>
      <w:marBottom w:val="0"/>
      <w:divBdr>
        <w:top w:val="none" w:sz="0" w:space="0" w:color="auto"/>
        <w:left w:val="none" w:sz="0" w:space="0" w:color="auto"/>
        <w:bottom w:val="none" w:sz="0" w:space="0" w:color="auto"/>
        <w:right w:val="none" w:sz="0" w:space="0" w:color="auto"/>
      </w:divBdr>
    </w:div>
    <w:div w:id="1414014041">
      <w:bodyDiv w:val="1"/>
      <w:marLeft w:val="0"/>
      <w:marRight w:val="0"/>
      <w:marTop w:val="0"/>
      <w:marBottom w:val="0"/>
      <w:divBdr>
        <w:top w:val="none" w:sz="0" w:space="0" w:color="auto"/>
        <w:left w:val="none" w:sz="0" w:space="0" w:color="auto"/>
        <w:bottom w:val="none" w:sz="0" w:space="0" w:color="auto"/>
        <w:right w:val="none" w:sz="0" w:space="0" w:color="auto"/>
      </w:divBdr>
    </w:div>
    <w:div w:id="1416508755">
      <w:bodyDiv w:val="1"/>
      <w:marLeft w:val="0"/>
      <w:marRight w:val="0"/>
      <w:marTop w:val="0"/>
      <w:marBottom w:val="0"/>
      <w:divBdr>
        <w:top w:val="none" w:sz="0" w:space="0" w:color="auto"/>
        <w:left w:val="none" w:sz="0" w:space="0" w:color="auto"/>
        <w:bottom w:val="none" w:sz="0" w:space="0" w:color="auto"/>
        <w:right w:val="none" w:sz="0" w:space="0" w:color="auto"/>
      </w:divBdr>
    </w:div>
    <w:div w:id="1427772552">
      <w:bodyDiv w:val="1"/>
      <w:marLeft w:val="0"/>
      <w:marRight w:val="0"/>
      <w:marTop w:val="0"/>
      <w:marBottom w:val="0"/>
      <w:divBdr>
        <w:top w:val="none" w:sz="0" w:space="0" w:color="auto"/>
        <w:left w:val="none" w:sz="0" w:space="0" w:color="auto"/>
        <w:bottom w:val="none" w:sz="0" w:space="0" w:color="auto"/>
        <w:right w:val="none" w:sz="0" w:space="0" w:color="auto"/>
      </w:divBdr>
    </w:div>
    <w:div w:id="1428773965">
      <w:bodyDiv w:val="1"/>
      <w:marLeft w:val="0"/>
      <w:marRight w:val="0"/>
      <w:marTop w:val="0"/>
      <w:marBottom w:val="0"/>
      <w:divBdr>
        <w:top w:val="none" w:sz="0" w:space="0" w:color="auto"/>
        <w:left w:val="none" w:sz="0" w:space="0" w:color="auto"/>
        <w:bottom w:val="none" w:sz="0" w:space="0" w:color="auto"/>
        <w:right w:val="none" w:sz="0" w:space="0" w:color="auto"/>
      </w:divBdr>
    </w:div>
    <w:div w:id="1429235184">
      <w:bodyDiv w:val="1"/>
      <w:marLeft w:val="0"/>
      <w:marRight w:val="0"/>
      <w:marTop w:val="0"/>
      <w:marBottom w:val="0"/>
      <w:divBdr>
        <w:top w:val="none" w:sz="0" w:space="0" w:color="auto"/>
        <w:left w:val="none" w:sz="0" w:space="0" w:color="auto"/>
        <w:bottom w:val="none" w:sz="0" w:space="0" w:color="auto"/>
        <w:right w:val="none" w:sz="0" w:space="0" w:color="auto"/>
      </w:divBdr>
    </w:div>
    <w:div w:id="1441222693">
      <w:bodyDiv w:val="1"/>
      <w:marLeft w:val="0"/>
      <w:marRight w:val="0"/>
      <w:marTop w:val="0"/>
      <w:marBottom w:val="0"/>
      <w:divBdr>
        <w:top w:val="none" w:sz="0" w:space="0" w:color="auto"/>
        <w:left w:val="none" w:sz="0" w:space="0" w:color="auto"/>
        <w:bottom w:val="none" w:sz="0" w:space="0" w:color="auto"/>
        <w:right w:val="none" w:sz="0" w:space="0" w:color="auto"/>
      </w:divBdr>
    </w:div>
    <w:div w:id="1442459234">
      <w:bodyDiv w:val="1"/>
      <w:marLeft w:val="0"/>
      <w:marRight w:val="0"/>
      <w:marTop w:val="0"/>
      <w:marBottom w:val="0"/>
      <w:divBdr>
        <w:top w:val="none" w:sz="0" w:space="0" w:color="auto"/>
        <w:left w:val="none" w:sz="0" w:space="0" w:color="auto"/>
        <w:bottom w:val="none" w:sz="0" w:space="0" w:color="auto"/>
        <w:right w:val="none" w:sz="0" w:space="0" w:color="auto"/>
      </w:divBdr>
    </w:div>
    <w:div w:id="1452894951">
      <w:bodyDiv w:val="1"/>
      <w:marLeft w:val="0"/>
      <w:marRight w:val="0"/>
      <w:marTop w:val="0"/>
      <w:marBottom w:val="0"/>
      <w:divBdr>
        <w:top w:val="none" w:sz="0" w:space="0" w:color="auto"/>
        <w:left w:val="none" w:sz="0" w:space="0" w:color="auto"/>
        <w:bottom w:val="none" w:sz="0" w:space="0" w:color="auto"/>
        <w:right w:val="none" w:sz="0" w:space="0" w:color="auto"/>
      </w:divBdr>
    </w:div>
    <w:div w:id="1469014309">
      <w:bodyDiv w:val="1"/>
      <w:marLeft w:val="0"/>
      <w:marRight w:val="0"/>
      <w:marTop w:val="0"/>
      <w:marBottom w:val="0"/>
      <w:divBdr>
        <w:top w:val="none" w:sz="0" w:space="0" w:color="auto"/>
        <w:left w:val="none" w:sz="0" w:space="0" w:color="auto"/>
        <w:bottom w:val="none" w:sz="0" w:space="0" w:color="auto"/>
        <w:right w:val="none" w:sz="0" w:space="0" w:color="auto"/>
      </w:divBdr>
    </w:div>
    <w:div w:id="1469394878">
      <w:bodyDiv w:val="1"/>
      <w:marLeft w:val="0"/>
      <w:marRight w:val="0"/>
      <w:marTop w:val="0"/>
      <w:marBottom w:val="0"/>
      <w:divBdr>
        <w:top w:val="none" w:sz="0" w:space="0" w:color="auto"/>
        <w:left w:val="none" w:sz="0" w:space="0" w:color="auto"/>
        <w:bottom w:val="none" w:sz="0" w:space="0" w:color="auto"/>
        <w:right w:val="none" w:sz="0" w:space="0" w:color="auto"/>
      </w:divBdr>
    </w:div>
    <w:div w:id="1471899596">
      <w:bodyDiv w:val="1"/>
      <w:marLeft w:val="0"/>
      <w:marRight w:val="0"/>
      <w:marTop w:val="0"/>
      <w:marBottom w:val="0"/>
      <w:divBdr>
        <w:top w:val="none" w:sz="0" w:space="0" w:color="auto"/>
        <w:left w:val="none" w:sz="0" w:space="0" w:color="auto"/>
        <w:bottom w:val="none" w:sz="0" w:space="0" w:color="auto"/>
        <w:right w:val="none" w:sz="0" w:space="0" w:color="auto"/>
      </w:divBdr>
    </w:div>
    <w:div w:id="1471946765">
      <w:bodyDiv w:val="1"/>
      <w:marLeft w:val="0"/>
      <w:marRight w:val="0"/>
      <w:marTop w:val="0"/>
      <w:marBottom w:val="0"/>
      <w:divBdr>
        <w:top w:val="none" w:sz="0" w:space="0" w:color="auto"/>
        <w:left w:val="none" w:sz="0" w:space="0" w:color="auto"/>
        <w:bottom w:val="none" w:sz="0" w:space="0" w:color="auto"/>
        <w:right w:val="none" w:sz="0" w:space="0" w:color="auto"/>
      </w:divBdr>
    </w:div>
    <w:div w:id="1477146488">
      <w:bodyDiv w:val="1"/>
      <w:marLeft w:val="0"/>
      <w:marRight w:val="0"/>
      <w:marTop w:val="0"/>
      <w:marBottom w:val="0"/>
      <w:divBdr>
        <w:top w:val="none" w:sz="0" w:space="0" w:color="auto"/>
        <w:left w:val="none" w:sz="0" w:space="0" w:color="auto"/>
        <w:bottom w:val="none" w:sz="0" w:space="0" w:color="auto"/>
        <w:right w:val="none" w:sz="0" w:space="0" w:color="auto"/>
      </w:divBdr>
    </w:div>
    <w:div w:id="1487934114">
      <w:bodyDiv w:val="1"/>
      <w:marLeft w:val="0"/>
      <w:marRight w:val="0"/>
      <w:marTop w:val="0"/>
      <w:marBottom w:val="0"/>
      <w:divBdr>
        <w:top w:val="none" w:sz="0" w:space="0" w:color="auto"/>
        <w:left w:val="none" w:sz="0" w:space="0" w:color="auto"/>
        <w:bottom w:val="none" w:sz="0" w:space="0" w:color="auto"/>
        <w:right w:val="none" w:sz="0" w:space="0" w:color="auto"/>
      </w:divBdr>
    </w:div>
    <w:div w:id="1490904457">
      <w:bodyDiv w:val="1"/>
      <w:marLeft w:val="0"/>
      <w:marRight w:val="0"/>
      <w:marTop w:val="0"/>
      <w:marBottom w:val="0"/>
      <w:divBdr>
        <w:top w:val="none" w:sz="0" w:space="0" w:color="auto"/>
        <w:left w:val="none" w:sz="0" w:space="0" w:color="auto"/>
        <w:bottom w:val="none" w:sz="0" w:space="0" w:color="auto"/>
        <w:right w:val="none" w:sz="0" w:space="0" w:color="auto"/>
      </w:divBdr>
    </w:div>
    <w:div w:id="1494183244">
      <w:bodyDiv w:val="1"/>
      <w:marLeft w:val="0"/>
      <w:marRight w:val="0"/>
      <w:marTop w:val="0"/>
      <w:marBottom w:val="0"/>
      <w:divBdr>
        <w:top w:val="none" w:sz="0" w:space="0" w:color="auto"/>
        <w:left w:val="none" w:sz="0" w:space="0" w:color="auto"/>
        <w:bottom w:val="none" w:sz="0" w:space="0" w:color="auto"/>
        <w:right w:val="none" w:sz="0" w:space="0" w:color="auto"/>
      </w:divBdr>
    </w:div>
    <w:div w:id="1506477009">
      <w:bodyDiv w:val="1"/>
      <w:marLeft w:val="0"/>
      <w:marRight w:val="0"/>
      <w:marTop w:val="0"/>
      <w:marBottom w:val="0"/>
      <w:divBdr>
        <w:top w:val="none" w:sz="0" w:space="0" w:color="auto"/>
        <w:left w:val="none" w:sz="0" w:space="0" w:color="auto"/>
        <w:bottom w:val="none" w:sz="0" w:space="0" w:color="auto"/>
        <w:right w:val="none" w:sz="0" w:space="0" w:color="auto"/>
      </w:divBdr>
    </w:div>
    <w:div w:id="1506822814">
      <w:bodyDiv w:val="1"/>
      <w:marLeft w:val="0"/>
      <w:marRight w:val="0"/>
      <w:marTop w:val="0"/>
      <w:marBottom w:val="0"/>
      <w:divBdr>
        <w:top w:val="none" w:sz="0" w:space="0" w:color="auto"/>
        <w:left w:val="none" w:sz="0" w:space="0" w:color="auto"/>
        <w:bottom w:val="none" w:sz="0" w:space="0" w:color="auto"/>
        <w:right w:val="none" w:sz="0" w:space="0" w:color="auto"/>
      </w:divBdr>
    </w:div>
    <w:div w:id="1512255670">
      <w:bodyDiv w:val="1"/>
      <w:marLeft w:val="0"/>
      <w:marRight w:val="0"/>
      <w:marTop w:val="0"/>
      <w:marBottom w:val="0"/>
      <w:divBdr>
        <w:top w:val="none" w:sz="0" w:space="0" w:color="auto"/>
        <w:left w:val="none" w:sz="0" w:space="0" w:color="auto"/>
        <w:bottom w:val="none" w:sz="0" w:space="0" w:color="auto"/>
        <w:right w:val="none" w:sz="0" w:space="0" w:color="auto"/>
      </w:divBdr>
    </w:div>
    <w:div w:id="1516923907">
      <w:bodyDiv w:val="1"/>
      <w:marLeft w:val="0"/>
      <w:marRight w:val="0"/>
      <w:marTop w:val="0"/>
      <w:marBottom w:val="0"/>
      <w:divBdr>
        <w:top w:val="none" w:sz="0" w:space="0" w:color="auto"/>
        <w:left w:val="none" w:sz="0" w:space="0" w:color="auto"/>
        <w:bottom w:val="none" w:sz="0" w:space="0" w:color="auto"/>
        <w:right w:val="none" w:sz="0" w:space="0" w:color="auto"/>
      </w:divBdr>
    </w:div>
    <w:div w:id="1518544162">
      <w:bodyDiv w:val="1"/>
      <w:marLeft w:val="0"/>
      <w:marRight w:val="0"/>
      <w:marTop w:val="0"/>
      <w:marBottom w:val="0"/>
      <w:divBdr>
        <w:top w:val="none" w:sz="0" w:space="0" w:color="auto"/>
        <w:left w:val="none" w:sz="0" w:space="0" w:color="auto"/>
        <w:bottom w:val="none" w:sz="0" w:space="0" w:color="auto"/>
        <w:right w:val="none" w:sz="0" w:space="0" w:color="auto"/>
      </w:divBdr>
    </w:div>
    <w:div w:id="1522233132">
      <w:bodyDiv w:val="1"/>
      <w:marLeft w:val="0"/>
      <w:marRight w:val="0"/>
      <w:marTop w:val="0"/>
      <w:marBottom w:val="0"/>
      <w:divBdr>
        <w:top w:val="none" w:sz="0" w:space="0" w:color="auto"/>
        <w:left w:val="none" w:sz="0" w:space="0" w:color="auto"/>
        <w:bottom w:val="none" w:sz="0" w:space="0" w:color="auto"/>
        <w:right w:val="none" w:sz="0" w:space="0" w:color="auto"/>
      </w:divBdr>
    </w:div>
    <w:div w:id="1527984192">
      <w:bodyDiv w:val="1"/>
      <w:marLeft w:val="0"/>
      <w:marRight w:val="0"/>
      <w:marTop w:val="0"/>
      <w:marBottom w:val="0"/>
      <w:divBdr>
        <w:top w:val="none" w:sz="0" w:space="0" w:color="auto"/>
        <w:left w:val="none" w:sz="0" w:space="0" w:color="auto"/>
        <w:bottom w:val="none" w:sz="0" w:space="0" w:color="auto"/>
        <w:right w:val="none" w:sz="0" w:space="0" w:color="auto"/>
      </w:divBdr>
    </w:div>
    <w:div w:id="1560093323">
      <w:bodyDiv w:val="1"/>
      <w:marLeft w:val="0"/>
      <w:marRight w:val="0"/>
      <w:marTop w:val="0"/>
      <w:marBottom w:val="0"/>
      <w:divBdr>
        <w:top w:val="none" w:sz="0" w:space="0" w:color="auto"/>
        <w:left w:val="none" w:sz="0" w:space="0" w:color="auto"/>
        <w:bottom w:val="none" w:sz="0" w:space="0" w:color="auto"/>
        <w:right w:val="none" w:sz="0" w:space="0" w:color="auto"/>
      </w:divBdr>
    </w:div>
    <w:div w:id="1567377278">
      <w:bodyDiv w:val="1"/>
      <w:marLeft w:val="0"/>
      <w:marRight w:val="0"/>
      <w:marTop w:val="0"/>
      <w:marBottom w:val="0"/>
      <w:divBdr>
        <w:top w:val="none" w:sz="0" w:space="0" w:color="auto"/>
        <w:left w:val="none" w:sz="0" w:space="0" w:color="auto"/>
        <w:bottom w:val="none" w:sz="0" w:space="0" w:color="auto"/>
        <w:right w:val="none" w:sz="0" w:space="0" w:color="auto"/>
      </w:divBdr>
    </w:div>
    <w:div w:id="1577327729">
      <w:bodyDiv w:val="1"/>
      <w:marLeft w:val="0"/>
      <w:marRight w:val="0"/>
      <w:marTop w:val="0"/>
      <w:marBottom w:val="0"/>
      <w:divBdr>
        <w:top w:val="none" w:sz="0" w:space="0" w:color="auto"/>
        <w:left w:val="none" w:sz="0" w:space="0" w:color="auto"/>
        <w:bottom w:val="none" w:sz="0" w:space="0" w:color="auto"/>
        <w:right w:val="none" w:sz="0" w:space="0" w:color="auto"/>
      </w:divBdr>
    </w:div>
    <w:div w:id="1592621672">
      <w:bodyDiv w:val="1"/>
      <w:marLeft w:val="0"/>
      <w:marRight w:val="0"/>
      <w:marTop w:val="0"/>
      <w:marBottom w:val="0"/>
      <w:divBdr>
        <w:top w:val="none" w:sz="0" w:space="0" w:color="auto"/>
        <w:left w:val="none" w:sz="0" w:space="0" w:color="auto"/>
        <w:bottom w:val="none" w:sz="0" w:space="0" w:color="auto"/>
        <w:right w:val="none" w:sz="0" w:space="0" w:color="auto"/>
      </w:divBdr>
    </w:div>
    <w:div w:id="1603565842">
      <w:bodyDiv w:val="1"/>
      <w:marLeft w:val="0"/>
      <w:marRight w:val="0"/>
      <w:marTop w:val="0"/>
      <w:marBottom w:val="0"/>
      <w:divBdr>
        <w:top w:val="none" w:sz="0" w:space="0" w:color="auto"/>
        <w:left w:val="none" w:sz="0" w:space="0" w:color="auto"/>
        <w:bottom w:val="none" w:sz="0" w:space="0" w:color="auto"/>
        <w:right w:val="none" w:sz="0" w:space="0" w:color="auto"/>
      </w:divBdr>
    </w:div>
    <w:div w:id="1615677495">
      <w:bodyDiv w:val="1"/>
      <w:marLeft w:val="0"/>
      <w:marRight w:val="0"/>
      <w:marTop w:val="0"/>
      <w:marBottom w:val="0"/>
      <w:divBdr>
        <w:top w:val="none" w:sz="0" w:space="0" w:color="auto"/>
        <w:left w:val="none" w:sz="0" w:space="0" w:color="auto"/>
        <w:bottom w:val="none" w:sz="0" w:space="0" w:color="auto"/>
        <w:right w:val="none" w:sz="0" w:space="0" w:color="auto"/>
      </w:divBdr>
    </w:div>
    <w:div w:id="1628004375">
      <w:bodyDiv w:val="1"/>
      <w:marLeft w:val="0"/>
      <w:marRight w:val="0"/>
      <w:marTop w:val="0"/>
      <w:marBottom w:val="0"/>
      <w:divBdr>
        <w:top w:val="none" w:sz="0" w:space="0" w:color="auto"/>
        <w:left w:val="none" w:sz="0" w:space="0" w:color="auto"/>
        <w:bottom w:val="none" w:sz="0" w:space="0" w:color="auto"/>
        <w:right w:val="none" w:sz="0" w:space="0" w:color="auto"/>
      </w:divBdr>
    </w:div>
    <w:div w:id="1636326355">
      <w:bodyDiv w:val="1"/>
      <w:marLeft w:val="0"/>
      <w:marRight w:val="0"/>
      <w:marTop w:val="0"/>
      <w:marBottom w:val="0"/>
      <w:divBdr>
        <w:top w:val="none" w:sz="0" w:space="0" w:color="auto"/>
        <w:left w:val="none" w:sz="0" w:space="0" w:color="auto"/>
        <w:bottom w:val="none" w:sz="0" w:space="0" w:color="auto"/>
        <w:right w:val="none" w:sz="0" w:space="0" w:color="auto"/>
      </w:divBdr>
    </w:div>
    <w:div w:id="1636565904">
      <w:bodyDiv w:val="1"/>
      <w:marLeft w:val="0"/>
      <w:marRight w:val="0"/>
      <w:marTop w:val="0"/>
      <w:marBottom w:val="0"/>
      <w:divBdr>
        <w:top w:val="none" w:sz="0" w:space="0" w:color="auto"/>
        <w:left w:val="none" w:sz="0" w:space="0" w:color="auto"/>
        <w:bottom w:val="none" w:sz="0" w:space="0" w:color="auto"/>
        <w:right w:val="none" w:sz="0" w:space="0" w:color="auto"/>
      </w:divBdr>
    </w:div>
    <w:div w:id="1648241046">
      <w:bodyDiv w:val="1"/>
      <w:marLeft w:val="0"/>
      <w:marRight w:val="0"/>
      <w:marTop w:val="0"/>
      <w:marBottom w:val="0"/>
      <w:divBdr>
        <w:top w:val="none" w:sz="0" w:space="0" w:color="auto"/>
        <w:left w:val="none" w:sz="0" w:space="0" w:color="auto"/>
        <w:bottom w:val="none" w:sz="0" w:space="0" w:color="auto"/>
        <w:right w:val="none" w:sz="0" w:space="0" w:color="auto"/>
      </w:divBdr>
    </w:div>
    <w:div w:id="1654217206">
      <w:bodyDiv w:val="1"/>
      <w:marLeft w:val="0"/>
      <w:marRight w:val="0"/>
      <w:marTop w:val="0"/>
      <w:marBottom w:val="0"/>
      <w:divBdr>
        <w:top w:val="none" w:sz="0" w:space="0" w:color="auto"/>
        <w:left w:val="none" w:sz="0" w:space="0" w:color="auto"/>
        <w:bottom w:val="none" w:sz="0" w:space="0" w:color="auto"/>
        <w:right w:val="none" w:sz="0" w:space="0" w:color="auto"/>
      </w:divBdr>
    </w:div>
    <w:div w:id="1654333209">
      <w:bodyDiv w:val="1"/>
      <w:marLeft w:val="0"/>
      <w:marRight w:val="0"/>
      <w:marTop w:val="0"/>
      <w:marBottom w:val="0"/>
      <w:divBdr>
        <w:top w:val="none" w:sz="0" w:space="0" w:color="auto"/>
        <w:left w:val="none" w:sz="0" w:space="0" w:color="auto"/>
        <w:bottom w:val="none" w:sz="0" w:space="0" w:color="auto"/>
        <w:right w:val="none" w:sz="0" w:space="0" w:color="auto"/>
      </w:divBdr>
    </w:div>
    <w:div w:id="1654795066">
      <w:bodyDiv w:val="1"/>
      <w:marLeft w:val="0"/>
      <w:marRight w:val="0"/>
      <w:marTop w:val="0"/>
      <w:marBottom w:val="0"/>
      <w:divBdr>
        <w:top w:val="none" w:sz="0" w:space="0" w:color="auto"/>
        <w:left w:val="none" w:sz="0" w:space="0" w:color="auto"/>
        <w:bottom w:val="none" w:sz="0" w:space="0" w:color="auto"/>
        <w:right w:val="none" w:sz="0" w:space="0" w:color="auto"/>
      </w:divBdr>
    </w:div>
    <w:div w:id="1656369898">
      <w:bodyDiv w:val="1"/>
      <w:marLeft w:val="0"/>
      <w:marRight w:val="0"/>
      <w:marTop w:val="0"/>
      <w:marBottom w:val="0"/>
      <w:divBdr>
        <w:top w:val="none" w:sz="0" w:space="0" w:color="auto"/>
        <w:left w:val="none" w:sz="0" w:space="0" w:color="auto"/>
        <w:bottom w:val="none" w:sz="0" w:space="0" w:color="auto"/>
        <w:right w:val="none" w:sz="0" w:space="0" w:color="auto"/>
      </w:divBdr>
    </w:div>
    <w:div w:id="1662003454">
      <w:bodyDiv w:val="1"/>
      <w:marLeft w:val="0"/>
      <w:marRight w:val="0"/>
      <w:marTop w:val="0"/>
      <w:marBottom w:val="0"/>
      <w:divBdr>
        <w:top w:val="none" w:sz="0" w:space="0" w:color="auto"/>
        <w:left w:val="none" w:sz="0" w:space="0" w:color="auto"/>
        <w:bottom w:val="none" w:sz="0" w:space="0" w:color="auto"/>
        <w:right w:val="none" w:sz="0" w:space="0" w:color="auto"/>
      </w:divBdr>
    </w:div>
    <w:div w:id="1663461175">
      <w:bodyDiv w:val="1"/>
      <w:marLeft w:val="0"/>
      <w:marRight w:val="0"/>
      <w:marTop w:val="0"/>
      <w:marBottom w:val="0"/>
      <w:divBdr>
        <w:top w:val="none" w:sz="0" w:space="0" w:color="auto"/>
        <w:left w:val="none" w:sz="0" w:space="0" w:color="auto"/>
        <w:bottom w:val="none" w:sz="0" w:space="0" w:color="auto"/>
        <w:right w:val="none" w:sz="0" w:space="0" w:color="auto"/>
      </w:divBdr>
    </w:div>
    <w:div w:id="1664508960">
      <w:bodyDiv w:val="1"/>
      <w:marLeft w:val="0"/>
      <w:marRight w:val="0"/>
      <w:marTop w:val="0"/>
      <w:marBottom w:val="0"/>
      <w:divBdr>
        <w:top w:val="none" w:sz="0" w:space="0" w:color="auto"/>
        <w:left w:val="none" w:sz="0" w:space="0" w:color="auto"/>
        <w:bottom w:val="none" w:sz="0" w:space="0" w:color="auto"/>
        <w:right w:val="none" w:sz="0" w:space="0" w:color="auto"/>
      </w:divBdr>
    </w:div>
    <w:div w:id="1668366389">
      <w:bodyDiv w:val="1"/>
      <w:marLeft w:val="0"/>
      <w:marRight w:val="0"/>
      <w:marTop w:val="0"/>
      <w:marBottom w:val="0"/>
      <w:divBdr>
        <w:top w:val="none" w:sz="0" w:space="0" w:color="auto"/>
        <w:left w:val="none" w:sz="0" w:space="0" w:color="auto"/>
        <w:bottom w:val="none" w:sz="0" w:space="0" w:color="auto"/>
        <w:right w:val="none" w:sz="0" w:space="0" w:color="auto"/>
      </w:divBdr>
    </w:div>
    <w:div w:id="1672951760">
      <w:bodyDiv w:val="1"/>
      <w:marLeft w:val="0"/>
      <w:marRight w:val="0"/>
      <w:marTop w:val="0"/>
      <w:marBottom w:val="0"/>
      <w:divBdr>
        <w:top w:val="none" w:sz="0" w:space="0" w:color="auto"/>
        <w:left w:val="none" w:sz="0" w:space="0" w:color="auto"/>
        <w:bottom w:val="none" w:sz="0" w:space="0" w:color="auto"/>
        <w:right w:val="none" w:sz="0" w:space="0" w:color="auto"/>
      </w:divBdr>
    </w:div>
    <w:div w:id="1677802258">
      <w:bodyDiv w:val="1"/>
      <w:marLeft w:val="0"/>
      <w:marRight w:val="0"/>
      <w:marTop w:val="0"/>
      <w:marBottom w:val="0"/>
      <w:divBdr>
        <w:top w:val="none" w:sz="0" w:space="0" w:color="auto"/>
        <w:left w:val="none" w:sz="0" w:space="0" w:color="auto"/>
        <w:bottom w:val="none" w:sz="0" w:space="0" w:color="auto"/>
        <w:right w:val="none" w:sz="0" w:space="0" w:color="auto"/>
      </w:divBdr>
    </w:div>
    <w:div w:id="1693874822">
      <w:bodyDiv w:val="1"/>
      <w:marLeft w:val="0"/>
      <w:marRight w:val="0"/>
      <w:marTop w:val="0"/>
      <w:marBottom w:val="0"/>
      <w:divBdr>
        <w:top w:val="none" w:sz="0" w:space="0" w:color="auto"/>
        <w:left w:val="none" w:sz="0" w:space="0" w:color="auto"/>
        <w:bottom w:val="none" w:sz="0" w:space="0" w:color="auto"/>
        <w:right w:val="none" w:sz="0" w:space="0" w:color="auto"/>
      </w:divBdr>
    </w:div>
    <w:div w:id="1698114402">
      <w:bodyDiv w:val="1"/>
      <w:marLeft w:val="0"/>
      <w:marRight w:val="0"/>
      <w:marTop w:val="0"/>
      <w:marBottom w:val="0"/>
      <w:divBdr>
        <w:top w:val="none" w:sz="0" w:space="0" w:color="auto"/>
        <w:left w:val="none" w:sz="0" w:space="0" w:color="auto"/>
        <w:bottom w:val="none" w:sz="0" w:space="0" w:color="auto"/>
        <w:right w:val="none" w:sz="0" w:space="0" w:color="auto"/>
      </w:divBdr>
    </w:div>
    <w:div w:id="1702389849">
      <w:bodyDiv w:val="1"/>
      <w:marLeft w:val="0"/>
      <w:marRight w:val="0"/>
      <w:marTop w:val="0"/>
      <w:marBottom w:val="0"/>
      <w:divBdr>
        <w:top w:val="none" w:sz="0" w:space="0" w:color="auto"/>
        <w:left w:val="none" w:sz="0" w:space="0" w:color="auto"/>
        <w:bottom w:val="none" w:sz="0" w:space="0" w:color="auto"/>
        <w:right w:val="none" w:sz="0" w:space="0" w:color="auto"/>
      </w:divBdr>
    </w:div>
    <w:div w:id="1703019663">
      <w:bodyDiv w:val="1"/>
      <w:marLeft w:val="0"/>
      <w:marRight w:val="0"/>
      <w:marTop w:val="0"/>
      <w:marBottom w:val="0"/>
      <w:divBdr>
        <w:top w:val="none" w:sz="0" w:space="0" w:color="auto"/>
        <w:left w:val="none" w:sz="0" w:space="0" w:color="auto"/>
        <w:bottom w:val="none" w:sz="0" w:space="0" w:color="auto"/>
        <w:right w:val="none" w:sz="0" w:space="0" w:color="auto"/>
      </w:divBdr>
    </w:div>
    <w:div w:id="1706295366">
      <w:bodyDiv w:val="1"/>
      <w:marLeft w:val="0"/>
      <w:marRight w:val="0"/>
      <w:marTop w:val="0"/>
      <w:marBottom w:val="0"/>
      <w:divBdr>
        <w:top w:val="none" w:sz="0" w:space="0" w:color="auto"/>
        <w:left w:val="none" w:sz="0" w:space="0" w:color="auto"/>
        <w:bottom w:val="none" w:sz="0" w:space="0" w:color="auto"/>
        <w:right w:val="none" w:sz="0" w:space="0" w:color="auto"/>
      </w:divBdr>
    </w:div>
    <w:div w:id="1707176530">
      <w:bodyDiv w:val="1"/>
      <w:marLeft w:val="0"/>
      <w:marRight w:val="0"/>
      <w:marTop w:val="0"/>
      <w:marBottom w:val="0"/>
      <w:divBdr>
        <w:top w:val="none" w:sz="0" w:space="0" w:color="auto"/>
        <w:left w:val="none" w:sz="0" w:space="0" w:color="auto"/>
        <w:bottom w:val="none" w:sz="0" w:space="0" w:color="auto"/>
        <w:right w:val="none" w:sz="0" w:space="0" w:color="auto"/>
      </w:divBdr>
    </w:div>
    <w:div w:id="1713722847">
      <w:bodyDiv w:val="1"/>
      <w:marLeft w:val="0"/>
      <w:marRight w:val="0"/>
      <w:marTop w:val="0"/>
      <w:marBottom w:val="0"/>
      <w:divBdr>
        <w:top w:val="none" w:sz="0" w:space="0" w:color="auto"/>
        <w:left w:val="none" w:sz="0" w:space="0" w:color="auto"/>
        <w:bottom w:val="none" w:sz="0" w:space="0" w:color="auto"/>
        <w:right w:val="none" w:sz="0" w:space="0" w:color="auto"/>
      </w:divBdr>
    </w:div>
    <w:div w:id="1714305744">
      <w:bodyDiv w:val="1"/>
      <w:marLeft w:val="0"/>
      <w:marRight w:val="0"/>
      <w:marTop w:val="0"/>
      <w:marBottom w:val="0"/>
      <w:divBdr>
        <w:top w:val="none" w:sz="0" w:space="0" w:color="auto"/>
        <w:left w:val="none" w:sz="0" w:space="0" w:color="auto"/>
        <w:bottom w:val="none" w:sz="0" w:space="0" w:color="auto"/>
        <w:right w:val="none" w:sz="0" w:space="0" w:color="auto"/>
      </w:divBdr>
    </w:div>
    <w:div w:id="1718582808">
      <w:bodyDiv w:val="1"/>
      <w:marLeft w:val="0"/>
      <w:marRight w:val="0"/>
      <w:marTop w:val="0"/>
      <w:marBottom w:val="0"/>
      <w:divBdr>
        <w:top w:val="none" w:sz="0" w:space="0" w:color="auto"/>
        <w:left w:val="none" w:sz="0" w:space="0" w:color="auto"/>
        <w:bottom w:val="none" w:sz="0" w:space="0" w:color="auto"/>
        <w:right w:val="none" w:sz="0" w:space="0" w:color="auto"/>
      </w:divBdr>
    </w:div>
    <w:div w:id="1735619284">
      <w:bodyDiv w:val="1"/>
      <w:marLeft w:val="0"/>
      <w:marRight w:val="0"/>
      <w:marTop w:val="0"/>
      <w:marBottom w:val="0"/>
      <w:divBdr>
        <w:top w:val="none" w:sz="0" w:space="0" w:color="auto"/>
        <w:left w:val="none" w:sz="0" w:space="0" w:color="auto"/>
        <w:bottom w:val="none" w:sz="0" w:space="0" w:color="auto"/>
        <w:right w:val="none" w:sz="0" w:space="0" w:color="auto"/>
      </w:divBdr>
    </w:div>
    <w:div w:id="1752001828">
      <w:bodyDiv w:val="1"/>
      <w:marLeft w:val="0"/>
      <w:marRight w:val="0"/>
      <w:marTop w:val="0"/>
      <w:marBottom w:val="0"/>
      <w:divBdr>
        <w:top w:val="none" w:sz="0" w:space="0" w:color="auto"/>
        <w:left w:val="none" w:sz="0" w:space="0" w:color="auto"/>
        <w:bottom w:val="none" w:sz="0" w:space="0" w:color="auto"/>
        <w:right w:val="none" w:sz="0" w:space="0" w:color="auto"/>
      </w:divBdr>
    </w:div>
    <w:div w:id="1752774681">
      <w:bodyDiv w:val="1"/>
      <w:marLeft w:val="0"/>
      <w:marRight w:val="0"/>
      <w:marTop w:val="0"/>
      <w:marBottom w:val="0"/>
      <w:divBdr>
        <w:top w:val="none" w:sz="0" w:space="0" w:color="auto"/>
        <w:left w:val="none" w:sz="0" w:space="0" w:color="auto"/>
        <w:bottom w:val="none" w:sz="0" w:space="0" w:color="auto"/>
        <w:right w:val="none" w:sz="0" w:space="0" w:color="auto"/>
      </w:divBdr>
    </w:div>
    <w:div w:id="1754545406">
      <w:bodyDiv w:val="1"/>
      <w:marLeft w:val="0"/>
      <w:marRight w:val="0"/>
      <w:marTop w:val="0"/>
      <w:marBottom w:val="0"/>
      <w:divBdr>
        <w:top w:val="none" w:sz="0" w:space="0" w:color="auto"/>
        <w:left w:val="none" w:sz="0" w:space="0" w:color="auto"/>
        <w:bottom w:val="none" w:sz="0" w:space="0" w:color="auto"/>
        <w:right w:val="none" w:sz="0" w:space="0" w:color="auto"/>
      </w:divBdr>
    </w:div>
    <w:div w:id="1758670662">
      <w:bodyDiv w:val="1"/>
      <w:marLeft w:val="0"/>
      <w:marRight w:val="0"/>
      <w:marTop w:val="0"/>
      <w:marBottom w:val="0"/>
      <w:divBdr>
        <w:top w:val="none" w:sz="0" w:space="0" w:color="auto"/>
        <w:left w:val="none" w:sz="0" w:space="0" w:color="auto"/>
        <w:bottom w:val="none" w:sz="0" w:space="0" w:color="auto"/>
        <w:right w:val="none" w:sz="0" w:space="0" w:color="auto"/>
      </w:divBdr>
    </w:div>
    <w:div w:id="1787654679">
      <w:bodyDiv w:val="1"/>
      <w:marLeft w:val="0"/>
      <w:marRight w:val="0"/>
      <w:marTop w:val="0"/>
      <w:marBottom w:val="0"/>
      <w:divBdr>
        <w:top w:val="none" w:sz="0" w:space="0" w:color="auto"/>
        <w:left w:val="none" w:sz="0" w:space="0" w:color="auto"/>
        <w:bottom w:val="none" w:sz="0" w:space="0" w:color="auto"/>
        <w:right w:val="none" w:sz="0" w:space="0" w:color="auto"/>
      </w:divBdr>
    </w:div>
    <w:div w:id="1788280864">
      <w:bodyDiv w:val="1"/>
      <w:marLeft w:val="0"/>
      <w:marRight w:val="0"/>
      <w:marTop w:val="0"/>
      <w:marBottom w:val="0"/>
      <w:divBdr>
        <w:top w:val="none" w:sz="0" w:space="0" w:color="auto"/>
        <w:left w:val="none" w:sz="0" w:space="0" w:color="auto"/>
        <w:bottom w:val="none" w:sz="0" w:space="0" w:color="auto"/>
        <w:right w:val="none" w:sz="0" w:space="0" w:color="auto"/>
      </w:divBdr>
    </w:div>
    <w:div w:id="1792935144">
      <w:bodyDiv w:val="1"/>
      <w:marLeft w:val="0"/>
      <w:marRight w:val="0"/>
      <w:marTop w:val="0"/>
      <w:marBottom w:val="0"/>
      <w:divBdr>
        <w:top w:val="none" w:sz="0" w:space="0" w:color="auto"/>
        <w:left w:val="none" w:sz="0" w:space="0" w:color="auto"/>
        <w:bottom w:val="none" w:sz="0" w:space="0" w:color="auto"/>
        <w:right w:val="none" w:sz="0" w:space="0" w:color="auto"/>
      </w:divBdr>
    </w:div>
    <w:div w:id="1802648153">
      <w:bodyDiv w:val="1"/>
      <w:marLeft w:val="0"/>
      <w:marRight w:val="0"/>
      <w:marTop w:val="0"/>
      <w:marBottom w:val="0"/>
      <w:divBdr>
        <w:top w:val="none" w:sz="0" w:space="0" w:color="auto"/>
        <w:left w:val="none" w:sz="0" w:space="0" w:color="auto"/>
        <w:bottom w:val="none" w:sz="0" w:space="0" w:color="auto"/>
        <w:right w:val="none" w:sz="0" w:space="0" w:color="auto"/>
      </w:divBdr>
    </w:div>
    <w:div w:id="1814174512">
      <w:bodyDiv w:val="1"/>
      <w:marLeft w:val="0"/>
      <w:marRight w:val="0"/>
      <w:marTop w:val="0"/>
      <w:marBottom w:val="0"/>
      <w:divBdr>
        <w:top w:val="none" w:sz="0" w:space="0" w:color="auto"/>
        <w:left w:val="none" w:sz="0" w:space="0" w:color="auto"/>
        <w:bottom w:val="none" w:sz="0" w:space="0" w:color="auto"/>
        <w:right w:val="none" w:sz="0" w:space="0" w:color="auto"/>
      </w:divBdr>
    </w:div>
    <w:div w:id="1834292147">
      <w:bodyDiv w:val="1"/>
      <w:marLeft w:val="0"/>
      <w:marRight w:val="0"/>
      <w:marTop w:val="0"/>
      <w:marBottom w:val="0"/>
      <w:divBdr>
        <w:top w:val="none" w:sz="0" w:space="0" w:color="auto"/>
        <w:left w:val="none" w:sz="0" w:space="0" w:color="auto"/>
        <w:bottom w:val="none" w:sz="0" w:space="0" w:color="auto"/>
        <w:right w:val="none" w:sz="0" w:space="0" w:color="auto"/>
      </w:divBdr>
    </w:div>
    <w:div w:id="1848248474">
      <w:bodyDiv w:val="1"/>
      <w:marLeft w:val="0"/>
      <w:marRight w:val="0"/>
      <w:marTop w:val="0"/>
      <w:marBottom w:val="0"/>
      <w:divBdr>
        <w:top w:val="none" w:sz="0" w:space="0" w:color="auto"/>
        <w:left w:val="none" w:sz="0" w:space="0" w:color="auto"/>
        <w:bottom w:val="none" w:sz="0" w:space="0" w:color="auto"/>
        <w:right w:val="none" w:sz="0" w:space="0" w:color="auto"/>
      </w:divBdr>
    </w:div>
    <w:div w:id="1848983767">
      <w:bodyDiv w:val="1"/>
      <w:marLeft w:val="0"/>
      <w:marRight w:val="0"/>
      <w:marTop w:val="0"/>
      <w:marBottom w:val="0"/>
      <w:divBdr>
        <w:top w:val="none" w:sz="0" w:space="0" w:color="auto"/>
        <w:left w:val="none" w:sz="0" w:space="0" w:color="auto"/>
        <w:bottom w:val="none" w:sz="0" w:space="0" w:color="auto"/>
        <w:right w:val="none" w:sz="0" w:space="0" w:color="auto"/>
      </w:divBdr>
    </w:div>
    <w:div w:id="1850485018">
      <w:bodyDiv w:val="1"/>
      <w:marLeft w:val="0"/>
      <w:marRight w:val="0"/>
      <w:marTop w:val="0"/>
      <w:marBottom w:val="0"/>
      <w:divBdr>
        <w:top w:val="none" w:sz="0" w:space="0" w:color="auto"/>
        <w:left w:val="none" w:sz="0" w:space="0" w:color="auto"/>
        <w:bottom w:val="none" w:sz="0" w:space="0" w:color="auto"/>
        <w:right w:val="none" w:sz="0" w:space="0" w:color="auto"/>
      </w:divBdr>
    </w:div>
    <w:div w:id="1852063878">
      <w:bodyDiv w:val="1"/>
      <w:marLeft w:val="0"/>
      <w:marRight w:val="0"/>
      <w:marTop w:val="0"/>
      <w:marBottom w:val="0"/>
      <w:divBdr>
        <w:top w:val="none" w:sz="0" w:space="0" w:color="auto"/>
        <w:left w:val="none" w:sz="0" w:space="0" w:color="auto"/>
        <w:bottom w:val="none" w:sz="0" w:space="0" w:color="auto"/>
        <w:right w:val="none" w:sz="0" w:space="0" w:color="auto"/>
      </w:divBdr>
    </w:div>
    <w:div w:id="1853375669">
      <w:bodyDiv w:val="1"/>
      <w:marLeft w:val="0"/>
      <w:marRight w:val="0"/>
      <w:marTop w:val="0"/>
      <w:marBottom w:val="0"/>
      <w:divBdr>
        <w:top w:val="none" w:sz="0" w:space="0" w:color="auto"/>
        <w:left w:val="none" w:sz="0" w:space="0" w:color="auto"/>
        <w:bottom w:val="none" w:sz="0" w:space="0" w:color="auto"/>
        <w:right w:val="none" w:sz="0" w:space="0" w:color="auto"/>
      </w:divBdr>
    </w:div>
    <w:div w:id="1856382820">
      <w:bodyDiv w:val="1"/>
      <w:marLeft w:val="0"/>
      <w:marRight w:val="0"/>
      <w:marTop w:val="0"/>
      <w:marBottom w:val="0"/>
      <w:divBdr>
        <w:top w:val="none" w:sz="0" w:space="0" w:color="auto"/>
        <w:left w:val="none" w:sz="0" w:space="0" w:color="auto"/>
        <w:bottom w:val="none" w:sz="0" w:space="0" w:color="auto"/>
        <w:right w:val="none" w:sz="0" w:space="0" w:color="auto"/>
      </w:divBdr>
    </w:div>
    <w:div w:id="1857302497">
      <w:bodyDiv w:val="1"/>
      <w:marLeft w:val="0"/>
      <w:marRight w:val="0"/>
      <w:marTop w:val="0"/>
      <w:marBottom w:val="0"/>
      <w:divBdr>
        <w:top w:val="none" w:sz="0" w:space="0" w:color="auto"/>
        <w:left w:val="none" w:sz="0" w:space="0" w:color="auto"/>
        <w:bottom w:val="none" w:sz="0" w:space="0" w:color="auto"/>
        <w:right w:val="none" w:sz="0" w:space="0" w:color="auto"/>
      </w:divBdr>
    </w:div>
    <w:div w:id="1859542171">
      <w:bodyDiv w:val="1"/>
      <w:marLeft w:val="0"/>
      <w:marRight w:val="0"/>
      <w:marTop w:val="0"/>
      <w:marBottom w:val="0"/>
      <w:divBdr>
        <w:top w:val="none" w:sz="0" w:space="0" w:color="auto"/>
        <w:left w:val="none" w:sz="0" w:space="0" w:color="auto"/>
        <w:bottom w:val="none" w:sz="0" w:space="0" w:color="auto"/>
        <w:right w:val="none" w:sz="0" w:space="0" w:color="auto"/>
      </w:divBdr>
    </w:div>
    <w:div w:id="1861384356">
      <w:bodyDiv w:val="1"/>
      <w:marLeft w:val="0"/>
      <w:marRight w:val="0"/>
      <w:marTop w:val="0"/>
      <w:marBottom w:val="0"/>
      <w:divBdr>
        <w:top w:val="none" w:sz="0" w:space="0" w:color="auto"/>
        <w:left w:val="none" w:sz="0" w:space="0" w:color="auto"/>
        <w:bottom w:val="none" w:sz="0" w:space="0" w:color="auto"/>
        <w:right w:val="none" w:sz="0" w:space="0" w:color="auto"/>
      </w:divBdr>
    </w:div>
    <w:div w:id="1866479762">
      <w:bodyDiv w:val="1"/>
      <w:marLeft w:val="0"/>
      <w:marRight w:val="0"/>
      <w:marTop w:val="0"/>
      <w:marBottom w:val="0"/>
      <w:divBdr>
        <w:top w:val="none" w:sz="0" w:space="0" w:color="auto"/>
        <w:left w:val="none" w:sz="0" w:space="0" w:color="auto"/>
        <w:bottom w:val="none" w:sz="0" w:space="0" w:color="auto"/>
        <w:right w:val="none" w:sz="0" w:space="0" w:color="auto"/>
      </w:divBdr>
    </w:div>
    <w:div w:id="1868640850">
      <w:bodyDiv w:val="1"/>
      <w:marLeft w:val="0"/>
      <w:marRight w:val="0"/>
      <w:marTop w:val="0"/>
      <w:marBottom w:val="0"/>
      <w:divBdr>
        <w:top w:val="none" w:sz="0" w:space="0" w:color="auto"/>
        <w:left w:val="none" w:sz="0" w:space="0" w:color="auto"/>
        <w:bottom w:val="none" w:sz="0" w:space="0" w:color="auto"/>
        <w:right w:val="none" w:sz="0" w:space="0" w:color="auto"/>
      </w:divBdr>
    </w:div>
    <w:div w:id="1879969476">
      <w:bodyDiv w:val="1"/>
      <w:marLeft w:val="0"/>
      <w:marRight w:val="0"/>
      <w:marTop w:val="0"/>
      <w:marBottom w:val="0"/>
      <w:divBdr>
        <w:top w:val="none" w:sz="0" w:space="0" w:color="auto"/>
        <w:left w:val="none" w:sz="0" w:space="0" w:color="auto"/>
        <w:bottom w:val="none" w:sz="0" w:space="0" w:color="auto"/>
        <w:right w:val="none" w:sz="0" w:space="0" w:color="auto"/>
      </w:divBdr>
    </w:div>
    <w:div w:id="1882668420">
      <w:bodyDiv w:val="1"/>
      <w:marLeft w:val="0"/>
      <w:marRight w:val="0"/>
      <w:marTop w:val="0"/>
      <w:marBottom w:val="0"/>
      <w:divBdr>
        <w:top w:val="none" w:sz="0" w:space="0" w:color="auto"/>
        <w:left w:val="none" w:sz="0" w:space="0" w:color="auto"/>
        <w:bottom w:val="none" w:sz="0" w:space="0" w:color="auto"/>
        <w:right w:val="none" w:sz="0" w:space="0" w:color="auto"/>
      </w:divBdr>
    </w:div>
    <w:div w:id="1887451740">
      <w:bodyDiv w:val="1"/>
      <w:marLeft w:val="0"/>
      <w:marRight w:val="0"/>
      <w:marTop w:val="0"/>
      <w:marBottom w:val="0"/>
      <w:divBdr>
        <w:top w:val="none" w:sz="0" w:space="0" w:color="auto"/>
        <w:left w:val="none" w:sz="0" w:space="0" w:color="auto"/>
        <w:bottom w:val="none" w:sz="0" w:space="0" w:color="auto"/>
        <w:right w:val="none" w:sz="0" w:space="0" w:color="auto"/>
      </w:divBdr>
    </w:div>
    <w:div w:id="1900313311">
      <w:bodyDiv w:val="1"/>
      <w:marLeft w:val="0"/>
      <w:marRight w:val="0"/>
      <w:marTop w:val="0"/>
      <w:marBottom w:val="0"/>
      <w:divBdr>
        <w:top w:val="none" w:sz="0" w:space="0" w:color="auto"/>
        <w:left w:val="none" w:sz="0" w:space="0" w:color="auto"/>
        <w:bottom w:val="none" w:sz="0" w:space="0" w:color="auto"/>
        <w:right w:val="none" w:sz="0" w:space="0" w:color="auto"/>
      </w:divBdr>
    </w:div>
    <w:div w:id="1900552850">
      <w:bodyDiv w:val="1"/>
      <w:marLeft w:val="0"/>
      <w:marRight w:val="0"/>
      <w:marTop w:val="0"/>
      <w:marBottom w:val="0"/>
      <w:divBdr>
        <w:top w:val="none" w:sz="0" w:space="0" w:color="auto"/>
        <w:left w:val="none" w:sz="0" w:space="0" w:color="auto"/>
        <w:bottom w:val="none" w:sz="0" w:space="0" w:color="auto"/>
        <w:right w:val="none" w:sz="0" w:space="0" w:color="auto"/>
      </w:divBdr>
    </w:div>
    <w:div w:id="1904219290">
      <w:bodyDiv w:val="1"/>
      <w:marLeft w:val="0"/>
      <w:marRight w:val="0"/>
      <w:marTop w:val="0"/>
      <w:marBottom w:val="0"/>
      <w:divBdr>
        <w:top w:val="none" w:sz="0" w:space="0" w:color="auto"/>
        <w:left w:val="none" w:sz="0" w:space="0" w:color="auto"/>
        <w:bottom w:val="none" w:sz="0" w:space="0" w:color="auto"/>
        <w:right w:val="none" w:sz="0" w:space="0" w:color="auto"/>
      </w:divBdr>
    </w:div>
    <w:div w:id="1904757382">
      <w:bodyDiv w:val="1"/>
      <w:marLeft w:val="0"/>
      <w:marRight w:val="0"/>
      <w:marTop w:val="0"/>
      <w:marBottom w:val="0"/>
      <w:divBdr>
        <w:top w:val="none" w:sz="0" w:space="0" w:color="auto"/>
        <w:left w:val="none" w:sz="0" w:space="0" w:color="auto"/>
        <w:bottom w:val="none" w:sz="0" w:space="0" w:color="auto"/>
        <w:right w:val="none" w:sz="0" w:space="0" w:color="auto"/>
      </w:divBdr>
    </w:div>
    <w:div w:id="1913730135">
      <w:bodyDiv w:val="1"/>
      <w:marLeft w:val="0"/>
      <w:marRight w:val="0"/>
      <w:marTop w:val="0"/>
      <w:marBottom w:val="0"/>
      <w:divBdr>
        <w:top w:val="none" w:sz="0" w:space="0" w:color="auto"/>
        <w:left w:val="none" w:sz="0" w:space="0" w:color="auto"/>
        <w:bottom w:val="none" w:sz="0" w:space="0" w:color="auto"/>
        <w:right w:val="none" w:sz="0" w:space="0" w:color="auto"/>
      </w:divBdr>
    </w:div>
    <w:div w:id="1918900178">
      <w:bodyDiv w:val="1"/>
      <w:marLeft w:val="0"/>
      <w:marRight w:val="0"/>
      <w:marTop w:val="0"/>
      <w:marBottom w:val="0"/>
      <w:divBdr>
        <w:top w:val="none" w:sz="0" w:space="0" w:color="auto"/>
        <w:left w:val="none" w:sz="0" w:space="0" w:color="auto"/>
        <w:bottom w:val="none" w:sz="0" w:space="0" w:color="auto"/>
        <w:right w:val="none" w:sz="0" w:space="0" w:color="auto"/>
      </w:divBdr>
    </w:div>
    <w:div w:id="1927111650">
      <w:bodyDiv w:val="1"/>
      <w:marLeft w:val="0"/>
      <w:marRight w:val="0"/>
      <w:marTop w:val="0"/>
      <w:marBottom w:val="0"/>
      <w:divBdr>
        <w:top w:val="none" w:sz="0" w:space="0" w:color="auto"/>
        <w:left w:val="none" w:sz="0" w:space="0" w:color="auto"/>
        <w:bottom w:val="none" w:sz="0" w:space="0" w:color="auto"/>
        <w:right w:val="none" w:sz="0" w:space="0" w:color="auto"/>
      </w:divBdr>
    </w:div>
    <w:div w:id="1929148226">
      <w:bodyDiv w:val="1"/>
      <w:marLeft w:val="0"/>
      <w:marRight w:val="0"/>
      <w:marTop w:val="0"/>
      <w:marBottom w:val="0"/>
      <w:divBdr>
        <w:top w:val="none" w:sz="0" w:space="0" w:color="auto"/>
        <w:left w:val="none" w:sz="0" w:space="0" w:color="auto"/>
        <w:bottom w:val="none" w:sz="0" w:space="0" w:color="auto"/>
        <w:right w:val="none" w:sz="0" w:space="0" w:color="auto"/>
      </w:divBdr>
    </w:div>
    <w:div w:id="1932812280">
      <w:bodyDiv w:val="1"/>
      <w:marLeft w:val="0"/>
      <w:marRight w:val="0"/>
      <w:marTop w:val="0"/>
      <w:marBottom w:val="0"/>
      <w:divBdr>
        <w:top w:val="none" w:sz="0" w:space="0" w:color="auto"/>
        <w:left w:val="none" w:sz="0" w:space="0" w:color="auto"/>
        <w:bottom w:val="none" w:sz="0" w:space="0" w:color="auto"/>
        <w:right w:val="none" w:sz="0" w:space="0" w:color="auto"/>
      </w:divBdr>
    </w:div>
    <w:div w:id="1933585690">
      <w:bodyDiv w:val="1"/>
      <w:marLeft w:val="0"/>
      <w:marRight w:val="0"/>
      <w:marTop w:val="0"/>
      <w:marBottom w:val="0"/>
      <w:divBdr>
        <w:top w:val="none" w:sz="0" w:space="0" w:color="auto"/>
        <w:left w:val="none" w:sz="0" w:space="0" w:color="auto"/>
        <w:bottom w:val="none" w:sz="0" w:space="0" w:color="auto"/>
        <w:right w:val="none" w:sz="0" w:space="0" w:color="auto"/>
      </w:divBdr>
    </w:div>
    <w:div w:id="1933970945">
      <w:bodyDiv w:val="1"/>
      <w:marLeft w:val="0"/>
      <w:marRight w:val="0"/>
      <w:marTop w:val="0"/>
      <w:marBottom w:val="0"/>
      <w:divBdr>
        <w:top w:val="none" w:sz="0" w:space="0" w:color="auto"/>
        <w:left w:val="none" w:sz="0" w:space="0" w:color="auto"/>
        <w:bottom w:val="none" w:sz="0" w:space="0" w:color="auto"/>
        <w:right w:val="none" w:sz="0" w:space="0" w:color="auto"/>
      </w:divBdr>
    </w:div>
    <w:div w:id="1936553956">
      <w:bodyDiv w:val="1"/>
      <w:marLeft w:val="0"/>
      <w:marRight w:val="0"/>
      <w:marTop w:val="0"/>
      <w:marBottom w:val="0"/>
      <w:divBdr>
        <w:top w:val="none" w:sz="0" w:space="0" w:color="auto"/>
        <w:left w:val="none" w:sz="0" w:space="0" w:color="auto"/>
        <w:bottom w:val="none" w:sz="0" w:space="0" w:color="auto"/>
        <w:right w:val="none" w:sz="0" w:space="0" w:color="auto"/>
      </w:divBdr>
    </w:div>
    <w:div w:id="1937201973">
      <w:bodyDiv w:val="1"/>
      <w:marLeft w:val="0"/>
      <w:marRight w:val="0"/>
      <w:marTop w:val="0"/>
      <w:marBottom w:val="0"/>
      <w:divBdr>
        <w:top w:val="none" w:sz="0" w:space="0" w:color="auto"/>
        <w:left w:val="none" w:sz="0" w:space="0" w:color="auto"/>
        <w:bottom w:val="none" w:sz="0" w:space="0" w:color="auto"/>
        <w:right w:val="none" w:sz="0" w:space="0" w:color="auto"/>
      </w:divBdr>
    </w:div>
    <w:div w:id="1941528665">
      <w:bodyDiv w:val="1"/>
      <w:marLeft w:val="0"/>
      <w:marRight w:val="0"/>
      <w:marTop w:val="0"/>
      <w:marBottom w:val="0"/>
      <w:divBdr>
        <w:top w:val="none" w:sz="0" w:space="0" w:color="auto"/>
        <w:left w:val="none" w:sz="0" w:space="0" w:color="auto"/>
        <w:bottom w:val="none" w:sz="0" w:space="0" w:color="auto"/>
        <w:right w:val="none" w:sz="0" w:space="0" w:color="auto"/>
      </w:divBdr>
    </w:div>
    <w:div w:id="1948417898">
      <w:bodyDiv w:val="1"/>
      <w:marLeft w:val="0"/>
      <w:marRight w:val="0"/>
      <w:marTop w:val="0"/>
      <w:marBottom w:val="0"/>
      <w:divBdr>
        <w:top w:val="none" w:sz="0" w:space="0" w:color="auto"/>
        <w:left w:val="none" w:sz="0" w:space="0" w:color="auto"/>
        <w:bottom w:val="none" w:sz="0" w:space="0" w:color="auto"/>
        <w:right w:val="none" w:sz="0" w:space="0" w:color="auto"/>
      </w:divBdr>
    </w:div>
    <w:div w:id="1949000415">
      <w:bodyDiv w:val="1"/>
      <w:marLeft w:val="0"/>
      <w:marRight w:val="0"/>
      <w:marTop w:val="0"/>
      <w:marBottom w:val="0"/>
      <w:divBdr>
        <w:top w:val="none" w:sz="0" w:space="0" w:color="auto"/>
        <w:left w:val="none" w:sz="0" w:space="0" w:color="auto"/>
        <w:bottom w:val="none" w:sz="0" w:space="0" w:color="auto"/>
        <w:right w:val="none" w:sz="0" w:space="0" w:color="auto"/>
      </w:divBdr>
    </w:div>
    <w:div w:id="1968731255">
      <w:bodyDiv w:val="1"/>
      <w:marLeft w:val="0"/>
      <w:marRight w:val="0"/>
      <w:marTop w:val="0"/>
      <w:marBottom w:val="0"/>
      <w:divBdr>
        <w:top w:val="none" w:sz="0" w:space="0" w:color="auto"/>
        <w:left w:val="none" w:sz="0" w:space="0" w:color="auto"/>
        <w:bottom w:val="none" w:sz="0" w:space="0" w:color="auto"/>
        <w:right w:val="none" w:sz="0" w:space="0" w:color="auto"/>
      </w:divBdr>
    </w:div>
    <w:div w:id="1970360108">
      <w:bodyDiv w:val="1"/>
      <w:marLeft w:val="0"/>
      <w:marRight w:val="0"/>
      <w:marTop w:val="0"/>
      <w:marBottom w:val="0"/>
      <w:divBdr>
        <w:top w:val="none" w:sz="0" w:space="0" w:color="auto"/>
        <w:left w:val="none" w:sz="0" w:space="0" w:color="auto"/>
        <w:bottom w:val="none" w:sz="0" w:space="0" w:color="auto"/>
        <w:right w:val="none" w:sz="0" w:space="0" w:color="auto"/>
      </w:divBdr>
    </w:div>
    <w:div w:id="1977710567">
      <w:bodyDiv w:val="1"/>
      <w:marLeft w:val="0"/>
      <w:marRight w:val="0"/>
      <w:marTop w:val="0"/>
      <w:marBottom w:val="0"/>
      <w:divBdr>
        <w:top w:val="none" w:sz="0" w:space="0" w:color="auto"/>
        <w:left w:val="none" w:sz="0" w:space="0" w:color="auto"/>
        <w:bottom w:val="none" w:sz="0" w:space="0" w:color="auto"/>
        <w:right w:val="none" w:sz="0" w:space="0" w:color="auto"/>
      </w:divBdr>
    </w:div>
    <w:div w:id="1979219714">
      <w:bodyDiv w:val="1"/>
      <w:marLeft w:val="0"/>
      <w:marRight w:val="0"/>
      <w:marTop w:val="0"/>
      <w:marBottom w:val="0"/>
      <w:divBdr>
        <w:top w:val="none" w:sz="0" w:space="0" w:color="auto"/>
        <w:left w:val="none" w:sz="0" w:space="0" w:color="auto"/>
        <w:bottom w:val="none" w:sz="0" w:space="0" w:color="auto"/>
        <w:right w:val="none" w:sz="0" w:space="0" w:color="auto"/>
      </w:divBdr>
    </w:div>
    <w:div w:id="1990936022">
      <w:bodyDiv w:val="1"/>
      <w:marLeft w:val="0"/>
      <w:marRight w:val="0"/>
      <w:marTop w:val="0"/>
      <w:marBottom w:val="0"/>
      <w:divBdr>
        <w:top w:val="none" w:sz="0" w:space="0" w:color="auto"/>
        <w:left w:val="none" w:sz="0" w:space="0" w:color="auto"/>
        <w:bottom w:val="none" w:sz="0" w:space="0" w:color="auto"/>
        <w:right w:val="none" w:sz="0" w:space="0" w:color="auto"/>
      </w:divBdr>
    </w:div>
    <w:div w:id="1991985072">
      <w:bodyDiv w:val="1"/>
      <w:marLeft w:val="0"/>
      <w:marRight w:val="0"/>
      <w:marTop w:val="0"/>
      <w:marBottom w:val="0"/>
      <w:divBdr>
        <w:top w:val="none" w:sz="0" w:space="0" w:color="auto"/>
        <w:left w:val="none" w:sz="0" w:space="0" w:color="auto"/>
        <w:bottom w:val="none" w:sz="0" w:space="0" w:color="auto"/>
        <w:right w:val="none" w:sz="0" w:space="0" w:color="auto"/>
      </w:divBdr>
    </w:div>
    <w:div w:id="2004123133">
      <w:bodyDiv w:val="1"/>
      <w:marLeft w:val="0"/>
      <w:marRight w:val="0"/>
      <w:marTop w:val="0"/>
      <w:marBottom w:val="0"/>
      <w:divBdr>
        <w:top w:val="none" w:sz="0" w:space="0" w:color="auto"/>
        <w:left w:val="none" w:sz="0" w:space="0" w:color="auto"/>
        <w:bottom w:val="none" w:sz="0" w:space="0" w:color="auto"/>
        <w:right w:val="none" w:sz="0" w:space="0" w:color="auto"/>
      </w:divBdr>
    </w:div>
    <w:div w:id="2010399174">
      <w:bodyDiv w:val="1"/>
      <w:marLeft w:val="0"/>
      <w:marRight w:val="0"/>
      <w:marTop w:val="0"/>
      <w:marBottom w:val="0"/>
      <w:divBdr>
        <w:top w:val="none" w:sz="0" w:space="0" w:color="auto"/>
        <w:left w:val="none" w:sz="0" w:space="0" w:color="auto"/>
        <w:bottom w:val="none" w:sz="0" w:space="0" w:color="auto"/>
        <w:right w:val="none" w:sz="0" w:space="0" w:color="auto"/>
      </w:divBdr>
    </w:div>
    <w:div w:id="2016495374">
      <w:bodyDiv w:val="1"/>
      <w:marLeft w:val="0"/>
      <w:marRight w:val="0"/>
      <w:marTop w:val="0"/>
      <w:marBottom w:val="0"/>
      <w:divBdr>
        <w:top w:val="none" w:sz="0" w:space="0" w:color="auto"/>
        <w:left w:val="none" w:sz="0" w:space="0" w:color="auto"/>
        <w:bottom w:val="none" w:sz="0" w:space="0" w:color="auto"/>
        <w:right w:val="none" w:sz="0" w:space="0" w:color="auto"/>
      </w:divBdr>
    </w:div>
    <w:div w:id="2018652448">
      <w:bodyDiv w:val="1"/>
      <w:marLeft w:val="0"/>
      <w:marRight w:val="0"/>
      <w:marTop w:val="0"/>
      <w:marBottom w:val="0"/>
      <w:divBdr>
        <w:top w:val="none" w:sz="0" w:space="0" w:color="auto"/>
        <w:left w:val="none" w:sz="0" w:space="0" w:color="auto"/>
        <w:bottom w:val="none" w:sz="0" w:space="0" w:color="auto"/>
        <w:right w:val="none" w:sz="0" w:space="0" w:color="auto"/>
      </w:divBdr>
    </w:div>
    <w:div w:id="2024893780">
      <w:bodyDiv w:val="1"/>
      <w:marLeft w:val="0"/>
      <w:marRight w:val="0"/>
      <w:marTop w:val="0"/>
      <w:marBottom w:val="0"/>
      <w:divBdr>
        <w:top w:val="none" w:sz="0" w:space="0" w:color="auto"/>
        <w:left w:val="none" w:sz="0" w:space="0" w:color="auto"/>
        <w:bottom w:val="none" w:sz="0" w:space="0" w:color="auto"/>
        <w:right w:val="none" w:sz="0" w:space="0" w:color="auto"/>
      </w:divBdr>
    </w:div>
    <w:div w:id="2027902611">
      <w:bodyDiv w:val="1"/>
      <w:marLeft w:val="0"/>
      <w:marRight w:val="0"/>
      <w:marTop w:val="0"/>
      <w:marBottom w:val="0"/>
      <w:divBdr>
        <w:top w:val="none" w:sz="0" w:space="0" w:color="auto"/>
        <w:left w:val="none" w:sz="0" w:space="0" w:color="auto"/>
        <w:bottom w:val="none" w:sz="0" w:space="0" w:color="auto"/>
        <w:right w:val="none" w:sz="0" w:space="0" w:color="auto"/>
      </w:divBdr>
    </w:div>
    <w:div w:id="2031373997">
      <w:bodyDiv w:val="1"/>
      <w:marLeft w:val="0"/>
      <w:marRight w:val="0"/>
      <w:marTop w:val="0"/>
      <w:marBottom w:val="0"/>
      <w:divBdr>
        <w:top w:val="none" w:sz="0" w:space="0" w:color="auto"/>
        <w:left w:val="none" w:sz="0" w:space="0" w:color="auto"/>
        <w:bottom w:val="none" w:sz="0" w:space="0" w:color="auto"/>
        <w:right w:val="none" w:sz="0" w:space="0" w:color="auto"/>
      </w:divBdr>
    </w:div>
    <w:div w:id="2039313432">
      <w:bodyDiv w:val="1"/>
      <w:marLeft w:val="0"/>
      <w:marRight w:val="0"/>
      <w:marTop w:val="0"/>
      <w:marBottom w:val="0"/>
      <w:divBdr>
        <w:top w:val="none" w:sz="0" w:space="0" w:color="auto"/>
        <w:left w:val="none" w:sz="0" w:space="0" w:color="auto"/>
        <w:bottom w:val="none" w:sz="0" w:space="0" w:color="auto"/>
        <w:right w:val="none" w:sz="0" w:space="0" w:color="auto"/>
      </w:divBdr>
    </w:div>
    <w:div w:id="2041736611">
      <w:bodyDiv w:val="1"/>
      <w:marLeft w:val="0"/>
      <w:marRight w:val="0"/>
      <w:marTop w:val="0"/>
      <w:marBottom w:val="0"/>
      <w:divBdr>
        <w:top w:val="none" w:sz="0" w:space="0" w:color="auto"/>
        <w:left w:val="none" w:sz="0" w:space="0" w:color="auto"/>
        <w:bottom w:val="none" w:sz="0" w:space="0" w:color="auto"/>
        <w:right w:val="none" w:sz="0" w:space="0" w:color="auto"/>
      </w:divBdr>
    </w:div>
    <w:div w:id="2045132860">
      <w:bodyDiv w:val="1"/>
      <w:marLeft w:val="0"/>
      <w:marRight w:val="0"/>
      <w:marTop w:val="0"/>
      <w:marBottom w:val="0"/>
      <w:divBdr>
        <w:top w:val="none" w:sz="0" w:space="0" w:color="auto"/>
        <w:left w:val="none" w:sz="0" w:space="0" w:color="auto"/>
        <w:bottom w:val="none" w:sz="0" w:space="0" w:color="auto"/>
        <w:right w:val="none" w:sz="0" w:space="0" w:color="auto"/>
      </w:divBdr>
    </w:div>
    <w:div w:id="2050378992">
      <w:bodyDiv w:val="1"/>
      <w:marLeft w:val="0"/>
      <w:marRight w:val="0"/>
      <w:marTop w:val="0"/>
      <w:marBottom w:val="0"/>
      <w:divBdr>
        <w:top w:val="none" w:sz="0" w:space="0" w:color="auto"/>
        <w:left w:val="none" w:sz="0" w:space="0" w:color="auto"/>
        <w:bottom w:val="none" w:sz="0" w:space="0" w:color="auto"/>
        <w:right w:val="none" w:sz="0" w:space="0" w:color="auto"/>
      </w:divBdr>
    </w:div>
    <w:div w:id="2050832517">
      <w:bodyDiv w:val="1"/>
      <w:marLeft w:val="0"/>
      <w:marRight w:val="0"/>
      <w:marTop w:val="0"/>
      <w:marBottom w:val="0"/>
      <w:divBdr>
        <w:top w:val="none" w:sz="0" w:space="0" w:color="auto"/>
        <w:left w:val="none" w:sz="0" w:space="0" w:color="auto"/>
        <w:bottom w:val="none" w:sz="0" w:space="0" w:color="auto"/>
        <w:right w:val="none" w:sz="0" w:space="0" w:color="auto"/>
      </w:divBdr>
    </w:div>
    <w:div w:id="2052069086">
      <w:bodyDiv w:val="1"/>
      <w:marLeft w:val="0"/>
      <w:marRight w:val="0"/>
      <w:marTop w:val="0"/>
      <w:marBottom w:val="0"/>
      <w:divBdr>
        <w:top w:val="none" w:sz="0" w:space="0" w:color="auto"/>
        <w:left w:val="none" w:sz="0" w:space="0" w:color="auto"/>
        <w:bottom w:val="none" w:sz="0" w:space="0" w:color="auto"/>
        <w:right w:val="none" w:sz="0" w:space="0" w:color="auto"/>
      </w:divBdr>
    </w:div>
    <w:div w:id="2057854572">
      <w:bodyDiv w:val="1"/>
      <w:marLeft w:val="0"/>
      <w:marRight w:val="0"/>
      <w:marTop w:val="0"/>
      <w:marBottom w:val="0"/>
      <w:divBdr>
        <w:top w:val="none" w:sz="0" w:space="0" w:color="auto"/>
        <w:left w:val="none" w:sz="0" w:space="0" w:color="auto"/>
        <w:bottom w:val="none" w:sz="0" w:space="0" w:color="auto"/>
        <w:right w:val="none" w:sz="0" w:space="0" w:color="auto"/>
      </w:divBdr>
    </w:div>
    <w:div w:id="2061784012">
      <w:bodyDiv w:val="1"/>
      <w:marLeft w:val="0"/>
      <w:marRight w:val="0"/>
      <w:marTop w:val="0"/>
      <w:marBottom w:val="0"/>
      <w:divBdr>
        <w:top w:val="none" w:sz="0" w:space="0" w:color="auto"/>
        <w:left w:val="none" w:sz="0" w:space="0" w:color="auto"/>
        <w:bottom w:val="none" w:sz="0" w:space="0" w:color="auto"/>
        <w:right w:val="none" w:sz="0" w:space="0" w:color="auto"/>
      </w:divBdr>
    </w:div>
    <w:div w:id="2069382307">
      <w:bodyDiv w:val="1"/>
      <w:marLeft w:val="0"/>
      <w:marRight w:val="0"/>
      <w:marTop w:val="0"/>
      <w:marBottom w:val="0"/>
      <w:divBdr>
        <w:top w:val="none" w:sz="0" w:space="0" w:color="auto"/>
        <w:left w:val="none" w:sz="0" w:space="0" w:color="auto"/>
        <w:bottom w:val="none" w:sz="0" w:space="0" w:color="auto"/>
        <w:right w:val="none" w:sz="0" w:space="0" w:color="auto"/>
      </w:divBdr>
    </w:div>
    <w:div w:id="2070422915">
      <w:bodyDiv w:val="1"/>
      <w:marLeft w:val="0"/>
      <w:marRight w:val="0"/>
      <w:marTop w:val="0"/>
      <w:marBottom w:val="0"/>
      <w:divBdr>
        <w:top w:val="none" w:sz="0" w:space="0" w:color="auto"/>
        <w:left w:val="none" w:sz="0" w:space="0" w:color="auto"/>
        <w:bottom w:val="none" w:sz="0" w:space="0" w:color="auto"/>
        <w:right w:val="none" w:sz="0" w:space="0" w:color="auto"/>
      </w:divBdr>
    </w:div>
    <w:div w:id="2092458288">
      <w:bodyDiv w:val="1"/>
      <w:marLeft w:val="0"/>
      <w:marRight w:val="0"/>
      <w:marTop w:val="0"/>
      <w:marBottom w:val="0"/>
      <w:divBdr>
        <w:top w:val="none" w:sz="0" w:space="0" w:color="auto"/>
        <w:left w:val="none" w:sz="0" w:space="0" w:color="auto"/>
        <w:bottom w:val="none" w:sz="0" w:space="0" w:color="auto"/>
        <w:right w:val="none" w:sz="0" w:space="0" w:color="auto"/>
      </w:divBdr>
    </w:div>
    <w:div w:id="2094351134">
      <w:bodyDiv w:val="1"/>
      <w:marLeft w:val="0"/>
      <w:marRight w:val="0"/>
      <w:marTop w:val="0"/>
      <w:marBottom w:val="0"/>
      <w:divBdr>
        <w:top w:val="none" w:sz="0" w:space="0" w:color="auto"/>
        <w:left w:val="none" w:sz="0" w:space="0" w:color="auto"/>
        <w:bottom w:val="none" w:sz="0" w:space="0" w:color="auto"/>
        <w:right w:val="none" w:sz="0" w:space="0" w:color="auto"/>
      </w:divBdr>
    </w:div>
    <w:div w:id="2098860985">
      <w:bodyDiv w:val="1"/>
      <w:marLeft w:val="0"/>
      <w:marRight w:val="0"/>
      <w:marTop w:val="0"/>
      <w:marBottom w:val="0"/>
      <w:divBdr>
        <w:top w:val="none" w:sz="0" w:space="0" w:color="auto"/>
        <w:left w:val="none" w:sz="0" w:space="0" w:color="auto"/>
        <w:bottom w:val="none" w:sz="0" w:space="0" w:color="auto"/>
        <w:right w:val="none" w:sz="0" w:space="0" w:color="auto"/>
      </w:divBdr>
    </w:div>
    <w:div w:id="2112966995">
      <w:bodyDiv w:val="1"/>
      <w:marLeft w:val="0"/>
      <w:marRight w:val="0"/>
      <w:marTop w:val="0"/>
      <w:marBottom w:val="0"/>
      <w:divBdr>
        <w:top w:val="none" w:sz="0" w:space="0" w:color="auto"/>
        <w:left w:val="none" w:sz="0" w:space="0" w:color="auto"/>
        <w:bottom w:val="none" w:sz="0" w:space="0" w:color="auto"/>
        <w:right w:val="none" w:sz="0" w:space="0" w:color="auto"/>
      </w:divBdr>
    </w:div>
    <w:div w:id="2116747317">
      <w:bodyDiv w:val="1"/>
      <w:marLeft w:val="0"/>
      <w:marRight w:val="0"/>
      <w:marTop w:val="0"/>
      <w:marBottom w:val="0"/>
      <w:divBdr>
        <w:top w:val="none" w:sz="0" w:space="0" w:color="auto"/>
        <w:left w:val="none" w:sz="0" w:space="0" w:color="auto"/>
        <w:bottom w:val="none" w:sz="0" w:space="0" w:color="auto"/>
        <w:right w:val="none" w:sz="0" w:space="0" w:color="auto"/>
      </w:divBdr>
    </w:div>
    <w:div w:id="2123381689">
      <w:bodyDiv w:val="1"/>
      <w:marLeft w:val="0"/>
      <w:marRight w:val="0"/>
      <w:marTop w:val="0"/>
      <w:marBottom w:val="0"/>
      <w:divBdr>
        <w:top w:val="none" w:sz="0" w:space="0" w:color="auto"/>
        <w:left w:val="none" w:sz="0" w:space="0" w:color="auto"/>
        <w:bottom w:val="none" w:sz="0" w:space="0" w:color="auto"/>
        <w:right w:val="none" w:sz="0" w:space="0" w:color="auto"/>
      </w:divBdr>
    </w:div>
    <w:div w:id="2130590362">
      <w:bodyDiv w:val="1"/>
      <w:marLeft w:val="0"/>
      <w:marRight w:val="0"/>
      <w:marTop w:val="0"/>
      <w:marBottom w:val="0"/>
      <w:divBdr>
        <w:top w:val="none" w:sz="0" w:space="0" w:color="auto"/>
        <w:left w:val="none" w:sz="0" w:space="0" w:color="auto"/>
        <w:bottom w:val="none" w:sz="0" w:space="0" w:color="auto"/>
        <w:right w:val="none" w:sz="0" w:space="0" w:color="auto"/>
      </w:divBdr>
    </w:div>
    <w:div w:id="2137946264">
      <w:bodyDiv w:val="1"/>
      <w:marLeft w:val="0"/>
      <w:marRight w:val="0"/>
      <w:marTop w:val="0"/>
      <w:marBottom w:val="0"/>
      <w:divBdr>
        <w:top w:val="none" w:sz="0" w:space="0" w:color="auto"/>
        <w:left w:val="none" w:sz="0" w:space="0" w:color="auto"/>
        <w:bottom w:val="none" w:sz="0" w:space="0" w:color="auto"/>
        <w:right w:val="none" w:sz="0" w:space="0" w:color="auto"/>
      </w:divBdr>
    </w:div>
    <w:div w:id="21406816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THE19</b:Tag>
    <b:SourceType>InternetSite</b:SourceType>
    <b:Guid>{B1FFCAD6-966B-5C43-86D6-A9C5857A1049}</b:Guid>
    <b:Title>Estee Lauder Companies - Who we are </b:Title>
    <b:Year>2019</b:Year>
    <b:Author>
      <b:Author>
        <b:Corporate>THE ESTEE LAUDER COMPANIES 2019</b:Corporate>
      </b:Author>
    </b:Author>
    <b:InternetSiteTitle>Estee Lauder Compaines </b:InternetSiteTitle>
    <b:URL>https://www.elcompanies.co.uk/en-GB/who-we-are</b:URL>
    <b:YearAccessed>2019</b:YearAccessed>
    <b:MonthAccessed>October</b:MonthAccessed>
    <b:DayAccessed>28</b:DayAccessed>
    <b:RefOrder>1</b:RefOrder>
  </b:Source>
  <b:Source>
    <b:Tag>Eug00</b:Tag>
    <b:SourceType>Book</b:SourceType>
    <b:Guid>{B9D74295-7929-5C47-A83F-FC9F9084543A}</b:Guid>
    <b:Author>
      <b:Author>
        <b:NameList>
          <b:Person>
            <b:Last>Mckenna</b:Last>
            <b:First>Eugene</b:First>
          </b:Person>
        </b:NameList>
      </b:Author>
    </b:Author>
    <b:Title>Business psychology and organisational behavior, A Student's Handbook </b:Title>
    <b:City>Hove</b:City>
    <b:StateProvince>East Sussex </b:StateProvince>
    <b:CountryRegion>UK</b:CountryRegion>
    <b:Publisher>Psychology Press Ltd</b:Publisher>
    <b:Year>2000</b:Year>
    <b:RefOrder>4</b:RefOrder>
  </b:Source>
  <b:Source xmlns:b="http://schemas.openxmlformats.org/officeDocument/2006/bibliography">
    <b:Tag>Lau19</b:Tag>
    <b:SourceType>Book</b:SourceType>
    <b:Guid>{82031E8C-6B93-5840-B498-96A023F1A644}</b:Guid>
    <b:Author>
      <b:Author>
        <b:NameList>
          <b:Person>
            <b:Last>Mullins</b:Last>
            <b:First>Laurie</b:First>
            <b:Middle>J.</b:Middle>
          </b:Person>
        </b:NameList>
      </b:Author>
    </b:Author>
    <b:Title>Organisational behaviour in the workplace </b:Title>
    <b:City>Harlow</b:City>
    <b:CountryRegion>UK</b:CountryRegion>
    <b:Publisher>Pearson</b:Publisher>
    <b:Year>2019</b:Year>
    <b:Volume>twelfth edition </b:Volume>
    <b:ShortTitle>What is organisational behaviour (OB)?</b:ShortTitle>
    <b:RefOrder>26</b:RefOrder>
  </b:Source>
  <b:Source>
    <b:Tag>Mor06</b:Tag>
    <b:SourceType>Book</b:SourceType>
    <b:Guid>{7FDA3701-F126-7543-A2CF-4137D7A1C09B}</b:Guid>
    <b:Title>Images of organization</b:Title>
    <b:BookTitle>Images of organization</b:BookTitle>
    <b:City>California</b:City>
    <b:Publisher>Sage Publications, Inc.</b:Publisher>
    <b:Year>2006</b:Year>
    <b:Pages>4</b:Pages>
    <b:Author>
      <b:Author>
        <b:NameList>
          <b:Person>
            <b:Last>Morgan</b:Last>
            <b:First>Gareth</b:First>
          </b:Person>
        </b:NameList>
      </b:Author>
    </b:Author>
    <b:RefOrder>6</b:RefOrder>
  </b:Source>
  <b:Source>
    <b:Tag>Gar06</b:Tag>
    <b:SourceType>Book</b:SourceType>
    <b:Guid>{DA5A19C3-C891-374E-9CA1-9BEDBD297483}</b:Guid>
    <b:Author>
      <b:Author>
        <b:NameList>
          <b:Person>
            <b:Last>Morgan</b:Last>
            <b:First>Gareth</b:First>
          </b:Person>
        </b:NameList>
      </b:Author>
    </b:Author>
    <b:BookTitle>Images of organization</b:BookTitle>
    <b:City>California</b:City>
    <b:Publisher>Sage Publications, lnc</b:Publisher>
    <b:Year>2006</b:Year>
    <b:Title>Images of organization</b:Title>
    <b:RefOrder>23</b:RefOrder>
  </b:Source>
  <b:Source>
    <b:Tag>Gar07</b:Tag>
    <b:SourceType>Book</b:SourceType>
    <b:Guid>{4A1044F6-C6A3-9648-BE70-E2C6ECBF3394}</b:Guid>
    <b:Author>
      <b:Author>
        <b:NameList>
          <b:Person>
            <b:Last>Morgan</b:Last>
            <b:First>Gareth</b:First>
          </b:Person>
        </b:NameList>
      </b:Author>
    </b:Author>
    <b:Title>Images of organization</b:Title>
    <b:City>California </b:City>
    <b:Publisher>Sage publications, Inc.</b:Publisher>
    <b:Year>2007</b:Year>
    <b:RefOrder>7</b:RefOrder>
  </b:Source>
  <b:Source>
    <b:Tag>Nob19</b:Tag>
    <b:SourceType>InternetSite</b:SourceType>
    <b:Guid>{F1977962-6794-4D48-A64A-EFF6EE75CC4E}</b:Guid>
    <b:Title>8 organizational metephors</b:Title>
    <b:Year>2019</b:Year>
    <b:Author>
      <b:Author>
        <b:Corporate>Nobl Academy</b:Corporate>
      </b:Author>
    </b:Author>
    <b:InternetSiteTitle>Nobl Academy</b:InternetSiteTitle>
    <b:URL>https://academy.nobl.io/gareth-morgan-organizational-metaphors/</b:URL>
    <b:Month>August</b:Month>
    <b:Day>28</b:Day>
    <b:RefOrder>8</b:RefOrder>
  </b:Source>
  <b:Source>
    <b:Tag>Laur19</b:Tag>
    <b:SourceType>Book</b:SourceType>
    <b:Guid>{CFFBEB9F-6E1A-E544-AB80-25D66032DE12}</b:Guid>
    <b:Title>Organisational behaviour in the workplace</b:Title>
    <b:Year>2019</b:Year>
    <b:Author>
      <b:Author>
        <b:NameList>
          <b:Person>
            <b:Last>Mullins</b:Last>
            <b:First>Laurie</b:First>
            <b:Middle>J.</b:Middle>
          </b:Person>
        </b:NameList>
      </b:Author>
    </b:Author>
    <b:City>Harlow</b:City>
    <b:Publisher>Pearsons</b:Publisher>
    <b:RefOrder>5</b:RefOrder>
  </b:Source>
  <b:Source>
    <b:Tag>Est19</b:Tag>
    <b:SourceType>InternetSite</b:SourceType>
    <b:Guid>{88F9EAB1-1CBD-134A-94D8-9C8E52BEB9E6}</b:Guid>
    <b:Author>
      <b:Author>
        <b:Corporate>Estee Lauder Companies</b:Corporate>
      </b:Author>
    </b:Author>
    <b:Title>Global jobs - Internal Communications Manager </b:Title>
    <b:Year>2019</b:Year>
    <b:InternetSiteTitle>Estee Lauder companies </b:InternetSiteTitle>
    <b:URL>https://elcompanies.jobs/london-gbr/internal-communications-manager-corporate-affairs-estée-lauder-companies/CAC13382BB2A44709431E825FF1984B5/job/</b:URL>
    <b:Month>November </b:Month>
    <b:Day>09</b:Day>
    <b:RefOrder>24</b:RefOrder>
  </b:Source>
  <b:Source>
    <b:Tag>Mol18</b:Tag>
    <b:SourceType>InternetSite</b:SourceType>
    <b:Guid>{94697B82-607D-CD4B-8788-BA0A98EB1F38}</b:Guid>
    <b:Author>
      <b:Author>
        <b:NameList>
          <b:Person>
            <b:Last>Molly Fleming</b:Last>
            <b:First>Lesley</b:First>
            <b:Middle>Crowther</b:Middle>
          </b:Person>
        </b:NameList>
      </b:Author>
    </b:Author>
    <b:Title>How Estee Luder is rethinking consumer engagment to drive innovation</b:Title>
    <b:InternetSiteTitle>Marketing Week</b:InternetSiteTitle>
    <b:URL>https://www.marketingweek.com/estee-lauder-customer-engagement/</b:URL>
    <b:Year>2018</b:Year>
    <b:Month>August</b:Month>
    <b:Day>2</b:Day>
    <b:RefOrder>25</b:RefOrder>
  </b:Source>
  <b:Source>
    <b:Tag>Tho11</b:Tag>
    <b:SourceType>JournalArticle</b:SourceType>
    <b:Guid>{8E0FFAC6-6A3B-A64E-AC8D-C311DD9CD955}</b:Guid>
    <b:Title>Douglas McGregor's legacy: lessons learned, lessons lost </b:Title>
    <b:Year>2011</b:Year>
    <b:Author>
      <b:Author>
        <b:NameList>
          <b:Person>
            <b:Last>Head</b:Last>
            <b:First>Thomas</b:First>
            <b:Middle>C.</b:Middle>
          </b:Person>
        </b:NameList>
      </b:Author>
    </b:Author>
    <b:JournalName>Journal of management history</b:JournalName>
    <b:Pages>203</b:Pages>
    <b:RefOrder>18</b:RefOrder>
  </b:Source>
  <b:Source>
    <b:Tag>Sto17</b:Tag>
    <b:SourceType>Book</b:SourceType>
    <b:Guid>{686EDD8D-1F3C-3143-A1EA-DE1B470698C6}</b:Guid>
    <b:Title>A Theory of Human Motivation</b:Title>
    <b:Year>2017</b:Year>
    <b:Pages>9, 10</b:Pages>
    <b:City>London</b:City>
    <b:Publisher>Macat International Limited</b:Publisher>
    <b:Author>
      <b:Author>
        <b:NameList>
          <b:Person>
            <b:Last>Stoyanov</b:Last>
            <b:First>Stoyan</b:First>
          </b:Person>
        </b:NameList>
      </b:Author>
    </b:Author>
    <b:RefOrder>19</b:RefOrder>
  </b:Source>
  <b:Source>
    <b:Tag>Fre68</b:Tag>
    <b:SourceType>JournalArticle</b:SourceType>
    <b:Guid>{0538B820-9971-5147-97CE-E5DF7EF7F519}</b:Guid>
    <b:Title>One more time: How do you motivate employees?</b:Title>
    <b:Year>1968</b:Year>
    <b:Pages>53, 56, 57, 58</b:Pages>
    <b:Author>
      <b:Author>
        <b:NameList>
          <b:Person>
            <b:Last>Herzberg</b:Last>
            <b:First>Frederick</b:First>
          </b:Person>
        </b:NameList>
      </b:Author>
    </b:Author>
    <b:JournalName>Harvard Business Review </b:JournalName>
    <b:RefOrder>20</b:RefOrder>
  </b:Source>
  <b:Source>
    <b:Tag>Dav74</b:Tag>
    <b:SourceType>Book</b:SourceType>
    <b:Guid>{1046629B-70A1-594C-B0CA-3C420E56BA00}</b:Guid>
    <b:Title>Max Weber and the Theory of Modern Politics</b:Title>
    <b:Year>1974</b:Year>
    <b:Author>
      <b:Author>
        <b:NameList>
          <b:Person>
            <b:Last>Beetham</b:Last>
            <b:First>David</b:First>
          </b:Person>
        </b:NameList>
      </b:Author>
    </b:Author>
    <b:City>Cambridge</b:City>
    <b:Publisher>George Allen &amp; Unwin Ltd</b:Publisher>
    <b:RefOrder>9</b:RefOrder>
  </b:Source>
  <b:Source>
    <b:Tag>Fre111</b:Tag>
    <b:SourceType>Book</b:SourceType>
    <b:Guid>{24740618-033E-6C45-994B-BF1A5DD25D49}</b:Guid>
    <b:Author>
      <b:Author>
        <b:NameList>
          <b:Person>
            <b:Last>Taylor</b:Last>
            <b:First>Fredrick</b:First>
            <b:Middle>Winslow</b:Middle>
          </b:Person>
        </b:NameList>
      </b:Author>
    </b:Author>
    <b:Title>The Principle of Scientific Management</b:Title>
    <b:City>New York</b:City>
    <b:Publisher>Cosimo Publications </b:Publisher>
    <b:Year>1911</b:Year>
    <b:RefOrder>11</b:RefOrder>
  </b:Source>
  <b:Source>
    <b:Tag>Joh02</b:Tag>
    <b:SourceType>Book</b:SourceType>
    <b:Guid>{85F5064E-15C1-F349-A5CC-BF32E94968F7}</b:Guid>
    <b:Author>
      <b:Author>
        <b:NameList>
          <b:Person>
            <b:Last>Wood</b:Last>
            <b:First>John</b:First>
            <b:Middle>C. Wood &amp; Michael C.</b:Middle>
          </b:Person>
        </b:NameList>
      </b:Author>
    </b:Author>
    <b:Title>Henri Fayol: Critical Evaluations in Business and Managment </b:Title>
    <b:City>London </b:City>
    <b:Publisher>Routledge </b:Publisher>
    <b:Year>2002</b:Year>
    <b:RefOrder>13</b:RefOrder>
  </b:Source>
  <b:Source>
    <b:Tag>Ric84</b:Tag>
    <b:SourceType>Book</b:SourceType>
    <b:Guid>{34698F72-FCB3-3F40-AD79-349388D636BC}</b:Guid>
    <b:Author>
      <b:Author>
        <b:NameList>
          <b:Person>
            <b:Last>Zaleznik</b:Last>
            <b:First>Richard</b:First>
            <b:Middle>C.S. Trahair with Abraham</b:Middle>
          </b:Person>
        </b:NameList>
      </b:Author>
    </b:Author>
    <b:Title>Elton Mayo, The Humanist Temper</b:Title>
    <b:City>New York</b:City>
    <b:Publisher>Transaction Publishers</b:Publisher>
    <b:Year>1984</b:Year>
    <b:RefOrder>14</b:RefOrder>
  </b:Source>
  <b:Source>
    <b:Tag>Tho33</b:Tag>
    <b:SourceType>Book</b:SourceType>
    <b:Guid>{E172EC85-14BE-5E45-AD98-6A4513999085}</b:Guid>
    <b:Author>
      <b:Author>
        <b:NameList>
          <b:Person>
            <b:Last>Thompson</b:Last>
            <b:First>Kenneth</b:First>
          </b:Person>
        </b:NameList>
      </b:Author>
    </b:Author>
    <b:Title>The Early Sociology of Management and Organisations: The Human Problems of an Industrial Civilization</b:Title>
    <b:City>New York</b:City>
    <b:Publisher>The Macmillan Company </b:Publisher>
    <b:Year>1933</b:Year>
    <b:RefOrder>15</b:RefOrder>
  </b:Source>
  <b:Source>
    <b:Tag>Est191</b:Tag>
    <b:SourceType>InternetSite</b:SourceType>
    <b:Guid>{1CC6AB05-3B8D-BA42-92CD-29844150EAEA}</b:Guid>
    <b:Title>Estee Lauder Companies, Learning and Development </b:Title>
    <b:Year>2019</b:Year>
    <b:Author>
      <b:Author>
        <b:Corporate>Estee Lauder Companies</b:Corporate>
      </b:Author>
    </b:Author>
    <b:InternetSiteTitle>Estee Lauder Companies </b:InternetSiteTitle>
    <b:URL>https://www.elcompanies.com/en/careers/why-work-here/learning-and-development</b:URL>
    <b:Month>November </b:Month>
    <b:Day>14</b:Day>
    <b:RefOrder>12</b:RefOrder>
  </b:Source>
  <b:Source>
    <b:Tag>Est192</b:Tag>
    <b:SourceType>InternetSite</b:SourceType>
    <b:Guid>{4E608F1B-FF99-5441-9965-4083F47BBC03}</b:Guid>
    <b:Author>
      <b:Author>
        <b:Corporate>Estee Lauder companies</b:Corporate>
      </b:Author>
    </b:Author>
    <b:Title>Estee Lauder Companies, our #ELC Family </b:Title>
    <b:InternetSiteTitle>Estee Lauder Companies</b:InternetSiteTitle>
    <b:URL>https://www.elcompanies.com/en/careers/why-work-here/our-elc-family</b:URL>
    <b:Year>2019</b:Year>
    <b:Month>November </b:Month>
    <b:Day>14</b:Day>
    <b:RefOrder>10</b:RefOrder>
  </b:Source>
  <b:Source>
    <b:Tag>htt</b:Tag>
    <b:SourceType>InternetSite</b:SourceType>
    <b:Guid>{44F49AD2-75A4-FB48-9035-52BBFA333368}</b:Guid>
    <b:Author>
      <b:Author>
        <b:Corporate>https://www.elcompanies.com/en/careers/why-work-here/our-elc-family</b:Corporate>
      </b:Author>
    </b:Author>
    <b:RefOrder>27</b:RefOrder>
  </b:Source>
  <b:Source>
    <b:Tag>Est193</b:Tag>
    <b:SourceType>InternetSite</b:SourceType>
    <b:Guid>{8281B144-DA38-8F4B-A515-81F9E1026686}</b:Guid>
    <b:Author>
      <b:Author>
        <b:Corporate>Estee Lauder Companies </b:Corporate>
      </b:Author>
    </b:Author>
    <b:Title>Estee Lauder Companies Employee Well-Being</b:Title>
    <b:InternetSiteTitle>Estee Lauder Companies </b:InternetSiteTitle>
    <b:URL>https://www.elcompanies.com/en/our-commitments/employee-well-being</b:URL>
    <b:Year>2019</b:Year>
    <b:Month>November </b:Month>
    <b:Day>14</b:Day>
    <b:RefOrder>16</b:RefOrder>
  </b:Source>
  <b:Source>
    <b:Tag>Est194</b:Tag>
    <b:SourceType>InternetSite</b:SourceType>
    <b:Guid>{B16E439F-F1FE-8E45-A060-90308191C27D}</b:Guid>
    <b:Author>
      <b:Author>
        <b:Corporate>Estee Lauder Companies</b:Corporate>
      </b:Author>
    </b:Author>
    <b:Title>Estee Lauder Companies, Employee Well-Being</b:Title>
    <b:InternetSiteTitle>Estee Lauder Companies </b:InternetSiteTitle>
    <b:URL>https://www.elcompanies.com/en/our-commitments/employee-well-being</b:URL>
    <b:Year>2019</b:Year>
    <b:Month>November </b:Month>
    <b:Day>14</b:Day>
    <b:RefOrder>28</b:RefOrder>
  </b:Source>
  <b:Source>
    <b:Tag>Est195</b:Tag>
    <b:SourceType>InternetSite</b:SourceType>
    <b:Guid>{D3642A82-BCD5-984B-90F7-C8BCDCC0CF57}</b:Guid>
    <b:Author>
      <b:Author>
        <b:Corporate>Estee Lauder Companies</b:Corporate>
      </b:Author>
    </b:Author>
    <b:Title>Estee Lauder Companies, Employee Well-Being</b:Title>
    <b:InternetSiteTitle>Estee Lauder Companies</b:InternetSiteTitle>
    <b:URL>https://www.elcompanies.com/en/our-commitments/employee-well-being</b:URL>
    <b:Year>2019</b:Year>
    <b:Month>November</b:Month>
    <b:Day>14</b:Day>
    <b:RefOrder>17</b:RefOrder>
  </b:Source>
  <b:Source>
    <b:Tag>Est196</b:Tag>
    <b:SourceType>InternetSite</b:SourceType>
    <b:Guid>{18063C12-200F-7344-AC61-4983654EEF05}</b:Guid>
    <b:Author>
      <b:Author>
        <b:Corporate>Estee Lauder Companies </b:Corporate>
      </b:Author>
    </b:Author>
    <b:Title>Estee Lauder Companies, Our #ELC Family</b:Title>
    <b:InternetSiteTitle>Estee Lauder Companies </b:InternetSiteTitle>
    <b:URL>https://www.elcompanies.com/en/careers/why-work-here/our-elc-family</b:URL>
    <b:Year>2019</b:Year>
    <b:Month>November</b:Month>
    <b:Day>14</b:Day>
    <b:RefOrder>21</b:RefOrder>
  </b:Source>
  <b:Source>
    <b:Tag>Est197</b:Tag>
    <b:SourceType>InternetSite</b:SourceType>
    <b:Guid>{89A403B0-C60C-A64B-A5E7-D8AA617AB43E}</b:Guid>
    <b:Author>
      <b:Author>
        <b:Corporate>Estee Lauder Companies</b:Corporate>
      </b:Author>
    </b:Author>
    <b:Title>Estee Lauder Companies, Our #ELC Family</b:Title>
    <b:InternetSiteTitle>Estee Lauder Companies</b:InternetSiteTitle>
    <b:URL>https://www.elcompanies.com/en/careers/why-work-here/our-elc-family</b:URL>
    <b:Year>2019</b:Year>
    <b:Month>November</b:Month>
    <b:Day>14</b:Day>
    <b:RefOrder>22</b:RefOrder>
  </b:Source>
  <b:Source>
    <b:Tag>Est198</b:Tag>
    <b:SourceType>InternetSite</b:SourceType>
    <b:Guid>{176CD1E7-A9B2-F542-90A1-4C0DC7B5514E}</b:Guid>
    <b:Author>
      <b:Author>
        <b:Corporate>Estee Lauder Companies </b:Corporate>
      </b:Author>
    </b:Author>
    <b:Title>Estee Lauder Companies, Year in Review</b:Title>
    <b:InternetSiteTitle>Estee Lauder Companies </b:InternetSiteTitle>
    <b:URL>https://www.elcompanies.com/en/investors/year-in-review-2019#capturing-emerging-growth</b:URL>
    <b:Year>2019</b:Year>
    <b:Month>November</b:Month>
    <b:Day>14</b:Day>
    <b:RefOrder>2</b:RefOrder>
  </b:Source>
  <b:Source>
    <b:Tag>Dav07</b:Tag>
    <b:SourceType>BookSection</b:SourceType>
    <b:Guid>{43653017-71A2-2444-A1A9-C54222F5D923}</b:Guid>
    <b:Author>
      <b:Author>
        <b:NameList>
          <b:Person>
            <b:Last>Buchanan</b:Last>
            <b:First>David</b:First>
            <b:Middle>A</b:Middle>
          </b:Person>
        </b:NameList>
      </b:Author>
      <b:BookAuthor>
        <b:NameList>
          <b:Person>
            <b:Last>Buchanan</b:Last>
            <b:First>David</b:First>
            <b:Middle>A</b:Middle>
          </b:Person>
        </b:NameList>
      </b:BookAuthor>
    </b:Author>
    <b:Title>What is oganizational behaviour</b:Title>
    <b:BookTitle>Organizational behaviour</b:BookTitle>
    <b:City>UK</b:City>
    <b:Publisher>Pearson</b:Publisher>
    <b:Year>2007</b:Year>
    <b:RefOrder>3</b:RefOrder>
  </b:Source>
</b:Sources>
</file>

<file path=customXml/itemProps1.xml><?xml version="1.0" encoding="utf-8"?>
<ds:datastoreItem xmlns:ds="http://schemas.openxmlformats.org/officeDocument/2006/customXml" ds:itemID="{22B12190-49A9-5F48-A06B-9B2ABD872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3302</Words>
  <Characters>18824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031844</dc:creator>
  <cp:keywords/>
  <dc:description/>
  <cp:lastModifiedBy>Lois Rossiter (1909920)</cp:lastModifiedBy>
  <cp:revision>3</cp:revision>
  <cp:lastPrinted>2019-11-02T22:49:00Z</cp:lastPrinted>
  <dcterms:created xsi:type="dcterms:W3CDTF">2019-11-20T16:19:00Z</dcterms:created>
  <dcterms:modified xsi:type="dcterms:W3CDTF">2019-11-20T16:20:00Z</dcterms:modified>
</cp:coreProperties>
</file>