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5CF589" w14:textId="2282286E" w:rsidR="003A18B4" w:rsidRPr="00F35D50" w:rsidRDefault="00357B72" w:rsidP="00F30EEB">
      <w:pPr>
        <w:spacing w:line="480" w:lineRule="auto"/>
        <w:rPr>
          <w:rFonts w:ascii="Adobe Caslon Pro" w:hAnsi="Adobe Caslon Pro"/>
        </w:rPr>
      </w:pPr>
      <w:r w:rsidRPr="00F35D50">
        <w:rPr>
          <w:rFonts w:ascii="Adobe Caslon Pro" w:hAnsi="Adobe Caslon Pro"/>
        </w:rPr>
        <w:t xml:space="preserve">Student Name: </w:t>
      </w:r>
      <w:r w:rsidR="00664D01">
        <w:rPr>
          <w:rFonts w:ascii="Adobe Caslon Pro" w:hAnsi="Adobe Caslon Pro"/>
        </w:rPr>
        <w:t>Richard Jenkins</w:t>
      </w:r>
    </w:p>
    <w:p w14:paraId="18446C21" w14:textId="10EF2ADF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  <w:r w:rsidRPr="00F35D50">
        <w:rPr>
          <w:rFonts w:ascii="Adobe Caslon Pro" w:hAnsi="Adobe Caslon Pro"/>
        </w:rPr>
        <w:t>P Number:</w:t>
      </w:r>
      <w:r w:rsidR="00664D01">
        <w:rPr>
          <w:rFonts w:ascii="Adobe Caslon Pro" w:hAnsi="Adobe Caslon Pro"/>
        </w:rPr>
        <w:t xml:space="preserve"> 9105100</w:t>
      </w:r>
    </w:p>
    <w:p w14:paraId="13F4DBEC" w14:textId="74AA69D1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  <w:r w:rsidRPr="00F35D50">
        <w:rPr>
          <w:rFonts w:ascii="Adobe Caslon Pro" w:hAnsi="Adobe Caslon Pro"/>
        </w:rPr>
        <w:t>Programme of Study:</w:t>
      </w:r>
      <w:r w:rsidR="00664D01">
        <w:rPr>
          <w:rFonts w:ascii="Adobe Caslon Pro" w:hAnsi="Adobe Caslon Pro"/>
        </w:rPr>
        <w:t xml:space="preserve"> Music technology</w:t>
      </w:r>
    </w:p>
    <w:p w14:paraId="33A5AD79" w14:textId="77777777" w:rsidR="00357B72" w:rsidRDefault="00357B72" w:rsidP="00F30EEB">
      <w:pPr>
        <w:spacing w:line="480" w:lineRule="auto"/>
        <w:rPr>
          <w:rFonts w:ascii="Adobe Caslon Pro" w:hAnsi="Adobe Caslon Pro"/>
        </w:rPr>
      </w:pPr>
      <w:r w:rsidRPr="00F35D50">
        <w:rPr>
          <w:rFonts w:ascii="Adobe Caslon Pro" w:hAnsi="Adobe Caslon Pro"/>
        </w:rPr>
        <w:t>Module: M4X01560</w:t>
      </w:r>
    </w:p>
    <w:p w14:paraId="43377E01" w14:textId="77777777" w:rsidR="001101A1" w:rsidRDefault="001101A1" w:rsidP="00F30EEB">
      <w:pPr>
        <w:spacing w:line="480" w:lineRule="auto"/>
        <w:rPr>
          <w:rFonts w:ascii="Adobe Caslon Pro" w:hAnsi="Adobe Caslon Pro"/>
        </w:rPr>
      </w:pPr>
    </w:p>
    <w:p w14:paraId="56DD641F" w14:textId="2BC86E2D" w:rsidR="003A18B4" w:rsidRDefault="001101A1" w:rsidP="00F30EEB">
      <w:pPr>
        <w:spacing w:line="480" w:lineRule="auto"/>
        <w:rPr>
          <w:rFonts w:ascii="Adobe Caslon Pro" w:hAnsi="Adobe Caslon Pro"/>
        </w:rPr>
      </w:pPr>
      <w:r>
        <w:rPr>
          <w:rFonts w:ascii="Adobe Caslon Pro" w:hAnsi="Adobe Caslon Pro"/>
        </w:rPr>
        <w:t xml:space="preserve">Tasks in the order I received them: </w:t>
      </w:r>
    </w:p>
    <w:p w14:paraId="4CC7D44A" w14:textId="7568FC5D" w:rsidR="003A18B4" w:rsidRDefault="003A18B4" w:rsidP="003A18B4">
      <w:pPr>
        <w:spacing w:line="480" w:lineRule="auto"/>
        <w:rPr>
          <w:rFonts w:ascii="Adobe Caslon Pro" w:hAnsi="Adobe Caslon Pro"/>
        </w:rPr>
      </w:pPr>
      <w:r>
        <w:rPr>
          <w:rFonts w:ascii="Adobe Caslon Pro" w:hAnsi="Adobe Caslon Pro"/>
        </w:rPr>
        <w:t>Tas</w:t>
      </w:r>
      <w:r w:rsidR="00505D60">
        <w:rPr>
          <w:rFonts w:ascii="Adobe Caslon Pro" w:hAnsi="Adobe Caslon Pro"/>
        </w:rPr>
        <w:t>k One: Semiotic Analysis (Ryan</w:t>
      </w:r>
      <w:r>
        <w:rPr>
          <w:rFonts w:ascii="Adobe Caslon Pro" w:hAnsi="Adobe Caslon Pro"/>
        </w:rPr>
        <w:t xml:space="preserve"> task) </w:t>
      </w:r>
      <w:r w:rsidR="00E662D3">
        <w:rPr>
          <w:rFonts w:ascii="Adobe Caslon Pro" w:hAnsi="Adobe Caslon Pro"/>
        </w:rPr>
        <w:t xml:space="preserve">= </w:t>
      </w:r>
      <w:r w:rsidR="004F0118">
        <w:rPr>
          <w:rFonts w:ascii="Adobe Caslon Pro" w:hAnsi="Adobe Caslon Pro"/>
        </w:rPr>
        <w:t xml:space="preserve">527 </w:t>
      </w:r>
      <w:r w:rsidR="00E662D3">
        <w:rPr>
          <w:rFonts w:ascii="Adobe Caslon Pro" w:hAnsi="Adobe Caslon Pro"/>
        </w:rPr>
        <w:t>words</w:t>
      </w:r>
    </w:p>
    <w:p w14:paraId="3E857C89" w14:textId="3AA0EFF9" w:rsidR="003A18B4" w:rsidRDefault="003A18B4" w:rsidP="003A18B4">
      <w:p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  <w:r w:rsidRPr="004A7DB6">
        <w:rPr>
          <w:rFonts w:ascii="Adobe Caslon Pro" w:eastAsia="Times New Roman" w:hAnsi="Adobe Caslon Pro" w:cs="Times New Roman"/>
          <w:color w:val="000000"/>
          <w:lang w:eastAsia="en-GB"/>
        </w:rPr>
        <w:t>Task Two: Manifesto</w:t>
      </w:r>
      <w:r w:rsidR="00505D60">
        <w:rPr>
          <w:rFonts w:ascii="Adobe Caslon Pro" w:eastAsia="Times New Roman" w:hAnsi="Adobe Caslon Pro" w:cs="Times New Roman"/>
          <w:color w:val="000000"/>
          <w:lang w:eastAsia="en-GB"/>
        </w:rPr>
        <w:t xml:space="preserve"> (Julia</w:t>
      </w:r>
      <w:r>
        <w:rPr>
          <w:rFonts w:ascii="Adobe Caslon Pro" w:eastAsia="Times New Roman" w:hAnsi="Adobe Caslon Pro" w:cs="Times New Roman"/>
          <w:color w:val="000000"/>
          <w:lang w:eastAsia="en-GB"/>
        </w:rPr>
        <w:t xml:space="preserve"> Task) </w:t>
      </w:r>
      <w:r w:rsidR="00E662D3">
        <w:rPr>
          <w:rFonts w:ascii="Adobe Caslon Pro" w:eastAsia="Times New Roman" w:hAnsi="Adobe Caslon Pro" w:cs="Times New Roman"/>
          <w:color w:val="000000"/>
          <w:lang w:eastAsia="en-GB"/>
        </w:rPr>
        <w:t xml:space="preserve">= </w:t>
      </w:r>
      <w:r w:rsidR="007C35D3">
        <w:rPr>
          <w:rFonts w:ascii="Adobe Caslon Pro" w:eastAsia="Times New Roman" w:hAnsi="Adobe Caslon Pro" w:cs="Times New Roman"/>
          <w:color w:val="000000"/>
          <w:lang w:eastAsia="en-GB"/>
        </w:rPr>
        <w:t>5</w:t>
      </w:r>
      <w:r w:rsidR="00673A0C">
        <w:rPr>
          <w:rFonts w:ascii="Adobe Caslon Pro" w:eastAsia="Times New Roman" w:hAnsi="Adobe Caslon Pro" w:cs="Times New Roman"/>
          <w:color w:val="000000"/>
          <w:lang w:eastAsia="en-GB"/>
        </w:rPr>
        <w:t>18</w:t>
      </w:r>
      <w:r w:rsidR="007C35D3">
        <w:rPr>
          <w:rFonts w:ascii="Adobe Caslon Pro" w:eastAsia="Times New Roman" w:hAnsi="Adobe Caslon Pro" w:cs="Times New Roman"/>
          <w:color w:val="000000"/>
          <w:lang w:eastAsia="en-GB"/>
        </w:rPr>
        <w:t xml:space="preserve"> </w:t>
      </w:r>
      <w:r w:rsidR="00E662D3">
        <w:rPr>
          <w:rFonts w:ascii="Adobe Caslon Pro" w:eastAsia="Times New Roman" w:hAnsi="Adobe Caslon Pro" w:cs="Times New Roman"/>
          <w:color w:val="000000"/>
          <w:lang w:eastAsia="en-GB"/>
        </w:rPr>
        <w:t>words</w:t>
      </w:r>
    </w:p>
    <w:p w14:paraId="5F124622" w14:textId="07E48A7E" w:rsidR="003A18B4" w:rsidRPr="00CE3A2B" w:rsidRDefault="003A18B4" w:rsidP="003A18B4">
      <w:pPr>
        <w:spacing w:line="480" w:lineRule="auto"/>
        <w:rPr>
          <w:rFonts w:ascii="Adobe Caslon Pro" w:hAnsi="Adobe Caslon Pro"/>
        </w:rPr>
      </w:pPr>
      <w:r w:rsidRPr="00CE3A2B">
        <w:rPr>
          <w:rFonts w:ascii="Adobe Caslon Pro" w:hAnsi="Adobe Caslon Pro"/>
        </w:rPr>
        <w:t>Task Three.</w:t>
      </w:r>
      <w:r w:rsidR="004655F6">
        <w:rPr>
          <w:rFonts w:ascii="Adobe Caslon Pro" w:hAnsi="Adobe Caslon Pro"/>
        </w:rPr>
        <w:t xml:space="preserve"> </w:t>
      </w:r>
      <w:r w:rsidR="00800AC6">
        <w:rPr>
          <w:rFonts w:ascii="Adobe Caslon Pro" w:hAnsi="Adobe Caslon Pro"/>
        </w:rPr>
        <w:t xml:space="preserve">Reflective writing </w:t>
      </w:r>
      <w:r w:rsidR="004655F6">
        <w:rPr>
          <w:rFonts w:ascii="Adobe Caslon Pro" w:hAnsi="Adobe Caslon Pro"/>
        </w:rPr>
        <w:t>(Jon</w:t>
      </w:r>
      <w:r>
        <w:rPr>
          <w:rFonts w:ascii="Adobe Caslon Pro" w:hAnsi="Adobe Caslon Pro"/>
        </w:rPr>
        <w:t xml:space="preserve"> Task) </w:t>
      </w:r>
      <w:r w:rsidR="00E662D3">
        <w:rPr>
          <w:rFonts w:ascii="Adobe Caslon Pro" w:hAnsi="Adobe Caslon Pro"/>
        </w:rPr>
        <w:t>=</w:t>
      </w:r>
      <w:r w:rsidR="00E24FD3">
        <w:rPr>
          <w:rFonts w:ascii="Adobe Caslon Pro" w:hAnsi="Adobe Caslon Pro"/>
        </w:rPr>
        <w:t xml:space="preserve"> 5</w:t>
      </w:r>
      <w:r w:rsidR="00222ADB">
        <w:rPr>
          <w:rFonts w:ascii="Adobe Caslon Pro" w:hAnsi="Adobe Caslon Pro"/>
        </w:rPr>
        <w:t>18</w:t>
      </w:r>
      <w:r w:rsidR="00E662D3">
        <w:rPr>
          <w:rFonts w:ascii="Adobe Caslon Pro" w:hAnsi="Adobe Caslon Pro"/>
        </w:rPr>
        <w:t xml:space="preserve"> words</w:t>
      </w:r>
      <w:bookmarkStart w:id="0" w:name="_GoBack"/>
      <w:bookmarkEnd w:id="0"/>
    </w:p>
    <w:p w14:paraId="25C704DD" w14:textId="77777777" w:rsidR="003A18B4" w:rsidRDefault="003A18B4" w:rsidP="003A18B4">
      <w:p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</w:p>
    <w:p w14:paraId="297311FA" w14:textId="77777777" w:rsidR="003A18B4" w:rsidRDefault="003A18B4" w:rsidP="003A18B4">
      <w:pPr>
        <w:spacing w:line="480" w:lineRule="auto"/>
        <w:rPr>
          <w:rFonts w:ascii="Adobe Caslon Pro" w:hAnsi="Adobe Caslon Pro"/>
        </w:rPr>
      </w:pPr>
    </w:p>
    <w:p w14:paraId="0656D8CD" w14:textId="77777777" w:rsidR="003A18B4" w:rsidRPr="00F35D50" w:rsidRDefault="003A18B4" w:rsidP="00F30EEB">
      <w:pPr>
        <w:spacing w:line="480" w:lineRule="auto"/>
        <w:rPr>
          <w:rFonts w:ascii="Adobe Caslon Pro" w:hAnsi="Adobe Caslon Pro"/>
        </w:rPr>
      </w:pPr>
    </w:p>
    <w:p w14:paraId="75FCD265" w14:textId="77777777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</w:p>
    <w:p w14:paraId="7F206BEB" w14:textId="77777777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</w:p>
    <w:p w14:paraId="19D900B2" w14:textId="77777777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</w:p>
    <w:p w14:paraId="34FC7CEA" w14:textId="77777777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</w:p>
    <w:p w14:paraId="5550E516" w14:textId="77777777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</w:p>
    <w:p w14:paraId="1B717328" w14:textId="77777777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</w:p>
    <w:p w14:paraId="6A5B8A2A" w14:textId="77777777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</w:p>
    <w:p w14:paraId="54D055C8" w14:textId="77777777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</w:p>
    <w:p w14:paraId="5777C268" w14:textId="77777777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</w:p>
    <w:p w14:paraId="2869E713" w14:textId="77777777" w:rsidR="00357B72" w:rsidRPr="00F35D50" w:rsidRDefault="00357B72" w:rsidP="00F30EEB">
      <w:pPr>
        <w:spacing w:line="480" w:lineRule="auto"/>
        <w:rPr>
          <w:rFonts w:ascii="Adobe Caslon Pro" w:hAnsi="Adobe Caslon Pro"/>
        </w:rPr>
      </w:pPr>
    </w:p>
    <w:p w14:paraId="79854E5B" w14:textId="77777777" w:rsidR="00146800" w:rsidRDefault="00146800" w:rsidP="00F30EEB">
      <w:pPr>
        <w:spacing w:line="480" w:lineRule="auto"/>
        <w:rPr>
          <w:rFonts w:ascii="Adobe Caslon Pro" w:hAnsi="Adobe Caslon Pro"/>
          <w:b/>
          <w:u w:val="single"/>
        </w:rPr>
      </w:pPr>
    </w:p>
    <w:p w14:paraId="6D955854" w14:textId="77777777" w:rsidR="00146800" w:rsidRDefault="00146800" w:rsidP="00F30EEB">
      <w:pPr>
        <w:spacing w:line="480" w:lineRule="auto"/>
        <w:rPr>
          <w:rFonts w:ascii="Adobe Caslon Pro" w:hAnsi="Adobe Caslon Pro"/>
          <w:b/>
          <w:u w:val="single"/>
        </w:rPr>
      </w:pPr>
    </w:p>
    <w:p w14:paraId="78A01D5A" w14:textId="0A1BF512" w:rsidR="00357B72" w:rsidRPr="00165D2C" w:rsidRDefault="005B3713" w:rsidP="00F30EEB">
      <w:pPr>
        <w:spacing w:line="480" w:lineRule="auto"/>
        <w:rPr>
          <w:rFonts w:ascii="Adobe Caslon Pro" w:hAnsi="Adobe Caslon Pro"/>
          <w:b/>
          <w:u w:val="single"/>
        </w:rPr>
      </w:pPr>
      <w:r w:rsidRPr="00165D2C">
        <w:rPr>
          <w:rFonts w:ascii="Adobe Caslon Pro" w:hAnsi="Adobe Caslon Pro"/>
          <w:b/>
          <w:u w:val="single"/>
        </w:rPr>
        <w:lastRenderedPageBreak/>
        <w:t>Task One: Semiotic Analysis (Ryan’s task)</w:t>
      </w:r>
    </w:p>
    <w:p w14:paraId="73C1BD7D" w14:textId="77777777" w:rsidR="00B74DDC" w:rsidRDefault="00B74DDC" w:rsidP="00951458">
      <w:pPr>
        <w:spacing w:line="480" w:lineRule="auto"/>
        <w:jc w:val="center"/>
        <w:rPr>
          <w:rFonts w:ascii="Adobe Caslon Pro" w:hAnsi="Adobe Caslon Pro"/>
        </w:rPr>
      </w:pPr>
    </w:p>
    <w:p w14:paraId="24C3FBD0" w14:textId="205D4008" w:rsidR="00B74DDC" w:rsidRDefault="0067470B" w:rsidP="00B74DDC">
      <w:pPr>
        <w:spacing w:line="480" w:lineRule="auto"/>
        <w:rPr>
          <w:rFonts w:ascii="Adobe Caslon Pro" w:hAnsi="Adobe Caslon Pro"/>
          <w:i/>
          <w:iCs/>
        </w:rPr>
      </w:pPr>
      <w:r>
        <w:rPr>
          <w:rFonts w:ascii="Adobe Caslon Pro" w:hAnsi="Adobe Caslon Pro"/>
        </w:rPr>
        <w:t xml:space="preserve">In today’s society, language </w:t>
      </w:r>
      <w:r w:rsidR="005A092D">
        <w:rPr>
          <w:rFonts w:ascii="Adobe Caslon Pro" w:hAnsi="Adobe Caslon Pro"/>
        </w:rPr>
        <w:t xml:space="preserve">within art </w:t>
      </w:r>
      <w:r>
        <w:rPr>
          <w:rFonts w:ascii="Adobe Caslon Pro" w:hAnsi="Adobe Caslon Pro"/>
        </w:rPr>
        <w:t>can be a barrier w</w:t>
      </w:r>
      <w:r w:rsidR="005A092D">
        <w:rPr>
          <w:rFonts w:ascii="Adobe Caslon Pro" w:hAnsi="Adobe Caslon Pro"/>
        </w:rPr>
        <w:t>hen it comes to</w:t>
      </w:r>
      <w:r>
        <w:rPr>
          <w:rFonts w:ascii="Adobe Caslon Pro" w:hAnsi="Adobe Caslon Pro"/>
        </w:rPr>
        <w:t xml:space="preserve"> communicating point of views, with signs and symbols having multiple meanings depending on </w:t>
      </w:r>
      <w:r w:rsidR="005A092D">
        <w:rPr>
          <w:rFonts w:ascii="Adobe Caslon Pro" w:hAnsi="Adobe Caslon Pro"/>
        </w:rPr>
        <w:t xml:space="preserve">personal culture and </w:t>
      </w:r>
      <w:r w:rsidR="00C84C38">
        <w:rPr>
          <w:rFonts w:ascii="Adobe Caslon Pro" w:hAnsi="Adobe Caslon Pro"/>
        </w:rPr>
        <w:t xml:space="preserve">knowledge of </w:t>
      </w:r>
      <w:r>
        <w:rPr>
          <w:rFonts w:ascii="Adobe Caslon Pro" w:hAnsi="Adobe Caslon Pro"/>
        </w:rPr>
        <w:t xml:space="preserve">how you look at </w:t>
      </w:r>
      <w:r w:rsidR="00C84C38">
        <w:rPr>
          <w:rFonts w:ascii="Adobe Caslon Pro" w:hAnsi="Adobe Caslon Pro"/>
        </w:rPr>
        <w:t>art in its many forms</w:t>
      </w:r>
      <w:r>
        <w:rPr>
          <w:rFonts w:ascii="Adobe Caslon Pro" w:hAnsi="Adobe Caslon Pro"/>
        </w:rPr>
        <w:t xml:space="preserve"> </w:t>
      </w:r>
      <w:r w:rsidR="00C84C38">
        <w:rPr>
          <w:rFonts w:ascii="Adobe Caslon Pro" w:hAnsi="Adobe Caslon Pro"/>
        </w:rPr>
        <w:t xml:space="preserve">as this can impact </w:t>
      </w:r>
      <w:r w:rsidR="00BD3930">
        <w:rPr>
          <w:rFonts w:ascii="Adobe Caslon Pro" w:hAnsi="Adobe Caslon Pro"/>
        </w:rPr>
        <w:t xml:space="preserve">how </w:t>
      </w:r>
      <w:r w:rsidR="00C84C38">
        <w:rPr>
          <w:rFonts w:ascii="Adobe Caslon Pro" w:hAnsi="Adobe Caslon Pro"/>
        </w:rPr>
        <w:t>art is</w:t>
      </w:r>
      <w:r w:rsidR="00BD3930">
        <w:rPr>
          <w:rFonts w:ascii="Adobe Caslon Pro" w:hAnsi="Adobe Caslon Pro"/>
        </w:rPr>
        <w:t xml:space="preserve"> </w:t>
      </w:r>
      <w:r>
        <w:rPr>
          <w:rFonts w:ascii="Adobe Caslon Pro" w:hAnsi="Adobe Caslon Pro"/>
        </w:rPr>
        <w:t>perceive</w:t>
      </w:r>
      <w:r w:rsidR="00BD3930">
        <w:rPr>
          <w:rFonts w:ascii="Adobe Caslon Pro" w:hAnsi="Adobe Caslon Pro"/>
        </w:rPr>
        <w:t xml:space="preserve">d, for example, you only </w:t>
      </w:r>
      <w:r w:rsidR="0084221D">
        <w:rPr>
          <w:rFonts w:ascii="Adobe Caslon Pro" w:hAnsi="Adobe Caslon Pro"/>
        </w:rPr>
        <w:t>know</w:t>
      </w:r>
      <w:r w:rsidR="00BD3930">
        <w:rPr>
          <w:rFonts w:ascii="Adobe Caslon Pro" w:hAnsi="Adobe Caslon Pro"/>
        </w:rPr>
        <w:t xml:space="preserve"> </w:t>
      </w:r>
      <w:r w:rsidR="0084221D">
        <w:rPr>
          <w:rFonts w:ascii="Adobe Caslon Pro" w:hAnsi="Adobe Caslon Pro"/>
        </w:rPr>
        <w:t>something to be</w:t>
      </w:r>
      <w:r w:rsidR="00C84C38">
        <w:rPr>
          <w:rFonts w:ascii="Adobe Caslon Pro" w:hAnsi="Adobe Caslon Pro"/>
        </w:rPr>
        <w:t xml:space="preserve"> true</w:t>
      </w:r>
      <w:r w:rsidR="0084221D">
        <w:rPr>
          <w:rFonts w:ascii="Adobe Caslon Pro" w:hAnsi="Adobe Caslon Pro"/>
        </w:rPr>
        <w:t>,</w:t>
      </w:r>
      <w:r w:rsidR="00C84C38">
        <w:rPr>
          <w:rFonts w:ascii="Adobe Caslon Pro" w:hAnsi="Adobe Caslon Pro"/>
        </w:rPr>
        <w:t xml:space="preserve"> </w:t>
      </w:r>
      <w:r w:rsidR="0084221D">
        <w:rPr>
          <w:rFonts w:ascii="Adobe Caslon Pro" w:hAnsi="Adobe Caslon Pro"/>
        </w:rPr>
        <w:t>that</w:t>
      </w:r>
      <w:r w:rsidR="00BD3930">
        <w:rPr>
          <w:rFonts w:ascii="Adobe Caslon Pro" w:hAnsi="Adobe Caslon Pro"/>
        </w:rPr>
        <w:t xml:space="preserve"> </w:t>
      </w:r>
      <w:r w:rsidR="00C84C38">
        <w:rPr>
          <w:rFonts w:ascii="Adobe Caslon Pro" w:hAnsi="Adobe Caslon Pro"/>
        </w:rPr>
        <w:t xml:space="preserve">you are told is true </w:t>
      </w:r>
      <w:r w:rsidR="0084221D">
        <w:rPr>
          <w:rFonts w:ascii="Adobe Caslon Pro" w:hAnsi="Adobe Caslon Pro"/>
        </w:rPr>
        <w:t>in the</w:t>
      </w:r>
      <w:r w:rsidR="00BD3930">
        <w:rPr>
          <w:rFonts w:ascii="Adobe Caslon Pro" w:hAnsi="Adobe Caslon Pro"/>
        </w:rPr>
        <w:t xml:space="preserve"> world (</w:t>
      </w:r>
      <w:r w:rsidR="0009062E">
        <w:rPr>
          <w:rFonts w:ascii="Adobe Caslon Pro" w:hAnsi="Adobe Caslon Pro"/>
          <w:i/>
          <w:iCs/>
        </w:rPr>
        <w:t>Plato’s the allegory of the cave 360 B.C)</w:t>
      </w:r>
      <w:r w:rsidR="00A22F8B">
        <w:rPr>
          <w:rFonts w:ascii="Adobe Caslon Pro" w:hAnsi="Adobe Caslon Pro"/>
          <w:i/>
          <w:iCs/>
        </w:rPr>
        <w:t xml:space="preserve">. </w:t>
      </w:r>
      <w:r w:rsidR="00A22F8B">
        <w:rPr>
          <w:rFonts w:ascii="Adobe Caslon Pro" w:hAnsi="Adobe Caslon Pro"/>
        </w:rPr>
        <w:t>W</w:t>
      </w:r>
      <w:r w:rsidR="00A22F8B" w:rsidRPr="00A22F8B">
        <w:rPr>
          <w:rFonts w:ascii="Adobe Caslon Pro" w:hAnsi="Adobe Caslon Pro"/>
        </w:rPr>
        <w:t xml:space="preserve">ith knowledge being easier to access </w:t>
      </w:r>
      <w:r w:rsidR="00A22F8B">
        <w:rPr>
          <w:rFonts w:ascii="Adobe Caslon Pro" w:hAnsi="Adobe Caslon Pro"/>
        </w:rPr>
        <w:t xml:space="preserve">today with the use of the internet, the view of the world </w:t>
      </w:r>
      <w:r w:rsidR="0084221D">
        <w:rPr>
          <w:rFonts w:ascii="Adobe Caslon Pro" w:hAnsi="Adobe Caslon Pro"/>
        </w:rPr>
        <w:t>has</w:t>
      </w:r>
      <w:r w:rsidR="00A22F8B">
        <w:rPr>
          <w:rFonts w:ascii="Adobe Caslon Pro" w:hAnsi="Adobe Caslon Pro"/>
        </w:rPr>
        <w:t xml:space="preserve"> become more different</w:t>
      </w:r>
      <w:r w:rsidR="0084221D">
        <w:rPr>
          <w:rFonts w:ascii="Adobe Caslon Pro" w:hAnsi="Adobe Caslon Pro"/>
        </w:rPr>
        <w:t>,</w:t>
      </w:r>
      <w:r w:rsidR="00A22F8B">
        <w:rPr>
          <w:rFonts w:ascii="Adobe Caslon Pro" w:hAnsi="Adobe Caslon Pro"/>
        </w:rPr>
        <w:t xml:space="preserve"> simply by looking at information </w:t>
      </w:r>
      <w:r w:rsidR="0084221D">
        <w:rPr>
          <w:rFonts w:ascii="Adobe Caslon Pro" w:hAnsi="Adobe Caslon Pro"/>
        </w:rPr>
        <w:t>about</w:t>
      </w:r>
      <w:r w:rsidR="00A22F8B">
        <w:rPr>
          <w:rFonts w:ascii="Adobe Caslon Pro" w:hAnsi="Adobe Caslon Pro"/>
        </w:rPr>
        <w:t xml:space="preserve"> the past, as well as knowledge that others are able to share about how they perceive things to be</w:t>
      </w:r>
      <w:r w:rsidR="0084221D">
        <w:rPr>
          <w:rFonts w:ascii="Adobe Caslon Pro" w:hAnsi="Adobe Caslon Pro"/>
        </w:rPr>
        <w:t>,</w:t>
      </w:r>
      <w:r w:rsidR="00A22F8B">
        <w:rPr>
          <w:rFonts w:ascii="Adobe Caslon Pro" w:hAnsi="Adobe Caslon Pro"/>
        </w:rPr>
        <w:t xml:space="preserve"> </w:t>
      </w:r>
      <w:r w:rsidR="0084221D">
        <w:rPr>
          <w:rFonts w:ascii="Adobe Caslon Pro" w:hAnsi="Adobe Caslon Pro"/>
        </w:rPr>
        <w:t>based off this open source information that is easily accessible with modern technology.</w:t>
      </w:r>
    </w:p>
    <w:p w14:paraId="346E337F" w14:textId="77777777" w:rsidR="00146800" w:rsidRPr="00146800" w:rsidRDefault="00146800" w:rsidP="00B74DDC">
      <w:pPr>
        <w:spacing w:line="480" w:lineRule="auto"/>
        <w:rPr>
          <w:rFonts w:ascii="Adobe Caslon Pro" w:hAnsi="Adobe Caslon Pro"/>
          <w:i/>
          <w:iCs/>
        </w:rPr>
      </w:pPr>
    </w:p>
    <w:p w14:paraId="6ADBB592" w14:textId="6A8F61D6" w:rsidR="00B82CA5" w:rsidRPr="00F35D50" w:rsidRDefault="00951458" w:rsidP="00951458">
      <w:pPr>
        <w:spacing w:line="480" w:lineRule="auto"/>
        <w:jc w:val="center"/>
        <w:rPr>
          <w:rFonts w:ascii="Adobe Caslon Pro" w:hAnsi="Adobe Caslon Pro"/>
        </w:rPr>
      </w:pPr>
      <w:r>
        <w:rPr>
          <w:rFonts w:ascii="Adobe Caslon Pro" w:hAnsi="Adobe Caslon Pro"/>
          <w:noProof/>
        </w:rPr>
        <w:drawing>
          <wp:inline distT="0" distB="0" distL="0" distR="0" wp14:anchorId="37E27A59" wp14:editId="0E4F8025">
            <wp:extent cx="3024553" cy="2268415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 is music image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50327" cy="2287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EE9F6" w14:textId="12313054" w:rsidR="00951458" w:rsidRPr="00F35D50" w:rsidRDefault="00951458" w:rsidP="000A1A6C">
      <w:pPr>
        <w:spacing w:line="480" w:lineRule="auto"/>
        <w:jc w:val="right"/>
        <w:rPr>
          <w:rFonts w:ascii="Adobe Caslon Pro" w:hAnsi="Adobe Caslon Pro"/>
        </w:rPr>
      </w:pPr>
      <w:r>
        <w:rPr>
          <w:rFonts w:ascii="Adobe Caslon Pro" w:hAnsi="Adobe Caslon Pro"/>
        </w:rPr>
        <w:t>(Music for the heart)</w:t>
      </w:r>
    </w:p>
    <w:p w14:paraId="55F21604" w14:textId="1281FC16" w:rsidR="00B676B7" w:rsidRDefault="006111EE" w:rsidP="00B676B7">
      <w:pPr>
        <w:spacing w:line="480" w:lineRule="auto"/>
      </w:pPr>
      <w:r>
        <w:rPr>
          <w:rFonts w:ascii="Adobe Caslon Pro" w:hAnsi="Adobe Caslon Pro"/>
        </w:rPr>
        <w:t>Th</w:t>
      </w:r>
      <w:r w:rsidR="0080623E">
        <w:rPr>
          <w:rFonts w:ascii="Adobe Caslon Pro" w:hAnsi="Adobe Caslon Pro"/>
        </w:rPr>
        <w:t>e</w:t>
      </w:r>
      <w:r>
        <w:rPr>
          <w:rFonts w:ascii="Adobe Caslon Pro" w:hAnsi="Adobe Caslon Pro"/>
        </w:rPr>
        <w:t xml:space="preserve"> aesthetic of th</w:t>
      </w:r>
      <w:r w:rsidR="00C44F27">
        <w:rPr>
          <w:rFonts w:ascii="Adobe Caslon Pro" w:hAnsi="Adobe Caslon Pro"/>
        </w:rPr>
        <w:t>e</w:t>
      </w:r>
      <w:r>
        <w:rPr>
          <w:rFonts w:ascii="Adobe Caslon Pro" w:hAnsi="Adobe Caslon Pro"/>
        </w:rPr>
        <w:t xml:space="preserve"> image </w:t>
      </w:r>
      <w:r w:rsidR="00B050B6">
        <w:rPr>
          <w:rFonts w:ascii="Adobe Caslon Pro" w:hAnsi="Adobe Caslon Pro"/>
        </w:rPr>
        <w:t>of a</w:t>
      </w:r>
      <w:r>
        <w:rPr>
          <w:rFonts w:ascii="Adobe Caslon Pro" w:hAnsi="Adobe Caslon Pro"/>
        </w:rPr>
        <w:t xml:space="preserve"> heart and</w:t>
      </w:r>
      <w:r w:rsidR="00A25C2B">
        <w:rPr>
          <w:rFonts w:ascii="Adobe Caslon Pro" w:hAnsi="Adobe Caslon Pro"/>
        </w:rPr>
        <w:t xml:space="preserve"> </w:t>
      </w:r>
      <w:r w:rsidR="00A25C2B">
        <w:rPr>
          <w:rFonts w:ascii="Adobe Caslon Pro" w:hAnsi="Adobe Caslon Pro"/>
          <w:iCs/>
        </w:rPr>
        <w:t>headphones</w:t>
      </w:r>
      <w:r>
        <w:rPr>
          <w:rFonts w:ascii="Adobe Caslon Pro" w:hAnsi="Adobe Caslon Pro"/>
        </w:rPr>
        <w:t xml:space="preserve"> symbol</w:t>
      </w:r>
      <w:r w:rsidR="00C44F27">
        <w:rPr>
          <w:rFonts w:ascii="Adobe Caslon Pro" w:hAnsi="Adobe Caslon Pro"/>
        </w:rPr>
        <w:t xml:space="preserve">’s denotation of, </w:t>
      </w:r>
      <w:r>
        <w:rPr>
          <w:rFonts w:ascii="Adobe Caslon Pro" w:hAnsi="Adobe Caslon Pro"/>
        </w:rPr>
        <w:t xml:space="preserve">music for the heart, </w:t>
      </w:r>
      <w:r w:rsidR="00C44F27">
        <w:rPr>
          <w:rFonts w:ascii="Adobe Caslon Pro" w:hAnsi="Adobe Caslon Pro"/>
        </w:rPr>
        <w:t xml:space="preserve">when connotated </w:t>
      </w:r>
      <w:r>
        <w:rPr>
          <w:rFonts w:ascii="Adobe Caslon Pro" w:hAnsi="Adobe Caslon Pro"/>
        </w:rPr>
        <w:t>can also</w:t>
      </w:r>
      <w:r w:rsidR="00C44F27">
        <w:rPr>
          <w:rFonts w:ascii="Adobe Caslon Pro" w:hAnsi="Adobe Caslon Pro"/>
        </w:rPr>
        <w:t xml:space="preserve"> signify,</w:t>
      </w:r>
      <w:r>
        <w:rPr>
          <w:rFonts w:ascii="Adobe Caslon Pro" w:hAnsi="Adobe Caslon Pro"/>
        </w:rPr>
        <w:t xml:space="preserve"> listen to your heart, or even</w:t>
      </w:r>
      <w:r w:rsidR="00E2645C">
        <w:rPr>
          <w:rFonts w:ascii="Adobe Caslon Pro" w:hAnsi="Adobe Caslon Pro"/>
        </w:rPr>
        <w:t>,</w:t>
      </w:r>
      <w:r>
        <w:rPr>
          <w:rFonts w:ascii="Adobe Caslon Pro" w:hAnsi="Adobe Caslon Pro"/>
        </w:rPr>
        <w:t xml:space="preserve"> your heart is the life force of music, </w:t>
      </w:r>
      <w:r w:rsidR="0080623E">
        <w:rPr>
          <w:rFonts w:ascii="Adobe Caslon Pro" w:hAnsi="Adobe Caslon Pro"/>
        </w:rPr>
        <w:t xml:space="preserve">as well it the possible meaning of, music is life, </w:t>
      </w:r>
      <w:r>
        <w:rPr>
          <w:rFonts w:ascii="Adobe Caslon Pro" w:hAnsi="Adobe Caslon Pro"/>
        </w:rPr>
        <w:t xml:space="preserve">with the </w:t>
      </w:r>
      <w:r w:rsidR="00A25C2B">
        <w:rPr>
          <w:rFonts w:ascii="Adobe Caslon Pro" w:hAnsi="Adobe Caslon Pro"/>
          <w:iCs/>
        </w:rPr>
        <w:t xml:space="preserve">Metonym of headphones, </w:t>
      </w:r>
      <w:r>
        <w:rPr>
          <w:rFonts w:ascii="Adobe Caslon Pro" w:hAnsi="Adobe Caslon Pro"/>
        </w:rPr>
        <w:t xml:space="preserve">bright </w:t>
      </w:r>
      <w:r w:rsidR="00E2645C">
        <w:rPr>
          <w:rFonts w:ascii="Adobe Caslon Pro" w:hAnsi="Adobe Caslon Pro"/>
        </w:rPr>
        <w:t xml:space="preserve">red </w:t>
      </w:r>
      <w:r>
        <w:rPr>
          <w:rFonts w:ascii="Adobe Caslon Pro" w:hAnsi="Adobe Caslon Pro"/>
        </w:rPr>
        <w:t>colour</w:t>
      </w:r>
      <w:r w:rsidR="00E2645C">
        <w:rPr>
          <w:rFonts w:ascii="Adobe Caslon Pro" w:hAnsi="Adobe Caslon Pro"/>
        </w:rPr>
        <w:t xml:space="preserve"> that signifies passion and </w:t>
      </w:r>
      <w:r w:rsidR="00840BD5">
        <w:rPr>
          <w:rFonts w:ascii="Adobe Caslon Pro" w:hAnsi="Adobe Caslon Pro"/>
        </w:rPr>
        <w:t>white</w:t>
      </w:r>
      <w:r>
        <w:rPr>
          <w:rFonts w:ascii="Adobe Caslon Pro" w:hAnsi="Adobe Caslon Pro"/>
        </w:rPr>
        <w:t xml:space="preserve"> at the centr</w:t>
      </w:r>
      <w:r w:rsidR="007A302C">
        <w:rPr>
          <w:rFonts w:ascii="Adobe Caslon Pro" w:hAnsi="Adobe Caslon Pro"/>
        </w:rPr>
        <w:t>e</w:t>
      </w:r>
      <w:r>
        <w:rPr>
          <w:rFonts w:ascii="Adobe Caslon Pro" w:hAnsi="Adobe Caslon Pro"/>
        </w:rPr>
        <w:t xml:space="preserve"> of the heart </w:t>
      </w:r>
      <w:r w:rsidR="00840BD5">
        <w:rPr>
          <w:rFonts w:ascii="Adobe Caslon Pro" w:hAnsi="Adobe Caslon Pro"/>
        </w:rPr>
        <w:t xml:space="preserve">to signify purity, and orange </w:t>
      </w:r>
      <w:r>
        <w:rPr>
          <w:rFonts w:ascii="Adobe Caslon Pro" w:hAnsi="Adobe Caslon Pro"/>
        </w:rPr>
        <w:t>at each side for the headphones</w:t>
      </w:r>
      <w:r w:rsidR="00C44F27">
        <w:rPr>
          <w:rFonts w:ascii="Adobe Caslon Pro" w:hAnsi="Adobe Caslon Pro"/>
        </w:rPr>
        <w:t xml:space="preserve"> speakers</w:t>
      </w:r>
      <w:r w:rsidR="00840BD5">
        <w:rPr>
          <w:rFonts w:ascii="Adobe Caslon Pro" w:hAnsi="Adobe Caslon Pro"/>
        </w:rPr>
        <w:t xml:space="preserve"> to signify warmth</w:t>
      </w:r>
      <w:r>
        <w:rPr>
          <w:rFonts w:ascii="Adobe Caslon Pro" w:hAnsi="Adobe Caslon Pro"/>
        </w:rPr>
        <w:t>, th</w:t>
      </w:r>
      <w:r w:rsidR="00B050B6">
        <w:rPr>
          <w:rFonts w:ascii="Adobe Caslon Pro" w:hAnsi="Adobe Caslon Pro"/>
        </w:rPr>
        <w:t xml:space="preserve">e </w:t>
      </w:r>
      <w:r w:rsidR="00B050B6">
        <w:rPr>
          <w:rFonts w:ascii="Adobe Caslon Pro" w:hAnsi="Adobe Caslon Pro"/>
        </w:rPr>
        <w:lastRenderedPageBreak/>
        <w:t>symbolism in this image</w:t>
      </w:r>
      <w:r>
        <w:rPr>
          <w:rFonts w:ascii="Adobe Caslon Pro" w:hAnsi="Adobe Caslon Pro"/>
        </w:rPr>
        <w:t xml:space="preserve"> can also </w:t>
      </w:r>
      <w:r w:rsidR="00C44F27">
        <w:rPr>
          <w:rFonts w:ascii="Adobe Caslon Pro" w:hAnsi="Adobe Caslon Pro"/>
        </w:rPr>
        <w:t>signify</w:t>
      </w:r>
      <w:r>
        <w:rPr>
          <w:rFonts w:ascii="Adobe Caslon Pro" w:hAnsi="Adobe Caslon Pro"/>
        </w:rPr>
        <w:t xml:space="preserve"> a deeper meaning </w:t>
      </w:r>
      <w:r w:rsidR="00B050B6">
        <w:rPr>
          <w:rFonts w:ascii="Adobe Caslon Pro" w:hAnsi="Adobe Caslon Pro"/>
        </w:rPr>
        <w:t>to say,</w:t>
      </w:r>
      <w:r>
        <w:rPr>
          <w:rFonts w:ascii="Adobe Caslon Pro" w:hAnsi="Adobe Caslon Pro"/>
        </w:rPr>
        <w:t xml:space="preserve"> we can hear </w:t>
      </w:r>
      <w:r w:rsidR="0080623E">
        <w:rPr>
          <w:rFonts w:ascii="Adobe Caslon Pro" w:hAnsi="Adobe Caslon Pro"/>
        </w:rPr>
        <w:t>the</w:t>
      </w:r>
      <w:r>
        <w:rPr>
          <w:rFonts w:ascii="Adobe Caslon Pro" w:hAnsi="Adobe Caslon Pro"/>
        </w:rPr>
        <w:t xml:space="preserve"> emotions</w:t>
      </w:r>
      <w:r w:rsidR="0080623E">
        <w:rPr>
          <w:rFonts w:ascii="Adobe Caslon Pro" w:hAnsi="Adobe Caslon Pro"/>
        </w:rPr>
        <w:t xml:space="preserve"> of the composer</w:t>
      </w:r>
      <w:r>
        <w:rPr>
          <w:rFonts w:ascii="Adobe Caslon Pro" w:hAnsi="Adobe Caslon Pro"/>
        </w:rPr>
        <w:t xml:space="preserve"> through the music </w:t>
      </w:r>
      <w:r w:rsidR="0080623E">
        <w:rPr>
          <w:rFonts w:ascii="Adobe Caslon Pro" w:hAnsi="Adobe Caslon Pro"/>
        </w:rPr>
        <w:t>made</w:t>
      </w:r>
      <w:r w:rsidR="00B050B6">
        <w:rPr>
          <w:rFonts w:ascii="Adobe Caslon Pro" w:hAnsi="Adobe Caslon Pro"/>
        </w:rPr>
        <w:t>,</w:t>
      </w:r>
      <w:r>
        <w:rPr>
          <w:rFonts w:ascii="Adobe Caslon Pro" w:hAnsi="Adobe Caslon Pro"/>
        </w:rPr>
        <w:t xml:space="preserve"> or </w:t>
      </w:r>
      <w:r w:rsidR="0080623E">
        <w:rPr>
          <w:rFonts w:ascii="Adobe Caslon Pro" w:hAnsi="Adobe Caslon Pro"/>
        </w:rPr>
        <w:t xml:space="preserve">the music an individual </w:t>
      </w:r>
      <w:r>
        <w:rPr>
          <w:rFonts w:ascii="Adobe Caslon Pro" w:hAnsi="Adobe Caslon Pro"/>
        </w:rPr>
        <w:t>listen</w:t>
      </w:r>
      <w:r w:rsidR="0080623E">
        <w:rPr>
          <w:rFonts w:ascii="Adobe Caslon Pro" w:hAnsi="Adobe Caslon Pro"/>
        </w:rPr>
        <w:t>s</w:t>
      </w:r>
      <w:r>
        <w:rPr>
          <w:rFonts w:ascii="Adobe Caslon Pro" w:hAnsi="Adobe Caslon Pro"/>
        </w:rPr>
        <w:t xml:space="preserve"> to</w:t>
      </w:r>
      <w:r w:rsidR="00840BD5">
        <w:rPr>
          <w:rFonts w:ascii="Adobe Caslon Pro" w:hAnsi="Adobe Caslon Pro"/>
        </w:rPr>
        <w:t xml:space="preserve">, due to </w:t>
      </w:r>
      <w:r w:rsidR="00CA43E4">
        <w:rPr>
          <w:rFonts w:ascii="Adobe Caslon Pro" w:hAnsi="Adobe Caslon Pro"/>
        </w:rPr>
        <w:t>colour</w:t>
      </w:r>
      <w:r w:rsidR="00840BD5">
        <w:rPr>
          <w:rFonts w:ascii="Adobe Caslon Pro" w:hAnsi="Adobe Caslon Pro"/>
        </w:rPr>
        <w:t xml:space="preserve"> being perceived differently to others, with some individuals being </w:t>
      </w:r>
      <w:r w:rsidR="00CA43E4">
        <w:rPr>
          <w:rFonts w:ascii="Adobe Caslon Pro" w:hAnsi="Adobe Caslon Pro"/>
        </w:rPr>
        <w:t>colour</w:t>
      </w:r>
      <w:r w:rsidR="00840BD5">
        <w:rPr>
          <w:rFonts w:ascii="Adobe Caslon Pro" w:hAnsi="Adobe Caslon Pro"/>
        </w:rPr>
        <w:t xml:space="preserve"> blind, the image has to communicate in a way that can still be </w:t>
      </w:r>
      <w:r w:rsidR="00CA43E4">
        <w:rPr>
          <w:rFonts w:ascii="Adobe Caslon Pro" w:hAnsi="Adobe Caslon Pro"/>
        </w:rPr>
        <w:t>understand</w:t>
      </w:r>
      <w:r w:rsidR="00840BD5">
        <w:rPr>
          <w:rFonts w:ascii="Adobe Caslon Pro" w:hAnsi="Adobe Caslon Pro"/>
        </w:rPr>
        <w:t>,</w:t>
      </w:r>
      <w:r>
        <w:rPr>
          <w:rFonts w:ascii="Adobe Caslon Pro" w:hAnsi="Adobe Caslon Pro"/>
        </w:rPr>
        <w:t xml:space="preserve"> with music bypassing many languages</w:t>
      </w:r>
      <w:r w:rsidR="00B050B6">
        <w:rPr>
          <w:rFonts w:ascii="Adobe Caslon Pro" w:hAnsi="Adobe Caslon Pro"/>
        </w:rPr>
        <w:t>,</w:t>
      </w:r>
      <w:r w:rsidR="005922AB">
        <w:rPr>
          <w:rFonts w:ascii="Adobe Caslon Pro" w:hAnsi="Adobe Caslon Pro"/>
        </w:rPr>
        <w:t xml:space="preserve"> </w:t>
      </w:r>
      <w:r w:rsidR="0080623E">
        <w:rPr>
          <w:rFonts w:ascii="Adobe Caslon Pro" w:hAnsi="Adobe Caslon Pro"/>
        </w:rPr>
        <w:t>and with</w:t>
      </w:r>
      <w:r>
        <w:rPr>
          <w:rFonts w:ascii="Adobe Caslon Pro" w:hAnsi="Adobe Caslon Pro"/>
        </w:rPr>
        <w:t xml:space="preserve"> music being woven into the fabric of life</w:t>
      </w:r>
      <w:r w:rsidR="00B050B6">
        <w:rPr>
          <w:rFonts w:ascii="Adobe Caslon Pro" w:hAnsi="Adobe Caslon Pro"/>
        </w:rPr>
        <w:t>,</w:t>
      </w:r>
      <w:r>
        <w:rPr>
          <w:rFonts w:ascii="Adobe Caslon Pro" w:hAnsi="Adobe Caslon Pro"/>
        </w:rPr>
        <w:t xml:space="preserve"> instrumental music </w:t>
      </w:r>
      <w:r w:rsidR="0080623E">
        <w:rPr>
          <w:rFonts w:ascii="Adobe Caslon Pro" w:hAnsi="Adobe Caslon Pro"/>
        </w:rPr>
        <w:t>is able to be understood</w:t>
      </w:r>
      <w:r>
        <w:rPr>
          <w:rFonts w:ascii="Adobe Caslon Pro" w:hAnsi="Adobe Caslon Pro"/>
        </w:rPr>
        <w:t xml:space="preserve"> </w:t>
      </w:r>
      <w:r w:rsidR="0080623E">
        <w:rPr>
          <w:rFonts w:ascii="Adobe Caslon Pro" w:hAnsi="Adobe Caslon Pro"/>
        </w:rPr>
        <w:t>no</w:t>
      </w:r>
      <w:r>
        <w:rPr>
          <w:rFonts w:ascii="Adobe Caslon Pro" w:hAnsi="Adobe Caslon Pro"/>
        </w:rPr>
        <w:t xml:space="preserve"> matter what language </w:t>
      </w:r>
      <w:r w:rsidR="0080623E">
        <w:rPr>
          <w:rFonts w:ascii="Adobe Caslon Pro" w:hAnsi="Adobe Caslon Pro"/>
        </w:rPr>
        <w:t>the listener</w:t>
      </w:r>
      <w:r>
        <w:rPr>
          <w:rFonts w:ascii="Adobe Caslon Pro" w:hAnsi="Adobe Caslon Pro"/>
        </w:rPr>
        <w:t xml:space="preserve"> speak</w:t>
      </w:r>
      <w:r w:rsidR="0080623E">
        <w:rPr>
          <w:rFonts w:ascii="Adobe Caslon Pro" w:hAnsi="Adobe Caslon Pro"/>
        </w:rPr>
        <w:t>s</w:t>
      </w:r>
      <w:r>
        <w:rPr>
          <w:rFonts w:ascii="Adobe Caslon Pro" w:hAnsi="Adobe Caslon Pro"/>
        </w:rPr>
        <w:t xml:space="preserve">, </w:t>
      </w:r>
      <w:r w:rsidR="00E52DD1">
        <w:rPr>
          <w:rFonts w:ascii="Adobe Caslon Pro" w:hAnsi="Adobe Caslon Pro"/>
        </w:rPr>
        <w:t xml:space="preserve">this image </w:t>
      </w:r>
      <w:r w:rsidR="0080623E">
        <w:rPr>
          <w:rFonts w:ascii="Adobe Caslon Pro" w:hAnsi="Adobe Caslon Pro"/>
        </w:rPr>
        <w:t xml:space="preserve">also </w:t>
      </w:r>
      <w:r w:rsidR="00E52DD1">
        <w:rPr>
          <w:rFonts w:ascii="Adobe Caslon Pro" w:hAnsi="Adobe Caslon Pro"/>
        </w:rPr>
        <w:t>has a true symbolic value</w:t>
      </w:r>
      <w:r w:rsidR="0080623E">
        <w:rPr>
          <w:rFonts w:ascii="Adobe Caslon Pro" w:hAnsi="Adobe Caslon Pro"/>
        </w:rPr>
        <w:t>,</w:t>
      </w:r>
      <w:r w:rsidR="00E52DD1">
        <w:rPr>
          <w:rFonts w:ascii="Adobe Caslon Pro" w:hAnsi="Adobe Caslon Pro"/>
        </w:rPr>
        <w:t xml:space="preserve"> as we all know and love music in its many forms</w:t>
      </w:r>
      <w:r w:rsidR="00B676B7">
        <w:rPr>
          <w:rFonts w:ascii="Adobe Caslon Pro" w:hAnsi="Adobe Caslon Pro"/>
        </w:rPr>
        <w:t>, putting aside the many arguments of how music can be analysed based from the appeal to the masses (</w:t>
      </w:r>
      <w:r w:rsidR="008038B6" w:rsidRPr="00C23BE3">
        <w:rPr>
          <w:rFonts w:ascii="Adobe Caslon Pro" w:hAnsi="Adobe Caslon Pro"/>
        </w:rPr>
        <w:t>Gracyk T, action for change in the music industry, May 2004</w:t>
      </w:r>
      <w:r w:rsidR="00B676B7">
        <w:rPr>
          <w:rFonts w:ascii="Adobe Caslon Pro" w:hAnsi="Adobe Caslon Pro"/>
        </w:rPr>
        <w:t>)</w:t>
      </w:r>
      <w:r w:rsidR="008038B6">
        <w:rPr>
          <w:rFonts w:ascii="Adobe Caslon Pro" w:hAnsi="Adobe Caslon Pro"/>
        </w:rPr>
        <w:t>,</w:t>
      </w:r>
      <w:r w:rsidR="007F7A66">
        <w:rPr>
          <w:rFonts w:ascii="Adobe Caslon Pro" w:hAnsi="Adobe Caslon Pro"/>
        </w:rPr>
        <w:t xml:space="preserve"> With the </w:t>
      </w:r>
      <w:r w:rsidR="007F7A66">
        <w:rPr>
          <w:rFonts w:ascii="Adobe Caslon Pro" w:hAnsi="Adobe Caslon Pro"/>
          <w:iCs/>
        </w:rPr>
        <w:t>Hyper normalisation that music is good for you</w:t>
      </w:r>
      <w:r w:rsidR="006475C2">
        <w:rPr>
          <w:rFonts w:ascii="Adobe Caslon Pro" w:hAnsi="Adobe Caslon Pro"/>
          <w:iCs/>
        </w:rPr>
        <w:t>r soul</w:t>
      </w:r>
      <w:r w:rsidR="007F7A66">
        <w:rPr>
          <w:rFonts w:ascii="Adobe Caslon Pro" w:hAnsi="Adobe Caslon Pro"/>
          <w:iCs/>
        </w:rPr>
        <w:t>, many do not consider the psychological aspect</w:t>
      </w:r>
      <w:r w:rsidR="006475C2">
        <w:rPr>
          <w:rFonts w:ascii="Adobe Caslon Pro" w:hAnsi="Adobe Caslon Pro"/>
          <w:iCs/>
        </w:rPr>
        <w:t>s</w:t>
      </w:r>
      <w:r w:rsidR="007F7A66">
        <w:rPr>
          <w:rFonts w:ascii="Adobe Caslon Pro" w:hAnsi="Adobe Caslon Pro"/>
          <w:iCs/>
        </w:rPr>
        <w:t xml:space="preserve"> of how certain genres and lyrics can alter the overall perspective that someone has of life, this can in turn create a lot of alternate viewpoints of the world and society as a whole</w:t>
      </w:r>
      <w:r w:rsidR="00D60EE4">
        <w:rPr>
          <w:rFonts w:ascii="Adobe Caslon Pro" w:hAnsi="Adobe Caslon Pro"/>
          <w:iCs/>
        </w:rPr>
        <w:t>, and in turn can alter what is perceived within any form of art, due to the individual only being able to perceive what they know to be true.</w:t>
      </w:r>
      <w:r w:rsidR="00C23BE3">
        <w:rPr>
          <w:rFonts w:ascii="Adobe Caslon Pro" w:hAnsi="Adobe Caslon Pro"/>
          <w:iCs/>
        </w:rPr>
        <w:t xml:space="preserve"> With most artists creating in a way that there can be many hidden meanings</w:t>
      </w:r>
      <w:r w:rsidR="002763D4">
        <w:rPr>
          <w:rFonts w:ascii="Adobe Caslon Pro" w:hAnsi="Adobe Caslon Pro"/>
          <w:iCs/>
        </w:rPr>
        <w:t xml:space="preserve"> and/or messages</w:t>
      </w:r>
      <w:r w:rsidR="00C23BE3">
        <w:rPr>
          <w:rFonts w:ascii="Adobe Caslon Pro" w:hAnsi="Adobe Caslon Pro"/>
          <w:iCs/>
        </w:rPr>
        <w:t xml:space="preserve"> in their art, </w:t>
      </w:r>
      <w:r w:rsidR="002763D4">
        <w:rPr>
          <w:rFonts w:ascii="Adobe Caslon Pro" w:hAnsi="Adobe Caslon Pro"/>
          <w:iCs/>
        </w:rPr>
        <w:t>in such a way that the hidden information/knowledge which is unknown to others ,is in fact having a subconscious effect</w:t>
      </w:r>
      <w:r w:rsidR="00C23BE3">
        <w:rPr>
          <w:rFonts w:ascii="Adobe Caslon Pro" w:hAnsi="Adobe Caslon Pro"/>
          <w:iCs/>
        </w:rPr>
        <w:t xml:space="preserve"> </w:t>
      </w:r>
      <w:r w:rsidR="002763D4">
        <w:rPr>
          <w:rFonts w:ascii="Adobe Caslon Pro" w:hAnsi="Adobe Caslon Pro"/>
          <w:iCs/>
        </w:rPr>
        <w:t xml:space="preserve">on society </w:t>
      </w:r>
      <w:r w:rsidR="00C23BE3">
        <w:rPr>
          <w:rFonts w:ascii="Adobe Caslon Pro" w:hAnsi="Adobe Caslon Pro"/>
          <w:iCs/>
        </w:rPr>
        <w:t xml:space="preserve">thus </w:t>
      </w:r>
      <w:r w:rsidR="002763D4">
        <w:rPr>
          <w:rFonts w:ascii="Adobe Caslon Pro" w:hAnsi="Adobe Caslon Pro"/>
          <w:iCs/>
        </w:rPr>
        <w:t>giving a negative impact</w:t>
      </w:r>
      <w:r w:rsidR="00B050B6">
        <w:rPr>
          <w:rFonts w:ascii="Adobe Caslon Pro" w:hAnsi="Adobe Caslon Pro"/>
        </w:rPr>
        <w:t xml:space="preserve"> </w:t>
      </w:r>
      <w:r w:rsidR="00C23BE3">
        <w:rPr>
          <w:rFonts w:ascii="Adobe Caslon Pro" w:hAnsi="Adobe Caslon Pro"/>
        </w:rPr>
        <w:t>(</w:t>
      </w:r>
      <w:r w:rsidR="001B717F">
        <w:rPr>
          <w:rFonts w:ascii="Adobe Caslon Pro" w:hAnsi="Adobe Caslon Pro"/>
        </w:rPr>
        <w:t xml:space="preserve">Neil postman </w:t>
      </w:r>
      <w:r w:rsidR="00C22A72">
        <w:rPr>
          <w:rFonts w:ascii="Adobe Caslon Pro" w:hAnsi="Adobe Caslon Pro"/>
        </w:rPr>
        <w:t>1985 amusing ourse</w:t>
      </w:r>
      <w:r w:rsidR="00E1479A">
        <w:rPr>
          <w:rFonts w:ascii="Adobe Caslon Pro" w:hAnsi="Adobe Caslon Pro"/>
        </w:rPr>
        <w:t>l</w:t>
      </w:r>
      <w:r w:rsidR="00C22A72">
        <w:rPr>
          <w:rFonts w:ascii="Adobe Caslon Pro" w:hAnsi="Adobe Caslon Pro"/>
        </w:rPr>
        <w:t>ves to death</w:t>
      </w:r>
      <w:r w:rsidR="00C23BE3">
        <w:rPr>
          <w:rFonts w:ascii="Adobe Caslon Pro" w:hAnsi="Adobe Caslon Pro"/>
        </w:rPr>
        <w:t>)</w:t>
      </w:r>
      <w:r w:rsidR="002763D4">
        <w:rPr>
          <w:rFonts w:ascii="Adobe Caslon Pro" w:hAnsi="Adobe Caslon Pro"/>
        </w:rPr>
        <w:t xml:space="preserve"> but with the rise of technology and open source information</w:t>
      </w:r>
      <w:r w:rsidR="00E51B7C">
        <w:rPr>
          <w:rFonts w:ascii="Adobe Caslon Pro" w:hAnsi="Adobe Caslon Pro"/>
        </w:rPr>
        <w:t xml:space="preserve"> all hidden knowledge is now making its way into the mind of everyone which can ultimately lead to a major change in the way art is created and taught.</w:t>
      </w:r>
    </w:p>
    <w:p w14:paraId="1F8F7BC8" w14:textId="77777777" w:rsidR="00B676B7" w:rsidRPr="00A25C2B" w:rsidRDefault="00B676B7" w:rsidP="00F30EEB">
      <w:pPr>
        <w:spacing w:line="480" w:lineRule="auto"/>
        <w:rPr>
          <w:rFonts w:ascii="Adobe Caslon Pro" w:hAnsi="Adobe Caslon Pro"/>
          <w:iCs/>
        </w:rPr>
      </w:pPr>
    </w:p>
    <w:p w14:paraId="2EDD4C36" w14:textId="3DB8CBCD" w:rsidR="00F35D50" w:rsidRDefault="00BB61D5" w:rsidP="005133B9">
      <w:pPr>
        <w:spacing w:line="480" w:lineRule="auto"/>
        <w:jc w:val="center"/>
        <w:rPr>
          <w:rFonts w:ascii="Adobe Caslon Pro" w:hAnsi="Adobe Caslon Pro"/>
          <w:b/>
          <w:u w:val="single"/>
        </w:rPr>
      </w:pPr>
      <w:r w:rsidRPr="00BB61D5">
        <w:rPr>
          <w:rFonts w:ascii="Adobe Caslon Pro" w:hAnsi="Adobe Caslon Pro"/>
          <w:b/>
          <w:u w:val="single"/>
        </w:rPr>
        <w:t>Bibliograp</w:t>
      </w:r>
      <w:r w:rsidR="00F30EEB" w:rsidRPr="00BB61D5">
        <w:rPr>
          <w:rFonts w:ascii="Adobe Caslon Pro" w:hAnsi="Adobe Caslon Pro"/>
          <w:b/>
          <w:u w:val="single"/>
        </w:rPr>
        <w:t>hy</w:t>
      </w:r>
    </w:p>
    <w:p w14:paraId="756F5235" w14:textId="4AB1BA2F" w:rsidR="0009062E" w:rsidRPr="005133B9" w:rsidRDefault="0009062E" w:rsidP="0009062E">
      <w:pPr>
        <w:spacing w:line="480" w:lineRule="auto"/>
        <w:rPr>
          <w:rFonts w:ascii="Adobe Caslon Pro" w:hAnsi="Adobe Caslon Pro"/>
          <w:b/>
          <w:u w:val="single"/>
        </w:rPr>
      </w:pPr>
      <w:r>
        <w:rPr>
          <w:rFonts w:ascii="Adobe Caslon Pro" w:hAnsi="Adobe Caslon Pro"/>
        </w:rPr>
        <w:t>(</w:t>
      </w:r>
      <w:r w:rsidRPr="00127DC8">
        <w:rPr>
          <w:rFonts w:ascii="Adobe Caslon Pro" w:hAnsi="Adobe Caslon Pro"/>
          <w:i/>
          <w:iCs/>
        </w:rPr>
        <w:t>Plato’s</w:t>
      </w:r>
      <w:r>
        <w:rPr>
          <w:rFonts w:ascii="Adobe Caslon Pro" w:hAnsi="Adobe Caslon Pro"/>
          <w:i/>
          <w:iCs/>
        </w:rPr>
        <w:t xml:space="preserve"> the allegory of the cave 360 B.C)</w:t>
      </w:r>
    </w:p>
    <w:p w14:paraId="2A98E34F" w14:textId="600E2EF7" w:rsidR="00B426CA" w:rsidRDefault="00807868">
      <w:pPr>
        <w:rPr>
          <w:rFonts w:ascii="Adobe Caslon Pro" w:eastAsia="Times New Roman" w:hAnsi="Adobe Caslon Pro" w:cs="Times New Roman"/>
          <w:color w:val="000000"/>
          <w:lang w:eastAsia="en-GB"/>
        </w:rPr>
      </w:pPr>
      <w:r>
        <w:rPr>
          <w:rFonts w:ascii="Adobe Caslon Pro" w:hAnsi="Adobe Caslon Pro"/>
        </w:rPr>
        <w:t>(</w:t>
      </w:r>
      <w:r w:rsidRPr="00510D86">
        <w:rPr>
          <w:rFonts w:ascii="Adobe Caslon Pro" w:hAnsi="Adobe Caslon Pro"/>
          <w:i/>
          <w:iCs/>
        </w:rPr>
        <w:t>Gracyk T,</w:t>
      </w:r>
      <w:r w:rsidR="004879B2">
        <w:rPr>
          <w:rFonts w:ascii="Adobe Caslon Pro" w:hAnsi="Adobe Caslon Pro"/>
          <w:i/>
          <w:iCs/>
        </w:rPr>
        <w:t xml:space="preserve"> </w:t>
      </w:r>
      <w:r w:rsidR="00127DC8">
        <w:rPr>
          <w:rFonts w:ascii="Adobe Caslon Pro" w:hAnsi="Adobe Caslon Pro"/>
          <w:i/>
          <w:iCs/>
        </w:rPr>
        <w:t xml:space="preserve">action for change in the music industry, </w:t>
      </w:r>
      <w:r w:rsidR="004879B2">
        <w:rPr>
          <w:rFonts w:ascii="Adobe Caslon Pro" w:hAnsi="Adobe Caslon Pro"/>
          <w:i/>
          <w:iCs/>
        </w:rPr>
        <w:t>May</w:t>
      </w:r>
      <w:r w:rsidRPr="00510D86">
        <w:rPr>
          <w:rFonts w:ascii="Adobe Caslon Pro" w:hAnsi="Adobe Caslon Pro"/>
          <w:i/>
          <w:iCs/>
        </w:rPr>
        <w:t xml:space="preserve"> 2004</w:t>
      </w:r>
      <w:r>
        <w:rPr>
          <w:rFonts w:ascii="Adobe Caslon Pro" w:hAnsi="Adobe Caslon Pro"/>
        </w:rPr>
        <w:t>)</w:t>
      </w:r>
    </w:p>
    <w:p w14:paraId="5C15868A" w14:textId="40D74329" w:rsidR="00807868" w:rsidRDefault="00807868">
      <w:pPr>
        <w:rPr>
          <w:rFonts w:ascii="Adobe Caslon Pro" w:eastAsia="Times New Roman" w:hAnsi="Adobe Caslon Pro" w:cs="Times New Roman"/>
          <w:color w:val="000000"/>
          <w:lang w:eastAsia="en-GB"/>
        </w:rPr>
      </w:pPr>
    </w:p>
    <w:p w14:paraId="02895BB0" w14:textId="11FE7490" w:rsidR="00FA78B9" w:rsidRDefault="002763D4" w:rsidP="00F35D50">
      <w:p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  <w:r>
        <w:rPr>
          <w:rFonts w:ascii="Adobe Caslon Pro" w:hAnsi="Adobe Caslon Pro"/>
        </w:rPr>
        <w:t>(Neil postman 1985 amusing ourselves to death)</w:t>
      </w:r>
    </w:p>
    <w:p w14:paraId="0EC67E18" w14:textId="77777777" w:rsidR="00FA78B9" w:rsidRDefault="00FA78B9" w:rsidP="00F35D50">
      <w:p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</w:p>
    <w:p w14:paraId="5DE6444B" w14:textId="6A8F1932" w:rsidR="00D15707" w:rsidRPr="00165D2C" w:rsidRDefault="00F35D50" w:rsidP="00F35D50">
      <w:pPr>
        <w:spacing w:line="480" w:lineRule="auto"/>
        <w:rPr>
          <w:rFonts w:ascii="Adobe Caslon Pro" w:eastAsia="Times New Roman" w:hAnsi="Adobe Caslon Pro" w:cs="Times New Roman"/>
          <w:b/>
          <w:bCs/>
          <w:color w:val="000000"/>
          <w:u w:val="single"/>
          <w:lang w:eastAsia="en-GB"/>
        </w:rPr>
      </w:pPr>
      <w:r w:rsidRPr="00165D2C">
        <w:rPr>
          <w:rFonts w:ascii="Adobe Caslon Pro" w:eastAsia="Times New Roman" w:hAnsi="Adobe Caslon Pro" w:cs="Times New Roman"/>
          <w:b/>
          <w:bCs/>
          <w:color w:val="000000"/>
          <w:u w:val="single"/>
          <w:lang w:eastAsia="en-GB"/>
        </w:rPr>
        <w:t>Task Two: Manifesto</w:t>
      </w:r>
      <w:r w:rsidR="005B3713" w:rsidRPr="00165D2C">
        <w:rPr>
          <w:rFonts w:ascii="Adobe Caslon Pro" w:eastAsia="Times New Roman" w:hAnsi="Adobe Caslon Pro" w:cs="Times New Roman"/>
          <w:b/>
          <w:bCs/>
          <w:color w:val="000000"/>
          <w:u w:val="single"/>
          <w:lang w:eastAsia="en-GB"/>
        </w:rPr>
        <w:t xml:space="preserve"> (Julia’s Task)</w:t>
      </w:r>
    </w:p>
    <w:p w14:paraId="41E76CAF" w14:textId="77777777" w:rsidR="00146800" w:rsidRDefault="00146800" w:rsidP="00146800">
      <w:pPr>
        <w:pStyle w:val="ListParagraph"/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</w:p>
    <w:p w14:paraId="5F67DC71" w14:textId="02BA58A5" w:rsidR="00C13348" w:rsidRDefault="00C13348" w:rsidP="00C13348">
      <w:pPr>
        <w:pStyle w:val="ListParagraph"/>
        <w:numPr>
          <w:ilvl w:val="0"/>
          <w:numId w:val="2"/>
        </w:num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  <w:r>
        <w:rPr>
          <w:rFonts w:ascii="Adobe Caslon Pro" w:eastAsia="Times New Roman" w:hAnsi="Adobe Caslon Pro" w:cs="Times New Roman"/>
          <w:color w:val="000000"/>
          <w:lang w:eastAsia="en-GB"/>
        </w:rPr>
        <w:t>Music can help with spiritual growth.</w:t>
      </w:r>
    </w:p>
    <w:p w14:paraId="59C729EA" w14:textId="1DB2296F" w:rsidR="00870B1F" w:rsidRDefault="00870B1F" w:rsidP="00870B1F">
      <w:pPr>
        <w:pStyle w:val="ListParagraph"/>
        <w:numPr>
          <w:ilvl w:val="0"/>
          <w:numId w:val="2"/>
        </w:num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  <w:r>
        <w:rPr>
          <w:rFonts w:ascii="Adobe Caslon Pro" w:eastAsia="Times New Roman" w:hAnsi="Adobe Caslon Pro" w:cs="Times New Roman"/>
          <w:color w:val="000000"/>
          <w:lang w:eastAsia="en-GB"/>
        </w:rPr>
        <w:t>Everything around us in nature is music.</w:t>
      </w:r>
    </w:p>
    <w:p w14:paraId="56EC49C9" w14:textId="1EF46FA8" w:rsidR="004948DA" w:rsidRDefault="004948DA" w:rsidP="00870B1F">
      <w:pPr>
        <w:pStyle w:val="ListParagraph"/>
        <w:numPr>
          <w:ilvl w:val="0"/>
          <w:numId w:val="2"/>
        </w:num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  <w:r>
        <w:rPr>
          <w:rFonts w:ascii="Adobe Caslon Pro" w:eastAsia="Times New Roman" w:hAnsi="Adobe Caslon Pro" w:cs="Times New Roman"/>
          <w:color w:val="000000"/>
          <w:lang w:eastAsia="en-GB"/>
        </w:rPr>
        <w:t>Music is woven into the fabric of our daily lives thus making music creation an ethical subject.</w:t>
      </w:r>
    </w:p>
    <w:p w14:paraId="647A71D4" w14:textId="13C8536D" w:rsidR="00CC4EE5" w:rsidRPr="00C226B5" w:rsidRDefault="00FA143C" w:rsidP="00C226B5">
      <w:pPr>
        <w:pStyle w:val="ListParagraph"/>
        <w:numPr>
          <w:ilvl w:val="0"/>
          <w:numId w:val="2"/>
        </w:num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  <w:r>
        <w:rPr>
          <w:rFonts w:ascii="Adobe Caslon Pro" w:eastAsia="Times New Roman" w:hAnsi="Adobe Caslon Pro" w:cs="Times New Roman"/>
          <w:color w:val="000000"/>
          <w:lang w:eastAsia="en-GB"/>
        </w:rPr>
        <w:t xml:space="preserve">Music </w:t>
      </w:r>
      <w:r w:rsidR="004948DA">
        <w:rPr>
          <w:rFonts w:ascii="Adobe Caslon Pro" w:eastAsia="Times New Roman" w:hAnsi="Adobe Caslon Pro" w:cs="Times New Roman"/>
          <w:color w:val="000000"/>
          <w:lang w:eastAsia="en-GB"/>
        </w:rPr>
        <w:t>ideas are influences by others and the connections made to other people around us.</w:t>
      </w:r>
    </w:p>
    <w:p w14:paraId="4DD5A67D" w14:textId="2F207808" w:rsidR="004A7DB6" w:rsidRDefault="00866550" w:rsidP="004A7DB6">
      <w:pPr>
        <w:pStyle w:val="ListParagraph"/>
        <w:numPr>
          <w:ilvl w:val="0"/>
          <w:numId w:val="2"/>
        </w:num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  <w:r>
        <w:rPr>
          <w:rFonts w:ascii="Adobe Caslon Pro" w:eastAsia="Times New Roman" w:hAnsi="Adobe Caslon Pro" w:cs="Times New Roman"/>
          <w:color w:val="000000"/>
          <w:lang w:eastAsia="en-GB"/>
        </w:rPr>
        <w:t>Vibration</w:t>
      </w:r>
      <w:r w:rsidR="0091396E">
        <w:rPr>
          <w:rFonts w:ascii="Adobe Caslon Pro" w:eastAsia="Times New Roman" w:hAnsi="Adobe Caslon Pro" w:cs="Times New Roman"/>
          <w:color w:val="000000"/>
          <w:lang w:eastAsia="en-GB"/>
        </w:rPr>
        <w:t>al frequency</w:t>
      </w:r>
      <w:r>
        <w:rPr>
          <w:rFonts w:ascii="Adobe Caslon Pro" w:eastAsia="Times New Roman" w:hAnsi="Adobe Caslon Pro" w:cs="Times New Roman"/>
          <w:color w:val="000000"/>
          <w:lang w:eastAsia="en-GB"/>
        </w:rPr>
        <w:t xml:space="preserve"> </w:t>
      </w:r>
      <w:r w:rsidR="0091396E">
        <w:rPr>
          <w:rFonts w:ascii="Adobe Caslon Pro" w:eastAsia="Times New Roman" w:hAnsi="Adobe Caslon Pro" w:cs="Times New Roman"/>
          <w:color w:val="000000"/>
          <w:lang w:eastAsia="en-GB"/>
        </w:rPr>
        <w:t xml:space="preserve">and rhythm </w:t>
      </w:r>
      <w:r>
        <w:rPr>
          <w:rFonts w:ascii="Adobe Caslon Pro" w:eastAsia="Times New Roman" w:hAnsi="Adobe Caslon Pro" w:cs="Times New Roman"/>
          <w:color w:val="000000"/>
          <w:lang w:eastAsia="en-GB"/>
        </w:rPr>
        <w:t>of music can have an effect on us in many ways</w:t>
      </w:r>
      <w:r w:rsidR="007A6A7A">
        <w:rPr>
          <w:rFonts w:ascii="Adobe Caslon Pro" w:eastAsia="Times New Roman" w:hAnsi="Adobe Caslon Pro" w:cs="Times New Roman"/>
          <w:color w:val="000000"/>
          <w:lang w:eastAsia="en-GB"/>
        </w:rPr>
        <w:t>, some music can even be healin</w:t>
      </w:r>
      <w:r w:rsidR="00FA143C">
        <w:rPr>
          <w:rFonts w:ascii="Adobe Caslon Pro" w:eastAsia="Times New Roman" w:hAnsi="Adobe Caslon Pro" w:cs="Times New Roman"/>
          <w:color w:val="000000"/>
          <w:lang w:eastAsia="en-GB"/>
        </w:rPr>
        <w:t>g</w:t>
      </w:r>
      <w:r w:rsidR="0097630F">
        <w:rPr>
          <w:rFonts w:ascii="Adobe Caslon Pro" w:eastAsia="Times New Roman" w:hAnsi="Adobe Caslon Pro" w:cs="Times New Roman"/>
          <w:color w:val="000000"/>
          <w:lang w:eastAsia="en-GB"/>
        </w:rPr>
        <w:t xml:space="preserve"> when assisting with meditation</w:t>
      </w:r>
      <w:r w:rsidR="004A7DB6">
        <w:rPr>
          <w:rFonts w:ascii="Adobe Caslon Pro" w:eastAsia="Times New Roman" w:hAnsi="Adobe Caslon Pro" w:cs="Times New Roman"/>
          <w:color w:val="000000"/>
          <w:lang w:eastAsia="en-GB"/>
        </w:rPr>
        <w:t xml:space="preserve">. </w:t>
      </w:r>
    </w:p>
    <w:p w14:paraId="582E9D98" w14:textId="1F520EC9" w:rsidR="004A7DB6" w:rsidRPr="00C226B5" w:rsidRDefault="00866550" w:rsidP="00C226B5">
      <w:pPr>
        <w:pStyle w:val="ListParagraph"/>
        <w:numPr>
          <w:ilvl w:val="0"/>
          <w:numId w:val="2"/>
        </w:num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  <w:r>
        <w:rPr>
          <w:rFonts w:ascii="Adobe Caslon Pro" w:eastAsia="Times New Roman" w:hAnsi="Adobe Caslon Pro" w:cs="Times New Roman"/>
          <w:color w:val="000000"/>
          <w:lang w:eastAsia="en-GB"/>
        </w:rPr>
        <w:t>We must strive to better the creativity of music and</w:t>
      </w:r>
      <w:r w:rsidR="0091396E">
        <w:rPr>
          <w:rFonts w:ascii="Adobe Caslon Pro" w:eastAsia="Times New Roman" w:hAnsi="Adobe Caslon Pro" w:cs="Times New Roman"/>
          <w:color w:val="000000"/>
          <w:lang w:eastAsia="en-GB"/>
        </w:rPr>
        <w:t xml:space="preserve"> understand </w:t>
      </w:r>
      <w:r>
        <w:rPr>
          <w:rFonts w:ascii="Adobe Caslon Pro" w:eastAsia="Times New Roman" w:hAnsi="Adobe Caslon Pro" w:cs="Times New Roman"/>
          <w:color w:val="000000"/>
          <w:lang w:eastAsia="en-GB"/>
        </w:rPr>
        <w:t xml:space="preserve">how it </w:t>
      </w:r>
      <w:r w:rsidR="0091396E">
        <w:rPr>
          <w:rFonts w:ascii="Adobe Caslon Pro" w:eastAsia="Times New Roman" w:hAnsi="Adobe Caslon Pro" w:cs="Times New Roman"/>
          <w:color w:val="000000"/>
          <w:lang w:eastAsia="en-GB"/>
        </w:rPr>
        <w:t>a</w:t>
      </w:r>
      <w:r>
        <w:rPr>
          <w:rFonts w:ascii="Adobe Caslon Pro" w:eastAsia="Times New Roman" w:hAnsi="Adobe Caslon Pro" w:cs="Times New Roman"/>
          <w:color w:val="000000"/>
          <w:lang w:eastAsia="en-GB"/>
        </w:rPr>
        <w:t>ffects us</w:t>
      </w:r>
      <w:r w:rsidR="00E5401F">
        <w:rPr>
          <w:rFonts w:ascii="Adobe Caslon Pro" w:eastAsia="Times New Roman" w:hAnsi="Adobe Caslon Pro" w:cs="Times New Roman"/>
          <w:color w:val="000000"/>
          <w:lang w:eastAsia="en-GB"/>
        </w:rPr>
        <w:t xml:space="preserve"> not just as individuals, but as a society</w:t>
      </w:r>
      <w:r w:rsidR="004A7DB6">
        <w:rPr>
          <w:rFonts w:ascii="Adobe Caslon Pro" w:eastAsia="Times New Roman" w:hAnsi="Adobe Caslon Pro" w:cs="Times New Roman"/>
          <w:color w:val="000000"/>
          <w:lang w:eastAsia="en-GB"/>
        </w:rPr>
        <w:t xml:space="preserve">. </w:t>
      </w:r>
    </w:p>
    <w:p w14:paraId="6815BFB2" w14:textId="22C7D02F" w:rsidR="00D42E67" w:rsidRPr="0097630F" w:rsidRDefault="00E5401F" w:rsidP="0097630F">
      <w:pPr>
        <w:pStyle w:val="ListParagraph"/>
        <w:numPr>
          <w:ilvl w:val="0"/>
          <w:numId w:val="2"/>
        </w:numPr>
        <w:spacing w:line="480" w:lineRule="auto"/>
        <w:rPr>
          <w:rFonts w:ascii="Adobe Caslon Pro" w:hAnsi="Adobe Caslon Pro"/>
        </w:rPr>
      </w:pPr>
      <w:r>
        <w:rPr>
          <w:rFonts w:ascii="Adobe Caslon Pro" w:eastAsia="Times New Roman" w:hAnsi="Adobe Caslon Pro" w:cs="Times New Roman"/>
          <w:color w:val="000000"/>
          <w:lang w:eastAsia="en-GB"/>
        </w:rPr>
        <w:t xml:space="preserve">Music is a healthy outlet and </w:t>
      </w:r>
      <w:r w:rsidR="007A6A7A">
        <w:rPr>
          <w:rFonts w:ascii="Adobe Caslon Pro" w:eastAsia="Times New Roman" w:hAnsi="Adobe Caslon Pro" w:cs="Times New Roman"/>
          <w:color w:val="000000"/>
          <w:lang w:eastAsia="en-GB"/>
        </w:rPr>
        <w:t xml:space="preserve">a </w:t>
      </w:r>
      <w:r>
        <w:rPr>
          <w:rFonts w:ascii="Adobe Caslon Pro" w:eastAsia="Times New Roman" w:hAnsi="Adobe Caslon Pro" w:cs="Times New Roman"/>
          <w:color w:val="000000"/>
          <w:lang w:eastAsia="en-GB"/>
        </w:rPr>
        <w:t>means of communicating with others</w:t>
      </w:r>
      <w:r w:rsidR="008B24D9">
        <w:rPr>
          <w:rFonts w:ascii="Adobe Caslon Pro" w:eastAsia="Times New Roman" w:hAnsi="Adobe Caslon Pro" w:cs="Times New Roman"/>
          <w:color w:val="000000"/>
          <w:lang w:eastAsia="en-GB"/>
        </w:rPr>
        <w:t>.</w:t>
      </w:r>
    </w:p>
    <w:p w14:paraId="668A5C8F" w14:textId="541D2E59" w:rsidR="0097630F" w:rsidRPr="0097630F" w:rsidRDefault="0097630F" w:rsidP="0097630F">
      <w:pPr>
        <w:pStyle w:val="ListParagraph"/>
        <w:numPr>
          <w:ilvl w:val="0"/>
          <w:numId w:val="2"/>
        </w:numPr>
        <w:spacing w:line="480" w:lineRule="auto"/>
        <w:rPr>
          <w:rFonts w:ascii="Adobe Caslon Pro" w:hAnsi="Adobe Caslon Pro"/>
        </w:rPr>
      </w:pPr>
      <w:r>
        <w:rPr>
          <w:rFonts w:ascii="Adobe Caslon Pro" w:eastAsia="Times New Roman" w:hAnsi="Adobe Caslon Pro" w:cs="Times New Roman"/>
          <w:color w:val="000000"/>
          <w:lang w:eastAsia="en-GB"/>
        </w:rPr>
        <w:t xml:space="preserve">When creating </w:t>
      </w:r>
      <w:r w:rsidR="0067470B">
        <w:rPr>
          <w:rFonts w:ascii="Adobe Caslon Pro" w:eastAsia="Times New Roman" w:hAnsi="Adobe Caslon Pro" w:cs="Times New Roman"/>
          <w:color w:val="000000"/>
          <w:lang w:eastAsia="en-GB"/>
        </w:rPr>
        <w:t>music,</w:t>
      </w:r>
      <w:r>
        <w:rPr>
          <w:rFonts w:ascii="Adobe Caslon Pro" w:eastAsia="Times New Roman" w:hAnsi="Adobe Caslon Pro" w:cs="Times New Roman"/>
          <w:color w:val="000000"/>
          <w:lang w:eastAsia="en-GB"/>
        </w:rPr>
        <w:t xml:space="preserve"> </w:t>
      </w:r>
      <w:r w:rsidR="00F81AB4">
        <w:rPr>
          <w:rFonts w:ascii="Adobe Caslon Pro" w:eastAsia="Times New Roman" w:hAnsi="Adobe Caslon Pro" w:cs="Times New Roman"/>
          <w:color w:val="000000"/>
          <w:lang w:eastAsia="en-GB"/>
        </w:rPr>
        <w:t>it should contain a message that gains the attention of the listener on a positive note.</w:t>
      </w:r>
    </w:p>
    <w:p w14:paraId="0AB94F81" w14:textId="77777777" w:rsidR="00357B72" w:rsidRDefault="00357B72" w:rsidP="00F30EEB">
      <w:pPr>
        <w:spacing w:line="480" w:lineRule="auto"/>
        <w:rPr>
          <w:rFonts w:ascii="Adobe Caslon Pro" w:hAnsi="Adobe Caslon Pro"/>
        </w:rPr>
      </w:pPr>
    </w:p>
    <w:p w14:paraId="4F9D2C68" w14:textId="77777777" w:rsidR="00D031FB" w:rsidRDefault="00D031FB" w:rsidP="00F30EEB">
      <w:pPr>
        <w:spacing w:line="480" w:lineRule="auto"/>
        <w:rPr>
          <w:rFonts w:ascii="Adobe Caslon Pro" w:hAnsi="Adobe Caslon Pro"/>
        </w:rPr>
      </w:pPr>
    </w:p>
    <w:p w14:paraId="0B6C54BB" w14:textId="77777777" w:rsidR="00D031FB" w:rsidRDefault="00D031FB" w:rsidP="00F30EEB">
      <w:pPr>
        <w:spacing w:line="480" w:lineRule="auto"/>
        <w:rPr>
          <w:rFonts w:ascii="Adobe Caslon Pro" w:hAnsi="Adobe Caslon Pro"/>
        </w:rPr>
      </w:pPr>
    </w:p>
    <w:p w14:paraId="25721429" w14:textId="77777777" w:rsidR="00D031FB" w:rsidRDefault="00D031FB" w:rsidP="00F30EEB">
      <w:pPr>
        <w:spacing w:line="480" w:lineRule="auto"/>
        <w:rPr>
          <w:rFonts w:ascii="Adobe Caslon Pro" w:hAnsi="Adobe Caslon Pro"/>
        </w:rPr>
      </w:pPr>
    </w:p>
    <w:p w14:paraId="497E6CFE" w14:textId="77777777" w:rsidR="00D031FB" w:rsidRDefault="00D031FB" w:rsidP="00F30EEB">
      <w:pPr>
        <w:spacing w:line="480" w:lineRule="auto"/>
        <w:rPr>
          <w:rFonts w:ascii="Adobe Caslon Pro" w:hAnsi="Adobe Caslon Pro"/>
        </w:rPr>
      </w:pPr>
    </w:p>
    <w:p w14:paraId="2978F624" w14:textId="77777777" w:rsidR="00D031FB" w:rsidRDefault="00D031FB" w:rsidP="00F30EEB">
      <w:pPr>
        <w:spacing w:line="480" w:lineRule="auto"/>
        <w:rPr>
          <w:rFonts w:ascii="Adobe Caslon Pro" w:hAnsi="Adobe Caslon Pro"/>
        </w:rPr>
      </w:pPr>
    </w:p>
    <w:p w14:paraId="0968A56A" w14:textId="77777777" w:rsidR="00D031FB" w:rsidRDefault="00D031FB" w:rsidP="00F30EEB">
      <w:pPr>
        <w:spacing w:line="480" w:lineRule="auto"/>
        <w:rPr>
          <w:rFonts w:ascii="Adobe Caslon Pro" w:hAnsi="Adobe Caslon Pro"/>
        </w:rPr>
      </w:pPr>
    </w:p>
    <w:p w14:paraId="739EB85A" w14:textId="77777777" w:rsidR="00D031FB" w:rsidRDefault="00D031FB" w:rsidP="00F30EEB">
      <w:pPr>
        <w:spacing w:line="480" w:lineRule="auto"/>
        <w:rPr>
          <w:rFonts w:ascii="Adobe Caslon Pro" w:hAnsi="Adobe Caslon Pro"/>
        </w:rPr>
      </w:pPr>
    </w:p>
    <w:p w14:paraId="3A8BFFA1" w14:textId="77777777" w:rsidR="00174825" w:rsidRDefault="00D15707" w:rsidP="00951458">
      <w:pPr>
        <w:spacing w:line="480" w:lineRule="auto"/>
        <w:jc w:val="center"/>
        <w:rPr>
          <w:rFonts w:ascii="Adobe Caslon Pro" w:hAnsi="Adobe Caslon Pro"/>
        </w:rPr>
      </w:pPr>
      <w:r>
        <w:rPr>
          <w:rFonts w:ascii="Adobe Caslon Pro" w:hAnsi="Adobe Caslon Pro"/>
          <w:noProof/>
        </w:rPr>
        <w:lastRenderedPageBreak/>
        <w:drawing>
          <wp:inline distT="0" distB="0" distL="0" distR="0" wp14:anchorId="53861BA1" wp14:editId="49EA5DD2">
            <wp:extent cx="3720619" cy="2421082"/>
            <wp:effectExtent l="0" t="0" r="635" b="5080"/>
            <wp:docPr id="4" name="Picture 4" descr="A bowl filled with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oundboard-942821_960_720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17521" cy="248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C7F9C" w14:textId="24FF9E05" w:rsidR="00C3456B" w:rsidRDefault="00822E5C" w:rsidP="00951458">
      <w:pPr>
        <w:spacing w:line="480" w:lineRule="auto"/>
        <w:jc w:val="right"/>
        <w:rPr>
          <w:rFonts w:ascii="Adobe Caslon Pro" w:hAnsi="Adobe Caslon Pro"/>
        </w:rPr>
      </w:pPr>
      <w:r>
        <w:rPr>
          <w:rFonts w:ascii="Adobe Caslon Pro" w:hAnsi="Adobe Caslon Pro"/>
        </w:rPr>
        <w:t xml:space="preserve">Tibetan </w:t>
      </w:r>
      <w:r w:rsidR="001E5DFD">
        <w:rPr>
          <w:rFonts w:ascii="Adobe Caslon Pro" w:hAnsi="Adobe Caslon Pro"/>
        </w:rPr>
        <w:t>S</w:t>
      </w:r>
      <w:r w:rsidR="0033644D">
        <w:rPr>
          <w:rFonts w:ascii="Adobe Caslon Pro" w:hAnsi="Adobe Caslon Pro"/>
        </w:rPr>
        <w:t>inging bowl</w:t>
      </w:r>
      <w:r w:rsidR="001E5DFD">
        <w:rPr>
          <w:rFonts w:ascii="Adobe Caslon Pro" w:hAnsi="Adobe Caslon Pro"/>
        </w:rPr>
        <w:t>.</w:t>
      </w:r>
    </w:p>
    <w:p w14:paraId="7E00CC70" w14:textId="77777777" w:rsidR="00E070DB" w:rsidRDefault="00C16E06" w:rsidP="00DB7844">
      <w:pPr>
        <w:pStyle w:val="NormalWeb"/>
        <w:rPr>
          <w:rFonts w:ascii="Adobe Caslon Pro" w:eastAsia="Times New Roman" w:hAnsi="Adobe Caslon Pro"/>
          <w:color w:val="000000"/>
        </w:rPr>
      </w:pPr>
      <w:r w:rsidRPr="00403E29">
        <w:rPr>
          <w:rFonts w:ascii="Adobe Caslon Pro" w:eastAsia="Times New Roman" w:hAnsi="Adobe Caslon Pro"/>
          <w:color w:val="000000"/>
        </w:rPr>
        <w:t>In t</w:t>
      </w:r>
      <w:r w:rsidR="001E5DFD">
        <w:rPr>
          <w:rFonts w:ascii="Adobe Caslon Pro" w:eastAsia="Times New Roman" w:hAnsi="Adobe Caslon Pro"/>
          <w:color w:val="000000"/>
        </w:rPr>
        <w:t>h</w:t>
      </w:r>
      <w:r w:rsidR="00A9777E">
        <w:rPr>
          <w:rFonts w:ascii="Adobe Caslon Pro" w:eastAsia="Times New Roman" w:hAnsi="Adobe Caslon Pro"/>
          <w:color w:val="000000"/>
        </w:rPr>
        <w:t>is</w:t>
      </w:r>
      <w:r w:rsidR="001E5DFD">
        <w:rPr>
          <w:rFonts w:ascii="Adobe Caslon Pro" w:eastAsia="Times New Roman" w:hAnsi="Adobe Caslon Pro"/>
          <w:color w:val="000000"/>
        </w:rPr>
        <w:t xml:space="preserve"> era of technology</w:t>
      </w:r>
      <w:r w:rsidR="00A9777E">
        <w:rPr>
          <w:rFonts w:ascii="Adobe Caslon Pro" w:eastAsia="Times New Roman" w:hAnsi="Adobe Caslon Pro"/>
          <w:color w:val="000000"/>
        </w:rPr>
        <w:t>,</w:t>
      </w:r>
      <w:r w:rsidR="001E5DFD">
        <w:rPr>
          <w:rFonts w:ascii="Adobe Caslon Pro" w:eastAsia="Times New Roman" w:hAnsi="Adobe Caslon Pro"/>
          <w:color w:val="000000"/>
        </w:rPr>
        <w:t xml:space="preserve"> with most music being </w:t>
      </w:r>
      <w:r w:rsidR="00A9777E">
        <w:rPr>
          <w:rFonts w:ascii="Adobe Caslon Pro" w:eastAsia="Times New Roman" w:hAnsi="Adobe Caslon Pro"/>
          <w:color w:val="000000"/>
        </w:rPr>
        <w:t>made with computers</w:t>
      </w:r>
      <w:r w:rsidR="00174825">
        <w:rPr>
          <w:rFonts w:ascii="Adobe Caslon Pro" w:eastAsia="Times New Roman" w:hAnsi="Adobe Caslon Pro"/>
          <w:color w:val="000000"/>
        </w:rPr>
        <w:t>,</w:t>
      </w:r>
      <w:r w:rsidR="00A9777E">
        <w:rPr>
          <w:rFonts w:ascii="Adobe Caslon Pro" w:eastAsia="Times New Roman" w:hAnsi="Adobe Caslon Pro"/>
          <w:color w:val="000000"/>
        </w:rPr>
        <w:t xml:space="preserve"> digital plugins and </w:t>
      </w:r>
    </w:p>
    <w:p w14:paraId="1BEF706E" w14:textId="77777777" w:rsidR="00E070DB" w:rsidRDefault="00A9777E" w:rsidP="00DB7844">
      <w:pPr>
        <w:pStyle w:val="NormalWeb"/>
        <w:rPr>
          <w:rFonts w:ascii="Adobe Caslon Pro" w:eastAsia="Times New Roman" w:hAnsi="Adobe Caslon Pro"/>
          <w:color w:val="000000"/>
        </w:rPr>
      </w:pPr>
      <w:r>
        <w:rPr>
          <w:rFonts w:ascii="Adobe Caslon Pro" w:eastAsia="Times New Roman" w:hAnsi="Adobe Caslon Pro"/>
          <w:color w:val="000000"/>
        </w:rPr>
        <w:t xml:space="preserve">samples, the </w:t>
      </w:r>
      <w:r w:rsidR="00AC51DC">
        <w:rPr>
          <w:rFonts w:ascii="Adobe Caslon Pro" w:eastAsia="Times New Roman" w:hAnsi="Adobe Caslon Pro"/>
          <w:color w:val="000000"/>
        </w:rPr>
        <w:t xml:space="preserve">spiritual </w:t>
      </w:r>
      <w:r w:rsidR="00F61F88">
        <w:rPr>
          <w:rFonts w:ascii="Adobe Caslon Pro" w:eastAsia="Times New Roman" w:hAnsi="Adobe Caslon Pro"/>
          <w:color w:val="000000"/>
        </w:rPr>
        <w:t>aspect</w:t>
      </w:r>
      <w:r>
        <w:rPr>
          <w:rFonts w:ascii="Adobe Caslon Pro" w:eastAsia="Times New Roman" w:hAnsi="Adobe Caslon Pro"/>
          <w:color w:val="000000"/>
        </w:rPr>
        <w:t xml:space="preserve"> </w:t>
      </w:r>
      <w:r w:rsidR="00F61F88">
        <w:rPr>
          <w:rFonts w:ascii="Adobe Caslon Pro" w:eastAsia="Times New Roman" w:hAnsi="Adobe Caslon Pro"/>
          <w:color w:val="000000"/>
        </w:rPr>
        <w:t>of</w:t>
      </w:r>
      <w:r>
        <w:rPr>
          <w:rFonts w:ascii="Adobe Caslon Pro" w:eastAsia="Times New Roman" w:hAnsi="Adobe Caslon Pro"/>
          <w:color w:val="000000"/>
        </w:rPr>
        <w:t xml:space="preserve"> music </w:t>
      </w:r>
      <w:r w:rsidR="00593C5B">
        <w:rPr>
          <w:rFonts w:ascii="Adobe Caslon Pro" w:eastAsia="Times New Roman" w:hAnsi="Adobe Caslon Pro"/>
          <w:color w:val="000000"/>
        </w:rPr>
        <w:t>is no longer what it used to be</w:t>
      </w:r>
      <w:r>
        <w:rPr>
          <w:rFonts w:ascii="Adobe Caslon Pro" w:eastAsia="Times New Roman" w:hAnsi="Adobe Caslon Pro"/>
          <w:color w:val="000000"/>
        </w:rPr>
        <w:t xml:space="preserve">, where </w:t>
      </w:r>
      <w:r w:rsidR="00B76DFC">
        <w:rPr>
          <w:rFonts w:ascii="Adobe Caslon Pro" w:eastAsia="Times New Roman" w:hAnsi="Adobe Caslon Pro"/>
          <w:color w:val="000000"/>
        </w:rPr>
        <w:t xml:space="preserve">most </w:t>
      </w:r>
      <w:r>
        <w:rPr>
          <w:rFonts w:ascii="Adobe Caslon Pro" w:eastAsia="Times New Roman" w:hAnsi="Adobe Caslon Pro"/>
          <w:color w:val="000000"/>
        </w:rPr>
        <w:t xml:space="preserve">musicians </w:t>
      </w:r>
    </w:p>
    <w:p w14:paraId="12712E8C" w14:textId="77777777" w:rsidR="00E070DB" w:rsidRDefault="00867067" w:rsidP="00DB7844">
      <w:pPr>
        <w:pStyle w:val="NormalWeb"/>
        <w:rPr>
          <w:rFonts w:ascii="Adobe Caslon Pro" w:eastAsia="Times New Roman" w:hAnsi="Adobe Caslon Pro"/>
          <w:color w:val="000000"/>
        </w:rPr>
      </w:pPr>
      <w:r>
        <w:rPr>
          <w:rFonts w:ascii="Adobe Caslon Pro" w:eastAsia="Times New Roman" w:hAnsi="Adobe Caslon Pro"/>
          <w:color w:val="000000"/>
        </w:rPr>
        <w:t>wish to express themselves in their art</w:t>
      </w:r>
      <w:r w:rsidR="00A9777E">
        <w:rPr>
          <w:rFonts w:ascii="Adobe Caslon Pro" w:eastAsia="Times New Roman" w:hAnsi="Adobe Caslon Pro"/>
          <w:color w:val="000000"/>
        </w:rPr>
        <w:t xml:space="preserve"> and find ways to </w:t>
      </w:r>
      <w:r w:rsidR="00593C5B">
        <w:rPr>
          <w:rFonts w:ascii="Adobe Caslon Pro" w:eastAsia="Times New Roman" w:hAnsi="Adobe Caslon Pro"/>
          <w:color w:val="000000"/>
        </w:rPr>
        <w:t>connect</w:t>
      </w:r>
      <w:r>
        <w:rPr>
          <w:rFonts w:ascii="Adobe Caslon Pro" w:eastAsia="Times New Roman" w:hAnsi="Adobe Caslon Pro"/>
          <w:color w:val="000000"/>
        </w:rPr>
        <w:t>/communicate</w:t>
      </w:r>
      <w:r w:rsidR="00593C5B">
        <w:rPr>
          <w:rFonts w:ascii="Adobe Caslon Pro" w:eastAsia="Times New Roman" w:hAnsi="Adobe Caslon Pro"/>
          <w:color w:val="000000"/>
        </w:rPr>
        <w:t xml:space="preserve"> with others, </w:t>
      </w:r>
    </w:p>
    <w:p w14:paraId="52928230" w14:textId="77777777" w:rsidR="00E070DB" w:rsidRDefault="00593C5B" w:rsidP="00DB7844">
      <w:pPr>
        <w:pStyle w:val="NormalWeb"/>
        <w:rPr>
          <w:rFonts w:ascii="Adobe Caslon Pro" w:eastAsia="Times New Roman" w:hAnsi="Adobe Caslon Pro"/>
          <w:color w:val="000000"/>
        </w:rPr>
      </w:pPr>
      <w:r>
        <w:rPr>
          <w:rFonts w:ascii="Adobe Caslon Pro" w:eastAsia="Times New Roman" w:hAnsi="Adobe Caslon Pro"/>
          <w:color w:val="000000"/>
        </w:rPr>
        <w:t xml:space="preserve">most tend to create </w:t>
      </w:r>
      <w:r w:rsidR="007219A9">
        <w:rPr>
          <w:rFonts w:ascii="Adobe Caslon Pro" w:eastAsia="Times New Roman" w:hAnsi="Adobe Caslon Pro"/>
          <w:color w:val="000000"/>
        </w:rPr>
        <w:t>music in the attempt</w:t>
      </w:r>
      <w:r>
        <w:rPr>
          <w:rFonts w:ascii="Adobe Caslon Pro" w:eastAsia="Times New Roman" w:hAnsi="Adobe Caslon Pro"/>
          <w:color w:val="000000"/>
        </w:rPr>
        <w:t xml:space="preserve"> for personal gain and thus, leave out the main </w:t>
      </w:r>
    </w:p>
    <w:p w14:paraId="6A53ABD2" w14:textId="77777777" w:rsidR="00E070DB" w:rsidRDefault="00593C5B" w:rsidP="00DB7844">
      <w:pPr>
        <w:pStyle w:val="NormalWeb"/>
        <w:rPr>
          <w:rFonts w:ascii="Adobe Caslon Pro" w:eastAsia="Times New Roman" w:hAnsi="Adobe Caslon Pro"/>
          <w:color w:val="000000"/>
        </w:rPr>
      </w:pPr>
      <w:r>
        <w:rPr>
          <w:rFonts w:ascii="Adobe Caslon Pro" w:eastAsia="Times New Roman" w:hAnsi="Adobe Caslon Pro"/>
          <w:color w:val="000000"/>
        </w:rPr>
        <w:t>purpose of the art of music, which is to produce a positive message with</w:t>
      </w:r>
      <w:r w:rsidR="00CE2C03">
        <w:rPr>
          <w:rFonts w:ascii="Adobe Caslon Pro" w:eastAsia="Times New Roman" w:hAnsi="Adobe Caslon Pro"/>
          <w:color w:val="000000"/>
        </w:rPr>
        <w:t xml:space="preserve"> or connect with their </w:t>
      </w:r>
    </w:p>
    <w:p w14:paraId="693897C1" w14:textId="77777777" w:rsidR="00E070DB" w:rsidRDefault="00CE2C03" w:rsidP="00DB7844">
      <w:pPr>
        <w:pStyle w:val="NormalWeb"/>
        <w:rPr>
          <w:rFonts w:ascii="Adobe Caslon Pro" w:eastAsia="Times New Roman" w:hAnsi="Adobe Caslon Pro"/>
          <w:color w:val="000000"/>
        </w:rPr>
      </w:pPr>
      <w:r>
        <w:rPr>
          <w:rFonts w:ascii="Adobe Caslon Pro" w:eastAsia="Times New Roman" w:hAnsi="Adobe Caslon Pro"/>
          <w:color w:val="000000"/>
        </w:rPr>
        <w:t xml:space="preserve">inner self as a means to self-inspire, and overall unlock ideas that may be hidden away within </w:t>
      </w:r>
    </w:p>
    <w:p w14:paraId="3EAD1276" w14:textId="77777777" w:rsidR="00E070DB" w:rsidRDefault="00CE2C03" w:rsidP="00DB7844">
      <w:pPr>
        <w:pStyle w:val="NormalWeb"/>
        <w:rPr>
          <w:rFonts w:ascii="Adobe Caslon Pro" w:eastAsia="Times New Roman" w:hAnsi="Adobe Caslon Pro"/>
          <w:color w:val="000000"/>
        </w:rPr>
      </w:pPr>
      <w:r>
        <w:rPr>
          <w:rFonts w:ascii="Adobe Caslon Pro" w:eastAsia="Times New Roman" w:hAnsi="Adobe Caslon Pro"/>
          <w:color w:val="000000"/>
        </w:rPr>
        <w:t>the subconscious via the use of meditation, which music itself also has a role in assisting with</w:t>
      </w:r>
      <w:r w:rsidR="00867067">
        <w:rPr>
          <w:rFonts w:ascii="Adobe Caslon Pro" w:eastAsia="Times New Roman" w:hAnsi="Adobe Caslon Pro"/>
          <w:color w:val="000000"/>
        </w:rPr>
        <w:t>.</w:t>
      </w:r>
      <w:r w:rsidR="00AF560C">
        <w:rPr>
          <w:rFonts w:ascii="Adobe Caslon Pro" w:eastAsia="Times New Roman" w:hAnsi="Adobe Caslon Pro"/>
          <w:color w:val="000000"/>
        </w:rPr>
        <w:t xml:space="preserve"> </w:t>
      </w:r>
    </w:p>
    <w:p w14:paraId="6900EB63" w14:textId="77777777" w:rsidR="00E070DB" w:rsidRDefault="00AF560C" w:rsidP="00DB7844">
      <w:pPr>
        <w:pStyle w:val="NormalWeb"/>
        <w:rPr>
          <w:rFonts w:ascii="Adobe Caslon Pro" w:eastAsia="Times New Roman" w:hAnsi="Adobe Caslon Pro"/>
          <w:color w:val="000000"/>
        </w:rPr>
      </w:pPr>
      <w:r>
        <w:rPr>
          <w:rFonts w:ascii="Adobe Caslon Pro" w:eastAsia="Times New Roman" w:hAnsi="Adobe Caslon Pro"/>
          <w:color w:val="000000"/>
        </w:rPr>
        <w:t xml:space="preserve">Next to the spiritual aspect of music there can be a science behind why we create and/or </w:t>
      </w:r>
    </w:p>
    <w:p w14:paraId="0842DA48" w14:textId="77777777" w:rsidR="00E070DB" w:rsidRDefault="00AF560C" w:rsidP="00DB7844">
      <w:pPr>
        <w:pStyle w:val="NormalWeb"/>
        <w:rPr>
          <w:rFonts w:ascii="Adobe Caslon Pro" w:eastAsia="Times New Roman" w:hAnsi="Adobe Caslon Pro"/>
          <w:color w:val="000000"/>
        </w:rPr>
      </w:pPr>
      <w:r>
        <w:rPr>
          <w:rFonts w:ascii="Adobe Caslon Pro" w:eastAsia="Times New Roman" w:hAnsi="Adobe Caslon Pro"/>
          <w:color w:val="000000"/>
        </w:rPr>
        <w:t xml:space="preserve">listen to the music we do and why the spiritual aspect may not be taken into account with </w:t>
      </w:r>
    </w:p>
    <w:p w14:paraId="6E1A9AF8" w14:textId="77777777" w:rsidR="00E070DB" w:rsidRDefault="00AF560C" w:rsidP="00DB7844">
      <w:pPr>
        <w:pStyle w:val="NormalWeb"/>
        <w:rPr>
          <w:rFonts w:ascii="Adobe Caslon Pro" w:eastAsia="Times New Roman" w:hAnsi="Adobe Caslon Pro"/>
          <w:color w:val="000000"/>
        </w:rPr>
      </w:pPr>
      <w:r>
        <w:rPr>
          <w:rFonts w:ascii="Adobe Caslon Pro" w:eastAsia="Times New Roman" w:hAnsi="Adobe Caslon Pro"/>
          <w:color w:val="000000"/>
        </w:rPr>
        <w:t xml:space="preserve">some, most may see creating music as a way to connect with positive memories of the past </w:t>
      </w:r>
    </w:p>
    <w:p w14:paraId="1DDF0A4C" w14:textId="2BC94DBD" w:rsidR="007A2397" w:rsidRDefault="00AF560C" w:rsidP="00DB7844">
      <w:pPr>
        <w:pStyle w:val="NormalWeb"/>
        <w:rPr>
          <w:rFonts w:ascii="Adobe Caslon Pro" w:eastAsia="Times New Roman" w:hAnsi="Adobe Caslon Pro"/>
          <w:color w:val="000000"/>
        </w:rPr>
      </w:pPr>
      <w:r>
        <w:rPr>
          <w:rFonts w:ascii="Adobe Caslon Pro" w:eastAsia="Times New Roman" w:hAnsi="Adobe Caslon Pro"/>
          <w:color w:val="000000"/>
        </w:rPr>
        <w:t xml:space="preserve">and create a sense of nostalgia, </w:t>
      </w:r>
      <w:r w:rsidR="007A2397">
        <w:rPr>
          <w:rFonts w:ascii="Adobe Caslon Pro" w:eastAsia="Times New Roman" w:hAnsi="Adobe Caslon Pro"/>
          <w:color w:val="000000"/>
        </w:rPr>
        <w:t>adding to this</w:t>
      </w:r>
      <w:r w:rsidR="00DB7844">
        <w:rPr>
          <w:rFonts w:ascii="Adobe Caslon Pro" w:eastAsia="Times New Roman" w:hAnsi="Adobe Caslon Pro"/>
          <w:color w:val="000000"/>
        </w:rPr>
        <w:t xml:space="preserve"> </w:t>
      </w:r>
    </w:p>
    <w:p w14:paraId="1FCA6F97" w14:textId="46B62AF7" w:rsidR="00593C5B" w:rsidRDefault="007A2397" w:rsidP="00DB7844">
      <w:pPr>
        <w:pStyle w:val="NormalWeb"/>
        <w:rPr>
          <w:rFonts w:ascii="Adobe Caslon Pro" w:eastAsia="Times New Roman" w:hAnsi="Adobe Caslon Pro"/>
          <w:color w:val="000000"/>
        </w:rPr>
      </w:pPr>
      <w:r>
        <w:rPr>
          <w:rFonts w:ascii="Adobe Caslon Pro" w:eastAsia="Times New Roman" w:hAnsi="Adobe Caslon Pro"/>
          <w:color w:val="000000"/>
        </w:rPr>
        <w:t>“</w:t>
      </w:r>
      <w:r w:rsidR="00DB7844">
        <w:rPr>
          <w:rFonts w:ascii="Adobe Caslon Pro" w:eastAsia="Times New Roman" w:hAnsi="Adobe Caslon Pro"/>
          <w:color w:val="000000"/>
        </w:rPr>
        <w:t xml:space="preserve">the simple </w:t>
      </w:r>
      <w:r w:rsidR="00AF560C">
        <w:rPr>
          <w:rFonts w:ascii="Adobe Caslon Pro" w:eastAsia="Times New Roman" w:hAnsi="Adobe Caslon Pro"/>
          <w:color w:val="000000"/>
        </w:rPr>
        <w:t>enjoyment are examples of aesthetic emotions</w:t>
      </w:r>
      <w:r w:rsidR="00DB7844">
        <w:rPr>
          <w:rFonts w:ascii="Adobe Caslon Pro" w:eastAsia="Times New Roman" w:hAnsi="Adobe Caslon Pro"/>
          <w:color w:val="000000"/>
        </w:rPr>
        <w:t xml:space="preserve"> people feel when listening to music</w:t>
      </w:r>
      <w:r>
        <w:rPr>
          <w:rFonts w:ascii="Adobe Caslon Pro" w:eastAsia="Times New Roman" w:hAnsi="Adobe Caslon Pro"/>
          <w:color w:val="000000"/>
        </w:rPr>
        <w:t>”</w:t>
      </w:r>
      <w:r w:rsidR="00AF560C">
        <w:rPr>
          <w:rFonts w:ascii="Adobe Caslon Pro" w:eastAsia="Times New Roman" w:hAnsi="Adobe Caslon Pro"/>
          <w:color w:val="000000"/>
        </w:rPr>
        <w:t xml:space="preserve"> (Brattico et al., 2013)</w:t>
      </w:r>
    </w:p>
    <w:p w14:paraId="05ABF440" w14:textId="3C1BF33C" w:rsidR="00A9777E" w:rsidRDefault="00FA78B9" w:rsidP="009E0945">
      <w:pPr>
        <w:spacing w:line="480" w:lineRule="auto"/>
        <w:rPr>
          <w:rFonts w:ascii="Adobe Caslon Pro" w:eastAsia="Times New Roman" w:hAnsi="Adobe Caslon Pro" w:cs="Times New Roman"/>
          <w:color w:val="000000"/>
          <w:lang w:eastAsia="en-GB"/>
        </w:rPr>
      </w:pPr>
      <w:r w:rsidRPr="00E14A3A">
        <w:rPr>
          <w:rFonts w:ascii="Adobe Caslon Pro" w:eastAsia="Times New Roman" w:hAnsi="Adobe Caslon Pro" w:cs="Times New Roman"/>
          <w:b/>
          <w:bCs/>
          <w:color w:val="000000"/>
          <w:lang w:eastAsia="en-GB"/>
        </w:rPr>
        <w:t>Keywords:</w:t>
      </w:r>
      <w:r>
        <w:rPr>
          <w:rFonts w:ascii="Adobe Caslon Pro" w:eastAsia="Times New Roman" w:hAnsi="Adobe Caslon Pro" w:cs="Times New Roman"/>
          <w:color w:val="000000"/>
          <w:lang w:eastAsia="en-GB"/>
        </w:rPr>
        <w:t xml:space="preserve"> spiritual growth, meditation, nostalgia.</w:t>
      </w:r>
    </w:p>
    <w:p w14:paraId="24B23CDB" w14:textId="4F6E1C1C" w:rsidR="000C23B9" w:rsidRDefault="00DA6593" w:rsidP="00DA6593">
      <w:pPr>
        <w:spacing w:line="480" w:lineRule="auto"/>
        <w:jc w:val="center"/>
        <w:rPr>
          <w:rFonts w:ascii="Adobe Caslon Pro" w:eastAsia="Times New Roman" w:hAnsi="Adobe Caslon Pro" w:cs="Times New Roman"/>
          <w:color w:val="000000"/>
          <w:lang w:eastAsia="en-GB"/>
        </w:rPr>
      </w:pPr>
      <w:r>
        <w:rPr>
          <w:rFonts w:ascii="Adobe Caslon Pro" w:eastAsia="Times New Roman" w:hAnsi="Adobe Caslon Pro" w:cs="Times New Roman"/>
          <w:noProof/>
          <w:color w:val="000000"/>
          <w:lang w:eastAsia="en-GB"/>
        </w:rPr>
        <w:lastRenderedPageBreak/>
        <w:drawing>
          <wp:inline distT="0" distB="0" distL="0" distR="0" wp14:anchorId="3DDAFBD7" wp14:editId="79559822">
            <wp:extent cx="4009617" cy="2255520"/>
            <wp:effectExtent l="0" t="0" r="3810" b="5080"/>
            <wp:docPr id="3" name="Picture 3" descr="A tree in front of a palm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ree of music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70537" cy="2289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363E0" w14:textId="63BA3EDE" w:rsidR="007834F5" w:rsidRDefault="004D750D" w:rsidP="007B344E">
      <w:pPr>
        <w:spacing w:line="480" w:lineRule="auto"/>
        <w:jc w:val="right"/>
        <w:rPr>
          <w:rFonts w:ascii="Adobe Caslon Pro" w:hAnsi="Adobe Caslon Pro"/>
        </w:rPr>
      </w:pPr>
      <w:r>
        <w:rPr>
          <w:rFonts w:ascii="Adobe Caslon Pro" w:hAnsi="Adobe Caslon Pro"/>
        </w:rPr>
        <w:t>(Tree of life)</w:t>
      </w:r>
    </w:p>
    <w:p w14:paraId="7B0AC7DA" w14:textId="77777777" w:rsidR="007B344E" w:rsidRDefault="007B344E" w:rsidP="007B344E">
      <w:pPr>
        <w:spacing w:line="480" w:lineRule="auto"/>
        <w:jc w:val="right"/>
        <w:rPr>
          <w:rFonts w:ascii="Adobe Caslon Pro" w:hAnsi="Adobe Caslon Pro"/>
        </w:rPr>
      </w:pPr>
    </w:p>
    <w:p w14:paraId="453BCF56" w14:textId="77777777" w:rsidR="00B259C7" w:rsidRDefault="004D750D" w:rsidP="00D15707">
      <w:pPr>
        <w:spacing w:line="480" w:lineRule="auto"/>
        <w:rPr>
          <w:rFonts w:ascii="Adobe Caslon Pro" w:hAnsi="Adobe Caslon Pro"/>
        </w:rPr>
      </w:pPr>
      <w:r>
        <w:rPr>
          <w:rFonts w:ascii="Adobe Caslon Pro" w:hAnsi="Adobe Caslon Pro"/>
        </w:rPr>
        <w:t>Music can be created from all the sounds that we hear around us every day, music is woven into the fabric of life at a level that most people pay no attention to</w:t>
      </w:r>
      <w:r w:rsidR="00973471">
        <w:rPr>
          <w:rFonts w:ascii="Adobe Caslon Pro" w:hAnsi="Adobe Caslon Pro"/>
        </w:rPr>
        <w:t xml:space="preserve">, as Nikola tesla said </w:t>
      </w:r>
    </w:p>
    <w:p w14:paraId="3965B121" w14:textId="77777777" w:rsidR="00B259C7" w:rsidRDefault="00B259C7" w:rsidP="00D15707">
      <w:pPr>
        <w:spacing w:line="480" w:lineRule="auto"/>
        <w:rPr>
          <w:rFonts w:ascii="Adobe Caslon Pro" w:hAnsi="Adobe Caslon Pro"/>
        </w:rPr>
      </w:pPr>
    </w:p>
    <w:p w14:paraId="492A849A" w14:textId="77777777" w:rsidR="00B259C7" w:rsidRDefault="00973471" w:rsidP="00D15707">
      <w:pPr>
        <w:spacing w:line="480" w:lineRule="auto"/>
        <w:rPr>
          <w:rFonts w:ascii="Adobe Caslon Pro" w:hAnsi="Adobe Caslon Pro"/>
        </w:rPr>
      </w:pPr>
      <w:r>
        <w:rPr>
          <w:rFonts w:ascii="Adobe Caslon Pro" w:hAnsi="Adobe Caslon Pro"/>
        </w:rPr>
        <w:t>“if you want to find the secrets of the universe think in terms of energy, frequency and vibration.” (</w:t>
      </w:r>
      <w:r w:rsidRPr="00447F38">
        <w:rPr>
          <w:rFonts w:ascii="Adobe Caslon Pro" w:hAnsi="Adobe Caslon Pro"/>
          <w:i/>
          <w:iCs/>
        </w:rPr>
        <w:t>Nikola tesla)</w:t>
      </w:r>
      <w:r>
        <w:rPr>
          <w:rFonts w:ascii="Adobe Caslon Pro" w:hAnsi="Adobe Caslon Pro"/>
          <w:i/>
          <w:iCs/>
        </w:rPr>
        <w:t>.</w:t>
      </w:r>
      <w:r>
        <w:rPr>
          <w:rFonts w:ascii="Adobe Caslon Pro" w:hAnsi="Adobe Caslon Pro"/>
        </w:rPr>
        <w:t xml:space="preserve"> </w:t>
      </w:r>
    </w:p>
    <w:p w14:paraId="1BFCC78F" w14:textId="77777777" w:rsidR="00B259C7" w:rsidRDefault="00B259C7" w:rsidP="00D15707">
      <w:pPr>
        <w:spacing w:line="480" w:lineRule="auto"/>
        <w:rPr>
          <w:rFonts w:ascii="Adobe Caslon Pro" w:hAnsi="Adobe Caslon Pro"/>
        </w:rPr>
      </w:pPr>
    </w:p>
    <w:p w14:paraId="76F50C37" w14:textId="7F2DD2CC" w:rsidR="00777703" w:rsidRDefault="00973471" w:rsidP="00D15707">
      <w:pPr>
        <w:spacing w:line="480" w:lineRule="auto"/>
        <w:rPr>
          <w:rFonts w:ascii="Adobe Caslon Pro" w:hAnsi="Adobe Caslon Pro"/>
        </w:rPr>
      </w:pPr>
      <w:r>
        <w:rPr>
          <w:rFonts w:ascii="Adobe Caslon Pro" w:hAnsi="Adobe Caslon Pro"/>
        </w:rPr>
        <w:t xml:space="preserve">It is well known that music itself is sound vibrations at </w:t>
      </w:r>
      <w:r w:rsidR="004E7B38">
        <w:rPr>
          <w:rFonts w:ascii="Adobe Caslon Pro" w:hAnsi="Adobe Caslon Pro"/>
        </w:rPr>
        <w:t>different</w:t>
      </w:r>
      <w:r>
        <w:rPr>
          <w:rFonts w:ascii="Adobe Caslon Pro" w:hAnsi="Adobe Caslon Pro"/>
        </w:rPr>
        <w:t xml:space="preserve"> frequencies, but absolute knowledge of this is not discussed when making music,</w:t>
      </w:r>
      <w:r w:rsidR="004D750D">
        <w:rPr>
          <w:rFonts w:ascii="Adobe Caslon Pro" w:hAnsi="Adobe Caslon Pro"/>
        </w:rPr>
        <w:t xml:space="preserve"> the simple sounds of rustling leaves can create an audible sound of the ocean when brushed together repeatedly and can have a more dramatic affect if recorded and then edited on software</w:t>
      </w:r>
      <w:r>
        <w:rPr>
          <w:rFonts w:ascii="Adobe Caslon Pro" w:hAnsi="Adobe Caslon Pro"/>
        </w:rPr>
        <w:t>, yet the vibrational aspect is not ever mentioned when doing such simple tasks</w:t>
      </w:r>
      <w:r w:rsidR="004D750D">
        <w:rPr>
          <w:rFonts w:ascii="Adobe Caslon Pro" w:hAnsi="Adobe Caslon Pro"/>
        </w:rPr>
        <w:t xml:space="preserve">. </w:t>
      </w:r>
      <w:r w:rsidR="00777703">
        <w:rPr>
          <w:rFonts w:ascii="Adobe Caslon Pro" w:hAnsi="Adobe Caslon Pro"/>
        </w:rPr>
        <w:t>The sound of footsteps of people walking down the street can be a percussion instrument alongside the atmospheric sound of the rain.</w:t>
      </w:r>
      <w:r w:rsidR="00E14A3A">
        <w:rPr>
          <w:rFonts w:ascii="Adobe Caslon Pro" w:hAnsi="Adobe Caslon Pro"/>
        </w:rPr>
        <w:t xml:space="preserve"> </w:t>
      </w:r>
      <w:r w:rsidR="00777703">
        <w:rPr>
          <w:rFonts w:ascii="Adobe Caslon Pro" w:hAnsi="Adobe Caslon Pro"/>
        </w:rPr>
        <w:t xml:space="preserve">Music has many forms and when </w:t>
      </w:r>
      <w:r>
        <w:rPr>
          <w:rFonts w:ascii="Adobe Caslon Pro" w:hAnsi="Adobe Caslon Pro"/>
        </w:rPr>
        <w:t xml:space="preserve">different techniques </w:t>
      </w:r>
      <w:r w:rsidR="00777703">
        <w:rPr>
          <w:rFonts w:ascii="Adobe Caslon Pro" w:hAnsi="Adobe Caslon Pro"/>
        </w:rPr>
        <w:t>used together</w:t>
      </w:r>
      <w:r>
        <w:rPr>
          <w:rFonts w:ascii="Adobe Caslon Pro" w:hAnsi="Adobe Caslon Pro"/>
        </w:rPr>
        <w:t>, it</w:t>
      </w:r>
      <w:r w:rsidR="00777703">
        <w:rPr>
          <w:rFonts w:ascii="Adobe Caslon Pro" w:hAnsi="Adobe Caslon Pro"/>
        </w:rPr>
        <w:t xml:space="preserve"> can create vast worlds of audible sounds of music in </w:t>
      </w:r>
      <w:r w:rsidR="00AD1CF9">
        <w:rPr>
          <w:rFonts w:ascii="Adobe Caslon Pro" w:hAnsi="Adobe Caslon Pro"/>
        </w:rPr>
        <w:t>its</w:t>
      </w:r>
      <w:r w:rsidR="00777703">
        <w:rPr>
          <w:rFonts w:ascii="Adobe Caslon Pro" w:hAnsi="Adobe Caslon Pro"/>
        </w:rPr>
        <w:t xml:space="preserve"> many possible forms</w:t>
      </w:r>
      <w:r>
        <w:rPr>
          <w:rFonts w:ascii="Adobe Caslon Pro" w:hAnsi="Adobe Caslon Pro"/>
        </w:rPr>
        <w:t xml:space="preserve"> for the enjoyment of others</w:t>
      </w:r>
      <w:r w:rsidR="00777703">
        <w:rPr>
          <w:rFonts w:ascii="Adobe Caslon Pro" w:hAnsi="Adobe Caslon Pro"/>
        </w:rPr>
        <w:t>.</w:t>
      </w:r>
    </w:p>
    <w:p w14:paraId="7C4C40F9" w14:textId="77777777" w:rsidR="00E14A3A" w:rsidRDefault="00E14A3A" w:rsidP="00D15707">
      <w:pPr>
        <w:spacing w:line="480" w:lineRule="auto"/>
        <w:rPr>
          <w:rFonts w:ascii="Adobe Caslon Pro" w:hAnsi="Adobe Caslon Pro"/>
        </w:rPr>
      </w:pPr>
    </w:p>
    <w:p w14:paraId="457EFEA1" w14:textId="61F7A018" w:rsidR="00DA6593" w:rsidRPr="00A4776B" w:rsidRDefault="00E14A3A" w:rsidP="00777703">
      <w:pPr>
        <w:spacing w:line="480" w:lineRule="auto"/>
        <w:rPr>
          <w:rFonts w:ascii="Adobe Caslon Pro" w:hAnsi="Adobe Caslon Pro"/>
          <w:b/>
          <w:bCs/>
        </w:rPr>
      </w:pPr>
      <w:r w:rsidRPr="00E14A3A">
        <w:rPr>
          <w:rFonts w:ascii="Adobe Caslon Pro" w:hAnsi="Adobe Caslon Pro"/>
          <w:b/>
          <w:bCs/>
        </w:rPr>
        <w:t>Keywords:</w:t>
      </w:r>
      <w:r w:rsidR="00913016">
        <w:rPr>
          <w:rFonts w:ascii="Adobe Caslon Pro" w:hAnsi="Adobe Caslon Pro"/>
          <w:b/>
          <w:bCs/>
        </w:rPr>
        <w:t xml:space="preserve"> </w:t>
      </w:r>
      <w:r w:rsidR="00913016" w:rsidRPr="00913016">
        <w:rPr>
          <w:rFonts w:ascii="Adobe Caslon Pro" w:hAnsi="Adobe Caslon Pro"/>
        </w:rPr>
        <w:t>Nature</w:t>
      </w:r>
      <w:r w:rsidR="008D41DB">
        <w:rPr>
          <w:rFonts w:ascii="Adobe Caslon Pro" w:hAnsi="Adobe Caslon Pro"/>
        </w:rPr>
        <w:t>,</w:t>
      </w:r>
      <w:r w:rsidR="005B4E7D">
        <w:rPr>
          <w:rFonts w:ascii="Adobe Caslon Pro" w:hAnsi="Adobe Caslon Pro"/>
        </w:rPr>
        <w:t xml:space="preserve"> vibrations, energy.</w:t>
      </w:r>
    </w:p>
    <w:p w14:paraId="5970DAB5" w14:textId="1ACFB980" w:rsidR="000018FA" w:rsidRDefault="000018FA" w:rsidP="000018FA">
      <w:pPr>
        <w:spacing w:line="480" w:lineRule="auto"/>
        <w:jc w:val="center"/>
        <w:rPr>
          <w:rFonts w:ascii="Adobe Caslon Pro" w:hAnsi="Adobe Caslon Pro"/>
        </w:rPr>
      </w:pPr>
      <w:r>
        <w:rPr>
          <w:rFonts w:ascii="Adobe Caslon Pro" w:hAnsi="Adobe Caslon Pro"/>
          <w:noProof/>
        </w:rPr>
        <w:lastRenderedPageBreak/>
        <w:drawing>
          <wp:inline distT="0" distB="0" distL="0" distR="0" wp14:anchorId="2E0C3386" wp14:editId="7419A05B">
            <wp:extent cx="2703443" cy="2543746"/>
            <wp:effectExtent l="0" t="0" r="1905" b="0"/>
            <wp:docPr id="5" name="Picture 5" descr="A picture containing cake, chocolate, decorated, decorativ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vibration and frequencies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08801" cy="2548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FE68D" w14:textId="4863ED6D" w:rsidR="00777703" w:rsidRDefault="000018FA" w:rsidP="000018FA">
      <w:pPr>
        <w:spacing w:line="480" w:lineRule="auto"/>
        <w:jc w:val="right"/>
        <w:rPr>
          <w:rFonts w:ascii="Adobe Caslon Pro" w:hAnsi="Adobe Caslon Pro"/>
        </w:rPr>
      </w:pPr>
      <w:r>
        <w:rPr>
          <w:rFonts w:ascii="Adobe Caslon Pro" w:hAnsi="Adobe Caslon Pro"/>
        </w:rPr>
        <w:t>(Shapes of frequency vibrations.)</w:t>
      </w:r>
    </w:p>
    <w:p w14:paraId="53BF356A" w14:textId="2C0F367C" w:rsidR="00F522C1" w:rsidRDefault="004B7145" w:rsidP="00447F38">
      <w:pPr>
        <w:spacing w:line="480" w:lineRule="auto"/>
        <w:rPr>
          <w:rFonts w:ascii="Adobe Caslon Pro" w:hAnsi="Adobe Caslon Pro"/>
        </w:rPr>
      </w:pPr>
      <w:r>
        <w:rPr>
          <w:rFonts w:ascii="Adobe Caslon Pro" w:hAnsi="Adobe Caslon Pro"/>
        </w:rPr>
        <w:t xml:space="preserve">The vibrations of frequencies </w:t>
      </w:r>
      <w:r w:rsidR="00CE4798">
        <w:rPr>
          <w:rFonts w:ascii="Adobe Caslon Pro" w:hAnsi="Adobe Caslon Pro"/>
        </w:rPr>
        <w:t>create</w:t>
      </w:r>
      <w:r w:rsidR="00447F38">
        <w:rPr>
          <w:rFonts w:ascii="Adobe Caslon Pro" w:hAnsi="Adobe Caslon Pro"/>
        </w:rPr>
        <w:t xml:space="preserve"> certain</w:t>
      </w:r>
      <w:r>
        <w:rPr>
          <w:rFonts w:ascii="Adobe Caslon Pro" w:hAnsi="Adobe Caslon Pro"/>
        </w:rPr>
        <w:t xml:space="preserve"> shapes when using the correct equipment, these shapes, as aesthetic in nature as they are, could hold valuable information</w:t>
      </w:r>
      <w:r w:rsidR="00F522C1">
        <w:rPr>
          <w:rFonts w:ascii="Adobe Caslon Pro" w:hAnsi="Adobe Caslon Pro"/>
        </w:rPr>
        <w:t>, specifically when look</w:t>
      </w:r>
      <w:r>
        <w:rPr>
          <w:rFonts w:ascii="Adobe Caslon Pro" w:hAnsi="Adobe Caslon Pro"/>
        </w:rPr>
        <w:t xml:space="preserve"> </w:t>
      </w:r>
      <w:r w:rsidR="00F522C1">
        <w:rPr>
          <w:rFonts w:ascii="Adobe Caslon Pro" w:hAnsi="Adobe Caslon Pro"/>
        </w:rPr>
        <w:t>at the possible</w:t>
      </w:r>
      <w:r>
        <w:rPr>
          <w:rFonts w:ascii="Adobe Caslon Pro" w:hAnsi="Adobe Caslon Pro"/>
        </w:rPr>
        <w:t xml:space="preserve"> affect</w:t>
      </w:r>
      <w:r w:rsidR="00F522C1">
        <w:rPr>
          <w:rFonts w:ascii="Adobe Caslon Pro" w:hAnsi="Adobe Caslon Pro"/>
        </w:rPr>
        <w:t>s</w:t>
      </w:r>
      <w:r>
        <w:rPr>
          <w:rFonts w:ascii="Adobe Caslon Pro" w:hAnsi="Adobe Caslon Pro"/>
        </w:rPr>
        <w:t xml:space="preserve"> that certain sounds frequencies have on </w:t>
      </w:r>
      <w:r w:rsidR="00F522C1">
        <w:rPr>
          <w:rFonts w:ascii="Adobe Caslon Pro" w:hAnsi="Adobe Caslon Pro"/>
        </w:rPr>
        <w:t xml:space="preserve">life when it comes to </w:t>
      </w:r>
      <w:r>
        <w:rPr>
          <w:rFonts w:ascii="Adobe Caslon Pro" w:hAnsi="Adobe Caslon Pro"/>
        </w:rPr>
        <w:t>people</w:t>
      </w:r>
      <w:r w:rsidR="00F522C1">
        <w:rPr>
          <w:rFonts w:ascii="Adobe Caslon Pro" w:hAnsi="Adobe Caslon Pro"/>
        </w:rPr>
        <w:t xml:space="preserve"> and even plants and the overall</w:t>
      </w:r>
      <w:r w:rsidR="00447F38">
        <w:rPr>
          <w:rFonts w:ascii="Adobe Caslon Pro" w:hAnsi="Adobe Caslon Pro"/>
        </w:rPr>
        <w:t xml:space="preserve"> possibility of there being something beneficial to this knowledge for</w:t>
      </w:r>
      <w:r>
        <w:rPr>
          <w:rFonts w:ascii="Adobe Caslon Pro" w:hAnsi="Adobe Caslon Pro"/>
        </w:rPr>
        <w:t xml:space="preserve"> life around the planet</w:t>
      </w:r>
      <w:r w:rsidR="00973471">
        <w:rPr>
          <w:rFonts w:ascii="Adobe Caslon Pro" w:hAnsi="Adobe Caslon Pro"/>
        </w:rPr>
        <w:t>.</w:t>
      </w:r>
      <w:r w:rsidR="00973471">
        <w:rPr>
          <w:rFonts w:ascii="Adobe Caslon Pro" w:hAnsi="Adobe Caslon Pro"/>
          <w:i/>
          <w:iCs/>
        </w:rPr>
        <w:t xml:space="preserve"> </w:t>
      </w:r>
      <w:r w:rsidR="00F522C1">
        <w:rPr>
          <w:rFonts w:ascii="Adobe Caslon Pro" w:hAnsi="Adobe Caslon Pro"/>
        </w:rPr>
        <w:t>With the advances in effects</w:t>
      </w:r>
      <w:r w:rsidR="00CF0FD6">
        <w:rPr>
          <w:rFonts w:ascii="Adobe Caslon Pro" w:hAnsi="Adobe Caslon Pro"/>
        </w:rPr>
        <w:t xml:space="preserve"> of</w:t>
      </w:r>
      <w:r w:rsidR="00F522C1">
        <w:rPr>
          <w:rFonts w:ascii="Adobe Caslon Pro" w:hAnsi="Adobe Caslon Pro"/>
        </w:rPr>
        <w:t xml:space="preserve"> sound waves on plants research shows it is undeniable that sound frequencies have an effect on plant growth (</w:t>
      </w:r>
      <w:r w:rsidR="00F522C1" w:rsidRPr="00F522C1">
        <w:rPr>
          <w:rFonts w:ascii="Adobe Caslon Pro" w:hAnsi="Adobe Caslon Pro"/>
          <w:i/>
          <w:iCs/>
        </w:rPr>
        <w:t>Journal of integrative agriculture vol 12, issue 2, February 2014, pages 335-348</w:t>
      </w:r>
      <w:r w:rsidR="00F522C1">
        <w:rPr>
          <w:rFonts w:ascii="Adobe Caslon Pro" w:hAnsi="Adobe Caslon Pro"/>
        </w:rPr>
        <w:t>)</w:t>
      </w:r>
      <w:r w:rsidR="00CF0FD6">
        <w:rPr>
          <w:rFonts w:ascii="Adobe Caslon Pro" w:hAnsi="Adobe Caslon Pro"/>
        </w:rPr>
        <w:t xml:space="preserve"> this would suggest that organic life in all forms can have a reaction to certain frequencies that can be beneficial and with this knowledge added into the music industry could have a lot of positively useful results for humanity.</w:t>
      </w:r>
    </w:p>
    <w:p w14:paraId="5EA9FFFF" w14:textId="77777777" w:rsidR="00FA78B9" w:rsidRPr="00973471" w:rsidRDefault="00FA78B9" w:rsidP="00447F38">
      <w:pPr>
        <w:spacing w:line="480" w:lineRule="auto"/>
        <w:rPr>
          <w:rFonts w:ascii="Adobe Caslon Pro" w:hAnsi="Adobe Caslon Pro"/>
          <w:i/>
          <w:iCs/>
        </w:rPr>
      </w:pPr>
    </w:p>
    <w:p w14:paraId="48AEC609" w14:textId="20AF5602" w:rsidR="00447F38" w:rsidRPr="00FA78B9" w:rsidRDefault="00FA78B9" w:rsidP="00FA78B9">
      <w:pPr>
        <w:spacing w:line="480" w:lineRule="auto"/>
        <w:rPr>
          <w:rFonts w:ascii="Adobe Caslon Pro" w:hAnsi="Adobe Caslon Pro"/>
          <w:bCs/>
        </w:rPr>
      </w:pPr>
      <w:r w:rsidRPr="00E14A3A">
        <w:rPr>
          <w:rFonts w:ascii="Adobe Caslon Pro" w:hAnsi="Adobe Caslon Pro"/>
          <w:b/>
        </w:rPr>
        <w:t>Keywords:</w:t>
      </w:r>
      <w:r w:rsidRPr="00FA78B9">
        <w:rPr>
          <w:rFonts w:ascii="Adobe Caslon Pro" w:hAnsi="Adobe Caslon Pro"/>
          <w:bCs/>
        </w:rPr>
        <w:t xml:space="preserve"> </w:t>
      </w:r>
      <w:r>
        <w:rPr>
          <w:rFonts w:ascii="Adobe Caslon Pro" w:hAnsi="Adobe Caslon Pro"/>
          <w:bCs/>
        </w:rPr>
        <w:t>Vibrations, frequencies, humanity.</w:t>
      </w:r>
    </w:p>
    <w:p w14:paraId="635E1D63" w14:textId="73F0115F" w:rsidR="00E5427B" w:rsidRPr="002F743F" w:rsidRDefault="00BB61D5" w:rsidP="00A4776B">
      <w:pPr>
        <w:spacing w:line="480" w:lineRule="auto"/>
        <w:jc w:val="center"/>
        <w:rPr>
          <w:rFonts w:ascii="Adobe Caslon Pro" w:hAnsi="Adobe Caslon Pro"/>
          <w:b/>
          <w:i/>
          <w:iCs/>
          <w:u w:val="single"/>
        </w:rPr>
      </w:pPr>
      <w:r w:rsidRPr="002F743F">
        <w:rPr>
          <w:rFonts w:ascii="Adobe Caslon Pro" w:hAnsi="Adobe Caslon Pro"/>
          <w:b/>
          <w:i/>
          <w:iCs/>
          <w:u w:val="single"/>
        </w:rPr>
        <w:t>Bibliography</w:t>
      </w:r>
    </w:p>
    <w:p w14:paraId="6E4F212D" w14:textId="107CDCB7" w:rsidR="00B426CA" w:rsidRDefault="00D52110" w:rsidP="00B426CA">
      <w:pPr>
        <w:spacing w:line="480" w:lineRule="auto"/>
        <w:rPr>
          <w:rFonts w:ascii="Adobe Caslon Pro" w:eastAsia="Times New Roman" w:hAnsi="Adobe Caslon Pro" w:cs="Times New Roman"/>
          <w:i/>
          <w:iCs/>
          <w:color w:val="000000"/>
          <w:lang w:eastAsia="en-GB"/>
        </w:rPr>
      </w:pPr>
      <w:r>
        <w:rPr>
          <w:rFonts w:ascii="Adobe Caslon Pro" w:eastAsia="Times New Roman" w:hAnsi="Adobe Caslon Pro" w:cs="Times New Roman"/>
          <w:i/>
          <w:iCs/>
          <w:color w:val="000000"/>
          <w:lang w:eastAsia="en-GB"/>
        </w:rPr>
        <w:t>Nikola tesla.</w:t>
      </w:r>
    </w:p>
    <w:p w14:paraId="011D2A56" w14:textId="32F2FABF" w:rsidR="00D52110" w:rsidRPr="00D52110" w:rsidRDefault="00F522C1" w:rsidP="00B426CA">
      <w:pPr>
        <w:spacing w:line="480" w:lineRule="auto"/>
        <w:rPr>
          <w:rFonts w:ascii="Adobe Caslon Pro" w:eastAsia="Times New Roman" w:hAnsi="Adobe Caslon Pro" w:cs="Times New Roman"/>
          <w:i/>
          <w:iCs/>
          <w:color w:val="000000"/>
          <w:lang w:eastAsia="en-GB"/>
        </w:rPr>
      </w:pPr>
      <w:r w:rsidRPr="00F522C1">
        <w:rPr>
          <w:rFonts w:ascii="Adobe Caslon Pro" w:hAnsi="Adobe Caslon Pro"/>
          <w:i/>
          <w:iCs/>
        </w:rPr>
        <w:t>Journal of integrative agriculture vol 12, issue 2, February 2014, pages 335-34</w:t>
      </w:r>
      <w:r w:rsidR="00CC7C73">
        <w:rPr>
          <w:rFonts w:ascii="Adobe Caslon Pro" w:hAnsi="Adobe Caslon Pro"/>
          <w:i/>
          <w:iCs/>
        </w:rPr>
        <w:t>8</w:t>
      </w:r>
      <w:r w:rsidR="00E14A3A">
        <w:rPr>
          <w:rFonts w:ascii="Adobe Caslon Pro" w:hAnsi="Adobe Caslon Pro"/>
          <w:i/>
          <w:iCs/>
        </w:rPr>
        <w:t>.</w:t>
      </w:r>
    </w:p>
    <w:p w14:paraId="4DC4E7F2" w14:textId="2E8A2E4E" w:rsidR="000D464A" w:rsidRPr="00505D60" w:rsidRDefault="00DB7844" w:rsidP="00B426CA">
      <w:pPr>
        <w:spacing w:after="120"/>
        <w:ind w:left="720" w:hanging="720"/>
        <w:rPr>
          <w:rFonts w:ascii="Adobe Caslon Pro" w:hAnsi="Adobe Caslon Pro"/>
        </w:rPr>
      </w:pPr>
      <w:proofErr w:type="spellStart"/>
      <w:r w:rsidRPr="00CC7C73">
        <w:rPr>
          <w:rFonts w:ascii="Adobe Caslon Pro" w:eastAsia="Times New Roman" w:hAnsi="Adobe Caslon Pro"/>
          <w:i/>
          <w:iCs/>
          <w:color w:val="000000"/>
        </w:rPr>
        <w:t>Brattico</w:t>
      </w:r>
      <w:proofErr w:type="spellEnd"/>
      <w:r w:rsidRPr="00CC7C73">
        <w:rPr>
          <w:rFonts w:ascii="Adobe Caslon Pro" w:eastAsia="Times New Roman" w:hAnsi="Adobe Caslon Pro"/>
          <w:i/>
          <w:iCs/>
          <w:color w:val="000000"/>
        </w:rPr>
        <w:t xml:space="preserve"> et al., 2013</w:t>
      </w:r>
      <w:r w:rsidR="00E14A3A">
        <w:rPr>
          <w:rFonts w:ascii="Adobe Caslon Pro" w:eastAsia="Times New Roman" w:hAnsi="Adobe Caslon Pro"/>
          <w:i/>
          <w:iCs/>
          <w:color w:val="000000"/>
        </w:rPr>
        <w:t>.</w:t>
      </w:r>
    </w:p>
    <w:p w14:paraId="16031A84" w14:textId="77777777" w:rsidR="000D464A" w:rsidRDefault="000D464A" w:rsidP="000D464A">
      <w:pPr>
        <w:pStyle w:val="ListParagraph"/>
        <w:spacing w:line="480" w:lineRule="auto"/>
        <w:rPr>
          <w:rFonts w:ascii="Adobe Caslon Pro" w:hAnsi="Adobe Caslon Pro"/>
        </w:rPr>
      </w:pPr>
    </w:p>
    <w:p w14:paraId="6D4EEF3C" w14:textId="78F23972" w:rsidR="00B426CA" w:rsidRDefault="00B426CA">
      <w:pPr>
        <w:rPr>
          <w:rFonts w:ascii="Adobe Caslon Pro" w:hAnsi="Adobe Caslon Pro"/>
        </w:rPr>
      </w:pPr>
    </w:p>
    <w:p w14:paraId="7F92BCE7" w14:textId="77777777" w:rsidR="005B18B7" w:rsidRDefault="005B18B7">
      <w:pPr>
        <w:rPr>
          <w:rFonts w:ascii="Adobe Caslon Pro" w:hAnsi="Adobe Caslon Pro"/>
        </w:rPr>
      </w:pPr>
    </w:p>
    <w:p w14:paraId="35DC4A4D" w14:textId="77777777" w:rsidR="00061005" w:rsidRDefault="000D464A" w:rsidP="00834771">
      <w:pPr>
        <w:spacing w:line="480" w:lineRule="auto"/>
        <w:jc w:val="center"/>
        <w:rPr>
          <w:rFonts w:ascii="Adobe Caslon Pro" w:hAnsi="Adobe Caslon Pro"/>
          <w:b/>
          <w:bCs/>
          <w:sz w:val="28"/>
          <w:szCs w:val="28"/>
          <w:u w:val="single"/>
        </w:rPr>
      </w:pPr>
      <w:r w:rsidRPr="00165D2C">
        <w:rPr>
          <w:rFonts w:ascii="Adobe Caslon Pro" w:hAnsi="Adobe Caslon Pro"/>
          <w:b/>
          <w:bCs/>
          <w:sz w:val="28"/>
          <w:szCs w:val="28"/>
          <w:u w:val="single"/>
        </w:rPr>
        <w:t>Task Three.</w:t>
      </w:r>
      <w:r w:rsidR="005B18B7" w:rsidRPr="00165D2C">
        <w:rPr>
          <w:rFonts w:ascii="Adobe Caslon Pro" w:hAnsi="Adobe Caslon Pro"/>
          <w:b/>
          <w:bCs/>
          <w:sz w:val="28"/>
          <w:szCs w:val="28"/>
          <w:u w:val="single"/>
        </w:rPr>
        <w:t xml:space="preserve"> (Jon</w:t>
      </w:r>
      <w:r w:rsidR="00FE602C" w:rsidRPr="00165D2C">
        <w:rPr>
          <w:rFonts w:ascii="Adobe Caslon Pro" w:hAnsi="Adobe Caslon Pro"/>
          <w:b/>
          <w:bCs/>
          <w:sz w:val="28"/>
          <w:szCs w:val="28"/>
          <w:u w:val="single"/>
        </w:rPr>
        <w:t>’s</w:t>
      </w:r>
      <w:r w:rsidR="005B3713" w:rsidRPr="00165D2C">
        <w:rPr>
          <w:rFonts w:ascii="Adobe Caslon Pro" w:hAnsi="Adobe Caslon Pro"/>
          <w:b/>
          <w:bCs/>
          <w:sz w:val="28"/>
          <w:szCs w:val="28"/>
          <w:u w:val="single"/>
        </w:rPr>
        <w:t xml:space="preserve"> Task)</w:t>
      </w:r>
    </w:p>
    <w:p w14:paraId="33E0535E" w14:textId="4E01CB2D" w:rsidR="000D464A" w:rsidRPr="00165D2C" w:rsidRDefault="00834771" w:rsidP="00834771">
      <w:pPr>
        <w:spacing w:line="480" w:lineRule="auto"/>
        <w:jc w:val="center"/>
        <w:rPr>
          <w:rFonts w:ascii="Adobe Caslon Pro" w:hAnsi="Adobe Caslon Pro"/>
          <w:b/>
          <w:bCs/>
          <w:sz w:val="28"/>
          <w:szCs w:val="28"/>
          <w:u w:val="single"/>
        </w:rPr>
      </w:pPr>
      <w:r w:rsidRPr="00834771">
        <w:rPr>
          <w:rFonts w:ascii="Adobe Caslon Pro" w:hAnsi="Adobe Caslon Pro"/>
          <w:noProof/>
        </w:rPr>
        <w:t xml:space="preserve"> </w:t>
      </w:r>
      <w:r>
        <w:rPr>
          <w:rFonts w:ascii="Adobe Caslon Pro" w:hAnsi="Adobe Caslon Pro"/>
          <w:noProof/>
        </w:rPr>
        <w:drawing>
          <wp:inline distT="0" distB="0" distL="0" distR="0" wp14:anchorId="4C14017B" wp14:editId="45D98D2A">
            <wp:extent cx="3813463" cy="3813463"/>
            <wp:effectExtent l="0" t="0" r="0" b="0"/>
            <wp:docPr id="1" name="Picture 1" descr="A close up of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merican idiot cd cover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31436" cy="3831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010A9" w14:textId="060CEBED" w:rsidR="005B18B7" w:rsidRDefault="00E662D3" w:rsidP="00834771">
      <w:pPr>
        <w:spacing w:line="360" w:lineRule="auto"/>
        <w:jc w:val="right"/>
        <w:rPr>
          <w:rFonts w:ascii="Times Roman" w:hAnsi="Times Roman"/>
          <w:sz w:val="28"/>
          <w:szCs w:val="28"/>
        </w:rPr>
      </w:pPr>
      <w:r>
        <w:rPr>
          <w:rFonts w:ascii="Times Roman" w:hAnsi="Times Roman"/>
          <w:sz w:val="28"/>
          <w:szCs w:val="28"/>
        </w:rPr>
        <w:t>(Green day, American idiot, cd art.)</w:t>
      </w:r>
    </w:p>
    <w:p w14:paraId="69B55467" w14:textId="38C39440" w:rsidR="00E662D3" w:rsidRDefault="00E662D3" w:rsidP="007811D8">
      <w:pPr>
        <w:spacing w:line="360" w:lineRule="auto"/>
        <w:rPr>
          <w:rFonts w:ascii="Times Roman" w:hAnsi="Times Roman"/>
          <w:sz w:val="28"/>
          <w:szCs w:val="28"/>
        </w:rPr>
      </w:pPr>
    </w:p>
    <w:p w14:paraId="03FA0E7A" w14:textId="4FC59255" w:rsidR="00F31ABC" w:rsidRPr="00E070DB" w:rsidRDefault="00F31ABC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>The song American idiot</w:t>
      </w:r>
      <w:r w:rsidR="00726CFF" w:rsidRPr="00E070DB">
        <w:rPr>
          <w:rFonts w:ascii="Adobe Caslon Pro" w:hAnsi="Adobe Caslon Pro" w:cstheme="minorHAnsi"/>
        </w:rPr>
        <w:t xml:space="preserve"> </w:t>
      </w:r>
      <w:r w:rsidRPr="00E070DB">
        <w:rPr>
          <w:rFonts w:ascii="Adobe Caslon Pro" w:hAnsi="Adobe Caslon Pro" w:cstheme="minorHAnsi"/>
        </w:rPr>
        <w:t>by green day became popular upon its r</w:t>
      </w:r>
      <w:r w:rsidR="00726CFF" w:rsidRPr="00E070DB">
        <w:rPr>
          <w:rFonts w:ascii="Adobe Caslon Pro" w:hAnsi="Adobe Caslon Pro" w:cstheme="minorHAnsi"/>
        </w:rPr>
        <w:t>e</w:t>
      </w:r>
      <w:r w:rsidRPr="00E070DB">
        <w:rPr>
          <w:rFonts w:ascii="Adobe Caslon Pro" w:hAnsi="Adobe Caslon Pro" w:cstheme="minorHAnsi"/>
        </w:rPr>
        <w:t xml:space="preserve">lease on September </w:t>
      </w:r>
    </w:p>
    <w:p w14:paraId="0BD8C182" w14:textId="77777777" w:rsidR="00F31ABC" w:rsidRPr="00E070DB" w:rsidRDefault="00F31ABC" w:rsidP="001049A4">
      <w:pPr>
        <w:rPr>
          <w:rFonts w:ascii="Adobe Caslon Pro" w:hAnsi="Adobe Caslon Pro" w:cstheme="minorHAnsi"/>
        </w:rPr>
      </w:pPr>
    </w:p>
    <w:p w14:paraId="124D080E" w14:textId="698BA6B6" w:rsidR="00F31ABC" w:rsidRPr="00E070DB" w:rsidRDefault="00F31ABC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>20</w:t>
      </w:r>
      <w:r w:rsidRPr="00E070DB">
        <w:rPr>
          <w:rFonts w:ascii="Adobe Caslon Pro" w:hAnsi="Adobe Caslon Pro" w:cstheme="minorHAnsi"/>
          <w:vertAlign w:val="superscript"/>
        </w:rPr>
        <w:t>th</w:t>
      </w:r>
      <w:r w:rsidRPr="00E070DB">
        <w:rPr>
          <w:rFonts w:ascii="Adobe Caslon Pro" w:hAnsi="Adobe Caslon Pro" w:cstheme="minorHAnsi"/>
        </w:rPr>
        <w:t xml:space="preserve"> 2004, most wouldn’t know at the time that the political view that this song has </w:t>
      </w:r>
    </w:p>
    <w:p w14:paraId="3C4475E5" w14:textId="77777777" w:rsidR="00F31ABC" w:rsidRPr="00E070DB" w:rsidRDefault="00F31ABC" w:rsidP="001049A4">
      <w:pPr>
        <w:rPr>
          <w:rFonts w:ascii="Adobe Caslon Pro" w:hAnsi="Adobe Caslon Pro" w:cstheme="minorHAnsi"/>
        </w:rPr>
      </w:pPr>
    </w:p>
    <w:p w14:paraId="21A3F481" w14:textId="77777777" w:rsidR="00F31ABC" w:rsidRPr="00E070DB" w:rsidRDefault="00F31ABC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>would end up becoming an overall topic in the years ahead, on a big scale</w:t>
      </w:r>
    </w:p>
    <w:p w14:paraId="03E34953" w14:textId="77777777" w:rsidR="00E070DB" w:rsidRDefault="00E070DB" w:rsidP="001049A4">
      <w:pPr>
        <w:rPr>
          <w:rFonts w:ascii="Adobe Caslon Pro" w:hAnsi="Adobe Caslon Pro" w:cstheme="minorHAnsi"/>
        </w:rPr>
      </w:pPr>
    </w:p>
    <w:p w14:paraId="62856730" w14:textId="4883D085" w:rsidR="002F082D" w:rsidRPr="00E070DB" w:rsidRDefault="001049A4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>Green days</w:t>
      </w:r>
      <w:r w:rsidR="00E662D3" w:rsidRPr="00E070DB">
        <w:rPr>
          <w:rFonts w:ascii="Adobe Caslon Pro" w:hAnsi="Adobe Caslon Pro" w:cstheme="minorHAnsi"/>
        </w:rPr>
        <w:t xml:space="preserve"> </w:t>
      </w:r>
      <w:r w:rsidRPr="00E070DB">
        <w:rPr>
          <w:rFonts w:ascii="Adobe Caslon Pro" w:hAnsi="Adobe Caslon Pro" w:cstheme="minorHAnsi"/>
        </w:rPr>
        <w:t>political</w:t>
      </w:r>
      <w:r w:rsidR="00E662D3" w:rsidRPr="00E070DB">
        <w:rPr>
          <w:rFonts w:ascii="Adobe Caslon Pro" w:hAnsi="Adobe Caslon Pro" w:cstheme="minorHAnsi"/>
        </w:rPr>
        <w:t xml:space="preserve"> </w:t>
      </w:r>
      <w:r w:rsidR="005D7248" w:rsidRPr="00E070DB">
        <w:rPr>
          <w:rFonts w:ascii="Adobe Caslon Pro" w:hAnsi="Adobe Caslon Pro" w:cstheme="minorHAnsi"/>
        </w:rPr>
        <w:t>viewpoint</w:t>
      </w:r>
      <w:r w:rsidR="00E662D3" w:rsidRPr="00E070DB">
        <w:rPr>
          <w:rFonts w:ascii="Adobe Caslon Pro" w:hAnsi="Adobe Caslon Pro" w:cstheme="minorHAnsi"/>
        </w:rPr>
        <w:t xml:space="preserve"> that</w:t>
      </w:r>
      <w:r w:rsidRPr="00E070DB">
        <w:rPr>
          <w:rFonts w:ascii="Adobe Caslon Pro" w:eastAsia="Times New Roman" w:hAnsi="Adobe Caslon Pro" w:cstheme="minorHAnsi"/>
          <w:lang w:eastAsia="en-GB"/>
        </w:rPr>
        <w:t xml:space="preserve"> </w:t>
      </w:r>
      <w:r w:rsidR="005D7248" w:rsidRPr="00E070DB">
        <w:rPr>
          <w:rFonts w:ascii="Adobe Caslon Pro" w:hAnsi="Adobe Caslon Pro" w:cstheme="minorHAnsi"/>
        </w:rPr>
        <w:t>the</w:t>
      </w:r>
      <w:r w:rsidRPr="00E070DB">
        <w:rPr>
          <w:rFonts w:ascii="Adobe Caslon Pro" w:hAnsi="Adobe Caslon Pro" w:cstheme="minorHAnsi"/>
        </w:rPr>
        <w:t xml:space="preserve"> mass media were using propaganda to </w:t>
      </w:r>
    </w:p>
    <w:p w14:paraId="2133D522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56EF04B8" w14:textId="77777777" w:rsidR="002F082D" w:rsidRPr="00E070DB" w:rsidRDefault="001049A4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 xml:space="preserve">stir up paranoia and hysteria, originated upon the band members not feeling that </w:t>
      </w:r>
    </w:p>
    <w:p w14:paraId="2EB591A4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6BE15F2A" w14:textId="77777777" w:rsidR="002F082D" w:rsidRPr="00E070DB" w:rsidRDefault="001049A4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>the world leaders no longer represented them</w:t>
      </w:r>
      <w:r w:rsidR="007F03E0" w:rsidRPr="00E070DB">
        <w:rPr>
          <w:rFonts w:ascii="Adobe Caslon Pro" w:hAnsi="Adobe Caslon Pro" w:cstheme="minorHAnsi"/>
        </w:rPr>
        <w:t xml:space="preserve">, at the time the song was released </w:t>
      </w:r>
    </w:p>
    <w:p w14:paraId="433A3A91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2462C56E" w14:textId="77777777" w:rsidR="002F082D" w:rsidRPr="00E070DB" w:rsidRDefault="007F03E0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 xml:space="preserve">was during the bush era of the American presidency, and made in relation to the </w:t>
      </w:r>
    </w:p>
    <w:p w14:paraId="429DEFA0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1B89C3B7" w14:textId="77777777" w:rsidR="00B259C7" w:rsidRDefault="007F03E0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>media’s reporting on Iraq,</w:t>
      </w:r>
      <w:r w:rsidR="009B41F3" w:rsidRPr="00E070DB">
        <w:rPr>
          <w:rFonts w:ascii="Adobe Caslon Pro" w:hAnsi="Adobe Caslon Pro" w:cstheme="minorHAnsi"/>
        </w:rPr>
        <w:t xml:space="preserve"> with lead singer Billie Joel stating </w:t>
      </w:r>
    </w:p>
    <w:p w14:paraId="42F7F334" w14:textId="77777777" w:rsidR="00B259C7" w:rsidRDefault="00B259C7" w:rsidP="001049A4">
      <w:pPr>
        <w:rPr>
          <w:rFonts w:ascii="Adobe Caslon Pro" w:hAnsi="Adobe Caslon Pro" w:cstheme="minorHAnsi"/>
        </w:rPr>
      </w:pPr>
    </w:p>
    <w:p w14:paraId="43631DD8" w14:textId="56427E2E" w:rsidR="009B41F3" w:rsidRPr="00B259C7" w:rsidRDefault="009B41F3" w:rsidP="001049A4">
      <w:pPr>
        <w:rPr>
          <w:rFonts w:ascii="Adobe Caslon Pro" w:eastAsia="Times New Roman" w:hAnsi="Adobe Caslon Pro" w:cstheme="minorHAnsi"/>
          <w:color w:val="333333"/>
          <w:shd w:val="clear" w:color="auto" w:fill="FFFFFF"/>
          <w:lang w:eastAsia="en-GB"/>
        </w:rPr>
      </w:pPr>
      <w:r w:rsidRPr="00E070DB">
        <w:rPr>
          <w:rFonts w:ascii="Adobe Caslon Pro" w:hAnsi="Adobe Caslon Pro" w:cstheme="minorHAnsi"/>
        </w:rPr>
        <w:lastRenderedPageBreak/>
        <w:t>“</w:t>
      </w:r>
      <w:r w:rsidRPr="00E070DB">
        <w:rPr>
          <w:rFonts w:ascii="Adobe Caslon Pro" w:eastAsia="Times New Roman" w:hAnsi="Adobe Caslon Pro" w:cstheme="minorHAnsi"/>
          <w:color w:val="333333"/>
          <w:shd w:val="clear" w:color="auto" w:fill="FFFFFF"/>
          <w:lang w:eastAsia="en-GB"/>
        </w:rPr>
        <w:t>I felt this moment of rage and patriotism</w:t>
      </w:r>
      <w:r w:rsidRPr="00E070DB">
        <w:rPr>
          <w:rFonts w:ascii="Adobe Caslon Pro" w:eastAsia="Times New Roman" w:hAnsi="Adobe Caslon Pro" w:cstheme="minorHAnsi"/>
          <w:lang w:eastAsia="en-GB"/>
        </w:rPr>
        <w:t>”</w:t>
      </w:r>
      <w:r w:rsidRPr="00F73E3F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F73E3F">
        <w:rPr>
          <w:rFonts w:ascii="Times Roman" w:hAnsi="Times Roman"/>
        </w:rPr>
        <w:t>(</w:t>
      </w:r>
      <w:hyperlink r:id="rId10" w:history="1">
        <w:r w:rsidR="00B259C7" w:rsidRPr="00BD2767">
          <w:rPr>
            <w:rStyle w:val="Hyperlink"/>
            <w:rFonts w:ascii="Times Roman" w:hAnsi="Times Roman"/>
          </w:rPr>
          <w:t>https://www.npr.org/2010/05/27/126395459/billie-joe-armstrong-from-green-day-to-broadway?t=1578148960162</w:t>
        </w:r>
      </w:hyperlink>
      <w:r w:rsidRPr="00F73E3F">
        <w:rPr>
          <w:rFonts w:ascii="Times Roman" w:hAnsi="Times Roman"/>
        </w:rPr>
        <w:t>).</w:t>
      </w:r>
    </w:p>
    <w:p w14:paraId="10C9DA1F" w14:textId="77777777" w:rsidR="002F082D" w:rsidRPr="00F73E3F" w:rsidRDefault="002F082D" w:rsidP="001049A4">
      <w:pPr>
        <w:rPr>
          <w:rFonts w:ascii="Times Roman" w:hAnsi="Times Roman"/>
        </w:rPr>
      </w:pPr>
    </w:p>
    <w:p w14:paraId="5E2DC3BE" w14:textId="77777777" w:rsidR="002F082D" w:rsidRPr="00E070DB" w:rsidRDefault="009B41F3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>M</w:t>
      </w:r>
      <w:r w:rsidR="007F03E0" w:rsidRPr="00E070DB">
        <w:rPr>
          <w:rFonts w:ascii="Adobe Caslon Pro" w:hAnsi="Adobe Caslon Pro" w:cstheme="minorHAnsi"/>
        </w:rPr>
        <w:t>any people were</w:t>
      </w:r>
      <w:r w:rsidRPr="00E070DB">
        <w:rPr>
          <w:rFonts w:ascii="Adobe Caslon Pro" w:hAnsi="Adobe Caslon Pro" w:cstheme="minorHAnsi"/>
        </w:rPr>
        <w:t xml:space="preserve"> in agreement with the lyrics of this song</w:t>
      </w:r>
      <w:r w:rsidR="007F03E0" w:rsidRPr="00E070DB">
        <w:rPr>
          <w:rFonts w:ascii="Adobe Caslon Pro" w:hAnsi="Adobe Caslon Pro" w:cstheme="minorHAnsi"/>
        </w:rPr>
        <w:t xml:space="preserve"> against all over the </w:t>
      </w:r>
    </w:p>
    <w:p w14:paraId="5815DD59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05DF6C1C" w14:textId="77777777" w:rsidR="002F082D" w:rsidRPr="00E070DB" w:rsidRDefault="007F03E0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 xml:space="preserve">world, especially here in the </w:t>
      </w:r>
      <w:r w:rsidR="00832F6C" w:rsidRPr="00E070DB">
        <w:rPr>
          <w:rFonts w:ascii="Adobe Caslon Pro" w:hAnsi="Adobe Caslon Pro" w:cstheme="minorHAnsi"/>
        </w:rPr>
        <w:t>United Kingdom</w:t>
      </w:r>
      <w:r w:rsidRPr="00E070DB">
        <w:rPr>
          <w:rFonts w:ascii="Adobe Caslon Pro" w:hAnsi="Adobe Caslon Pro" w:cstheme="minorHAnsi"/>
        </w:rPr>
        <w:t xml:space="preserve"> with the involvement of the then </w:t>
      </w:r>
    </w:p>
    <w:p w14:paraId="165A6460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5F0A4478" w14:textId="77777777" w:rsidR="002F082D" w:rsidRPr="00E070DB" w:rsidRDefault="007F03E0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>prime minister Tony Blair</w:t>
      </w:r>
      <w:r w:rsidR="009B41F3" w:rsidRPr="00E070DB">
        <w:rPr>
          <w:rFonts w:ascii="Adobe Caslon Pro" w:hAnsi="Adobe Caslon Pro" w:cstheme="minorHAnsi"/>
        </w:rPr>
        <w:t>’s involvement</w:t>
      </w:r>
      <w:r w:rsidRPr="00E070DB">
        <w:rPr>
          <w:rFonts w:ascii="Adobe Caslon Pro" w:hAnsi="Adobe Caslon Pro" w:cstheme="minorHAnsi"/>
        </w:rPr>
        <w:t xml:space="preserve">. The song’s popularity was due to </w:t>
      </w:r>
    </w:p>
    <w:p w14:paraId="78CD7202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7DD98DCA" w14:textId="77777777" w:rsidR="002F082D" w:rsidRPr="00E070DB" w:rsidRDefault="007F03E0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 xml:space="preserve">society agreeing that we do not feel represented by our leaders, and that our </w:t>
      </w:r>
    </w:p>
    <w:p w14:paraId="05331B8E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762BBFD1" w14:textId="77777777" w:rsidR="002F082D" w:rsidRPr="00E070DB" w:rsidRDefault="007F03E0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 xml:space="preserve">views were being ignored, eventually this would lead to many starting their own </w:t>
      </w:r>
    </w:p>
    <w:p w14:paraId="252653FB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586BF766" w14:textId="77777777" w:rsidR="002F082D" w:rsidRPr="00E070DB" w:rsidRDefault="007F03E0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>research on why things were the way they are</w:t>
      </w:r>
      <w:r w:rsidR="009B41F3" w:rsidRPr="00E070DB">
        <w:rPr>
          <w:rFonts w:ascii="Adobe Caslon Pro" w:hAnsi="Adobe Caslon Pro" w:cstheme="minorHAnsi"/>
        </w:rPr>
        <w:t>,</w:t>
      </w:r>
      <w:r w:rsidRPr="00E070DB">
        <w:rPr>
          <w:rFonts w:ascii="Adobe Caslon Pro" w:hAnsi="Adobe Caslon Pro" w:cstheme="minorHAnsi"/>
        </w:rPr>
        <w:t xml:space="preserve"> and </w:t>
      </w:r>
      <w:r w:rsidR="009B41F3" w:rsidRPr="00E070DB">
        <w:rPr>
          <w:rFonts w:ascii="Adobe Caslon Pro" w:hAnsi="Adobe Caslon Pro" w:cstheme="minorHAnsi"/>
        </w:rPr>
        <w:t xml:space="preserve">this </w:t>
      </w:r>
      <w:r w:rsidRPr="00E070DB">
        <w:rPr>
          <w:rFonts w:ascii="Adobe Caslon Pro" w:hAnsi="Adobe Caslon Pro" w:cstheme="minorHAnsi"/>
        </w:rPr>
        <w:t>created an</w:t>
      </w:r>
      <w:r w:rsidR="009B41F3" w:rsidRPr="00E070DB">
        <w:rPr>
          <w:rFonts w:ascii="Adobe Caslon Pro" w:hAnsi="Adobe Caslon Pro" w:cstheme="minorHAnsi"/>
        </w:rPr>
        <w:t xml:space="preserve"> </w:t>
      </w:r>
      <w:r w:rsidRPr="00E070DB">
        <w:rPr>
          <w:rFonts w:ascii="Adobe Caslon Pro" w:hAnsi="Adobe Caslon Pro" w:cstheme="minorHAnsi"/>
        </w:rPr>
        <w:t xml:space="preserve">ever </w:t>
      </w:r>
    </w:p>
    <w:p w14:paraId="111F977D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0FFC5B32" w14:textId="77777777" w:rsidR="002F082D" w:rsidRPr="00E070DB" w:rsidRDefault="007F03E0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 xml:space="preserve">increasing tension around the world as to why those who are supposed to </w:t>
      </w:r>
    </w:p>
    <w:p w14:paraId="34B1671E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349E9E0D" w14:textId="77777777" w:rsidR="002F082D" w:rsidRPr="00E070DB" w:rsidRDefault="007F03E0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 xml:space="preserve">represent us are ignoring us and acting for self-gain which had been causing </w:t>
      </w:r>
    </w:p>
    <w:p w14:paraId="6AA22208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52AB79F1" w14:textId="77777777" w:rsidR="002F082D" w:rsidRPr="00E070DB" w:rsidRDefault="007F03E0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 xml:space="preserve">more harm </w:t>
      </w:r>
      <w:r w:rsidR="009B41F3" w:rsidRPr="00E070DB">
        <w:rPr>
          <w:rFonts w:ascii="Adobe Caslon Pro" w:hAnsi="Adobe Caslon Pro" w:cstheme="minorHAnsi"/>
        </w:rPr>
        <w:t xml:space="preserve">to our countries </w:t>
      </w:r>
      <w:r w:rsidRPr="00E070DB">
        <w:rPr>
          <w:rFonts w:ascii="Adobe Caslon Pro" w:hAnsi="Adobe Caslon Pro" w:cstheme="minorHAnsi"/>
        </w:rPr>
        <w:t>as time went on.</w:t>
      </w:r>
      <w:r w:rsidR="002F082D" w:rsidRPr="00E070DB">
        <w:rPr>
          <w:rFonts w:ascii="Adobe Caslon Pro" w:eastAsia="Times New Roman" w:hAnsi="Adobe Caslon Pro" w:cstheme="minorHAnsi"/>
          <w:lang w:eastAsia="en-GB"/>
        </w:rPr>
        <w:t xml:space="preserve"> </w:t>
      </w:r>
      <w:r w:rsidRPr="00E070DB">
        <w:rPr>
          <w:rFonts w:ascii="Adobe Caslon Pro" w:hAnsi="Adobe Caslon Pro" w:cstheme="minorHAnsi"/>
        </w:rPr>
        <w:t xml:space="preserve">Today we all see the media to be </w:t>
      </w:r>
    </w:p>
    <w:p w14:paraId="096F5F87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5DA659FA" w14:textId="77777777" w:rsidR="002F082D" w:rsidRPr="00E070DB" w:rsidRDefault="007F03E0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>filled with lies</w:t>
      </w:r>
      <w:r w:rsidR="009B41F3" w:rsidRPr="00E070DB">
        <w:rPr>
          <w:rFonts w:ascii="Adobe Caslon Pro" w:hAnsi="Adobe Caslon Pro" w:cstheme="minorHAnsi"/>
        </w:rPr>
        <w:t>,</w:t>
      </w:r>
      <w:r w:rsidRPr="00E070DB">
        <w:rPr>
          <w:rFonts w:ascii="Adobe Caslon Pro" w:hAnsi="Adobe Caslon Pro" w:cstheme="minorHAnsi"/>
        </w:rPr>
        <w:t xml:space="preserve"> and I myself have come to the realisation through this song</w:t>
      </w:r>
      <w:r w:rsidR="009B41F3" w:rsidRPr="00E070DB">
        <w:rPr>
          <w:rFonts w:ascii="Adobe Caslon Pro" w:hAnsi="Adobe Caslon Pro" w:cstheme="minorHAnsi"/>
        </w:rPr>
        <w:t xml:space="preserve"> and </w:t>
      </w:r>
    </w:p>
    <w:p w14:paraId="33C06901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64312461" w14:textId="77777777" w:rsidR="002F082D" w:rsidRPr="00E070DB" w:rsidRDefault="009B41F3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>how it has made us realise</w:t>
      </w:r>
      <w:r w:rsidR="007F03E0" w:rsidRPr="00E070DB">
        <w:rPr>
          <w:rFonts w:ascii="Adobe Caslon Pro" w:hAnsi="Adobe Caslon Pro" w:cstheme="minorHAnsi"/>
        </w:rPr>
        <w:t xml:space="preserve"> that the only way we can get the truth is to do our </w:t>
      </w:r>
    </w:p>
    <w:p w14:paraId="54F4B3E2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53A674B4" w14:textId="77777777" w:rsidR="002F082D" w:rsidRPr="00E070DB" w:rsidRDefault="007F03E0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 xml:space="preserve">own research, and the more of us working together in the overall search for </w:t>
      </w:r>
    </w:p>
    <w:p w14:paraId="04A508FF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026A7F1F" w14:textId="207A0881" w:rsidR="002F082D" w:rsidRPr="00E070DB" w:rsidRDefault="007F03E0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 xml:space="preserve">truth will result in many things changing, this is </w:t>
      </w:r>
      <w:r w:rsidR="009B41F3" w:rsidRPr="00E070DB">
        <w:rPr>
          <w:rFonts w:ascii="Adobe Caslon Pro" w:hAnsi="Adobe Caslon Pro" w:cstheme="minorHAnsi"/>
        </w:rPr>
        <w:t>shown</w:t>
      </w:r>
      <w:r w:rsidRPr="00E070DB">
        <w:rPr>
          <w:rFonts w:ascii="Adobe Caslon Pro" w:hAnsi="Adobe Caslon Pro" w:cstheme="minorHAnsi"/>
        </w:rPr>
        <w:t xml:space="preserve"> upon the situation </w:t>
      </w:r>
    </w:p>
    <w:p w14:paraId="7D2C9235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4B6DC1BF" w14:textId="4A56C0BB" w:rsidR="002F082D" w:rsidRPr="00E070DB" w:rsidRDefault="007F03E0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 xml:space="preserve">known as Brexit, where people are no longer allowing the media to tell them </w:t>
      </w:r>
    </w:p>
    <w:p w14:paraId="71D27E24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2AC44F34" w14:textId="36944972" w:rsidR="002F082D" w:rsidRPr="00E070DB" w:rsidRDefault="007F03E0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 xml:space="preserve">what to think and are instead </w:t>
      </w:r>
      <w:r w:rsidR="009B41F3" w:rsidRPr="00E070DB">
        <w:rPr>
          <w:rFonts w:ascii="Adobe Caslon Pro" w:hAnsi="Adobe Caslon Pro" w:cstheme="minorHAnsi"/>
        </w:rPr>
        <w:t>focusing more on the</w:t>
      </w:r>
      <w:r w:rsidRPr="00E070DB">
        <w:rPr>
          <w:rFonts w:ascii="Adobe Caslon Pro" w:hAnsi="Adobe Caslon Pro" w:cstheme="minorHAnsi"/>
        </w:rPr>
        <w:t xml:space="preserve"> facts </w:t>
      </w:r>
      <w:r w:rsidR="009B41F3" w:rsidRPr="00E070DB">
        <w:rPr>
          <w:rFonts w:ascii="Adobe Caslon Pro" w:hAnsi="Adobe Caslon Pro" w:cstheme="minorHAnsi"/>
        </w:rPr>
        <w:t xml:space="preserve">that </w:t>
      </w:r>
      <w:r w:rsidRPr="00E070DB">
        <w:rPr>
          <w:rFonts w:ascii="Adobe Caslon Pro" w:hAnsi="Adobe Caslon Pro" w:cstheme="minorHAnsi"/>
        </w:rPr>
        <w:t xml:space="preserve">need to be present </w:t>
      </w:r>
    </w:p>
    <w:p w14:paraId="70598D72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71B36AA0" w14:textId="77777777" w:rsidR="002F082D" w:rsidRPr="00E070DB" w:rsidRDefault="007F03E0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>before any decision is made</w:t>
      </w:r>
      <w:r w:rsidR="00A74431" w:rsidRPr="00E070DB">
        <w:rPr>
          <w:rFonts w:ascii="Adobe Caslon Pro" w:hAnsi="Adobe Caslon Pro" w:cstheme="minorHAnsi"/>
        </w:rPr>
        <w:t xml:space="preserve">, this all shows how music can change society and </w:t>
      </w:r>
    </w:p>
    <w:p w14:paraId="42073F67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5A1BC980" w14:textId="77777777" w:rsidR="002F082D" w:rsidRPr="00E070DB" w:rsidRDefault="00A74431" w:rsidP="001049A4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 xml:space="preserve">how people view everything in the world, and I feel this also shows how music </w:t>
      </w:r>
    </w:p>
    <w:p w14:paraId="726765A9" w14:textId="77777777" w:rsidR="002F082D" w:rsidRPr="00E070DB" w:rsidRDefault="002F082D" w:rsidP="001049A4">
      <w:pPr>
        <w:rPr>
          <w:rFonts w:ascii="Adobe Caslon Pro" w:hAnsi="Adobe Caslon Pro" w:cstheme="minorHAnsi"/>
        </w:rPr>
      </w:pPr>
    </w:p>
    <w:p w14:paraId="6DBF25CF" w14:textId="77777777" w:rsidR="002473CD" w:rsidRDefault="00A74431" w:rsidP="002473CD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>can be used in a positive manner to get a message across</w:t>
      </w:r>
      <w:r w:rsidR="002473CD">
        <w:rPr>
          <w:rFonts w:ascii="Adobe Caslon Pro" w:hAnsi="Adobe Caslon Pro" w:cstheme="minorHAnsi"/>
        </w:rPr>
        <w:t xml:space="preserve">. Even though music can be used for </w:t>
      </w:r>
    </w:p>
    <w:p w14:paraId="62CDB22C" w14:textId="77777777" w:rsidR="002473CD" w:rsidRDefault="002473CD" w:rsidP="002473CD">
      <w:pPr>
        <w:rPr>
          <w:rFonts w:ascii="Adobe Caslon Pro" w:hAnsi="Adobe Caslon Pro" w:cstheme="minorHAnsi"/>
        </w:rPr>
      </w:pPr>
    </w:p>
    <w:p w14:paraId="4DEAEA97" w14:textId="591A58CE" w:rsidR="002473CD" w:rsidRDefault="002473CD" w:rsidP="002473CD">
      <w:pPr>
        <w:rPr>
          <w:rFonts w:ascii="Adobe Caslon Pro" w:hAnsi="Adobe Caslon Pro" w:cstheme="minorHAnsi"/>
        </w:rPr>
      </w:pPr>
      <w:r>
        <w:rPr>
          <w:rFonts w:ascii="Adobe Caslon Pro" w:hAnsi="Adobe Caslon Pro" w:cstheme="minorHAnsi"/>
        </w:rPr>
        <w:t>positive outcomes</w:t>
      </w:r>
      <w:r w:rsidR="009B41F3" w:rsidRPr="00E070DB">
        <w:rPr>
          <w:rFonts w:ascii="Adobe Caslon Pro" w:hAnsi="Adobe Caslon Pro" w:cstheme="minorHAnsi"/>
        </w:rPr>
        <w:t xml:space="preserve"> it could be used for negative reasons</w:t>
      </w:r>
      <w:r w:rsidR="00F31ABC" w:rsidRPr="00E070DB">
        <w:rPr>
          <w:rFonts w:ascii="Adobe Caslon Pro" w:hAnsi="Adobe Caslon Pro" w:cstheme="minorHAnsi"/>
        </w:rPr>
        <w:t>, but all of this depends on many</w:t>
      </w:r>
      <w:r>
        <w:rPr>
          <w:rFonts w:ascii="Adobe Caslon Pro" w:hAnsi="Adobe Caslon Pro" w:cstheme="minorHAnsi"/>
        </w:rPr>
        <w:t xml:space="preserve"> </w:t>
      </w:r>
    </w:p>
    <w:p w14:paraId="14574386" w14:textId="77777777" w:rsidR="002473CD" w:rsidRDefault="002473CD" w:rsidP="002473CD">
      <w:pPr>
        <w:rPr>
          <w:rFonts w:ascii="Adobe Caslon Pro" w:hAnsi="Adobe Caslon Pro" w:cstheme="minorHAnsi"/>
        </w:rPr>
      </w:pPr>
    </w:p>
    <w:p w14:paraId="76BE70C1" w14:textId="77777777" w:rsidR="00BC74F8" w:rsidRDefault="00F31ABC" w:rsidP="002473CD">
      <w:pPr>
        <w:rPr>
          <w:rFonts w:ascii="Adobe Caslon Pro" w:hAnsi="Adobe Caslon Pro" w:cstheme="minorHAnsi"/>
        </w:rPr>
      </w:pPr>
      <w:r w:rsidRPr="00E070DB">
        <w:rPr>
          <w:rFonts w:ascii="Adobe Caslon Pro" w:hAnsi="Adobe Caslon Pro" w:cstheme="minorHAnsi"/>
        </w:rPr>
        <w:t>factors</w:t>
      </w:r>
      <w:r w:rsidR="00103DF8">
        <w:rPr>
          <w:rFonts w:ascii="Adobe Caslon Pro" w:hAnsi="Adobe Caslon Pro" w:cstheme="minorHAnsi"/>
        </w:rPr>
        <w:t xml:space="preserve"> </w:t>
      </w:r>
      <w:r w:rsidR="00435D20">
        <w:rPr>
          <w:rFonts w:ascii="Adobe Caslon Pro" w:hAnsi="Adobe Caslon Pro" w:cstheme="minorHAnsi"/>
        </w:rPr>
        <w:t>as</w:t>
      </w:r>
      <w:r w:rsidR="00EA252D">
        <w:rPr>
          <w:rFonts w:ascii="Adobe Caslon Pro" w:hAnsi="Adobe Caslon Pro" w:cstheme="minorHAnsi"/>
        </w:rPr>
        <w:t xml:space="preserve"> is known in music psychology </w:t>
      </w:r>
    </w:p>
    <w:p w14:paraId="15135273" w14:textId="77777777" w:rsidR="00BC74F8" w:rsidRDefault="00BC74F8" w:rsidP="002473CD">
      <w:pPr>
        <w:rPr>
          <w:rFonts w:ascii="Adobe Caslon Pro" w:hAnsi="Adobe Caslon Pro" w:cstheme="minorHAnsi"/>
        </w:rPr>
      </w:pPr>
    </w:p>
    <w:p w14:paraId="6B91606A" w14:textId="77777777" w:rsidR="00BC74F8" w:rsidRDefault="00EA252D" w:rsidP="002473CD">
      <w:pPr>
        <w:rPr>
          <w:rFonts w:ascii="Adobe Caslon Pro" w:eastAsia="Times New Roman" w:hAnsi="Adobe Caslon Pro" w:cs="Times New Roman"/>
          <w:lang w:eastAsia="en-GB"/>
        </w:rPr>
      </w:pPr>
      <w:r>
        <w:rPr>
          <w:rFonts w:ascii="Adobe Caslon Pro" w:hAnsi="Adobe Caslon Pro" w:cstheme="minorHAnsi"/>
        </w:rPr>
        <w:t>“</w:t>
      </w:r>
      <w:r w:rsidR="00435D20" w:rsidRPr="00435D20">
        <w:rPr>
          <w:rFonts w:ascii="Adobe Caslon Pro" w:eastAsia="Times New Roman" w:hAnsi="Adobe Caslon Pro" w:cs="Times New Roman"/>
          <w:lang w:eastAsia="en-GB"/>
        </w:rPr>
        <w:t xml:space="preserve">music has been shown to exert a powerful influence in areas as disparate as the formation of </w:t>
      </w:r>
    </w:p>
    <w:p w14:paraId="17377C1E" w14:textId="77777777" w:rsidR="00BC74F8" w:rsidRDefault="00435D20" w:rsidP="002473CD">
      <w:pPr>
        <w:rPr>
          <w:rFonts w:ascii="Adobe Caslon Pro" w:eastAsia="Times New Roman" w:hAnsi="Adobe Caslon Pro" w:cs="Times New Roman"/>
          <w:lang w:eastAsia="en-GB"/>
        </w:rPr>
      </w:pPr>
      <w:r w:rsidRPr="00435D20">
        <w:rPr>
          <w:rFonts w:ascii="Adobe Caslon Pro" w:eastAsia="Times New Roman" w:hAnsi="Adobe Caslon Pro" w:cs="Times New Roman"/>
          <w:lang w:eastAsia="en-GB"/>
        </w:rPr>
        <w:t>a sense of self-identity</w:t>
      </w:r>
      <w:r w:rsidR="00EA252D">
        <w:rPr>
          <w:rFonts w:ascii="Adobe Caslon Pro" w:eastAsia="Times New Roman" w:hAnsi="Adobe Caslon Pro" w:cs="Times New Roman"/>
          <w:lang w:eastAsia="en-GB"/>
        </w:rPr>
        <w:t>”</w:t>
      </w:r>
      <w:r w:rsidRPr="00435D20">
        <w:rPr>
          <w:rFonts w:ascii="Adobe Caslon Pro" w:eastAsia="Times New Roman" w:hAnsi="Adobe Caslon Pro" w:cs="Times New Roman"/>
          <w:lang w:eastAsia="en-GB"/>
        </w:rPr>
        <w:t xml:space="preserve"> (</w:t>
      </w:r>
      <w:r w:rsidR="00EA252D" w:rsidRPr="00EA252D">
        <w:rPr>
          <w:rFonts w:ascii="Adobe Caslon Pro" w:eastAsia="Times New Roman" w:hAnsi="Adobe Caslon Pro" w:cs="Times New Roman"/>
          <w:lang w:eastAsia="en-GB"/>
        </w:rPr>
        <w:t>"</w:t>
      </w:r>
      <w:r w:rsidR="00EA252D" w:rsidRPr="00EA252D">
        <w:rPr>
          <w:rFonts w:ascii="Adobe Caslon Pro" w:eastAsia="Times New Roman" w:hAnsi="Adobe Caslon Pro" w:cs="Times New Roman"/>
          <w:i/>
          <w:iCs/>
          <w:lang w:eastAsia="en-GB"/>
        </w:rPr>
        <w:t>Music Psychology."</w:t>
      </w:r>
      <w:r w:rsidR="00BC74F8">
        <w:rPr>
          <w:rFonts w:ascii="Adobe Caslon Pro" w:eastAsia="Times New Roman" w:hAnsi="Adobe Caslon Pro" w:cs="Times New Roman"/>
          <w:i/>
          <w:iCs/>
          <w:lang w:eastAsia="en-GB"/>
        </w:rPr>
        <w:t xml:space="preserve"> </w:t>
      </w:r>
      <w:r w:rsidR="00EA252D" w:rsidRPr="00EA252D">
        <w:rPr>
          <w:rFonts w:ascii="Adobe Caslon Pro" w:eastAsia="Times New Roman" w:hAnsi="Adobe Caslon Pro" w:cs="Times New Roman"/>
          <w:i/>
          <w:iCs/>
          <w:lang w:eastAsia="en-GB"/>
        </w:rPr>
        <w:t>International Journal of Psychology 51.S1 (2016): 854-58. Web</w:t>
      </w:r>
      <w:r w:rsidR="00EA252D" w:rsidRPr="00EA252D">
        <w:rPr>
          <w:rFonts w:ascii="Adobe Caslon Pro" w:eastAsia="Times New Roman" w:hAnsi="Adobe Caslon Pro" w:cs="Times New Roman"/>
          <w:lang w:eastAsia="en-GB"/>
        </w:rPr>
        <w:t>.</w:t>
      </w:r>
      <w:r w:rsidR="00EA252D">
        <w:rPr>
          <w:rFonts w:ascii="Adobe Caslon Pro" w:eastAsia="Times New Roman" w:hAnsi="Adobe Caslon Pro" w:cs="Times New Roman"/>
          <w:lang w:eastAsia="en-GB"/>
        </w:rPr>
        <w:t>)</w:t>
      </w:r>
      <w:r w:rsidR="002473CD">
        <w:rPr>
          <w:rFonts w:ascii="Adobe Caslon Pro" w:eastAsia="Times New Roman" w:hAnsi="Adobe Caslon Pro" w:cs="Times New Roman"/>
          <w:lang w:eastAsia="en-GB"/>
        </w:rPr>
        <w:t xml:space="preserve"> </w:t>
      </w:r>
    </w:p>
    <w:p w14:paraId="346C88D5" w14:textId="77777777" w:rsidR="00BC74F8" w:rsidRDefault="00BC74F8" w:rsidP="002473CD">
      <w:pPr>
        <w:rPr>
          <w:rFonts w:ascii="Adobe Caslon Pro" w:eastAsia="Times New Roman" w:hAnsi="Adobe Caslon Pro" w:cs="Times New Roman"/>
          <w:lang w:eastAsia="en-GB"/>
        </w:rPr>
      </w:pPr>
    </w:p>
    <w:p w14:paraId="32241CA0" w14:textId="77777777" w:rsidR="00BC74F8" w:rsidRDefault="002473CD" w:rsidP="002473CD">
      <w:pPr>
        <w:rPr>
          <w:rFonts w:ascii="Adobe Caslon Pro" w:eastAsia="Times New Roman" w:hAnsi="Adobe Caslon Pro" w:cs="Times New Roman"/>
          <w:lang w:eastAsia="en-GB"/>
        </w:rPr>
      </w:pPr>
      <w:r>
        <w:rPr>
          <w:rFonts w:ascii="Adobe Caslon Pro" w:eastAsia="Times New Roman" w:hAnsi="Adobe Caslon Pro" w:cs="Times New Roman"/>
          <w:lang w:eastAsia="en-GB"/>
        </w:rPr>
        <w:lastRenderedPageBreak/>
        <w:t xml:space="preserve">it is for this reason further understanding on how music can be used for the betterment of </w:t>
      </w:r>
    </w:p>
    <w:p w14:paraId="5A3AF4C8" w14:textId="77777777" w:rsidR="00BC74F8" w:rsidRDefault="00BC74F8" w:rsidP="002473CD">
      <w:pPr>
        <w:rPr>
          <w:rFonts w:ascii="Adobe Caslon Pro" w:eastAsia="Times New Roman" w:hAnsi="Adobe Caslon Pro" w:cs="Times New Roman"/>
          <w:lang w:eastAsia="en-GB"/>
        </w:rPr>
      </w:pPr>
    </w:p>
    <w:p w14:paraId="6EA336AE" w14:textId="77777777" w:rsidR="00BC74F8" w:rsidRDefault="002473CD" w:rsidP="002473CD">
      <w:pPr>
        <w:rPr>
          <w:rFonts w:ascii="Adobe Caslon Pro" w:eastAsia="Times New Roman" w:hAnsi="Adobe Caslon Pro" w:cs="Times New Roman"/>
          <w:lang w:eastAsia="en-GB"/>
        </w:rPr>
      </w:pPr>
      <w:r>
        <w:rPr>
          <w:rFonts w:ascii="Adobe Caslon Pro" w:eastAsia="Times New Roman" w:hAnsi="Adobe Caslon Pro" w:cs="Times New Roman"/>
          <w:lang w:eastAsia="en-GB"/>
        </w:rPr>
        <w:t>society and humanity as a whole, by further researching not just how certain music can affec</w:t>
      </w:r>
      <w:r w:rsidR="008A6762">
        <w:rPr>
          <w:rFonts w:ascii="Adobe Caslon Pro" w:eastAsia="Times New Roman" w:hAnsi="Adobe Caslon Pro" w:cs="Times New Roman"/>
          <w:lang w:eastAsia="en-GB"/>
        </w:rPr>
        <w:t>t</w:t>
      </w:r>
      <w:r>
        <w:rPr>
          <w:rFonts w:ascii="Adobe Caslon Pro" w:eastAsia="Times New Roman" w:hAnsi="Adobe Caslon Pro" w:cs="Times New Roman"/>
          <w:lang w:eastAsia="en-GB"/>
        </w:rPr>
        <w:t xml:space="preserve"> </w:t>
      </w:r>
    </w:p>
    <w:p w14:paraId="69D6BBD7" w14:textId="77777777" w:rsidR="00BC74F8" w:rsidRDefault="00BC74F8" w:rsidP="002473CD">
      <w:pPr>
        <w:rPr>
          <w:rFonts w:ascii="Adobe Caslon Pro" w:eastAsia="Times New Roman" w:hAnsi="Adobe Caslon Pro" w:cs="Times New Roman"/>
          <w:lang w:eastAsia="en-GB"/>
        </w:rPr>
      </w:pPr>
    </w:p>
    <w:p w14:paraId="4AD7F613" w14:textId="77777777" w:rsidR="00BC74F8" w:rsidRDefault="002473CD" w:rsidP="002473CD">
      <w:pPr>
        <w:rPr>
          <w:rFonts w:ascii="Adobe Caslon Pro" w:eastAsia="Times New Roman" w:hAnsi="Adobe Caslon Pro" w:cs="Times New Roman"/>
          <w:lang w:eastAsia="en-GB"/>
        </w:rPr>
      </w:pPr>
      <w:r>
        <w:rPr>
          <w:rFonts w:ascii="Adobe Caslon Pro" w:eastAsia="Times New Roman" w:hAnsi="Adobe Caslon Pro" w:cs="Times New Roman"/>
          <w:lang w:eastAsia="en-GB"/>
        </w:rPr>
        <w:t>us but also how frequencies can affect us when it comes to our health</w:t>
      </w:r>
      <w:r w:rsidR="00151CBA">
        <w:rPr>
          <w:rFonts w:ascii="Adobe Caslon Pro" w:eastAsia="Times New Roman" w:hAnsi="Adobe Caslon Pro" w:cs="Times New Roman"/>
          <w:lang w:eastAsia="en-GB"/>
        </w:rPr>
        <w:t xml:space="preserve">, as research has already </w:t>
      </w:r>
    </w:p>
    <w:p w14:paraId="00FE8BA4" w14:textId="77777777" w:rsidR="00BC74F8" w:rsidRDefault="00BC74F8" w:rsidP="002473CD">
      <w:pPr>
        <w:rPr>
          <w:rFonts w:ascii="Adobe Caslon Pro" w:eastAsia="Times New Roman" w:hAnsi="Adobe Caslon Pro" w:cs="Times New Roman"/>
          <w:lang w:eastAsia="en-GB"/>
        </w:rPr>
      </w:pPr>
    </w:p>
    <w:p w14:paraId="7636D59E" w14:textId="77777777" w:rsidR="00BC74F8" w:rsidRDefault="00151CBA" w:rsidP="00BC74F8">
      <w:pPr>
        <w:rPr>
          <w:rFonts w:ascii="Adobe Caslon Pro" w:eastAsia="Times New Roman" w:hAnsi="Adobe Caslon Pro" w:cs="Times New Roman"/>
          <w:lang w:eastAsia="en-GB"/>
        </w:rPr>
      </w:pPr>
      <w:r>
        <w:rPr>
          <w:rFonts w:ascii="Adobe Caslon Pro" w:eastAsia="Times New Roman" w:hAnsi="Adobe Caslon Pro" w:cs="Times New Roman"/>
          <w:lang w:eastAsia="en-GB"/>
        </w:rPr>
        <w:t>shown to have</w:t>
      </w:r>
      <w:r w:rsidR="00BC74F8">
        <w:rPr>
          <w:rFonts w:ascii="Adobe Caslon Pro" w:eastAsia="Times New Roman" w:hAnsi="Adobe Caslon Pro" w:cs="Times New Roman"/>
          <w:lang w:eastAsia="en-GB"/>
        </w:rPr>
        <w:t xml:space="preserve"> </w:t>
      </w:r>
    </w:p>
    <w:p w14:paraId="20B238D9" w14:textId="77777777" w:rsidR="00BC74F8" w:rsidRDefault="00BC74F8" w:rsidP="00BC74F8">
      <w:pPr>
        <w:rPr>
          <w:rFonts w:ascii="Adobe Caslon Pro" w:eastAsia="Times New Roman" w:hAnsi="Adobe Caslon Pro" w:cs="Times New Roman"/>
          <w:lang w:eastAsia="en-GB"/>
        </w:rPr>
      </w:pPr>
    </w:p>
    <w:p w14:paraId="266FD198" w14:textId="65A1A830" w:rsidR="002D1B69" w:rsidRPr="00BC74F8" w:rsidRDefault="00BC74F8" w:rsidP="00BC74F8">
      <w:pPr>
        <w:rPr>
          <w:rFonts w:ascii="Adobe Caslon Pro" w:eastAsia="Times New Roman" w:hAnsi="Adobe Caslon Pro" w:cs="Times New Roman"/>
          <w:lang w:eastAsia="en-GB"/>
        </w:rPr>
      </w:pPr>
      <w:r>
        <w:rPr>
          <w:rFonts w:ascii="Adobe Caslon Pro" w:eastAsia="Times New Roman" w:hAnsi="Adobe Caslon Pro" w:cs="Times New Roman"/>
          <w:lang w:eastAsia="en-GB"/>
        </w:rPr>
        <w:t>“</w:t>
      </w:r>
      <w:r w:rsidR="00151CBA">
        <w:rPr>
          <w:rFonts w:ascii="Adobe Caslon Pro" w:eastAsia="Times New Roman" w:hAnsi="Adobe Caslon Pro" w:cs="Times New Roman"/>
          <w:lang w:eastAsia="en-GB"/>
        </w:rPr>
        <w:t>positive</w:t>
      </w:r>
      <w:r w:rsidR="00151CBA">
        <w:rPr>
          <w:rFonts w:ascii="Adobe Caslon Pro" w:eastAsia="Times New Roman" w:hAnsi="Adobe Caslon Pro"/>
        </w:rPr>
        <w:t xml:space="preserve"> physical</w:t>
      </w:r>
      <w:r w:rsidR="00151CBA">
        <w:rPr>
          <w:rFonts w:ascii="Adobe Caslon Pro" w:eastAsia="Times New Roman" w:hAnsi="Adobe Caslon Pro" w:cs="Times New Roman"/>
          <w:lang w:eastAsia="en-GB"/>
        </w:rPr>
        <w:t xml:space="preserve"> </w:t>
      </w:r>
      <w:r w:rsidR="00151CBA">
        <w:rPr>
          <w:rFonts w:ascii="Adobe Caslon Pro" w:eastAsia="Times New Roman" w:hAnsi="Adobe Caslon Pro"/>
        </w:rPr>
        <w:t>e</w:t>
      </w:r>
      <w:r w:rsidR="00151CBA">
        <w:rPr>
          <w:rFonts w:ascii="Adobe Caslon Pro" w:eastAsia="Times New Roman" w:hAnsi="Adobe Caslon Pro" w:cs="Times New Roman"/>
          <w:lang w:eastAsia="en-GB"/>
        </w:rPr>
        <w:t>ffect</w:t>
      </w:r>
      <w:r>
        <w:rPr>
          <w:rFonts w:ascii="Adobe Caslon Pro" w:eastAsia="Times New Roman" w:hAnsi="Adobe Caslon Pro" w:cs="Times New Roman"/>
          <w:lang w:eastAsia="en-GB"/>
        </w:rPr>
        <w:t>”</w:t>
      </w:r>
      <w:r w:rsidR="00D33202">
        <w:rPr>
          <w:rFonts w:ascii="Adobe Caslon Pro" w:eastAsia="Times New Roman" w:hAnsi="Adobe Caslon Pro"/>
        </w:rPr>
        <w:t xml:space="preserve"> (</w:t>
      </w:r>
      <w:r w:rsidR="00D33202" w:rsidRPr="002D1B69">
        <w:rPr>
          <w:rFonts w:ascii="Adobe Caslon Pro" w:hAnsi="Adobe Caslon Pro"/>
        </w:rPr>
        <w:t>MCLELLAN, L., MCLACHLAN, E., PERKINS, L and DORNAN, T., 2013 Music and health. Phenomenological investigation of a medical humanity. Advances in health sciences education, 18</w:t>
      </w:r>
      <w:r w:rsidR="00720D33">
        <w:rPr>
          <w:rFonts w:ascii="Adobe Caslon Pro" w:hAnsi="Adobe Caslon Pro"/>
        </w:rPr>
        <w:t>(</w:t>
      </w:r>
      <w:r w:rsidR="00D33202" w:rsidRPr="002D1B69">
        <w:rPr>
          <w:rFonts w:ascii="Adobe Caslon Pro" w:hAnsi="Adobe Caslon Pro"/>
        </w:rPr>
        <w:t>2</w:t>
      </w:r>
      <w:r w:rsidR="00720D33">
        <w:rPr>
          <w:rFonts w:ascii="Adobe Caslon Pro" w:hAnsi="Adobe Caslon Pro"/>
        </w:rPr>
        <w:t>)</w:t>
      </w:r>
      <w:r w:rsidR="00D33202" w:rsidRPr="002D1B69">
        <w:rPr>
          <w:rFonts w:ascii="Adobe Caslon Pro" w:hAnsi="Adobe Caslon Pro"/>
        </w:rPr>
        <w:t>, page 172</w:t>
      </w:r>
      <w:r w:rsidR="00D33202">
        <w:rPr>
          <w:rFonts w:ascii="Adobe Caslon Pro" w:hAnsi="Adobe Caslon Pro"/>
        </w:rPr>
        <w:t>).</w:t>
      </w:r>
    </w:p>
    <w:p w14:paraId="59B52279" w14:textId="2AC8872A" w:rsidR="00151CBA" w:rsidRPr="00151CBA" w:rsidRDefault="00151CBA" w:rsidP="00151CBA">
      <w:pPr>
        <w:pStyle w:val="NormalWeb"/>
        <w:rPr>
          <w:rFonts w:eastAsia="Times New Roman"/>
        </w:rPr>
      </w:pPr>
    </w:p>
    <w:p w14:paraId="03F4B983" w14:textId="63C834CA" w:rsidR="00B426CA" w:rsidRPr="009C7BB0" w:rsidRDefault="004655F6" w:rsidP="00A4776B">
      <w:pPr>
        <w:spacing w:line="360" w:lineRule="auto"/>
        <w:jc w:val="center"/>
        <w:rPr>
          <w:rFonts w:ascii="Times Roman" w:hAnsi="Times Roman"/>
          <w:b/>
          <w:bCs/>
          <w:sz w:val="28"/>
          <w:szCs w:val="28"/>
          <w:u w:val="single"/>
        </w:rPr>
      </w:pPr>
      <w:r w:rsidRPr="009C7BB0">
        <w:rPr>
          <w:rFonts w:ascii="Times Roman" w:hAnsi="Times Roman"/>
          <w:b/>
          <w:bCs/>
          <w:sz w:val="28"/>
          <w:szCs w:val="28"/>
          <w:u w:val="single"/>
        </w:rPr>
        <w:t>Bibliography</w:t>
      </w:r>
    </w:p>
    <w:p w14:paraId="5A6794E8" w14:textId="77777777" w:rsidR="00804AD1" w:rsidRDefault="00804AD1" w:rsidP="007811D8">
      <w:pPr>
        <w:spacing w:line="360" w:lineRule="auto"/>
        <w:rPr>
          <w:rFonts w:ascii="Times Roman" w:hAnsi="Times Roman"/>
          <w:sz w:val="28"/>
          <w:szCs w:val="28"/>
        </w:rPr>
      </w:pPr>
    </w:p>
    <w:p w14:paraId="5023514B" w14:textId="020DC4F3" w:rsidR="00930D80" w:rsidRDefault="00222ADB" w:rsidP="007811D8">
      <w:pPr>
        <w:spacing w:line="360" w:lineRule="auto"/>
        <w:rPr>
          <w:rFonts w:ascii="Times Roman" w:hAnsi="Times Roman"/>
          <w:sz w:val="28"/>
          <w:szCs w:val="28"/>
        </w:rPr>
      </w:pPr>
      <w:hyperlink r:id="rId11" w:history="1">
        <w:r w:rsidR="002D1B69" w:rsidRPr="00374C64">
          <w:rPr>
            <w:rStyle w:val="Hyperlink"/>
            <w:rFonts w:ascii="Times Roman" w:hAnsi="Times Roman"/>
            <w:sz w:val="28"/>
            <w:szCs w:val="28"/>
          </w:rPr>
          <w:t>https://www.npr.org/2010/05/27/126395459/billie-joe-armstrong-from-green-day-to-broadway?t=1578148960162</w:t>
        </w:r>
      </w:hyperlink>
      <w:r w:rsidR="000E042E">
        <w:rPr>
          <w:rFonts w:ascii="Times Roman" w:hAnsi="Times Roman"/>
          <w:sz w:val="28"/>
          <w:szCs w:val="28"/>
        </w:rPr>
        <w:t xml:space="preserve"> </w:t>
      </w:r>
      <w:r w:rsidR="002D1B69">
        <w:rPr>
          <w:rFonts w:ascii="Times Roman" w:hAnsi="Times Roman"/>
          <w:sz w:val="28"/>
          <w:szCs w:val="28"/>
        </w:rPr>
        <w:t xml:space="preserve"> accessed on </w:t>
      </w:r>
      <w:r w:rsidR="000B547B">
        <w:rPr>
          <w:rFonts w:ascii="Times Roman" w:hAnsi="Times Roman"/>
          <w:sz w:val="28"/>
          <w:szCs w:val="28"/>
        </w:rPr>
        <w:t>4</w:t>
      </w:r>
      <w:r w:rsidR="000B547B" w:rsidRPr="000B547B">
        <w:rPr>
          <w:rFonts w:ascii="Times Roman" w:hAnsi="Times Roman"/>
          <w:sz w:val="28"/>
          <w:szCs w:val="28"/>
          <w:vertAlign w:val="superscript"/>
        </w:rPr>
        <w:t>th</w:t>
      </w:r>
      <w:r w:rsidR="000B547B">
        <w:rPr>
          <w:rFonts w:ascii="Times Roman" w:hAnsi="Times Roman"/>
          <w:sz w:val="28"/>
          <w:szCs w:val="28"/>
        </w:rPr>
        <w:t xml:space="preserve"> January 2020.</w:t>
      </w:r>
    </w:p>
    <w:p w14:paraId="73E76FFB" w14:textId="10BFE0CE" w:rsidR="00930D80" w:rsidRDefault="00930D80" w:rsidP="007811D8">
      <w:pPr>
        <w:spacing w:line="360" w:lineRule="auto"/>
        <w:rPr>
          <w:rFonts w:ascii="Times Roman" w:hAnsi="Times Roman"/>
          <w:sz w:val="28"/>
          <w:szCs w:val="28"/>
        </w:rPr>
      </w:pPr>
    </w:p>
    <w:p w14:paraId="7AAC8823" w14:textId="1398EB38" w:rsidR="002D1B69" w:rsidRDefault="00EA252D" w:rsidP="007811D8">
      <w:pPr>
        <w:spacing w:line="360" w:lineRule="auto"/>
        <w:rPr>
          <w:rFonts w:ascii="Times Roman" w:hAnsi="Times Roman"/>
          <w:i/>
          <w:iCs/>
          <w:sz w:val="28"/>
          <w:szCs w:val="28"/>
        </w:rPr>
      </w:pPr>
      <w:r w:rsidRPr="00EA252D">
        <w:rPr>
          <w:rFonts w:ascii="Times Roman" w:hAnsi="Times Roman"/>
          <w:i/>
          <w:iCs/>
          <w:sz w:val="28"/>
          <w:szCs w:val="28"/>
        </w:rPr>
        <w:t>"Music Psychology." International Journal of Psychology 51.S1 (2016): 854-58. Web.</w:t>
      </w:r>
    </w:p>
    <w:p w14:paraId="51C64164" w14:textId="77777777" w:rsidR="002D1B69" w:rsidRDefault="002D1B69" w:rsidP="007811D8">
      <w:pPr>
        <w:spacing w:line="360" w:lineRule="auto"/>
        <w:rPr>
          <w:rFonts w:ascii="Times Roman" w:hAnsi="Times Roman"/>
          <w:i/>
          <w:iCs/>
          <w:sz w:val="28"/>
          <w:szCs w:val="28"/>
        </w:rPr>
      </w:pPr>
    </w:p>
    <w:p w14:paraId="573EF27D" w14:textId="6261E187" w:rsidR="002D1B69" w:rsidRPr="002D1B69" w:rsidRDefault="002D1B69" w:rsidP="007811D8">
      <w:pPr>
        <w:spacing w:line="360" w:lineRule="auto"/>
        <w:rPr>
          <w:rFonts w:ascii="Adobe Caslon Pro" w:hAnsi="Adobe Caslon Pro"/>
        </w:rPr>
      </w:pPr>
      <w:r w:rsidRPr="002D1B69">
        <w:rPr>
          <w:rFonts w:ascii="Adobe Caslon Pro" w:hAnsi="Adobe Caslon Pro"/>
        </w:rPr>
        <w:t>MCLELLAN, L., MCLACHLAN, E., PERKINS, L and DORNAN, T., 2013 Music and health. Phenomenological investigation of a medical humanity. Advances in health sciences education, 18</w:t>
      </w:r>
      <w:r w:rsidR="00720D33">
        <w:rPr>
          <w:rFonts w:ascii="Adobe Caslon Pro" w:hAnsi="Adobe Caslon Pro"/>
        </w:rPr>
        <w:t>(</w:t>
      </w:r>
      <w:r w:rsidRPr="002D1B69">
        <w:rPr>
          <w:rFonts w:ascii="Adobe Caslon Pro" w:hAnsi="Adobe Caslon Pro"/>
        </w:rPr>
        <w:t>2</w:t>
      </w:r>
      <w:r w:rsidR="00720D33">
        <w:rPr>
          <w:rFonts w:ascii="Adobe Caslon Pro" w:hAnsi="Adobe Caslon Pro"/>
        </w:rPr>
        <w:t>)</w:t>
      </w:r>
      <w:r w:rsidRPr="002D1B69">
        <w:rPr>
          <w:rFonts w:ascii="Adobe Caslon Pro" w:hAnsi="Adobe Caslon Pro"/>
        </w:rPr>
        <w:t>, p</w:t>
      </w:r>
      <w:r w:rsidR="00B40C11">
        <w:rPr>
          <w:rFonts w:ascii="Adobe Caslon Pro" w:hAnsi="Adobe Caslon Pro"/>
        </w:rPr>
        <w:t>p 167-179.</w:t>
      </w:r>
    </w:p>
    <w:sectPr w:rsidR="002D1B69" w:rsidRPr="002D1B69" w:rsidSect="00286CF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Caslon Pro">
    <w:altName w:val="Palatino Linotype"/>
    <w:panose1 w:val="020B0604020202020204"/>
    <w:charset w:val="00"/>
    <w:family w:val="roman"/>
    <w:notTrueType/>
    <w:pitch w:val="variable"/>
    <w:sig w:usb0="800000AF" w:usb1="5000205B" w:usb2="00000000" w:usb3="00000000" w:csb0="0000009B" w:csb1="00000000"/>
  </w:font>
  <w:font w:name="Times Roman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B48047A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4E2B7A"/>
    <w:multiLevelType w:val="hybridMultilevel"/>
    <w:tmpl w:val="6CD0C7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83978"/>
    <w:multiLevelType w:val="hybridMultilevel"/>
    <w:tmpl w:val="DB5E3160"/>
    <w:lvl w:ilvl="0" w:tplc="80FE2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DCA8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1CB8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A0B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B885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88D7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EE89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00CE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A474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32028AA"/>
    <w:multiLevelType w:val="hybridMultilevel"/>
    <w:tmpl w:val="8AFEA650"/>
    <w:lvl w:ilvl="0" w:tplc="D7A42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30B6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F046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081E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7A53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66FC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C651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B6FB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6012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EDF6E83"/>
    <w:multiLevelType w:val="hybridMultilevel"/>
    <w:tmpl w:val="6CD0C7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8D25E0"/>
    <w:multiLevelType w:val="hybridMultilevel"/>
    <w:tmpl w:val="6CD0C7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020ACB"/>
    <w:multiLevelType w:val="multilevel"/>
    <w:tmpl w:val="5A1A0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720840"/>
    <w:multiLevelType w:val="hybridMultilevel"/>
    <w:tmpl w:val="6CD0C7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B72"/>
    <w:rsid w:val="000018FA"/>
    <w:rsid w:val="00002483"/>
    <w:rsid w:val="00041F08"/>
    <w:rsid w:val="00061005"/>
    <w:rsid w:val="0009062E"/>
    <w:rsid w:val="000A1A6C"/>
    <w:rsid w:val="000B169A"/>
    <w:rsid w:val="000B547B"/>
    <w:rsid w:val="000C23B9"/>
    <w:rsid w:val="000C4C78"/>
    <w:rsid w:val="000D464A"/>
    <w:rsid w:val="000D784C"/>
    <w:rsid w:val="000E042E"/>
    <w:rsid w:val="000E3BFA"/>
    <w:rsid w:val="00103DF8"/>
    <w:rsid w:val="001049A4"/>
    <w:rsid w:val="001101A1"/>
    <w:rsid w:val="00127DC8"/>
    <w:rsid w:val="001326A4"/>
    <w:rsid w:val="00146800"/>
    <w:rsid w:val="00151CBA"/>
    <w:rsid w:val="00165D2C"/>
    <w:rsid w:val="00174825"/>
    <w:rsid w:val="001819BC"/>
    <w:rsid w:val="001A57FE"/>
    <w:rsid w:val="001A65EC"/>
    <w:rsid w:val="001B717F"/>
    <w:rsid w:val="001C6C86"/>
    <w:rsid w:val="001E4231"/>
    <w:rsid w:val="001E5DFD"/>
    <w:rsid w:val="001F0920"/>
    <w:rsid w:val="0020506C"/>
    <w:rsid w:val="00222ADB"/>
    <w:rsid w:val="00227A90"/>
    <w:rsid w:val="00236B37"/>
    <w:rsid w:val="0023732B"/>
    <w:rsid w:val="002473CD"/>
    <w:rsid w:val="002763D4"/>
    <w:rsid w:val="002816C1"/>
    <w:rsid w:val="00286CF1"/>
    <w:rsid w:val="002C7CC6"/>
    <w:rsid w:val="002D1B69"/>
    <w:rsid w:val="002E3F56"/>
    <w:rsid w:val="002F082D"/>
    <w:rsid w:val="002F3BF0"/>
    <w:rsid w:val="002F464D"/>
    <w:rsid w:val="002F743F"/>
    <w:rsid w:val="00321AD3"/>
    <w:rsid w:val="003260A8"/>
    <w:rsid w:val="0033644D"/>
    <w:rsid w:val="00357B72"/>
    <w:rsid w:val="00367DB8"/>
    <w:rsid w:val="003A18B4"/>
    <w:rsid w:val="003A5744"/>
    <w:rsid w:val="003D31C7"/>
    <w:rsid w:val="003D7244"/>
    <w:rsid w:val="00403E29"/>
    <w:rsid w:val="00403EAD"/>
    <w:rsid w:val="00405662"/>
    <w:rsid w:val="00435D20"/>
    <w:rsid w:val="00444E69"/>
    <w:rsid w:val="00445D6D"/>
    <w:rsid w:val="00446AA1"/>
    <w:rsid w:val="004472CE"/>
    <w:rsid w:val="00447F38"/>
    <w:rsid w:val="004655F6"/>
    <w:rsid w:val="00471378"/>
    <w:rsid w:val="004756F7"/>
    <w:rsid w:val="004879B2"/>
    <w:rsid w:val="0049087D"/>
    <w:rsid w:val="0049203C"/>
    <w:rsid w:val="004948DA"/>
    <w:rsid w:val="004A7DB6"/>
    <w:rsid w:val="004B7145"/>
    <w:rsid w:val="004D7314"/>
    <w:rsid w:val="004D750D"/>
    <w:rsid w:val="004E2C12"/>
    <w:rsid w:val="004E7B38"/>
    <w:rsid w:val="004F0118"/>
    <w:rsid w:val="00505D60"/>
    <w:rsid w:val="00510D86"/>
    <w:rsid w:val="005133B9"/>
    <w:rsid w:val="00517B73"/>
    <w:rsid w:val="005407F1"/>
    <w:rsid w:val="00542834"/>
    <w:rsid w:val="00566FA8"/>
    <w:rsid w:val="0057021A"/>
    <w:rsid w:val="00575505"/>
    <w:rsid w:val="005922AB"/>
    <w:rsid w:val="00593C5B"/>
    <w:rsid w:val="0059437B"/>
    <w:rsid w:val="00597904"/>
    <w:rsid w:val="005A092D"/>
    <w:rsid w:val="005B18B7"/>
    <w:rsid w:val="005B3713"/>
    <w:rsid w:val="005B4E7D"/>
    <w:rsid w:val="005C0CF5"/>
    <w:rsid w:val="005D5225"/>
    <w:rsid w:val="005D7248"/>
    <w:rsid w:val="006111EE"/>
    <w:rsid w:val="006215FA"/>
    <w:rsid w:val="00636120"/>
    <w:rsid w:val="006475C2"/>
    <w:rsid w:val="00664D01"/>
    <w:rsid w:val="00673A0C"/>
    <w:rsid w:val="0067470B"/>
    <w:rsid w:val="006772AA"/>
    <w:rsid w:val="006858ED"/>
    <w:rsid w:val="006A6D18"/>
    <w:rsid w:val="006B3A73"/>
    <w:rsid w:val="006C5A2A"/>
    <w:rsid w:val="007065F0"/>
    <w:rsid w:val="00713EEA"/>
    <w:rsid w:val="00720D33"/>
    <w:rsid w:val="007219A9"/>
    <w:rsid w:val="00721B28"/>
    <w:rsid w:val="00726CFF"/>
    <w:rsid w:val="00742160"/>
    <w:rsid w:val="00742CAE"/>
    <w:rsid w:val="007504B2"/>
    <w:rsid w:val="007567F4"/>
    <w:rsid w:val="007568F7"/>
    <w:rsid w:val="00763809"/>
    <w:rsid w:val="00777703"/>
    <w:rsid w:val="007811D8"/>
    <w:rsid w:val="007834F5"/>
    <w:rsid w:val="00791F98"/>
    <w:rsid w:val="007A2397"/>
    <w:rsid w:val="007A302C"/>
    <w:rsid w:val="007A3C33"/>
    <w:rsid w:val="007A4119"/>
    <w:rsid w:val="007A6A7A"/>
    <w:rsid w:val="007B2FBA"/>
    <w:rsid w:val="007B344E"/>
    <w:rsid w:val="007C35D3"/>
    <w:rsid w:val="007C4AE5"/>
    <w:rsid w:val="007C55A0"/>
    <w:rsid w:val="007C6112"/>
    <w:rsid w:val="007D1791"/>
    <w:rsid w:val="007E620F"/>
    <w:rsid w:val="007F03E0"/>
    <w:rsid w:val="007F1461"/>
    <w:rsid w:val="007F389A"/>
    <w:rsid w:val="007F7A66"/>
    <w:rsid w:val="00800AC6"/>
    <w:rsid w:val="008038B6"/>
    <w:rsid w:val="00804AD1"/>
    <w:rsid w:val="0080623E"/>
    <w:rsid w:val="00807868"/>
    <w:rsid w:val="008131C2"/>
    <w:rsid w:val="0082025B"/>
    <w:rsid w:val="00822116"/>
    <w:rsid w:val="00822E5C"/>
    <w:rsid w:val="00832F6C"/>
    <w:rsid w:val="00834771"/>
    <w:rsid w:val="00840BD5"/>
    <w:rsid w:val="0084221D"/>
    <w:rsid w:val="00852A17"/>
    <w:rsid w:val="00866550"/>
    <w:rsid w:val="00867067"/>
    <w:rsid w:val="00870B1F"/>
    <w:rsid w:val="00895F56"/>
    <w:rsid w:val="008A0E7D"/>
    <w:rsid w:val="008A6762"/>
    <w:rsid w:val="008B24D9"/>
    <w:rsid w:val="008B50B4"/>
    <w:rsid w:val="008C65D9"/>
    <w:rsid w:val="008D02DF"/>
    <w:rsid w:val="008D180E"/>
    <w:rsid w:val="008D41DB"/>
    <w:rsid w:val="00913016"/>
    <w:rsid w:val="0091396E"/>
    <w:rsid w:val="00930D80"/>
    <w:rsid w:val="00943C1A"/>
    <w:rsid w:val="00951458"/>
    <w:rsid w:val="009554E4"/>
    <w:rsid w:val="00973471"/>
    <w:rsid w:val="0097541A"/>
    <w:rsid w:val="0097630F"/>
    <w:rsid w:val="009808CA"/>
    <w:rsid w:val="00987142"/>
    <w:rsid w:val="009A030C"/>
    <w:rsid w:val="009B41F3"/>
    <w:rsid w:val="009C6327"/>
    <w:rsid w:val="009C7BB0"/>
    <w:rsid w:val="009D3DD9"/>
    <w:rsid w:val="009E0945"/>
    <w:rsid w:val="009F40C7"/>
    <w:rsid w:val="009F679C"/>
    <w:rsid w:val="00A22F8B"/>
    <w:rsid w:val="00A25C2B"/>
    <w:rsid w:val="00A3165A"/>
    <w:rsid w:val="00A370CF"/>
    <w:rsid w:val="00A42B98"/>
    <w:rsid w:val="00A42E5E"/>
    <w:rsid w:val="00A4776B"/>
    <w:rsid w:val="00A65F53"/>
    <w:rsid w:val="00A74431"/>
    <w:rsid w:val="00A92100"/>
    <w:rsid w:val="00A936BB"/>
    <w:rsid w:val="00A9490D"/>
    <w:rsid w:val="00A9777E"/>
    <w:rsid w:val="00AC30A2"/>
    <w:rsid w:val="00AC51DC"/>
    <w:rsid w:val="00AD1CF9"/>
    <w:rsid w:val="00AE1DE4"/>
    <w:rsid w:val="00AF09A1"/>
    <w:rsid w:val="00AF560C"/>
    <w:rsid w:val="00B050B6"/>
    <w:rsid w:val="00B1314C"/>
    <w:rsid w:val="00B228C3"/>
    <w:rsid w:val="00B259C7"/>
    <w:rsid w:val="00B34A17"/>
    <w:rsid w:val="00B40C11"/>
    <w:rsid w:val="00B426CA"/>
    <w:rsid w:val="00B5326D"/>
    <w:rsid w:val="00B562BC"/>
    <w:rsid w:val="00B570A6"/>
    <w:rsid w:val="00B676B7"/>
    <w:rsid w:val="00B74DDC"/>
    <w:rsid w:val="00B76DFC"/>
    <w:rsid w:val="00B82CA5"/>
    <w:rsid w:val="00BB15D3"/>
    <w:rsid w:val="00BB61D5"/>
    <w:rsid w:val="00BC2DC1"/>
    <w:rsid w:val="00BC74F8"/>
    <w:rsid w:val="00BD3098"/>
    <w:rsid w:val="00BD3107"/>
    <w:rsid w:val="00BD3930"/>
    <w:rsid w:val="00BD70C8"/>
    <w:rsid w:val="00BE358C"/>
    <w:rsid w:val="00BE3C80"/>
    <w:rsid w:val="00C07E2E"/>
    <w:rsid w:val="00C13348"/>
    <w:rsid w:val="00C16E06"/>
    <w:rsid w:val="00C226B5"/>
    <w:rsid w:val="00C22A72"/>
    <w:rsid w:val="00C23BE3"/>
    <w:rsid w:val="00C30B43"/>
    <w:rsid w:val="00C3456B"/>
    <w:rsid w:val="00C34B08"/>
    <w:rsid w:val="00C44F27"/>
    <w:rsid w:val="00C651BD"/>
    <w:rsid w:val="00C72405"/>
    <w:rsid w:val="00C7773E"/>
    <w:rsid w:val="00C80DE0"/>
    <w:rsid w:val="00C84C38"/>
    <w:rsid w:val="00C90814"/>
    <w:rsid w:val="00C97CC1"/>
    <w:rsid w:val="00CA43E4"/>
    <w:rsid w:val="00CC4EE5"/>
    <w:rsid w:val="00CC7C73"/>
    <w:rsid w:val="00CE0451"/>
    <w:rsid w:val="00CE2C03"/>
    <w:rsid w:val="00CE3A2B"/>
    <w:rsid w:val="00CE4798"/>
    <w:rsid w:val="00CE78E5"/>
    <w:rsid w:val="00CF0FD6"/>
    <w:rsid w:val="00CF2F0B"/>
    <w:rsid w:val="00D031FB"/>
    <w:rsid w:val="00D15707"/>
    <w:rsid w:val="00D250A5"/>
    <w:rsid w:val="00D33202"/>
    <w:rsid w:val="00D42E67"/>
    <w:rsid w:val="00D52110"/>
    <w:rsid w:val="00D60EE4"/>
    <w:rsid w:val="00D869AB"/>
    <w:rsid w:val="00DA27E6"/>
    <w:rsid w:val="00DA6593"/>
    <w:rsid w:val="00DB3988"/>
    <w:rsid w:val="00DB7844"/>
    <w:rsid w:val="00DC37B6"/>
    <w:rsid w:val="00DD350C"/>
    <w:rsid w:val="00DD6BF8"/>
    <w:rsid w:val="00DF3A77"/>
    <w:rsid w:val="00DF67BE"/>
    <w:rsid w:val="00E00355"/>
    <w:rsid w:val="00E070DB"/>
    <w:rsid w:val="00E1479A"/>
    <w:rsid w:val="00E14A3A"/>
    <w:rsid w:val="00E24FD3"/>
    <w:rsid w:val="00E2645C"/>
    <w:rsid w:val="00E40472"/>
    <w:rsid w:val="00E51B7C"/>
    <w:rsid w:val="00E52DD1"/>
    <w:rsid w:val="00E5401F"/>
    <w:rsid w:val="00E5427B"/>
    <w:rsid w:val="00E61279"/>
    <w:rsid w:val="00E64342"/>
    <w:rsid w:val="00E662D3"/>
    <w:rsid w:val="00E967BA"/>
    <w:rsid w:val="00EA252D"/>
    <w:rsid w:val="00EE4490"/>
    <w:rsid w:val="00EF19D7"/>
    <w:rsid w:val="00EF206E"/>
    <w:rsid w:val="00F059A4"/>
    <w:rsid w:val="00F11741"/>
    <w:rsid w:val="00F13F3D"/>
    <w:rsid w:val="00F30EEB"/>
    <w:rsid w:val="00F31ABC"/>
    <w:rsid w:val="00F34FF8"/>
    <w:rsid w:val="00F35B4B"/>
    <w:rsid w:val="00F35D50"/>
    <w:rsid w:val="00F44C40"/>
    <w:rsid w:val="00F522C1"/>
    <w:rsid w:val="00F61F88"/>
    <w:rsid w:val="00F643A3"/>
    <w:rsid w:val="00F67CFC"/>
    <w:rsid w:val="00F73E3F"/>
    <w:rsid w:val="00F81AB4"/>
    <w:rsid w:val="00FA143C"/>
    <w:rsid w:val="00FA78B9"/>
    <w:rsid w:val="00FB4FBE"/>
    <w:rsid w:val="00FC52FE"/>
    <w:rsid w:val="00FC58B4"/>
    <w:rsid w:val="00FE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B47D82"/>
  <w14:defaultImageDpi w14:val="32767"/>
  <w15:docId w15:val="{14DC71FC-E483-7347-B3EE-0F49F1C06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40472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82CA5"/>
  </w:style>
  <w:style w:type="paragraph" w:styleId="NormalWeb">
    <w:name w:val="Normal (Web)"/>
    <w:basedOn w:val="Normal"/>
    <w:uiPriority w:val="99"/>
    <w:unhideWhenUsed/>
    <w:rsid w:val="004A7DB6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customStyle="1" w:styleId="ox-0dbf204a8f-msonormal">
    <w:name w:val="ox-0dbf204a8f-msonormal"/>
    <w:basedOn w:val="Normal"/>
    <w:rsid w:val="004A7DB6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4A7DB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0451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40472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40472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55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5A0"/>
    <w:rPr>
      <w:rFonts w:ascii="Tahoma" w:hAnsi="Tahoma" w:cs="Tahoma"/>
      <w:sz w:val="16"/>
      <w:szCs w:val="16"/>
    </w:rPr>
  </w:style>
  <w:style w:type="paragraph" w:styleId="ListBullet">
    <w:name w:val="List Bullet"/>
    <w:basedOn w:val="Normal"/>
    <w:uiPriority w:val="99"/>
    <w:unhideWhenUsed/>
    <w:rsid w:val="00E662D3"/>
    <w:pPr>
      <w:numPr>
        <w:numId w:val="8"/>
      </w:numPr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B41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6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76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5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9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38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01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4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75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69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35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4241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99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38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9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8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9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7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4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3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92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5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https://www.npr.org/2010/05/27/126395459/billie-joe-armstrong-from-green-day-to-broadway?t=1578148960162" TargetMode="External"/><Relationship Id="rId5" Type="http://schemas.openxmlformats.org/officeDocument/2006/relationships/image" Target="media/image1.jpg"/><Relationship Id="rId10" Type="http://schemas.openxmlformats.org/officeDocument/2006/relationships/hyperlink" Target="https://www.npr.org/2010/05/27/126395459/billie-joe-armstrong-from-green-day-to-broadway?t=157814896016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10</Pages>
  <Words>1701</Words>
  <Characters>9700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11379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Moule</dc:creator>
  <cp:lastModifiedBy>Richard Jenkins (1905100)</cp:lastModifiedBy>
  <cp:revision>216</cp:revision>
  <dcterms:created xsi:type="dcterms:W3CDTF">2019-12-30T11:50:00Z</dcterms:created>
  <dcterms:modified xsi:type="dcterms:W3CDTF">2020-01-04T18:14:00Z</dcterms:modified>
</cp:coreProperties>
</file>