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A162995" w14:paraId="5E5787A5" wp14:textId="40CBC765">
      <w:pPr>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 xml:space="preserve">Kerry reeve </w:t>
      </w:r>
    </w:p>
    <w:p w:rsidR="3A162995" w:rsidP="3A162995" w:rsidRDefault="3A162995" w14:paraId="2779095F" w14:textId="7362D386">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2119610</w:t>
      </w:r>
    </w:p>
    <w:p w:rsidR="3A162995" w:rsidP="3A162995" w:rsidRDefault="3A162995" w14:paraId="3DDACD78" w14:textId="24DC0D7C">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 xml:space="preserve">Academic and </w:t>
      </w:r>
      <w:r w:rsidRPr="3A162995" w:rsidR="3A162995">
        <w:rPr>
          <w:rFonts w:ascii="Calibri Light" w:hAnsi="Calibri Light" w:eastAsia="Calibri Light" w:cs="Calibri Light" w:asciiTheme="majorAscii" w:hAnsiTheme="majorAscii" w:eastAsiaTheme="majorAscii" w:cstheme="majorAscii"/>
          <w:sz w:val="48"/>
          <w:szCs w:val="48"/>
        </w:rPr>
        <w:t>Employability</w:t>
      </w:r>
      <w:r w:rsidRPr="3A162995" w:rsidR="3A162995">
        <w:rPr>
          <w:rFonts w:ascii="Calibri Light" w:hAnsi="Calibri Light" w:eastAsia="Calibri Light" w:cs="Calibri Light" w:asciiTheme="majorAscii" w:hAnsiTheme="majorAscii" w:eastAsiaTheme="majorAscii" w:cstheme="majorAscii"/>
          <w:sz w:val="48"/>
          <w:szCs w:val="48"/>
        </w:rPr>
        <w:t xml:space="preserve"> skill.</w:t>
      </w:r>
    </w:p>
    <w:p w:rsidR="3A162995" w:rsidP="3A162995" w:rsidRDefault="3A162995" w14:paraId="3F3648AF" w14:textId="47BC771D">
      <w:pPr>
        <w:pStyle w:val="Normal"/>
        <w:rPr>
          <w:rFonts w:ascii="Calibri Light" w:hAnsi="Calibri Light" w:eastAsia="Calibri Light" w:cs="Calibri Light" w:asciiTheme="majorAscii" w:hAnsiTheme="majorAscii" w:eastAsiaTheme="majorAscii" w:cstheme="majorAscii"/>
          <w:sz w:val="48"/>
          <w:szCs w:val="48"/>
        </w:rPr>
      </w:pPr>
    </w:p>
    <w:p w:rsidR="3A162995" w:rsidP="3A162995" w:rsidRDefault="3A162995" w14:paraId="54C2B5D0" w14:textId="46D66D6D">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Contents page.</w:t>
      </w:r>
    </w:p>
    <w:p w:rsidR="3A162995" w:rsidP="3A162995" w:rsidRDefault="3A162995" w14:paraId="7F742A8C" w14:textId="73B4A892">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Page 1 Introduction.</w:t>
      </w:r>
    </w:p>
    <w:p w:rsidR="3A162995" w:rsidP="3A162995" w:rsidRDefault="3A162995" w14:paraId="0A6AB168" w14:textId="194CA451">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Page 1 what are employability skills.</w:t>
      </w:r>
    </w:p>
    <w:p w:rsidR="3A162995" w:rsidP="3A162995" w:rsidRDefault="3A162995" w14:paraId="40734029" w14:textId="2647E41E">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Page 2 Main findings</w:t>
      </w:r>
    </w:p>
    <w:p w:rsidR="3A162995" w:rsidP="3A162995" w:rsidRDefault="3A162995" w14:paraId="7944C2B9" w14:textId="023FAAA1">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 xml:space="preserve">Page 2 –3 2.1 </w:t>
      </w:r>
      <w:r w:rsidRPr="3A162995" w:rsidR="3A162995">
        <w:rPr>
          <w:rFonts w:ascii="Calibri Light" w:hAnsi="Calibri Light" w:eastAsia="Calibri Light" w:cs="Calibri Light" w:asciiTheme="majorAscii" w:hAnsiTheme="majorAscii" w:eastAsiaTheme="majorAscii" w:cstheme="majorAscii"/>
          <w:sz w:val="48"/>
          <w:szCs w:val="48"/>
        </w:rPr>
        <w:t>What Employability skills are important for Employers.</w:t>
      </w:r>
    </w:p>
    <w:p w:rsidR="3A162995" w:rsidP="3A162995" w:rsidRDefault="3A162995" w14:paraId="49F86109" w14:textId="75185E4D">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 xml:space="preserve">Page </w:t>
      </w:r>
      <w:bookmarkStart w:name="_Int_5mWc78R8" w:id="1664665720"/>
      <w:r w:rsidRPr="3A162995" w:rsidR="3A162995">
        <w:rPr>
          <w:rFonts w:ascii="Calibri Light" w:hAnsi="Calibri Light" w:eastAsia="Calibri Light" w:cs="Calibri Light" w:asciiTheme="majorAscii" w:hAnsiTheme="majorAscii" w:eastAsiaTheme="majorAscii" w:cstheme="majorAscii"/>
          <w:sz w:val="48"/>
          <w:szCs w:val="48"/>
        </w:rPr>
        <w:t>4  Digital</w:t>
      </w:r>
      <w:bookmarkEnd w:id="1664665720"/>
      <w:r w:rsidRPr="3A162995" w:rsidR="3A162995">
        <w:rPr>
          <w:rFonts w:ascii="Calibri Light" w:hAnsi="Calibri Light" w:eastAsia="Calibri Light" w:cs="Calibri Light" w:asciiTheme="majorAscii" w:hAnsiTheme="majorAscii" w:eastAsiaTheme="majorAscii" w:cstheme="majorAscii"/>
          <w:sz w:val="48"/>
          <w:szCs w:val="48"/>
        </w:rPr>
        <w:t xml:space="preserve"> competence.</w:t>
      </w:r>
    </w:p>
    <w:p w:rsidR="3A162995" w:rsidP="3A162995" w:rsidRDefault="3A162995" w14:paraId="34EC131D" w14:textId="22C2D39D">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Page 4 – 5 Emotional intelligences.</w:t>
      </w:r>
    </w:p>
    <w:p w:rsidR="3A162995" w:rsidP="3A162995" w:rsidRDefault="3A162995" w14:paraId="40C80203" w14:textId="13550C87">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Page 5 What are employers looking for.</w:t>
      </w:r>
    </w:p>
    <w:p w:rsidR="3A162995" w:rsidP="3A162995" w:rsidRDefault="3A162995" w14:paraId="22601000" w14:textId="110B8C7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8"/>
          <w:szCs w:val="28"/>
        </w:rPr>
      </w:pPr>
      <w:r w:rsidRPr="3A162995" w:rsidR="3A162995">
        <w:rPr>
          <w:rFonts w:ascii="Calibri Light" w:hAnsi="Calibri Light" w:eastAsia="Calibri Light" w:cs="Calibri Light" w:asciiTheme="majorAscii" w:hAnsiTheme="majorAscii" w:eastAsiaTheme="majorAscii" w:cstheme="majorAscii"/>
          <w:sz w:val="48"/>
          <w:szCs w:val="48"/>
        </w:rPr>
        <w:t xml:space="preserve">Page 5 </w:t>
      </w:r>
      <w:r w:rsidRPr="3A162995" w:rsidR="3A162995">
        <w:rPr>
          <w:rFonts w:ascii="Calibri Light" w:hAnsi="Calibri Light" w:eastAsia="Calibri Light" w:cs="Calibri Light" w:asciiTheme="majorAscii" w:hAnsiTheme="majorAscii" w:eastAsiaTheme="majorAscii" w:cstheme="majorAscii"/>
          <w:sz w:val="48"/>
          <w:szCs w:val="48"/>
        </w:rPr>
        <w:t xml:space="preserve">Does </w:t>
      </w:r>
      <w:r w:rsidRPr="3A162995" w:rsidR="3A162995">
        <w:rPr>
          <w:rFonts w:ascii="Calibri Light" w:hAnsi="Calibri Light" w:eastAsia="Calibri Light" w:cs="Calibri Light" w:asciiTheme="majorAscii" w:hAnsiTheme="majorAscii" w:eastAsiaTheme="majorAscii" w:cstheme="majorAscii"/>
          <w:sz w:val="48"/>
          <w:szCs w:val="48"/>
        </w:rPr>
        <w:t>demonstrating</w:t>
      </w:r>
      <w:r w:rsidRPr="3A162995" w:rsidR="3A162995">
        <w:rPr>
          <w:rFonts w:ascii="Calibri Light" w:hAnsi="Calibri Light" w:eastAsia="Calibri Light" w:cs="Calibri Light" w:asciiTheme="majorAscii" w:hAnsiTheme="majorAscii" w:eastAsiaTheme="majorAscii" w:cstheme="majorAscii"/>
          <w:sz w:val="48"/>
          <w:szCs w:val="48"/>
        </w:rPr>
        <w:t xml:space="preserve"> these skills make an individual more attractive to a prospective employer.</w:t>
      </w:r>
    </w:p>
    <w:p w:rsidR="3A162995" w:rsidP="3A162995" w:rsidRDefault="3A162995" w14:paraId="735F71B3" w14:textId="1523F415">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 xml:space="preserve">Page 5 – 6 </w:t>
      </w:r>
      <w:bookmarkStart w:name="_Int_7VptQUsb" w:id="202158559"/>
      <w:r w:rsidRPr="3A162995" w:rsidR="3A162995">
        <w:rPr>
          <w:rFonts w:ascii="Calibri Light" w:hAnsi="Calibri Light" w:eastAsia="Calibri Light" w:cs="Calibri Light" w:asciiTheme="majorAscii" w:hAnsiTheme="majorAscii" w:eastAsiaTheme="majorAscii" w:cstheme="majorAscii"/>
          <w:sz w:val="48"/>
          <w:szCs w:val="48"/>
        </w:rPr>
        <w:t>conclusion</w:t>
      </w:r>
      <w:bookmarkEnd w:id="202158559"/>
      <w:r w:rsidRPr="3A162995" w:rsidR="3A162995">
        <w:rPr>
          <w:rFonts w:ascii="Calibri Light" w:hAnsi="Calibri Light" w:eastAsia="Calibri Light" w:cs="Calibri Light" w:asciiTheme="majorAscii" w:hAnsiTheme="majorAscii" w:eastAsiaTheme="majorAscii" w:cstheme="majorAscii"/>
          <w:sz w:val="48"/>
          <w:szCs w:val="48"/>
        </w:rPr>
        <w:t>.</w:t>
      </w:r>
    </w:p>
    <w:p w:rsidR="3A162995" w:rsidP="3A162995" w:rsidRDefault="3A162995" w14:paraId="0E613DDB" w14:textId="658B81AA">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Page 6 –7 reference.</w:t>
      </w:r>
    </w:p>
    <w:p w:rsidR="3A162995" w:rsidP="3A162995" w:rsidRDefault="3A162995" w14:paraId="1DC1CF5E" w14:textId="7DCF5FA2">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auto"/>
          <w:sz w:val="48"/>
          <w:szCs w:val="48"/>
          <w:u w:val="none"/>
        </w:rPr>
      </w:pPr>
      <w:r w:rsidRPr="3A162995" w:rsidR="3A162995">
        <w:rPr>
          <w:rFonts w:ascii="Calibri Light" w:hAnsi="Calibri Light" w:eastAsia="Calibri Light" w:cs="Calibri Light" w:asciiTheme="majorAscii" w:hAnsiTheme="majorAscii" w:eastAsiaTheme="majorAscii" w:cstheme="majorAscii"/>
          <w:color w:val="auto"/>
          <w:sz w:val="48"/>
          <w:szCs w:val="48"/>
          <w:u w:val="none"/>
        </w:rPr>
        <w:t>Introduction.</w:t>
      </w:r>
    </w:p>
    <w:p w:rsidR="3A162995" w:rsidP="3A162995" w:rsidRDefault="3A162995" w14:paraId="6D5BAA32" w14:textId="785D3F5A">
      <w:pPr>
        <w:pStyle w:val="Normal"/>
        <w:rPr>
          <w:rFonts w:ascii="Calibri Light" w:hAnsi="Calibri Light" w:eastAsia="Calibri Light" w:cs="Calibri Light" w:asciiTheme="majorAscii" w:hAnsiTheme="majorAscii" w:eastAsiaTheme="majorAscii" w:cstheme="majorAscii"/>
          <w:sz w:val="28"/>
          <w:szCs w:val="28"/>
        </w:rPr>
      </w:pPr>
      <w:r w:rsidRPr="3A162995" w:rsidR="3A162995">
        <w:rPr>
          <w:rFonts w:ascii="Calibri" w:hAnsi="Calibri" w:eastAsia="Calibri" w:cs="Calibri" w:asciiTheme="minorAscii" w:hAnsiTheme="minorAscii" w:eastAsiaTheme="minorAscii" w:cstheme="minorAscii"/>
          <w:sz w:val="28"/>
          <w:szCs w:val="28"/>
        </w:rPr>
        <w:t>What are Employability skills.</w:t>
      </w:r>
    </w:p>
    <w:p w:rsidR="3A162995" w:rsidP="3A162995" w:rsidRDefault="3A162995" w14:paraId="2F33B0AB" w14:textId="4626AC9C">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Employability skills can be defined as the skills. Skills that are needed by people to make them Employable for the right job. </w:t>
      </w:r>
      <w:r w:rsidRPr="3A162995" w:rsidR="3A162995">
        <w:rPr>
          <w:rFonts w:ascii="Calibri" w:hAnsi="Calibri" w:eastAsia="Calibri" w:cs="Calibri" w:asciiTheme="minorAscii" w:hAnsiTheme="minorAscii" w:eastAsiaTheme="minorAscii" w:cstheme="minorAscii"/>
          <w:sz w:val="28"/>
          <w:szCs w:val="28"/>
        </w:rPr>
        <w:t xml:space="preserve">AS well as IT technical skills. </w:t>
      </w:r>
      <w:bookmarkStart w:name="_Int_0D0wP0pB" w:id="2085547089"/>
      <w:r w:rsidRPr="3A162995" w:rsidR="3A162995">
        <w:rPr>
          <w:rFonts w:ascii="Calibri" w:hAnsi="Calibri" w:eastAsia="Calibri" w:cs="Calibri" w:asciiTheme="minorAscii" w:hAnsiTheme="minorAscii" w:eastAsiaTheme="minorAscii" w:cstheme="minorAscii"/>
          <w:sz w:val="28"/>
          <w:szCs w:val="28"/>
        </w:rPr>
        <w:t>All Employers look out for Employee with strong and exceptionally good Employability skills and understanding Employers often outline a set of skills that they want from an Employee.</w:t>
      </w:r>
      <w:bookmarkEnd w:id="2085547089"/>
      <w:r w:rsidRPr="3A162995" w:rsidR="3A162995">
        <w:rPr>
          <w:rFonts w:ascii="Calibri" w:hAnsi="Calibri" w:eastAsia="Calibri" w:cs="Calibri" w:asciiTheme="minorAscii" w:hAnsiTheme="minorAscii" w:eastAsiaTheme="minorAscii" w:cstheme="minorAscii"/>
          <w:sz w:val="28"/>
          <w:szCs w:val="28"/>
        </w:rPr>
        <w:t xml:space="preserve"> </w:t>
      </w:r>
    </w:p>
    <w:p w:rsidR="3A162995" w:rsidP="3A162995" w:rsidRDefault="3A162995" w14:paraId="77C272B1" w14:textId="0AAD6DB1">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This is also core skills that are needed in every job. </w:t>
      </w:r>
      <w:r w:rsidRPr="3A162995" w:rsidR="3A162995">
        <w:rPr>
          <w:rFonts w:ascii="Calibri" w:hAnsi="Calibri" w:eastAsia="Calibri" w:cs="Calibri" w:asciiTheme="minorAscii" w:hAnsiTheme="minorAscii" w:eastAsiaTheme="minorAscii" w:cstheme="minorAscii"/>
          <w:sz w:val="28"/>
          <w:szCs w:val="28"/>
        </w:rPr>
        <w:t>These are essential skills, its personal qualities and values that will help you thrive in any workplace and make a fabulous team member.</w:t>
      </w:r>
      <w:r w:rsidRPr="3A162995" w:rsidR="3A162995">
        <w:rPr>
          <w:rFonts w:ascii="Calibri" w:hAnsi="Calibri" w:eastAsia="Calibri" w:cs="Calibri" w:asciiTheme="minorAscii" w:hAnsiTheme="minorAscii" w:eastAsiaTheme="minorAscii" w:cstheme="minorAscii"/>
          <w:sz w:val="28"/>
          <w:szCs w:val="28"/>
        </w:rPr>
        <w:t xml:space="preserve"> These are general skills that make someone desirable to an organization hiring mangers always look for employee with good skills. </w:t>
      </w:r>
    </w:p>
    <w:p w:rsidR="3A162995" w:rsidP="3A162995" w:rsidRDefault="3A162995" w14:paraId="6953F8CD" w14:textId="4544DEF5">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 </w:t>
      </w:r>
    </w:p>
    <w:p w:rsidR="3A162995" w:rsidP="3A162995" w:rsidRDefault="3A162995" w14:paraId="125770A9" w14:textId="4DC70FBF">
      <w:pPr>
        <w:pStyle w:val="Normal"/>
        <w:rPr>
          <w:rFonts w:ascii="Calibri" w:hAnsi="Calibri" w:eastAsia="Calibri" w:cs="Calibri" w:asciiTheme="minorAscii" w:hAnsiTheme="minorAscii" w:eastAsiaTheme="minorAscii" w:cstheme="minorAscii"/>
          <w:sz w:val="28"/>
          <w:szCs w:val="28"/>
        </w:rPr>
      </w:pPr>
      <w:r w:rsidRPr="3A162995" w:rsidR="3A162995">
        <w:rPr>
          <w:rFonts w:ascii="Calibri Light" w:hAnsi="Calibri Light" w:eastAsia="Calibri Light" w:cs="Calibri Light" w:asciiTheme="majorAscii" w:hAnsiTheme="majorAscii" w:eastAsiaTheme="majorAscii" w:cstheme="majorAscii"/>
          <w:sz w:val="48"/>
          <w:szCs w:val="48"/>
        </w:rPr>
        <w:t>Main findings</w:t>
      </w:r>
    </w:p>
    <w:p w:rsidR="3A162995" w:rsidP="3A162995" w:rsidRDefault="3A162995" w14:paraId="54CF2060" w14:textId="5EB3F17A">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2.1 What Employability skills are important for Employers.</w:t>
      </w:r>
    </w:p>
    <w:p w:rsidR="3A162995" w:rsidP="3A162995" w:rsidRDefault="3A162995" w14:paraId="47283A69" w14:textId="090FFD2E">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Personal, habits and attitudes influence how you interact with other work colleges and how they regard you as </w:t>
      </w:r>
      <w:r w:rsidRPr="3A162995" w:rsidR="3A162995">
        <w:rPr>
          <w:rFonts w:ascii="Calibri" w:hAnsi="Calibri" w:eastAsia="Calibri" w:cs="Calibri" w:asciiTheme="minorAscii" w:hAnsiTheme="minorAscii" w:eastAsiaTheme="minorAscii" w:cstheme="minorAscii"/>
          <w:sz w:val="28"/>
          <w:szCs w:val="28"/>
        </w:rPr>
        <w:t>an indication</w:t>
      </w:r>
      <w:r w:rsidRPr="3A162995" w:rsidR="3A162995">
        <w:rPr>
          <w:rFonts w:ascii="Calibri" w:hAnsi="Calibri" w:eastAsia="Calibri" w:cs="Calibri" w:asciiTheme="minorAscii" w:hAnsiTheme="minorAscii" w:eastAsiaTheme="minorAscii" w:cstheme="minorAscii"/>
          <w:sz w:val="28"/>
          <w:szCs w:val="28"/>
        </w:rPr>
        <w:t xml:space="preserve"> of how you have a good relationship with other team member and customers and how efficiently you are likely to handle your job performance and Carrer success. These skills are especially important for employers are Resilience, Digital competence, emotional intelligence, teamwork, and interpersonal and effective leadership and </w:t>
      </w:r>
      <w:r w:rsidRPr="3A162995" w:rsidR="3A162995">
        <w:rPr>
          <w:rFonts w:ascii="Calibri" w:hAnsi="Calibri" w:eastAsia="Calibri" w:cs="Calibri" w:asciiTheme="minorAscii" w:hAnsiTheme="minorAscii" w:eastAsiaTheme="minorAscii" w:cstheme="minorAscii"/>
          <w:sz w:val="28"/>
          <w:szCs w:val="28"/>
        </w:rPr>
        <w:t>management</w:t>
      </w:r>
      <w:r w:rsidRPr="3A162995" w:rsidR="3A162995">
        <w:rPr>
          <w:rFonts w:ascii="Calibri" w:hAnsi="Calibri" w:eastAsia="Calibri" w:cs="Calibri" w:asciiTheme="minorAscii" w:hAnsiTheme="minorAscii" w:eastAsiaTheme="minorAscii" w:cstheme="minorAscii"/>
          <w:sz w:val="28"/>
          <w:szCs w:val="28"/>
        </w:rPr>
        <w:t>.</w:t>
      </w:r>
    </w:p>
    <w:p w:rsidR="3A162995" w:rsidP="3A162995" w:rsidRDefault="3A162995" w14:paraId="7FB05FE8" w14:textId="08239CBD">
      <w:pPr>
        <w:pStyle w:val="Normal"/>
      </w:pPr>
      <w:r w:rsidRPr="3A162995" w:rsidR="3A162995">
        <w:rPr>
          <w:rFonts w:ascii="Calibri Light" w:hAnsi="Calibri Light" w:eastAsia="Calibri Light" w:cs="Calibri Light" w:asciiTheme="majorAscii" w:hAnsiTheme="majorAscii" w:eastAsiaTheme="majorAscii" w:cstheme="majorAscii"/>
          <w:sz w:val="48"/>
          <w:szCs w:val="48"/>
        </w:rPr>
        <w:t>RESILIENCE</w:t>
      </w:r>
    </w:p>
    <w:p w:rsidR="3A162995" w:rsidP="3A162995" w:rsidRDefault="3A162995" w14:paraId="4391FE30" w14:textId="71EAAF17">
      <w:pPr>
        <w:pStyle w:val="Normal"/>
      </w:pPr>
      <w:r w:rsidR="3A162995">
        <w:drawing>
          <wp:inline wp14:editId="0DB6CC2F" wp14:anchorId="6B476C24">
            <wp:extent cx="5810772" cy="2505075"/>
            <wp:effectExtent l="0" t="0" r="0" b="0"/>
            <wp:docPr id="387007521" name="" title=""/>
            <wp:cNvGraphicFramePr>
              <a:graphicFrameLocks noChangeAspect="1"/>
            </wp:cNvGraphicFramePr>
            <a:graphic>
              <a:graphicData uri="http://schemas.openxmlformats.org/drawingml/2006/picture">
                <pic:pic>
                  <pic:nvPicPr>
                    <pic:cNvPr id="0" name=""/>
                    <pic:cNvPicPr/>
                  </pic:nvPicPr>
                  <pic:blipFill>
                    <a:blip r:embed="R1a700d60e1314e4a">
                      <a:extLst>
                        <a:ext xmlns:a="http://schemas.openxmlformats.org/drawingml/2006/main" uri="{28A0092B-C50C-407E-A947-70E740481C1C}">
                          <a14:useLocalDpi val="0"/>
                        </a:ext>
                      </a:extLst>
                    </a:blip>
                    <a:stretch>
                      <a:fillRect/>
                    </a:stretch>
                  </pic:blipFill>
                  <pic:spPr>
                    <a:xfrm>
                      <a:off x="0" y="0"/>
                      <a:ext cx="5810772" cy="2505075"/>
                    </a:xfrm>
                    <a:prstGeom prst="rect">
                      <a:avLst/>
                    </a:prstGeom>
                  </pic:spPr>
                </pic:pic>
              </a:graphicData>
            </a:graphic>
          </wp:inline>
        </w:drawing>
      </w:r>
    </w:p>
    <w:p w:rsidR="3A162995" w:rsidP="3A162995" w:rsidRDefault="3A162995" w14:paraId="2F39ECFB" w14:textId="5899A7DB">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(Jl careers </w:t>
      </w:r>
      <w:r w:rsidRPr="3A162995" w:rsidR="3A162995">
        <w:rPr>
          <w:rFonts w:ascii="Calibri" w:hAnsi="Calibri" w:eastAsia="Calibri" w:cs="Calibri" w:asciiTheme="minorAscii" w:hAnsiTheme="minorAscii" w:eastAsiaTheme="minorAscii" w:cstheme="minorAscii"/>
          <w:sz w:val="28"/>
          <w:szCs w:val="28"/>
        </w:rPr>
        <w:t>October</w:t>
      </w:r>
      <w:r w:rsidRPr="3A162995" w:rsidR="3A162995">
        <w:rPr>
          <w:rFonts w:ascii="Calibri" w:hAnsi="Calibri" w:eastAsia="Calibri" w:cs="Calibri" w:asciiTheme="minorAscii" w:hAnsiTheme="minorAscii" w:eastAsiaTheme="minorAscii" w:cstheme="minorAscii"/>
          <w:sz w:val="28"/>
          <w:szCs w:val="28"/>
        </w:rPr>
        <w:t xml:space="preserve"> 16</w:t>
      </w:r>
      <w:r w:rsidRPr="3A162995" w:rsidR="3A162995">
        <w:rPr>
          <w:rFonts w:ascii="Calibri" w:hAnsi="Calibri" w:eastAsia="Calibri" w:cs="Calibri" w:asciiTheme="minorAscii" w:hAnsiTheme="minorAscii" w:eastAsiaTheme="minorAscii" w:cstheme="minorAscii"/>
          <w:sz w:val="28"/>
          <w:szCs w:val="28"/>
        </w:rPr>
        <w:t>, 2017</w:t>
      </w:r>
      <w:r w:rsidRPr="3A162995" w:rsidR="3A162995">
        <w:rPr>
          <w:rFonts w:ascii="Calibri" w:hAnsi="Calibri" w:eastAsia="Calibri" w:cs="Calibri" w:asciiTheme="minorAscii" w:hAnsiTheme="minorAscii" w:eastAsiaTheme="minorAscii" w:cstheme="minorAscii"/>
          <w:sz w:val="28"/>
          <w:szCs w:val="28"/>
        </w:rPr>
        <w:t>)</w:t>
      </w:r>
    </w:p>
    <w:p w:rsidR="3A162995" w:rsidP="3A162995" w:rsidRDefault="3A162995" w14:paraId="65DF5C38" w14:textId="4098BAE9">
      <w:pPr>
        <w:pStyle w:val="Normal"/>
        <w:rPr>
          <w:rFonts w:ascii="Calibri" w:hAnsi="Calibri" w:eastAsia="Calibri" w:cs="Calibri" w:asciiTheme="minorAscii" w:hAnsiTheme="minorAscii" w:eastAsiaTheme="minorAscii" w:cstheme="minorAscii"/>
          <w:sz w:val="28"/>
          <w:szCs w:val="28"/>
        </w:rPr>
      </w:pPr>
      <w:bookmarkStart w:name="_Int_HVOizhQn" w:id="1749248311"/>
      <w:r w:rsidRPr="3A162995" w:rsidR="3A162995">
        <w:rPr>
          <w:rFonts w:ascii="Calibri" w:hAnsi="Calibri" w:eastAsia="Calibri" w:cs="Calibri" w:asciiTheme="minorAscii" w:hAnsiTheme="minorAscii" w:eastAsiaTheme="minorAscii" w:cstheme="minorAscii"/>
          <w:sz w:val="28"/>
          <w:szCs w:val="28"/>
        </w:rPr>
        <w:t xml:space="preserve">The resilience worker is a team player who aims for a win </w:t>
      </w:r>
      <w:bookmarkStart w:name="_Int_a5z1Yran" w:id="1698454277"/>
      <w:r w:rsidRPr="3A162995" w:rsidR="3A162995">
        <w:rPr>
          <w:rFonts w:ascii="Calibri" w:hAnsi="Calibri" w:eastAsia="Calibri" w:cs="Calibri" w:asciiTheme="minorAscii" w:hAnsiTheme="minorAscii" w:eastAsiaTheme="minorAscii" w:cstheme="minorAscii"/>
          <w:sz w:val="28"/>
          <w:szCs w:val="28"/>
        </w:rPr>
        <w:t>win</w:t>
      </w:r>
      <w:bookmarkEnd w:id="1698454277"/>
      <w:r w:rsidRPr="3A162995" w:rsidR="3A162995">
        <w:rPr>
          <w:rFonts w:ascii="Calibri" w:hAnsi="Calibri" w:eastAsia="Calibri" w:cs="Calibri" w:asciiTheme="minorAscii" w:hAnsiTheme="minorAscii" w:eastAsiaTheme="minorAscii" w:cstheme="minorAscii"/>
          <w:sz w:val="28"/>
          <w:szCs w:val="28"/>
        </w:rPr>
        <w:t xml:space="preserve"> with their follow employees- social support plays a key role in workplace resilience (Jackson, </w:t>
      </w:r>
      <w:r w:rsidRPr="3A162995" w:rsidR="3A162995">
        <w:rPr>
          <w:rFonts w:ascii="Calibri" w:hAnsi="Calibri" w:eastAsia="Calibri" w:cs="Calibri" w:asciiTheme="minorAscii" w:hAnsiTheme="minorAscii" w:eastAsiaTheme="minorAscii" w:cstheme="minorAscii"/>
          <w:sz w:val="28"/>
          <w:szCs w:val="28"/>
        </w:rPr>
        <w:t>Firtko</w:t>
      </w:r>
      <w:r w:rsidRPr="3A162995" w:rsidR="3A162995">
        <w:rPr>
          <w:rFonts w:ascii="Calibri" w:hAnsi="Calibri" w:eastAsia="Calibri" w:cs="Calibri" w:asciiTheme="minorAscii" w:hAnsiTheme="minorAscii" w:eastAsiaTheme="minorAscii" w:cstheme="minorAscii"/>
          <w:sz w:val="28"/>
          <w:szCs w:val="28"/>
        </w:rPr>
        <w:t xml:space="preserve"> and Edenborough 2007)</w:t>
      </w:r>
      <w:bookmarkEnd w:id="1749248311"/>
      <w:r w:rsidRPr="3A162995" w:rsidR="3A162995">
        <w:rPr>
          <w:rFonts w:ascii="Calibri" w:hAnsi="Calibri" w:eastAsia="Calibri" w:cs="Calibri" w:asciiTheme="minorAscii" w:hAnsiTheme="minorAscii" w:eastAsiaTheme="minorAscii" w:cstheme="minorAscii"/>
          <w:sz w:val="28"/>
          <w:szCs w:val="28"/>
        </w:rPr>
        <w:t xml:space="preserve"> (“Resilience in the Workplace: How to be More Resilient at Work”)</w:t>
      </w:r>
    </w:p>
    <w:p w:rsidR="3A162995" w:rsidP="3A162995" w:rsidRDefault="3A162995" w14:paraId="715568B6" w14:textId="3B9DF809">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Resilience in a workplace refers to a person's </w:t>
      </w:r>
      <w:r w:rsidRPr="3A162995" w:rsidR="3A162995">
        <w:rPr>
          <w:rFonts w:ascii="Calibri" w:hAnsi="Calibri" w:eastAsia="Calibri" w:cs="Calibri" w:asciiTheme="minorAscii" w:hAnsiTheme="minorAscii" w:eastAsiaTheme="minorAscii" w:cstheme="minorAscii"/>
          <w:sz w:val="28"/>
          <w:szCs w:val="28"/>
        </w:rPr>
        <w:t>ability</w:t>
      </w:r>
      <w:r w:rsidRPr="3A162995" w:rsidR="3A162995">
        <w:rPr>
          <w:rFonts w:ascii="Calibri" w:hAnsi="Calibri" w:eastAsia="Calibri" w:cs="Calibri" w:asciiTheme="minorAscii" w:hAnsiTheme="minorAscii" w:eastAsiaTheme="minorAscii" w:cstheme="minorAscii"/>
          <w:sz w:val="28"/>
          <w:szCs w:val="28"/>
        </w:rPr>
        <w:t xml:space="preserve"> to deal with stress and adopt to change and handle important levels of pressure. Most Employees with better levels of resilience will be better equipped to deal with hight pressure targets, challenges, and workover loads. </w:t>
      </w:r>
      <w:bookmarkStart w:name="_Int_Zt5z7gir" w:id="981614411"/>
      <w:r w:rsidRPr="3A162995" w:rsidR="3A162995">
        <w:rPr>
          <w:rFonts w:ascii="Calibri" w:hAnsi="Calibri" w:eastAsia="Calibri" w:cs="Calibri" w:asciiTheme="minorAscii" w:hAnsiTheme="minorAscii" w:eastAsiaTheme="minorAscii" w:cstheme="minorAscii"/>
          <w:sz w:val="28"/>
          <w:szCs w:val="28"/>
        </w:rPr>
        <w:t>Most resilience people are the ones who have walked through the deepest valleys and can still come out smiling and stronger than they were before.</w:t>
      </w:r>
      <w:bookmarkEnd w:id="981614411"/>
      <w:r w:rsidRPr="3A162995" w:rsidR="3A162995">
        <w:rPr>
          <w:rFonts w:ascii="Calibri" w:hAnsi="Calibri" w:eastAsia="Calibri" w:cs="Calibri" w:asciiTheme="minorAscii" w:hAnsiTheme="minorAscii" w:eastAsiaTheme="minorAscii" w:cstheme="minorAscii"/>
          <w:sz w:val="28"/>
          <w:szCs w:val="28"/>
        </w:rPr>
        <w:t xml:space="preserve"> (“Why is Resilience Important? - No Barriers”) They </w:t>
      </w:r>
      <w:proofErr w:type="gramStart"/>
      <w:r w:rsidRPr="3A162995" w:rsidR="3A162995">
        <w:rPr>
          <w:rFonts w:ascii="Calibri" w:hAnsi="Calibri" w:eastAsia="Calibri" w:cs="Calibri" w:asciiTheme="minorAscii" w:hAnsiTheme="minorAscii" w:eastAsiaTheme="minorAscii" w:cstheme="minorAscii"/>
          <w:sz w:val="28"/>
          <w:szCs w:val="28"/>
        </w:rPr>
        <w:t>have the ability to</w:t>
      </w:r>
      <w:proofErr w:type="gramEnd"/>
      <w:r w:rsidRPr="3A162995" w:rsidR="3A162995">
        <w:rPr>
          <w:rFonts w:ascii="Calibri" w:hAnsi="Calibri" w:eastAsia="Calibri" w:cs="Calibri" w:asciiTheme="minorAscii" w:hAnsiTheme="minorAscii" w:eastAsiaTheme="minorAscii" w:cstheme="minorAscii"/>
          <w:sz w:val="28"/>
          <w:szCs w:val="28"/>
        </w:rPr>
        <w:t xml:space="preserve"> bounce back quickly from difficult or tough situation. Difficult experiences in your life having a resilience person in workplace benefited on business in so many ways by making people more motived, capable of dealing with change and less able to burnout.</w:t>
      </w:r>
    </w:p>
    <w:p w:rsidR="3A162995" w:rsidP="3A162995" w:rsidRDefault="3A162995" w14:paraId="1933001B" w14:textId="055D9186">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There </w:t>
      </w:r>
      <w:r w:rsidRPr="3A162995" w:rsidR="3A162995">
        <w:rPr>
          <w:rFonts w:ascii="Calibri" w:hAnsi="Calibri" w:eastAsia="Calibri" w:cs="Calibri" w:asciiTheme="minorAscii" w:hAnsiTheme="minorAscii" w:eastAsiaTheme="minorAscii" w:cstheme="minorAscii"/>
          <w:sz w:val="28"/>
          <w:szCs w:val="28"/>
        </w:rPr>
        <w:t>are</w:t>
      </w:r>
      <w:r w:rsidRPr="3A162995" w:rsidR="3A162995">
        <w:rPr>
          <w:rFonts w:ascii="Calibri" w:hAnsi="Calibri" w:eastAsia="Calibri" w:cs="Calibri" w:asciiTheme="minorAscii" w:hAnsiTheme="minorAscii" w:eastAsiaTheme="minorAscii" w:cstheme="minorAscii"/>
          <w:sz w:val="28"/>
          <w:szCs w:val="28"/>
        </w:rPr>
        <w:t xml:space="preserve"> always many key aspects of resilience these are the five key pallor's which are: -</w:t>
      </w:r>
    </w:p>
    <w:p w:rsidR="3A162995" w:rsidP="3A162995" w:rsidRDefault="3A162995" w14:paraId="4F206FA9" w14:textId="3E8A2D61">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EMOTIONAL WELLBRING </w:t>
      </w:r>
    </w:p>
    <w:p w:rsidR="3A162995" w:rsidP="3A162995" w:rsidRDefault="3A162995" w14:paraId="766A7095" w14:textId="399E7623">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Is how you </w:t>
      </w:r>
      <w:r w:rsidRPr="3A162995" w:rsidR="3A162995">
        <w:rPr>
          <w:rFonts w:ascii="Calibri" w:hAnsi="Calibri" w:eastAsia="Calibri" w:cs="Calibri" w:asciiTheme="minorAscii" w:hAnsiTheme="minorAscii" w:eastAsiaTheme="minorAscii" w:cstheme="minorAscii"/>
          <w:sz w:val="28"/>
          <w:szCs w:val="28"/>
        </w:rPr>
        <w:t>are managing</w:t>
      </w:r>
      <w:r w:rsidRPr="3A162995" w:rsidR="3A162995">
        <w:rPr>
          <w:rFonts w:ascii="Calibri" w:hAnsi="Calibri" w:eastAsia="Calibri" w:cs="Calibri" w:asciiTheme="minorAscii" w:hAnsiTheme="minorAscii" w:eastAsiaTheme="minorAscii" w:cstheme="minorAscii"/>
          <w:sz w:val="28"/>
          <w:szCs w:val="28"/>
        </w:rPr>
        <w:t xml:space="preserve"> your emotions and thoughts</w:t>
      </w:r>
      <w:r w:rsidRPr="3A162995" w:rsidR="3A162995">
        <w:rPr>
          <w:rFonts w:ascii="Calibri" w:hAnsi="Calibri" w:eastAsia="Calibri" w:cs="Calibri" w:asciiTheme="minorAscii" w:hAnsiTheme="minorAscii" w:eastAsiaTheme="minorAscii" w:cstheme="minorAscii"/>
          <w:sz w:val="28"/>
          <w:szCs w:val="28"/>
        </w:rPr>
        <w:t xml:space="preserve">. They will look at how </w:t>
      </w:r>
      <w:r w:rsidRPr="3A162995" w:rsidR="3A162995">
        <w:rPr>
          <w:rFonts w:ascii="Calibri" w:hAnsi="Calibri" w:eastAsia="Calibri" w:cs="Calibri" w:asciiTheme="minorAscii" w:hAnsiTheme="minorAscii" w:eastAsiaTheme="minorAscii" w:cstheme="minorAscii"/>
          <w:sz w:val="28"/>
          <w:szCs w:val="28"/>
        </w:rPr>
        <w:t>healthy and realistic your views are to them and the team. This is the most fundamental pillar of resilienc</w:t>
      </w:r>
      <w:r w:rsidRPr="3A162995" w:rsidR="3A162995">
        <w:rPr>
          <w:rFonts w:ascii="Calibri" w:hAnsi="Calibri" w:eastAsia="Calibri" w:cs="Calibri" w:asciiTheme="minorAscii" w:hAnsiTheme="minorAscii" w:eastAsiaTheme="minorAscii" w:cstheme="minorAscii"/>
          <w:sz w:val="28"/>
          <w:szCs w:val="28"/>
        </w:rPr>
        <w:t>e.</w:t>
      </w:r>
    </w:p>
    <w:p w:rsidR="3A162995" w:rsidP="3A162995" w:rsidRDefault="3A162995" w14:paraId="15754D5A" w14:textId="33A55029">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INNER DRIVE</w:t>
      </w:r>
    </w:p>
    <w:p w:rsidR="3A162995" w:rsidP="3A162995" w:rsidRDefault="3A162995" w14:paraId="7F5EB66B" w14:textId="41220EF5">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To set goals and motivate yourself.</w:t>
      </w:r>
    </w:p>
    <w:p w:rsidR="3A162995" w:rsidP="3A162995" w:rsidRDefault="3A162995" w14:paraId="3403EC86" w14:textId="71769D38">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FUTURE FOCUS</w:t>
      </w:r>
    </w:p>
    <w:p w:rsidR="3A162995" w:rsidP="3A162995" w:rsidRDefault="3A162995" w14:paraId="6A717CBD" w14:textId="41FB63CA">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This is </w:t>
      </w:r>
      <w:r w:rsidRPr="3A162995" w:rsidR="3A162995">
        <w:rPr>
          <w:rFonts w:ascii="Calibri" w:hAnsi="Calibri" w:eastAsia="Calibri" w:cs="Calibri" w:asciiTheme="minorAscii" w:hAnsiTheme="minorAscii" w:eastAsiaTheme="minorAscii" w:cstheme="minorAscii"/>
          <w:sz w:val="28"/>
          <w:szCs w:val="28"/>
        </w:rPr>
        <w:t>an</w:t>
      </w:r>
      <w:r w:rsidRPr="3A162995" w:rsidR="3A162995">
        <w:rPr>
          <w:rFonts w:ascii="Calibri" w:hAnsi="Calibri" w:eastAsia="Calibri" w:cs="Calibri" w:asciiTheme="minorAscii" w:hAnsiTheme="minorAscii" w:eastAsiaTheme="minorAscii" w:cstheme="minorAscii"/>
          <w:sz w:val="28"/>
          <w:szCs w:val="28"/>
        </w:rPr>
        <w:t xml:space="preserve"> ability to focus on solutions and positive change that will help you and employees.</w:t>
      </w:r>
    </w:p>
    <w:p w:rsidR="3A162995" w:rsidP="3A162995" w:rsidRDefault="3A162995" w14:paraId="5595B54F" w14:textId="22E1973F">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RELATIONSHIPS </w:t>
      </w:r>
    </w:p>
    <w:p w:rsidR="3A162995" w:rsidP="3A162995" w:rsidRDefault="3A162995" w14:paraId="3ED501E1" w14:textId="408C21FC">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They needed to have </w:t>
      </w:r>
      <w:r w:rsidRPr="3A162995" w:rsidR="3A162995">
        <w:rPr>
          <w:rFonts w:ascii="Calibri" w:hAnsi="Calibri" w:eastAsia="Calibri" w:cs="Calibri" w:asciiTheme="minorAscii" w:hAnsiTheme="minorAscii" w:eastAsiaTheme="minorAscii" w:cstheme="minorAscii"/>
          <w:sz w:val="28"/>
          <w:szCs w:val="28"/>
        </w:rPr>
        <w:t>an incredibly good</w:t>
      </w:r>
      <w:r w:rsidRPr="3A162995" w:rsidR="3A162995">
        <w:rPr>
          <w:rFonts w:ascii="Calibri" w:hAnsi="Calibri" w:eastAsia="Calibri" w:cs="Calibri" w:asciiTheme="minorAscii" w:hAnsiTheme="minorAscii" w:eastAsiaTheme="minorAscii" w:cstheme="minorAscii"/>
          <w:sz w:val="28"/>
          <w:szCs w:val="28"/>
        </w:rPr>
        <w:t xml:space="preserve"> network of friends' family, colleagues' which help and </w:t>
      </w:r>
      <w:r w:rsidRPr="3A162995" w:rsidR="3A162995">
        <w:rPr>
          <w:rFonts w:ascii="Calibri" w:hAnsi="Calibri" w:eastAsia="Calibri" w:cs="Calibri" w:asciiTheme="minorAscii" w:hAnsiTheme="minorAscii" w:eastAsiaTheme="minorAscii" w:cstheme="minorAscii"/>
          <w:sz w:val="28"/>
          <w:szCs w:val="28"/>
        </w:rPr>
        <w:t>provides</w:t>
      </w:r>
      <w:r w:rsidRPr="3A162995" w:rsidR="3A162995">
        <w:rPr>
          <w:rFonts w:ascii="Calibri" w:hAnsi="Calibri" w:eastAsia="Calibri" w:cs="Calibri" w:asciiTheme="minorAscii" w:hAnsiTheme="minorAscii" w:eastAsiaTheme="minorAscii" w:cstheme="minorAscii"/>
          <w:sz w:val="28"/>
          <w:szCs w:val="28"/>
        </w:rPr>
        <w:t xml:space="preserve"> emotional and physical support.</w:t>
      </w:r>
    </w:p>
    <w:p w:rsidR="3A162995" w:rsidP="3A162995" w:rsidRDefault="3A162995" w14:paraId="4117D692" w14:textId="537737AE">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PHYSICAL HEALTH</w:t>
      </w:r>
    </w:p>
    <w:p w:rsidR="3A162995" w:rsidP="3A162995" w:rsidRDefault="3A162995" w14:paraId="2F2C13A7" w14:textId="5A135380">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Recognising the importance of looking after yourself physically as poor wellbeing can directly </w:t>
      </w:r>
      <w:r w:rsidRPr="3A162995" w:rsidR="3A162995">
        <w:rPr>
          <w:rFonts w:ascii="Calibri" w:hAnsi="Calibri" w:eastAsia="Calibri" w:cs="Calibri" w:asciiTheme="minorAscii" w:hAnsiTheme="minorAscii" w:eastAsiaTheme="minorAscii" w:cstheme="minorAscii"/>
          <w:sz w:val="28"/>
          <w:szCs w:val="28"/>
        </w:rPr>
        <w:t>affect</w:t>
      </w:r>
      <w:r w:rsidRPr="3A162995" w:rsidR="3A162995">
        <w:rPr>
          <w:rFonts w:ascii="Calibri" w:hAnsi="Calibri" w:eastAsia="Calibri" w:cs="Calibri" w:asciiTheme="minorAscii" w:hAnsiTheme="minorAscii" w:eastAsiaTheme="minorAscii" w:cstheme="minorAscii"/>
          <w:sz w:val="28"/>
          <w:szCs w:val="28"/>
        </w:rPr>
        <w:t xml:space="preserve"> other people.</w:t>
      </w:r>
    </w:p>
    <w:p w:rsidR="3A162995" w:rsidP="3A162995" w:rsidRDefault="3A162995" w14:paraId="713B9B03" w14:textId="56E4698A">
      <w:pPr>
        <w:pStyle w:val="Normal"/>
        <w:rPr>
          <w:rFonts w:ascii="Calibri Light" w:hAnsi="Calibri Light" w:eastAsia="Calibri Light" w:cs="Calibri Light" w:asciiTheme="majorAscii" w:hAnsiTheme="majorAscii" w:eastAsiaTheme="majorAscii" w:cstheme="majorAscii"/>
          <w:sz w:val="48"/>
          <w:szCs w:val="48"/>
        </w:rPr>
      </w:pPr>
    </w:p>
    <w:p w:rsidR="3A162995" w:rsidP="3A162995" w:rsidRDefault="3A162995" w14:paraId="141F2DF3" w14:textId="59902A93">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DIGITAL COMPETENCE</w:t>
      </w:r>
    </w:p>
    <w:p w:rsidR="3A162995" w:rsidP="3A162995" w:rsidRDefault="3A162995" w14:paraId="3B9D4396" w14:textId="7A1987DA">
      <w:pPr>
        <w:pStyle w:val="Normal"/>
      </w:pPr>
      <w:r w:rsidR="3A162995">
        <w:drawing>
          <wp:inline wp14:editId="099E40D6" wp14:anchorId="330FAC21">
            <wp:extent cx="5648390" cy="891268"/>
            <wp:effectExtent l="0" t="0" r="0" b="0"/>
            <wp:docPr id="1518534256" name="" title=""/>
            <wp:cNvGraphicFramePr>
              <a:graphicFrameLocks noChangeAspect="1"/>
            </wp:cNvGraphicFramePr>
            <a:graphic>
              <a:graphicData uri="http://schemas.openxmlformats.org/drawingml/2006/picture">
                <pic:pic>
                  <pic:nvPicPr>
                    <pic:cNvPr id="0" name=""/>
                    <pic:cNvPicPr/>
                  </pic:nvPicPr>
                  <pic:blipFill>
                    <a:blip r:embed="R78cad5d413c54003">
                      <a:extLst>
                        <a:ext xmlns:a="http://schemas.openxmlformats.org/drawingml/2006/main" uri="{28A0092B-C50C-407E-A947-70E740481C1C}">
                          <a14:useLocalDpi val="0"/>
                        </a:ext>
                      </a:extLst>
                    </a:blip>
                    <a:stretch>
                      <a:fillRect/>
                    </a:stretch>
                  </pic:blipFill>
                  <pic:spPr>
                    <a:xfrm>
                      <a:off x="0" y="0"/>
                      <a:ext cx="5648390" cy="891268"/>
                    </a:xfrm>
                    <a:prstGeom prst="rect">
                      <a:avLst/>
                    </a:prstGeom>
                  </pic:spPr>
                </pic:pic>
              </a:graphicData>
            </a:graphic>
          </wp:inline>
        </w:drawing>
      </w:r>
      <w:hyperlink r:id="Rd1495fbcf4824306">
        <w:r w:rsidRPr="3A162995" w:rsidR="3A162995">
          <w:rPr>
            <w:rStyle w:val="Hyperlink"/>
            <w:rFonts w:ascii="Calibri" w:hAnsi="Calibri" w:eastAsia="Calibri" w:cs="Calibri"/>
            <w:noProof w:val="0"/>
            <w:sz w:val="22"/>
            <w:szCs w:val="22"/>
            <w:lang w:val="en-GB"/>
          </w:rPr>
          <w:t>digital competence (digital-competence.de)(2022)</w:t>
        </w:r>
      </w:hyperlink>
    </w:p>
    <w:p w:rsidR="3A162995" w:rsidP="3A162995" w:rsidRDefault="3A162995" w14:paraId="1CB9DD04" w14:textId="7978126B">
      <w:pPr>
        <w:pStyle w:val="Normal"/>
      </w:pPr>
    </w:p>
    <w:p w:rsidR="3A162995" w:rsidP="3A162995" w:rsidRDefault="3A162995" w14:paraId="676B3EAE" w14:textId="3C08FD40">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Digital competence is important to employees these employees have a chance to contribute to their communities' future proof careers. Its digitisation affects how people live, interact studies and work. Therefore, LongLife development of digital competence is important and right use of digital technologies in education. </w:t>
      </w:r>
      <w:r w:rsidRPr="3A162995" w:rsidR="3A162995">
        <w:rPr>
          <w:rFonts w:ascii="Calibri" w:hAnsi="Calibri" w:eastAsia="Calibri" w:cs="Calibri" w:asciiTheme="minorAscii" w:hAnsiTheme="minorAscii" w:eastAsiaTheme="minorAscii" w:cstheme="minorAscii"/>
          <w:sz w:val="28"/>
          <w:szCs w:val="28"/>
        </w:rPr>
        <w:t>They are a step towards learning lots of other new things. They can improve your confidence to use technology.</w:t>
      </w:r>
      <w:r w:rsidRPr="3A162995" w:rsidR="3A162995">
        <w:rPr>
          <w:rFonts w:ascii="Calibri" w:hAnsi="Calibri" w:eastAsia="Calibri" w:cs="Calibri" w:asciiTheme="minorAscii" w:hAnsiTheme="minorAscii" w:eastAsiaTheme="minorAscii" w:cstheme="minorAscii"/>
          <w:sz w:val="28"/>
          <w:szCs w:val="28"/>
        </w:rPr>
        <w:t xml:space="preserve"> If you have a strong skillset, you as most likely to be an asset to your employer as this is an essential element of the progressive corporate model. </w:t>
      </w:r>
      <w:r w:rsidRPr="3A162995" w:rsidR="3A162995">
        <w:rPr>
          <w:rFonts w:ascii="Calibri" w:hAnsi="Calibri" w:eastAsia="Calibri" w:cs="Calibri" w:asciiTheme="minorAscii" w:hAnsiTheme="minorAscii" w:eastAsiaTheme="minorAscii" w:cstheme="minorAscii"/>
          <w:sz w:val="28"/>
          <w:szCs w:val="28"/>
        </w:rPr>
        <w:t>Digital technology is used day to day it touches every part of our lives in a way.</w:t>
      </w:r>
    </w:p>
    <w:p w:rsidR="3A162995" w:rsidP="3A162995" w:rsidRDefault="3A162995" w14:paraId="74566910" w14:textId="1388EFE0">
      <w:pPr>
        <w:pStyle w:val="Normal"/>
        <w:rPr>
          <w:rFonts w:ascii="Calibri" w:hAnsi="Calibri" w:eastAsia="Calibri" w:cs="Calibri" w:asciiTheme="minorAscii" w:hAnsiTheme="minorAscii" w:eastAsiaTheme="minorAscii" w:cstheme="minorAscii"/>
          <w:sz w:val="28"/>
          <w:szCs w:val="28"/>
        </w:rPr>
      </w:pPr>
      <w:r w:rsidRPr="3A162995" w:rsidR="3A162995">
        <w:rPr>
          <w:rFonts w:ascii="Calibri Light" w:hAnsi="Calibri Light" w:eastAsia="Calibri Light" w:cs="Calibri Light" w:asciiTheme="majorAscii" w:hAnsiTheme="majorAscii" w:eastAsiaTheme="majorAscii" w:cstheme="majorAscii"/>
          <w:sz w:val="48"/>
          <w:szCs w:val="48"/>
        </w:rPr>
        <w:t>EMOTIONAL INTELLIGENCE</w:t>
      </w:r>
    </w:p>
    <w:p w:rsidR="3A162995" w:rsidP="3A162995" w:rsidRDefault="3A162995" w14:paraId="10D0099E" w14:textId="34AFA8AC">
      <w:pPr>
        <w:pStyle w:val="Normal"/>
      </w:pPr>
      <w:r w:rsidR="3A162995">
        <w:drawing>
          <wp:inline wp14:editId="5A42F9CA" wp14:anchorId="3D81B901">
            <wp:extent cx="3808095" cy="1864179"/>
            <wp:effectExtent l="0" t="0" r="0" b="0"/>
            <wp:docPr id="1210329928" name="" title=""/>
            <wp:cNvGraphicFramePr>
              <a:graphicFrameLocks noChangeAspect="1"/>
            </wp:cNvGraphicFramePr>
            <a:graphic>
              <a:graphicData uri="http://schemas.openxmlformats.org/drawingml/2006/picture">
                <pic:pic>
                  <pic:nvPicPr>
                    <pic:cNvPr id="0" name=""/>
                    <pic:cNvPicPr/>
                  </pic:nvPicPr>
                  <pic:blipFill>
                    <a:blip r:embed="Re417e1bebf834413">
                      <a:extLst>
                        <a:ext xmlns:a="http://schemas.openxmlformats.org/drawingml/2006/main" uri="{28A0092B-C50C-407E-A947-70E740481C1C}">
                          <a14:useLocalDpi val="0"/>
                        </a:ext>
                      </a:extLst>
                    </a:blip>
                    <a:stretch>
                      <a:fillRect/>
                    </a:stretch>
                  </pic:blipFill>
                  <pic:spPr>
                    <a:xfrm>
                      <a:off x="0" y="0"/>
                      <a:ext cx="3808095" cy="1864179"/>
                    </a:xfrm>
                    <a:prstGeom prst="rect">
                      <a:avLst/>
                    </a:prstGeom>
                  </pic:spPr>
                </pic:pic>
              </a:graphicData>
            </a:graphic>
          </wp:inline>
        </w:drawing>
      </w:r>
    </w:p>
    <w:p w:rsidR="3A162995" w:rsidP="3A162995" w:rsidRDefault="3A162995" w14:paraId="392EA294" w14:textId="7801C6DD">
      <w:pPr>
        <w:pStyle w:val="Normal"/>
      </w:pPr>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Mar </w:t>
      </w:r>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20, </w:t>
      </w:r>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(2018</w:t>
      </w:r>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w:t>
      </w:r>
      <w:hyperlink r:id="Raaf9a972bbda4fdc">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Career Coaching</w:t>
        </w:r>
      </w:hyperlink>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w:t>
      </w:r>
      <w:hyperlink r:id="R1363556225274641">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Interview Coaching</w:t>
        </w:r>
      </w:hyperlink>
    </w:p>
    <w:p w:rsidR="3A162995" w:rsidP="3A162995" w:rsidRDefault="3A162995" w14:paraId="25F5259E" w14:textId="1C32E60D">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Emotional Intelligence is the ability to </w:t>
      </w:r>
      <w:r w:rsidRPr="3A162995" w:rsidR="3A162995">
        <w:rPr>
          <w:rFonts w:ascii="Calibri" w:hAnsi="Calibri" w:eastAsia="Calibri" w:cs="Calibri" w:asciiTheme="minorAscii" w:hAnsiTheme="minorAscii" w:eastAsiaTheme="minorAscii" w:cstheme="minorAscii"/>
          <w:sz w:val="28"/>
          <w:szCs w:val="28"/>
        </w:rPr>
        <w:t>identify</w:t>
      </w:r>
      <w:r w:rsidRPr="3A162995" w:rsidR="3A162995">
        <w:rPr>
          <w:rFonts w:ascii="Calibri" w:hAnsi="Calibri" w:eastAsia="Calibri" w:cs="Calibri" w:asciiTheme="minorAscii" w:hAnsiTheme="minorAscii" w:eastAsiaTheme="minorAscii" w:cstheme="minorAscii"/>
          <w:sz w:val="28"/>
          <w:szCs w:val="28"/>
        </w:rPr>
        <w:t xml:space="preserve"> people own emotions and the emotions of others and to use this knowledge to guide behaviour.</w:t>
      </w:r>
      <w:r w:rsidRPr="3A162995" w:rsidR="3A162995">
        <w:rPr>
          <w:rFonts w:ascii="Calibri" w:hAnsi="Calibri" w:eastAsia="Calibri" w:cs="Calibri" w:asciiTheme="minorAscii" w:hAnsiTheme="minorAscii" w:eastAsiaTheme="minorAscii" w:cstheme="minorAscii"/>
          <w:sz w:val="28"/>
          <w:szCs w:val="28"/>
        </w:rPr>
        <w:t xml:space="preserve"> It is a key attribute of competent leaders and mangers. We use the real-world examples to illustrate what emotional intelligence is and why it is important to develop and use it in the workplace. </w:t>
      </w:r>
      <w:r w:rsidRPr="3A162995" w:rsidR="3A162995">
        <w:rPr>
          <w:rFonts w:ascii="Calibri" w:hAnsi="Calibri" w:eastAsia="Calibri" w:cs="Calibri" w:asciiTheme="minorAscii" w:hAnsiTheme="minorAscii" w:eastAsiaTheme="minorAscii" w:cstheme="minorAscii"/>
          <w:sz w:val="28"/>
          <w:szCs w:val="28"/>
        </w:rPr>
        <w:t xml:space="preserve">Emotional intelligence is to understand a person's emotional intelligence and to help to </w:t>
      </w:r>
      <w:r w:rsidRPr="3A162995" w:rsidR="3A162995">
        <w:rPr>
          <w:rFonts w:ascii="Calibri" w:hAnsi="Calibri" w:eastAsia="Calibri" w:cs="Calibri" w:asciiTheme="minorAscii" w:hAnsiTheme="minorAscii" w:eastAsiaTheme="minorAscii" w:cstheme="minorAscii"/>
          <w:sz w:val="28"/>
          <w:szCs w:val="28"/>
        </w:rPr>
        <w:t>provide</w:t>
      </w:r>
      <w:r w:rsidRPr="3A162995" w:rsidR="3A162995">
        <w:rPr>
          <w:rFonts w:ascii="Calibri" w:hAnsi="Calibri" w:eastAsia="Calibri" w:cs="Calibri" w:asciiTheme="minorAscii" w:hAnsiTheme="minorAscii" w:eastAsiaTheme="minorAscii" w:cstheme="minorAscii"/>
          <w:sz w:val="28"/>
          <w:szCs w:val="28"/>
        </w:rPr>
        <w:t xml:space="preserve"> a powerful an insight into the employee's emotional view of the world and their approach to the emotions of others in the workplace.</w:t>
      </w:r>
      <w:r w:rsidRPr="3A162995" w:rsidR="3A162995">
        <w:rPr>
          <w:rFonts w:ascii="Calibri" w:hAnsi="Calibri" w:eastAsia="Calibri" w:cs="Calibri" w:asciiTheme="minorAscii" w:hAnsiTheme="minorAscii" w:eastAsiaTheme="minorAscii" w:cstheme="minorAscii"/>
          <w:sz w:val="28"/>
          <w:szCs w:val="28"/>
        </w:rPr>
        <w:t xml:space="preserve"> Self-awareness is the element of the ability to recognize someone feeling and emotions. Self-awareness </w:t>
      </w:r>
      <w:r w:rsidRPr="3A162995" w:rsidR="3A162995">
        <w:rPr>
          <w:rFonts w:ascii="Calibri" w:hAnsi="Calibri" w:eastAsia="Calibri" w:cs="Calibri" w:asciiTheme="minorAscii" w:hAnsiTheme="minorAscii" w:eastAsiaTheme="minorAscii" w:cstheme="minorAscii"/>
          <w:sz w:val="28"/>
          <w:szCs w:val="28"/>
        </w:rPr>
        <w:t>is one of the most common leadership skills which is to helps workers understand their own emotions and them of around them.</w:t>
      </w:r>
      <w:r w:rsidRPr="3A162995" w:rsidR="3A162995">
        <w:rPr>
          <w:rFonts w:ascii="Calibri" w:hAnsi="Calibri" w:eastAsia="Calibri" w:cs="Calibri" w:asciiTheme="minorAscii" w:hAnsiTheme="minorAscii" w:eastAsiaTheme="minorAscii" w:cstheme="minorAscii"/>
          <w:sz w:val="28"/>
          <w:szCs w:val="28"/>
        </w:rPr>
        <w:t xml:space="preserve"> Emotional intelligence is an important as an organisational skill wants to hire a smart person but knows how to navigate the office with its up and downs. The terms emotional intelligence is now widely recognised that the most successful leader and managers </w:t>
      </w:r>
      <w:r w:rsidRPr="3A162995" w:rsidR="3A162995">
        <w:rPr>
          <w:rFonts w:ascii="Calibri" w:hAnsi="Calibri" w:eastAsia="Calibri" w:cs="Calibri" w:asciiTheme="minorAscii" w:hAnsiTheme="minorAscii" w:eastAsiaTheme="minorAscii" w:cstheme="minorAscii"/>
          <w:sz w:val="28"/>
          <w:szCs w:val="28"/>
        </w:rPr>
        <w:t>possess</w:t>
      </w:r>
      <w:r w:rsidRPr="3A162995" w:rsidR="3A162995">
        <w:rPr>
          <w:rFonts w:ascii="Calibri" w:hAnsi="Calibri" w:eastAsia="Calibri" w:cs="Calibri" w:asciiTheme="minorAscii" w:hAnsiTheme="minorAscii" w:eastAsiaTheme="minorAscii" w:cstheme="minorAscii"/>
          <w:sz w:val="28"/>
          <w:szCs w:val="28"/>
        </w:rPr>
        <w:t xml:space="preserve"> the qualities of emotional intelligence as well as their technical ability's there are 4 types of emotional intelligence these are self-awareness, self-management, social awareness, and relationship managements each of these can help a leader to face crisis with the lower levels of stress. Good emotional intelligence is being able to accept criticism and responsibility and to be able to move forward after making a mistake and to be able to say no when you need to but mostly being able to share your feelings with others. </w:t>
      </w:r>
    </w:p>
    <w:p w:rsidR="3A162995" w:rsidP="3A162995" w:rsidRDefault="3A162995" w14:paraId="29295E17" w14:textId="43EEDEE4">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2.2What are employers looking for?</w:t>
      </w:r>
    </w:p>
    <w:p w:rsidR="3A162995" w:rsidP="3A162995" w:rsidRDefault="3A162995" w14:paraId="5C144BFE" w14:textId="320E2A7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Employer are looking for people who can make decisions and solve problems be able to plan, organize and prioritize work. Be able to obtain and process information and to analyse quantitative date. Most employers look for skills which are critical thinking and problem solving, teamwork, professionalism and strong work ethic and leadership, oral and written communication skills. </w:t>
      </w:r>
      <w:r w:rsidRPr="3A162995" w:rsidR="3A162995">
        <w:rPr>
          <w:rFonts w:ascii="Calibri" w:hAnsi="Calibri" w:eastAsia="Calibri" w:cs="Calibri" w:asciiTheme="minorAscii" w:hAnsiTheme="minorAscii" w:eastAsiaTheme="minorAscii" w:cstheme="minorAscii"/>
          <w:sz w:val="28"/>
          <w:szCs w:val="28"/>
        </w:rPr>
        <w:t>Many skills are transferable which means you can develop them in learning work or social context.</w:t>
      </w:r>
      <w:r w:rsidRPr="3A162995" w:rsidR="3A162995">
        <w:rPr>
          <w:rFonts w:ascii="Calibri" w:hAnsi="Calibri" w:eastAsia="Calibri" w:cs="Calibri" w:asciiTheme="minorAscii" w:hAnsiTheme="minorAscii" w:eastAsiaTheme="minorAscii" w:cstheme="minorAscii"/>
          <w:sz w:val="28"/>
          <w:szCs w:val="28"/>
        </w:rPr>
        <w:t xml:space="preserve"> </w:t>
      </w:r>
      <w:r w:rsidRPr="3A162995" w:rsidR="3A162995">
        <w:rPr>
          <w:rFonts w:ascii="Calibri" w:hAnsi="Calibri" w:eastAsia="Calibri" w:cs="Calibri" w:asciiTheme="minorAscii" w:hAnsiTheme="minorAscii" w:eastAsiaTheme="minorAscii" w:cstheme="minorAscii"/>
          <w:sz w:val="28"/>
          <w:szCs w:val="28"/>
        </w:rPr>
        <w:t>They will help people to be adaptable to work life and to cope with change.</w:t>
      </w:r>
      <w:r w:rsidRPr="3A162995" w:rsidR="3A162995">
        <w:rPr>
          <w:rFonts w:ascii="Calibri" w:hAnsi="Calibri" w:eastAsia="Calibri" w:cs="Calibri" w:asciiTheme="minorAscii" w:hAnsiTheme="minorAscii" w:eastAsiaTheme="minorAscii" w:cstheme="minorAscii"/>
          <w:sz w:val="28"/>
          <w:szCs w:val="28"/>
        </w:rPr>
        <w:t xml:space="preserve"> Transferable skills help people to do things. Soft skills are becoming increasingly vital to employment when they are differentiating between people soft skills can help a person stand out from the competition. These are soft skills and are important for a job, displaying a positive attitude, having professional work etiquette, having a good relationship with other team members and a quick thinker or a problem solver and a team player. They also look for a positive attitude to work, punctuality, flexibility, and ability to make a professional introduction when deciding to recruit a young person. </w:t>
      </w:r>
      <w:r w:rsidRPr="3A162995" w:rsidR="3A162995">
        <w:rPr>
          <w:rFonts w:ascii="Calibri" w:hAnsi="Calibri" w:eastAsia="Calibri" w:cs="Calibri" w:asciiTheme="minorAscii" w:hAnsiTheme="minorAscii" w:eastAsiaTheme="minorAscii" w:cstheme="minorAscii"/>
          <w:sz w:val="28"/>
          <w:szCs w:val="28"/>
        </w:rPr>
        <w:t xml:space="preserve">These skills are important as they help applicants who are willing to learn new skills and become more confident during interviews and your job applications will be stronger. we will also need skills as there important because there a health body and will give a good future for when you go for a job interview. Skills and ability are what you will be able to develop a better career. It is not essential to show </w:t>
      </w:r>
      <w:bookmarkStart w:name="_Int_lRBUTgjv" w:id="916384060"/>
      <w:r w:rsidRPr="3A162995" w:rsidR="3A162995">
        <w:rPr>
          <w:rFonts w:ascii="Calibri" w:hAnsi="Calibri" w:eastAsia="Calibri" w:cs="Calibri" w:asciiTheme="minorAscii" w:hAnsiTheme="minorAscii" w:eastAsiaTheme="minorAscii" w:cstheme="minorAscii"/>
          <w:sz w:val="28"/>
          <w:szCs w:val="28"/>
        </w:rPr>
        <w:t>these skill</w:t>
      </w:r>
      <w:bookmarkEnd w:id="916384060"/>
      <w:r w:rsidRPr="3A162995" w:rsidR="3A162995">
        <w:rPr>
          <w:rFonts w:ascii="Calibri" w:hAnsi="Calibri" w:eastAsia="Calibri" w:cs="Calibri" w:asciiTheme="minorAscii" w:hAnsiTheme="minorAscii" w:eastAsiaTheme="minorAscii" w:cstheme="minorAscii"/>
          <w:sz w:val="28"/>
          <w:szCs w:val="28"/>
        </w:rPr>
        <w:t xml:space="preserve"> but you will stand a better chance to get a job with skills in the workplace. If you got </w:t>
      </w:r>
      <w:r w:rsidRPr="3A162995" w:rsidR="3A162995">
        <w:rPr>
          <w:rFonts w:ascii="Calibri" w:hAnsi="Calibri" w:eastAsia="Calibri" w:cs="Calibri" w:asciiTheme="minorAscii" w:hAnsiTheme="minorAscii" w:eastAsiaTheme="minorAscii" w:cstheme="minorAscii"/>
          <w:sz w:val="28"/>
          <w:szCs w:val="28"/>
        </w:rPr>
        <w:t>skills,</w:t>
      </w:r>
      <w:r w:rsidRPr="3A162995" w:rsidR="3A162995">
        <w:rPr>
          <w:rFonts w:ascii="Calibri" w:hAnsi="Calibri" w:eastAsia="Calibri" w:cs="Calibri" w:asciiTheme="minorAscii" w:hAnsiTheme="minorAscii" w:eastAsiaTheme="minorAscii" w:cstheme="minorAscii"/>
          <w:sz w:val="28"/>
          <w:szCs w:val="28"/>
        </w:rPr>
        <w:t xml:space="preserve"> you will be seen more positively by employers if you got skills to offer the company.</w:t>
      </w:r>
    </w:p>
    <w:p w:rsidR="3A162995" w:rsidP="3A162995" w:rsidRDefault="3A162995" w14:paraId="5A11078F" w14:textId="6EE04E7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8"/>
          <w:szCs w:val="28"/>
        </w:rPr>
      </w:pPr>
      <w:r w:rsidRPr="3A162995" w:rsidR="3A162995">
        <w:rPr>
          <w:rFonts w:ascii="Calibri Light" w:hAnsi="Calibri Light" w:eastAsia="Calibri Light" w:cs="Calibri Light" w:asciiTheme="majorAscii" w:hAnsiTheme="majorAscii" w:eastAsiaTheme="majorAscii" w:cstheme="majorAscii"/>
          <w:sz w:val="48"/>
          <w:szCs w:val="48"/>
        </w:rPr>
        <w:t xml:space="preserve">2.3 Does </w:t>
      </w:r>
      <w:r w:rsidRPr="3A162995" w:rsidR="3A162995">
        <w:rPr>
          <w:rFonts w:ascii="Calibri Light" w:hAnsi="Calibri Light" w:eastAsia="Calibri Light" w:cs="Calibri Light" w:asciiTheme="majorAscii" w:hAnsiTheme="majorAscii" w:eastAsiaTheme="majorAscii" w:cstheme="majorAscii"/>
          <w:sz w:val="48"/>
          <w:szCs w:val="48"/>
        </w:rPr>
        <w:t>demonstrating</w:t>
      </w:r>
      <w:r w:rsidRPr="3A162995" w:rsidR="3A162995">
        <w:rPr>
          <w:rFonts w:ascii="Calibri Light" w:hAnsi="Calibri Light" w:eastAsia="Calibri Light" w:cs="Calibri Light" w:asciiTheme="majorAscii" w:hAnsiTheme="majorAscii" w:eastAsiaTheme="majorAscii" w:cstheme="majorAscii"/>
          <w:sz w:val="48"/>
          <w:szCs w:val="48"/>
        </w:rPr>
        <w:t xml:space="preserve"> these skills make an individual more attractive to a prospective employer.</w:t>
      </w:r>
    </w:p>
    <w:p w:rsidR="3A162995" w:rsidP="3A162995" w:rsidRDefault="3A162995" w14:paraId="25D0EF62" w14:textId="35C4EAC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 xml:space="preserve">These skills are more attractive to an employer treat them with respect, when you respect your employees, you honour their contributions and voice. Without respect employees are likely to be less motivated. We need to stand out from the crowd. You need to build a strong presence to social media, and you need to become active in a professional association </w:t>
      </w:r>
      <w:r w:rsidRPr="3A162995" w:rsidR="3A162995">
        <w:rPr>
          <w:rFonts w:ascii="Calibri" w:hAnsi="Calibri" w:eastAsia="Calibri" w:cs="Calibri" w:asciiTheme="minorAscii" w:hAnsiTheme="minorAscii" w:eastAsiaTheme="minorAscii" w:cstheme="minorAscii"/>
          <w:sz w:val="28"/>
          <w:szCs w:val="28"/>
        </w:rPr>
        <w:t>acquire</w:t>
      </w:r>
      <w:r w:rsidRPr="3A162995" w:rsidR="3A162995">
        <w:rPr>
          <w:rFonts w:ascii="Calibri" w:hAnsi="Calibri" w:eastAsia="Calibri" w:cs="Calibri" w:asciiTheme="minorAscii" w:hAnsiTheme="minorAscii" w:eastAsiaTheme="minorAscii" w:cstheme="minorAscii"/>
          <w:sz w:val="28"/>
          <w:szCs w:val="28"/>
        </w:rPr>
        <w:t xml:space="preserve"> new skills, volunteer to help and to boots your resume with numbers. If you can work in teamwork do problem solving and </w:t>
      </w:r>
      <w:r w:rsidRPr="3A162995" w:rsidR="3A162995">
        <w:rPr>
          <w:rFonts w:ascii="Calibri" w:hAnsi="Calibri" w:eastAsia="Calibri" w:cs="Calibri" w:asciiTheme="minorAscii" w:hAnsiTheme="minorAscii" w:eastAsiaTheme="minorAscii" w:cstheme="minorAscii"/>
          <w:sz w:val="28"/>
          <w:szCs w:val="28"/>
        </w:rPr>
        <w:t>conflict</w:t>
      </w:r>
      <w:r w:rsidRPr="3A162995" w:rsidR="3A162995">
        <w:rPr>
          <w:rFonts w:ascii="Calibri" w:hAnsi="Calibri" w:eastAsia="Calibri" w:cs="Calibri" w:asciiTheme="minorAscii" w:hAnsiTheme="minorAscii" w:eastAsiaTheme="minorAscii" w:cstheme="minorAscii"/>
          <w:sz w:val="28"/>
          <w:szCs w:val="28"/>
        </w:rPr>
        <w:t xml:space="preserve"> resolution </w:t>
      </w:r>
      <w:r w:rsidRPr="3A162995" w:rsidR="3A162995">
        <w:rPr>
          <w:rFonts w:ascii="Calibri" w:hAnsi="Calibri" w:eastAsia="Calibri" w:cs="Calibri" w:asciiTheme="minorAscii" w:hAnsiTheme="minorAscii" w:eastAsiaTheme="minorAscii" w:cstheme="minorAscii"/>
          <w:sz w:val="28"/>
          <w:szCs w:val="28"/>
        </w:rPr>
        <w:t>skills,</w:t>
      </w:r>
      <w:r w:rsidRPr="3A162995" w:rsidR="3A162995">
        <w:rPr>
          <w:rFonts w:ascii="Calibri" w:hAnsi="Calibri" w:eastAsia="Calibri" w:cs="Calibri" w:asciiTheme="minorAscii" w:hAnsiTheme="minorAscii" w:eastAsiaTheme="minorAscii" w:cstheme="minorAscii"/>
          <w:sz w:val="28"/>
          <w:szCs w:val="28"/>
        </w:rPr>
        <w:t xml:space="preserve"> then you are more attractive and valuable to employees no matter what industry you go in to</w:t>
      </w:r>
    </w:p>
    <w:p w:rsidR="3A162995" w:rsidP="3A162995" w:rsidRDefault="3A162995" w14:paraId="3F0DB242" w14:textId="0F1F5ED4">
      <w:pPr>
        <w:pStyle w:val="Normal"/>
        <w:rPr>
          <w:rFonts w:ascii="Calibri" w:hAnsi="Calibri" w:eastAsia="Calibri" w:cs="Calibri" w:asciiTheme="minorAscii" w:hAnsiTheme="minorAscii" w:eastAsiaTheme="minorAscii" w:cstheme="minorAscii"/>
          <w:sz w:val="28"/>
          <w:szCs w:val="28"/>
        </w:rPr>
      </w:pPr>
      <w:r w:rsidRPr="3A162995" w:rsidR="3A162995">
        <w:rPr>
          <w:rFonts w:ascii="Calibri Light" w:hAnsi="Calibri Light" w:eastAsia="Calibri Light" w:cs="Calibri Light" w:asciiTheme="majorAscii" w:hAnsiTheme="majorAscii" w:eastAsiaTheme="majorAscii" w:cstheme="majorAscii"/>
          <w:sz w:val="48"/>
          <w:szCs w:val="48"/>
        </w:rPr>
        <w:t xml:space="preserve">CONCLUSION </w:t>
      </w:r>
    </w:p>
    <w:p w:rsidR="3A162995" w:rsidP="3A162995" w:rsidRDefault="3A162995" w14:paraId="266FE481" w14:textId="29B940B3">
      <w:pPr>
        <w:pStyle w:val="Normal"/>
        <w:rPr>
          <w:rFonts w:ascii="Calibri" w:hAnsi="Calibri" w:eastAsia="Calibri" w:cs="Calibri" w:asciiTheme="minorAscii" w:hAnsiTheme="minorAscii" w:eastAsiaTheme="minorAscii" w:cstheme="minorAscii"/>
          <w:sz w:val="28"/>
          <w:szCs w:val="28"/>
        </w:rPr>
      </w:pPr>
      <w:r w:rsidRPr="3A162995" w:rsidR="3A162995">
        <w:rPr>
          <w:rFonts w:ascii="Calibri" w:hAnsi="Calibri" w:eastAsia="Calibri" w:cs="Calibri" w:asciiTheme="minorAscii" w:hAnsiTheme="minorAscii" w:eastAsiaTheme="minorAscii" w:cstheme="minorAscii"/>
          <w:sz w:val="28"/>
          <w:szCs w:val="28"/>
        </w:rPr>
        <w:t>Though out this report about employability skills I have learnt and that you need skills and leadership for this modern-day workplace. You find out what skills you need to become a suitable candidate to become a good employer. The more skills you have the better it is of getting the job. There are so many skills to think about Tho same are common sense.</w:t>
      </w:r>
    </w:p>
    <w:p w:rsidR="3A162995" w:rsidP="3A162995" w:rsidRDefault="3A162995" w14:paraId="07FB1BA9" w14:textId="28681A05">
      <w:pPr>
        <w:pStyle w:val="Normal"/>
        <w:rPr>
          <w:rFonts w:ascii="Calibri Light" w:hAnsi="Calibri Light" w:eastAsia="Calibri Light" w:cs="Calibri Light" w:asciiTheme="majorAscii" w:hAnsiTheme="majorAscii" w:eastAsiaTheme="majorAscii" w:cstheme="majorAscii"/>
          <w:sz w:val="48"/>
          <w:szCs w:val="48"/>
        </w:rPr>
      </w:pPr>
      <w:r w:rsidRPr="3A162995" w:rsidR="3A162995">
        <w:rPr>
          <w:rFonts w:ascii="Calibri Light" w:hAnsi="Calibri Light" w:eastAsia="Calibri Light" w:cs="Calibri Light" w:asciiTheme="majorAscii" w:hAnsiTheme="majorAscii" w:eastAsiaTheme="majorAscii" w:cstheme="majorAscii"/>
          <w:sz w:val="48"/>
          <w:szCs w:val="48"/>
        </w:rPr>
        <w:t>REFERENCE</w:t>
      </w:r>
    </w:p>
    <w:p w:rsidR="3A162995" w:rsidP="3A162995" w:rsidRDefault="3A162995" w14:paraId="3D313365" w14:textId="08C6E9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1fb9073199114290">
        <w:r w:rsidRPr="3A162995" w:rsidR="3A162995">
          <w:rPr>
            <w:rStyle w:val="Hyperlink"/>
            <w:rFonts w:ascii="Calibri" w:hAnsi="Calibri" w:eastAsia="Calibri" w:cs="Calibri"/>
            <w:b w:val="0"/>
            <w:bCs w:val="0"/>
            <w:i w:val="0"/>
            <w:iCs w:val="0"/>
            <w:caps w:val="0"/>
            <w:smallCaps w:val="0"/>
            <w:strike w:val="0"/>
            <w:dstrike w:val="0"/>
            <w:noProof w:val="0"/>
            <w:sz w:val="28"/>
            <w:szCs w:val="28"/>
            <w:lang w:val="en-GB"/>
          </w:rPr>
          <w:t>digital competence (digital-competence.de)(2022)</w:t>
        </w:r>
      </w:hyperlink>
    </w:p>
    <w:p w:rsidR="3A162995" w:rsidP="3A162995" w:rsidRDefault="3A162995" w14:paraId="218FF9A3" w14:textId="6EBCA4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19a6c8359b0e4995">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emotional intelligence in the workplace - Bing images</w:t>
        </w:r>
      </w:hyperlink>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w:t>
      </w:r>
      <w:hyperlink r:id="R3166e5aa260c4940">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Career Coaching</w:t>
        </w:r>
      </w:hyperlink>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w:t>
      </w:r>
      <w:hyperlink r:id="R705aab15fd8a40c4">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Interview Coaching</w:t>
        </w:r>
      </w:hyperlink>
    </w:p>
    <w:p w:rsidR="3A162995" w:rsidP="3A162995" w:rsidRDefault="3A162995" w14:paraId="0250ED84" w14:textId="702F7E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Mar 20, </w:t>
      </w:r>
      <w:bookmarkStart w:name="_Int_eutAJ3Wg" w:id="1682511123"/>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2018</w:t>
      </w:r>
      <w:bookmarkEnd w:id="1682511123"/>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 </w:t>
      </w:r>
      <w:hyperlink r:id="R36898b0b2b8e43a0">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Career Coaching</w:t>
        </w:r>
      </w:hyperlink>
      <w:r w:rsidRPr="3A162995" w:rsidR="3A16299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w:t>
      </w:r>
      <w:hyperlink r:id="R63b3b388fa5a4deb">
        <w:r w:rsidRPr="3A162995" w:rsidR="3A162995">
          <w:rPr>
            <w:rStyle w:val="Hyperlink"/>
            <w:rFonts w:ascii="Open Sans" w:hAnsi="Open Sans" w:eastAsia="Open Sans" w:cs="Open Sans"/>
            <w:b w:val="0"/>
            <w:bCs w:val="0"/>
            <w:i w:val="0"/>
            <w:iCs w:val="0"/>
            <w:caps w:val="0"/>
            <w:smallCaps w:val="0"/>
            <w:strike w:val="0"/>
            <w:dstrike w:val="0"/>
            <w:noProof w:val="0"/>
            <w:sz w:val="21"/>
            <w:szCs w:val="21"/>
            <w:lang w:val="en-GB"/>
          </w:rPr>
          <w:t>Interview Coaching</w:t>
        </w:r>
      </w:hyperlink>
    </w:p>
    <w:p w:rsidR="3A162995" w:rsidP="3A162995" w:rsidRDefault="3A162995" w14:paraId="71C8F77A" w14:textId="3449FDC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A162995" w:rsidR="3A1629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“Resilience in the Workplace: How to be More Resilient at Work”)</w:t>
      </w:r>
    </w:p>
    <w:p w:rsidR="3A162995" w:rsidP="3A162995" w:rsidRDefault="3A162995" w14:paraId="0E92C647" w14:textId="542DE42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A162995" w:rsidR="3A1629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Resilience in the workplace; how to be more resilience at work.</w:t>
      </w:r>
      <w:r w:rsidRPr="3A162995" w:rsidR="3A1629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(wellness.cloudconventions2021.com)</w:t>
      </w:r>
    </w:p>
    <w:p w:rsidR="3A162995" w:rsidP="3A162995" w:rsidRDefault="3A162995" w14:paraId="35318C86" w14:textId="0B849A5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A162995" w:rsidR="3A1629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hyperlink r:id="Rbec4e30a87f84c16">
        <w:r w:rsidRPr="3A162995" w:rsidR="3A16299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shutterstock_1044351127-2.jpg (1000×722) (jlcareers.com)</w:t>
        </w:r>
      </w:hyperlink>
      <w:r w:rsidRPr="3A162995" w:rsidR="3A1629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Why is Resilience Important? - No Barriers”)</w:t>
      </w:r>
    </w:p>
    <w:p w:rsidR="3A162995" w:rsidP="3A162995" w:rsidRDefault="3A162995" w14:paraId="54FB0E0C" w14:textId="02AC0C9E">
      <w:pPr>
        <w:pStyle w:val="Normal"/>
        <w:rPr>
          <w:rFonts w:ascii="Calibri Light" w:hAnsi="Calibri Light" w:eastAsia="Calibri Light" w:cs="Calibri Light" w:asciiTheme="majorAscii" w:hAnsiTheme="majorAscii" w:eastAsiaTheme="majorAscii" w:cstheme="majorAscii"/>
          <w:sz w:val="48"/>
          <w:szCs w:val="48"/>
        </w:rPr>
      </w:pPr>
    </w:p>
    <w:p w:rsidR="3A162995" w:rsidP="3A162995" w:rsidRDefault="3A162995" w14:paraId="589111EC" w14:textId="3EE258A0">
      <w:pPr>
        <w:pStyle w:val="Normal"/>
        <w:rPr>
          <w:rFonts w:ascii="Calibri" w:hAnsi="Calibri" w:eastAsia="Calibri" w:cs="Calibri" w:asciiTheme="minorAscii" w:hAnsiTheme="minorAscii" w:eastAsiaTheme="minorAscii" w:cstheme="minorAscii"/>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GjVY9pZaSGLMg" int2:id="hEroNDBe">
      <int2:state int2:type="AugLoop_Text_Critique" int2:value="Rejected"/>
    </int2:textHash>
    <int2:textHash int2:hashCode="5cfRP/3XVd3rSK" int2:id="yAY197Te">
      <int2:state int2:type="LegacyProofing" int2:value="Rejected"/>
    </int2:textHash>
    <int2:bookmark int2:bookmarkName="_Int_7VptQUsb" int2:invalidationBookmarkName="" int2:hashCode="ajijjwPk/1g5uk" int2:id="8cBVk4fT">
      <int2:state int2:type="LegacyProofing" int2:value="Rejected"/>
    </int2:bookmark>
    <int2:bookmark int2:bookmarkName="_Int_5mWc78R8" int2:invalidationBookmarkName="" int2:hashCode="iUhIjp6LBhw5h4" int2:id="IUUns1c3">
      <int2:state int2:type="LegacyProofing" int2:value="Rejected"/>
    </int2:bookmark>
    <int2:bookmark int2:bookmarkName="_Int_lRBUTgjv" int2:invalidationBookmarkName="" int2:hashCode="92TcdW6jJO2+D1" int2:id="dP07ioug">
      <int2:state int2:type="LegacyProofing" int2:value="Rejected"/>
    </int2:bookmark>
    <int2:bookmark int2:bookmarkName="_Int_eutAJ3Wg" int2:invalidationBookmarkName="" int2:hashCode="Zu/Z7v7PRd1k7/" int2:id="0ISYFpoN">
      <int2:state int2:type="LegacyProofing" int2:value="Rejected"/>
    </int2:bookmark>
    <int2:bookmark int2:bookmarkName="_Int_Zt5z7gir" int2:invalidationBookmarkName="" int2:hashCode="bebKIgMw6/hUGS" int2:id="GOtCzxBW">
      <int2:state int2:type="AugLoop_Similarity_SimilarityAnnotation" int2:value="Reviewed"/>
    </int2:bookmark>
    <int2:bookmark int2:bookmarkName="_Int_HVOizhQn" int2:invalidationBookmarkName="" int2:hashCode="swNNdvMltPR89X" int2:id="peiobjAn">
      <int2:state int2:type="AugLoop_Similarity_SimilarityAnnotation" int2:value="Reviewed"/>
    </int2:bookmark>
    <int2:bookmark int2:bookmarkName="_Int_a5z1Yran" int2:invalidationBookmarkName="" int2:hashCode="x2rC6c2GRBcTx9" int2:id="p6hkYbi6">
      <int2:state int2:type="LegacyProofing" int2:value="Rejected"/>
    </int2:bookmark>
    <int2:bookmark int2:bookmarkName="_Int_0D0wP0pB" int2:invalidationBookmarkName="" int2:hashCode="i1X9ypXofylO9S" int2:id="crCRsRzh">
      <int2:state int2:type="AugLoop_Similarity_SimilarityAnnotation" int2:value="Reviewed"/>
    </int2:bookmark>
    <int2:entireDocument int2:id="vW91GXNN">
      <int2:extLst>
        <oel:ext uri="E302BA01-7950-474C-9AD3-286E660C40A8">
          <int2:similaritySummary int2:version="1" int2:runId="1648141679882" int2:tilesCheckedInThisRun="46" int2:totalNumOfTiles="46"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E5787A5-40CBC765 2779095F-7362D386 3DDACD78-24DC0D7C 3F3648AF-47BC771D 54C2B5D0-46D66D6D 7F742A8C-73B4A892 0A6AB168-194CA451 40734029-2647E41E 7944C2B9-440F5174 51580B9D-31262F54 1DC1CF5E-40EF4918 6D5BAA32-785D3F5A 2F33B0AB-4626AC9C 77C272B1-0AAD6DB1 6953F8CD-4544DEF5 125770A9-4DC70FBF 54CF2060-5EB3F17A 47283A69-090FFD2E 7FB05FE8-08239CBD 4391FE30-71EAAF17 2F39ECFB-5899A7DB 65DF5C38-4098BAE9 715568B6-3B9DF809 1933001B-055D9186 4F206FA9-3E8A2D61 766A7095-399E7623 15754D5A-33A55029 7F5EB66B-41220EF5 3403EC86-71769D38 6A717CBD-41FB63CA 5595B54F-22E1973F 3ED501E1-408C21FC 4117D692-537737AE 2F2C13A7-5A135380 713B9B03-56E4698A 141F2DF3-59902A93 3B9D4396-7A1987DA 1CB9DD04-7978126B 676B3EAE-3C08FD40 74566910-1388EFE0 10D0099E-34AFA8AC 392EA294-7801C6DD 25F5259E-1C32E60D 29295E17-43EEDEE4 7CAC4D6E-47B18A17 7DEDFEE3-100253CC 3F0DB242-604664B2 266FE481-6677DFFD 49290CE2-0C067B5D 16AA3039-3CB46479 07FB1BA9-5732C5ED 3D313365-08C6E9ED 218FF9A3-6EBCA417 0250ED84-702F7EC1 71C8F77A-3449FDC8 0E92C647-542DE42A 35318C86-0B849A5B 54FB0E0C-02AC0C9E 589111EC-3EE258A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8DD3AC"/>
    <w:rsid w:val="0051A393"/>
    <w:rsid w:val="005EA99A"/>
    <w:rsid w:val="01268840"/>
    <w:rsid w:val="0127936D"/>
    <w:rsid w:val="01336D52"/>
    <w:rsid w:val="01505D29"/>
    <w:rsid w:val="01707FF0"/>
    <w:rsid w:val="01DD0D8E"/>
    <w:rsid w:val="02AA3B71"/>
    <w:rsid w:val="02C86C46"/>
    <w:rsid w:val="03592B38"/>
    <w:rsid w:val="0378DDEF"/>
    <w:rsid w:val="045264A6"/>
    <w:rsid w:val="04671C9D"/>
    <w:rsid w:val="0514AE50"/>
    <w:rsid w:val="05190D71"/>
    <w:rsid w:val="0582C775"/>
    <w:rsid w:val="061ABCCF"/>
    <w:rsid w:val="06B4DDD2"/>
    <w:rsid w:val="06C0E517"/>
    <w:rsid w:val="06CB43A8"/>
    <w:rsid w:val="06D3217E"/>
    <w:rsid w:val="06D98B85"/>
    <w:rsid w:val="07626C31"/>
    <w:rsid w:val="078A0568"/>
    <w:rsid w:val="07C5A373"/>
    <w:rsid w:val="08AAC5DD"/>
    <w:rsid w:val="0925D5C9"/>
    <w:rsid w:val="09756224"/>
    <w:rsid w:val="09C86CBC"/>
    <w:rsid w:val="0AE60498"/>
    <w:rsid w:val="0B6AC777"/>
    <w:rsid w:val="0BDED032"/>
    <w:rsid w:val="0D215CCF"/>
    <w:rsid w:val="0D3A852C"/>
    <w:rsid w:val="0D6BB228"/>
    <w:rsid w:val="0DA518F7"/>
    <w:rsid w:val="0DDAA814"/>
    <w:rsid w:val="0DE0A752"/>
    <w:rsid w:val="0DE3C31F"/>
    <w:rsid w:val="0E99ABB3"/>
    <w:rsid w:val="10055E81"/>
    <w:rsid w:val="118DEE35"/>
    <w:rsid w:val="11B8209D"/>
    <w:rsid w:val="11D5BCDB"/>
    <w:rsid w:val="12256F09"/>
    <w:rsid w:val="12DE37C5"/>
    <w:rsid w:val="13B4222E"/>
    <w:rsid w:val="13D532F9"/>
    <w:rsid w:val="13D83CB8"/>
    <w:rsid w:val="13D83CB8"/>
    <w:rsid w:val="142644FA"/>
    <w:rsid w:val="148708BC"/>
    <w:rsid w:val="148708BC"/>
    <w:rsid w:val="14BFA747"/>
    <w:rsid w:val="15506D61"/>
    <w:rsid w:val="16DEF667"/>
    <w:rsid w:val="16EBC2F0"/>
    <w:rsid w:val="16F3AB5E"/>
    <w:rsid w:val="17818A5A"/>
    <w:rsid w:val="1894B08D"/>
    <w:rsid w:val="1993186A"/>
    <w:rsid w:val="199320FD"/>
    <w:rsid w:val="19AB2697"/>
    <w:rsid w:val="1A171CEC"/>
    <w:rsid w:val="1A188945"/>
    <w:rsid w:val="1A527B30"/>
    <w:rsid w:val="1A541AF4"/>
    <w:rsid w:val="1A80CEE0"/>
    <w:rsid w:val="1AA97644"/>
    <w:rsid w:val="1ADAD05F"/>
    <w:rsid w:val="1C1EDF80"/>
    <w:rsid w:val="1CA62A7D"/>
    <w:rsid w:val="1CCAB92C"/>
    <w:rsid w:val="1D5248BA"/>
    <w:rsid w:val="1F278C17"/>
    <w:rsid w:val="1F834E4C"/>
    <w:rsid w:val="201C568A"/>
    <w:rsid w:val="205135FF"/>
    <w:rsid w:val="20805F32"/>
    <w:rsid w:val="2092A536"/>
    <w:rsid w:val="20E3B115"/>
    <w:rsid w:val="20F304C1"/>
    <w:rsid w:val="22090674"/>
    <w:rsid w:val="223283B4"/>
    <w:rsid w:val="2246047C"/>
    <w:rsid w:val="2246047C"/>
    <w:rsid w:val="224EB9BB"/>
    <w:rsid w:val="232034B9"/>
    <w:rsid w:val="232A20F8"/>
    <w:rsid w:val="23F95D76"/>
    <w:rsid w:val="254C1FC8"/>
    <w:rsid w:val="254C1FC8"/>
    <w:rsid w:val="255D5A9F"/>
    <w:rsid w:val="255D5A9F"/>
    <w:rsid w:val="258DD3AC"/>
    <w:rsid w:val="2594D55D"/>
    <w:rsid w:val="2710F007"/>
    <w:rsid w:val="27BE6772"/>
    <w:rsid w:val="281DCBA7"/>
    <w:rsid w:val="286BBAF0"/>
    <w:rsid w:val="29B40171"/>
    <w:rsid w:val="2A1F90EB"/>
    <w:rsid w:val="2A57E058"/>
    <w:rsid w:val="2AC78794"/>
    <w:rsid w:val="2BA35BB2"/>
    <w:rsid w:val="2BBB614C"/>
    <w:rsid w:val="2BBB614C"/>
    <w:rsid w:val="2BEA629F"/>
    <w:rsid w:val="2C48A8F7"/>
    <w:rsid w:val="2C945C1E"/>
    <w:rsid w:val="2D4BB91B"/>
    <w:rsid w:val="2D5731AD"/>
    <w:rsid w:val="2D59DE79"/>
    <w:rsid w:val="2D5EE23A"/>
    <w:rsid w:val="2D7E1E3C"/>
    <w:rsid w:val="2D80877D"/>
    <w:rsid w:val="2D87175F"/>
    <w:rsid w:val="2D88B723"/>
    <w:rsid w:val="2E852F55"/>
    <w:rsid w:val="2EC7CB64"/>
    <w:rsid w:val="2EE18A3E"/>
    <w:rsid w:val="2EF3020E"/>
    <w:rsid w:val="2F220361"/>
    <w:rsid w:val="2F220361"/>
    <w:rsid w:val="2F5BF615"/>
    <w:rsid w:val="2F68BA0B"/>
    <w:rsid w:val="2FD299B8"/>
    <w:rsid w:val="308ED26F"/>
    <w:rsid w:val="30BDD3C2"/>
    <w:rsid w:val="31028020"/>
    <w:rsid w:val="3125680D"/>
    <w:rsid w:val="32269201"/>
    <w:rsid w:val="32518F5F"/>
    <w:rsid w:val="32518F5F"/>
    <w:rsid w:val="325C2846"/>
    <w:rsid w:val="327CD887"/>
    <w:rsid w:val="32E670A3"/>
    <w:rsid w:val="335055C1"/>
    <w:rsid w:val="33ED5FC0"/>
    <w:rsid w:val="355EB886"/>
    <w:rsid w:val="3655C98C"/>
    <w:rsid w:val="36A7BAEF"/>
    <w:rsid w:val="377C566E"/>
    <w:rsid w:val="378CE23F"/>
    <w:rsid w:val="394F5DA9"/>
    <w:rsid w:val="3A162995"/>
    <w:rsid w:val="3A4AC943"/>
    <w:rsid w:val="3B4034FD"/>
    <w:rsid w:val="3B47A394"/>
    <w:rsid w:val="3B6203B5"/>
    <w:rsid w:val="3B63F224"/>
    <w:rsid w:val="3B90D818"/>
    <w:rsid w:val="3BB6BF53"/>
    <w:rsid w:val="3BFA84F4"/>
    <w:rsid w:val="3CFFC285"/>
    <w:rsid w:val="3D298DE8"/>
    <w:rsid w:val="3D63CB2D"/>
    <w:rsid w:val="3DA6C873"/>
    <w:rsid w:val="3E028AA8"/>
    <w:rsid w:val="3E819EDD"/>
    <w:rsid w:val="3EEC726F"/>
    <w:rsid w:val="3F0925D8"/>
    <w:rsid w:val="3F0925D8"/>
    <w:rsid w:val="3FEB70FB"/>
    <w:rsid w:val="4005A485"/>
    <w:rsid w:val="40F1F4C4"/>
    <w:rsid w:val="41140155"/>
    <w:rsid w:val="4150DD5E"/>
    <w:rsid w:val="41ADCDBA"/>
    <w:rsid w:val="41E9BE5E"/>
    <w:rsid w:val="422F4ECA"/>
    <w:rsid w:val="426B0000"/>
    <w:rsid w:val="433D4547"/>
    <w:rsid w:val="43C14FEB"/>
    <w:rsid w:val="43DC96FB"/>
    <w:rsid w:val="441609F7"/>
    <w:rsid w:val="44299586"/>
    <w:rsid w:val="4448FC8F"/>
    <w:rsid w:val="44E9218F"/>
    <w:rsid w:val="45202598"/>
    <w:rsid w:val="45B1DA58"/>
    <w:rsid w:val="463AFC58"/>
    <w:rsid w:val="465D41C5"/>
    <w:rsid w:val="46917D95"/>
    <w:rsid w:val="472CC96B"/>
    <w:rsid w:val="47450EF6"/>
    <w:rsid w:val="47B76A13"/>
    <w:rsid w:val="4815BEE2"/>
    <w:rsid w:val="481E5F8B"/>
    <w:rsid w:val="481E5F8B"/>
    <w:rsid w:val="48C7CD25"/>
    <w:rsid w:val="48E97B1A"/>
    <w:rsid w:val="49DD3E0D"/>
    <w:rsid w:val="4A264089"/>
    <w:rsid w:val="4A639D86"/>
    <w:rsid w:val="4AC8205E"/>
    <w:rsid w:val="4B48572C"/>
    <w:rsid w:val="4C189644"/>
    <w:rsid w:val="4C211BDC"/>
    <w:rsid w:val="4CD2E79E"/>
    <w:rsid w:val="4CF08061"/>
    <w:rsid w:val="4DEE9276"/>
    <w:rsid w:val="4F15BF58"/>
    <w:rsid w:val="4F39B61F"/>
    <w:rsid w:val="4FF9E438"/>
    <w:rsid w:val="508A540C"/>
    <w:rsid w:val="50A65420"/>
    <w:rsid w:val="50AF5D8D"/>
    <w:rsid w:val="50B88ABD"/>
    <w:rsid w:val="50E1A8D6"/>
    <w:rsid w:val="51263338"/>
    <w:rsid w:val="513761E2"/>
    <w:rsid w:val="51762979"/>
    <w:rsid w:val="51C6A1FD"/>
    <w:rsid w:val="51E66732"/>
    <w:rsid w:val="52ABD675"/>
    <w:rsid w:val="5327FAB0"/>
    <w:rsid w:val="53B6E0BC"/>
    <w:rsid w:val="53C1F4CE"/>
    <w:rsid w:val="53E6FE4F"/>
    <w:rsid w:val="53FACDF4"/>
    <w:rsid w:val="54D542E1"/>
    <w:rsid w:val="54E269E9"/>
    <w:rsid w:val="558500DC"/>
    <w:rsid w:val="558AFF51"/>
    <w:rsid w:val="558D7DC2"/>
    <w:rsid w:val="578CCE61"/>
    <w:rsid w:val="58016B11"/>
    <w:rsid w:val="5851F4A8"/>
    <w:rsid w:val="585EBDB6"/>
    <w:rsid w:val="59284648"/>
    <w:rsid w:val="59D899B6"/>
    <w:rsid w:val="59DA397A"/>
    <w:rsid w:val="5A60EEE5"/>
    <w:rsid w:val="5A7B6114"/>
    <w:rsid w:val="5AA0E930"/>
    <w:rsid w:val="5B03E362"/>
    <w:rsid w:val="5B74211B"/>
    <w:rsid w:val="5BBA3C62"/>
    <w:rsid w:val="5BC444EE"/>
    <w:rsid w:val="5BFCBF46"/>
    <w:rsid w:val="5C68E5DF"/>
    <w:rsid w:val="5C68E5DF"/>
    <w:rsid w:val="5E0CA3C6"/>
    <w:rsid w:val="5E0CA3C6"/>
    <w:rsid w:val="5E9139B5"/>
    <w:rsid w:val="5EA52505"/>
    <w:rsid w:val="5EF1DD24"/>
    <w:rsid w:val="5F2BE322"/>
    <w:rsid w:val="5FA87427"/>
    <w:rsid w:val="6017F588"/>
    <w:rsid w:val="6017F588"/>
    <w:rsid w:val="604887E2"/>
    <w:rsid w:val="60F4E26B"/>
    <w:rsid w:val="61444488"/>
    <w:rsid w:val="615C53EE"/>
    <w:rsid w:val="6164193B"/>
    <w:rsid w:val="61B3C5E9"/>
    <w:rsid w:val="62A85710"/>
    <w:rsid w:val="62B03F7E"/>
    <w:rsid w:val="62C14621"/>
    <w:rsid w:val="62EF6700"/>
    <w:rsid w:val="6324F61D"/>
    <w:rsid w:val="63621541"/>
    <w:rsid w:val="63789628"/>
    <w:rsid w:val="63811BC0"/>
    <w:rsid w:val="641EB84E"/>
    <w:rsid w:val="6437E0AB"/>
    <w:rsid w:val="647BE54A"/>
    <w:rsid w:val="647BE54A"/>
    <w:rsid w:val="64A707A4"/>
    <w:rsid w:val="64A7E776"/>
    <w:rsid w:val="64FDE5A2"/>
    <w:rsid w:val="65CAFE55"/>
    <w:rsid w:val="65DFF7D2"/>
    <w:rsid w:val="6687370C"/>
    <w:rsid w:val="6687370C"/>
    <w:rsid w:val="66B8BC82"/>
    <w:rsid w:val="6745DD91"/>
    <w:rsid w:val="6759E41C"/>
    <w:rsid w:val="6823076D"/>
    <w:rsid w:val="68C7010C"/>
    <w:rsid w:val="694E39FB"/>
    <w:rsid w:val="69BED7CE"/>
    <w:rsid w:val="6A8D740F"/>
    <w:rsid w:val="6AC873B7"/>
    <w:rsid w:val="6AEB26CE"/>
    <w:rsid w:val="6AEB26CE"/>
    <w:rsid w:val="6B21F4B2"/>
    <w:rsid w:val="6B49305F"/>
    <w:rsid w:val="6B6A7FB0"/>
    <w:rsid w:val="6BD6FC3B"/>
    <w:rsid w:val="6C1702E2"/>
    <w:rsid w:val="6C1AD096"/>
    <w:rsid w:val="6CCBD863"/>
    <w:rsid w:val="6D2E02CC"/>
    <w:rsid w:val="6DEC171B"/>
    <w:rsid w:val="6E22C790"/>
    <w:rsid w:val="6E9248F1"/>
    <w:rsid w:val="6EDB147F"/>
    <w:rsid w:val="6F60E532"/>
    <w:rsid w:val="6F87E77C"/>
    <w:rsid w:val="6FB69E3E"/>
    <w:rsid w:val="70037925"/>
    <w:rsid w:val="702E1952"/>
    <w:rsid w:val="707B17DD"/>
    <w:rsid w:val="71384120"/>
    <w:rsid w:val="71C1B297"/>
    <w:rsid w:val="723F8FA2"/>
    <w:rsid w:val="725D7D5C"/>
    <w:rsid w:val="72A9609A"/>
    <w:rsid w:val="72D41181"/>
    <w:rsid w:val="730EB1D8"/>
    <w:rsid w:val="73BFE6EE"/>
    <w:rsid w:val="73F94DBD"/>
    <w:rsid w:val="746A212F"/>
    <w:rsid w:val="75FCAB7E"/>
    <w:rsid w:val="760524E9"/>
    <w:rsid w:val="7605F190"/>
    <w:rsid w:val="761E4D46"/>
    <w:rsid w:val="76DDFA12"/>
    <w:rsid w:val="7773E49D"/>
    <w:rsid w:val="778DCE62"/>
    <w:rsid w:val="77A3B7D1"/>
    <w:rsid w:val="786C8693"/>
    <w:rsid w:val="789B9E11"/>
    <w:rsid w:val="793EEC9D"/>
    <w:rsid w:val="79B8482F"/>
    <w:rsid w:val="7AAB855F"/>
    <w:rsid w:val="7AC56F24"/>
    <w:rsid w:val="7AC56F24"/>
    <w:rsid w:val="7B4E1952"/>
    <w:rsid w:val="7B889100"/>
    <w:rsid w:val="7BD33ED3"/>
    <w:rsid w:val="7C20C45D"/>
    <w:rsid w:val="7C613F85"/>
    <w:rsid w:val="7CE1FC2D"/>
    <w:rsid w:val="7EC2D938"/>
    <w:rsid w:val="7F3EA84A"/>
    <w:rsid w:val="7F981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DD3AC"/>
  <w15:chartTrackingRefBased/>
  <w15:docId w15:val="{8DAF38A4-5332-428F-BA1E-F5ED988B3B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a700d60e1314e4a" /><Relationship Type="http://schemas.openxmlformats.org/officeDocument/2006/relationships/image" Target="/media/image2.png" Id="R78cad5d413c54003" /><Relationship Type="http://schemas.openxmlformats.org/officeDocument/2006/relationships/hyperlink" Target="https://www.digital-competence.de/" TargetMode="External" Id="Rd1495fbcf4824306" /><Relationship Type="http://schemas.openxmlformats.org/officeDocument/2006/relationships/image" Target="/media/image3.png" Id="Re417e1bebf834413" /><Relationship Type="http://schemas.openxmlformats.org/officeDocument/2006/relationships/hyperlink" Target="https://www.eliteresumewriting.com/career-coaching/" TargetMode="External" Id="Raaf9a972bbda4fdc" /><Relationship Type="http://schemas.openxmlformats.org/officeDocument/2006/relationships/hyperlink" Target="https://www.eliteresumewriting.com/interview-coaching/" TargetMode="External" Id="R1363556225274641" /><Relationship Type="http://schemas.openxmlformats.org/officeDocument/2006/relationships/hyperlink" Target="https://www.digital-competence.de/" TargetMode="External" Id="R1fb9073199114290" /><Relationship Type="http://schemas.openxmlformats.org/officeDocument/2006/relationships/hyperlink" Target="https://www.bing.com/images/search?view=detailV2&amp;ccid=hwiNbFIF&amp;id=105DF875D60479EABD4E9B1FAD85518910072D4B&amp;thid=OIP.hwiNbFIFMei_SZmj6l96XAHaE7&amp;mediaurl=https%3a%2f%2fi0.wp.com%2fwww.eliteresumewriting.com%2fwp-content%2fuploads%2f2017%2f08%2fEmotional-Intelligence-in-the-Workplace.jpg%3ffit%3d1688%252C1125%26ssl%3d1&amp;cdnurl=https%3a%2f%2fth.bing.com%2fth%2fid%2fR.87088d6c520531e8bf4999a3ea5f7a5c%3frik%3dSy0HEIlRha0fmw%26pid%3dImgRaw%26r%3d0&amp;exph=1125&amp;expw=1688&amp;q=emotional+intelligence+in+the+workplace&amp;simid=607993556350943031&amp;FORM=IRPRST&amp;ck=B96EF4A712ABE8AC1DE1B964F65D3635&amp;selectedIndex=4&amp;ajaxhist=0&amp;ajaxserp=0" TargetMode="External" Id="R19a6c8359b0e4995" /><Relationship Type="http://schemas.openxmlformats.org/officeDocument/2006/relationships/hyperlink" Target="https://www.eliteresumewriting.com/career-coaching/" TargetMode="External" Id="R3166e5aa260c4940" /><Relationship Type="http://schemas.openxmlformats.org/officeDocument/2006/relationships/hyperlink" Target="https://www.eliteresumewriting.com/interview-coaching/" TargetMode="External" Id="R705aab15fd8a40c4" /><Relationship Type="http://schemas.openxmlformats.org/officeDocument/2006/relationships/hyperlink" Target="https://www.eliteresumewriting.com/career-coaching/" TargetMode="External" Id="R36898b0b2b8e43a0" /><Relationship Type="http://schemas.openxmlformats.org/officeDocument/2006/relationships/hyperlink" Target="https://www.eliteresumewriting.com/interview-coaching/" TargetMode="External" Id="R63b3b388fa5a4deb" /><Relationship Type="http://schemas.openxmlformats.org/officeDocument/2006/relationships/hyperlink" Target="https://jlcareers.com/wp-content/uploads/2017/10/shutterstock_1044351127-2.jpg" TargetMode="External" Id="Rbec4e30a87f84c16" /><Relationship Type="http://schemas.microsoft.com/office/2020/10/relationships/intelligence" Target="/word/intelligence2.xml" Id="R3c488a7f786d4d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Kerry Reeve (2119610)</dc:creator>
  <keywords/>
  <dc:description/>
  <lastModifiedBy>Kerry Reeve (2119610)</lastModifiedBy>
  <revision>2</revision>
  <dcterms:created xsi:type="dcterms:W3CDTF">2022-03-23T23:29:07.3483064Z</dcterms:created>
  <dcterms:modified xsi:type="dcterms:W3CDTF">2022-03-24T19:59:13.1440783Z</dcterms:modified>
</coreProperties>
</file>