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D73C7" w14:textId="77777777" w:rsidR="00F64B9D" w:rsidRDefault="00F64B9D" w:rsidP="00DD5898">
      <w:pPr>
        <w:spacing w:line="360" w:lineRule="auto"/>
        <w:rPr>
          <w:rFonts w:ascii="Arial" w:hAnsi="Arial" w:cs="Arial"/>
          <w:sz w:val="48"/>
          <w:szCs w:val="48"/>
        </w:rPr>
      </w:pPr>
    </w:p>
    <w:p w14:paraId="70932106" w14:textId="02E09516" w:rsidR="00B35806" w:rsidRDefault="00162AA7" w:rsidP="00B35806">
      <w:pPr>
        <w:spacing w:line="360" w:lineRule="auto"/>
        <w:rPr>
          <w:rFonts w:ascii="Arial" w:hAnsi="Arial" w:cs="Arial"/>
          <w:color w:val="000000" w:themeColor="text1"/>
          <w:sz w:val="36"/>
          <w:szCs w:val="36"/>
        </w:rPr>
      </w:pPr>
      <w:r w:rsidRPr="00CA65C6">
        <w:rPr>
          <w:rFonts w:ascii="Arial" w:hAnsi="Arial" w:cs="Arial"/>
          <w:color w:val="000000" w:themeColor="text1"/>
          <w:sz w:val="36"/>
          <w:szCs w:val="36"/>
        </w:rPr>
        <w:t>Assessment</w:t>
      </w:r>
      <w:r w:rsidR="007812E1">
        <w:rPr>
          <w:rFonts w:ascii="Arial" w:hAnsi="Arial" w:cs="Arial"/>
          <w:noProof/>
          <w:color w:val="000000" w:themeColor="text1"/>
          <w:sz w:val="36"/>
          <w:szCs w:val="36"/>
        </w:rPr>
        <mc:AlternateContent>
          <mc:Choice Requires="wpg">
            <w:drawing>
              <wp:inline distT="0" distB="0" distL="0" distR="0" wp14:anchorId="7CC4245C" wp14:editId="75E63E2D">
                <wp:extent cx="5731510" cy="4159885"/>
                <wp:effectExtent l="0" t="0" r="2540" b="0"/>
                <wp:docPr id="7" name="Group 7"/>
                <wp:cNvGraphicFramePr/>
                <a:graphic xmlns:a="http://schemas.openxmlformats.org/drawingml/2006/main">
                  <a:graphicData uri="http://schemas.microsoft.com/office/word/2010/wordprocessingGroup">
                    <wpg:wgp>
                      <wpg:cNvGrpSpPr/>
                      <wpg:grpSpPr>
                        <a:xfrm>
                          <a:off x="0" y="0"/>
                          <a:ext cx="5731510" cy="4159885"/>
                          <a:chOff x="0" y="0"/>
                          <a:chExt cx="5731510" cy="4159885"/>
                        </a:xfrm>
                      </wpg:grpSpPr>
                      <pic:pic xmlns:pic="http://schemas.openxmlformats.org/drawingml/2006/picture">
                        <pic:nvPicPr>
                          <pic:cNvPr id="5" name="Picture 5"/>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3816350"/>
                          </a:xfrm>
                          <a:prstGeom prst="rect">
                            <a:avLst/>
                          </a:prstGeom>
                        </pic:spPr>
                      </pic:pic>
                      <wps:wsp>
                        <wps:cNvPr id="6" name="Text Box 6"/>
                        <wps:cNvSpPr txBox="1"/>
                        <wps:spPr>
                          <a:xfrm>
                            <a:off x="0" y="3816350"/>
                            <a:ext cx="5731510" cy="343535"/>
                          </a:xfrm>
                          <a:prstGeom prst="rect">
                            <a:avLst/>
                          </a:prstGeom>
                          <a:solidFill>
                            <a:prstClr val="white"/>
                          </a:solidFill>
                          <a:ln>
                            <a:noFill/>
                          </a:ln>
                        </wps:spPr>
                        <wps:txbx>
                          <w:txbxContent>
                            <w:p w14:paraId="69EAAF7C" w14:textId="7C43DD1E" w:rsidR="007812E1" w:rsidRPr="007812E1" w:rsidRDefault="00E621AF" w:rsidP="007812E1">
                              <w:pPr>
                                <w:rPr>
                                  <w:sz w:val="18"/>
                                  <w:szCs w:val="18"/>
                                </w:rPr>
                              </w:pPr>
                              <w:r>
                                <w:rPr>
                                  <w:sz w:val="18"/>
                                  <w:szCs w:val="18"/>
                                </w:rPr>
                                <w:t xml:space="preserve">Google source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CC4245C" id="Group 7" o:spid="_x0000_s1026" style="width:451.3pt;height:327.55pt;mso-position-horizontal-relative:char;mso-position-vertical-relative:line" coordsize="57315,415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7fOr6PAMAANEHAAAOAAAAZHJzL2Uyb0RvYy54bWycVV1P2zAUfZ+0&#10;/2DlfYTQlrGIMnUw0CS0VYNpz67jNNYS27PdJuzX71wngULRPnhoeu177Xvuucf26fuuqdlWOq+M&#10;nifZwWHCpBamUHo9T77dXr45SZgPXBe8NlrOkzvpk/dnr1+dtjaXR6YydSEdwyba562dJ1UINk9T&#10;LyrZcH9grNRwlsY1PGDo1mnheIvdmzo9Ojw8TlvjCuuMkN5j9qJ3Jmdx/7KUInwpSy8Dq+cJsIX4&#10;dfG7om96dsrzteO2UmKAwV+AouFKI+n9Vhc8cLZxam+rRglnvCnDgTBNaspSCRlrQDXZ4ZNqrpzZ&#10;2FjLOm/X9p4mUPuEpxdvKz5vr5y9sUsHJlq7BhdxRLV0pWvoHyhZFym7u6dMdoEJTM7eTrJZBmYF&#10;fNNs9u7kZNaTKiowv7dOVB//sjIdE6eP4FglcvwGDmDtcfB3rWBV2DiZDJs0/7RHw92PjX2Ddlke&#10;1ErVKtxF6aExBEpvl0osXT8AnUvHVAFiEqZ5A8XDS0lZpIUWUEy/glNF10b88Eyb84rrtVx4C83i&#10;JBGJ6ePwOHyUblUre6nqmrpE9lAY9P1EH89w02vvwohNI3XoD5OTNWo02lfK+oS5XDYriWLcpyIC&#10;4rkPTgZRUcISib8CLAHdcUSUD8CoBA95vUhQk5PseDKLp/ReFiDN+XAlTcPIADhgQC94zrfXfkAz&#10;hgwc9gAiMuAhoeO28SNdGO0R9l8H6qbiVgICbfuggONRAbd0WD6Yjh1TU4cgOnIsdJgemk3zfyRq&#10;hwyeP3v+JtPJbBJ19lK20EdTq2LUFNF4Xju25bg+20oFGWX5JKrWxL42tKoXA83g+I4FkRW6VTdU&#10;vzLFHYp3Bs3DzeGtuFRIdM19WHKH6xeTeFLCF3zK2rTzxAxWwirjfj03T/FoIrwJa3GdzxP/c8Pp&#10;rNefNNr7LptO6f6Pg+ns7REGbtez2vXoTXNuUHIW0UWT4kM9mqUzzXe8PAvKChfXArnnSRjN89A/&#10;Mni5hFwsYlB/hVzrG4uLJ4uSJYJvu+/c2UHMAY39bEZB7Wm6jyW6vV1sAiiPgieCe1YH3iHuaMV3&#10;A9ajh2l3HKMeXuKz3wAAAP//AwBQSwMECgAAAAAAAAAhAE9mtfIg8wAAIPMAABQAAABkcnMvbWVk&#10;aWEvaW1hZ2UxLmpwZ//Y/+AAEEpGSUYAAQEBAEgASAAA/9sAQwAIBgYHBgUIBwcHCQkICgwUDQwL&#10;CwwZEhMPFB0aHx4dGhwcICQuJyAiLCMcHCg3KSwwMTQ0NB8nOT04MjwuMzQy/9sAQwEJCQkMCwwY&#10;DQ0YMiEcITIyMjIyMjIyMjIyMjIyMjIyMjIyMjIyMjIyMjIyMjIyMjIyMjIyMjIyMjIyMjIyMjIy&#10;/8AAEQgDHwSw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tQE7F+lWR0qvGuxQPap1IIr0Wcwop4PFIBmnBaljAGnjk00IalVKQAFp22pAlPCU&#10;hkOynBam2UoSi4xipUgWnBaeFqWwE204CnhacEpXHYFWpFXmgCnr1pBYlRBUwGKYvAp9SUOzRmm5&#10;5ozQIdSimg04UDHU8UwVItJgSL0qRRTFqVaQyRRU6VEtSqKQEq06mrTqBiYpQKMUmaQD6aabupC1&#10;ACk0buajJpN1MRPvo31X3Ub6AJ99IWquXo3H1oAmJpuaj3UbqAJM0uai3UbqAJc0maZuozSAfmgG&#10;mZpc0APzSg1HmlzTAl3UuaizS5pAPzS5qPNGaAJM0uajzTgaAHZpc0zNGaBj80U2lpAOzS5pmaXN&#10;ADs0uaZmlzQA7NLmmUuaAH0ZpuaKAHZpabS0gHZoptFADqM02lzQA7NANJRQA6ikooAdRSUUAOzR&#10;Tc0tAC0tNzS0ALS02jNADqKSigBaKTNFAC0UlGaAFopuaM0hi0UmaKYgoopKAFpKKSgYZopKKBBS&#10;UUZoAKKSigAopKM0ALRSUUAFFFFAC0UlLQAtFJS0AFLSUUAOFFFFAC04U2lFADqWm0tIBaWkpaBi&#10;96WkpaAClpKWgAooooAKKKKACiiigAooooAKKKKACiiigApKWkoAKSlpKYgpKKKACkoooA8U8s4H&#10;0qRImrS+zjaOKBCB2rt5zDlKqxe1O2e1WdlJs5pXKIlSpAuKdtpwFTcLCqopwFKBTgKQ7Cbc0oGD&#10;TgKXbRcYAU8KKQVIBxSAAKd0pAKU0gFpwODTBTgKAJ1NPqFakBpDHGkzS0YoABTgaQDFOApAPFSL&#10;UYFSLQBKKlWoVqdaQyVamWoVqUGkBKKdmowaM0gH5puaTNJmmAE0wmgmmlqAFzTS1ITUZagB5am7&#10;qiLUbqBEm6l3VFupQaAJAadmos0uaBj80ZpuaM0AOzS5pmaM0ASZpc1HmlzQBJmjNR5pc0ASZpc1&#10;GDSg0APzS0zNGaQEmaXNRg07NAD80uaZmjNAD80uaZmlBoAdmlpmaXNAx1LTM0uaQDs04Uwdadmg&#10;BeaM0maTvQA/NLmmZpaAHZopuaM0APzRmm5pc0gHZozTaXNADqXNMBpc0AOzS03NLmgBaWm0ZoAd&#10;RSZozQA6im5paAFzS5ptFADqTNJzRmgB1FNozQAtFJmjNABS0lJQA6kpM0UALSUlFAC0lJRQAE0U&#10;lFABRSc0UALSUlFAC0tJRmgAopKKAFpabS0ALS0lFADqKSigB1LTaWgB1KKbS0AOpRTRSigBadTa&#10;UUgHUtNpe9AC0UUUDFooooAKKKKACiiigAooooAKKKKACiiigBKKKKBCUUUlMApO9FJQAUUUlAHm&#10;wI2imkCgfdFA5rpMxuPajbzUmKMUAM20BalApcUgGBadtp4FLilcY3GKdjIpcUuKAG4pwpcUYoAX&#10;tTgM0AU9V5pANC804Cn7aft4oGRc04U7ZTgtK4WAU4CgCnCkAmKeBSgU4CgYgFPAoFBoAcKlU1CK&#10;kU4NAiwDxUitVcHinhqQyfdS7qh3cU0vQBPvppfNQ7uKTfQBKWphambqaWoEOLU0mm5puaYxxppp&#10;M00mgQ7dS76jJpu6gCbfS7qgzShqAJ91ODVBupwagCbdSbqj3UZpAS7qXNRbqUGgCXNLmos0oNAE&#10;uaN1R5pc0DJAadmos0uaQEoNLmog1OzQBJmlzUeaXNAD80uajzS5oAkzRmmZpc0APzS5plGaAJAa&#10;dmos0oagZLmkJpmaM0gH5pc0zNLmgB2aWmZooAfmlzTM0uaAHZpabmjNAD80U3NLmkA7NLTc0ZoA&#10;dS03NGaAHZozTc0uaAHUZpuaKAHUuabRmgBc0tNozQA7NFNozQAtGaTNFADqSm0ZoAdSZpM0ZoAK&#10;KKSgBc0lJmjNAC5opKTNACk0lFFMAopKM0ALRSUZpALRmikoAdRTadTAWlpvelpALRRRQAtLTadQ&#10;AtOptLQAtOptLQA6gUgoFADqWkpaAFpaSikMWlpKKAFooooAKKKKACiiigAoopKACiikzQAUUUlM&#10;QUlFJQAtJRSUAFJRSUAebKPlFOxQv3BS10GYoFLtoFL2pDFApaKUdKQBS0d6KAClpMUtAC04UlFA&#10;DxTxUdPBoGSCniogaeOlIB9FApwFIYU4UlLQA4UtMzS54oAfmjNM3UhagRIDTs1BuOaeGoAnDYpf&#10;M96g3Um7mgZa8yk3VXDUu+kImLU0tzUe7mlzQA/dTS1NzTScUwH7qQtTM00mgB+6k3VGTSZpiHlq&#10;TdTM0lAEmaXNR06gB4NOBqMHmlzSGSZpQajzS5oAlzS5qPNLmgCTNLmowaUHmkBJmlBqPNKDQBID&#10;S5pgNOBoGOzTs1HmnA0APzS5pmaXNIB+aXNMzS5oAfmlzUeaXNAEmaM0zNLmgB+aXNMzS5oGPozT&#10;c0ZoAfRmm5opAPzS5pmaXNADs0tMzS5oAfmlzTM0uaAHZpc0zNLmgB9GabmjNAD6KbmjNIB+aM03&#10;NGaAHZpc0zNLmgB2aM03NLmgB2aTNNpc0AOzRTaKAFpabRmgB1JmkzSUwHZozTc0UALRmkooAKKQ&#10;0lAC5ozSZpM0ALRSZooAKM0UUALRSUUALRSCloAXNFJS9qAFpaaKXNADqKSgUgHUtJS0wFp1NpaQ&#10;C0tJS0ALS02lzQA6lptLQA6lptLSAWikooGOopKKBC0UmaKBi0UlFAhaM0lJQAtJRSUwFpKKSgAo&#10;opKACkzRSUAFJRmkoA87H3RSikHSnVuZgBTqSloGLS0lBNIBaUU3NLnigB1BpuaM0AOzSg0ynCgB&#10;4pwpq0/FIYoqQUwCn0DRItPqNakpALRSUoNACGmkgZJOAOuaivryCwtWuJ3Cov6151rHiG61SRkV&#10;jFb54QHr9aG7CWrsjr9Q8VadYnYrm4kH8MfQfU1zt342vpQVtoY4B6n5jXNUlRzM0UUaUviDVpmy&#10;19KP904qMa3qqkEX8+R/tVRoNK7HZHQ2vjTVICBN5c6jqGXB/MV0un+LtOvcJKxtpfSTp+decUU7&#10;sTij2NZFdQyMGU9CDkU7dXktlq19pz5trhlHdDyp/Cun0/xupwmoQY/6aR/4VVyXFnabqXdVKz1C&#10;1v4hJbTpID2B5H4VZzTJJN1IWpueKQmgBSaQmmE0maYh+6kzTN1GaYDqM03NLmkA6lzTM0ZoAkBp&#10;QaZmlBpAPzSg0zNLmgB+aXNMBp2aAH5pc0wUuaBj80uaYDS5pASZpc0ynA0AOBpQaZS5oGSZozTM&#10;0oNAD80uaZmjNICTNLmo6dmgB+aM03NLmgB+aXNR0tAEmaM0zNKDQA+lzUdLmgY/NLmmZpc0AOpc&#10;00GjNIB+aM03NLmgB2aXNMzS5oAfmjNMzRmgB+aXNMzS5oAfRmm5ozQA6lzTM0UAPzS5pmaM0AOz&#10;S0ylzxQA7NGabmjNADs0ZpuaWgBc0ZpuaM0AOpM0maSmA7NGabmjNADqTNNzRQAtFJmikAtJmiim&#10;IWikooGLRTaWgQ6ikooGLS02lzQA6ikzS5pAOopKKAH0U2loAdS03NLmgB1KKbS0gFp1NpaAFp1M&#10;p1AC0tNpQaAHUUlLSAKKSlzQMWikopiFopM0UAFFFJQAUlFFABSUUlAC0maSkoAWkoNJQAUlFNoA&#10;89B+UU8Go1+6KUVuQSUvFMzS5pAOpe1MzS5oAdRTdxozQAtLTc04GgBe9OApo608daQxwFSCmCni&#10;gB4p4FMFSDFIYop2abimk4oAfupk08dvC8srBUQZJNNLgAkkADnJrg/Euum/mNrA3+joeSP4z/hT&#10;21ZOrdkVNd1qXV7o4JW3Q/In9TWTRRWTdzaKsrIKSlpKBhQaKDQAlFFFACd6KO9FAD4pZYJBJDI0&#10;bjoVODXQ6f4zvbfCXai4T+90YVzdJQKyZ6hp+vWGor+5nAk7o/BrR3V490ORxWrYeItR0/CrL5sX&#10;9yTkVSkQ49j0ommk1zth4vsbnCXINvIe55X863kkSWMPG6up6FTkVaaJaZJmjNMzS5piHZpc0ylo&#10;AfmgGm54oFIB9Lmm54ooAkzSg0ynA0gHUtMzThQA/NLmmU7NAx1LTc0uaAH5pQaZS0gHg0uaYDS5&#10;oAfmlzTKXNAD6XNMozQMkzRmmZpc0gJKM0ylzQA8GlzTQeKWgB1Lmm5ooAdmnZqOnZoAdmlzTKWg&#10;Y/NGabmjNAh+aXNR0uaAH5pQaZmigY/NLmmUUgH5pc0zNGaAH5pRTRS5oAdSUZpCaAHZozTaKAH5&#10;ozTc0UAOozTc0UAOzRmm5ozTAdRmm7qTNAh+aTNNzSZoAfmkzTc0ZoAfnikzTc0ZoAdmim0ZoAdm&#10;jNNzS0ALRmmk0ZoAdmjNNzRmgB2aXNMzS5oAfRTM0uaAH0uaYDS5oAkoqPdS7qAJM0uRio80uaBk&#10;gNLTAacDSAcDS02loAdSim0tIB1KKbRmgB9GaSigBwpaZS0AOopKKQC0tNozTAXNGaTNGaAFopKM&#10;0AFJRSUAFJRSUAFGaSkoAM0lGaQ0wDNJRmkzQB58v3RS96ap+UUE1sZjs0uajzRmgB+aM00H3ozQ&#10;A/JoBpmaUUDH04U0U4UgHA1IOlRinigCQVIKjWnikUiQU4Go+9GaQEu4VGxpCawPEWuCwhNvA3+k&#10;OP8AvkUyWUfE+u4DWFs3J4kYdvauSoJLMWYkknJJ70Vm3c1jHlQUlKaSkUFJS0lABWrpvhrV9XTf&#10;aWbtH/fbha6LwL4QGpyDU9QjJs0P7tD/AMtD7+1eroqxoERQqKMBVGAKBN2PGj8OvEQ6W8R+korF&#10;1HQ9T0l8XtnJEP72Mr+de/4pJYo5ozHKiuh4KsMg07E8584d6K9j1b4eaPqJaS3DWcx7x/dz9K4T&#10;WPAWs6VueOIXcA/jh5P4ikVdM5ekpzBkYq6lWHUEYNNoGFJ3paTvQAVYtL+7sX3207p7A8H8Kr0U&#10;AdTY+MpF2pfQhhnmSPg/lXT2epWl8m62nR/bOCPwry6lVmRtyMVYdCDiqUmQ4o9apRXn9h4qv7TC&#10;zEXEY7P1/OuosPE2nXiqDL5Mh/gk4/WqUkyXFo2adTAQwyCCD3FOqiRadTRS0AOpc02jNIB9KDTB&#10;S5oAkBpRTKWkA+lFNpc0DHZp1R5pQaAH5pc0zNGaAJM0UzNLmkA/NLmmZpQaAH5pc0zNGaAJM0tR&#10;g07NAx4NOzUWacDQBJmjNMzRmgB+aXPNMzS0gH0tMzS0APFFNzRQA7NLmm0UAPzRTc0UAOoBptLm&#10;gY/NGaZmlzQIeDTs1FmlyaBkuaTNMzRmgQ/NGaZmlBoGOpc0zNLQA7NGabmjNAh2aSm5ozQAtGaT&#10;NJmmAuaM0nakoAWlpuaXNADs0ZpuaTNAD80hNMJpCaBEm6lzUG7mnA0WHckJpN1RlqaXp2EyXdRu&#10;qHfSF6dguT7qXd71W3il30WFcshqduqsHp2+lYdyfdRuqvvzTg1FguThqXdUQNPFAEmaUGo804Gk&#10;MkB5qQVCDUgNICSiminUhjqKSigB1FJRSAdS0ynZoAWlzTaM0AOzS0yloAdRTaKAFozRSUALmjNN&#10;o5oAXNGabmkoAdSUmaTNAC02jNJTAWkzSZpCaAFNNozSUAeeqcrSZqMNwKCa2IJN1GaizRuzTESg&#10;04GogacDSGSZpQaj3UA0wJwaeDUINSCpAkFOFMpaAJVNSA1Cpp4NIdySjNMqpqGoRafatNKen3R6&#10;mnYTdiHWtXj0y2zw0z8Iv9a8+lleeZpZWLOxySalvLyW+umnmJJY8D0HpUFZyd9jSMbasSiiipLY&#10;GkpTSUAFdD4R8MSeIdR3SArYwnMr/wB7/ZHvWfoejXOu6mlnbjAPMj9kXua9w0zTbbSbCKytUCxo&#10;Ovdj3JoE3YswwxwQpDEgSNAFVR0AqSiiqMgooooAM0V5p418azwaillpM5QwNmSVe7elN0n4oSIF&#10;j1W13joZYjg/iKQJNq53GqeHNJ1lSLy0Rm7SKNrD8RXCav8AC+ePdJpN0JV6+VLw34Gu70vxFpWr&#10;qDZ3iMx/gY4YfhWpRYfM0fPN/pd9pcpivrWSFh/eXg/Q1Tr6Ont4bqMx3EMcsZ/hdciuS1f4caRf&#10;lpLMtZTHsnKH8KVi1JHj1FdLq3gXW9KLOIPtMI/5aQ8/mOtc0wKsVYEMOoI5oKEooooAKSlpKANH&#10;TtcvtNOIZd0f/PN+R/8AWrqLHxlaTFUu42gY9WHK1w1IaabRLimeuQXENygeCVJFPdTmpa8hhnmt&#10;3DwSvGw5BU4ro9P8Z3cJVLyNZ07sOGqlJEODO7pc1mWWu6df4EVyoc/wP8prSqidRwNLTKAeaYEm&#10;aUGo6WkBJmlzUdOoAeDS5pgNLmkA/NANNzRmgB+aXNMpaAH5ozTM0uaAHg0uaYDS5pDH04Go806g&#10;B1LTKXNAx+aXNMzS5oEPzS5pmaAaAJKXNMzSigY+lzTM0uaAHZozTM0oNIB+aM03NGaAHUuaZmjN&#10;AD80uaZS5oAdmlzTM0ZoAfmlzTM0tADs0ZptGaAH5pc0zNGaAHZ5ozTTSZxTAfmkzSZpM0AOzRmm&#10;5ozQA6kzTc0ZoAcDRmmZozQA7NG6oy1N3U7CJC1M3U3dSUxDs04PUfFNJ5p2AkLU0tTSaYTQIkzS&#10;ZqMmjNMB+aTeaZupN1OwicNSlqgDUu6lYCYNUitVYNUinmiwy0Gp+6oAaeDU2GTA0oNRginZpDJQ&#10;aeDUQNOBpDJgadmogaeDSGSCimA06kA4GjNNpaAFpRTc0ZoAfRTc0ZpAOozTc0ZoAfRmm5pM0AOp&#10;c0zNLmgBc0U3NBNAC0maTNJmgBc0maSkJpgLSUlJmgBaSjNITQAtJmkzSZpgebg/KKM1GG+Uc0Fq&#10;2MiTdSA1Huo3UDJd1G/FQ76TcaBFnfmnBqqh6eHphctq1Sg1UVqlV6Q7loGnZqANTw1KwEwNO3cV&#10;DupGkCqWY4A5NFgbJJ7hLeFpZGCooyTXA6tqcmpXRc5ES8Iv9asa3q7X8phiOLdT/wB9Gsis5Poi&#10;6cbvmYUUUVBqxKKKKAA1LaWk9/dxWttGXmkbaqiogGdgqglicADvXr3gnwoNFtPtl2gN9MP+/a+n&#10;1oC9kanhrw9B4e0xYFw1w/M0n94+n0raope1VYxbuJR2oooAM1yXjfxSNFsTa2zD7bOvy4P3B61s&#10;6/rUGhaXJeTEFhxGn95uwrw3UL+41O+lu7ly0shyfb2oegRXMyqzFnLMSWJySe9FHeipNhVZo23I&#10;xVh0KnBro9J8da3pYVDMLmEfwTc/rXN0lArXPXdK+JWlXjrHeRvZuRyzcpn612FtdW95Cs1tNHNG&#10;w4ZGyK+cqs2Op32mTCWyupIWH91uPyp3J5Ox9E5rI1Xwvo+sqftdmm8/8tIxtYfiK4PSPihdwlY9&#10;Vt1nTvLH8rD8Ohr0fTNSt9WsI7213+TJ93eu00E6o841f4XXUW6TSbkTr/zyl4b8+9cRfabfaZKY&#10;r21lgYf314/Ovouobm1t7yIxXMMc0Z6q65FFilI+b6K9e1f4Z6XebpLCR7OU8hfvIfw7VwOr+Ctb&#10;0fc0lqZoR/y1h+Yfl1FIpO5z9IaXocHgjqDSGgYUUUUAIeuR1rVsPEepWBCrMZYx/BJyKyqKBWud&#10;9p/jGxudqXKtbue55X866GOWOZA8Uiup6FTkV5BVi01C7sJN9rO8Z9AeD+FWpdyHDsetUorirDxu&#10;64S/g3f9NI+v5V09lrFhqCj7PcozH+AnDflVXTIcWty/Sim0tMB2aM0lLSAUGlBptFAD6Wm0tADq&#10;XNMpRSAdTqZmlzQA6nU2igB+aXNMpc0APpc0yloGOpaaKdQAopc02lzxQA7NGabRzSAdmlzTKM0W&#10;AkzRmm5ooAfmjNNpM0APzRmm0ZoGPpaZmjNAD80U2jNAD80ZpuaM0BcfmkzTc0ZoEPzSZpmaM0WA&#10;dmjNNzRmmA7NGaZmjNAD80ZpmaM0APzSE03NJQAhppNOqM1QmG6l3ZqBmINJvp2FcnLU3NR780Fq&#10;dhD91IW4qItTS9FguS7qTdUW6jdTsK5Jmio80uaLAPzS5pmaM0ATKalWqymplNJjLAPFPBqEGnA1&#10;IyYNTwahFOBpDJt1KGqLNKDzSGWFNSA1ApqQGkxkoNOBqMGlBpDH5pc0zNLmkA/NJTc0ZoAfmjNM&#10;zS5oAdRmm5ozQA7NGabmjNADs0ZpuaTNAD80mabmjNADs0mabSZoAdRmm5pM0AOzTSaTNGaYBmjN&#10;NzSd6AFJozTc0ZoEeYhvlFLmoQflFG6tzMlzRuqLdRvp2Fcfuo3VGW4pN1FguTBqUNg1CGpd2KLA&#10;WlepVeqIepVeiwXLwenh6qB+KfvpWC5a8ziua1zVjIWtIG+UcOw7+1S6vq3lA20BzIw+Yj+Ef41z&#10;gqJytoioR59XsKBik70tJ3rE6AooooBiUUV1vgnwq2s3gvLpMWMLdD/y0b0+lAGz4B8KY26xfx8/&#10;8u8bD/x416NTVUIoVQAoGAB2FOprQylK4UUUUyQqKeeO2geaZwkaDczHsKkNeX/EHxOLqX+yLOT9&#10;3Gf37KfvH0phvojn/FXiOXxDqRYEraxEiFPb1/GsGiioNkraCd6KO9FAwpKWkoEFJ3pasWNjPqV9&#10;DZ2yF5pW2gf1oGa3hLw5J4i1VUYFbSEhpn9vQe5r3GGGOCFIYUCRooVVA4ArO0DRINB0qOygALDm&#10;R+7t3NalNdzOTClpKDTJFxmijNGaAMLVvCOi6yGNxZqkp/5axfK3/wBeuC1j4X6hbbpNMmW6jHPl&#10;v8r/AOBr1qikNSZ833ljd6fMYby2kgkHZ1xUFfR95YWmoQmK7top4z2kXNcTq/wvsLndJpk7Wr9f&#10;Lf5k/wARSLUkeS0Vuav4R1rRstc2bPEP+WsXzLWHQUFJ3paTvQAUAlSGUkEdCDRRQBt6f4r1Kx2q&#10;zi4iH8MnX866vT/F2nXuElY20p7SdPzrzijFNSaJcUz2ZXV1DKwZT0IORS15LY6vfaa2ba4ZV7oT&#10;lT+FdVp/jmJyE1CAxn/npHyPyq1IhwZ2Peiq1pfWt6nmWs6Sr/snkfhVkUyRaWkpaYC5optOpAA6&#10;0tJS0APFLTRTxQAUU7tSUgFopBS4pgOzRmm0ZpAOBp2aZmigB+aTPFJS0wDNOpMUUgHUoptOoGLS&#10;YpRSgUANop5Wm4oASlpOlFAC5oBpKM0ALmjNNooAdmkzTc0Z5oAdmjNMzRmgB+aM0yjNAD80ZptF&#10;MB2aM02jNIB3Wn4pFFPC0AN20hjqTil60XAqPFUBQir7Co2SqTE0UeRSFqsvFmoGjIqrktERakzS&#10;MCOgpuaskdmjPNMzQDQBJmjNNzS0AOzSim96eDSAkQVOoqBDU6mpZSH04U0UZqRkgNOBqKnA0DJQ&#10;acMVDmlBpWAsg09WqupNSKaTGTg07NQg07dUjJc0ZqPNG6gCTNLmot1LuosBJmjdUYalzQBJmjNR&#10;5ozQBJmjNMzRmgY7NGaZmjNAD80maZmjNAh+aTNNzSZoAdmjNNpM0AOzSZpuaTNADs0lJmkJpgLm&#10;jNNJpM0AeWBvlFGaaD8oozXRYwHZ460ZqPdSF8daaQmyXNJmojIKb5lPlC5PuNG6q/mUhk9KaiFy&#10;yGpwkxVTzKTzfenyk8xpLLVTUNSFrFsQ5mf7o9Peqc9+tvHlj8x4UeprKzI8jSStukbqfT2rOo1B&#10;eZpTi5vyF5yWYlmY5JPc0UUVyXudaVkFJ3paTvQAUUVa03TrjVr+KztlLSSH8AO5NAMv+GvD03iD&#10;UxCoK26HMsnoPT617XZ2kNjaR2tugSKNdqgVT0PRbfQ9NS0gAJHMj92atOhdzOUr6IMUUUVRAUUl&#10;ZXiDWodC0uS6kIL4xGmfvGgDF8b+KF0iyazt2zeTLgYP3B615CSWYsxJJOST3qxf30+pXst3cMWk&#10;kOT7e1VzSbNYxsJRRRSKE70Ud6KACkpaSgQV694C8L/2RYjULqP/AE24XIBHMaen1Ncx8P8Awv8A&#10;2ldjVLtP9Fgb92pHEj/4CvWqEKTsFL3ooqjMKKBS0AAopKWgAooo96QBRRRTAQ4IweQeoNc9rHgj&#10;Q9YDM9qLeY/8tYPlP4joa6KilYd7Hj2r/DLVbLdJp8iXsQ52j5XH4d64u5tp7SYxXMMkMg6q64Nf&#10;StVL/S7HVIjHfWsU6kfxryPxpWKUj5xor1fV/hZZz7pNKuWtn7RyfMv59RXBat4T1rRSTdWbtEP+&#10;WsfzLQUmmYlFFFAwpKWkoAfDPLbyiSCR43HQqcV0uneNr22wl7GLlP73Rq5ekNCdhNXPVtO8Rabq&#10;WBFOEkP/ACzk+U1rV4n3z3rY03xNqemkKk3mxD/lnLyKtS7kOHY9Upa5fTvG1hdbUuwbWQ9zyp/G&#10;uliljnjEkMiyIejKciqTTIs0PpaBTgKYAKkXpTaKQD800mkzTgOKAAUtJRQAuaSjFFABS5opM0AO&#10;pQaZmlzQA7NKDTAacKAH0optL2pAOBqQVCKkBoGSikK03dRuoAaabmlY02gAzSUtIaBBSE0hNNzT&#10;AcaKbRmgYtGaQ0tAC5opueaWgQuaKSnUAHalAyaBThQBInFONNBoLUhhnmnrUWeaepoAlIGKjK1J&#10;mkNIZAy1EycVaIqJgKpMLFNkzxVd46vstQOBmqTIaKLAg0zNWJFqqxwcVoiGSA0uahDU4GmBLmng&#10;1GKkApASqanU8VWXrUwOBUspE2aUGod1KGqRk2aXNQ76XfRYLkwNKDUO+kDHNFguW1apA1VVepQ1&#10;S0O5OGp26oA1LvpDJt1LuqLdRmlYCTdRmoy1JvpgShqXdUIanBqLATZpQaiDUu6kBJmjNMzS5pDH&#10;ZoJpmaXNMLjqKbmjNADs0lIDRmgQZpM0lFAxc0maO9BoEITTc0pphNADs0mabSUwPLQeKQniog+B&#10;Rurrsc9xWao2ehjTDTSE2KW70m800mo2birSE2PMoHemed71Wd6hMhrRRM+YvefTJLlY4y7NgCqX&#10;m+9IoaZgz42D7o9feoqyjTV2XTi5uyHKWnbzZBg/wj0FSUUV5kpOTuz0IxUVZBSUtJSGFJ3paQ0A&#10;OjjeaVIolLyOcKoHJNeyeEPDKaDY+ZKA17MMyN/d9hWN4C8K/ZYl1a+j/fOP3KMPuj1+td7QlcmU&#10;raBS9qSlzVGQlLRTSRigCK5uYrS3knncJHGNzE14n4o8QS6/qbS5ItkOIk9vX61v+PfFP22Y6VZt&#10;+4jb964P3j6fSuFpPsXCN/eYUGig0jQSiiigBO9FHeigArV8O6FN4g1aO0jyIh800mPuLWbDBLc3&#10;EcECF5ZGCqo6k17h4W8PR+HtJWDAa5k+ad/VvT6CgTdka1naQWFnFaWyBIYl2qoqxSYpaZlcKWko&#10;pgFFFFABRRRmkAtFJRQAtJRRQAtBpKWmAUUUUhhQQCCpAIPUHvRR3oA5rWPAuh6xud7b7POf+WsH&#10;y/mOlcDq/wAMtWst0lg63sQ7D5X/AC717HRRYakz5puLae0lMVzDJDIOquuDUVfR9/pdjqkJivrS&#10;KdT/AH15H0NcLrHwqtpi0mk3RgbtFLyv50ilJHlVIa2NW8L6xorH7XZP5Y/5aoNyn8RWPQUFFFFA&#10;CGrNnqN5p77rS5kiPoDwfwqtRQB2um+PmGE1K33f9NIuv4iuwsNWsdTj32lyj+q5ww/CvGqVHeKQ&#10;PG7Iw6FTg1SkyXFHuYFIRivL9M8bapYkLOwuoh2f7w/Guz07xhpWo7VMv2eY8bJeOfrVKSIcWbop&#10;9MUhlDKQQe4OaUUyRwFO20gqQdKQxmKTFTcU1hQBDikp5FJQIbRRik70wHU7NMFLQMeDS5qPNKDQ&#10;BJmnA1HmnZpAPPSkzSFqYWoAcWoBpmaXtTEOzTSaSm5oACaKaaBQA6lpKWgBaWkFGaAHYoxSZpNw&#10;HemBIFpeMVA04FNE+e9FhXLNGcVF5opjTCiwXLQagniqfngU8TBu9HKFywDzTs1XD04PSsMshqdu&#10;4qtvpfM4osNE5NRkio95NNJosFxzGoX9afmmN0piKsx4qkx5qe4chsVWHNaxWhnIVcmplU4ojxip&#10;xihsSREoOanUcUYGKXNK5Q4YFITTC1NLUrBck3Ub6h3HNGadguTbqUPUQPFIWosBPvpd9Vt9G/NK&#10;wrlsSVMkmaoZNSI+DQ0O5oBqN1V1fipA1RYq5MDSl8VEGppaiwyTfS7qg3e9LuosIm3U8NVcGpA1&#10;DAmDU4GoN3NPDUh3Jc0u6oi1JupWGS7qXNQhqcGosIlzRuqLNJuosMmzS5qHdS7qAJKM0wGgmkBI&#10;DSE0zdRuoC4pNMpCaM0wFowaBTxQM8d3cClzUIPAp2a77HHceWphamk0zJp2EOZ6gZ/eiQ4qu7Vc&#10;US2Ejc1FnNDHNQEtJL5MZOf4m/uiqlJQV2TGLm7Icoaefav+qX7x9faroGOKRECIFUYAp1eVUqOp&#10;K7PThBQjZCUUUVmWFJS0lABXZeB/Cv8AadwNRvEP2SJvkUj/AFjf4Vk+F/DsviDUghBW1jOZn9vQ&#10;e9e0W9vDa20dvAgSKMbVUdhRuKTsSgYxgYA7ClpKDVGIUtJzR2oGFcb458UDSrNrC1f/AEyYckfw&#10;L/jW34g1uHQtLkupCC/3Y1/vNXiN5eT395JdXDlpJDkk0bBGPM/IgySSSck9SaSlpKk2Cg0UGgBK&#10;KKKAE70Ud66nwT4ZOu6l59wh+w25Bf8A227LQB0/w88L/ZoRrN5H++kH+jow+6v976mvQKRVCqAo&#10;AUDAA6AUtNIybuw7UtIaKZItGaSigYtFGK4rx9r+paFNpkmnz+Xv8zzEZQyvjbjIP1pAlc7UmivP&#10;dK+J9vJtj1ayaJunnW/zL+Knkfhmu103V9O1aPfp95FcDuFb5h9V6igbTRdoopKYhaKKKQBS0hoo&#10;AKKKO9AC0UUUAFFFFMBaSiikMRgGUqwBU9QRkVzGseAtC1fc/wBn+yzH/lpBx+Y6V1FJRYE2jxnW&#10;Phpq+n7pLIrfQjsnDj8K46eCa2lMU8TxSDqrrg19L1S1HRtO1aIx31nFMD3ZeR+NKxSl3PnCivU9&#10;Y+FMMm6TSLsxt18qbkfga4HVvDer6K5F7ZSIg6SKNyn8RQVcyqTvS5pO9AwooooA0NO17UtLYfZr&#10;lwneNjlT+FdjpnxAt5MJqMBib/npHyv5V57RTTaJaTPb7O/tL6ISWtxHKp/unkVbBrwmC4ntZBJb&#10;zPE46MhxXU6Z4+v7bal9GtzGONw4Yf40+Ylx7Hp4alzxWFpfifTNVAENwqS945PlNbO6mSOammlz&#10;SUwEIpp60+kIzQAwU7NJiimIDRS0mKAHCkJopOaBi5ozTaUUCFzzRmim0AOzxTSaKSgApRTaUUwH&#10;UtNoJ4oAdmjNRk0m6nYQryY4qLeTQy5OaTGKpIQjZNRliKeajcZFUiWNMxHem/aD61GynNM2nNOy&#10;JJfNJNTJJjvVfbigNz1osMuiWpVkrPWUZ5NSpMM9aloaZoqad2qvHKMdakDg9Khou5KKQmgHimue&#10;KQxN4pruAtRscHNV5peKpRJuQzNl6aBntUWSzVdjXitNiNxqIamAxS4AozxUNlWFzTWNITSZyKAE&#10;J5oppNJmqQh1JmkzTCaAJM00mkXmjGKAEJpQ1IaSmImU5p4qJKkFSNEobFSK9V809WxSsUWN5pN2&#10;ah3Zo3UrBclzTs1Dupd9FgJd1ODVW304PRYLljdUgeqwanBqVhlkGgmo1alJpAOBp26oc0BqYXJg&#10;1Gai3Ub6Vh3Jt1Gag3e9HmD1p2C5YDUu6q/mUCSlYVyYtTDKB3qMvVaV+etNIGy55tOD1SRuKlDU&#10;NCTLganhqqq3FSB+KmxaZ4yJeBTvNFZwkO0c08OR3r1OU4OYv7waaziqglJpGdqOUOa5NI9Vi2TS&#10;s2RVW6uUtbdpXOAo/OnZJE6kkkpUqijdI5wB/WrUMCwphepOWPqazNEV7lXv5s7nOE9lrX7V5let&#10;7R6bHo0aXItdwooorA2EooooADVzSNKuNZ1GOztlyzH5mxwo9TVaGCS5nSCFC8jnaqjua9m8K+HI&#10;tA04KQGu5RmV/wCg9qAbSV2aGj6Tb6Lp0dnbD5VHzNjlz3Jq/RS9qq1jFu7DFJS54pMUCCobq6it&#10;LaS4mYLHGpZialPFeW+PPE630o02zlJijJ80jox9KA3dkYHibxBNr+pGUkrbocRJnoPWsWiipNkk&#10;lZBSUtJQMKDRQaAEoopQrMwVQSzHAA7mgC3pOlXGtanFY2y5dzy3ZV7k17tpWmW+j6dDZWygRxjk&#10;92PcmsTwX4ZXQdN82dQb64AMh/uDstdRQjOUugUUUUyBaKKKACikopgLXnHxV/5hP/bX/wBlr0av&#10;Ofir/wAwn/tr/wCy0mVHc84pyO8UgkjdkdejKcEfiKbRSNTq9L+IWuadhJ5Fvoh/DP8AeH0Yc/nm&#10;u20r4iaJf4S5Z7CU9puU/wC+h/XFePUUEuKZ9FxyxzRLJE6SRt0dGBB/EU+vnzT9Uv8ASpfMsLua&#10;3bOSEbg/UdDXaaX8ULqLamq2aXC9DLB8jfiOh/SncnlPT6SsfS/FWi6xhbW+QSn/AJYy/I/5Hr+G&#10;a2TkUCEpaSjtQIWiiigBaKSimAtJRS0hhRRRQAlLSUtABTXRZEKOqsp6qwyDTqKAOT1j4e6HqoZ4&#10;4TZznnfDwPxFef6z8Nta03dJahb2Ed4+GH4V7ZRQNSZ8xyxSQSGOaNo3HVWGDTa+jdT0LS9Yj2X9&#10;nFL6NjDD8a4HWPhQp3SaPeYPXyZ/6GkUpI8vorS1TQNV0aQpfWUkQ7PjKn8azaCgpKWkoAO+Rwfa&#10;tvTfFmraYFRJ/OiH/LOXkfnWJSGgVj03S/Hmn3YVLsG1lPUnlPzrqYZ450EkUiyIejKcivCas2eo&#10;3unyB7S5kiPop4P4VSkS49j3HNLXnumfEORMJqdvvH/PSLg/lXZadrWn6om6zuUkP9wnDD8KpNEt&#10;NGgRRilpaBEZop5FJtoEJinYpyinYoGRbc0hXFT7aQrQFiCkxUu0UbRTAZspCtTYprdKAICOaOlO&#10;NJtzTEA5oI4qQDig4ouBWYGhUNT7QacEp3CxX2804rxUpXmkxRcViArTDGTVgrS7eKdwsVPI55o8&#10;kCrRApjCncVipImBVNwQTWhJVV1qoslopndT0Jp+ATThHV3JsSRuelW4j3NVFUCpRIAKhlIvB+Ka&#10;0gql9px3qJrjnOaXKPmLUklU3bJ5pjz8darmTJq1ElyLKkA5q0kgx1rNEmO9Sq5JpuIkzR35pN1V&#10;Vc+tSB6ixVyQnmjNQs/FN8z3osFyxSYqISZqQNRYANAFNLUhJoQEowKYx5pm+kLc0WEPopoNO60D&#10;sOU08GowMU8GkwQ7NBNNzTSaBkm6lzUQNBenYVyXfSb6h3UuaLATbqcDUG6nhqAJw1PVqrhqeGqb&#10;DRaU8U7NV1epM8UmhjyaZn3pCcCmFuaBkm+jOajpc8UCFYmm5IpC4phbPSmhMk3Uu+q5Jp6mmFyU&#10;vxVZmy1SMeKrnOaaBk6tgU9XqsD604Ng0NCuXVeniSqgk4p3mDFTYpM8YU/KKfUa8AU7NeocBIpA&#10;NK2D0qLNLupDuKa5nxLckyxWinrya6bIxXFXrG48TBev7xVrDEScabsa0IpzR3NnCILOGIfwoBU9&#10;IOKWvKPSEooooASiiu48CeFftsy6rep/o8Z/cow++fX6UAbXgbwt/Z0K6nep/pUg/doR/q19frXb&#10;d6MUU0jKTuwpaKSmSFFJmsnxDrcOh6XJcOw80jESZ5Y0A3YxfG3ihdKtTZW7A3cq9QfuCvJSSxLM&#10;cknJNTXl3Nf3clzcOXkc5JNQ0mzSMeVa7gaSlNJSLCkpaSgAoNFBoASvQfh54YE0g1m8j/docW6M&#10;Op/vVzfhXw9J4h1VYjlbWLDTv7en1Ne3Qwx28KQxIEjRQqqOgAoJk7ElFFFUZhRRRmgQUUUUhhRR&#10;RTAK85+K3/MJ/wC2v/stei15z8Vf+YT/ANtf/ZaTHHc85ooopGoUUUUAFFFFABW7pfjDXNICpBet&#10;LCOBFcfvF/DPI/A1hUUCPX9I+Iej36ol4xsbjHzeaP3ZPsw/rXVxyxzRrJFIkiMMhkYEH8RXzrWn&#10;pHiHVNCJ/s+6McbNuaJlDIx9x/hTuS49j3qlrl/DfjWx19hbyL9lvQOI3bIk45Kn+h5rp6CWhaKS&#10;igQtFJRTGLS0lGaQBSikpaBCUd6WkpgLRSYozSGLSUZo7UANljSaMxyosiHqrDINchrPw30XUw0l&#10;sjWU553Rfdz7iuxooBOx4drHw51zSlaSKNbyEfxQ9fyrknR4nKSIyOOqsMEV9PVlat4c0nWkK31l&#10;G7Ef6wDDj8aLFKR860hr0zWPhNIgaXR7wP38mfg/ga4LU9F1LSJTHf2csJH8RX5T9D0pFXKFFFFA&#10;xDTkd43DxuyMOjKcGm0UAdNpfjnVbDalwRdxDtJ97867XS/GukakwjaU20p/hm4B+hrySmnrTuyX&#10;FH0ArBlDAgqehB4pcV4npniHVNJP+i3TeX3jf5l/Ku20r4i2k22PUoGt2P8Ay0T5l/xqkyXFncCn&#10;1WtL22vohLazxzIe6NmrGaCQPSm0+kOKYyM0U7im96YhaQ0tKRQBFt5pcU/FNNABxTSOaKKAFUU/&#10;pTKQvRYNhxxTeKaXppbinYVxxakzULPzTfMxVWFclZh60xnHrUDy4FVHudrYNUok8xbkcVXLZqu1&#10;wDTBNk9atRI5ibHzVIDVcSUvmUWAsZ4qGRsUnm1FKc0JBcY0hBzUbSnNBNMIq0Sx28mm5xTc4ozz&#10;TEScmpozgVAGxR5mKALu4Yo8wYql5tJ5tKw+YuNLxUYfmq/mc8mkD80WC5fVqmDcVRSTNWEapaKT&#10;LGaCaj3UZ4qRgWoBppFJQBIDUimoN1PV6TQyelqMNTs1IxTSUhNGaYBTT1pc0mcUxAOaXpTC+Kbv&#10;piJs0tQ76duosBODS5qINTwaQyZTzU4PFVVPNSh6llIkJpho3U0tSC47NNZuKaWppanYQhftSio2&#10;+tG7AqhEhNG7FQ78Go3kp2C5YL1E0gFV2mxUTzZFUokuRZaYCmiYk1SLkmpEbiq5Sbl0SH1oM3HW&#10;qpkpvmetTyjueYD7tOFRp0FSCu85QPWjNFBpCGkn1rjidvidSeP3wrsDXGaoDBrrP/tBhXNi17h0&#10;YX4z0WimRtvjVvVQafXmHoiUUUUAdB4T8Nvr+o5kytnEQZW9fYV7JDFHDCkUShI0GFUdAK5P4cxK&#10;nhtnA+Z5STXX0LuRN9ApaSiqMwoopDQBDdXMVpbSXE7BY413MTXiniXXZNe1R5skQKcRKewre8d+&#10;Jft1wdMtXPkRn94R/E3pXE0N9CoRv7zEoooqTVgaSlNJQAUlLSUAFTWdnPqF5DaWyF5pW2qBUIBZ&#10;gqglicADvXsHgvwqmi2S3d1GDfzDJJ6xqf4RQJuxseH9Eg0DSo7OHDP96V/77d61aT6UtMzer1Ci&#10;ilpi2CikooAWikpaBBRRRSGHevOfir/zCf8Atr/7LXo3avOfir/zCf8Atr/7LQOO55xRRRSNQoor&#10;V0LQLrxDcT29m8SyxReZiQkBhkDGe3WgRlUVo6loOq6OxF9YyxKP+WmNyH/gQ4rOoGFFFFABRRRQ&#10;Adwe4ORXqPgjxm2oGPSdTkzdYxDOx/1v+y3+16eteXUqs0bq6MVdSGVgeQR0NAmrn0ZS1zng7xGP&#10;EGkAzMovoMJMoPLej49/55roqozFpO9LSUAFL2pKWkIKKKO9ABRRRQMWkoopgFFFFABRRRQAUUUd&#10;qQBUc8ENzEYp4kljPVXXIp9KaAOJ1r4Z6NqOZLPdYzH+5yh+orz7WvAGu6PukEH2q3H/AC0g549x&#10;1r3eiiw1I+X2BVirAqw6gjBFJX0Pq/hXRtbU/bLKMyH/AJaxja4/EV5/rPwnuod0ukXSzr18qb5W&#10;/A9DSLujzik71c1DSr/SpvKvrSWBv9teD9DVLvQMWiiigCe1vLmylEtrPJC47o2K67S/iNe2+1NR&#10;hW5Tu6/K/wDga4qii4mkz2vSvFGk6uAtvdBZT/yyk+Vq2DmvnwEgggkEdCK39L8ZaxphC+f9oh/5&#10;5zc/keoqkyXHsexGo81y+lePtMv8R3ebOU/3+VP410ySRyxiSKRZEPRlOQatMmxKDTs1FmnA0CHE&#10;00mlppoAQ0lFIaBAWFRk0E1GWqkA4sBTC9MY80wtVJEji3NQu+KRnx3qrJMOlWkS2Oll4qjI5J5N&#10;SSSDHWqbNk1okZtkgfmnhqrZxTw3vVWFcsh6XzBVQyGkDmiwXLof3prvxUIk4qB5SeKVguTF+aN9&#10;Vw/NSqRinawrjs5NOAoGBSbqBin2qM5qUcimsMUAMzSEmnYpCOKYhu6lBph4NKKAJ42xVlJKorVi&#10;LmpaGi2GyakHSokFTCs2aIQ00mnGonNIALUoaoGbmmebV2JuXhJjvTvNFZxlNKJeaXIHMaPmCkL1&#10;SEvvTvMpco+Ytb6N2aqiTJqUNRYLkvWm0oNFK4wFPpopaLgOBp4NR0ZpDJw1LvqDdS7qLBcm3k0u&#10;6oA1Lu4osA8tTC1N3U0nNFgY7dS7vWos0x3wOtVYm5KzelQu1RGU0hfjJqkhXGyNUJeiR6i3CrSI&#10;bJRmpN+B1qEOMUxpKdguTtLUfmHNVy9JuoSFc4Rfuin5qJemKfXUzC4ZozSGm5oAdmuV8TxFbqKX&#10;sy4zXVZzWVr9sZ9OLKoLRncOKyrw5qbRpRlyzRq6Bdi80iFifmQbG/CtOuH8Jaj5N69rI3yyj5c9&#10;jXb9q8c9UKKKKAPR/hnqCm3u9PdvnVhIgPp3r0CvBdI1OXSNVgvYicxt8w/vL3Fe6WlzFeWsVzCw&#10;aOVQyke9C7ETXUmoxR1paozErjPHPif+zLT7BaS4u5R8xH8C/wCNdnXj3j7SpLDX2uMs0N0N6k9j&#10;3FA0k3ZnLEliSSSTySaKKKk2EooooBgaSlNJQAUlLW74T8OyeINUCsCLSI7pn9vT6mgDofh/4X8+&#10;RdZvY/3aH/R0YfeP96vTfrTIYkgiSKJQkaKFVR0AqWmjOUrsSiilpkCUUUUDCiiigAooooAXtRni&#10;ik70CFrzn4q/8wn/ALa/+y16NXnPxV/5hP8A21/9lpFR3POKKKKRqFdx8Lv+Q/e/9ev/ALOtcPXc&#10;/C7/AJD97/16/wDs60Ey2PUyAylWAKnqCMg1zuq+B9C1Tc5tfssx/wCWlt8v5r0P5V0dFMzueUan&#10;8NNUttz6fPFexjkKfkk/I8H864+6tLixuWtruCSCdfvRyDBFfQ9U9Q0jTtVj2X9lDcADALr8w+h6&#10;iixSkfP1Fd14k+Hk1hFJeaS73EIbJttuXRfY5+b+dcLSLTuFFFFAzW8N60+g63BejJizsmQHG5D1&#10;/Lr+Fe6xuksSSxMHjdQyMOjA9DXzpXrXw41j7dobafK+ZrI4Uf8ATM9PyOR+VNESXU7OiiimQFLS&#10;UUALRRmikAdqO1JS0AFFFFMAopKWgYUUUZpAFFFFABRRRQAUUUZoAKKKKAIbm1t7yExXMEc0Z/hk&#10;UEVxOs/C3Sb7dJp0j2Up/h+8n5dq7yigd2jwHWfAuvaNueS1M8A/5awfMMe46iubPBwRgjqDX1DW&#10;DrHg7RNbDNc2SJMf+W0Xyt/9ekUpHz5RXoOs/CnULXdLpVwt3GOfLf5X/wADXDXtheadOYb22lgk&#10;HaRcUDK9FFFAwq9p2s6hpUgezuXjHdM5U/hVGigR32l/EQFhHqlsBn/lrF/UV2ljqdlqMQe0uY5Q&#10;eynn8q8Np8UssEgkhkaNxyGU4NUpMlxXQ97zR2ryzTfH2p2hVLxVuohxzw3512mmeLtI1MKq3Ahl&#10;P/LOXg/n0qk0yWmjepuKM5AIOQe9GaYhjdKgbNTtUbCqQmV2NQs1WSoqCROKtMllGeU9qqMSRmrr&#10;xEmoZUCrWiZm0VMkio2yOlOdhmoy3atEZiZpwHFAAp6imCG44pucU5zioS1CBscz8VHu5prNTc00&#10;iWx+7mnCQ1EaXNOwEwkPrT0Yk1Co5qwi0nYZMDSEgmnBeKTbioKsNPFJninNUTGmAhPNC8mkpw4p&#10;iJVUVYiAAqiZPSlE5Wk0O5pginb6zRc+9SpPnvUOI1Iubs0xjxUHm0eZkUco7gxqFqkLc0xsVSJY&#10;ynCk70opiHZpQaYaUGkMkBqVWquDUimkxosq3FODVAGp26s7Fkwal3VBupdxosBMXpu+oi1JuxTS&#10;FcsBqXdxUAehnosFybfS7qrb6eGp2C5MTTd1NzQeaQCM9QliTTypphWqQmNbpUDscVMarSsBVolj&#10;CTTSeaQyVGWqyB5em7qjJozTsA7dQWqPNGaBHFqeKXNNHSlrpMrjqSjNFIQUjqroVbkEYNLRSBHC&#10;31vJpmpnbkYbchr0DS79dR0+OcfeIww9DWFr9j9rs/MQfvI+R7is7wrqZtL020hxHLwPZq8jEU/Z&#10;z8menQqc0bHd0UUVibiV6L8ONc3CTR535HzwZ/UV51U9leS6ffQ3cBxJEwYUA1dH0DRVPS9Ri1XT&#10;YL2E/LKuSPQ9xVymjFoKwfFujDWtCmhVQZ4/3kR9x2rdopiPnYhlYqwwwOCD2orqvHmif2ZrX2mJ&#10;cW918wx2buK5WpZsndXEooooGwNJSmkoAs6fYT6nfxWdshaWRsD2969x0TR7fQ9Mjs4B0GZH7s3c&#10;1yHwxt7I2l1cLzeq+1s/wr2xXoIoSIk7aB2oooqiA6UtJRQFhaTilpKADiiiigAopaSgApaSigA5&#10;rzn4q/8AMJ/7a/8Astejc15z8Vf+YT/21/8AZaTHHc85ooopGoV3Pwu/5D17/wBev/s61w1dx8Lv&#10;+Q9e/wDXr/7OtBMtj1WiiiqMwooo60AAry74heF47F/7YsY1S3lfbPGv8LnowHYH+deoVDeWcOoW&#10;U9ncDMM6FHA9D/WkNOx880VZ1Cyl03UbiymBEkEhQ5GM46H8Rg/jVakahXR+BtTbTPFNqCR5Vyfs&#10;8mT/AHuh/PFc5SrI8TrJGxWRCGVh1BHINAj6LparWF0t7p9tdIwZZolfI9SOf1qxTMxaKSloAKKK&#10;KAFpKKKACilpKYgpaSigBc0lFLSGFFJRQIU0lFFAxaSiigQUUUE0DFopBRQAUUUUABqteWFpqMJh&#10;vLeKeM9pFBqzRQB57rPwq0663SaVO1pJ/wA83+ZD/UV59rHg3XNDLNc2bPCP+WsPzL/9avoOk6jB&#10;6HqKRSkfL9Fe+6z4G0LWtzSWognP/LWD5T+I6GvPdZ+FurWW6XTpEvohztHyv+Xegq6OEoqW4tbi&#10;zmMN1BJDIOqyKQaioGFJilooA2NM8T6rpW1YrgyRD/lnJyK7LTPH1jckR30bW0nTcOVP+Fea0U02&#10;iXFM9zguYLqISW8qSoehQ5pxrxOz1C70+QSWlw8TD+6ePyrq9N+IEyAJqNuJB/z0j4P5VakupDiz&#10;vTTGHFUrHW9P1JQba5RmPJQnDD8Kts1WiWVpm2g1lzykmtKfkGs2RDmt4GMioQSaeI6mCetSBRir&#10;uRYrYpc8cVI600D1ovcCFuahK4q2QCaidRVJisVyAaYRipeAetISDVCZFSjrT9oNJxRcRIvFWIzm&#10;qmTmpoyaTGmXl6UjUyMlqnC5rMtEO2onABq4UIFVZUbrTTBogLAU3dTXDCo91WQSE0wmgnIphPNM&#10;B+7inLIc9ahzTqBFsSil80YqqtPwaVhk28560vmVBuxTdxzRYCxuzTwarq1SB6TQIlpKFbilJFSU&#10;ANPD4qAtSb6LBctB6cHqqDUgek0O5Pml3VDupd1Kw7kuaaTzTd1ITRYB4NBNRhqN1MRIGxTlaoqN&#10;2KALYOactVkk7VNuwKVhpkpxUT4phmqF5hQkwbQrnFUpueanaUGomINaJWIbuisc0hqRhUZNWSNp&#10;uaGPNMzTQmPzTc0mabmiwjkh92jpQOlGK6DIWigUtACUUClpAIQCMHoa4nWLNtP1AsmQjHchFdvW&#10;drFj9tsmAH7xOVNYYil7SHmbUanLI0dD1FdR05JM/vF+Vx71pV554c1I6dqQjk4jkO1we3vXoWc1&#10;467HqJ3QUUUUwO5+HWufZ719Jmb91N80WT0b0/GvT6+eopXt5kmiYrIjBlI7EV7h4e1dNa0aG8X7&#10;5G2RfRh1oREl1NWiiiqIMXxRoy63ok1vj98o3xH0YV4gyNHIyOMMpwQexr6IryTx/ov9nax9tiTF&#10;vdcnHQP3oY4OzschRRRUmrA0lKaSgDc8JaydE1+GZmxby/u5R7Hv+Fe3AggEHIIyCO9fOhr2PwHr&#10;f9q6EsErZuLT5Gz1K9jQiZK6OqoooqjMKWkpe1ACUtIKD1oEHalpO9FAC9qSjml4oASiiigYYrzn&#10;4q/8wr/tr/7LXowFec/FX/mE/wDbX/2Wkxx3POaKKKRqFdx8Lv8AkPXv/Xr/AOziuHruPhf/AMh6&#10;9/69f/ZxQKWx6pRRRVGQUvSkpetAgopKM0DPKPiZYrb+IILtTzdQ5YehXj+WK4qvTvinbhtO0663&#10;HckzRhccEMM5/wDHa8xqTSOwUUUUFHs/gGfzvBtkDn92zx8+zH/Gum71w/wwuBJoN3bhSDDc7i2e&#10;u4D/AArt6Zk9wopaKYhKKKWkAUUnbNLTGFFFGaQB2ooozigQtFFJQAUUUUDCiiigAooooEFFFFAw&#10;zRRSUwFoopM0AFLSUUgFpKKKYBS0UUAU9Q0uw1WExX9pFcL/ALa8j6GuC1j4T2s26TSLtoG/55Tf&#10;Mv4HqK9JpKQ7tHzvq/hbWdDY/bbKQRjpKg3IfxFY+RX0+yhlKsAVPUEZBrltZ+H2g6vukWA2k5/5&#10;aQcAn3HSixSl3PCaK7PWPhpremhpLVVvoRzmLhh/wGuPlikgkMc0bxyLwVdcEUhjKKKKBiqzI25S&#10;VYdCDitux8V6nZ7EaQTRL/DJycfWsOimm0JpPc7+08XWN4Qku63kP97p+dauVkUMrBlPQg15XVqz&#10;1K9sWzbzso/unkflWsarW5lKkuh6S3FC81zNl4ujdQl9EVb++nT8q6C0vbW7TfbzK49AeRW0ZprQ&#10;xlFrcldartxVpiCKhcZFaIllfdioJJCDnNTSD0qu6kitEQyB5DmhZKRlpgFWQWVel4zUQ6U5ck0g&#10;LMYU9asBB2qqmRVuM8VDLRNGoFWUxVTeAKd9oAHWoauUmXMA1HIgx0qAXQ9aeZNwpWaKvcpzIM1V&#10;aPBq3L1qI4rRMhlc8VGRVgoSM1CynNVcljKeopoHNS44piAEChnqM5BqMtzSC5IWpN1R7qTNOwrk&#10;6tTt9Qbqdu4osFy0j0/NVkbHepA+ahopMkNIBzTQ1OBoGOpc0zdim76LAWARSlqreZTt9LlC5Nuo&#10;L1AZKN9PlC5JupfMqHdUbPinYVy4JBjrTTIKp7/ejfzRyhzF5H5qRpuOtUFl4xSmTI60coXJXn56&#10;1CZSahd+aZuqkiWyUuc9aUSGoN9G6nYVyyWBqNzUe+ms+aLDuBNNzTSaTNMm47NGabmkz3oA5gdB&#10;SjrRjigVuZjsUlJmk/GgLhRzRRQAtGPWkpaQjjfEFh9kvPOQYjk547Guq8Nal9u01UdszRfK2fTt&#10;Uep2S31k8R+91U+9cpo98+k6opfIXOyQe1eViqXJPmWzPSw1TmjZnpFFNR1dA6nKsMg06uY6RDXW&#10;+Atd/szV/sczYtro7eeiv2NcnSZKsCCQQcgjtQB9E0VgeEtbGt6HFIzf6RFiOYe47/jW/wBqaMmr&#10;OwlZPiTSE1rRZ7UgeZjdGfRhWvSGmSz53dHikeNwQ6EqwPYim12XxD0T7Dqq6hCmILn72Oz/AP16&#10;42pZsndXA0lKaSgYVt+EtZOia/DMxPkSny5R7Hv+FYlIaAPoxSCAQcgjIPrS1yvgTWxqugrBI2bi&#10;1+Rs9SvY11QpoyaswooopiFpKMUUCCig9aSgBaKKKBhSUtFABXnPxV/5hP8A21/9lr0avOfip/zC&#10;f+2v/stJjjuec0UUUjUK7j4Xf8h69/69f/ZxXD12/wAMGVdfuwWALW2FBOMncOlBMtj1WilOc9KS&#10;qMwoopKAFooooA4X4oyINGsYiw8xrgsF7kBSCf1H515bXc/E6/SfWLSxQ5NrEWk9mbBH6AVw1SaR&#10;2Ciiigo9J+Fch8jVYsDAeN8/gw/pXodec/Cv/mLf9sv/AGavRaaM5bjqSijimIKKOKWgBKWkoFAC&#10;0Ud6KACkpaKACik7UUALRSUUALRSUUgClopKYhaKSloGFFFJQAtJS0UAJR1paMUAGKKSigAooooA&#10;KWm0poAKM0lHSgQVn6noemaxEU1Cyim9GK4YfQ9a0O9KcdqQJ2PMdY+E0bbpNGvCp6+TPyPwauB1&#10;Xw5q+iOVv7KWNR0kAyh/EV9F/jSOiSIUdVdD1VhkGixSkfMNFe56x8O9B1Xc8cJspzzvg4Gfdele&#10;fax8NNb03dJahb6Ed4uGH/AaRaaZxtFPlilgkMc0bxyDqrrgimUDCnRyPE4eN2Rh3U4ptFAG7ZeK&#10;LuAhbkCZB36NW/a65Y3pCpLsc/wvxXB0VpGrJGcqUWeiv61Ea4y11a8tOElLJ/dfkVuWniG2mG24&#10;Bhb16iumFeL3OeVGSNCQUypPNilQNG6up7g1EzCuhamDVmGeaswjjNVganRsCmwRYwBTw+0VXLYF&#10;ML5qbDuTNMeRULTHpTGfmmMwqkhNk8Mh3cmrfm7azBIQeKl83IxScQTLpcMM1AxO6mxscU/G5hSt&#10;Yd9CSMZFDRVPGoVaXcKm5Vip5FDJtWrfy1WnkAyDQmxNIqO1QM3PFLI/NRg5rWxFx2aXNNozimIf&#10;mlDVHmjNFgJd1OV6hBNKGpWGWlPNSbqrLJxTvM4qbDuSM9Rls1GXpu6nYVybdR5lQlqQtxTsK5P5&#10;lHmVXzS7jTsFyffTS1R7qQtSsFxxNJn3pm6kzTsBJuOaXeaizRmiwDycmmk0maaTTsIfnikBpuaS&#10;gB5am5pM0maAHZpM03NGadhC5pM0lBNFgOdB4pKB0FLWpmJRS0UAJRS0ZoAKOaMd6KB6C9q5PxLp&#10;/lSi7jHyvw2PWurqG7t1urZ4XGQw49jWVal7SFi6cuSVyn4U1I3FmbWU5eL7ue610deZ2082jasG&#10;53Rthh6ivR4J0uIEmjOUcZFeLazsz1ou6uS0lLSUDOh8G65/YuuJ5jEW0/7uUenoa9nBGODketfO&#10;9eveBdc/tbR/s8zZurUBWyeWXsaETJHV0neiiqMzL1/SU1nR7izYDcy5jPow6V4XLE8EzwyKVkRi&#10;rD0Ir6Iryv4i6L9k1FNShTEVxxJgdH/+vQxxdnY4k0lFFSahSUtJQBu+EdZOi6/DKzYgl/dyjtg9&#10;69vBBAIOQeQa+c69i8B62dV0MQStm4tfkbPdexoW5Mlpc6vFHNAoqjMKKKOtAgopKWgYlLRQKAEo&#10;paKAErzr4qf8wn/tr/7LXowrzn4q/wDMJ/7a/wDstJjjuec0UUUjUKOhBHBHQjtRRQBvab4y13S9&#10;qxXzTRD/AJZ3H7wfryPzrsdM+J9pIAmqWUkDd5IPnX8jyP1rzCiglpM9907WtM1Vc2N9DOf7ithh&#10;/wABPNX+R1Br5zBKsGUkMOhBwRWnZeItZ052a11K4XccsGfeCfoc07i5T3ntVDV9YtND097y8cBV&#10;HyRg/NIewAryj/hP/EfkrH9tTgY3+Su4/U4rBvb+71Gfz725luJegaRs4+npRcOUXUb6bU9RuL64&#10;bMszlj7eg/AYFVqKKRYUUUUAek/CuP8AcapLngvGmPwY/wBa9DNcX8M7ZYvDk1xtIae4bJJ4IUAD&#10;+Zrs6aM29Re1JS1heKvEKeHdJM67HupTsgjY9T3b6D/CmSkSa54n03w+g+1ylpmGUgj5c/4D61xd&#10;z8UrtmItNMgRexlcsf0wK4Seea6nee4leWZzl5HOSxqOpuaKKO4T4oaqD81jZt/30P61sWfxRsJG&#10;RbywuIM/feNg4B+nBxXl9FA7I9803XdL1cf6BfQzN1MYOHH/AAE81od8V86AlWDKSGHQg4IrrtC+&#10;IOp6Z5NveAXlonB3f60D2bv+NO5Lieu0tZuj65p+vWvn2MwfAG+M8PH7MO1aVMkSiiigAoNFFABR&#10;RRQAUUUnagBaKKKQgpaSigLhS0lHegYUc0UUxCUtJS0DCiikoAKKKKACiiigGFFFFABRRRQAUdKK&#10;KAM/U9E0zWIyl/ZRTZ/iK4YfQ9a4LWPhMjbpNHvCp7Qz/wBGr02ilYabR86ap4c1fRXK31lKij/l&#10;oBlT+IrKzX086LIhSRFdD1VhkGuU1n4d6FqpZ4ojZTnnfD0z7rSsUpHhtFdjrPw21vTN0lsq30A/&#10;ii+8PqK5CSOSGQxzRtG46qwwaBjaKKKBj4ppYH3ROyH2NadvrbDi4TP+0vWsmirjOUdmRKEZbnVW&#10;97BcY8uQE/3TwavK+BXDjIOQSCO4q9b6tdQDDHzF9Grphiv5kc8sP1idaXBFRs1Zttq9tOAGbyn9&#10;G6VeznmumEoyWhhKLjuB5ppzTxShQaogYAacBg1KEGKawxQOxKlWYxgZNU4jzVvdxUyGh7ScVD5h&#10;zTZDtWq5k96SQ2y753FVJ3LVC0xHeoWlJ4qlElsG680A0zJI5NOBqxDmyaTdQTTM0WAfnnmjNNzR&#10;QIfmjNMzRmgLkm7ApQ5qLNGaLASFuaM0zNGaLAOzS5pmaM0APzRmmZpM80Bck3UmaZmjNAD80lNz&#10;RmgLjs0maTNJmmAtGaTNJQA6kJpM0hNAh1JTc0ZoAWikpKYXFpKM0lAjAHSloHSitCAooFLRqAlF&#10;LSZxTAKPpS0UAIKU0Ud6BnN+JtP3It5GvK8PU/hDU9ytYStyPmjz/KtqaJJomicZVhg1wsyS6Pqv&#10;GQ0bblPqK8vGUrPnR3Yap9lnpnaiq9jeJfWcdxGRhhyPQ1YrjOwK1fDesNoetwXWT5ROyUDup61l&#10;UhoA+h45EljSSNgyOAykdwafnFcP8O9c+2ae2mTvma2GY890/wDrV29NGUlZhis7W9Lj1fSbizcD&#10;51+Qns3Y1o0UyT55ubeW1uZLeZdskbFWFRV3XxH0UwXqarCv7ub5Zcdm7H8a4Wk1Y2i7oKSlpKQw&#10;rb8Ka2dC1yKdifIk/dyj2Pf8KxKQ9KAPoxWVlDKcqwyD6ilrkfh/rf8Aaeh/ZJXzcWnynJ5Kdj/S&#10;uupoyasxaKKKYhKWjFFACUtFJQAtFFFAB3rzn4qf8wn/ALa/+y16NXnPxU/5hP8A21/9lpMcdzzm&#10;iiikahRRRQAUUUUAFFFFABRRRQAUUUUAFFFX9E0w6xrVpp4JCzSYdh2UcsfyBoA9g8G2b2PhKwik&#10;QpIyGRlIwRuJP8sVuUiqERUUYVQFA9hS4qjK9xepxXivjbV/7X8ST+XJvtrb9zDxxx94/i2a9ivr&#10;tLCwuLyQkJBG0hwM9BXz4zM7M7feYlj9TSZUUJRRRSLCiiigAooooAns7250+6jurSZ4ZozlXU/5&#10;yK9e8JeL4fEEPkXGyHUUGWjHAkH95f6jtXjVS29xLaXMVzA5SaJw6MOxFAmrn0NSnpWP4b16LxDp&#10;KXa7EnHyzxKc7G/wPUVr1RmLRSd6Y80cRQSSohdtqBmA3H0HvQA+lo6daSgBaKSloAKMGkozQAtF&#10;JRQIWijFJSGLRSUUALRSUtACdqKKKYBRRRQIKKKKACiiigAooooGFFFFIAooopiCiiigArN1TQdL&#10;1iMpf2UUv+3jDD8a0qKQ72PMNZ+E4+aXRrvnqIZ/6GuA1TQdU0aQpf2UsQ7PjKn8a+jqZLFHPGY5&#10;Y0kjPVXGQaLFKR8x5or23WfhtomplpLZWsZj3i+6fwrz/Wfh1rulBpIoheQD+OHkj6jrSKujkqKV&#10;0eNykisjDqGGCKSgYVNDeXFuf3crAehORUNFNNrYTV9zdtdcjI23CFT/AHl5FasVxHKgaJ1Yexrj&#10;ackjxPujcqw7g1vDESW+pjKhF7Ha7/Wg/MK5u31uZGAnHmL6jg1s2uoW9z/q5Bu/utwa6oVoS2Oa&#10;VKcS6i4qbJqJWFOLgCrepCI534xmqhepJnBNVSauK0JbHM2abmm5paom4uaduqOgEUAOyaWm0ZoG&#10;OozTSaM8UxDqXPFMzRmgBxpc00GjNIB2aM03NGaAHZozTc0ZpgOzRTc0ZpAOzRTc0ZoAdmkzSZpK&#10;YDqM02g0AOzSZpuaKBC5oJpuaKBi5pc02koELmjNJSZpgOzSZpM0UCMQfdpaB0orQkKKKKADqKBR&#10;RQAUc0tJQAtJRS0xiVh+JNP+02v2iNf3kXX3FbtIyhlIbkEYIrOpBTi4scZOMro5jwlqfkXLWUp+&#10;STlc9mrtq811S1fTNTymQu7chrvNJ1BNSsEmX72MOPQ14couEnFnrwkpRui9Sd6Wk70ii9o+py6P&#10;qsF9FyY2+Zf7y9xXutrcxXdrFcwtmOVQ6n618+V6P8N9c3RyaPO3zLmSDPp3FApK56FR1ooqjIoa&#10;zpker6VPZSDiRflPo3Y14Rc20lndS20ylZImKsDX0NivMviRonlXEerQp8snyS4HfsaHqOLszgaS&#10;lpKk1Cg0UGgDY8LaydD16C5JPksfLlHqp/wr3NGV0V0YMrDII7ivnI16/wDD7W/7S0T7HK2bi0+X&#10;nqU7GgmS0OwpKWiqMwopKXNABRRQaAEopaKACvOfip/zCf8Atr/7LXo1ec/FX/mE/wDbX/2Wkxx3&#10;POaKKKRqFWrHTb3U3kSxtpLh403usYyQucZxVWu4+F//ACHr3/r1/wDZxQJ6I4mWOSCQxzRvHIOq&#10;OpUj8DTa+g7yws9Qj2XtpDcL6SoGx+NcrqPw10i6y9lJNZOeynen5Hn9adhcx5NRXW6j8O9csstb&#10;LHfRjvCcN/3yf6Zrl7i2uLOXy7qCWCT+7KhU/rSHciooooGFFFFABXqnw60E2WnNq0w/fXa4iH92&#10;PP8AUjP0rF8JeBZ7qeLUNXiMVovzJA/DyHtkdl/nXqIAxgAAdgKaIk+gUUd6O9MgxfF7snhDVWU4&#10;PkEfmQDXh1e4eMQT4P1UAE/uOgHuK8PpM0jsFHQZNFGQCCegPNIo9L8N/D2zfTY7nWUkeeUBxCr7&#10;RGvYHHUnrWtN8O/Dsq4SCeE4wCkx/PnNdPFIkkEckZDIyAqR0IxT6ZndnmGqfDK8gR5dNvEuVUEi&#10;KVdjn2BHBP5Vw00MttO8E8bxTRnDo4wyn0Ir6I61z/irwvb+IbBmRFTUI1Jhl6ZP91vY/pRYal3P&#10;FKKfLFJBNJDKhSSNijqeoI4IplIs6TwRrn9ja+iysfst3iGXngEn5W/A/oTXs/Q186V7n4V1NtW8&#10;NWV1I4ebZslP+2pwc/ofxpoiSNiuZ+IFr9q8H3TYGYHSYZ9jg/oa6aoby2W8sri1cZWaJozx6jFB&#10;KZ4ppnivW9IIFtfO0Q/5ZTfvE/I9PwrsdM+KED4TVLFoj/z1tzuX8VPP6mvNSpRijfeU7T9RSUjS&#10;yPfNN1zTNXTdY3sMx7oDhx9VPNX6+d4ZjbXMVwpIaJw4IODwc19DJIJY0lX7rqGH0IzTIasOooop&#10;iCiiigAzR3oooAKKKM0AFLSUUAFHeiigApaSjNIQUUUUxhRR9KKACjvRRQAUCjtRSAKKKKYBRRR3&#10;pAFFFFMLBRRRmgAopKKAMrVvDmka2hF9ZRux6SKNrj8RXA6x8J5V3SaPeBx1EM/B/A16pRSsNNnz&#10;dqWjalo8pjv7OWEjuy8H6GqNfTU8EVzEYp4kljPVXXIrjtZ+Gejahuks91jMf7nKH8KLFKSPFqK6&#10;jWPh/rukbnEH2qAf8tIOfzHWuYYMrFWUqw6gjBFIoSjkHIOCKKKALttq13bcB96+j81qRa3BMAJA&#10;Ym9+lc9RWkK047GcqUZHUs4ZdynKnuKiJrnoppYT+7cj27Vfh1QH5Z0wf7y12U8VF6S0OWeHktjR&#10;zzxQDTI5ElXdG6sPY06upNNXRzNNbjsikpuaWmIdRmm5ooAdmkpKO1A7js0ZpuaM0xD80ZptHeiw&#10;Ds0ZpuaWkAvelzTKM0Bcdnmim0UwHUGm55ozSsA7NFNzRmmA7NJmm0dqAFzRSUUWAWim5ozQAtFJ&#10;migQZozSUUBcWkpKXOKYXMcGlNNHSlzVkhS0UfWgBKWij8aACiilFACUUUUAFFFHamBl67p4vbEl&#10;R+9j5WsPwxqRsdQ8iQ4jmO057GuwPSuJ1+wNlfebGMRyHI9jXnY2lpzo68LUs+VnolJ3rJ8PakNQ&#10;01dzZmjG1x/WtbvXnnoBU9leTaffQ3cDFZImDAioKKAZ77pmoQ6rp0F7AcpKuceh7irleY/DjXPI&#10;u30id8RzfPDk9G7j8a9OBpozkrMO1U9V0+PVNMnspgNsqkA+h7GrlBpks+e7y0lsL2a0mGJInKmq&#10;9eh/EjRNrx6vCvDfJNj17GvPKTNIu6Cg0UGkUJWx4X1ltD12C5z+6Y7JR6qax6QigD6MVldVdCGV&#10;hkEdxT6474e63/aOi/Y5XzcWny89SnY12FNGTVmLxRSUuKYgooooAKKKKACvOfip/wAwr/tr/wCy&#10;16NXnPxU/wCYV/21/wDZaTHHc85ooopGoV3Hwu/5D17/ANev/s4rh67j4X/8h69/69f/AGcUEy2P&#10;U6KKO1UZhUc0EVwoWeKOVQcgSKGAP41JRQBg6j4M0HUtzSWCQytyZLc+Wf04/SsW5+GGlyOzW99d&#10;QKR8qkBwD9euK7iikNNnAL8LLUSfPq0xT0EQB/n9a6HSPBujaNIssNuZrhRxLOdxH0HQVv8AakoD&#10;mYZzS0lFMQtJRRQBV1O1F9pN5aNuAmhdPl68jtXz8M45696+jAeeeR3rwPXNPfS9cvbJ8fu5Ttx0&#10;KnkfoRSZcTPooopFnqPgDxPDcWUOiXTbLmEbYGY8Sr6fUencV3VfOoJVgykqynIIOCDXpHhb4gq+&#10;2y1yQK3AS7I4b/f9Pr0p3IcT0IdKM0gOQCCCCMgjvS0yDyj4k6WlnrkV7DFtju0zIQODIDz+JGK4&#10;uva/GOhT6/oi21rs+0RzLIm9toxyDz9DXn5+HPiIY/dWxz6Tjj/P9ak0T0OUr0X4W3zbtQ09mJUB&#10;Z0HYc7W/pWG3w88Rq7KLaFgBncJ1wfzra8IeGdd0PxHHc3Noot2R4pGWZTgHocdxkCgHZo9IoyQQ&#10;fSiiqMzwjxLaCx8TalbhdqrOxUex5H86y67b4nWxj8QW1yBxPbgE47qSP5EVxNSarYOor3Dwhetf&#10;+E9Pmcgusfltj1U7f5AV4fXq3wyuvN8O3FuTzBcn8mAP8800KWx2tFFFMzCiigDJA70DEBDFgCDt&#10;64PT60teG6zq9yfFWo31pcyws1wwV4nK8A4HT2FbWm/EnVrUqt9HFexjqSNj/mOP0pXK5WesUVzG&#10;m+PdC1Eqkk72cp/huBgf99Dj+VdKkiSoHjdXQ9GVgQfxFMQ6iiigQUd6KSgBT1pO9LSUALmikpaA&#10;CikNFAC0UlFAHD/EPVtQ0ibS5bC7kgZvM3bTw2NvUdDWdpfxPmTEerWSyj/nrb/KfxU8fkRUnxT/&#10;AOYV/wBtf/Za86pFpaHuul+JNI1niyvY2k/55P8AI/5H+la3SvnNume46V7/AKSxbRLBmJLG2jJJ&#10;OSflFAmrFylpKWmSJS0lFABRRRQAUUUUAFLSUUAFFFFAB9Kx9X8L6NraH7ZZRmQ/8tYxtYfiK2O1&#10;FIdzyjWPhRcxbpNIulnXqIpflb8+hrhNQ0q/0qYxX1pLAw/vrwfxr6RqK4toLyIxXMMc0Z6rIuRR&#10;YfMfM9Fey6x8MNIvt0lg72Ux7D5k/LtXn+teBdc0Xc7232iAf8tYPmH4jrSKTTOaooOQSCCCOoNF&#10;AwBKnKkg+oq5FqUqcSASD361ToqozlF3TJlFS3NqK8gmPDbT6NxU5yDXPVLFdTQ/dbI9DyK64Ytr&#10;4jmnhk/hNo06qMOoxvxKCjeo6VcUhlLIwYeoNdcKsJ7M5Z05R3Q6jNNzSVqZjqXNNo70gHUoptGa&#10;AHZozTc5ooAXNLmkzSZoAdSZo7UlMBaOaSikAuaKbS5oAXPNGabmjNAXF60ZpM0UALRSUlMQtFJm&#10;igLi5o7UlGaAFpM0hNFMDKApaQdKWrEAooooAKKWikAmKKWigBKWiigQlLRRQAVS1WxW/sXix8wG&#10;VPoau0UpRUlZlJtO6OG0W+bStVHmZCE7JBXogIYAg5BGQa4XxNp3lTi7jHyPw2Oxrb8L6n9rsvs8&#10;jZlh6ZPUV4dWn7ObietSnzxudBRRRUGjHQzSW88c0TFZI2DKR2Ir3TQdWj1rR4L1D8zDbIv91h1r&#10;wiuv+H+u/wBm6ubGd8W90cDPRX7H8aBNXR63RR3oqjIq6jYxajp89nMMpKhX6e9eDahZS6dqE9nM&#10;MPE5U+/vX0EetedfEnRMrHrEK9MRzY/Q0bocXZnnNBooNSaiUUUUAa3hrWX0PXIboE+UTslHqp61&#10;7qjrJGrowZGAZSO4NfORr1z4d63/AGho5sJnzPacDPUp2/KgmSujtKKSlqjMKKKOaACiiigArzn4&#10;qf8AMJ/7a/8AstejYrzn4q/8wn/tr/7LSY47nnNFFFI1Cu4+F/8AyHr3/r1/9nFcPXcfC/8A5D17&#10;/wBev/s4oE9j1OjilpKoyCijvRQAUUdqXtQAgooo5oAKBRRQMKKKKBBXm/xO0ciS21iJRtI8ic+/&#10;8J/LI/AV6RVPVdNg1fTJ7C4/1cy4z/dbqD+BpDTseAUVa1HT59K1GexuRiaFtpI6N6EexHNVaRqF&#10;FFFAHT+GfGl7oLLBNuubDvCT8ye6n+h4r1fS9YsNZtftFhOJU6MOjL9R1FeA1a0/UbvSrtbqxnaG&#10;Ze46H2I6EexouS43PoGlrk/C/je11wC1ugltf9kz8sv+6fX2/KurpkWCkpTR2piCkopc0AcN8TrJ&#10;ptGtL1cf6PMVbns4/wAQK8tr3LxZafbPCmpRYJIhMi49V+b+leG0maR2Cu8+F94seqX1k2czxCRf&#10;qp5/Rq4Ot/wTc/ZfGGnNnAkcxH/gQI/nikN7HtlFFFUZB9aq6jdpYaZdXbsFWGJnyfUDj9cVarlf&#10;iHdfZ/CM0ecNcSpEPpnJ/lSGjx7Jb5m5Y8n60UUUjUK9p8DWf2PwfYgrtaYNMeP7x4/TFeMRxPPK&#10;kMYJeRgigdyTgV9C28C21rDbr92KNYx+AxTRMiSiiimQFJS1lar4j0jRWCX16iSn/lkg3P8AkOn4&#10;0AavakrkG+JWgh8Bbwr/AHvJH+NaVj4y0C/mEUWoIkh4AmUx5+hPFILM3aKOoBGCD0I6GimAUUUU&#10;AFFFFAHnXxT66V/21/8AZa86r0X4p/8AMK/7a/8AstedVLNFsI33T9K9+0f/AJAen/8AXtH/AOgi&#10;vAW+6fpXv2j/APID0/8A69Yv/QRTQpF2iiimQFFFHagAoopKACloooAKKKKACiiigAoo6UUAFFFG&#10;aACkpaSgDE1fwjomtAm6skWU/wDLWL5WH5VwGsfCq9g3SaTcrcoP+WUnyv8An0NetUUrDuz5rvtO&#10;vdMmMV7aywOOzriq1fS91Z219CYbu3jnjPUSLmuJ1j4W6XebpNNmazlP8B+ZP8RSsUpI8eorodY8&#10;Fa5ou5prQzQj/lrD8w/+tXPd8Hg+lBQUqO8bZRip9jSUUCLsWpMOJk3D1HBq9HPFMP3bjPoeDWJS&#10;dOa6IYmcd9TGeHhLyOg+tFZMV9PFwTvX0arkd9DLwcox9eldkMTCW+hyzw8o7alnNLSYJHByPak5&#10;xXQmc9h1FJmimAveiik70AL2opM0lAh2aKbS0WGLRSUZoAKKMjFJQIWikooAWkozRmgBaSig0xBm&#10;gmkooAKKKSmBmjpS0g6UVQgo6UtFAw7Ud6KKAClpKWkIKSlooAKKKKBiUtFH40CK95areWskLgYY&#10;cexrh7SebRtXDHgxthh6ivQK5nxRpoZReoOnDgVx4ylzx5lujpw1TllY62GZZ4UlQ5VxkVJXK+Et&#10;V8xGsZW5XmP6eldVXlnpiUKWRgynDKcgjsaKKAPbvCetDXNCimZh9oj/AHcw9x3/ABrcrxjwVrh0&#10;bXEWRv8ARrkiOT2PY17PQuxnJdQ71WvrOK/sZrSdQY5VKmrPeg1RDPn7VLCXS9TnspR80TkfUdjV&#10;Q16V8SND82CPV4F+aP5JsDqOxrzSk0axd0FFFFIoTvWt4b1h9E1y3uwT5edko9VPWsnvQaAPoyN1&#10;ljV0YMjgMpHcU6uL+HWt/b9IawlfM9pwuTyU7flXadqaMmrMWigUUxB2pKWigArzn4qf8wn/ALa/&#10;+y16NXnPxU66V/21/wDZaTKjuec0UUUjQK7j4Xf8h69/69f/AGcVw9dx8Lv+Q9e/9ev/ALOKCZbH&#10;qfOaWikqjMKKXtQRQAlLSdqKACiiigAoopaAEooooGFFGKMUCOX8Z+FR4gs1ntQF1CAfJngSL/dJ&#10;/lXj80MtvO8E8bRyxttdGGCp9DX0RXMeKvB1v4gT7RCVg1BVwsmPlkHo3+NKxSkeN0VYvrG60y9k&#10;tLyFop4zhlP8we496r0jQKKKKAFBKsGUkMDkEHBB9a9K8IeOvtDR6brEoEp+WK6Y43nsre/vXmlF&#10;Amrn0Xg5waSuD8CeLjdiPR9QkzcKMW8zH/WAfwn3Hr3rvaZm1YKTrS0UwGvGk0bRSDMbqVYeoPBr&#10;59vrb7FqF1a4x5Mzx/kSK+g68X8dWptvGF98uFm2zL75Az+oNJlR3OdqexuDaahbXK9YZUf8iDUF&#10;HXikWfRW8ON6kFW5BHcUtY/ha5+1+FdMmzk+QqH6r8v9K16oyFrzr4p3fGm2QP8AfmYfko/rXote&#10;QfEW6+0eLXjBysEKR/Q43H+dJjjucnRRRSNDf8Gae2o+K7JAAUhbz5M/3V5/nivba82+FtnmbUb4&#10;5+VVhX8fmP8AIV6TTREtw70horH8Ta0NB0Ke8GDMf3cKnu56flyfwpkmD418ZNpJOm6a4F8QDLLj&#10;IiBHQf7XT6V5W7tJI0jsXdzlmY5JPqTTpZZJ5nmmkaSWRizuxyWJ6k0ypNErBRRRQM2dE8T6poLb&#10;bSbdAWBeCQblP09Pwr1Tw54psfEUOIiIbxRmS2Y8j3U/xCvEqltrmezuY7m2laKaM7kdTyDQJq59&#10;C0Vz3hPxNF4h04byqX8IAnjHf/bHsf0NdDVGewUUUtAHnPxT/wCYV/21/wDZa86r0X4p/wDMK/7a&#10;/wDstedVLLjsI33T9K9+0f8A5Aen/wDXtF/6CK8Bb7p+le/aP/yA9P8A+vaL/wBBFNCkXaKWkpkh&#10;RRR2oAKKKSgBaKSloAKKKKAEpaPrSUCYtFFJQMWjHNJS0CCiiigYUlFL2oASiiigA7Vgax4M0PWg&#10;zXFmscx/5aw/K3/166CkpDPIdY+FmpWu6TS50u4x0Rvlcf0NcPd2V1p8xhvLeSCQdVdcV9LVWvbC&#10;z1GExXttFOhHSRc0WK5j5ror1zWPhXp9yGk0u4e1k7Rv8yf4iuA1fwfreikm5s3eIf8ALWL5l/Sk&#10;NO5hUmKWigY+KaWE5RyPbtV2PUlIxMmP9paz6K0hVnDZkSpxlujbSWOT/VuG+lOrCBKnKkgjuKtx&#10;ahIvEoDj1712U8Ytpo5J4TrFmlmioYrmGb7rgN/dbipcEda64zjL4WcsoSi9ULRSUtWSAoyc0c0l&#10;AC5ozzTaWgQUH60lLQAtFNpaADPNBopKAFpKKO1MAoo7UUCCijNJ3pjM+igdKUUxCUUtFABSUuaS&#10;gAo70tFABmiiikAUUUtACUUtFACUyeJZ4XicZVhg1JRRa47nnk0c2jat8uQ0bZU+or0WyukvbOO4&#10;jOQ4z9DXPeJtO+02ouY1zJH1x3FU/COpiGZrKVvlflM+vpXi4il7OfkepQqc8TtKKKKxNxDXsfgf&#10;Xf7Y0RYpXzdWuEfPUjsa8dNbHhfWm0PXIbjP7lzsmHqp/wAKAtdHuVFNR1kRXRgyMMqR3FOqjEgu&#10;rWK8tZbaZd0cqlWFeD6xp0mk6tcWUgI8tvlz3Xsa9/NcF8SNE+0WceqwpmSH5ZAB1X1/CjdDi7M8&#10;voooqTUTvRR3ooA1fDertomu294CfLB2yj1U9a93jkSWNZI2DI4DKR3FfORr1r4da39v0htPmbM9&#10;p93PUp2/KgmSujtaMmiiqMw70tJRQAV518VP+YT/ANtf/Za9Frzr4qddK/7a/wDstJlR3POaKKKR&#10;oFdx8L/+Q9e/9ev/ALOK4eu4+F//ACHr3/r1/wDZxQJ7HqdFFKKozCkJopaBCUUtJQAd6WkooAKK&#10;KKAFpO1FHegYUViaz4q03QbyK2vxcKZV3K6R7lx9c1Vh8e+HJcZvmjypP7yJhj26daQWOlorGj8W&#10;+H5s7NXtuAD8zFev1q9DqunXBxDf2shDbMLMp59OtMLFbW/D9h4gtRDeRnev+rmTh0+h9PavIde8&#10;Mah4fmxcx77djiO4T7rex9DjtXuVMnt4bqB4LiJJYZBh0cZDD3FIalY+d6K9A8R/DqWHfdaIDJHy&#10;WtWOWX/dP8X0/nXAEFWKsCGU4II5BpFp3EooooGOR2jkWRGKujBlYdiOQa9v8K60Nd0CC6dw1yn7&#10;u4H+2O+PfrXh1db8PNV+weIxaOxEN6vl47bxyp/mPxoRMldHr1JS0VRAV5t8UbFVm0/UFHzOGgf8&#10;OR/M16T0rk/iLbfaPCUkgGWt5kk+g+6f50mNbnkFFFFI0PW/htced4WaEnmC4dfwOG/qa7DFeafC&#10;292XmoWB/wCWiLMvP93g/wAx+VemUzN7iDA5PTvXz9qV0b3Vby6P/LaZ3/Ak4r3HXrn7F4e1G5BA&#10;Mdu5GfUjA/nXgYGAB6UMcRaKKMM3CgljwAO5pFnsXw9sxa+EoZMYa5keU+4ztH6Cup71V0y0Ww0q&#10;ztFAAhhRMD1A5/WrVMyYteWfE3UWm1e201T+7to/MYert/8AWA/OvU8ZIHrXg3iG8OoeI9Qud2Q8&#10;7Bf90HA/QUMqJmUUUUiworc8NeGLrxJdMsbCG2iI86cjOM9gO5rs3+F1gYSI9TuRLjhmRSufp/8A&#10;XoE2keYUVr694bv/AA9c7LpA0LnEc6D5H/wPsayKANHQtXl0LWINQiXd5ZIkTON6HqP8+le6288V&#10;1bRXEDB4pUDow7gjIr55r1P4bawbrS5dLlYeZaHdHz1jJ/of5imiZLqdvRRRTJPOvin/AMwr/tr/&#10;AOy151XovxU66V/21/8AZa86qWXHYRvun6V79o//ACA9P/69Y/8A0EV4C33T9K9+0f8A5Aen/wDX&#10;rH/6CKaCRdooApcHuDTIE7UUUUCCiij3oGFFFFABRR2ooAKKKKBBSdKWjFACUtFFAw70lLSUCFoo&#10;70UDEopaT3oAOpooooAKKWkoAWkPTB6HqDS0UDOb1jwPoWs7nltRBOf+WsHyn8uhrgNY+F2qWe6T&#10;TpUvYh/D91/y717FRSsO580XVnc2Mxiu7eSGQdVdcVDX0nfadZanCYr61inQ/wB9ckfjXC6v8KbK&#10;fdJpV01u55EUvzL+fWkVc8morb1fwlrWisTdWTtEP+WsfzKaxKBhUsVzNFwrZHoeRUVFNNp3Qmk9&#10;GaUV/G3EgKN6jkVaUh13KwYeorDpUd4zlGKn2NdUMXOPxanNPCxe2htUVnpfuOJFDe4q3HPFL9x+&#10;fQ9a7YYinPqck6E4EtFFJWxiLRRRTsAUUUnWiwhTQaSlpjE+tGKM0UCClpKSgBaO9FJTAojpRQOl&#10;FABRRRQAUUdqKADFFLSUAFFLSUAFLRSYoELS0gNLSGJS9aKKYhrKGUqwyCMGuB1Wzk0rUyUyFzuj&#10;NegVk67pwvrBto/eR/Mv+Fc2Jpe0hpub0KnJIv6TqC6jp8cwPz4w49DV+uC8MakbLUPIkOIpTtOe&#10;xrva8c9W90BpDSmkoGer/DzXft+ltp0zZntfu5PLJ/8AWrtK8E0PVZNF1eC9jzhGw6/3lPUV7rbz&#10;x3VtHcQtujkUMp9jQiJLqTVDcwR3VtJBKMxyKVYexqakNUQeB63pcmjaxcWTg4RvkPqvas+vU/iP&#10;on2rTk1OFcy2/D4HVD/hXlgpMuLutRO9FHeikWFanhzV20TXLe8BOwNtkHqp61l0lAI+jI5EmiSW&#10;NgUdQykdwafXE/DnW/t2ktp0zZmtfu57p/8AWrtaaZm1Zi0opKKZItcx4w8LS+JY7UwXUcElvuwJ&#10;FJDZx3HTpXT0lA9jxW/8EeINP3M1iZ4x/HbtvH5df0rn3R4n2SIyOP4XBB/I19F9DVe7sLPUEKXl&#10;rDcL6SoGpWK5j57ruPhf/wAh69/69f8A2cV01/8ADnQ7vc1uJ7Jz/wA8m3L/AN8t/jSeFvB0/hvV&#10;7i4N5HcQSw+WuFKsDuB5HTt60A2mjrqKKDTJClpKDQIKKKKAFpKWkoGFFFGMDNABRRRQI89+Kdtm&#10;3027C/dd4mOPUAj+RrzavcfF1g2peFb+3jQvKEEkagcllOeP1rw6pZpHYKfBILe5hnHBikV8jrwc&#10;0yigo+ilcSqsi/dcBh9DzS1zXgXVBqfhiBWYma1/cSZ9vun8sV0tUZMK5/xF4R0/xAjSFRb3vG25&#10;ReTjsw7iugooA8C1bSbzRb97O9j2SDlWH3XX1B7iqNex+PtNjvvC1xPsBntcSowHOM4YfTB/SvHK&#10;k0TuFTWlw1pe29ypIaGVZAR7EGoaKBn0UsiSoskbBo3AZSDkEHkUtZfhqXzvC+lyFtxNsgJ+gx/S&#10;tSqMgqpqtkuo6PeWbAETQsoB9ccfrirYpRwc+lAI+c+eh6jrRWhr1p9h8Q6jajOI7hwM+hOR+hrP&#10;qTU6XwFc/ZvGNmMnEweE/ivH6gV7NXz/AKVcmy1eyuh/yxnR+fQEZr6BPXjkdqaIkcj8Rr8Wvhg2&#10;4zvu5VjH0HzH+Q/OvIa774pXe7UdPsweI4mlYe7HA/Ra4GkylsFbfg+0+2+LdNjIyqy+a30Ubv6C&#10;sSu7+F9mX1W9vT92GERj6sf8FoB7HqNJRRVGZDeTi3sbif8A55RO/TPQE189Alhk9Tya9z8Uy+T4&#10;U1WTn/j2YcH14/rXhlJlRClAZmCqMsxwB6k9KSt7wZbC78X6ejKGVXMjAjIwqk/zxSKPXND0qLRd&#10;GtrGNQGRQZCB95z94n8a0KKWqMytf2NvqdjNZ3aB4ZV2txyPce4rwfU9Pm0rU7ixn/1kDlSf7w7H&#10;8Rg19AV5n8UNPEd9Zaio4mQwufdeR+hP5UmVF62OBre8G6iNN8VWcjvtilYwyH2bgfrisGlBZSGU&#10;4YHIPoaRR9E9DS1U028GoaVaXg48+FZD9SOf1q1VGZ518VP+YT/21/8AZa86r0X4p/8AMK/7a/8A&#10;stedVLLjsI33T9K9yTU7bR/CNpfXbERR2sXAGSxKjAHua8NPIIrX1zW5tXa1j3OtrawJFFEegIUB&#10;m+pOfwoG1cv61441fVZ28id7K16LFC2Dj/abqT+lY0Or6nburw6jdoynKkTNx+tU6KAsd/4f+I06&#10;Srb65iSIkAXKLhk/3gOo9/516RDNFcQpNBIskTjcrqcgivniuw8DeKG0i9XTruT/AIl87YBY8Que&#10;/wBD3/OncTietdqKD1opkBRQKKBBRSUtABRRRQAUUlFAxaKKSgBaq6lK8Gk3k0TbZI4HdGx0IUkV&#10;aqlrH/ID1D/r2k/9BNAHAaV8TrhAqarZrMOMy2/yt+Kng/pXa6X4n0fWMC0vo/MP/LGT5H/I9fwz&#10;Xha/dH0ob7pPoOKm5fKj6LNIaitSTZW+f+eSf+gipaogKKKKACiiigAoooxQAUUUUAFHFFFACHBG&#10;CMg9Qelc3rHgbQtZ3M9t9nnP/LWD5fzHSulopDuzxnWfhlq9iWksGW+hHIC8OPwrjJ4JrWUxXELx&#10;SL1V1INfTFUtR0jT9WiMd/ZxTj1ZeR9D1osVzHzhRXqesfCmGQtJo94Ym6iGfkfga4HVvDer6I5F&#10;9ZSIvaRRuQ/iKQ7mVRRRQMmjupY/4tw9DVyO+icYbKH36Vm0YraFecNmYzoQnujaByMggilzxWMk&#10;rxNlGIq1HfnpIv4iu2njIv4tDknhZL4dS8aO1RpNHIMqw+h61JXXGUZK6OZxcdwoooqiRM0tFHFM&#10;LhRRQKACkp3ammgRSHSigdKKACiiloASilooASiilpgJRRilxQAYooxRSAKKXFPVCTQA0Aml8sk1&#10;bigz1qfyVFQ5ovkZneU3pS+QxFaOwY6Uqxj0qecfIeZeJdLbT7/zkBEcpyCOxrpvD2p/2jpw3n99&#10;F8re/oa2Na0hNT02SHHzgZQ+hrzvRryTSdX2SZVc7JFNeViYcsuZbM9DDzuuVnodFIGDKGU5BGQa&#10;WsDpCvS/hvrvnW76PO3zxfPDk9V7ivNKsaffTaZqEN7AcSRMGHv6igLXPoOiqmnX8OqadBe25zHK&#10;ob6HuKt01qZWI5oo54XilUMjqVYHuDXhGv6U+ja1cWbA7VbMZ9VPSveutcV8RND+3aWuoQpma1+9&#10;jun/ANanuCdmeT96KO9FSahSUtJQI0/D2rPomt294pOwNtkHqp617zFJHNCksTBkdQykdwa+cz0r&#10;1f4b659t0t9NmfM1tymTyUP+FGwpK6O4oooqjMKKOKKBgaOaWkoELmkopaAEooooAKKKWgYUlFGa&#10;AF5pKKKACiig0CA0ZoooAB1zXhfibSToviC6sxkx7vMiYjGVbkfl0/CvdOa5Hx/oR1TRReQIzXVl&#10;lgFGSyH7w/Dr+dJlRdmeRUUUUjQ6Hwf4i/4R/V90xP2K4AScf3fRvqP617RG6SxLJG4dHAZWU5BB&#10;7187V0fhzxlf+H18jaLqz/54O2Np9VPb6dKCWrntFFc9p3jfQNRCj7aLaU4/d3A2c/XofzrXOqad&#10;gn+0LTCkgnz14I/GmRYh12aODw/qUsrhEFtICT7qQP1IrwMcKB7V6D448Y2eoWTaTpjtKjODNOOF&#10;IB+6PXnBzXn9JlxQUUUUFHt/g7/kTtK/64/+zGtusrwxF5HhbS49pUi2QkH1Iz/WtWmZPcXpRSUt&#10;MDyb4lWgg8Sx3CqALm3DEgdWBIP9K42vTvilal9O0+7A4ilaNj6Bhkf+g15jUmi2CvefD92b7w7p&#10;1yzFmkt13EnJLAYP6ivBq9d+Ht6h8G/ORi0kkDew+9/WmhSOH8e3f2rxhdgHKwBYR+A5/UmuaqW5&#10;uZLy7mupWLSTOZGJ7knNRUhhXrXw2s/s/hp7g/eup2bp2X5R/WvJeeg69q9/0qzXTtJs7NBgQwqp&#10;46nHJ/PNNClsW6KO9FMg5/xvIYvBuo4AO5VQ59CwrxWvZ/Hf/Im3/wDwD/0MV4xSZcdgrr/hsit4&#10;sLHqltIV5+g/rXIV2/ww/wCQ9ef9ev8A7MKQ3sep0tJRVGYVy3j7TLnVPD0aWcDzzx3CsEQZOCCD&#10;x+NdTRQCPCv+EY17ft/si8z/ANcjQ3hjXVGTpF5z/wBMjXutHSlYrmMDwUl3F4Vtre9t5YJoGeMJ&#10;Iu07c5B/X9K36XmkpknnXxT/AOYV/wBtf/Za86r0X4p/8wr/ALa/+y151UsuOwUUVe0fSrjWtUhs&#10;LYqJJMks3RVHJJoGUaK9fs/h5oFvCFnilun4zJJIV/ILjiue8TfD0Wds97o7SPHGpaS3kbLADklT&#10;3x6GiwlJHA0UUUFHs3gjWTrHh2PzXLXNqfJlJ6nH3T+I/lXSCvKPhrf/AGfxDLaM7BLqEhRnjcvI&#10;/HGa9XpozasFFLTe9MQtFFYmueK9L0E7LmUyXHa3i5f8fT8aANuivOJfim+79zpC7f8AppOc/oKv&#10;2PxO02aTbe2c9qD/ABqRIPx6GlcdmdxRUFpeW2oWy3NpOk0LDIdDn/8AV+NT0xBSGlooATFU9Y/5&#10;Aeof9e0n/oJq7VLWP+QHqH/XtL/6CaAPAV+6PpQ33G+lC/dH0ob7jfSpNT6FtP8Ajytv+uKf+gip&#10;e9RWn/Hlb/8AXFP/AEEVNVGQlFGeaKACiiigAooo5oAKPwoooAKKKKACijGKKACiiigAprKrqUdV&#10;ZD1VhkGnUUDOS1j4eaFqu6SOI2U5/jg6Z916V5/rPw31vTA0luq30A53Q/eA91r2yilYfMz5lkR4&#10;XMcqMjjqrDBFNr6M1HQtL1cYv7GGY9mK4YfjXDaz8KYJN0mkXRibtFNyPwNKw7o8sorW1Xw1q+is&#10;Re2UioP+Wijcp/EVkZoKF+lTx3ksfBO5fQ1BRVRnKLvFkyjGW6NKK6jl4J2H0NT4rFqeC5aJgCcp&#10;3HpXdRxjvaZx1cKrXgalFICCAQeKWvRTOAKOhoooAKKKKLAUu1HakA4p1MBMUYpcUlABS4opKACi&#10;jHrT1GTxSAQAk9KnSAsOlWLa33HOK0o7UCs51EjWNO5i/Z2zUi2patdrUelKsOO1Z+1K9lqZgs8d&#10;qUQ4PStIx0zycml7Rj5Eiuq4FGCatCOneWBUc5fKU9hp6IasbKUJRzDSI9g9K898daN9muF1CFMJ&#10;Jw+Oxr0gLVbUtPj1LT5rWUAh1wPY1jNc6syk+V3RwvhXVDdWptZWzJF93Pda6KvOE8/Qdc2vkNE+&#10;G9xXocMyTxLLGwZGGQRXBazszui7q5JSUtJQM7z4ca79nu30id/3cx3Q57N3H416fXztFK8EyTRM&#10;VkRgykdiK9z8Oa1HrujRXakebjbMv91h1oRMl1Neo5Y0ljaORQyONrA9xT6KozseD+JNJfRdcntC&#10;D5ed0R9VPSsqvXPiDof9o6P9thXM9rycDkp3ryKkzSLuhaSlpKRQVpeH9WfRdbt71SdqtiQeqnrW&#10;bSGgD6NhmS4hSaJt0cihlI7g0+uF+G+ufbNNfS5nzNbcx5PVP/rV3VNGclZhRiilpiCkpaSgQUUu&#10;aSgAFLSUUAFFFFABRRRQMM8UUUUAFFHeigAooNFABQQCCCAQeCDRSUAeO+NPC/8AYF8J7ZT/AGfc&#10;H93/ANM2/uE/qP8A61cvX0HfWVvqNlJaXcSywSjDKf5+xrxjxL4ZuvDt7tbdLZyH9zPjr7H0apZa&#10;dzDooooKCk2j0H5UtFABRRRQAVPZ2zXl9b2q/emlWMficVBXb/DbR/terS6nNHmG0GIyf+ep/wAB&#10;n8xQJnqUcUcESQxKFjjUIgHQAcClpTSUzMWikpfpTAwvGVkL7wnfoFDPHH5ycZwV54/DNeI19DzQ&#10;rcW8sDjKyoUI9iMV89SRtDK8TDDRsUP1BxSZcRtdd4Y1VbPwn4kti5DmEPGBn+L5D7dxXI09ZGRH&#10;VTgOMMPUZB/mKQxlFFFAzT8OWY1DxJp1qwJV51LY9Byf5V7wTk5ryX4a2nn+JZLllyttAxB9GbCj&#10;9M16zTREtxaSilpkHO+OVLeDdQ2gnAQnHYBxXi1e4+LYzJ4R1VVxn7OTz7EH+leHUmaR2Cu3+F//&#10;ACHr3/r1/wDZxXEV2fwzkK+JZ4wBh7Vs/gymkN7Hq9FFFUZhRRRQAUUUUAFLSUUAedfFP/mFf9tf&#10;/Za86r0X4p/8wn/tr/7LXnVSy47BXp/wy00RaZdam6/PPJ5SH0Vev5k/pXmFe3+EIRb+ENLTA+aH&#10;ecH+8Sf60IJbG3RRRVGZ4v410VdF8QyJCm21uB50IA4XPVR9D/MVztej/FOBfL0u5/i3SR/hgGvO&#10;Kk1WxoaFdmw1/T7of8s50zx2Jwf0Ne9kYYj0r51XhlPTkV9ELyqnrkDmmiZC0UVHNNHbQSTzOFij&#10;Uu7HsByaZJzHjXxSdCtVtbRiNQnXcjYBEa5wSc9zzivInd5ZGkkdndjlmY5JNXNY1SbWdVuL6ZmJ&#10;kY7A38Cfwr+AqjUmiVgooooGX9J1m/0S6+0WExjY/fQ8o49GHevY/D3iK08RWPnQfu5k/wBdATkx&#10;n+oPrXhtX9G1e50PVIr61PzL8rqejoeqmglq571S1WsL631OwhvbVt0My7l9R7H3FWaogKpax/yA&#10;9Q/69pf/AEE1dqlrH/ID1D/r1l/9BNAHgK/dH0ob7jfShfuj6UN9xvpUmp9C2n/Hlb/9ck/9BFS1&#10;Fa/8eNt/1yT/ANBFS1RkFFLRQAUlLRQAlFFFABRRRQAUUUUAFHaiigAooooGAoo7UUCCijvRQAlG&#10;KWigBrIroUdQynqrDINctrHw+0PVdzpCbSc/xw8D8RXV0mKQ7s8W1j4a6zp26S1C3sI/558N+Vcf&#10;NDLbymOaN43HVXXBr6Z6dDWfqWi6bq8Zjv7OKbj7xGGH40rFcx850mK9S1j4URtuk0e7KntDN0/A&#10;15nc28lrcy28oAkiYowB7igotWLloih6qf0q3WdYsROV9RWjXtYWTlSVzycRFRqMKM0UV0GGgUUU&#10;UCKY6UUoHFFAxKWiigQlLS4zTgpoGNxzVmCHJ5pkac1aT5aiT7FxRft1VRwBVtTWcj4FTCeuaUWz&#10;oUkjRG1qQgYqrHPxUvmE96zaaLuKRTSoqQc07bUjINlGKmIxULNimg2GnrRmoy3NJu4p2IuS5pC9&#10;QmQVG0oHeqUbicjjfHmj+Yq6lCvzL8smPT1rM8Jan1sJG94/6iu4vNlxA8LgMrjBFeWXttPourfL&#10;kFW3I3qK5cVSa99G2HqK/Kek0lVdNvk1CyjuEIyR8w9DVquU7ArY8OeIbjw7f+dH88D8SxZ+8P8A&#10;GsekNAHv+larZ6xZLdWUodD1HdT6EVdrwHS9XvdGuhcWUxjbuv8AC31Fei6V8S7CdFTUoXt5e7oN&#10;yn/ChMhx7HcMiyRsjAFWGCD3Fchf/DjRbos1uZrVz/cOR+Rrfs9f0m/A+zahA5PYvg/rWj1GRyPU&#10;Uydjyq++GOpQ7ms7qG4XsrfI1czfeHNY00n7Vp86gfxBdw/MV731o7Y7UWHzM+cTwcEYPoaTvXvt&#10;7oGk6iD9q0+Byf4tuD+Yrmr74ZaVcZa0uJrZvQ/MtFiuZHnGharJous296hOEbDj1U9a97gmjube&#10;OeJg0cihlI7g15LffDTWLcFrWSG6X0U7W/I12HgWTUrbT5NK1O1mhktzmJnXgqe2falswbTR11FF&#10;FUZhRQKKACijtRQAc0UUUAFFFFABRRRQAdqKKKACiiigAooooGFFJnmloAKhubeC7t3t7iJJYZBh&#10;kcZBqaigDzDxB8Obi3LXGilriInm2Y/Ov+6T94fXn61wssckEzwzI0cqEhkYYII9q+iKo6po2n6x&#10;B5N/apKuchujD6MOaVilLueB0V6fffC+yky2n6hNAx6JModfzGDWBP8ADbXokZozaTEHhUlwWHry&#10;BSKujj6K6gfD3xGXK/ZoRg43Gdcf5/wrY034X3DNu1S+SNMfctvmbP1IxQF0choujXWu6lHZ2qHk&#10;gySY4jXux/zzXt+mabbaRp0NjaKRDEMAnqx7k+5o07TLLSbX7NYWyQRdSF6k+pJ5NXKZLdxDSUtJ&#10;TJCiiigBe+a8U8bWYsvF18iJtSRhMoA4+YZP65r2vtXl/wAULXZqtjeDGJYTGfqpz/JqTKjucJRR&#10;RSLCiikJwM+lAHrHw0tDB4cmuWUg3NwSM91UYH65rs6y/DdmdP8ADWnWzDDpApYf7R5P861KZk9w&#10;ooopgU9Wh+06NfQEA+ZbyKAen3TXgA5UfSvovAJweh618+X1u1pqF1bMMGKZ0/IkUmVEgrqfh7N5&#10;XjCBdxAkikTjv8uf6Vy1afh69TTvEen3cvEccw3n0B4P86RTPd6KKKozCiikJCqWYgKBkknAFAC0&#10;Ueh6gjNFAB3opaSgDzr4p/8AMK/7a/8AstedV6L8U/8AmFf9tf8A2WvOqlmi2EP3T9K9+0fjQ9P/&#10;AOvWP/0EV4Cfun6V79o//ID0/wD69Yv/AEEU0TIu0UUUyTiPif8A8gGy/wCvr/2Q15ZXrXxK/wCR&#10;WT/r6T+TV5LUsuOwjfcb6V9C2hBsbYg5HkpjH+6K+em+6fpXv2j/APID0/8A69Yv/QRTQSLvauV+&#10;IOoLZ+FZYBjzLxxCAfTqx/IfrXVV5l8UbpW1HT7QHmKJpG9txwP/AEGhkpanBUUUUjQKMg969B8E&#10;eDILu2XVdVh3xuc28DfdYf3z7egrtrjw7ot1EYptLtCpOfljCkH6jBosS5HhFFdN4t8Iy+HphPAz&#10;TafI2Ec/ejP91v6GuZoGd78NtbEF1Lo87gRzHzLfP9/+IfiOfwr0yvnu1uZbK7huoWKywuHUg4OQ&#10;a9+s7yHULKC8gOYZ0EifQ00RJak+apax/wAgPUP+vaX/ANBNXapax/yA9Q/69pf/AEE0xHgK/dH0&#10;ob7jfShfuj6UN9xvpUmp9C2n/Hlb/wDXJP8A0EVLUNp/x5W//XFP/QRU9UZCUUUUAL2opKKACiij&#10;NABRRRQAUUZpaAEooooAKKKKACiiigAooooAMc0GiigYUUUlAg70tFFACDqK+ctcOdf1D/r4f+df&#10;RvevnLWuddv/APr4f+dS9y47Fey/4+R9DWpjisuy/wCPkfQ1qGvXwX8I83F/xBKKXNJXYcugUUUU&#10;AVB0paOgopAJ1p4XNJ2py8c0MaHAYpwNR5zSr1xU2HcmXGalBqDBFLvqWir2LIalBJNQK9TryKh6&#10;FrUtRnipwRVNWqRXOayauaJ2LyMMU/zOKqI3FOL8VFi+YkeTjrVZ5femyycVTeXmtIwuZykWi9N3&#10;+9VhLxSGTiq5CeZD5JMHrVZ5D602R81ETWsYmUpDi5NY+uaUup2hwMTJyh/pWrSU5QUlZiUmndHA&#10;6Nqkmi37RTgiJjtkX09676ORJY1kjYMjDII71g69oK36GeABbgD/AL6rB0fWp9In+z3AYwZwyHqv&#10;0rxq9GVKXkerRrKa8zv6DUVvcRXUKzQuGRhkEVKaxNxKKKKAE6HjitKy1/VtPINtqE6Afwlsj8jW&#10;b3ooA7ay+JmqwYW7t4LlR1ONprpLH4l6PcYW6intmPcjcv6V5LSUE8qPfrLXNK1AD7JfwSE/w7sH&#10;8jWh2z29a+cQSpypIPqDitSy8S6zp2Ps2oTKo/hZtw/Wi4uU96pea8osfifqUOFvbWG4UdWX5TXS&#10;2PxJ0W5wLhZrVj/eXcPzFO4uVnZdqO1UbPWNNvwDa30EuewcZ/KrtMQtFJS0AFFFFABRRR0oAO1F&#10;FFAB3ooooAQ0tB5ooAWkoo70AFJS0lAhaSlpKBhS0lFAC0lHeigBc0ZpKKAFpcUmeaXNABSGkpe1&#10;ACCiiigApaQUUAFch8R7JbjwwLnB32sysMejfKf6V1/es3xDaC+8Oajb7dxe3cqMZ5AyP1FIaPB6&#10;KQHIB9aWkaBVzSbB9T1e0soxlppQpz6dT+gNU66/4b2f2jxQbg/dtYGf8T8o/maBM9bOAcLwo6UU&#10;tJVGYUdqKKACvGPHVmLPxfebR8s4Wccf3hz+oNez1578UNODQWOpovKMYJD7Hlf1zSY47nm9H6UU&#10;UjQ938Paj/a3h+yvSfnkjAk/3xwf1FadeX/DnX1tLx9HuHxFctugJ6LJ3H48fiPevUO9MzejCsXx&#10;bcC28JapIc/NAYx9WIX+tbVcN8TdQWHR7XT1b95cS+YwB/gX/wCuR+VALc5Lw/401LQ9kLN9qswe&#10;YZDyv+63UfTpXqGi+I9N16HfZzYlA+eCTh1/Dv07ZrwunRSSQypLE7Ryocq6HDKfY0imrn0RRXHe&#10;AvEOo63BdRX+yQWwQLMBhmzng9j0612NMh6HnXxT/wCYV/21/wDZa86r0X4p/wDMK/7a/wDstedU&#10;maLYRvun6V79o/8AyA9P/wCvaP8A9BFeAt90/SvftH/5Aen/APXrF/6CKaJkXaKKKZBx/wASv+RW&#10;T/r6T+TV5LXrXxK/5FVP+vpP5NXktSzSOwjfdP0r37R/+QHp/wD16xf+givAW+6fpXv2j/8AID0/&#10;/r1i/wDQRTQSLteMeO7gz+Mb7LEiLZEM9sKP6k17PXhXib/kadV/6+n/AJ0MUTKq5pVidS1ezsQM&#10;+fMqHBxxnn9M1TrrvhvaifxSZmAIt4HcZ7E4UfzNIp7HrSIkUaxxKFjQBVUdgOgp1IKWqMyrqFhB&#10;qmnz2N0u6GZdp9j2I9wea8Fu7SawvJrS4XbNC5Rx7ivoSvKfiVpyW2uwXka4F3Fl8Dq68Z/Iikyo&#10;s4uvV/htqBuvD8tm33rOXC/7rcj9c15RXZ/DW8MHiKa1L4W5gOAe7Kcj9M0kN7Hq1U9Y/wCQHqH/&#10;AF6y/wDoJq7VLWB/xJNQ/wCvWX/0E1RB4Cv3R9KG+430oX7o+lDfcb6VJqfQtp/x5W3/AFyT/wBB&#10;FTVBaf8AHlbf9ck/9BFTVRkLUc88NtC01xKkUSDLO7YApzusaM7kKigsxPYDqa8Z8W+KJfEN6Uid&#10;l02JswxkY3H++3v6egpDSudhqHxM063maOytJbsKceYW2Kfpnmm2nxP06R1W7sLiBT1dGDgenHBr&#10;y+ilcqyPoDT9Rs9VtRc2Nwk0R7qeR9R1H41ZrwHTdTvNIvFurGdopR1x0YehHcV7L4a8RW/iLT/O&#10;QLHcR8TQZyUPYj1B9adxNWNmiiimIKO1FFAgzRRRQAUUtJQAUdqKKAClpKUUAJRS0lAwooooEFJz&#10;S0nagAr5w1g51u+/67v/ADr6Pr5u1bnWr4/9N3/nUvc0jsMsf+Pn/gJrSxWbY/8AH0P901p17GC/&#10;hHl4x/vBB0oxS96K6zmDikpaPagCoBkUtA6UtACUtFLikAnNTIhxzSItWkQAVEnYuMbke3iomXmr&#10;LLioWwKlMqRGOKnRjioepp68U2JMsA4p6uKrFs96FPNRylcxeSSnM/FVlalZ6hx1LvoEj8VTkPNS&#10;SPVdiSa2gjKTuG80pao6WrsRcM0hpaSnYQlJTqSgBKyNY0GHUk3phJx0Yd/rWxRUzgpqzHGTi7o4&#10;C2vNQ8O3ZjdTsJ+ZG6N9K7LT9WtdSj3Qv8+PmQ9RUt3ZW97EY54ww7HuK5W88M3dlKZ9PlLBeQAc&#10;MK8utg5R1hqj0aWKT0kdnRXJWXiie2/c6lC5I43gYP410Frq1jeLmG4Qn+6Tg1x7HXdMud6KT3pa&#10;BhSUtJQIKTvS0negYUUUUAICVbcpKn1BxWvY+Kdb07At9Rm2j+FzuH61kUUCO9sfijfxYF9ZQzr3&#10;ZDtNdJY/EjQ7rAnMtqx/vrkfmK8epKBcqPoWz1bT79QbW9glz2Vxn8qu8183IzRtuRmVh3U4rZsf&#10;F2u6dgQ6hKUH8Eh3D9adxcp7xmkzXltj8U7yPC31jFMO7Rnaa6Ww+I2g3hCyyS2rH/nqvH5ii4uV&#10;nW0tVLXUrG+UNa3kEwP9xxVvp1oEJRRxRTAWikooAO9LRSUBcWikpaACikooAKWkzRmgBcUlFB6U&#10;AL2pKKWgBKKKKAFpDRRQAvakopaAEooo4oAKjuJVgtZpn+4kbM30AzUnasDxrfiw8J3rZAedRAnP&#10;duD+maQzxTOefXmiiikaBXpvwvs9mnX98essoiXjsoyf1b9K8y7V7f4RsP7N8LWMP8Tp5zcd35/q&#10;BTRMtjbooopkBSd6KWgArP1zTBrOi3WnkgNMnyMR91xyp/OtCigD53kjeGV4pF2yRsUYehBwabXb&#10;/EbQTaakNXhUfZ7ohZcfwy46/iB+ea4ipNEKCVYMpKsDkEHBBr0Tw98Ro47dLbW1kLIAq3Ma7tw/&#10;2h6+46151RQDVz2O6+IHh63gMkdy9y/8McUZyT9TgCvLNa1e41zVZb+5wGfAVF6Io6AVn0UAlYKK&#10;KPoM+1Az1b4Z2hh8PT3J/wCXi4OPoox/PNdpWdoFgdL8P2Nk334ohv8A948n9TWjTMnuedfFP/mE&#10;/wDbX/2WvOq9F+Kf/MJ/7a/+y151SZcdhG+6fpXv2j/8gPT/APr2j/8AQRXgLfdP0r37R/8AkB6f&#10;/wBe0f8A6CKaCReopKKZBx/xL/5FZP8Ar6T+TV5LXrXxK/5FVP8Ar6T+TV5LUsuOwjfdP0r37R/+&#10;QHp//XrF/wCgivAW+6fpXv2j/wDID0//AK9ov/QRTQSLvWvCvE3/ACNOq/8AX0/8691rwrxL/wAj&#10;Tqv/AF9P/OhiiZVd18L4ydZv5BjatsAfxYf4Vwtd98Lf+Qhqf/XFP/QjSKex6ZRRRVGVgrjPiXaC&#10;bw5DdfxW9wPyYYP64rs65rx9GJPBt5nPyNG4x67h/jSGtzxqtfwtO1v4q0uRWC/6Qqknpg8H+dZF&#10;SW8pguoZgSDHIr8HHQg0jQ+hqpax/wAgPUP+vaX/ANBNXc7/AJh0PIqlrH/ID1D/AK9pP/QTVGZ4&#10;Cv3R9KG+430oX7o+lDfcb6VJqfQtp/x42/8A1yT/ANBFS1Haf8eVt/1xT/0EVKelUZHH/ETWW0/R&#10;FsoX2zXpKtg8iMfe/Pgfia8lrqfiBfi98UyRI+6O1jWEY7N1b9T+lctUs0WwUUVOLK7aAzraXBhA&#10;yZBE2388UDIK0dC1ifQtWhvockKcSxg/6xD1X/Pes6igD6FtriG7tYrm3cPDKgdGHcGpK4L4aaz5&#10;1pNo0pO+HM0JJ6oTyPwPP4131MzeglFBopiClrA8ReLbDw8BHIGnu2G5YEODj1J6CuVj+KU/mDzN&#10;Ji8vPOyY5x+IpDsz0iisrQ/ENh4gtjJZyESIAZIX4eP6+o9xWrTEFFFFAxaSiigA5oo70UAFFFJz&#10;QAtFJmlzQAlfN2qHOr3p/wCm7/zr6Rr5s1L/AJCt5/13f+ZqHuXHYSx/4+f+AmtSsuw/4+v+AmtS&#10;vZwX8I8vF/xAxSUtJXWcouKSlpMUAVh0paB0pR1oGAWnhadxSjGKlsqwqjFTeZgVDmkJqGrlJ2Fa&#10;QnvURJNGeaeo45qrWJ3Gqpp3SnYFIaQ9hAadmmZwKTdTsBOHwKaWqPdSZpWByFbmmU4mmk1SJY0/&#10;Skp1J3piEopaKYhKKWigBO1FLij6UhjcUY5p1JQBDPa29yu2aFHH+0KyZvC+nytmMPEf9k1uUVE6&#10;UJfEiozlHZnN/wBhalanNnqTEDormj7b4gs/9daJOo6sv/1q6TFFc8sFTltobxxVReZgR+KIQdt1&#10;bTQN9MitC31axuh+6uUJ9CcGrkkMUoxJGjj/AGhms6fw9p05JMOwnuhxXPLAS+yzeONXVGiGDDII&#10;I9qKwT4bngO6y1GWP0DdKT/iorTqsV0o9Otc8sNVjujeOIpy6m/RWCPEbQnbeWM0J7kDIq7BrmnX&#10;H3LlVPo/FYtNbmyknsaFFNR1cZRgw9Qc06kMKSlpKACkNLSGgAooooAVHeJg0bsjDupxW1Y+Mde0&#10;/Ai1CRkH8MvzD9aw6KBHodh8VLhSq6jYJIvd4Tg/lXS2PxE0C8wsk72zntKvH5ivF8Uh60C5UfRl&#10;tf2d4oa1uoZgf7jg1YPWvm6KWSFg0UjxsOhViK3rHxv4gsMBL5pUH8Mo3CncXKe50V5jY/FaQbV1&#10;DTlb1eFsH8jXS2HxA8P3xCtctbue0y4H50XFZnU0VBbXlreIHtrmKZfVHBqemKwUtJS5yKAENH1o&#10;o7UAFFFFIAFHailpgJRS0lABRRRQAUUUUAVZdSsor+Kwluo0upV3RxMcFxz0/I1axjivMvikijU9&#10;NcDDGBgT9G4/mawdN8Z67pcSQw3YlhQYWOdA4A9M9f1pXHy3R7X14ryb4ia0mo6zHZW8okgs1IYq&#10;cgyHr+QwPzqrf+PtdvoGhEsVujqVbyEwSD7nJHpxXMUXKSCiiikUT2Vsby/trVRkzSrH+ZAr6DCq&#10;gCKMKowB7CvG/ANg174st5AoMdqDM5J6cYH6kV7JTREgoo5o4zTJCiiigAxQcUUUAVNS0+31bTpr&#10;G6XMMq4JHVT2I9wa8O1fSrnRdTmsbkHdGflfGA69mHsa98rH8Q+HLPxFZCK4zHMmfJnUZMZ7/Ue1&#10;JlJ2PDaK0dZ0O/0G78i9i2gn93IvKSD2P9OtZ1IsKKKKACui8FaOdX8Rwb1Jt7Y+dKcccfdH4n+R&#10;rCtrea7uY7e3jaSaRgqIo5Jr2nwt4eXw7pH2dmV7qU753XoW7AewH9aES3Y3O+aKKKog86+Kf/MK&#10;/wC2v/stedV6L8U/+YV/21/9lrzqpZcdhG+6fpXv2j/8gPT/APr2j/8AQRXgLfdP0r37R/8AkB6f&#10;/wBe0X/oIpoUi7RRSUyTkPiV/wAiqn/X0n8mryWvWviX/wAisn/X0n8mryWpZcdhG+6fpXv2j/8A&#10;ID0//r2i/wDQRXgLfdP0r37R/wDkCaf/ANesf/oIpoUi7XiHi+HyPF+qLggGbeM/7QB/rXt9eQ/E&#10;W38nxY8gGBPAj9O4+U/yoYR3OTrufhfIw1m/jGNrWwJ/Bh/jXDV1/wAN7jyfFJiJwJ7d1HuRhv6G&#10;kU9j1ukpaKozErE8Y/8AInar/wBcf/ZhW3WD41kEfg7UiQTujCce7AUho8UpG+430paRvuN9KRof&#10;Qtr/AMeVt/1xT/0EVBrH/ID1D/r2k/8AQTU9r/x423/XJP8A0EVBrH/ID1D/AK9Zf/QTVGR4Cv3R&#10;9KG+430oX7o+lDfcb6VJqfQtr/x5W3/XFP8A0EVN7noOtQ2n/Hlb/wDXFP8A0EVFqc4tdJvbgnAj&#10;gduTj+E1RmeFaldG+1S7uyMGaZ3x9TVWkH3Rn0pak0Ov8BeHI9Y1CS9u4w9nakDYejydQD7Ac/lX&#10;reSOBwB2HSsLwdYLYeFLBFB3Sx+c+Rg7m5/litymZs888d+EoUt5NZ06LYyndcxIPlIP8YHb3/Ov&#10;Oa+iGVZEZHGVYFWHqD1rwbWtMfRtYurB+fKf5Gx95Typ/KhlRZL4c1L+yfENleFtsayBZP8Acbhv&#10;0Ne6/rXzseRivc/DF8dS8M6fctneYgj5P8S/Kf5UIJGtWdrurR6Ho1xfSAMUGI0/vOeAP89hWj3r&#10;zX4n6hvvLLTUb5YkM0g/2jwv6Z/OglI4W6up726lurmQyTytudz3NRUUUjQs6fqFzpd/Fe2j7Joj&#10;kehHcH1Br3HRNVh1zSbe+gwPMGHTP3HHVfwNeC12/wANdXNrrT6ZI+IbsbkB6CRf8Rn8hQiWjubD&#10;xXoupStBFepHOrFTFN8hyDjjPB/A1s44zXz3djN7cZ/57P8A+hGup8Bapfr4jtLAXkxtJN+6Etle&#10;FJ6HpyO1O4uU9bzS9qp6rqMOkabNfzpI8MWC4jGWwSBn9ar6b4h0jVsCyv4nc/8ALNjtf/vk80xG&#10;nR3pSCOtJQAUlL3ooEFJRRQMD0/CvmzUOdTu/wDrs/8AM19JH7p+hr5sv/8AkI3X/XZ/5moe5cdh&#10;bD/j5/4Ca06zLD/j4P8Au1p17WC/hHl4v+IFFHajFdRzBiiiigCuOlLSDpS0CuOBpMk0lGaVh3JB&#10;70rEYpmaSlYq4uRQGxTc0lOxNx++l3cUyiiw7sCc0lFFAgzS0UUxXFzSUUUguJSU6kpgJRS0UAJR&#10;S0UAJR2paKAuJR2paO1ACUUtFACUUtFACUlOooC4nWkp1FADWRXGGUMPcZqhcaJp1zkvbID6rxWj&#10;RiplCMt0NSktmc8/hhYm3Wd7NCewzkUzyPENmfkkiulHr1rpKK554SlLZWNo4mpHqc1/b9xbnF7p&#10;0sf+0vSrcGv6dPx5+xvRxitkqrDDAMPQjNU7jSLC5z5trGSe4GDXNLAP7LOiON7oekscozG6uPVT&#10;mnGsiXwtbglrW5mgb2ORURsNfs/9RdJcKOz9a55YWrHobxxVOXU3KKwTrOoWpxe6a4A/iSrEHiLT&#10;5cBpGib0dcVg4uO6N1JPZmrRUUdzDMMxSo4P901LSKCk70tJ3oAKKKKAEooooAfFPNbtuhmkjb1R&#10;iK37Hx14hsMBb4zIP4ZhurnaSgR6TY/FcgAX+mgnu8LY/Q109j4+8PX+B9sNu5/hmXH614fSGgVk&#10;fSNvdW92ge3nilX1Rwamr5tgubi1YPbzyRMO6MRXQ2Hj7xDYYX7Z56D+GZd360XE4nuHaivNbH4s&#10;LwuoaaR6vC39DXTWHjzw9fgAXwgY/wAMw2/rTuKzOloqKC4guU3280cq+qODUn86BC0UUdqYBnii&#10;iigAooooA84+KaL5mlPj5isq59vlrzyvSvikq/YtLfA3ebIM+20V5rUmi2CiiigYUUU5EeWRI41L&#10;SOwVVHcngCgD0z4YWRj0y9vmUAzSiNG7lVHP6n9K7ys/RdMTRtHttPjO7yl+ZiPvMeSfzrQpmb3D&#10;tRxRRTEJS0UUAFFFFABRRRQBBd2dtf2z213Ak0LjDI4yK4vVPhnZzyPLp121rnpC670H45z/ADru&#10;6KQzyOX4b68hPlm0lG7AImxkevIqW1+GmsTMPtM9rbqevzFyPwH+Ner0UWHzMwfD/hPTvDy+ZCGm&#10;uyu1riQc47gDsK3aWimSHaiiigDzr4p/8wn/ALa/+y151XovxUOP7Jz/ANNf/Za86qWXHYRvun6V&#10;79o//ID0/wD69ov/AEEV4C33T9K9+0f/AJAen/8AXtH/AOgimgkXaKKKZBx3xL/5FZP+vpP5NXk1&#10;es/Er/kVk/6+k/k1eTVLLjsI33T9K9+0f/kB6f8A9esX/oIrwFvun6V79o//ACA9P/69Yv8A0EU0&#10;Ei7XnHxSt8SaZdBeoeIt+RH8zXo9cx4+sReeErh8fPass6/gcH9CaCVueOVpeHr06f4i0+6DABJ1&#10;DEnA2ng5/Ams2ikWfRR4JFFYPg/WBrXh2CV2zcQjyZ89dwHB/EYP51u1RmLXLfEJ9ng+cBsb5o1x&#10;6/NnH6V1PavOvihf/wDIP05T/encZ/4Cv/s1Ia3POqRvuN9KWpbaE3F3BABkySKgx7kCkaHv9p/x&#10;423/AFxT/wBBFQax/wAgPUP+vWX/ANBNXMBPlHReBVPWP+QHqH/XrL/6CaoyPAV+6PpQ33G+lC/d&#10;H0ob7jfSpNT6FtP+PK3/AOuKf+giqHib/kVtV/69X/lV+1/48rb/AK4p/wCgiqHib/kVtV/69X/l&#10;TMjwqjG7j14oqW3UPdwKwyrSqCPbIpGp9AwxrFBFGg+VEVR9AMVJQRhiB0HFJVGQteXfE+1EesWV&#10;2qn99AUY44yp/wADXqFcR8T4wdDspNpJS5xu9Mqf8KTGtzy2vU/hldiXQrq0J+aCfcB/ssP8Qa8s&#10;rvvhdcbb/UbbHDxLJn6HH/s1JFvY9LHWvEPF119s8WalJxhZjGMHPCjb/SvcAcfMeg5NfPNxJ5t1&#10;NJknfIzc9eSTTZMSOtHR9Ev9duzb2MQYqMu7HCoPUn+lZ3QZNe0+DNI/snw1bqybbi4HnzZHOT0H&#10;4DH60im7HnGteCtX0S1N1KsU9uv35ICTs+oIzj3rDs7qSyvre7iOJIZFkU+4Oa+gyAylXAZWGCCM&#10;gj0NeKeL9DGha9JDEP8ARZh5sHspPK/gePypiTuYk8gluJZQMB3ZgPTJzXQeBP8AkcrD/gf/AKAa&#10;5yuj8Cf8jlYf8D/9ANIb2PWNbtjeaBqFsMZkt3Az64zXgYOQrd+oPpX0UME4PQ8Gvn6/tms9SurZ&#10;l2tDM6Y9ME02KJ2nw81u/m1v+zrm9llt2gYpHI27DDB4J5HGa9NrxLwdcfZvF+mPjO6Xyz/wIEf1&#10;r26hCYlFGK5zxj4hn8O2NrPbRxSSSz7CkueVAJOMfhTEjo6SuN034k6VdFUvoZbJz/EfnT8xyPyr&#10;rLW8tb6ETWlxFPEf442DCkFmSt91voa+a73/AJCF1/12f+dfSjfdb6Gvmq85vrk/9NW/nUvcuPwk&#10;mn/8fB/3a06zNO/4+T/u1p17WC/hI8rF/wAUKKKK6jmuJRS4pKBFftS0DpRQAYopaSgYUUUUAFGK&#10;KKACiiigAoooxQAd6KKWgBKKDRQAUUUUAFFGKWgBKKKKACiiigApKWigBKKWigAooooAKKKKBBii&#10;iigYYoopaAG0tLikoEFFLSUAFFFFA7h2weaqz6bZXOfNto2z3xg1apalxT3GpNbHNX/hu0jhaW2M&#10;kUmQAA3FZTS6nYzCKG8MvHRhmuzuU3wMDxXMOES6CDkgV5+Iox5tFY7aFWVtWMj8QX8Q/wBIsg4/&#10;vJxVyHxNYyHEnmQt/trUBO0Zzge9PtEtbqWSOSONyOTkda5p0UtmdEaze6NWG9trgZinjf6NVisO&#10;68P2JieSINE685Q1iRT39uu6C8fAP3WOaxcWjVVEztqK5SPxJfRHE0EcoHUjg1fg8T2bjEqyRH3G&#10;RUl3RuUlVodRtLkfuriNj6ZwasZ4oGLSGlpDQAUUUUAIaMUUUATW95c2j77a4lhYd0ciuisPiF4h&#10;sSFa6W5QfwzLn9a5ek70CPULD4sRNhdR05l9XhbP6GumsPHPh7UCFS/WJz/DMNteE0YFAuVH0tFL&#10;HOm+GRJVPdGBp/1FfN1rqF7YtutbuaE/7DkV0Vh8RfENltWS4S6Qdplyfzp3Fynt9Feb2PxYtmAW&#10;/wBOkjPdoWyPyNdPYeNvD+o4EWoJG5/gmG00XFZlD4i6dc3+h272ts87W8xd9gyVTacnHft0ryYg&#10;gkEEEcEEcivoaKVJVDxSK69mRgf5Vlav4Y0jWlc3VqqzMcmeIBZPzxz+NA07HhtFeiXvwuOSbDUw&#10;fRLiP+q/4VRPwx1bzCBe2RTPDZb+WKRV0cTXd/D7w1JcXcet3SAW0Wfs6sP9Y/TcPYfzrZ0j4b2F&#10;nLHPqFw15IjbvLC7Yz6ZHU12iIkaKiKqIowqqMAD2FOxLkOoopOlMkKWg0UAJS0lLQAUlLRQAUUU&#10;lABS0lFAC0UUUAFFFFABSUtFAEc0ENxGY54Y5Yz1WRAw/Wuev/Afh++yy2rWrn+K3faP++TkfpXS&#10;0lAHmeofC+7RWOnahFMMcJOuw/mMivRNOhe30u0glAEkUCIwBzyFANWAKWkNu4UUUdqYjjviV/yK&#10;yf8AX0n8mryavZfHWmXmq+HhBYwGeZZ1copAOADnr9a8hu7K7sJPLvLWa3YdpUK/zpMuOxXb7p+l&#10;e/aP/wAgPT/+vaP/ANBFeAt90/SvftH/AOQFp/8A16xf+gihBIu1HPBHdW0tvKAY5UKOCOxGKkop&#10;kHz5e2cmn39xZygiSCQxnIxnB6/iOagrv/iXopjuYdZiBKS4hn9mA+U/iOPwrgKk0Tub3hTxE3h3&#10;VPNcO9pKNs8a/ow9xXs1rdW99bJc2kyTQP8AddDkGvnurlhq2oaW5awvZrfJywRuD9R0NFxNXPdr&#10;28t9Ospbu7lEcEQyzH+Q9zXhms6rNrWrXF/NkGRvlTOQijoo+lN1DWNR1Uob+9muNn3Q7cD8Omap&#10;UAlYK2/CFq934t01Ex8kwlbI6BeT/KsSu9+GGnl7+91IkhYUEKj1Lcn8gB+dA3senHmqOsf8gPUP&#10;+vWX/wBBNXc1S1j/AJAeof8AXrL/AOgmqIPAV+6PpQ33G+lC/dH0ob7jfSpND6FtP+PG3/65J/6C&#10;KpeJFLeF9UCgkm1kwB9KvWn/AB5W3/XFP/QRTb2L7RYXMHP7yF0wDjqpFMzPnypbUgXluScASoST&#10;/vCoQCAAeo60oIBBPQHmkaH0WxBcketJTUYNGjKcqygg+oxTuKoyErk/iNHv8IsxJGy4jYD16j+t&#10;dbxXK/EQj/hD5hnrPFj86Q1ueP12XwzkZfE0yDGHtWz+DKa42up+Hn/I4wf9cZf/AEGkW9j1bU5D&#10;DpN9IoBK28jDPspr5/X7o+le+6x/yA9Q/wCvaX/0E14Ev3R9KbFEmtoftF3DBgnzJFTA6nJAr6EC&#10;rGAijCqNoHsK8J8OKr+J9LVgCpuo8g/Wvds+tCFIK4r4mWIm0K3vR9+2m2nn+F+P5gV2tY/iyA3P&#10;hPVIwAW8gsBjP3cH+lAlueHV0fgT/kcrD/gf/oBrnK6PwJ/yOVh/wP8A9ANIt7Hs3evFfG1sLXxf&#10;qCgELIwlGf8AaAJ/XNe1V5X8TbYReILa4C48+3AJ9SpI/kRTZMdzkrCcWuo2twRkRTI5A9mBr6CJ&#10;BOR0PIr50OcHHWvf9JuPtejWNwWDGW3Riw7naM/rQhyLleafFKfN7ptuCPlieQjuMkD+lel14/8A&#10;EO4E/i6ZAMeRFHGT6nGf/ZqGJbnK1658OrU2/hVZSFzcTvJkdcDCjP5GvIycDNe6eGrYWfhnTYAc&#10;4t1Yn1LDcf50IcjTf/Vt/un+VfNV3/x+3H/XVv519KP/AKt/90/yr5qucm7nz/z1b+ZqXuOOxLp3&#10;/Hy3+7WpWXp3/Hy3+7WpXtYP+CjysX/FYlLiijqa6jlA0lFFAEA6UUDpS0AJSU6jFACdqKWimAlG&#10;KXtRSGJRS0lMQUUtFIBKKWimMSjFLRSEJiilooASilooHcSilxSd6ACkp1JQAUUtJQIKKWigBKKW&#10;imFhKKWikAlFFLQAlFLRQAlFLRQAlFLRQMSilooEJRSmkoAjn/1Rrkrs4vG2nDAd66q8yLVivXtX&#10;KNEpuTvO44yc1xYm/NY66HwkNzKDEy5zxzil0Y/vi+CW24zS3gjS2ZRwcU/RXMcX3eM9a4qnxK51&#10;U/h0NCa+MayRtE7DHzGsHerL8ikD3rpLiZfs0oJH3TxXNFvlAAx7VlLctFZt2TxULg45FWSPmzVq&#10;20u4uzlVwvqam1y7mKRznGPpViG/vbY/uriRfbORXQWmhRPcxpOcKTz7110nhLSbezika3LM/HU0&#10;KN3YHKyucFB4ovY8CVElA9sGtKHxVavxNG8Z9RyK118KWr3nl+SWUqSNoPFUNT8IxxN+5R045DKa&#10;p0pJXJVZXLUGq2Nx/q7lM+hODVsEEZBBHtXDXukSWjqG5DcjFS6fBdPKqQXTxMTgc8VHK72NOdWu&#10;dpRWUYNftO0V0o9OtR/23JA228sZoiOpAyKqVKcd0KNWEtmbNJ3qlDq9jP8AduFB9G4NWwyvyrAj&#10;2NQWOooooGJRRRQAUmKWkoAs2mo31iwa1u5oSP7jkV0tj8SfENkFWWWO6Qdpk5/MVyNIaBHq1h8W&#10;LSTC6hp8kR7vE24flXUWHjLQNRAEOoxK5/gl+Q/rXgNGKBcqPppHWRQ0bK6noVORS4FfN9pquoWD&#10;BrS9nhI/uOcV0th8TPEFptWd4rpR18xMH8xRcXKe10ted2HxYsJMLf2E0J7tEdw/KuosPF+g6lj7&#10;PqUIY/wSHYf1p3FY26KRWWRdyMrqe6nIp1MQlLQKKAFpKKKACikpaACkpaSgBaKSigApe9FJQAve&#10;iiigApKWigBKXpRiigApKWigApsiJNGUlRZEPVXUEfkadRQBzt/4G8P6gCTZfZnP8ds2z9On6Vu2&#10;0C2tpDbISUijWNSepAGOakoNAwpaKKBFa+sYNSsZrK6XfBMu1h3+o9xXhmsaTc6JqUtjdLh05Vh0&#10;dezCvfKw/E/huDxFp/lMRHdRZaCX0Pof9k0hp2PEaKs39hc6ZeyWd5EY5ozgg9D7g9x71WpGgUUU&#10;UAFe4+FdIOh+Hre0kC+ecyTFf7zc4/AYH4VwvgDwy95eR6xdR4tIWPkqw/1jjvj0H869TpoiTCqW&#10;sf8AID1D/r2k/wDQTV2qWsf8gPUP+vWX/wBBNMR4Cv3R9KG+430oX7o+lDfcb6VJofQ1p/x42/8A&#10;1xT/ANBFS8E4PQ9ahtf+PK2/64p/6CKmqjI+fb+2ay1K6tW6wzOnPsTVc8jFdH46sxZeLrzaMLOF&#10;nHH94c/qDXOVJoe6+Grr7Z4Y02fduZrdVY+44P8AKtTvXDfDPVEm0u40tiBLbuZUHqjdfyP867qm&#10;Q9wri/iZJt8N28ePv3S8+mFauzrzn4o3rbtOsARtw07DPOfuj+tDBbnnldZ8OYy/i5GGMJbyE/kB&#10;/WuTrtfhkit4hunIO5LU4P1YUi3sekax/wAgPUP+vaT/ANBNeAr90fSvf9VRpNGvkQZZraQAep2m&#10;vAF+6PpTYomt4Z/5GnSv+vpP517pXhfhn/kadK/6+k/nXulCFIWqeqo0mjXyKMs1tIAPU7TVuorv&#10;/jyuP+uL/wDoJpiPnpfuj6V0ngT/AJHKw/4H/wCgGubX7i/Suk8Cf8jnYf8AA/8A0Bqkt7Hs1cH8&#10;ULbfpun3QzmOZoz6YYZ/9lrvK5rx9b+f4OuyBkxOkvTphsH9DTIW543XtPgecTeDdPxj92rRnHsx&#10;rxavU/hlOJNAurfBzDckk/7yj/A0IqWx245NeE+JLj7X4n1Obbt3XDjH0OP6V7nJIIYnlIyI1Lke&#10;uBmvnqSQzSvKRgyMXx6ZOaGER9tC1zdwQKMtLIqAfUgV9CbQvyjovAxXifg22a68X6aoXcEk81ue&#10;gUE5/lXtlCFIZL/qn/3T/Kvmif8A4+Zv+ujfzNfS03+pk/3D/KvmmY5nm/66N/Ope5UfhJ9O/wCP&#10;hv8AdrUrM03/AI+G/wB2tOvbwf8ABR5OL/isWk70UhrqOYU0ZpKKAIR0ooA4ooAKKWkoAKKWkxQA&#10;UUtFACUUUtACUUd6KBgelFFFAgo6UUtACUUuKSgAooo7UAFFLSUgCjpS0UxiUUtJ3oEGKKWigBKK&#10;XiigBKKWjFACUUtFACUUtFACUUtJQAuKSlooASil70UAJS4pKWkBWvP+PZq5J3Y3Z45xXW33Foxr&#10;jyG+0MwxzXBifiR2UPhEvVxC7Z7UaY/7rbuxjnBqO7Mn2d8n61NpMKzJhl6Hk1x1HeR1Q+EvTmPy&#10;23fxDg1jS4/hxXQz26JbMu3KgdKwHChAAuM9qzkWh1nEGlDPjjsa6uwUsvlRDMhHGBWTo2nmU7nG&#10;ADXc6bDDBHt2qARznvVRdoikrsq2Hh9JGEt1cxRohDYU5Nd1YjSikUMWyUd9/JBrH0/S7aZ93lrs&#10;9BxXVxWFokcbiBNyjg4rFN3LaVi7DFFEq7Y0UeyipplRx8yK2R/EoNJGc4B5CjinSAlgRTvoTbU4&#10;bxN4W07VGBMKwy4bDxjH6V5a2jy6VrKwSjow2sOjDNe4agQjHI7kCuG1+yWePz8fvInDA+3erg/f&#10;VyJbGbSMoYYYAj0IzTuM0V7yR5V9TPuNF066/wBbax59VGDWbJ4WiRt1peTQnsM5FdFRWc6FOW6N&#10;I1Zx2ZzBsdetP9XJFdKOx4NRnVrm3OL3T5o8fxKMiuqoIzwQCPQ1zSwMH8Lsbxxk1uc3DrNjMcCY&#10;KfRxiryyI4yjKw9Qc1auNKsLofvrWMk9wMGs2TwrbA7rWeaBu2GyK55YGovhdzeOMg9yzRVB9L1u&#10;3H7i7inUdnGDULX2pWv/AB96a+B1aPkVzyo1I7o6I1qctmatIazYtcspDtd2ib0cYq+k0UozHIrf&#10;Q1kaXQ+iiigYlFFFABTT1p1J3oAu2WsalpzBrO+uIcdlc4/KunsPifr1phbjybtR/wA9FwfzFcXR&#10;QKx65YfFjTJsC+sp7du7Id4rqLDxXoWpY+zanBuP8Lnaf1r57oxQLlPpxSHXcrBl9VORS1842Wt6&#10;pppBs7+4ix2Vzj8q6ew+KOu2uBdLBdqP767T+Yp3Fyns9LXAaf8AFfSZwq31rPbN3ZfnWuosPE+i&#10;amP9E1KBmP8ACzbT+RouKzNik7UD5l3DBHqOaO1MApKWkoEL2pabQaAF70lFFABS0UUAFFJRQAtF&#10;FFABSUveigAooooAKKKO9ABSYpaKAM/VtFsNbtTBfQK+B8kg4dP909v5V59qfwz1CGRm0y4iuYey&#10;Stsk/wADXqNFIaZ4svgbxIzAf2aRnuZEx/Oul0L4alZFn1uZWA5FtCcg/wC83p7D869EoosHMxsU&#10;ccMSRRIqRooVUUYCgdhTu9FHSmIKpax/yA9Q/wCvWX/0E1dqlrH/ACAtQ/69pf8A0E0AeAr90fSh&#10;vuN9KF5UY9KG+430qTU+hbX/AI8rb/rin/oIqaobT/jxt/8Arin/AKCKmqjI88+KGn5jsNSUfdJg&#10;fj1+ZT/OvOK961zTV1jRLuwIG6WM7CezjlT+deDyRvDK8UqlJEYq6nsRwRSZcWaOgaxJoWswX6Lu&#10;VfllT+8h6j6+le5W1zDd20dzbyLJDIu5HU8EV89Vr6J4l1TQGYWUw8pzloZBuQ++Ox9xSBq57k7r&#10;GjSSMFRAWZj0AHU14X4j1lte1ue+xtjOEiX0QdPz6/jVvWfGWr65bG2nkjityQWjgUru+pzkj2rn&#10;6bBKwV6P8LbciLU7kr8paOIN9Mkj9RXnFezeBLFrHwla71KvcFpyD6Hp+gFJA9jomQSo0bdHBU/j&#10;xXzzJH5U0kXHyOV49jivocHBB9K8I8Q2ws/EepW6qVVLh9oPoTkfzpsUStp0rW+qWcy/eSdGHOP4&#10;hX0C33j9a+dTnHHB7V75pF6uo6NZXi5xNCrHPrjB/XNCHIvVV1KQw6TeygZKW8jYP+6as9qyfFNy&#10;bTwtqcy43CBlGfVvl/rTJPC1+6PpXSeBP+RysP8Agf8A6Aa5zoK6PwJ/yOVh/wAD/wDQDUls9m5q&#10;jrNr9t0O/tuB5lu6gn1xxV+gYzg9O9UQfOgOQD616F8LbgC41O1JOWRJQM8cEg/zFcPqNs1nql3a&#10;sMGGZ0wPYmuj+HVwYfFixbgFngdCD3x8w/lUlvY9I8TzG38LapKCQRbMAR154/rXhdeu/Ea5EHhR&#10;otxDXE6IMdwPmP8AKvIqbFE7T4Z23m+Ibi54xBbnr1yxA4/I16pXC/C+2C6XqF0RzJOsYOOyrn/2&#10;au7oQpbkc3+ol/3D/KvmmX/Xy/77fzr6Vn/49pf9xv5V81S/66T/AH2/nSe5Udixpv8Ar3/3a06z&#10;dN/1z/7tade1g/4KPJxX8VhikpaK6jnExRS4oxQIgXpS0g6UtACd6KWimAlLRRSATiiilxTASilo&#10;pAJRS0GgBKKKWmAUlLRSATNHWlxRTASilxRikAlJTqKYCUvaiikAlFLiimAlHWlopAJ1o6UtFACU&#10;Uvaj8KACkpaKAEopaKACiiigAooooAKKKKADvRRRQBVvv+PRsVybDbO/eutvv+PVq5RATPIQM4rg&#10;xK99HXQ+Fle+GLdifxqzoTL5TZ9ag1MMbXkYyRRoyOyMEbADDJrjn8Z1U/hNjUJ/KjO0ZBFZCruY&#10;MRya1r+NhY7mw2DnA4rNhBMuRWU9C46nQaSCE57mulgbbAx2544zXPWCt8np3roYl3QEMSV9qjmd&#10;i7I3dCPyA+Zu/DFdXD9wAn6VyOkRBwNsmNrbsV10PMa45+lTEcy6nYcU9yNp47VHGc4HTFSSDgnt&#10;iqMzCvlzyevOK5TUVxHICcgjpXW34+ZcVympHCSL1OOtXFe8iZaRZztFLRXvrY8kTvRS0lABRS0U&#10;DEoFLS0CExSU6igZVnsLS5H762jf3K81mS+FrBjugMtu3qjVuUVnKlCW6KjUnHZnNHRNVtuba/WV&#10;R0WUVE0+rW3/AB86cXUfxRHNdVRXPLA03tobxxlRbnKJrdpu2y+ZC3pIuKuxXMEwzFKj/Q1sy20E&#10;4xLDG4/2lBrMn8M6bMSUjaFj3jbFc8sBJfCzeONj1QlN71A3h++g/wCPTUiQOiyjNQMutWozNZJO&#10;PWI1zSw9WO6OiOIpy6l+iswa1AjbbiKaBv8AbWrkV7bT/wCqmRvbNYtNbmyaexPRRRQMKKKKACjv&#10;kcGiigDSsfEGr6awNpqNxGB/DvJH5GunsPiprVthbuKC7UdSRtb8xXDUUCsewWHxW0mcgXttPase&#10;4+da6iw8S6LqQH2XUrd2P8JbafyNfO9HQ5HBouLlR9OjkZHI9RQTzXzrY+IdY00j7JqNxGB/DvyP&#10;yNdPYfFTWbfAvILe6X1xtb9KdxOJ7HR3rhbD4qaNcYF5DPat3ON6/pXTWHiPR9TA+yalbyE/wl8H&#10;8jRcVjVopO2RyD3FFMQtJRRQAUtFHFAB3oopBQAtGKKKACiikoAWil4pKADtQKO1JQAtFFFABRRQ&#10;KAEoIBGDgg9sUtFAGLf+EtC1LJm06JXP/LSH9236Vy+o/C6JlY6dqLISDiO4XcP++h/hXoVFIabI&#10;4EMdtFG2NyRqpx6gAVJRRTEJXl/xF8Pm0vV1i3T9xcnbMAOEk9fof516jUVzbQ3ltLbXEayQyqVd&#10;G6EUhp2Pnqit/wAUeF7jw5efxS2Uh/czY/8AHW9D/OsCkWFFFFAy7pGnSavq9rYR8GZwCfRerH8s&#10;171GiRRrHGoWNFCqo7AcAVxvgDw2+mWb6ndoVurlcJGy4MaZ7+54P0xXaU0RJi15H8R7P7P4oE4z&#10;i6hV/wAR8p/kK9briviXpzXGiQXyDm0kw/P8L4H88UMS3PK69R+GmrrcabNpMjfvbZjJHk9UY8/k&#10;f5ivLqs2F/c6ZfRXlpIY5ojlT2PqD6g+lIto+gelcN8TNTEOkW+mqf3lzJ5jD0Rf8Tj8qhi+KNt9&#10;kBm0yb7SByEkGwn2J5ArgtX1W51rUpb67I8x+Aq9EUdFHsKdyUtSjXR+BP8AkcrD/gf/AKAa5yuj&#10;8Cf8jnYf8D/9AakUz2ek+lLScVRB4r42tja+MNQBAAkcSrj0YA/41X8KzC38V6XIcY+0KpycdeP6&#10;1v8AxNtfK121ughAnt8FvUqcfyIrjYJTb3MU4JHlur8deDmpLWx6N8UrgC1021DHcZHlK+wAAP6m&#10;vNa7H4k3v2rxDborZjjtVZR6byW/liuNOccde1ALY9o8CW5tvB1luBBlLy8+hY4/QV0VU9Ktvsej&#10;2VsRgwwIhGehCjNXKogiuf8Aj1m/65t/Kvml/wDWyf75/nX0tc/8es3/AFzb+VfNMp/fyD/aP86l&#10;7lrYtaZ/rpP92tSszTP9dJ/u1qV7eDX7lHk4r+KxKSl70V1HMJiilooAgHSigdKdQA2ilNFACUc0&#10;uKKAEopaSgAooopAAooopgFFHaigAooooEFFLRikMSiigUAFFLSUwCilopAJRilooASkpaKBBRS0&#10;cUDEpaSl7UwEpaMUd6QhKKWimMSlpKWkIKKXFFAxtFONIKACiiigCC6AMBB6d65iEq00pUYGeK6L&#10;Un2WuR/eArmEkEbyZIAJ4964a7/eI66KvAj1E4t2z3qTw+N1vJzwD6VVuZi9vI+07ScDNT+HphGs&#10;4IyMbsVxVHeZ1U1aBp6qw+zAAkc9PWs23JEg9KsahqKSxCNYJAT0LLiq1u26QAisZvU0idPYfdX0&#10;ro7VlMfOa5qwYqEUDg9zXTWfP41FtCr6m5pkLI4fOVYc5611NsQkKBB1HWuRD3EUSvBGWYcEbsYr&#10;obKd/wCz4i6/P/EAOlJbg7miGbGVIJ7E96mdi0YBPaq0Uj+YVkTaAMqfWpZ8pg54Iq4rQiRlX2MY&#10;7iuS1DnzcV0upOcEjP8AhXLXkm4SDPI61cE+ZGcnozGpKWjFe8jzApKWimJiUUtFIBMCloopgFJS&#10;0UgExRS9KKAEopaKADFJS0UAFJ3pTSUCGyRRyjEkauPRhms248O6ZcHP2YRt/ejOK1aKmUIy3Ran&#10;KOzOdbw1PCc2eoyp6LJyKia2122+9BDcqO6HBrp6O1c8sHSlsrG0cVUXU5I6qYW23dnPAfUrkVYi&#10;1G0m+5cJn0JxXSkBhhgCPQjNUbjRdOucmS0jye6jB/SueWAf2WdEcd/MiiCCMggj2pajfwvGhzZ3&#10;s8B9CdwqB9O1y2+48N0o9flNc88JVj0N44qnLqW6Kzm1C5tzi80+eL/aUZFSRarZynAnCn0biudx&#10;a3RupJ7Mu0U1XVxlWBHsadSKCiiigAoHByCQfUUUUAalh4k1rTSDaalcIB/CXyPyNdRYfFbWIMLe&#10;28F0vcgbG/SuDooFY9ksPinolzhbuK4tGPcjcv6V1Fjr+kakoNnqNvIT/DvwfyNfOdA+U5BII7ig&#10;XKj6d5xmjivniw8T63ppH2XUp1Ufws24fka6iw+K+rQYW9tILkD+IfI1O4uVnr/WiuHsPilodzgX&#10;ST2jd9y7l/MV1FlrmlaioNnqFvLnoA4B/I0XFZmjRRz17UmaYhaKKKACiiigAopOKXtQAUd6KKAC&#10;iikxQAtFFHagAooozQAlLSdqO9AC0lLRQBFcW0F5btBcwpNC/wB5HGQa4HV/hkGkMuj3SopJPkXB&#10;OB7Bh2+tehUtIaZ4+vw88RM4UwW6g9WM4wK6rw78PbfTpUu9TkW6uUIZIlH7tD75+8f0rtqKLDuw&#10;70nelFFMkKr3tnFqFlcWc4zFPGY29sjr+HWrFJQM+fLu1lsbya0nUrLC5RwfUVDXpvxB8MyXa/2z&#10;ZR7pYkxcxqOWUdGHqR0Pt9K8yqS07hQAScAEn2orrfCOgm5stS1idT5NtbSrBkcNJsOT+A/U0Acl&#10;XR+BP+RysP8Agf8A6A1c2v3R9K6TwJ/yOVh/wP8A9ANAPY9mpaSlqiDgfijbl9P065AOI5mjY+m4&#10;ZH/oNeZEZBFeyeP7YXHg+6bBJgdJRj2OD+hNeOVLLWxoa1fnUtR+0E5xDFGD/uoB/PNM0i2F5rVj&#10;bNjbLcIpz6bhmqVdL4BtxceMLQkZESvLyM4wuB+poDoeynHOBSUUVRBDdf8AHpP/ANc2/lXzVJ/r&#10;X/3j/OvpS74srg/9Mm/lXzU/+sf/AHj/ADqHuXHYuaX/AK2T/drUrM0v/WSfQVp17mD/AIKPIxT/&#10;AHrEpaKO9dRziUtFFAEA6UtA6UUCCiiigLiGjFLiigBKKXvRQAnWil7UYzQA2lpaO1AxKKWjrQIM&#10;Gk6UtFIBKDRS8mmAlFLRQAUmKWikAlFL2opjEoopaQhKKWigBKKWimA2lPSl6UY5oASlooFIBOaK&#10;WjtQAlFLijmgAooooAKB1oooADRijNGaBlLVFJtOBk5rlIYWllcyDo3euvvv+PViDyOlc1Du3MT0&#10;zxXBiF+8R2UHaBX1JcWpwAAO1M8PKpZ8EhsVJqZAtGGec0vh6IjMgBwRgmuSr8asdNP4dTWuk8uM&#10;uwLE8DjpWRnbJmtq+C/Z8MSecgDuaxXXMgAFYzLgdJprboc+9dJZg7Rt61zWnYjgwxAI9Oa6ayGF&#10;B6nHFR0LOgsDv5Byo4ORW0U3QKIugOTz1rF09vMA3DGO1bKoiKroSCW79PpUhcfGs8d9FFLykmTu&#10;z0rTmHmR4HJHaqaDzblNxGVB2jv9avTMMYHpTiKRzWpgpx2INcrcqNkjZrrtUj3IW7iuRuiRHKMd&#10;62p35kYT2Zk0UvSkr3Tyw7UuKTFLQMKO9J3paADnNFFFAAaSl7UUAGKTtS80YoASloooAKSlooC4&#10;lApelFAgooophcKKXmigBO9FLSUgCilopgIemKqT6ZY3WfOtYmz324NXKKlxT3KUmtjBl8KWZO62&#10;mnt2/wBlsiqz6NrVucwXkVwv92QYNdNS1hLC0pdDWOJqR6nIPdalaf8AH3psmB/FHyKdFrNk52s5&#10;jb0cYrrarz2VpcjE1tE/1UVzywC+yzojjn9pGOkscozHIrD2NPpZvCunOd0Xm27esb1WfQdUt+bX&#10;UVlUdFlFc0sHVjtqdEcXTe+hYorPd9YtP+PjTjIo6tCc0xdctc7ZVkhb/bWueUJR+JG8akZbM06K&#10;hiu7ecZjmRvoamqSwooooAKASpypKn1BxRRQBr2PinXdNI+y6nOqj+Fm3D8jXUWPxY1SLat7ZQXI&#10;HUr8jf4VwFFArI9osPihoN0QtyLi0Y/313L+YrprHW9K1EA2eoW82eyuM/lXzjQuVbcpKsO4ODRc&#10;XKj6eIpK+e9P8Wa9pnFrqc4UfwyNvH5GuosPixqcJC31jBcL/eQ7G/wp3Fys9czS1xNj8UNAudou&#10;fPtHP99Ny/mK6iy1jTdRUGzv7ebPZZBn8qLisy7RS4IHNJTEFLSdaXNABRRRQAdqO1HakoAWigUU&#10;DCiiigQlLRSUDCiil7UCCkoxRQAtV7a+tLuWaK3uI5JYHKSop+ZCOuR1/GrFeHa9PNa+L9Umt5ZI&#10;pRdPh42Knr7UhpXPca47XPh5p+pTG4sZfsEzcuqpujY+uM8fhWHonxJuIdsOsxG4TP8Ax8RgBx9R&#10;0P4Yr0PTtRtdVsY7yyl8yB84bGDkdQR2NA9UcNYfC5VnV9Q1ESRA5McCFS3tuPT8q7C/tYLLw1eW&#10;1tEsUMdpIERBgD5TWn2qlrH/ACA9Q/69ZP8A0E0Be54Cv3R9K6TwJ/yOVh/wP/0Bq5tfuj6V0/w/&#10;j8zxlaHONiSP9flI/rSKZ7JRRRVEFDWrf7XoWoW4GTJbyAY9dpxXgYOQDX0WACcHoeDXz7f25s9S&#10;urY5/czOnI54JFJlRK9d98Lrbdfajd54SJYgMdyc/wDsv61wNeq/DO18rw9cXBBBnuD19FAH+NJD&#10;ex2lBooqjMr3v/Hhc/8AXJ/5Gvmru31NfSt//wAg66/64v8AyNfNR+831NR1NI/CX9L+/IfYVp1m&#10;aUPnl+grUr3cH/BR5GK/isSjvS0ldJzhRRS0AV+1GKXtRigQlGKWigBKKWigBKOtLijFACUYpetF&#10;ACUUtFACUUUtACd6KXpRSASl7UmKWgBKMUuKKYCUUtFIBKMUtFACYopaKYaCUUtHakAlFLiimAY5&#10;ooxRSAKTFLRTASilooAKSlopAJRTqKAEo70tFACUUvaigCtdrm3auUaJrljmRkVTwBxXW3Q/0aQ+&#10;1ctbsSjE9mxXDXs5nXRuoXKepxrDYkKO4yau+HD/AKGwPrWfrMn+jhPVs1oeHNv2Q+pPSuOdvaaH&#10;VC/Ial6jNEqqRknrnFY8mUnIPLVp6hs3RBpSnPbvWTMcXhxzisqm5cNjpNEA8gnvnmuktc7s1zuj&#10;kG3OO5robYOcbSD61C2Ke5sWitLIzrIVKnCjtXQs7CKLHqMmueslTzkU7jzXR4V1jU52g9vSo6lD&#10;vsfnalb3gn4hB2xDocitGSQEnjBqpEqpOQrZIA/AVafB4PNVFaEydmY98+4MO2DzXI6iMB8d+tdf&#10;ejlvSuT1Qf6w1rT+JGNTa5h0Upor3TyxKKWk70wDGaPrS0lIAopaKAEpaO1FACUUUtACUUtFABRR&#10;RQAh60YpaKACjFFLTATNFGKMUgDrRS4opjEoopaAEopaKBWEopaWgBKMUtJQAYpKUUuKAEqKW2gu&#10;FxNDHIP9pc1Niiiye47mLP4X0uY5WFoW9Y2xVR/Dl7CMWepsQOiyjNdLRisJ4alLdGscRUjszk3h&#10;1215ls0uFHeJuai/tiOM7bmGaBv9tOK7GmvGkg2yIrj0YZrnlgIv4WdEcbNfEjmor22nGY50b2zU&#10;+auXPh3S7nJNqqN/ejO2qD+F5IubLUZY/RX5Fc08DUW2pvHGQe+hJRVR7PXrXrFDdKO6HBqA6q0D&#10;bbuzuID6lciueVKcd0dEasJbM0qKqQ6laT/cuEz6E4NWgQRkEEe1ZlinpRRRQMKEYxtuRireqnBp&#10;Ac0tAG3YeL9f03At9SmKj+CQ7h+tdRYfFnUIsLf2EM47tGdh/wAK88ooFZHten/E3w/d4WdprRz/&#10;AM9FyPzFdNZ6tpuoqGs763mB7I4z+VfN1KjNG25GZG9VODRcXKj6dI9aBXz7YeMfEGm4EGpzFB/B&#10;Id4/WunsPi1fxkLf2EM692iOw/4U7i5T1ugVxlh8TfD12QszzWjntKmR+Yrp7PVdP1BQ1newTA/3&#10;JBn8qLiLlFHOOaTNMQUtJRQCF60mKXNFAwpDS0UAJS5pKWgQcV4j4ytxbeL9SQHIaXzB/wACAP8A&#10;Wvba8w+J1h5Wq2moKuFuIvLY/wC0vT9D+lJlROFr1L4Y3SyaHdWpYb4bjdt7hWA/qDXltaeg63c6&#10;Bqa3luA4xtkjbpIvp7expFNXPd6y/EdyLTwzqczY4t3UA9yRtH86ybT4haBcxBpppbWTAykkZPPs&#10;RnNct418ZW+sWiadppc2+8PLIyld+OgA9O/5UyUnc4gcDFdd8N4w/izcScpbSEfoP61yNdz8L4A+&#10;tX0/H7q3Cj/gTD/CkU9j1HvRRSVRAV4n40jSLxjqQQggyBjjsSoJH517aOvJ4rwTXL3+0dev7wEF&#10;ZZ2KkDgrnA/QCkyolCvbvCFs1r4S02NgQxi8wg9txLf1rxII0jCNfvOQo+p4r6Et4Rb2sMAAHlRq&#10;mB04GKEEiTtRRRTJK2of8gy7/wCuL/yNfNfc/U19J6n/AMgq8/64P/I181jpUdS1saGk/fl+grUr&#10;M0n78v0Fafevdwf8FHj4r+KwoxR3pcV0nOJRS0UAVx0pTQKWkAlFFGKYwoopcUCEoFFFABRRRQAl&#10;LRRQAmKKWloASiigUAHaiilxQAlFFFACGilxxRQAUUYooAKKKMUAFFGKWgBMUlOpMUAFFGKWgBKK&#10;KWkAlFFFABRS0UAJR3petGKAEopaKBCUdaWkoGQXnFnLn+7XL26loXLd2rqrn/j1kPoK5qJcxH0L&#10;GuGsv3h10vgMbWj/AKtBWn4eYJD5ZHzE5rO1WMGZcdhzWro1rs2yHriuKV/aHXH4DSvUhklhDEBg&#10;c8jOawps/bWC+tbt7CheF9pLg8EGsGTP2tsetZ1NyobHUaKCICD1zXR2jEHA6Guc0f8A1OSeQa6K&#10;0BzmlHYb0N6yXcy5HQ1vqVyucjA44rm7O5hW7ERLeYBkDHHNdKrjChu4qOo+hKCokUjJ4qRmzkgU&#10;iqjENjP0obaJApPLA7aatYT1Zl3znkcY9K5fUuUkNdNfEAE+9ctfuSso960pr30Zz+FmNRTqQ17p&#10;5YUlLRQIKSnUUDG0UtFAhBS0UUwEop3akpAFJ7UvNFABiiiloGNpaXGaDQAlGMUtFMBKWiigQUmK&#10;WigBKXFFLQAlFLSc0DDFFLRTATFBpaKQhKKWimMKKKWgBtLRS0AJRS0YoASloooEJ3oIDDBAI9CM&#10;06koGZ1zoem3f+ttI8+qjaf0rOk8JxoS1lezwHsCdwro8UYrKdCnPdGka047M5RtL161JKvBdr6Z&#10;2mqz6hdW3F5p08Z7lRkV2lHXr0rmlgKb+HQ3jjJrfU4+HV7KbjzQjej8VcV0cZVgw9jWzc6VYXf+&#10;vtIm99uDWXN4Rss7raae3bttbIrmlgKi+F3OiONg90MoqFtD1m3/ANReQ3CjoJBg1XeXU7X/AI+t&#10;NkwOrRfMK55YepHdG8a9OWzL1FUU1ezY7WkMbekgxVtJUkGUdWHsc1ia3TH0UUUDClRnjcPG7Iw6&#10;FTg0lFAG7YeM/EGmlfJ1KVkH8Evzj9a6ex+Ld/GQt/p0Mw7tExQ/l0rzuigVke22HxL8PXYHnSy2&#10;jHqJUyPzFdNaapYagga0vIJgf7jgn8q+bKWN3ibdG7Iw7qxFFxcp9OYx1pa+frDxn4h03aIdSlZB&#10;/BL84/Wupsfi3eR4W/06KYd2ibafyp3Fys9YorjrD4l+HrzCyyy2jntKnH5iumtNTsb9A1peQTj/&#10;AGHBNArMt0UnIPSlpiCsPxdo39t+Hp4EQNcxfvYP94dvxGRW3S+9Az51orvvG/g2WKeXVtMh3Qv8&#10;08Ea8oe7Adwe/pXA/SpLQUUUUDCvUfhjZ+Vo15dn/lvPtXjso/xJrzGGGS4njghUtLK4RFHck4Fe&#10;8aNpiaPo1rp6kN5KYZh0Zjyx/PNNEyLxqnb6tYXN/cWEVyhu7dtskJ4YcZ4B6jnqKudK8Z8dEr40&#10;v2UkEFCCOD9wUCWp6V4u1iLRtAuWMm25mQxQIDhix4yPp1zXiVOkkklffLI8jf3nYk/rTaRSVjV8&#10;M2y3fijTIHAKtcKSD3A5/pXuvU15L8NrTz/Ez3B6W0DN07t8o/ma9apoTCkpaSmSU9UONJvT/wBM&#10;H/ka+bq+kNX/AOQNff8AXu/8q+bl+7Uvc0jsaOkffl+grVrL0nrN+Fale5hP4KPFxX8VhikpTRXS&#10;YCUUtFAiAdKMUtGKCgpKWigApKWigQlFLRQAlFLikoAKMUtFACUUtFACUUuKKAEopcUYoATFFLRi&#10;gBO1FLRQAlFLRQAgpTRRigBKO1LRQAlFLRQAlGKWigYlFLRQISilooASloooAKKKKLDDvSUtFAhK&#10;KWikCILv/j0kH+zXNwDEH4mumugDZy5/u1yolCwYXLkk4xXFWf7w66a9wytSP+mqoPbmt/SnVoQq&#10;kEgVzF27yXzHGD0rc0h/s6Mzq2GHBA61wc3vs7Le4kXb0S/aomydhGDjtWYUZ7o5HFa94Yz5TiYo&#10;w5K561mShhNuBxms57lR2Og0fHkHAxzXRWmd1c5pLgR7cdDzxXS2Zz24oT00BrU3bFPnU5Gfet1c&#10;Fl9SOKwbSQb0UoTk9QOlbkOROGPKgVF7Dsi2pRJFA4JGaezneoCjZtOT3zUWQ8iY64PFS85XCkqc&#10;5PpT6B1MbUR8menNcrfAgy/Wur1D5gR3Fcrf52vnrmtaXxoxqfCzJopaK9w8wSilpKBBRS0YoASi&#10;loxQAlHeg0tACUUvWkoAKKWgCgBKKWkpjDtRS0UAJRS0UAFFLSUwCiloxSEJRS0d6YXEopaKACig&#10;UUAFFFFAwoo96WgQlFLRQAlFLiigAxSUtLQAmM0YpaKACiiigAopaSgQUUtFAxKWiigBKWjtRQFy&#10;CaytrlSJ7eKT/eUVly+FdOc7oRLbt6xP/StujtUSpwl8SKjOUdmcy/h/UoebXUVlA/hmX+tV3XWL&#10;XPn6f5ij+KFs119Fc0sFSltobxxlRbnFDVrdTiYSQt6SIRVuO4hlGY5Ub6NXTSwRTrtmiSQejKDW&#10;XP4Y0qc7hAYW/vRNtrnll8vss6I45faRSopJPDF1CP8AQtTcDssoyKrva67a/wCttI7hR/FE3P5V&#10;zSwtWPQ6Y4mnLqWaKzv7VSJtt1BNbt/tocVYjv7WUDZOhz2zWDTW5spJ7FmijIPeikMKWN3ifdHI&#10;6N6qxBpKKAN+w8a+IdN2iLUpHQfwy/OP1rp7D4t3aELqGmxyr3eJtp/KvOaKBWPbrD4k+HbzAlmk&#10;tXPaVOPzFdLaalY3yh7S8gnB/uODXzZTo5JIW3RSPGw6FWxRcXKfTmSD6Vy2t+BNJ1eQzw5srgg5&#10;aFRsY+pX/DFeU2HjbxFpwCxai7oP4ZvnH611Fh8WrlMLqGnRyDu0LbT+VO4rNEN78Odctjm38i8X&#10;1jfafybFVo/AXiOSTabFU/2nmUD+ddvYfEjw7eYWSeS1c9pl4/MV0tpqVlfKGtLuCcH+44NGg7s5&#10;7wx4JttCdbu5dbm+xw2Pki9dvv7n9K6ujnvSZpkhXjnj+Py/GV2c53pG/wBPlA/pXsdeW/ETSL/+&#10;3X1NbZ3s3iRfMQbtpA53Y6UmNHEUUZyMir2kaTda3qMdlaISzH53xxGvdjSLPRPhlp/kaPc6gykP&#10;cy7FJH8C/wD1yfyrt6r2FnDp2n29lB/qoIwi++O/49as0zO4lFL2pKYFHWP+QLf/APXu/wDKvm8d&#10;K+j9a40K/P8A07v/ACr5wHSo6lrY1NIHE3HcVp1maRnE31Fanavewn8GJ42J/isSkpcUV0HOFFFF&#10;AEI6ZooHSloKExzmjFLR2oASilooATFJinUUAJijFLRQAlGKKO1AhKWlooASkp1GKAsNpaXFJQAl&#10;LS0UANopaWgBKMUuKKAEopaSgAoxR3ooGFFLRQIQjmjFLSUDCjvS0UCEopRRQAmKMUtFAxMUUtFA&#10;hKKWigBKMUUuKARWvovNspBkgYyfeuXtVREJUEe1ddOAbOb/AHa5SMYiyOeK4K38Q7KS/dnOsfOv&#10;3Hq1dhpwWGyIAycYxXGxAveNtHJbiuwsuLcKWGa4YvVs7GtEirqMYa4ibnpyPSmSkFYyBgcjJPWp&#10;NRfy3TBDeoqjuyw5yMmspblpaHS6OPkJNdJY8Niub0ZgID65rpbHHWqWxMjoLL7wHfNbeMdRziue&#10;toVnVlLEA9wcVqI8sIZFIcIo5Y8moeg1qW9x+2W2eOGzg8Grd5K1vaGWNA79AuetVgC72rkEcknI&#10;9qsXoeKwk2whyRkHNTfQdtTHvm3NuA5IHFc1qQ+Rvc10t393cP7orm9T+7+Na0vjRlU+FmNS0uKS&#10;vfPJEpaMUUBcSilooASilo7UAFHejtRQMMYpMUtFABSUtFAgooo70DCijnNLQAlFLS0CG0UuKWmA&#10;2ilooASinUUAJ2opaO9ACUuOKKM0AFJS0UAJS0dqKACiloxQAlGKKWgQlFLRQAlFLS4pgJ3opaKQ&#10;CUdqWigBKWiigAoxxS0UAJRS0YoC4lGKWigQlFLR2oASjFLiloGNop1JQBBdKrW0gdQw29GGa5G8&#10;06xk58hVbuV4rrr04spiBnC9K5ieM/KSeg+ZfevPxaXOjtw1+VmadNktxvtbyVPRW5FMN9qdqAZU&#10;jlB444NaRbB2nrWdqKM/lkEgbq4qkEldHXTm9iUa7Gj7bmCSE/TNXIdSs5/uXCE+hODWLeYF1GGO&#10;cLzVGZI3bIQfWsLG/MdkCCMg5+lLXELJPA37qeRB6BquRa9fQjDlJR7jmkNM6uisGLxLCeJoWT3X&#10;mtCHWLGf7s6qfRuKB3L1FNV1cZVgR6g06gYU6OSSF90Ujxt6oxBptFAHQWHjfxFp2BHqMkiD+GX5&#10;x+tdRYfFq5XC6hp0cg7vC20/ka83ooFZHuFh8SPDt5gSXElq57TJx+Yro7XUbK/j3Wt3BOrDHyOD&#10;n8K+bKdFLJAwaGR42HQoxFFxWPoW48L6FcyGSbSLUueCQm3P5Yq9Z2Fnp8RisrWK3jY5KxKBk+9e&#10;F2HjfxFp2BHqDyIP4ZhvH6109h8WrhMLqGnRyDu8LbT+Rp3FZnquKK5Kw+I/h29wJLh7Vz2mXj8x&#10;XSWuoWV8ga1u4JgemxwaLisWaKORRTAzteP/ABT2on/p3f8AlXzkv3RX0X4h48N6lj/n2f8AlXzm&#10;mfLXPXFR1NF8Jq6P0m+orUxzWbo33JvqK0697C/wYniYn+KxKMUuKMV0GAmKKWlxQBAOlL2o7UUD&#10;ExSU6igBMUYpaSgA70YopaAuJRRilxQAlJTsUY4oAbRS0UAJilxRRQAho70tFACUUtFACUUuKKAE&#10;opaMUAJRzS0UAJRS96KAExRilxS96AG0UtLQAlJTqKAEpKdRQA2loooASlxS4ooAbQKWigBKKWjH&#10;FAEVwQtnPnoVxXIs7JaMwHGw85rrrrC2czYzha5Rz/oDORwFORXn1/4jOyl8COdsFaS9wOuc11ll&#10;EAuc5IrmdJ2i6Zm7g11NpIWgYDjFcMbcp2PcpXtsWvlducjAxVTaBID71dju2uJt5RhsyBjofeoM&#10;AuCPU1nItG/pK5j+Xj1rpLJTnHaud0fmIn3ro7I84ppK1yW9Tdsxsycnn0rRaF5JjGZFDEA9OTis&#10;yCbyQG5OT6Vd2FpGkMnzcZX0rOXYpGqu5Lm0jOWY8nmr93zG6q2RtPIqhBbxG4jkfPmgDBB7CtG6&#10;8uWNsAKCOgpWHc525PUZ/hFc5qYHl8fjW9coEllClmwQDk+1YOpn5cdK2o/xEY1fgZkUnelxRXvn&#10;kiUU8CkIoFcbRS4oAoGJRS45ooASilooAKSlxRQAlLRiigBKBilxxRjNABRS0lABRRiigAoopaYC&#10;YopaXFIBtFOIpKYhKKdRQAmKBS0lABRRS4oGJ9KKXvR1oEJS0UUCEpcUUUDCjFLRQISilxRQMMUU&#10;uKMUAN70uKWigBMUUtGKBXEpe1GKKACilooASlopaAExSYpaWgYmKKWigQlGKWigCvecWcv0rmb6&#10;VRkgdcV016M2co9Vrjbm2cO2Wyq8/jXnYv8AiI78N8DFZ9zAj0qtfEbIzn+IVZxtwT6VBcbHChgS&#10;M54rmnsdECC+hV2jYEZ2kGs9xg4FaV4GDAAfKKoqN8mK5zZC2umvdsfmCgDJJ7CtzTvB0d/EJkn3&#10;xnuOKtaJbol7gHO5R8td7pGmqqhQoRPQCtIxRnKTOC/4Qu0W4aJw52oDnd3NVdR8FrFaGW3jmZh6&#10;KT3r2vTtOtY7xpBErMQBlua2L4J9kkACrj0FVU5EtiIud9z5qt9EuIb+O2aaWMMeqmt+TQNWg/49&#10;72Kcf3ZVwfzrv/EemwTvFMEUTIchgOaya6MNQp1Iu6Mq9apTaszi5Dqtr/x86a7KOrRHdUaatbl9&#10;sm6JvSQYruMVDNaW9wMTQRyD/aUGtJZfH7LJjjpfaRzEc8cwzHIrD2NSVfn8LaZKSY43gY94mIqj&#10;J4YvYTm01Nj6LMv9a5pYKqttTojjab30EoqB7bWrXPm2SzqP4oW/pVcapGp23EUsDf7aGuaVKcd0&#10;dEasJbMv0VFHcwzD93KjfQ1LUGgU+KWWFg0UrxsO6MRTKKAOgsPG/iLTgBHqLyIP4ZvnH611Fh8W&#10;rhMLqGmpJ6tC20/ka83ooFY9e1D4haFqnh+/gR5obiSBlWOROpx0yK8fX7gyMcU6ijqPpY1dGHyS&#10;/UVqVm6MD5Eh7Fq0q97Cq1GJ4eJf72QUUtGK3MBKWiigZB2oHWlHSloGNopaKAExS0UUAJijFLRQ&#10;AYpKWigBKKWkoAKKKXFACUUvajtQAlFFFABRRRQIO1FGKXFAxO9FLRQAlFLRigBKMUuKKAEoNKaS&#10;gAxRS0lAgopaKAEopaKBiUUtFAriUUuKMcUAJRS0YoGhKKWigRXvRmxlz6VyVxIqaU+TnK11moj/&#10;AIl0xzjiuIvQDYfJkgdRXm4l2qHdRV4Ix7N9suc966nT3fyidpJxxxXLWSh5PxrtdOQJbMAO3WuC&#10;J2yMqJXiuWWXIQ5JxSK/zYB+XPFX5lUzsB2XpVLYBtz71LGjodHYLARnvXR2hyPeub0fBhx7109m&#10;BjpVrYh7mxahHAyOhzViOZA8rbg5LAACobLByKsW0ENvEXVQVMmSAeeTWMi0dDEoIHID7cjPanOQ&#10;CUyM7c/hSOqtHvK/MF28dcUkoQOHf5WZcDPWm2FjDuwAZD6nnmue1MA85rZvphvdMch+tYeoZb5g&#10;eAORWlJ/vEZ1F7jMzilApMU4CvoEeO2LTTSmm0xCUUtFIYYopaKAEooooGFFL1ooAQCjvS0e9AhK&#10;KWigBKMc0tGKADvSGloxQAlFLRQAUUUYpgFFLikoC4UUUtAriYopaKAEopwoNK4DaMUtLTGJRS4o&#10;oEJS0YpcUAN96WlooASinAUUAJRS0YoASjFLRigBKWiigAopaMUAJRS4ooASiloxQAlLRiigBMUu&#10;KKKACiiloAr3fFrIfauXuVLIT2Jya6i8/wCPSX6VzNySUKjgk15+K/iI7sN8DKxwzEdhURTkVLtA&#10;Yk8GmkjjvXLPY6I7le+ULGvvWdbDfMPrWjqfESVRsOZxx3rn6m3Q7zQYUR92BnA5rtdN+6K5DRR1&#10;PsK6/TsbRWi3MnsbNqMPu6c1buX/AHDEYOOeelVLcEh/YjmrMka+QwJ+UmnLYI7nMarliCOmKwjX&#10;QaucSYrnzXfgfhZyYvdBSUuKK7jjEoxS0UDEpkkSSjEiK4/2hmpKKLC1RlXHh3S7gljaqjf3oztN&#10;UZfC7pzZ6jMnosg3CujoxWMqFOW6NY1qkdmci+na3bZzDDcr6o2DVVr5oDi7tLiA+rJkV3FDKGGG&#10;AI9CK554Cm/h0OiGOmt9TiotQtZjhJlz6HirAcNjaQfoa3rjRNNu+ZbOMk/xKMH9KzJfCNurbrO6&#10;nt2+u4VzSwFRfC7nRHHQe6K1JVmDQtRR8S3cMkfrsINadtpUUDh3YyMOmegqYYKo372iLnjKaWmr&#10;J7GDyLVEP3upqxS4oxXsRjyqyPIlJyd2HaijqaWmISilwaMUAQAcUUtFIYlFOpKAEoxS0UANpaWi&#10;mAmKKXFGKQCY4pKdjikxTuAlLilxRigBKMUuKMUAJiilxRigBKKMUYpAFFLSYpgFFGKKADtR2ox2&#10;ooAO9JilpaAEpMUtLQA2l+tFLQA2lxRil6CgBtFLRQAlFLR3oEJRS0dqAEowaWikAmKMUuKSmBX1&#10;BC+nTL3IrkriMR6ax287M12F4cWMv+7XG30qppbKxJYp+dedXa9ozvo/AjB0sA3QJ6A9K7WzB+zP&#10;t7muN0hlW5ywzmuotrplUgKcVwr4TsfxCMPLumbPJFU/NBb7vTg0txOz3bZjIJHWoYwfMxWb3KSO&#10;m0cr9nGcA5rpbY9hXL6Wh8scV0lpG/Y8VaehMrXN23YIme1WbeJXCyxSjLPyD3rOg3ApEW4c4Oav&#10;2tmQylQeOorGSdy1ax0cyyNaER8SHGKing829WRvn2DPP8J9quRn90Cew5qOaUBgByO+KHZi2OSu&#10;8m5ftmZs+/FZl8nyE57VrXi5vGI+7vY1mX4zCxHataH8RGdZ+4zJpaKK+hPGEpaKKAG0UuKXFADa&#10;OtLRSGJijFLRQISgUtFAw4pBTqKAG0tLSd6BB2ooo70AFGKWigBKSnYoxQAlFLilxQMbS0uKKBCY&#10;pMU4CjFACUUtGKAEopce1LQAneloxS4pgJikxTsUYoAbilpcUUAJRS4paAExSU6jFACYopaKAEop&#10;aKACkpaMUAFFLRTATHNFLiikAmKKUDFHegBMUUtFACUUvaigBKKWigCtfcWcv0rkr6UqUUA4DDJr&#10;rb//AI8pf92uQuc7uemRXnYv40d2G+BjC+4kZpBgNzSbhk8fSjOSD2rmm9DoiiHVP9WtU9Px5o+t&#10;WdSPyLVbTxiZfrXOtzZ7HoeijqPaut09gFAPpXJaP93pXV2ONlapamT2Nq0BIYj1q1K+Lfpnc4FU&#10;bV2V8A9T0q9JkxE4z8wNE/hCHxHOa0reaeOBWAetdDrDby3tXPY5rvwPws5MX8SENFLxRXccYlFO&#10;pKAExRinUmKADFFFFABSUtGKAEpaKKAEpcUUYoAKKMUUAHSg47UtJigA5oHWiigCHtRj0pR0pakY&#10;3tRTqTFMBMUUtFACUUtJigAxRilowaAG0tLij8KAEopcUYoEJRS4oxQAlFLijFACUHpS0UANop2K&#10;TFMBKMU7HFJjikAgoNLRigBKKWimAUlOpKAE6UUtFACUUuKMUAJS0UD3oASiloxQAlFLRigBMcUd&#10;qWikAlFLijFAFTUB/wAS+Y+gzXC3536ZuI5yBXe35xp82fSuG1bC2Py9DgCvMxPxs9HD/AijoygT&#10;MSATjiuhtcBwxJ+lc/pJLbtoGR1NbMSyidJCQFUkDnrmuVfAdL+IfNCPtDyI+cjODVVztnUdOBmt&#10;CO3UTTtuLuRxWW+RcMGPSs5ItWOq0fi2yTk5roLaXaADXMaQzi2UKMjNdJAG/u1S2Ia1NeFFk2uV&#10;3MhyvPetizd8ZkXvkEGs2yUlCehxWjbhiqDPTnjvWbWpS2NqKQbQG5DHGBUsu3ZgAcdKz4iwGNp6&#10;1dPMYI696p2JTZz86FpJGP8AfPasbUSPKNdBcdZB0+Y1z+qYEGPeroL97Eit/DZj0UUV755AUUlL&#10;QAUUUUAFGOOKKKVgE7UUtFABRS0UgEopaKYCUtFGKQCUU6igBKKWimAlFLiigBKWiigAoxRRQgDF&#10;LRRQAUUUYoAKWlooASjBpaKAEopaKYBRRS0ANpaWjFADaKdSUAFGKWigBKKWigBKWiigAoxS0Ypg&#10;JRS4pKBBRRS0DEopaKAEopaKAEopaKAKt9u+xy7fvY4zXJ3Z3uCBiuvvM/ZJMddtcgwO7Lc15uL/&#10;AIiO/DfAyq6sp6Dk0oGGxU03HPpUGcupxXJM6IFbVDgx4qGx/wBcufWreoYKLkc4qpZf6xfrWK3N&#10;nsegaRgICTya6yy5FcnpP+qHPArqrFsKK2W5g1obNsoEin860GOBx0zzWdanL/Q1adhyCSBnPFE1&#10;oEbXOd1RiJHHrWJW3qi7pHb0FYtd+D+A5MU/eExRS0YrtOQSilooATFFLiigBKKWjFAxKKXFGKAE&#10;opaKBXCkpcUUAJS0YooASjFLRj3oAKSloxQMhA4oq4NLvMf6n/x4f40v9l3n/PH/AMeH+NZ88e4+&#10;VlLFGKuf2Xef88f/AB8f40f2XeZ/1P8A4+P8aOePcOVlOjFXP7MvP+eP/jw/xo/su9/54/8Aj4/x&#10;o9pHuHKynRVz+y73/nj/AOPD/Gl/sq8/54/+Pj/Gj2ke4+VlKlq3/Zd5/wA8f/Hx/jR/Zd5/zx/8&#10;eH+NL2ke4cjKlFW/7LvP+eP/AI8P8aP7LvP+eP8A48P8aftI9w5WU6Wrf9l3n/PH/wAfH+NL/Zd7&#10;/wA8f/Hx/jRzx7i5WU6Kt/2Xe/8APH/x8f40f2Xef88f/Hh/jR7SPcOVlTFJirn9l3v/ADx/8fH+&#10;NH9l3v8Azx/8fH+NHtI9w5WU8UmKu/2Xe/8APH/x4f40f2Xef88f/Hx/jT549w5X2KdJV3+y7z/n&#10;j/4+P8aP7LvP+eP/AI8P8aOePcOVlOkq7/Zd5/zx/wDHh/jR/Zd5/wA8f/Hx/jR7SPcOVlOjFXP7&#10;LvP+eP8A48P8aP7Lvf8Anj/4+P8AGjnj3DlkUqXHtVz+y73/AJ4/+Pj/ABo/su9/54/+Pj/Glzx7&#10;i5WUqKu/2Xef88f/AB4f40f2Xe/88f8Ax8f40+ePcLMpUtXP7LvP+eP/AI8P8aP7LvP+eP8A4+P8&#10;aPaR7hysp9qSrv8AZd7/AM8f/Hh/jR/Zd7/zx/8AHh/jRzx7hyvsUsUVd/su8x/qf/Hh/jSf2Xef&#10;88f/AB8f40e0j3HysqYoq5/ZV7j/AFP/AI+P8aT+y7z/AJ4/+PD/ABo549w5X2KdGKu/2Xef88f/&#10;AB4f40f2Xef88f8Ax4f40c8e4uVlLFFXTpV7/wA8f/Hx/jSf2Xe/88f/AB4f40c8e4cr7FOjtV3+&#10;y73/AJ4/+PD/ABpP7Lvf+eP/AI8P8aHOPcfKzK1AD7BLnpiuM11VNipXjbXe6lpWoNYSLHACx4++&#10;v+Ncjqmgau9gyfZgTn/nov8AjXm4iSc2d1BPlRz2i/Kzn1GBXRmNZLSAZHmGXisux8N6yrKFtAMn&#10;k+an+NdPBoWopaon2c8N/fX/ABrmi/dsdUl7xmW8i/a5k28KpyRWTcbXu32nAJ6mugXw9qiXEzQQ&#10;bQ2QcyLz+tZbeHtWEpJtc8/89F/xrOTKRt6GNtiuT3rp7UBsE1h6Voepi2jzBgbuRvX/ABrcttN1&#10;I3e0RFUUc4Zef1qlK0RNXZsWzqIzz+FaVrggbQdo6Zqpb2F1ECBADkf3hWja21zv+aLAHowrNvUa&#10;WhdiHGT0qV34O08Yp8dvIV2mPH4inS2UqrwuR9RVXTFZmDdZ2k9yawNT5QiumubKfbgR/wDjwrDv&#10;dNu2RsRf+PCtaVlUTMal+RnO0Uro0blWGCKSvdPKCilAJHApKACiiigAooooAKBUkdvLKcIufxFW&#10;RpV5/wA8f/Hh/jUuUVux2ZUoq4NLvP8Anj/48P8AGj+y73/nj/48P8annj3DlZToxVz+y7z/AJ4/&#10;+PD/ABo/su8/54/+PD/Gjnj3Hysp0Vc/su8/54/+PD/Gj+y7zP8Aqf8Ax4f40c8e4uVlSjFW/wCy&#10;7z/nj/48P8aX+y7z/nj/AOPD/Gnzx7hyvsU6Kt/2Xef88f8Ax4f40v8AZd5/zx/8eH+NHPHuPlZT&#10;xRjmrn9mXn/PH/x4f40f2XeZ/wBT/wCPD/Gjnj3Fysp0tXP7MvP+eP8A48P8aT+zLzP+p/8AHh/j&#10;Rzx7hysqUVc/su8/54/+PD/Gmtp91GMvFgf7wpqUX1BxZWxS7adjHBpa1UUSRlaMVJSYocUA2inY&#10;oxS5RjaKdil20coDcUYp2KMUcoDKXFO2mkxRygNop+OKAhY4AzRyiGUVaWwunGViyP8AeFO/su8/&#10;54/+PD/Gs+eK6lWfYqUlXP7MvP8Anj/48P8AGl/sy8/55f8Ajw/xo549w5WU6Kuf2Zef88f/AB4f&#10;40f2Zd/88f8Ax4f40c8e4uVlOirf9mXn/PH/AMeH+NL/AGZd/wDPH/x4f40c8e4+VlOirn9mXn/P&#10;H/x4f40f2Zd/88f/AB4f40/aR7hysp0vern9mXn/ADx/8eH+NJ/Zl5/zx/8AHh/jRzx7hysqd6Kt&#10;/wBmXn/PL/x4f40v9mXn/PL/AMeH+NL2ke4cr7FOirf9mXmf9T/48P8AGj+zLz/nj/48P8afPHuH&#10;KypRVv8Asy8/54/+PD/Gj+zLz/nj/wCPD/Gl7SPcOVlSjFXP7MvP+eP/AI8P8aP7MvP+eP8A48P8&#10;aPaR7hysy7zP2ST6VyUw24HvXd3Wl3jW7gQ84/vD/GuWutB1PcMW2csP+Wi/4152KknUVjuwyagz&#10;HnUsn3u1Qp0Ud/Wtt/D+p4/49v8AyIv+NQDQNU6C26H/AJ6L/jXLOx0wMe+H7sVVsh++Ue9bt54f&#10;1RkGLX/yIv8AjVez8OaqJgTa/wDkRf8AGsVuavY6fSR8vt3rrLAAqBWHpmjXyJhoMf8AA1/xrpbL&#10;T7pcbosf8CFapq5k1oaVny+OmDUs5Ctknrx0p9jaTLx5fUnOWFSXFrLkHy+MjjcKcpKxMVqc1qGR&#10;5tYtdFqVhdOZGEXU/wB4Vk/2Zef88f8Ax4f4134OUVHVnJik+Yp4pKu/2Zef88f/AB4f40n9mXf/&#10;ADx/8eH+NdnPHuc3KypRVv8Asy8/54/+PD/Gj+zLz/nj/wCPD/Glzx7hysp0uKt/2Zef88f/AB4f&#10;40v9mXn/ADx/8eH+NHtI9xcrKeKKt/2Zef8APH/x4f40f2bd/wDPH/x4f40c8e4crKlLVv8Asy7/&#10;AOeP/jw/xo/sy8/54/8Ajw/xo549x8rKdFW/7Mu/+eP/AI8P8aP7NvP+eP8A48P8aPaR7hysqUVc&#10;/sy8/wCeP/jw/wAaT+zLsf8ALH/x4f40c8e4uVlSirf9mXn/ADy/8eH+NH9mXf8Azx/8eH+NHtI9&#10;w5WVKKt/2Zd/88f/AB4f40v9m3f/ADx/8eH+NPnj3Hysp0tW/wCzbz/nj/48P8aP7MvP+eX/AI8P&#10;8aOePcOVn//ZUEsDBBQABgAIAAAAIQB1vcqM3QAAAAUBAAAPAAAAZHJzL2Rvd25yZXYueG1sTI9B&#10;S8NAEIXvgv9hGcGb3aSSoDGbUop6KgVbQbxNs9MkNDsbstsk/ffd9qKXgcd7vPdNvphMKwbqXWNZ&#10;QTyLQBCXVjdcKfjefTy9gHAeWWNrmRScycGiuL/LMdN25C8atr4SoYRdhgpq77tMSlfWZNDNbEcc&#10;vIPtDfog+0rqHsdQblo5j6JUGmw4LNTY0aqm8rg9GQWfI47L5/h9WB8Pq/PvLtn8rGNS6vFhWr6B&#10;8DT5vzBc8QM6FIFpb0+snWgVhEf87QbvNZqnIPYK0iSJQRa5/E9fXAAAAP//AwBQSwMEFAAGAAgA&#10;AAAhALyjBP/5AAAA4gEAABkAAABkcnMvX3JlbHMvZTJvRG9jLnhtbC5yZWxzrJHPSgMxEMbvgu8Q&#10;5t6d3R5ESrO9qNCDF6kPEJLZJDb/SKJ23960ULFQ6MXjzDC/7/tm1puDd+yLcrExcBi6HhgFGZUN&#10;msP77mXxCKxUEZRwMRCHmQpsxvu79Rs5UdtSMTYV1iihcDC1phVikYa8KF1MFNpkitmL2sqsMQm5&#10;F5pw2fcPmP8yYLxgsq3ikLdqCWw3p6Z8mx2nyUp6ivLTU6hXJNA0UnY27BtUZE31F5usTKSsOJk0&#10;VptvMS+K1aFgwlRmaaKLeu5M9e68/BpV8/V8qJSDcIDXAwz/GcD6dryzPgd/tIyn5tB9JH30gBef&#10;GX8AAAD//wMAUEsBAi0AFAAGAAgAAAAhANr2PfsNAQAAFAIAABMAAAAAAAAAAAAAAAAAAAAAAFtD&#10;b250ZW50X1R5cGVzXS54bWxQSwECLQAUAAYACAAAACEAOP0h/9YAAACUAQAACwAAAAAAAAAAAAAA&#10;AAA+AQAAX3JlbHMvLnJlbHNQSwECLQAUAAYACAAAACEAe3zq+jwDAADRBwAADgAAAAAAAAAAAAAA&#10;AAA9AgAAZHJzL2Uyb0RvYy54bWxQSwECLQAKAAAAAAAAACEAT2a18iDzAAAg8wAAFAAAAAAAAAAA&#10;AAAAAAClBQAAZHJzL21lZGlhL2ltYWdlMS5qcGdQSwECLQAUAAYACAAAACEAdb3KjN0AAAAFAQAA&#10;DwAAAAAAAAAAAAAAAAD3+AAAZHJzL2Rvd25yZXYueG1sUEsBAi0AFAAGAAgAAAAhALyjBP/5AAAA&#10;4gEAABkAAAAAAAAAAAAAAAAAAfoAAGRycy9fcmVscy9lMm9Eb2MueG1sLnJlbHNQSwUGAAAAAAYA&#10;BgB8AQAAMf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7315;height:38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KIwwAAANoAAAAPAAAAZHJzL2Rvd25yZXYueG1sRI9PawIx&#10;FMTvQr9DeIXealZr/7gapRUEoSe3Fnp8bJ6b1eRl2UR3/fZGKHgcZuY3zHzZOyvO1Ibas4LRMANB&#10;XHpdc6Vg97N+/gARIrJG65kUXCjAcvEwmGOufcdbOhexEgnCIUcFJsYmlzKUhhyGoW+Ik7f3rcOY&#10;ZFtJ3WKX4M7KcZa9SYc1pwWDDa0Mlcfi5BTYE31P+P1Q2/H0z77s4te6+zVKPT32nzMQkfp4D/+3&#10;N1rBK9yupBsgF1cAAAD//wMAUEsBAi0AFAAGAAgAAAAhANvh9svuAAAAhQEAABMAAAAAAAAAAAAA&#10;AAAAAAAAAFtDb250ZW50X1R5cGVzXS54bWxQSwECLQAUAAYACAAAACEAWvQsW78AAAAVAQAACwAA&#10;AAAAAAAAAAAAAAAfAQAAX3JlbHMvLnJlbHNQSwECLQAUAAYACAAAACEAwgAiiMMAAADaAAAADwAA&#10;AAAAAAAAAAAAAAAHAgAAZHJzL2Rvd25yZXYueG1sUEsFBgAAAAADAAMAtwAAAPcCAAAAAA==&#10;">
                  <v:imagedata r:id="rId6" o:title=""/>
                </v:shape>
                <v:shapetype id="_x0000_t202" coordsize="21600,21600" o:spt="202" path="m,l,21600r21600,l21600,xe">
                  <v:stroke joinstyle="miter"/>
                  <v:path gradientshapeok="t" o:connecttype="rect"/>
                </v:shapetype>
                <v:shape id="Text Box 6" o:spid="_x0000_s1028" type="#_x0000_t202" style="position:absolute;top:3816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69EAAF7C" w14:textId="7C43DD1E" w:rsidR="007812E1" w:rsidRPr="007812E1" w:rsidRDefault="00E621AF" w:rsidP="007812E1">
                        <w:pPr>
                          <w:rPr>
                            <w:sz w:val="18"/>
                            <w:szCs w:val="18"/>
                          </w:rPr>
                        </w:pPr>
                        <w:r>
                          <w:rPr>
                            <w:sz w:val="18"/>
                            <w:szCs w:val="18"/>
                          </w:rPr>
                          <w:t xml:space="preserve">Google source </w:t>
                        </w:r>
                      </w:p>
                    </w:txbxContent>
                  </v:textbox>
                </v:shape>
                <w10:anchorlock/>
              </v:group>
            </w:pict>
          </mc:Fallback>
        </mc:AlternateContent>
      </w:r>
    </w:p>
    <w:p w14:paraId="14154C46" w14:textId="6C449156" w:rsidR="000A7531" w:rsidRDefault="000A7531" w:rsidP="00B35806">
      <w:pPr>
        <w:spacing w:line="360" w:lineRule="auto"/>
        <w:rPr>
          <w:rFonts w:ascii="Arial" w:hAnsi="Arial" w:cs="Arial"/>
          <w:color w:val="000000" w:themeColor="text1"/>
          <w:sz w:val="36"/>
          <w:szCs w:val="36"/>
        </w:rPr>
      </w:pPr>
      <w:r>
        <w:rPr>
          <w:rFonts w:ascii="Arial" w:hAnsi="Arial" w:cs="Arial"/>
          <w:color w:val="000000" w:themeColor="text1"/>
          <w:sz w:val="36"/>
          <w:szCs w:val="36"/>
        </w:rPr>
        <w:t xml:space="preserve">Individual Report </w:t>
      </w:r>
    </w:p>
    <w:p w14:paraId="0F4CA706" w14:textId="27E51F4D" w:rsidR="00EE3B4C" w:rsidRDefault="00B35806" w:rsidP="001C0392">
      <w:pPr>
        <w:spacing w:line="360" w:lineRule="auto"/>
        <w:rPr>
          <w:rFonts w:ascii="Arial" w:hAnsi="Arial" w:cs="Arial"/>
          <w:color w:val="000000" w:themeColor="text1"/>
          <w:sz w:val="36"/>
          <w:szCs w:val="36"/>
        </w:rPr>
      </w:pPr>
      <w:r w:rsidRPr="00CA65C6">
        <w:rPr>
          <w:rFonts w:ascii="Arial" w:hAnsi="Arial" w:cs="Arial"/>
          <w:color w:val="000000" w:themeColor="text1"/>
          <w:sz w:val="36"/>
          <w:szCs w:val="36"/>
        </w:rPr>
        <w:t>Psychology for health and social care</w:t>
      </w:r>
    </w:p>
    <w:p w14:paraId="1BEE84CC" w14:textId="77777777" w:rsidR="009D6A20" w:rsidRDefault="009D6A20" w:rsidP="001C0392">
      <w:pPr>
        <w:spacing w:line="360" w:lineRule="auto"/>
        <w:rPr>
          <w:rFonts w:ascii="Arial" w:hAnsi="Arial" w:cs="Arial"/>
          <w:color w:val="000000" w:themeColor="text1"/>
          <w:sz w:val="36"/>
          <w:szCs w:val="36"/>
        </w:rPr>
      </w:pPr>
    </w:p>
    <w:p w14:paraId="141F91E5" w14:textId="77777777" w:rsidR="00055798" w:rsidRDefault="00055798" w:rsidP="001C0392">
      <w:pPr>
        <w:spacing w:line="360" w:lineRule="auto"/>
        <w:rPr>
          <w:rFonts w:ascii="Arial" w:hAnsi="Arial" w:cs="Arial"/>
          <w:color w:val="000000" w:themeColor="text1"/>
          <w:sz w:val="36"/>
          <w:szCs w:val="36"/>
        </w:rPr>
      </w:pPr>
    </w:p>
    <w:p w14:paraId="2000C691" w14:textId="47C875FA" w:rsidR="001C0392" w:rsidRPr="00055798" w:rsidRDefault="001C0392" w:rsidP="001C0392">
      <w:pPr>
        <w:spacing w:line="360" w:lineRule="auto"/>
        <w:rPr>
          <w:rFonts w:ascii="Arial" w:hAnsi="Arial" w:cs="Arial"/>
          <w:color w:val="000000" w:themeColor="text1"/>
        </w:rPr>
      </w:pPr>
      <w:r w:rsidRPr="00CA65C6">
        <w:rPr>
          <w:rFonts w:ascii="Arial" w:hAnsi="Arial" w:cs="Arial"/>
          <w:color w:val="000000" w:themeColor="text1"/>
          <w:sz w:val="36"/>
          <w:szCs w:val="36"/>
        </w:rPr>
        <w:t xml:space="preserve">     </w:t>
      </w:r>
      <w:r w:rsidRPr="00055798">
        <w:rPr>
          <w:rFonts w:ascii="Arial" w:hAnsi="Arial" w:cs="Arial"/>
          <w:color w:val="000000" w:themeColor="text1"/>
        </w:rPr>
        <w:t xml:space="preserve">Lecturer -Diya Ganguly </w:t>
      </w:r>
    </w:p>
    <w:p w14:paraId="5E3530B2" w14:textId="69E1C0F3" w:rsidR="00DD5898" w:rsidRPr="00055798" w:rsidRDefault="0069209E" w:rsidP="00A65B3E">
      <w:pPr>
        <w:spacing w:line="360" w:lineRule="auto"/>
        <w:rPr>
          <w:rFonts w:ascii="Arial" w:hAnsi="Arial" w:cs="Arial"/>
        </w:rPr>
      </w:pPr>
      <w:r w:rsidRPr="00055798">
        <w:rPr>
          <w:rFonts w:ascii="Arial" w:hAnsi="Arial" w:cs="Arial"/>
        </w:rPr>
        <w:t xml:space="preserve"> </w:t>
      </w:r>
      <w:r w:rsidR="00E54B27" w:rsidRPr="00055798">
        <w:rPr>
          <w:rFonts w:ascii="Arial" w:hAnsi="Arial" w:cs="Arial"/>
        </w:rPr>
        <w:t xml:space="preserve">      </w:t>
      </w:r>
      <w:r w:rsidR="00DD5898" w:rsidRPr="00055798">
        <w:rPr>
          <w:rFonts w:ascii="Arial" w:hAnsi="Arial" w:cs="Arial"/>
        </w:rPr>
        <w:t>Student Name</w:t>
      </w:r>
      <w:r w:rsidR="00E54B27" w:rsidRPr="00055798">
        <w:rPr>
          <w:rFonts w:ascii="Arial" w:hAnsi="Arial" w:cs="Arial"/>
        </w:rPr>
        <w:t xml:space="preserve"> -Anisoara Sevescu </w:t>
      </w:r>
    </w:p>
    <w:p w14:paraId="4F2CFAB9" w14:textId="67EF181B" w:rsidR="00E54B27" w:rsidRPr="00055798" w:rsidRDefault="00E54B27" w:rsidP="00A65B3E">
      <w:pPr>
        <w:spacing w:line="360" w:lineRule="auto"/>
        <w:rPr>
          <w:rFonts w:ascii="Arial" w:hAnsi="Arial" w:cs="Arial"/>
        </w:rPr>
      </w:pPr>
      <w:r w:rsidRPr="00055798">
        <w:rPr>
          <w:rFonts w:ascii="Arial" w:hAnsi="Arial" w:cs="Arial"/>
        </w:rPr>
        <w:t xml:space="preserve">        Student ID- 1921539</w:t>
      </w:r>
    </w:p>
    <w:p w14:paraId="22074C44" w14:textId="77777777" w:rsidR="00E60005" w:rsidRPr="00055798" w:rsidRDefault="00E54B27" w:rsidP="00E60005">
      <w:pPr>
        <w:spacing w:line="360" w:lineRule="auto"/>
        <w:rPr>
          <w:rFonts w:ascii="Arial" w:hAnsi="Arial" w:cs="Arial"/>
        </w:rPr>
      </w:pPr>
      <w:r w:rsidRPr="00055798">
        <w:rPr>
          <w:rFonts w:ascii="Arial" w:hAnsi="Arial" w:cs="Arial"/>
        </w:rPr>
        <w:t xml:space="preserve">    </w:t>
      </w:r>
      <w:r w:rsidR="0069209E" w:rsidRPr="00055798">
        <w:rPr>
          <w:rFonts w:ascii="Arial" w:hAnsi="Arial" w:cs="Arial"/>
        </w:rPr>
        <w:t xml:space="preserve"> </w:t>
      </w:r>
      <w:r w:rsidRPr="00055798">
        <w:rPr>
          <w:rFonts w:ascii="Arial" w:hAnsi="Arial" w:cs="Arial"/>
        </w:rPr>
        <w:t xml:space="preserve">   Course Name- Psychology for Health and Social Care (Term 3)</w:t>
      </w:r>
    </w:p>
    <w:p w14:paraId="63F35B0B" w14:textId="500272C7" w:rsidR="00A65B3E" w:rsidRPr="00055798" w:rsidRDefault="00A65B3E" w:rsidP="00E60005">
      <w:pPr>
        <w:spacing w:line="360" w:lineRule="auto"/>
        <w:rPr>
          <w:rFonts w:ascii="Arial" w:hAnsi="Arial" w:cs="Arial"/>
        </w:rPr>
      </w:pPr>
      <w:r w:rsidRPr="00055798">
        <w:rPr>
          <w:rFonts w:ascii="Arial" w:hAnsi="Arial" w:cs="Arial"/>
        </w:rPr>
        <w:lastRenderedPageBreak/>
        <w:t xml:space="preserve">     </w:t>
      </w:r>
      <w:r w:rsidRPr="00055798">
        <w:rPr>
          <w:rFonts w:asciiTheme="majorHAnsi" w:eastAsiaTheme="majorEastAsia" w:hAnsi="Bembo" w:cstheme="majorBidi"/>
          <w:color w:val="44546A" w:themeColor="text2"/>
          <w:kern w:val="24"/>
          <w:position w:val="1"/>
        </w:rPr>
        <w:t xml:space="preserve"> </w:t>
      </w:r>
    </w:p>
    <w:p w14:paraId="4BBDE6A9" w14:textId="575D5A7D" w:rsidR="00E54B27" w:rsidRDefault="001C0392" w:rsidP="001C0392">
      <w:pPr>
        <w:rPr>
          <w:rFonts w:ascii="Arial" w:hAnsi="Arial" w:cs="Arial"/>
        </w:rPr>
      </w:pPr>
      <w:r>
        <w:rPr>
          <w:rFonts w:ascii="Arial" w:hAnsi="Arial" w:cs="Arial"/>
        </w:rPr>
        <w:t xml:space="preserve">   </w:t>
      </w:r>
    </w:p>
    <w:p w14:paraId="33655663" w14:textId="51AFD9CC" w:rsidR="00FB53F3" w:rsidRDefault="00FB53F3" w:rsidP="001C0392">
      <w:pPr>
        <w:rPr>
          <w:rFonts w:ascii="Arial" w:hAnsi="Arial" w:cs="Arial"/>
        </w:rPr>
      </w:pPr>
    </w:p>
    <w:p w14:paraId="62434C09" w14:textId="4AC8E8CF" w:rsidR="00FB53F3" w:rsidRDefault="00FB53F3" w:rsidP="001C0392">
      <w:pPr>
        <w:rPr>
          <w:rFonts w:ascii="Arial" w:hAnsi="Arial" w:cs="Arial"/>
        </w:rPr>
      </w:pPr>
    </w:p>
    <w:p w14:paraId="18982A7D" w14:textId="6D08A588" w:rsidR="00FB53F3" w:rsidRDefault="00EB55FB" w:rsidP="00EB55FB">
      <w:pPr>
        <w:tabs>
          <w:tab w:val="left" w:pos="1830"/>
        </w:tabs>
        <w:rPr>
          <w:rFonts w:ascii="Arial" w:hAnsi="Arial" w:cs="Arial"/>
        </w:rPr>
      </w:pPr>
      <w:r>
        <w:rPr>
          <w:rFonts w:ascii="Arial" w:hAnsi="Arial" w:cs="Arial"/>
        </w:rPr>
        <w:tab/>
      </w:r>
    </w:p>
    <w:p w14:paraId="7FC34664" w14:textId="0170716E" w:rsidR="00EB55FB" w:rsidRDefault="00EB55FB" w:rsidP="00EB55FB">
      <w:pPr>
        <w:tabs>
          <w:tab w:val="left" w:pos="1830"/>
        </w:tabs>
        <w:rPr>
          <w:rFonts w:ascii="Arial" w:hAnsi="Arial" w:cs="Arial"/>
        </w:rPr>
      </w:pPr>
    </w:p>
    <w:p w14:paraId="51BC2941" w14:textId="3A878778" w:rsidR="00EB55FB" w:rsidRDefault="00EB55FB" w:rsidP="00EB55FB">
      <w:pPr>
        <w:tabs>
          <w:tab w:val="left" w:pos="1830"/>
        </w:tabs>
        <w:rPr>
          <w:rFonts w:ascii="Arial" w:hAnsi="Arial" w:cs="Arial"/>
        </w:rPr>
      </w:pPr>
    </w:p>
    <w:p w14:paraId="7C64D843" w14:textId="43C98218" w:rsidR="00EB55FB" w:rsidRDefault="00EB55FB" w:rsidP="00EB55FB">
      <w:pPr>
        <w:tabs>
          <w:tab w:val="left" w:pos="1830"/>
        </w:tabs>
        <w:rPr>
          <w:rFonts w:ascii="Arial" w:hAnsi="Arial" w:cs="Arial"/>
        </w:rPr>
      </w:pPr>
    </w:p>
    <w:p w14:paraId="2490A105" w14:textId="5B7E0F89" w:rsidR="00EB55FB" w:rsidRDefault="00EB55FB" w:rsidP="00EB55FB">
      <w:pPr>
        <w:tabs>
          <w:tab w:val="left" w:pos="1830"/>
        </w:tabs>
        <w:rPr>
          <w:rFonts w:ascii="Arial" w:hAnsi="Arial" w:cs="Arial"/>
        </w:rPr>
      </w:pPr>
    </w:p>
    <w:p w14:paraId="0E26E8FE" w14:textId="05C5132C" w:rsidR="00EB55FB" w:rsidRDefault="00EB55FB" w:rsidP="00EB55FB">
      <w:pPr>
        <w:tabs>
          <w:tab w:val="left" w:pos="1830"/>
        </w:tabs>
        <w:rPr>
          <w:rFonts w:ascii="Arial" w:hAnsi="Arial" w:cs="Arial"/>
        </w:rPr>
      </w:pPr>
    </w:p>
    <w:p w14:paraId="747D299E" w14:textId="00B279CE" w:rsidR="00EB55FB" w:rsidRDefault="00EB55FB" w:rsidP="00EB55FB">
      <w:pPr>
        <w:tabs>
          <w:tab w:val="left" w:pos="1830"/>
        </w:tabs>
        <w:rPr>
          <w:rFonts w:ascii="Arial" w:hAnsi="Arial" w:cs="Arial"/>
        </w:rPr>
      </w:pPr>
    </w:p>
    <w:p w14:paraId="59F77A6C" w14:textId="06206FFC" w:rsidR="00EB55FB" w:rsidRDefault="00EB55FB" w:rsidP="00EB55FB">
      <w:pPr>
        <w:tabs>
          <w:tab w:val="left" w:pos="1830"/>
        </w:tabs>
        <w:rPr>
          <w:rFonts w:ascii="Arial" w:hAnsi="Arial" w:cs="Arial"/>
        </w:rPr>
      </w:pPr>
    </w:p>
    <w:p w14:paraId="2574C0F5" w14:textId="0B1B4981" w:rsidR="00EB55FB" w:rsidRDefault="00EB55FB" w:rsidP="00EB55FB">
      <w:pPr>
        <w:tabs>
          <w:tab w:val="left" w:pos="1830"/>
        </w:tabs>
        <w:rPr>
          <w:rFonts w:ascii="Arial" w:hAnsi="Arial" w:cs="Arial"/>
        </w:rPr>
      </w:pPr>
    </w:p>
    <w:p w14:paraId="30DF8CD1" w14:textId="0B29F530" w:rsidR="00EB55FB" w:rsidRDefault="00EB55FB" w:rsidP="00EB55FB">
      <w:pPr>
        <w:tabs>
          <w:tab w:val="left" w:pos="1830"/>
        </w:tabs>
        <w:rPr>
          <w:rFonts w:ascii="Arial" w:hAnsi="Arial" w:cs="Arial"/>
        </w:rPr>
      </w:pPr>
    </w:p>
    <w:p w14:paraId="63AFDBF2" w14:textId="6C95C4E1" w:rsidR="00EB55FB" w:rsidRDefault="00EB55FB" w:rsidP="00EB55FB">
      <w:pPr>
        <w:tabs>
          <w:tab w:val="left" w:pos="1830"/>
        </w:tabs>
        <w:rPr>
          <w:rFonts w:ascii="Arial" w:hAnsi="Arial" w:cs="Arial"/>
        </w:rPr>
      </w:pPr>
    </w:p>
    <w:p w14:paraId="48AED024" w14:textId="77777777" w:rsidR="00EB55FB" w:rsidRDefault="00EB55FB" w:rsidP="00EB55FB">
      <w:pPr>
        <w:tabs>
          <w:tab w:val="left" w:pos="1830"/>
        </w:tabs>
        <w:rPr>
          <w:rFonts w:ascii="Arial" w:hAnsi="Arial" w:cs="Arial"/>
        </w:rPr>
      </w:pPr>
    </w:p>
    <w:p w14:paraId="1D3A9CB3" w14:textId="6C9A381F" w:rsidR="00FB53F3" w:rsidRDefault="00FB53F3" w:rsidP="001C0392">
      <w:pPr>
        <w:rPr>
          <w:rFonts w:ascii="Arial" w:hAnsi="Arial" w:cs="Arial"/>
        </w:rPr>
      </w:pPr>
    </w:p>
    <w:p w14:paraId="7367E6D5" w14:textId="1B690830" w:rsidR="00FB53F3" w:rsidRDefault="00FB53F3" w:rsidP="001C0392">
      <w:pPr>
        <w:rPr>
          <w:rFonts w:ascii="Arial" w:hAnsi="Arial" w:cs="Arial"/>
        </w:rPr>
      </w:pPr>
      <w:r>
        <w:rPr>
          <w:rFonts w:ascii="Arial" w:hAnsi="Arial" w:cs="Arial"/>
        </w:rPr>
        <w:t xml:space="preserve">                            </w:t>
      </w:r>
      <w:r w:rsidR="00EB55FB">
        <w:rPr>
          <w:rFonts w:ascii="Arial" w:hAnsi="Arial" w:cs="Arial"/>
        </w:rPr>
        <w:t xml:space="preserve">       </w:t>
      </w:r>
      <w:r>
        <w:rPr>
          <w:rFonts w:ascii="Arial" w:hAnsi="Arial" w:cs="Arial"/>
        </w:rPr>
        <w:t xml:space="preserve">  Table of Contents</w:t>
      </w:r>
    </w:p>
    <w:p w14:paraId="5BC038A2" w14:textId="78497B16" w:rsidR="00FB53F3" w:rsidRDefault="00FB53F3" w:rsidP="001C0392">
      <w:pPr>
        <w:rPr>
          <w:rFonts w:ascii="Arial" w:hAnsi="Arial" w:cs="Arial"/>
        </w:rPr>
      </w:pPr>
    </w:p>
    <w:p w14:paraId="3603EBD6" w14:textId="4E4BB47B" w:rsidR="00FB53F3" w:rsidRDefault="00FB53F3" w:rsidP="001C0392">
      <w:pPr>
        <w:rPr>
          <w:rFonts w:ascii="Arial" w:hAnsi="Arial" w:cs="Arial"/>
        </w:rPr>
      </w:pPr>
      <w:r>
        <w:rPr>
          <w:rFonts w:ascii="Arial" w:hAnsi="Arial" w:cs="Arial"/>
        </w:rPr>
        <w:t xml:space="preserve">Introduction                                                                                                                    </w:t>
      </w:r>
      <w:r w:rsidR="00EB55FB">
        <w:rPr>
          <w:rFonts w:ascii="Arial" w:hAnsi="Arial" w:cs="Arial"/>
        </w:rPr>
        <w:t xml:space="preserve">         </w:t>
      </w:r>
      <w:r>
        <w:rPr>
          <w:rFonts w:ascii="Arial" w:hAnsi="Arial" w:cs="Arial"/>
        </w:rPr>
        <w:t xml:space="preserve"> 3</w:t>
      </w:r>
    </w:p>
    <w:p w14:paraId="5584B6EE" w14:textId="288BE7D8" w:rsidR="00FB53F3" w:rsidRDefault="00FB53F3" w:rsidP="001C0392">
      <w:pPr>
        <w:rPr>
          <w:rFonts w:ascii="Arial" w:hAnsi="Arial" w:cs="Arial"/>
        </w:rPr>
      </w:pPr>
      <w:r>
        <w:rPr>
          <w:rFonts w:ascii="Arial" w:hAnsi="Arial" w:cs="Arial"/>
        </w:rPr>
        <w:t xml:space="preserve">Reflect on the life -span psychology theory                                                                   </w:t>
      </w:r>
      <w:r w:rsidR="00EB55FB">
        <w:rPr>
          <w:rFonts w:ascii="Arial" w:hAnsi="Arial" w:cs="Arial"/>
        </w:rPr>
        <w:t xml:space="preserve">         </w:t>
      </w:r>
      <w:r>
        <w:rPr>
          <w:rFonts w:ascii="Arial" w:hAnsi="Arial" w:cs="Arial"/>
        </w:rPr>
        <w:t xml:space="preserve"> 3</w:t>
      </w:r>
    </w:p>
    <w:p w14:paraId="08E555DA" w14:textId="3AC67F18" w:rsidR="00FB53F3" w:rsidRDefault="00FB53F3" w:rsidP="001C0392">
      <w:pPr>
        <w:rPr>
          <w:rFonts w:ascii="Arial" w:hAnsi="Arial" w:cs="Arial"/>
        </w:rPr>
      </w:pPr>
      <w:r>
        <w:rPr>
          <w:rFonts w:ascii="Arial" w:hAnsi="Arial" w:cs="Arial"/>
        </w:rPr>
        <w:t xml:space="preserve">Impact of principles of theory on the day to day lives and practices as health and social care workers                                                                                                                          </w:t>
      </w:r>
      <w:r w:rsidR="00EB55FB">
        <w:rPr>
          <w:rFonts w:ascii="Arial" w:hAnsi="Arial" w:cs="Arial"/>
        </w:rPr>
        <w:t xml:space="preserve">         </w:t>
      </w:r>
      <w:r>
        <w:rPr>
          <w:rFonts w:ascii="Arial" w:hAnsi="Arial" w:cs="Arial"/>
        </w:rPr>
        <w:t xml:space="preserve"> 4</w:t>
      </w:r>
    </w:p>
    <w:p w14:paraId="2572C010" w14:textId="197AE08F" w:rsidR="00EB55FB" w:rsidRDefault="00FB53F3" w:rsidP="001C0392">
      <w:pPr>
        <w:rPr>
          <w:rFonts w:ascii="Arial" w:hAnsi="Arial" w:cs="Arial"/>
        </w:rPr>
      </w:pPr>
      <w:r>
        <w:rPr>
          <w:rFonts w:ascii="Arial" w:hAnsi="Arial" w:cs="Arial"/>
        </w:rPr>
        <w:t xml:space="preserve">Psychological phenomenon                                                                                           </w:t>
      </w:r>
      <w:r w:rsidR="00EB55FB">
        <w:rPr>
          <w:rFonts w:ascii="Arial" w:hAnsi="Arial" w:cs="Arial"/>
        </w:rPr>
        <w:t xml:space="preserve">        </w:t>
      </w:r>
      <w:r>
        <w:rPr>
          <w:rFonts w:ascii="Arial" w:hAnsi="Arial" w:cs="Arial"/>
        </w:rPr>
        <w:t xml:space="preserve"> 5</w:t>
      </w:r>
    </w:p>
    <w:p w14:paraId="27FDACA8" w14:textId="11F1582C" w:rsidR="00FB53F3" w:rsidRDefault="00EB55FB" w:rsidP="001C0392">
      <w:pPr>
        <w:rPr>
          <w:rFonts w:ascii="Arial" w:hAnsi="Arial" w:cs="Arial"/>
        </w:rPr>
      </w:pPr>
      <w:r>
        <w:rPr>
          <w:rFonts w:ascii="Arial" w:hAnsi="Arial" w:cs="Arial"/>
        </w:rPr>
        <w:t>Critical analysis on the application of those learning in health and social care practices       7</w:t>
      </w:r>
    </w:p>
    <w:p w14:paraId="72D05C2F" w14:textId="6B5E63D8" w:rsidR="00EB55FB" w:rsidRDefault="00EB55FB" w:rsidP="001C0392">
      <w:pPr>
        <w:rPr>
          <w:rFonts w:ascii="Arial" w:hAnsi="Arial" w:cs="Arial"/>
        </w:rPr>
      </w:pPr>
      <w:r>
        <w:rPr>
          <w:rFonts w:ascii="Arial" w:hAnsi="Arial" w:cs="Arial"/>
        </w:rPr>
        <w:t>Conclusion                                                                                                                               8</w:t>
      </w:r>
    </w:p>
    <w:p w14:paraId="1F294F28" w14:textId="7633B57E" w:rsidR="00EB55FB" w:rsidRPr="00F64B9D" w:rsidRDefault="00EB55FB" w:rsidP="00EB55FB">
      <w:pPr>
        <w:pStyle w:val="Heading1"/>
        <w:rPr>
          <w:rFonts w:ascii="Arial" w:hAnsi="Arial" w:cs="Arial"/>
          <w:color w:val="auto"/>
          <w:sz w:val="22"/>
          <w:szCs w:val="22"/>
        </w:rPr>
      </w:pPr>
      <w:r w:rsidRPr="00F64B9D">
        <w:rPr>
          <w:rFonts w:ascii="Arial" w:hAnsi="Arial" w:cs="Arial"/>
          <w:color w:val="auto"/>
          <w:sz w:val="22"/>
          <w:szCs w:val="22"/>
        </w:rPr>
        <w:t>References                                                                                                                               9</w:t>
      </w:r>
    </w:p>
    <w:p w14:paraId="38C697E3" w14:textId="56A2ABAC" w:rsidR="00EB55FB" w:rsidRDefault="00EB55FB" w:rsidP="001C0392">
      <w:pPr>
        <w:rPr>
          <w:rFonts w:ascii="Arial" w:hAnsi="Arial" w:cs="Arial"/>
        </w:rPr>
      </w:pPr>
    </w:p>
    <w:p w14:paraId="39A0C325" w14:textId="676B3E3A" w:rsidR="00F64B9D" w:rsidRDefault="00F64B9D" w:rsidP="001C0392">
      <w:pPr>
        <w:rPr>
          <w:rFonts w:ascii="Arial" w:hAnsi="Arial" w:cs="Arial"/>
        </w:rPr>
      </w:pPr>
    </w:p>
    <w:p w14:paraId="183F2478" w14:textId="4966CA90" w:rsidR="00F64B9D" w:rsidRDefault="00F64B9D" w:rsidP="001C0392">
      <w:pPr>
        <w:rPr>
          <w:rFonts w:ascii="Arial" w:hAnsi="Arial" w:cs="Arial"/>
        </w:rPr>
      </w:pPr>
    </w:p>
    <w:p w14:paraId="0775CE48" w14:textId="4D775D13" w:rsidR="00F64B9D" w:rsidRDefault="00F64B9D" w:rsidP="001C0392">
      <w:pPr>
        <w:rPr>
          <w:rFonts w:ascii="Arial" w:hAnsi="Arial" w:cs="Arial"/>
        </w:rPr>
      </w:pPr>
    </w:p>
    <w:p w14:paraId="773A6F3A" w14:textId="17C9EF4C" w:rsidR="00F64B9D" w:rsidRDefault="00F64B9D" w:rsidP="001C0392">
      <w:pPr>
        <w:rPr>
          <w:rFonts w:ascii="Arial" w:hAnsi="Arial" w:cs="Arial"/>
        </w:rPr>
      </w:pPr>
    </w:p>
    <w:p w14:paraId="38EDE763" w14:textId="19D2A453" w:rsidR="00F64B9D" w:rsidRDefault="00F64B9D" w:rsidP="001C0392">
      <w:pPr>
        <w:rPr>
          <w:rFonts w:ascii="Arial" w:hAnsi="Arial" w:cs="Arial"/>
        </w:rPr>
      </w:pPr>
    </w:p>
    <w:p w14:paraId="40F6B215" w14:textId="531AB6BB" w:rsidR="00F64B9D" w:rsidRDefault="00F64B9D" w:rsidP="001C0392">
      <w:pPr>
        <w:rPr>
          <w:rFonts w:ascii="Arial" w:hAnsi="Arial" w:cs="Arial"/>
        </w:rPr>
      </w:pPr>
    </w:p>
    <w:p w14:paraId="42E0FB60" w14:textId="4C186ABD" w:rsidR="00F64B9D" w:rsidRDefault="00F64B9D" w:rsidP="001C0392">
      <w:pPr>
        <w:rPr>
          <w:rFonts w:ascii="Arial" w:hAnsi="Arial" w:cs="Arial"/>
        </w:rPr>
      </w:pPr>
    </w:p>
    <w:p w14:paraId="5FC3BED5" w14:textId="737CD9FA" w:rsidR="00F64B9D" w:rsidRDefault="00F64B9D" w:rsidP="001C0392">
      <w:pPr>
        <w:rPr>
          <w:rFonts w:ascii="Arial" w:hAnsi="Arial" w:cs="Arial"/>
        </w:rPr>
      </w:pPr>
    </w:p>
    <w:p w14:paraId="17C33B8B" w14:textId="37CFF061" w:rsidR="00F64B9D" w:rsidRDefault="00F64B9D" w:rsidP="001C0392">
      <w:pPr>
        <w:rPr>
          <w:rFonts w:ascii="Arial" w:hAnsi="Arial" w:cs="Arial"/>
        </w:rPr>
      </w:pPr>
    </w:p>
    <w:p w14:paraId="3F458B83" w14:textId="6A05E4FF" w:rsidR="00F64B9D" w:rsidRDefault="00F64B9D" w:rsidP="001C0392">
      <w:pPr>
        <w:rPr>
          <w:rFonts w:ascii="Arial" w:hAnsi="Arial" w:cs="Arial"/>
        </w:rPr>
      </w:pPr>
    </w:p>
    <w:p w14:paraId="7F2F049E" w14:textId="49D11683" w:rsidR="00F64B9D" w:rsidRDefault="00F64B9D" w:rsidP="001C0392">
      <w:pPr>
        <w:rPr>
          <w:rFonts w:ascii="Arial" w:hAnsi="Arial" w:cs="Arial"/>
        </w:rPr>
      </w:pPr>
    </w:p>
    <w:p w14:paraId="755975D4" w14:textId="040A48D8" w:rsidR="00F64B9D" w:rsidRDefault="00F64B9D" w:rsidP="001C0392">
      <w:pPr>
        <w:rPr>
          <w:rFonts w:ascii="Arial" w:hAnsi="Arial" w:cs="Arial"/>
        </w:rPr>
      </w:pPr>
    </w:p>
    <w:p w14:paraId="19993FA4" w14:textId="272B40C2" w:rsidR="00F64B9D" w:rsidRDefault="00F64B9D" w:rsidP="001C0392">
      <w:pPr>
        <w:rPr>
          <w:rFonts w:ascii="Arial" w:hAnsi="Arial" w:cs="Arial"/>
        </w:rPr>
      </w:pPr>
    </w:p>
    <w:p w14:paraId="41602593" w14:textId="208E3CBD" w:rsidR="00F64B9D" w:rsidRDefault="00F64B9D" w:rsidP="001C0392">
      <w:pPr>
        <w:rPr>
          <w:rFonts w:ascii="Arial" w:hAnsi="Arial" w:cs="Arial"/>
        </w:rPr>
      </w:pPr>
    </w:p>
    <w:p w14:paraId="0BBCEB51" w14:textId="03883F47" w:rsidR="00F64B9D" w:rsidRPr="00AF43F6" w:rsidRDefault="00F64B9D" w:rsidP="00162AA7">
      <w:pPr>
        <w:spacing w:line="360" w:lineRule="auto"/>
        <w:rPr>
          <w:rFonts w:ascii="Arial" w:hAnsi="Arial" w:cs="Arial"/>
          <w:sz w:val="28"/>
          <w:szCs w:val="28"/>
        </w:rPr>
      </w:pPr>
      <w:r w:rsidRPr="00AF43F6">
        <w:rPr>
          <w:rFonts w:ascii="Arial" w:hAnsi="Arial" w:cs="Arial"/>
          <w:sz w:val="28"/>
          <w:szCs w:val="28"/>
        </w:rPr>
        <w:t xml:space="preserve">Introduction </w:t>
      </w:r>
    </w:p>
    <w:p w14:paraId="7900EC00" w14:textId="68B7CC1A" w:rsidR="00AF43F6" w:rsidRDefault="00F64B9D" w:rsidP="00162AA7">
      <w:pPr>
        <w:spacing w:line="360" w:lineRule="auto"/>
        <w:rPr>
          <w:rFonts w:ascii="Arial" w:hAnsi="Arial" w:cs="Arial"/>
        </w:rPr>
      </w:pPr>
      <w:r>
        <w:rPr>
          <w:rFonts w:ascii="Arial" w:hAnsi="Arial" w:cs="Arial"/>
        </w:rPr>
        <w:t>The integration of medical practice involves behavioural sciences towards the biops</w:t>
      </w:r>
      <w:r w:rsidR="002E6612">
        <w:rPr>
          <w:rFonts w:ascii="Arial" w:hAnsi="Arial" w:cs="Arial"/>
        </w:rPr>
        <w:t xml:space="preserve">ychosocial approaches that refer biopsychosocial paradigm in the state of social well-being .As opined by Griggs (2012)the new way of thinking reflects in the biopsychosocial model that combines the biological factors ,social and health factors that conceptualize health and illness .Based on the biomedical paradigm health and illness are considered in the medical system and practice Biopsychosocial medicine characterizes the holistic model </w:t>
      </w:r>
      <w:r w:rsidR="0011055E">
        <w:rPr>
          <w:rFonts w:ascii="Arial" w:hAnsi="Arial" w:cs="Arial"/>
        </w:rPr>
        <w:t xml:space="preserve">of provisional health .The model reflects on belief interacting the system to maintain health and illness .The scientific study shows the term psychology that represents the mind influencing behaviour in different areas .The assimilation of scientific theory deals with reducing the risks and emotional distress that affect day-to-day life -promoting psychological well-being .For example ,NHS health </w:t>
      </w:r>
      <w:r w:rsidR="00AF43F6">
        <w:rPr>
          <w:rFonts w:ascii="Arial" w:hAnsi="Arial" w:cs="Arial"/>
        </w:rPr>
        <w:t>care organisation supports people ,victims and fosters caring and develop social care support for the welfare of mankind .</w:t>
      </w:r>
    </w:p>
    <w:p w14:paraId="6E1DE9D1" w14:textId="0C9FF81B" w:rsidR="00AF43F6" w:rsidRDefault="00AF43F6" w:rsidP="00162AA7">
      <w:pPr>
        <w:spacing w:line="360" w:lineRule="auto"/>
        <w:rPr>
          <w:rFonts w:ascii="Arial" w:hAnsi="Arial" w:cs="Arial"/>
        </w:rPr>
      </w:pPr>
    </w:p>
    <w:p w14:paraId="6FFDDCFA" w14:textId="1ABB5AA4" w:rsidR="00AF43F6" w:rsidRDefault="00AF43F6" w:rsidP="00D51F77">
      <w:pPr>
        <w:spacing w:line="360" w:lineRule="auto"/>
        <w:rPr>
          <w:rFonts w:ascii="Arial" w:hAnsi="Arial" w:cs="Arial"/>
          <w:sz w:val="28"/>
          <w:szCs w:val="28"/>
        </w:rPr>
      </w:pPr>
      <w:r w:rsidRPr="00D51F77">
        <w:rPr>
          <w:rFonts w:ascii="Arial" w:hAnsi="Arial" w:cs="Arial"/>
          <w:sz w:val="28"/>
          <w:szCs w:val="28"/>
        </w:rPr>
        <w:t xml:space="preserve">Reflect on the life span psychology theory </w:t>
      </w:r>
    </w:p>
    <w:p w14:paraId="20911501" w14:textId="571C3FDA" w:rsidR="00BD6374" w:rsidRDefault="00BD6374" w:rsidP="00D51F77">
      <w:pPr>
        <w:spacing w:line="360" w:lineRule="auto"/>
        <w:rPr>
          <w:rFonts w:ascii="Arial" w:hAnsi="Arial" w:cs="Arial"/>
        </w:rPr>
      </w:pPr>
      <w:r w:rsidRPr="002F7B53">
        <w:rPr>
          <w:rFonts w:ascii="Arial" w:hAnsi="Arial" w:cs="Arial"/>
        </w:rPr>
        <w:t>From this point of view E</w:t>
      </w:r>
      <w:r w:rsidR="002F7B53" w:rsidRPr="002F7B53">
        <w:rPr>
          <w:rFonts w:ascii="Arial" w:hAnsi="Arial" w:cs="Arial"/>
        </w:rPr>
        <w:t>ssential Smith, and Haslam (2012)</w:t>
      </w:r>
      <w:r w:rsidR="00290136">
        <w:rPr>
          <w:rFonts w:ascii="Arial" w:hAnsi="Arial" w:cs="Arial"/>
        </w:rPr>
        <w:t>, lifespan development spreads the changes as s</w:t>
      </w:r>
      <w:r w:rsidR="00456224">
        <w:rPr>
          <w:rFonts w:ascii="Arial" w:hAnsi="Arial" w:cs="Arial"/>
        </w:rPr>
        <w:t xml:space="preserve">uch people can grow from conception to </w:t>
      </w:r>
      <w:r w:rsidR="00BF0334">
        <w:rPr>
          <w:rFonts w:ascii="Arial" w:hAnsi="Arial" w:cs="Arial"/>
        </w:rPr>
        <w:t>death. The</w:t>
      </w:r>
      <w:r w:rsidR="00456224">
        <w:rPr>
          <w:rFonts w:ascii="Arial" w:hAnsi="Arial" w:cs="Arial"/>
        </w:rPr>
        <w:t xml:space="preserve"> psychological </w:t>
      </w:r>
      <w:r w:rsidR="003A26B2">
        <w:rPr>
          <w:rFonts w:ascii="Arial" w:hAnsi="Arial" w:cs="Arial"/>
        </w:rPr>
        <w:t xml:space="preserve">field has been studied by the development of </w:t>
      </w:r>
      <w:r w:rsidR="00BF0334">
        <w:rPr>
          <w:rFonts w:ascii="Arial" w:hAnsi="Arial" w:cs="Arial"/>
        </w:rPr>
        <w:t>psychologists. According to Piaget’s</w:t>
      </w:r>
      <w:r w:rsidR="00AE49BB">
        <w:rPr>
          <w:rFonts w:ascii="Arial" w:hAnsi="Arial" w:cs="Arial"/>
        </w:rPr>
        <w:t xml:space="preserve"> lifespan </w:t>
      </w:r>
      <w:r w:rsidR="002E2FD5">
        <w:rPr>
          <w:rFonts w:ascii="Arial" w:hAnsi="Arial" w:cs="Arial"/>
        </w:rPr>
        <w:t>theory, based</w:t>
      </w:r>
      <w:r w:rsidR="000B4709">
        <w:rPr>
          <w:rFonts w:ascii="Arial" w:hAnsi="Arial" w:cs="Arial"/>
        </w:rPr>
        <w:t xml:space="preserve"> on cognitive development </w:t>
      </w:r>
      <w:r w:rsidR="006920FE">
        <w:rPr>
          <w:rFonts w:ascii="Arial" w:hAnsi="Arial" w:cs="Arial"/>
        </w:rPr>
        <w:t xml:space="preserve">there are four stages the sensorimotor </w:t>
      </w:r>
      <w:r w:rsidR="002E2FD5">
        <w:rPr>
          <w:rFonts w:ascii="Arial" w:hAnsi="Arial" w:cs="Arial"/>
        </w:rPr>
        <w:t>stage, preoperational</w:t>
      </w:r>
      <w:r w:rsidR="006920FE">
        <w:rPr>
          <w:rFonts w:ascii="Arial" w:hAnsi="Arial" w:cs="Arial"/>
        </w:rPr>
        <w:t xml:space="preserve"> </w:t>
      </w:r>
      <w:r w:rsidR="002E2FD5">
        <w:rPr>
          <w:rFonts w:ascii="Arial" w:hAnsi="Arial" w:cs="Arial"/>
        </w:rPr>
        <w:t>stage, concrete</w:t>
      </w:r>
      <w:r w:rsidR="00F846CF">
        <w:rPr>
          <w:rFonts w:ascii="Arial" w:hAnsi="Arial" w:cs="Arial"/>
        </w:rPr>
        <w:t xml:space="preserve"> operational </w:t>
      </w:r>
      <w:r w:rsidR="002E2FD5">
        <w:rPr>
          <w:rFonts w:ascii="Arial" w:hAnsi="Arial" w:cs="Arial"/>
        </w:rPr>
        <w:t>stage,</w:t>
      </w:r>
      <w:r w:rsidR="00F846CF">
        <w:rPr>
          <w:rFonts w:ascii="Arial" w:hAnsi="Arial" w:cs="Arial"/>
        </w:rPr>
        <w:t xml:space="preserve"> and formal operational </w:t>
      </w:r>
      <w:r w:rsidR="002E2FD5">
        <w:rPr>
          <w:rFonts w:ascii="Arial" w:hAnsi="Arial" w:cs="Arial"/>
        </w:rPr>
        <w:t>stage. Based</w:t>
      </w:r>
      <w:r w:rsidR="00F846CF">
        <w:rPr>
          <w:rFonts w:ascii="Arial" w:hAnsi="Arial" w:cs="Arial"/>
        </w:rPr>
        <w:t xml:space="preserve"> </w:t>
      </w:r>
      <w:r w:rsidR="00A81DAB">
        <w:rPr>
          <w:rFonts w:ascii="Arial" w:hAnsi="Arial" w:cs="Arial"/>
        </w:rPr>
        <w:t xml:space="preserve">on understanding </w:t>
      </w:r>
      <w:r w:rsidR="002E2FD5">
        <w:rPr>
          <w:rFonts w:ascii="Arial" w:hAnsi="Arial" w:cs="Arial"/>
        </w:rPr>
        <w:t>intelligence, nature</w:t>
      </w:r>
      <w:r w:rsidR="00A81DAB">
        <w:rPr>
          <w:rFonts w:ascii="Arial" w:hAnsi="Arial" w:cs="Arial"/>
        </w:rPr>
        <w:t xml:space="preserve"> helps to acquire </w:t>
      </w:r>
      <w:r w:rsidR="006B3E8F">
        <w:rPr>
          <w:rFonts w:ascii="Arial" w:hAnsi="Arial" w:cs="Arial"/>
        </w:rPr>
        <w:t xml:space="preserve">knowledge focusing on four-stage </w:t>
      </w:r>
      <w:r w:rsidR="002E2FD5">
        <w:rPr>
          <w:rFonts w:ascii="Arial" w:hAnsi="Arial" w:cs="Arial"/>
        </w:rPr>
        <w:t>development. From</w:t>
      </w:r>
      <w:r w:rsidR="006433B2">
        <w:rPr>
          <w:rFonts w:ascii="Arial" w:hAnsi="Arial" w:cs="Arial"/>
        </w:rPr>
        <w:t xml:space="preserve"> birth to 2 years sensorimotor stage deals </w:t>
      </w:r>
      <w:r w:rsidR="009F2421">
        <w:rPr>
          <w:rFonts w:ascii="Arial" w:hAnsi="Arial" w:cs="Arial"/>
        </w:rPr>
        <w:t xml:space="preserve">with infants who conceptualizes </w:t>
      </w:r>
      <w:r w:rsidR="008641FD">
        <w:rPr>
          <w:rFonts w:ascii="Arial" w:hAnsi="Arial" w:cs="Arial"/>
        </w:rPr>
        <w:t>the world through</w:t>
      </w:r>
      <w:r w:rsidR="00FF6092">
        <w:rPr>
          <w:rFonts w:ascii="Arial" w:hAnsi="Arial" w:cs="Arial"/>
        </w:rPr>
        <w:t xml:space="preserve"> sensations and movement. Through </w:t>
      </w:r>
      <w:r w:rsidR="002E2FD5">
        <w:rPr>
          <w:rFonts w:ascii="Arial" w:hAnsi="Arial" w:cs="Arial"/>
        </w:rPr>
        <w:t xml:space="preserve">basic actions </w:t>
      </w:r>
      <w:r w:rsidR="00B26E23">
        <w:rPr>
          <w:rFonts w:ascii="Arial" w:hAnsi="Arial" w:cs="Arial"/>
        </w:rPr>
        <w:t xml:space="preserve">such as </w:t>
      </w:r>
      <w:r w:rsidR="00670BAE">
        <w:rPr>
          <w:rFonts w:ascii="Arial" w:hAnsi="Arial" w:cs="Arial"/>
        </w:rPr>
        <w:lastRenderedPageBreak/>
        <w:t>listening ,looking ,grasping and suck</w:t>
      </w:r>
      <w:r w:rsidR="00D06A88">
        <w:rPr>
          <w:rFonts w:ascii="Arial" w:hAnsi="Arial" w:cs="Arial"/>
        </w:rPr>
        <w:t xml:space="preserve">ing children can learn about the world .According </w:t>
      </w:r>
      <w:r w:rsidR="00202666">
        <w:rPr>
          <w:rFonts w:ascii="Arial" w:hAnsi="Arial" w:cs="Arial"/>
        </w:rPr>
        <w:t xml:space="preserve">to the stage ,children learn the things </w:t>
      </w:r>
      <w:r w:rsidR="006624CD">
        <w:rPr>
          <w:rFonts w:ascii="Arial" w:hAnsi="Arial" w:cs="Arial"/>
        </w:rPr>
        <w:t xml:space="preserve">that they keep in </w:t>
      </w:r>
      <w:r w:rsidR="002A3E0E">
        <w:rPr>
          <w:rFonts w:ascii="Arial" w:hAnsi="Arial" w:cs="Arial"/>
        </w:rPr>
        <w:t>existence t</w:t>
      </w:r>
      <w:r w:rsidR="0023305A">
        <w:rPr>
          <w:rFonts w:ascii="Arial" w:hAnsi="Arial" w:cs="Arial"/>
        </w:rPr>
        <w:t>hrough they cannot be seen .</w:t>
      </w:r>
      <w:r w:rsidR="00AF5723">
        <w:rPr>
          <w:rFonts w:ascii="Arial" w:hAnsi="Arial" w:cs="Arial"/>
        </w:rPr>
        <w:t>On the other hand ,throug</w:t>
      </w:r>
      <w:r w:rsidR="00F962D2">
        <w:rPr>
          <w:rFonts w:ascii="Arial" w:hAnsi="Arial" w:cs="Arial"/>
        </w:rPr>
        <w:t>h manipulating as well as sensory experience</w:t>
      </w:r>
      <w:r w:rsidR="00494A0E">
        <w:rPr>
          <w:rFonts w:ascii="Arial" w:hAnsi="Arial" w:cs="Arial"/>
        </w:rPr>
        <w:t>s toddlers and infants acquire know</w:t>
      </w:r>
      <w:r w:rsidR="00BE0B19">
        <w:rPr>
          <w:rFonts w:ascii="Arial" w:hAnsi="Arial" w:cs="Arial"/>
        </w:rPr>
        <w:t xml:space="preserve">ledge during the </w:t>
      </w:r>
      <w:r w:rsidR="00FD754B">
        <w:rPr>
          <w:rFonts w:ascii="Arial" w:hAnsi="Arial" w:cs="Arial"/>
        </w:rPr>
        <w:t xml:space="preserve">earliest </w:t>
      </w:r>
      <w:r w:rsidR="00730DFF">
        <w:rPr>
          <w:rFonts w:ascii="Arial" w:hAnsi="Arial" w:cs="Arial"/>
        </w:rPr>
        <w:t>stage of cognitive development .</w:t>
      </w:r>
      <w:r w:rsidR="004364E7">
        <w:rPr>
          <w:rFonts w:ascii="Arial" w:hAnsi="Arial" w:cs="Arial"/>
        </w:rPr>
        <w:t xml:space="preserve">As evidenced </w:t>
      </w:r>
      <w:r w:rsidR="00037B21">
        <w:rPr>
          <w:rFonts w:ascii="Arial" w:hAnsi="Arial" w:cs="Arial"/>
        </w:rPr>
        <w:t>by Rudolph ,and Zacher (2020.p</w:t>
      </w:r>
      <w:r w:rsidR="007E6CE6">
        <w:rPr>
          <w:rFonts w:ascii="Arial" w:hAnsi="Arial" w:cs="Arial"/>
        </w:rPr>
        <w:t xml:space="preserve">.425),at the earliest period a child’s </w:t>
      </w:r>
      <w:r w:rsidR="00D418C2">
        <w:rPr>
          <w:rFonts w:ascii="Arial" w:hAnsi="Arial" w:cs="Arial"/>
        </w:rPr>
        <w:t xml:space="preserve">entire experience has been achieved through </w:t>
      </w:r>
      <w:r w:rsidR="00694377">
        <w:rPr>
          <w:rFonts w:ascii="Arial" w:hAnsi="Arial" w:cs="Arial"/>
        </w:rPr>
        <w:t>motor responses and basic refle</w:t>
      </w:r>
      <w:r w:rsidR="00342C2C">
        <w:rPr>
          <w:rFonts w:ascii="Arial" w:hAnsi="Arial" w:cs="Arial"/>
        </w:rPr>
        <w:t xml:space="preserve">xes .Through a period of dramatic </w:t>
      </w:r>
      <w:r w:rsidR="00E163CB">
        <w:rPr>
          <w:rFonts w:ascii="Arial" w:hAnsi="Arial" w:cs="Arial"/>
        </w:rPr>
        <w:t xml:space="preserve">growth ,the sensorimotor stage deals with 2 to 7 </w:t>
      </w:r>
      <w:r w:rsidR="00DA0877">
        <w:rPr>
          <w:rFonts w:ascii="Arial" w:hAnsi="Arial" w:cs="Arial"/>
        </w:rPr>
        <w:t xml:space="preserve">years when children start to realize symbolically and </w:t>
      </w:r>
      <w:r w:rsidR="003532BD">
        <w:rPr>
          <w:rFonts w:ascii="Arial" w:hAnsi="Arial" w:cs="Arial"/>
        </w:rPr>
        <w:t xml:space="preserve">learn the pictures and words to represent the objects .From </w:t>
      </w:r>
      <w:r w:rsidR="00A931A1">
        <w:rPr>
          <w:rFonts w:ascii="Arial" w:hAnsi="Arial" w:cs="Arial"/>
        </w:rPr>
        <w:t xml:space="preserve">the perspective of others ,children tend to have struggled </w:t>
      </w:r>
      <w:r w:rsidR="00CB338E">
        <w:rPr>
          <w:rFonts w:ascii="Arial" w:hAnsi="Arial" w:cs="Arial"/>
        </w:rPr>
        <w:t>and are egocentric comparing other perspectives here .</w:t>
      </w:r>
      <w:r w:rsidR="009366F8">
        <w:rPr>
          <w:rFonts w:ascii="Arial" w:hAnsi="Arial" w:cs="Arial"/>
        </w:rPr>
        <w:t xml:space="preserve">During the stage of development ,the major hallmarks pretend the </w:t>
      </w:r>
      <w:r w:rsidR="009E5907">
        <w:rPr>
          <w:rFonts w:ascii="Arial" w:hAnsi="Arial" w:cs="Arial"/>
        </w:rPr>
        <w:t xml:space="preserve">play and understand the idea of constancy .At this stage </w:t>
      </w:r>
      <w:r w:rsidR="00FD3B36">
        <w:rPr>
          <w:rFonts w:ascii="Arial" w:hAnsi="Arial" w:cs="Arial"/>
        </w:rPr>
        <w:t xml:space="preserve">,children struggle with </w:t>
      </w:r>
      <w:r w:rsidR="007B02D2">
        <w:rPr>
          <w:rFonts w:ascii="Arial" w:hAnsi="Arial" w:cs="Arial"/>
        </w:rPr>
        <w:t>logic and take</w:t>
      </w:r>
      <w:r w:rsidR="00A223F7">
        <w:rPr>
          <w:rFonts w:ascii="Arial" w:hAnsi="Arial" w:cs="Arial"/>
        </w:rPr>
        <w:t xml:space="preserve"> the </w:t>
      </w:r>
      <w:r w:rsidR="007B02D2">
        <w:rPr>
          <w:rFonts w:ascii="Arial" w:hAnsi="Arial" w:cs="Arial"/>
        </w:rPr>
        <w:t xml:space="preserve"> other </w:t>
      </w:r>
      <w:r w:rsidR="00A223F7">
        <w:rPr>
          <w:rFonts w:ascii="Arial" w:hAnsi="Arial" w:cs="Arial"/>
        </w:rPr>
        <w:t>views and continue to think concret</w:t>
      </w:r>
      <w:r w:rsidR="005D4D1C">
        <w:rPr>
          <w:rFonts w:ascii="Arial" w:hAnsi="Arial" w:cs="Arial"/>
        </w:rPr>
        <w:t xml:space="preserve">ely .Then comes the stage of concrete operational where </w:t>
      </w:r>
      <w:r w:rsidR="00DE5261">
        <w:rPr>
          <w:rFonts w:ascii="Arial" w:hAnsi="Arial" w:cs="Arial"/>
        </w:rPr>
        <w:t xml:space="preserve">children start to think </w:t>
      </w:r>
      <w:r w:rsidR="00133741">
        <w:rPr>
          <w:rFonts w:ascii="Arial" w:hAnsi="Arial" w:cs="Arial"/>
        </w:rPr>
        <w:t>lo</w:t>
      </w:r>
      <w:r w:rsidR="00414407">
        <w:rPr>
          <w:rFonts w:ascii="Arial" w:hAnsi="Arial" w:cs="Arial"/>
        </w:rPr>
        <w:t xml:space="preserve">gically about the events .The thinking of the children </w:t>
      </w:r>
      <w:r w:rsidR="002E5C8F">
        <w:rPr>
          <w:rFonts w:ascii="Arial" w:hAnsi="Arial" w:cs="Arial"/>
        </w:rPr>
        <w:t xml:space="preserve">in that stage </w:t>
      </w:r>
      <w:r w:rsidR="005D32BD">
        <w:rPr>
          <w:rFonts w:ascii="Arial" w:hAnsi="Arial" w:cs="Arial"/>
        </w:rPr>
        <w:t xml:space="preserve">become more organised and logical  </w:t>
      </w:r>
      <w:r w:rsidR="000F0DDA">
        <w:rPr>
          <w:rFonts w:ascii="Arial" w:hAnsi="Arial" w:cs="Arial"/>
        </w:rPr>
        <w:t>however</w:t>
      </w:r>
      <w:r w:rsidR="005D32BD">
        <w:rPr>
          <w:rFonts w:ascii="Arial" w:hAnsi="Arial" w:cs="Arial"/>
        </w:rPr>
        <w:t xml:space="preserve"> </w:t>
      </w:r>
      <w:r w:rsidR="000F0DDA">
        <w:rPr>
          <w:rFonts w:ascii="Arial" w:hAnsi="Arial" w:cs="Arial"/>
        </w:rPr>
        <w:t xml:space="preserve">it is very concrete .By using </w:t>
      </w:r>
      <w:r w:rsidR="00B33175">
        <w:rPr>
          <w:rFonts w:ascii="Arial" w:hAnsi="Arial" w:cs="Arial"/>
        </w:rPr>
        <w:t xml:space="preserve">inductive logic and reasoning children start to find specific </w:t>
      </w:r>
      <w:r w:rsidR="00A36071">
        <w:rPr>
          <w:rFonts w:ascii="Arial" w:hAnsi="Arial" w:cs="Arial"/>
        </w:rPr>
        <w:t xml:space="preserve">information to generalize the </w:t>
      </w:r>
      <w:r w:rsidR="006E4A4E">
        <w:rPr>
          <w:rFonts w:ascii="Arial" w:hAnsi="Arial" w:cs="Arial"/>
        </w:rPr>
        <w:t xml:space="preserve">principle. The last stage is the formal operational stage where </w:t>
      </w:r>
      <w:r w:rsidR="00BA7FEA">
        <w:rPr>
          <w:rFonts w:ascii="Arial" w:hAnsi="Arial" w:cs="Arial"/>
        </w:rPr>
        <w:t xml:space="preserve">young adult and adolescent </w:t>
      </w:r>
      <w:r w:rsidR="00765094">
        <w:rPr>
          <w:rFonts w:ascii="Arial" w:hAnsi="Arial" w:cs="Arial"/>
        </w:rPr>
        <w:t xml:space="preserve">starts to think about the reason for the hypothetical problems </w:t>
      </w:r>
      <w:r w:rsidR="00A81C24">
        <w:rPr>
          <w:rFonts w:ascii="Arial" w:hAnsi="Arial" w:cs="Arial"/>
        </w:rPr>
        <w:t xml:space="preserve">.A general </w:t>
      </w:r>
      <w:r w:rsidR="00C93588">
        <w:rPr>
          <w:rFonts w:ascii="Arial" w:hAnsi="Arial" w:cs="Arial"/>
        </w:rPr>
        <w:t>principle involving</w:t>
      </w:r>
      <w:r w:rsidR="00A81C24">
        <w:rPr>
          <w:rFonts w:ascii="Arial" w:hAnsi="Arial" w:cs="Arial"/>
        </w:rPr>
        <w:t xml:space="preserve"> specific information </w:t>
      </w:r>
      <w:r w:rsidR="00C93588">
        <w:rPr>
          <w:rFonts w:ascii="Arial" w:hAnsi="Arial" w:cs="Arial"/>
        </w:rPr>
        <w:t xml:space="preserve">has been </w:t>
      </w:r>
      <w:r w:rsidR="009907B6">
        <w:rPr>
          <w:rFonts w:ascii="Arial" w:hAnsi="Arial" w:cs="Arial"/>
        </w:rPr>
        <w:t xml:space="preserve">utilized in deductive logic and understanding </w:t>
      </w:r>
      <w:r w:rsidR="00A1246C">
        <w:rPr>
          <w:rFonts w:ascii="Arial" w:hAnsi="Arial" w:cs="Arial"/>
        </w:rPr>
        <w:t xml:space="preserve">abstract ideas .Situation and ideas are the key </w:t>
      </w:r>
      <w:r w:rsidR="007F63E1">
        <w:rPr>
          <w:rFonts w:ascii="Arial" w:hAnsi="Arial" w:cs="Arial"/>
        </w:rPr>
        <w:t>hallmarks of cognitive development .During this stage ,</w:t>
      </w:r>
      <w:r w:rsidR="008548F4">
        <w:rPr>
          <w:rFonts w:ascii="Arial" w:hAnsi="Arial" w:cs="Arial"/>
        </w:rPr>
        <w:t xml:space="preserve">the critical abilities develop intellectual development </w:t>
      </w:r>
      <w:r w:rsidR="00821175">
        <w:rPr>
          <w:rFonts w:ascii="Arial" w:hAnsi="Arial" w:cs="Arial"/>
        </w:rPr>
        <w:t>and the children gather knowledge in the e</w:t>
      </w:r>
      <w:r w:rsidR="009E5EE8">
        <w:rPr>
          <w:rFonts w:ascii="Arial" w:hAnsi="Arial" w:cs="Arial"/>
        </w:rPr>
        <w:t>xisting schemas .</w:t>
      </w:r>
    </w:p>
    <w:p w14:paraId="71CA6A0E" w14:textId="605B42CB" w:rsidR="000C15B8" w:rsidRPr="002F7B53" w:rsidRDefault="00E2754D" w:rsidP="00D51F77">
      <w:pPr>
        <w:spacing w:line="360" w:lineRule="auto"/>
        <w:rPr>
          <w:rFonts w:ascii="Arial" w:hAnsi="Arial" w:cs="Arial"/>
        </w:rPr>
      </w:pPr>
      <w:r>
        <w:rPr>
          <w:rFonts w:ascii="Arial" w:hAnsi="Arial" w:cs="Arial"/>
          <w:noProof/>
        </w:rPr>
        <w:drawing>
          <wp:inline distT="0" distB="0" distL="0" distR="0" wp14:anchorId="281E5B89" wp14:editId="2FAA5EED">
            <wp:extent cx="3200400" cy="142875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428750"/>
                    </a:xfrm>
                    <a:prstGeom prst="rect">
                      <a:avLst/>
                    </a:prstGeom>
                    <a:noFill/>
                    <a:ln>
                      <a:noFill/>
                    </a:ln>
                  </pic:spPr>
                </pic:pic>
              </a:graphicData>
            </a:graphic>
          </wp:inline>
        </w:drawing>
      </w:r>
    </w:p>
    <w:p w14:paraId="3D9A295D" w14:textId="77777777" w:rsidR="00D51F77" w:rsidRPr="002F7B53" w:rsidRDefault="00D51F77" w:rsidP="001C0392">
      <w:pPr>
        <w:rPr>
          <w:rFonts w:ascii="Arial" w:hAnsi="Arial" w:cs="Arial"/>
        </w:rPr>
      </w:pPr>
    </w:p>
    <w:p w14:paraId="1FCE3422" w14:textId="2351ED0A" w:rsidR="00AF43F6" w:rsidRDefault="00E2754D" w:rsidP="001C0392">
      <w:pPr>
        <w:rPr>
          <w:rFonts w:ascii="Arial" w:hAnsi="Arial" w:cs="Arial"/>
          <w:sz w:val="28"/>
          <w:szCs w:val="28"/>
        </w:rPr>
      </w:pPr>
      <w:r w:rsidRPr="00862315">
        <w:rPr>
          <w:rFonts w:ascii="Arial" w:hAnsi="Arial" w:cs="Arial"/>
          <w:sz w:val="28"/>
          <w:szCs w:val="28"/>
        </w:rPr>
        <w:t xml:space="preserve">            Figure :1 Piaget Theory </w:t>
      </w:r>
    </w:p>
    <w:p w14:paraId="18FF710D" w14:textId="7BD66ABC" w:rsidR="00862315" w:rsidRDefault="00862315" w:rsidP="009F4190">
      <w:pPr>
        <w:spacing w:line="360" w:lineRule="auto"/>
        <w:rPr>
          <w:rFonts w:ascii="Arial" w:hAnsi="Arial" w:cs="Arial"/>
        </w:rPr>
      </w:pPr>
      <w:r w:rsidRPr="009F4190">
        <w:rPr>
          <w:rFonts w:ascii="Arial" w:hAnsi="Arial" w:cs="Arial"/>
        </w:rPr>
        <w:t>(</w:t>
      </w:r>
      <w:r w:rsidR="009C62A4">
        <w:rPr>
          <w:rFonts w:ascii="Arial" w:hAnsi="Arial" w:cs="Arial"/>
        </w:rPr>
        <w:t>Source: Rudolph, and</w:t>
      </w:r>
      <w:r w:rsidR="00B83D4E">
        <w:rPr>
          <w:rFonts w:ascii="Arial" w:hAnsi="Arial" w:cs="Arial"/>
        </w:rPr>
        <w:t xml:space="preserve"> Zacher,</w:t>
      </w:r>
      <w:r w:rsidR="009C62A4">
        <w:rPr>
          <w:rFonts w:ascii="Arial" w:hAnsi="Arial" w:cs="Arial"/>
        </w:rPr>
        <w:t>2020, p.</w:t>
      </w:r>
      <w:r w:rsidR="00B83D4E">
        <w:rPr>
          <w:rFonts w:ascii="Arial" w:hAnsi="Arial" w:cs="Arial"/>
        </w:rPr>
        <w:t>4</w:t>
      </w:r>
      <w:r w:rsidR="009C62A4">
        <w:rPr>
          <w:rFonts w:ascii="Arial" w:hAnsi="Arial" w:cs="Arial"/>
        </w:rPr>
        <w:t>25)</w:t>
      </w:r>
    </w:p>
    <w:p w14:paraId="6BC99C4A" w14:textId="07F08B44" w:rsidR="009C62A4" w:rsidRDefault="008378CA" w:rsidP="009F4190">
      <w:pPr>
        <w:spacing w:line="360" w:lineRule="auto"/>
        <w:rPr>
          <w:rFonts w:ascii="Arial" w:hAnsi="Arial" w:cs="Arial"/>
          <w:sz w:val="28"/>
          <w:szCs w:val="28"/>
        </w:rPr>
      </w:pPr>
      <w:r w:rsidRPr="000B4E6E">
        <w:rPr>
          <w:rFonts w:ascii="Arial" w:hAnsi="Arial" w:cs="Arial"/>
          <w:sz w:val="28"/>
          <w:szCs w:val="28"/>
        </w:rPr>
        <w:t xml:space="preserve">Impact of principles of theory on the day </w:t>
      </w:r>
      <w:r w:rsidR="006E5B76" w:rsidRPr="000B4E6E">
        <w:rPr>
          <w:rFonts w:ascii="Arial" w:hAnsi="Arial" w:cs="Arial"/>
          <w:sz w:val="28"/>
          <w:szCs w:val="28"/>
        </w:rPr>
        <w:t xml:space="preserve">to day lives and practices as health and social care workers </w:t>
      </w:r>
    </w:p>
    <w:p w14:paraId="6236D4A0" w14:textId="4BBF93B8" w:rsidR="0054355C" w:rsidRDefault="00D90748" w:rsidP="009F4190">
      <w:pPr>
        <w:spacing w:line="360" w:lineRule="auto"/>
        <w:rPr>
          <w:rFonts w:ascii="Arial" w:hAnsi="Arial" w:cs="Arial"/>
        </w:rPr>
      </w:pPr>
      <w:r w:rsidRPr="003962ED">
        <w:rPr>
          <w:rFonts w:ascii="Arial" w:hAnsi="Arial" w:cs="Arial"/>
        </w:rPr>
        <w:t>As evidenced by Further Arnold</w:t>
      </w:r>
      <w:r>
        <w:rPr>
          <w:rFonts w:ascii="Arial" w:hAnsi="Arial" w:cs="Arial"/>
          <w:sz w:val="28"/>
          <w:szCs w:val="28"/>
        </w:rPr>
        <w:t xml:space="preserve"> </w:t>
      </w:r>
      <w:r w:rsidR="003962ED" w:rsidRPr="003962ED">
        <w:rPr>
          <w:rFonts w:ascii="Arial" w:hAnsi="Arial" w:cs="Arial"/>
        </w:rPr>
        <w:t>et</w:t>
      </w:r>
      <w:r w:rsidR="00E92511">
        <w:rPr>
          <w:rFonts w:ascii="Arial" w:hAnsi="Arial" w:cs="Arial"/>
        </w:rPr>
        <w:t xml:space="preserve"> al.,</w:t>
      </w:r>
      <w:r w:rsidR="00B56039">
        <w:rPr>
          <w:rFonts w:ascii="Arial" w:hAnsi="Arial" w:cs="Arial"/>
        </w:rPr>
        <w:t xml:space="preserve">(2010),moral and ethical activities are </w:t>
      </w:r>
      <w:r w:rsidR="00D03C86">
        <w:rPr>
          <w:rFonts w:ascii="Arial" w:hAnsi="Arial" w:cs="Arial"/>
        </w:rPr>
        <w:t xml:space="preserve">presented in the psychological </w:t>
      </w:r>
      <w:r w:rsidR="00D72310">
        <w:rPr>
          <w:rFonts w:ascii="Arial" w:hAnsi="Arial" w:cs="Arial"/>
        </w:rPr>
        <w:t xml:space="preserve">theory </w:t>
      </w:r>
      <w:r w:rsidR="007D0C19">
        <w:rPr>
          <w:rFonts w:ascii="Arial" w:hAnsi="Arial" w:cs="Arial"/>
        </w:rPr>
        <w:t xml:space="preserve">that creates confidentiality in the </w:t>
      </w:r>
      <w:r w:rsidR="00AE1554">
        <w:rPr>
          <w:rFonts w:ascii="Arial" w:hAnsi="Arial" w:cs="Arial"/>
        </w:rPr>
        <w:t xml:space="preserve">principle of autonomy .The psychological theory </w:t>
      </w:r>
      <w:r w:rsidR="007B094F">
        <w:rPr>
          <w:rFonts w:ascii="Arial" w:hAnsi="Arial" w:cs="Arial"/>
        </w:rPr>
        <w:t xml:space="preserve">that creates confidentiality in the principle </w:t>
      </w:r>
      <w:r w:rsidR="006F68E9">
        <w:rPr>
          <w:rFonts w:ascii="Arial" w:hAnsi="Arial" w:cs="Arial"/>
        </w:rPr>
        <w:t xml:space="preserve">of autonomy .The </w:t>
      </w:r>
      <w:r w:rsidR="006F68E9">
        <w:rPr>
          <w:rFonts w:ascii="Arial" w:hAnsi="Arial" w:cs="Arial"/>
        </w:rPr>
        <w:lastRenderedPageBreak/>
        <w:t xml:space="preserve">psychological </w:t>
      </w:r>
      <w:r w:rsidR="002D2C48">
        <w:rPr>
          <w:rFonts w:ascii="Arial" w:hAnsi="Arial" w:cs="Arial"/>
        </w:rPr>
        <w:t>model integrates the ethical aspects and pro</w:t>
      </w:r>
      <w:r w:rsidR="009828E5">
        <w:rPr>
          <w:rFonts w:ascii="Arial" w:hAnsi="Arial" w:cs="Arial"/>
        </w:rPr>
        <w:t xml:space="preserve">vides the major principles in health and service autonomy </w:t>
      </w:r>
      <w:r w:rsidR="00F9277B">
        <w:rPr>
          <w:rFonts w:ascii="Arial" w:hAnsi="Arial" w:cs="Arial"/>
        </w:rPr>
        <w:t xml:space="preserve">.The theory appreciates the ethical dimensions </w:t>
      </w:r>
      <w:r w:rsidR="00613E01">
        <w:rPr>
          <w:rFonts w:ascii="Arial" w:hAnsi="Arial" w:cs="Arial"/>
        </w:rPr>
        <w:t xml:space="preserve">of patient care and understands the principles </w:t>
      </w:r>
      <w:r w:rsidR="003E02E2">
        <w:rPr>
          <w:rFonts w:ascii="Arial" w:hAnsi="Arial" w:cs="Arial"/>
        </w:rPr>
        <w:t xml:space="preserve">of the health service profession .The core </w:t>
      </w:r>
      <w:r w:rsidR="00EE4509">
        <w:rPr>
          <w:rFonts w:ascii="Arial" w:hAnsi="Arial" w:cs="Arial"/>
        </w:rPr>
        <w:t>ethical behavioural skills have competence in ob</w:t>
      </w:r>
      <w:r w:rsidR="0068662B">
        <w:rPr>
          <w:rFonts w:ascii="Arial" w:hAnsi="Arial" w:cs="Arial"/>
        </w:rPr>
        <w:t xml:space="preserve">taining informed consent and assessing </w:t>
      </w:r>
      <w:r w:rsidR="005914D6">
        <w:rPr>
          <w:rFonts w:ascii="Arial" w:hAnsi="Arial" w:cs="Arial"/>
        </w:rPr>
        <w:t>decision -</w:t>
      </w:r>
      <w:r w:rsidR="002740ED">
        <w:rPr>
          <w:rFonts w:ascii="Arial" w:hAnsi="Arial" w:cs="Arial"/>
        </w:rPr>
        <w:t xml:space="preserve">making capacity with  the use of life </w:t>
      </w:r>
      <w:r w:rsidR="00320FF2">
        <w:rPr>
          <w:rFonts w:ascii="Arial" w:hAnsi="Arial" w:cs="Arial"/>
        </w:rPr>
        <w:t xml:space="preserve">-sustaining treatments .Analysing </w:t>
      </w:r>
      <w:r w:rsidR="0054355C">
        <w:rPr>
          <w:rFonts w:ascii="Arial" w:hAnsi="Arial" w:cs="Arial"/>
        </w:rPr>
        <w:t>and resolving ethical proble</w:t>
      </w:r>
      <w:r w:rsidR="002C53CC">
        <w:rPr>
          <w:rFonts w:ascii="Arial" w:hAnsi="Arial" w:cs="Arial"/>
        </w:rPr>
        <w:t xml:space="preserve">ms effective practices appreciate cultural diversity </w:t>
      </w:r>
      <w:r w:rsidR="00F77FCE">
        <w:rPr>
          <w:rFonts w:ascii="Arial" w:hAnsi="Arial" w:cs="Arial"/>
        </w:rPr>
        <w:t xml:space="preserve">in the healthcare </w:t>
      </w:r>
      <w:r w:rsidR="0071648E">
        <w:rPr>
          <w:rFonts w:ascii="Arial" w:hAnsi="Arial" w:cs="Arial"/>
        </w:rPr>
        <w:t>systems. Health</w:t>
      </w:r>
      <w:r w:rsidR="00F77FCE">
        <w:rPr>
          <w:rFonts w:ascii="Arial" w:hAnsi="Arial" w:cs="Arial"/>
        </w:rPr>
        <w:t xml:space="preserve"> and social care </w:t>
      </w:r>
      <w:r w:rsidR="0071648E">
        <w:rPr>
          <w:rFonts w:ascii="Arial" w:hAnsi="Arial" w:cs="Arial"/>
        </w:rPr>
        <w:t xml:space="preserve">workers try to maintain clinical </w:t>
      </w:r>
      <w:r w:rsidR="00C84AA0">
        <w:rPr>
          <w:rFonts w:ascii="Arial" w:hAnsi="Arial" w:cs="Arial"/>
        </w:rPr>
        <w:t xml:space="preserve">ethics and bioethics </w:t>
      </w:r>
      <w:r w:rsidR="006F66EC">
        <w:rPr>
          <w:rFonts w:ascii="Arial" w:hAnsi="Arial" w:cs="Arial"/>
        </w:rPr>
        <w:t xml:space="preserve">based on social changes and informed </w:t>
      </w:r>
      <w:r w:rsidR="001E2667">
        <w:rPr>
          <w:rFonts w:ascii="Arial" w:hAnsi="Arial" w:cs="Arial"/>
        </w:rPr>
        <w:t>consent. According</w:t>
      </w:r>
      <w:r w:rsidR="006F66EC">
        <w:rPr>
          <w:rFonts w:ascii="Arial" w:hAnsi="Arial" w:cs="Arial"/>
        </w:rPr>
        <w:t xml:space="preserve"> </w:t>
      </w:r>
      <w:r w:rsidR="00AD0E79">
        <w:rPr>
          <w:rFonts w:ascii="Arial" w:hAnsi="Arial" w:cs="Arial"/>
        </w:rPr>
        <w:t xml:space="preserve">to the psychological theory ,social care workers always </w:t>
      </w:r>
      <w:r w:rsidR="001E2667">
        <w:rPr>
          <w:rFonts w:ascii="Arial" w:hAnsi="Arial" w:cs="Arial"/>
        </w:rPr>
        <w:t xml:space="preserve">appreciate the clinical practice </w:t>
      </w:r>
      <w:r w:rsidR="003B15BE">
        <w:rPr>
          <w:rFonts w:ascii="Arial" w:hAnsi="Arial" w:cs="Arial"/>
        </w:rPr>
        <w:t xml:space="preserve">that defends the other’s </w:t>
      </w:r>
      <w:r w:rsidR="00F9301C">
        <w:rPr>
          <w:rFonts w:ascii="Arial" w:hAnsi="Arial" w:cs="Arial"/>
        </w:rPr>
        <w:t xml:space="preserve"> rights .For example ,the social workers </w:t>
      </w:r>
      <w:r w:rsidR="00F8126F">
        <w:rPr>
          <w:rFonts w:ascii="Arial" w:hAnsi="Arial" w:cs="Arial"/>
        </w:rPr>
        <w:t xml:space="preserve">of NHS show empathy that the ability to understand </w:t>
      </w:r>
      <w:r w:rsidR="00536159">
        <w:rPr>
          <w:rFonts w:ascii="Arial" w:hAnsi="Arial" w:cs="Arial"/>
        </w:rPr>
        <w:t xml:space="preserve">the other’s people feeling according to person </w:t>
      </w:r>
      <w:r w:rsidR="00D81E28">
        <w:rPr>
          <w:rFonts w:ascii="Arial" w:hAnsi="Arial" w:cs="Arial"/>
        </w:rPr>
        <w:t xml:space="preserve">-centred and psychodynamic </w:t>
      </w:r>
      <w:r w:rsidR="009F3927">
        <w:rPr>
          <w:rFonts w:ascii="Arial" w:hAnsi="Arial" w:cs="Arial"/>
        </w:rPr>
        <w:t xml:space="preserve">approaches that facilitate the therapeutic </w:t>
      </w:r>
      <w:r w:rsidR="007E2F93">
        <w:rPr>
          <w:rFonts w:ascii="Arial" w:hAnsi="Arial" w:cs="Arial"/>
        </w:rPr>
        <w:t xml:space="preserve">relationship </w:t>
      </w:r>
      <w:r w:rsidR="008258F7">
        <w:rPr>
          <w:rFonts w:ascii="Arial" w:hAnsi="Arial" w:cs="Arial"/>
        </w:rPr>
        <w:t>w</w:t>
      </w:r>
      <w:r w:rsidR="007E2F93">
        <w:rPr>
          <w:rFonts w:ascii="Arial" w:hAnsi="Arial" w:cs="Arial"/>
        </w:rPr>
        <w:t>ith the health care users .</w:t>
      </w:r>
      <w:r w:rsidR="006C793A">
        <w:rPr>
          <w:rFonts w:ascii="Arial" w:hAnsi="Arial" w:cs="Arial"/>
        </w:rPr>
        <w:t xml:space="preserve">Multidimensional behavioural aspects </w:t>
      </w:r>
      <w:r w:rsidR="008258F7">
        <w:rPr>
          <w:rFonts w:ascii="Arial" w:hAnsi="Arial" w:cs="Arial"/>
        </w:rPr>
        <w:t>integrate the concept</w:t>
      </w:r>
      <w:r w:rsidR="00F328A8">
        <w:rPr>
          <w:rFonts w:ascii="Arial" w:hAnsi="Arial" w:cs="Arial"/>
        </w:rPr>
        <w:t xml:space="preserve"> involving three different stages of life cycles .Unconditional </w:t>
      </w:r>
      <w:r w:rsidR="007106A9">
        <w:rPr>
          <w:rFonts w:ascii="Arial" w:hAnsi="Arial" w:cs="Arial"/>
        </w:rPr>
        <w:t xml:space="preserve">acceptance of health care </w:t>
      </w:r>
      <w:r w:rsidR="004440D9">
        <w:rPr>
          <w:rFonts w:ascii="Arial" w:hAnsi="Arial" w:cs="Arial"/>
        </w:rPr>
        <w:t>users ‘cognitive</w:t>
      </w:r>
      <w:r w:rsidR="007106A9">
        <w:rPr>
          <w:rFonts w:ascii="Arial" w:hAnsi="Arial" w:cs="Arial"/>
        </w:rPr>
        <w:t xml:space="preserve"> </w:t>
      </w:r>
      <w:r w:rsidR="004440D9">
        <w:rPr>
          <w:rFonts w:ascii="Arial" w:hAnsi="Arial" w:cs="Arial"/>
        </w:rPr>
        <w:t xml:space="preserve">development understands the </w:t>
      </w:r>
      <w:r w:rsidR="00AF677B">
        <w:rPr>
          <w:rFonts w:ascii="Arial" w:hAnsi="Arial" w:cs="Arial"/>
        </w:rPr>
        <w:t xml:space="preserve">position of others moreover ,compassion ,empathy </w:t>
      </w:r>
      <w:r w:rsidR="006B3778">
        <w:rPr>
          <w:rFonts w:ascii="Arial" w:hAnsi="Arial" w:cs="Arial"/>
        </w:rPr>
        <w:t xml:space="preserve">and sympathy  are the </w:t>
      </w:r>
      <w:r w:rsidR="00EA3733">
        <w:rPr>
          <w:rFonts w:ascii="Arial" w:hAnsi="Arial" w:cs="Arial"/>
        </w:rPr>
        <w:t xml:space="preserve">interrelated terms </w:t>
      </w:r>
      <w:r w:rsidR="00F139B3">
        <w:rPr>
          <w:rFonts w:ascii="Arial" w:hAnsi="Arial" w:cs="Arial"/>
        </w:rPr>
        <w:t xml:space="preserve">that are interchangeable and help to build the </w:t>
      </w:r>
      <w:r w:rsidR="00D852F5">
        <w:rPr>
          <w:rFonts w:ascii="Arial" w:hAnsi="Arial" w:cs="Arial"/>
        </w:rPr>
        <w:t xml:space="preserve">therapeutic relationship between the patients </w:t>
      </w:r>
      <w:r w:rsidR="00007066">
        <w:rPr>
          <w:rFonts w:ascii="Arial" w:hAnsi="Arial" w:cs="Arial"/>
        </w:rPr>
        <w:t xml:space="preserve">and caregivers .As  stated by Moreno </w:t>
      </w:r>
      <w:r w:rsidR="00207765">
        <w:rPr>
          <w:rFonts w:ascii="Arial" w:hAnsi="Arial" w:cs="Arial"/>
        </w:rPr>
        <w:t>Poyato et all.,(2021,p</w:t>
      </w:r>
      <w:r w:rsidR="00460587">
        <w:rPr>
          <w:rFonts w:ascii="Arial" w:hAnsi="Arial" w:cs="Arial"/>
        </w:rPr>
        <w:t>.340),</w:t>
      </w:r>
      <w:r w:rsidR="00281300">
        <w:rPr>
          <w:rFonts w:ascii="Arial" w:hAnsi="Arial" w:cs="Arial"/>
        </w:rPr>
        <w:t>the term emp</w:t>
      </w:r>
      <w:r w:rsidR="000B7E55">
        <w:rPr>
          <w:rFonts w:ascii="Arial" w:hAnsi="Arial" w:cs="Arial"/>
        </w:rPr>
        <w:t xml:space="preserve">athy is especially significant for social care professionals </w:t>
      </w:r>
      <w:r w:rsidR="0046623F">
        <w:rPr>
          <w:rFonts w:ascii="Arial" w:hAnsi="Arial" w:cs="Arial"/>
        </w:rPr>
        <w:t>.</w:t>
      </w:r>
      <w:r w:rsidR="00302669">
        <w:rPr>
          <w:rFonts w:ascii="Arial" w:hAnsi="Arial" w:cs="Arial"/>
        </w:rPr>
        <w:t>Use</w:t>
      </w:r>
      <w:r w:rsidR="00DB4E60">
        <w:rPr>
          <w:rFonts w:ascii="Arial" w:hAnsi="Arial" w:cs="Arial"/>
        </w:rPr>
        <w:t xml:space="preserve"> experiences develop </w:t>
      </w:r>
      <w:r w:rsidR="00E07E7B">
        <w:rPr>
          <w:rFonts w:ascii="Arial" w:hAnsi="Arial" w:cs="Arial"/>
        </w:rPr>
        <w:t xml:space="preserve">feeling and therapeutic relationship </w:t>
      </w:r>
      <w:r w:rsidR="008908CD">
        <w:rPr>
          <w:rFonts w:ascii="Arial" w:hAnsi="Arial" w:cs="Arial"/>
        </w:rPr>
        <w:t xml:space="preserve">.During the treatment ,health care users provide </w:t>
      </w:r>
      <w:r w:rsidR="00134ED0">
        <w:rPr>
          <w:rFonts w:ascii="Arial" w:hAnsi="Arial" w:cs="Arial"/>
        </w:rPr>
        <w:t xml:space="preserve">higher possibilities in the potential development </w:t>
      </w:r>
      <w:r w:rsidR="00FB05B0">
        <w:rPr>
          <w:rFonts w:ascii="Arial" w:hAnsi="Arial" w:cs="Arial"/>
        </w:rPr>
        <w:t xml:space="preserve"> .Higher </w:t>
      </w:r>
      <w:r w:rsidR="003F4672">
        <w:rPr>
          <w:rFonts w:ascii="Arial" w:hAnsi="Arial" w:cs="Arial"/>
        </w:rPr>
        <w:t xml:space="preserve">levels of empathy </w:t>
      </w:r>
      <w:r w:rsidR="003E4F3B">
        <w:rPr>
          <w:rFonts w:ascii="Arial" w:hAnsi="Arial" w:cs="Arial"/>
        </w:rPr>
        <w:t>enhance</w:t>
      </w:r>
      <w:r w:rsidR="003F4672">
        <w:rPr>
          <w:rFonts w:ascii="Arial" w:hAnsi="Arial" w:cs="Arial"/>
        </w:rPr>
        <w:t xml:space="preserve"> efficiency </w:t>
      </w:r>
      <w:r w:rsidR="002F0094">
        <w:rPr>
          <w:rFonts w:ascii="Arial" w:hAnsi="Arial" w:cs="Arial"/>
        </w:rPr>
        <w:t xml:space="preserve">and productivity that secure </w:t>
      </w:r>
      <w:r w:rsidR="00FC0DB8">
        <w:rPr>
          <w:rFonts w:ascii="Arial" w:hAnsi="Arial" w:cs="Arial"/>
        </w:rPr>
        <w:t xml:space="preserve">thoughts and problems .The professional social cares </w:t>
      </w:r>
      <w:r w:rsidR="0050612C">
        <w:rPr>
          <w:rFonts w:ascii="Arial" w:hAnsi="Arial" w:cs="Arial"/>
        </w:rPr>
        <w:t xml:space="preserve">underline the need to enhance attributes </w:t>
      </w:r>
      <w:r w:rsidR="009F5116">
        <w:rPr>
          <w:rFonts w:ascii="Arial" w:hAnsi="Arial" w:cs="Arial"/>
        </w:rPr>
        <w:t>along</w:t>
      </w:r>
      <w:r w:rsidR="000F5192">
        <w:rPr>
          <w:rFonts w:ascii="Arial" w:hAnsi="Arial" w:cs="Arial"/>
        </w:rPr>
        <w:t xml:space="preserve"> with </w:t>
      </w:r>
      <w:r w:rsidR="007C13C6">
        <w:rPr>
          <w:rFonts w:ascii="Arial" w:hAnsi="Arial" w:cs="Arial"/>
        </w:rPr>
        <w:t xml:space="preserve">appropriate curricular experiences </w:t>
      </w:r>
      <w:r w:rsidR="00621FD4">
        <w:rPr>
          <w:rFonts w:ascii="Arial" w:hAnsi="Arial" w:cs="Arial"/>
        </w:rPr>
        <w:t xml:space="preserve">.Depending on several reasons </w:t>
      </w:r>
      <w:r w:rsidR="00895862">
        <w:rPr>
          <w:rFonts w:ascii="Arial" w:hAnsi="Arial" w:cs="Arial"/>
        </w:rPr>
        <w:t xml:space="preserve">empathy is lacking in some </w:t>
      </w:r>
      <w:r w:rsidR="00BD7262">
        <w:rPr>
          <w:rFonts w:ascii="Arial" w:hAnsi="Arial" w:cs="Arial"/>
        </w:rPr>
        <w:t xml:space="preserve">number of health care users .Based on the theory </w:t>
      </w:r>
      <w:r w:rsidR="003150D1">
        <w:rPr>
          <w:rFonts w:ascii="Arial" w:hAnsi="Arial" w:cs="Arial"/>
        </w:rPr>
        <w:t xml:space="preserve">,health professionals generally made suggestions involving </w:t>
      </w:r>
      <w:r w:rsidR="008D1468">
        <w:rPr>
          <w:rFonts w:ascii="Arial" w:hAnsi="Arial" w:cs="Arial"/>
        </w:rPr>
        <w:t xml:space="preserve">educational and holistic interventions of people’s </w:t>
      </w:r>
      <w:r w:rsidR="00F03392">
        <w:rPr>
          <w:rFonts w:ascii="Arial" w:hAnsi="Arial" w:cs="Arial"/>
        </w:rPr>
        <w:t xml:space="preserve">behaviour. Healthcare </w:t>
      </w:r>
      <w:r w:rsidR="00BD009C">
        <w:rPr>
          <w:rFonts w:ascii="Arial" w:hAnsi="Arial" w:cs="Arial"/>
        </w:rPr>
        <w:t xml:space="preserve">professionals deliver quality services to the </w:t>
      </w:r>
      <w:r w:rsidR="002E42CA">
        <w:rPr>
          <w:rFonts w:ascii="Arial" w:hAnsi="Arial" w:cs="Arial"/>
        </w:rPr>
        <w:t>community at large .Moreover ,psy</w:t>
      </w:r>
      <w:r w:rsidR="00FB2451">
        <w:rPr>
          <w:rFonts w:ascii="Arial" w:hAnsi="Arial" w:cs="Arial"/>
        </w:rPr>
        <w:t xml:space="preserve">chologists </w:t>
      </w:r>
      <w:r w:rsidR="00BE2C3F">
        <w:rPr>
          <w:rFonts w:ascii="Arial" w:hAnsi="Arial" w:cs="Arial"/>
        </w:rPr>
        <w:t xml:space="preserve">of NHS work  with individuals that decrease </w:t>
      </w:r>
      <w:r w:rsidR="00421484">
        <w:rPr>
          <w:rFonts w:ascii="Arial" w:hAnsi="Arial" w:cs="Arial"/>
        </w:rPr>
        <w:t xml:space="preserve">health risk factors and reduce illness such as </w:t>
      </w:r>
      <w:r w:rsidR="00BC1F4F">
        <w:rPr>
          <w:rFonts w:ascii="Arial" w:hAnsi="Arial" w:cs="Arial"/>
        </w:rPr>
        <w:t xml:space="preserve">stress </w:t>
      </w:r>
      <w:r w:rsidR="00BC709B">
        <w:rPr>
          <w:rFonts w:ascii="Arial" w:hAnsi="Arial" w:cs="Arial"/>
        </w:rPr>
        <w:t>reduction, improving</w:t>
      </w:r>
      <w:r w:rsidR="00BC1F4F">
        <w:rPr>
          <w:rFonts w:ascii="Arial" w:hAnsi="Arial" w:cs="Arial"/>
        </w:rPr>
        <w:t xml:space="preserve"> daily nutrition </w:t>
      </w:r>
      <w:r w:rsidR="004A314A">
        <w:rPr>
          <w:rFonts w:ascii="Arial" w:hAnsi="Arial" w:cs="Arial"/>
        </w:rPr>
        <w:t xml:space="preserve">,grief </w:t>
      </w:r>
      <w:r w:rsidR="00BC709B">
        <w:rPr>
          <w:rFonts w:ascii="Arial" w:hAnsi="Arial" w:cs="Arial"/>
        </w:rPr>
        <w:t>counselling and</w:t>
      </w:r>
      <w:r w:rsidR="004A314A">
        <w:rPr>
          <w:rFonts w:ascii="Arial" w:hAnsi="Arial" w:cs="Arial"/>
        </w:rPr>
        <w:t xml:space="preserve"> preventing </w:t>
      </w:r>
      <w:r w:rsidR="00BC709B">
        <w:rPr>
          <w:rFonts w:ascii="Arial" w:hAnsi="Arial" w:cs="Arial"/>
        </w:rPr>
        <w:t>the illness .</w:t>
      </w:r>
      <w:r w:rsidR="00F125CA">
        <w:rPr>
          <w:rFonts w:ascii="Arial" w:hAnsi="Arial" w:cs="Arial"/>
        </w:rPr>
        <w:t xml:space="preserve">As such social factors ,psychological </w:t>
      </w:r>
      <w:r w:rsidR="00677FE7">
        <w:rPr>
          <w:rFonts w:ascii="Arial" w:hAnsi="Arial" w:cs="Arial"/>
        </w:rPr>
        <w:t xml:space="preserve">factors and biological factors </w:t>
      </w:r>
      <w:r w:rsidR="0040537A">
        <w:rPr>
          <w:rFonts w:ascii="Arial" w:hAnsi="Arial" w:cs="Arial"/>
        </w:rPr>
        <w:t xml:space="preserve">are the principles </w:t>
      </w:r>
      <w:r w:rsidR="00837C96">
        <w:rPr>
          <w:rFonts w:ascii="Arial" w:hAnsi="Arial" w:cs="Arial"/>
        </w:rPr>
        <w:t xml:space="preserve">of the theory that incorporate knowledge or other </w:t>
      </w:r>
      <w:r w:rsidR="00B514D3">
        <w:rPr>
          <w:rFonts w:ascii="Arial" w:hAnsi="Arial" w:cs="Arial"/>
        </w:rPr>
        <w:t xml:space="preserve">health practitioners .Dealing with the onset </w:t>
      </w:r>
      <w:r w:rsidR="005138BA">
        <w:rPr>
          <w:rFonts w:ascii="Arial" w:hAnsi="Arial" w:cs="Arial"/>
        </w:rPr>
        <w:t xml:space="preserve">of illness health psychologist factors and </w:t>
      </w:r>
      <w:r w:rsidR="00BF48EA">
        <w:rPr>
          <w:rFonts w:ascii="Arial" w:hAnsi="Arial" w:cs="Arial"/>
        </w:rPr>
        <w:t xml:space="preserve">biological factors are the principles </w:t>
      </w:r>
      <w:r w:rsidR="004258EE">
        <w:rPr>
          <w:rFonts w:ascii="Arial" w:hAnsi="Arial" w:cs="Arial"/>
        </w:rPr>
        <w:t xml:space="preserve">of the therapy that incorporate knowledge or other health </w:t>
      </w:r>
      <w:r w:rsidR="0087276C">
        <w:rPr>
          <w:rFonts w:ascii="Arial" w:hAnsi="Arial" w:cs="Arial"/>
        </w:rPr>
        <w:t>practitioners .</w:t>
      </w:r>
      <w:r w:rsidR="00831CD8">
        <w:rPr>
          <w:rFonts w:ascii="Arial" w:hAnsi="Arial" w:cs="Arial"/>
        </w:rPr>
        <w:t>Dealing w</w:t>
      </w:r>
      <w:r w:rsidR="00BD4D45">
        <w:rPr>
          <w:rFonts w:ascii="Arial" w:hAnsi="Arial" w:cs="Arial"/>
        </w:rPr>
        <w:t>ith the onset of illness health psychologist</w:t>
      </w:r>
      <w:r w:rsidR="009B4644">
        <w:rPr>
          <w:rFonts w:ascii="Arial" w:hAnsi="Arial" w:cs="Arial"/>
        </w:rPr>
        <w:t xml:space="preserve">s focus on gaining access to support </w:t>
      </w:r>
      <w:r w:rsidR="00CA384E">
        <w:rPr>
          <w:rFonts w:ascii="Arial" w:hAnsi="Arial" w:cs="Arial"/>
        </w:rPr>
        <w:t>to recover health -related from society .</w:t>
      </w:r>
    </w:p>
    <w:p w14:paraId="0F92DFC0" w14:textId="77664748" w:rsidR="00374D7F" w:rsidRDefault="00374D7F" w:rsidP="009F4190">
      <w:pPr>
        <w:spacing w:line="360" w:lineRule="auto"/>
        <w:rPr>
          <w:rFonts w:ascii="Arial" w:hAnsi="Arial" w:cs="Arial"/>
          <w:sz w:val="28"/>
          <w:szCs w:val="28"/>
        </w:rPr>
      </w:pPr>
      <w:r w:rsidRPr="005E4CD1">
        <w:rPr>
          <w:rFonts w:ascii="Arial" w:hAnsi="Arial" w:cs="Arial"/>
          <w:sz w:val="28"/>
          <w:szCs w:val="28"/>
        </w:rPr>
        <w:t xml:space="preserve">Psychological Phenomenon </w:t>
      </w:r>
    </w:p>
    <w:p w14:paraId="29C98FE4" w14:textId="76EB646D" w:rsidR="005E4CD1" w:rsidRDefault="006A7539" w:rsidP="009F4190">
      <w:pPr>
        <w:spacing w:line="360" w:lineRule="auto"/>
        <w:rPr>
          <w:rFonts w:ascii="Arial" w:hAnsi="Arial" w:cs="Arial"/>
          <w:sz w:val="28"/>
          <w:szCs w:val="28"/>
        </w:rPr>
      </w:pPr>
      <w:r>
        <w:rPr>
          <w:rFonts w:ascii="Arial" w:hAnsi="Arial" w:cs="Arial"/>
          <w:sz w:val="28"/>
          <w:szCs w:val="28"/>
        </w:rPr>
        <w:t xml:space="preserve">Core concepts of </w:t>
      </w:r>
      <w:r w:rsidR="007409D0">
        <w:rPr>
          <w:rFonts w:ascii="Arial" w:hAnsi="Arial" w:cs="Arial"/>
          <w:sz w:val="28"/>
          <w:szCs w:val="28"/>
        </w:rPr>
        <w:t>behaviourism, psychodynamic</w:t>
      </w:r>
      <w:r>
        <w:rPr>
          <w:rFonts w:ascii="Arial" w:hAnsi="Arial" w:cs="Arial"/>
          <w:sz w:val="28"/>
          <w:szCs w:val="28"/>
        </w:rPr>
        <w:t xml:space="preserve"> or humanistic </w:t>
      </w:r>
      <w:r w:rsidR="007409D0">
        <w:rPr>
          <w:rFonts w:ascii="Arial" w:hAnsi="Arial" w:cs="Arial"/>
          <w:sz w:val="28"/>
          <w:szCs w:val="28"/>
        </w:rPr>
        <w:t xml:space="preserve">theories </w:t>
      </w:r>
    </w:p>
    <w:p w14:paraId="6FC6C176" w14:textId="5807564F" w:rsidR="001D5F43" w:rsidRDefault="00192C5C" w:rsidP="009F4190">
      <w:pPr>
        <w:spacing w:line="360" w:lineRule="auto"/>
        <w:rPr>
          <w:rFonts w:ascii="Arial" w:hAnsi="Arial" w:cs="Arial"/>
        </w:rPr>
      </w:pPr>
      <w:r w:rsidRPr="00B3433F">
        <w:rPr>
          <w:rFonts w:ascii="Arial" w:hAnsi="Arial" w:cs="Arial"/>
        </w:rPr>
        <w:lastRenderedPageBreak/>
        <w:t xml:space="preserve">Behaviourism </w:t>
      </w:r>
      <w:r w:rsidR="00B3433F" w:rsidRPr="00B3433F">
        <w:rPr>
          <w:rFonts w:ascii="Arial" w:hAnsi="Arial" w:cs="Arial"/>
        </w:rPr>
        <w:t>theory practices</w:t>
      </w:r>
      <w:r w:rsidRPr="00B3433F">
        <w:rPr>
          <w:rFonts w:ascii="Arial" w:hAnsi="Arial" w:cs="Arial"/>
        </w:rPr>
        <w:t xml:space="preserve"> the learning </w:t>
      </w:r>
      <w:r w:rsidR="00B3433F" w:rsidRPr="00B3433F">
        <w:rPr>
          <w:rFonts w:ascii="Arial" w:hAnsi="Arial" w:cs="Arial"/>
        </w:rPr>
        <w:t>that</w:t>
      </w:r>
      <w:r w:rsidRPr="00B3433F">
        <w:rPr>
          <w:rFonts w:ascii="Arial" w:hAnsi="Arial" w:cs="Arial"/>
        </w:rPr>
        <w:t xml:space="preserve"> in</w:t>
      </w:r>
      <w:r w:rsidR="00B3433F" w:rsidRPr="00B3433F">
        <w:rPr>
          <w:rFonts w:ascii="Arial" w:hAnsi="Arial" w:cs="Arial"/>
        </w:rPr>
        <w:t>volves interaction with the environm</w:t>
      </w:r>
      <w:r w:rsidR="00B3433F" w:rsidRPr="001D5F43">
        <w:rPr>
          <w:rFonts w:ascii="Arial" w:hAnsi="Arial" w:cs="Arial"/>
        </w:rPr>
        <w:t>en</w:t>
      </w:r>
      <w:r w:rsidR="001D5F43" w:rsidRPr="001D5F43">
        <w:rPr>
          <w:rFonts w:ascii="Arial" w:hAnsi="Arial" w:cs="Arial"/>
        </w:rPr>
        <w:t>t</w:t>
      </w:r>
      <w:r w:rsidR="001D5F43">
        <w:rPr>
          <w:rFonts w:ascii="Arial" w:hAnsi="Arial" w:cs="Arial"/>
        </w:rPr>
        <w:t xml:space="preserve"> also called conditioning </w:t>
      </w:r>
      <w:r w:rsidR="00B2473E">
        <w:rPr>
          <w:rFonts w:ascii="Arial" w:hAnsi="Arial" w:cs="Arial"/>
        </w:rPr>
        <w:t xml:space="preserve">.It simply respond to environmental stimuli .Indeed </w:t>
      </w:r>
      <w:r w:rsidR="00255C3C">
        <w:rPr>
          <w:rFonts w:ascii="Arial" w:hAnsi="Arial" w:cs="Arial"/>
        </w:rPr>
        <w:t>,it is concerned with the stimu</w:t>
      </w:r>
      <w:r w:rsidR="007F11E5">
        <w:rPr>
          <w:rFonts w:ascii="Arial" w:hAnsi="Arial" w:cs="Arial"/>
        </w:rPr>
        <w:t xml:space="preserve">lus responses behaviours that have been studied </w:t>
      </w:r>
      <w:r w:rsidR="00FB0C85">
        <w:rPr>
          <w:rFonts w:ascii="Arial" w:hAnsi="Arial" w:cs="Arial"/>
        </w:rPr>
        <w:t>in an observable manner .Jo</w:t>
      </w:r>
      <w:r w:rsidR="00671240">
        <w:rPr>
          <w:rFonts w:ascii="Arial" w:hAnsi="Arial" w:cs="Arial"/>
        </w:rPr>
        <w:t xml:space="preserve">hn Watson entitled the behaviourism </w:t>
      </w:r>
      <w:r w:rsidR="00F53C5A">
        <w:rPr>
          <w:rFonts w:ascii="Arial" w:hAnsi="Arial" w:cs="Arial"/>
        </w:rPr>
        <w:t xml:space="preserve">theory </w:t>
      </w:r>
      <w:r w:rsidR="00841EB9">
        <w:rPr>
          <w:rFonts w:ascii="Arial" w:hAnsi="Arial" w:cs="Arial"/>
        </w:rPr>
        <w:t>in 1913 that set out the number of under</w:t>
      </w:r>
      <w:r w:rsidR="008D0EEB">
        <w:rPr>
          <w:rFonts w:ascii="Arial" w:hAnsi="Arial" w:cs="Arial"/>
        </w:rPr>
        <w:t xml:space="preserve">lying assumptions regarding </w:t>
      </w:r>
      <w:r w:rsidR="00EB4913">
        <w:rPr>
          <w:rFonts w:ascii="Arial" w:hAnsi="Arial" w:cs="Arial"/>
        </w:rPr>
        <w:t>behavio</w:t>
      </w:r>
      <w:r w:rsidR="005347B3">
        <w:rPr>
          <w:rFonts w:ascii="Arial" w:hAnsi="Arial" w:cs="Arial"/>
        </w:rPr>
        <w:t xml:space="preserve">ural and methodological analysis (Blagden </w:t>
      </w:r>
      <w:r w:rsidR="00EC03E2">
        <w:rPr>
          <w:rFonts w:ascii="Arial" w:hAnsi="Arial" w:cs="Arial"/>
        </w:rPr>
        <w:t xml:space="preserve">,2012).The role of environmental factors </w:t>
      </w:r>
      <w:r w:rsidR="007B08B2">
        <w:rPr>
          <w:rFonts w:ascii="Arial" w:hAnsi="Arial" w:cs="Arial"/>
        </w:rPr>
        <w:t xml:space="preserve">influences human behaviours is concerned </w:t>
      </w:r>
      <w:r w:rsidR="0052690B">
        <w:rPr>
          <w:rFonts w:ascii="Arial" w:hAnsi="Arial" w:cs="Arial"/>
        </w:rPr>
        <w:t xml:space="preserve">primarily with behaviourism theory </w:t>
      </w:r>
      <w:r w:rsidR="00720F2E">
        <w:rPr>
          <w:rFonts w:ascii="Arial" w:hAnsi="Arial" w:cs="Arial"/>
        </w:rPr>
        <w:t xml:space="preserve">that is opposed to internal events such </w:t>
      </w:r>
      <w:r w:rsidR="00AB6F6E">
        <w:rPr>
          <w:rFonts w:ascii="Arial" w:hAnsi="Arial" w:cs="Arial"/>
        </w:rPr>
        <w:t xml:space="preserve">as emotion and thinking .Behaviourism theory understand the motivation of students where </w:t>
      </w:r>
      <w:r w:rsidR="005324C8">
        <w:rPr>
          <w:rFonts w:ascii="Arial" w:hAnsi="Arial" w:cs="Arial"/>
        </w:rPr>
        <w:t xml:space="preserve">information is transferred from the faculty to </w:t>
      </w:r>
      <w:r w:rsidR="00C817E3">
        <w:rPr>
          <w:rFonts w:ascii="Arial" w:hAnsi="Arial" w:cs="Arial"/>
        </w:rPr>
        <w:t xml:space="preserve">learners from a response to the right stimulus .In terms </w:t>
      </w:r>
      <w:r w:rsidR="007C0C77">
        <w:rPr>
          <w:rFonts w:ascii="Arial" w:hAnsi="Arial" w:cs="Arial"/>
        </w:rPr>
        <w:t xml:space="preserve">of behavioural learning learners generally react </w:t>
      </w:r>
      <w:r w:rsidR="006A79E0">
        <w:rPr>
          <w:rFonts w:ascii="Arial" w:hAnsi="Arial" w:cs="Arial"/>
        </w:rPr>
        <w:t>to certain stimuli .</w:t>
      </w:r>
      <w:r w:rsidR="00FA0D10">
        <w:rPr>
          <w:rFonts w:ascii="Arial" w:hAnsi="Arial" w:cs="Arial"/>
        </w:rPr>
        <w:t xml:space="preserve">The behavioural learning theory </w:t>
      </w:r>
      <w:r w:rsidR="00C65722">
        <w:rPr>
          <w:rFonts w:ascii="Arial" w:hAnsi="Arial" w:cs="Arial"/>
        </w:rPr>
        <w:t xml:space="preserve">enforces positive reinforcement that </w:t>
      </w:r>
      <w:r w:rsidR="000D70BB">
        <w:rPr>
          <w:rFonts w:ascii="Arial" w:hAnsi="Arial" w:cs="Arial"/>
        </w:rPr>
        <w:t xml:space="preserve">quickly </w:t>
      </w:r>
      <w:r w:rsidR="00325633">
        <w:rPr>
          <w:rFonts w:ascii="Arial" w:hAnsi="Arial" w:cs="Arial"/>
        </w:rPr>
        <w:t>abandons the responses that supposed to get the sticker at e</w:t>
      </w:r>
      <w:r w:rsidR="003B3877">
        <w:rPr>
          <w:rFonts w:ascii="Arial" w:hAnsi="Arial" w:cs="Arial"/>
        </w:rPr>
        <w:t xml:space="preserve">very time .With the behavioural </w:t>
      </w:r>
      <w:r w:rsidR="006C740A">
        <w:rPr>
          <w:rFonts w:ascii="Arial" w:hAnsi="Arial" w:cs="Arial"/>
        </w:rPr>
        <w:t xml:space="preserve">learning theory repetition and </w:t>
      </w:r>
      <w:r w:rsidR="00762019">
        <w:rPr>
          <w:rFonts w:ascii="Arial" w:hAnsi="Arial" w:cs="Arial"/>
        </w:rPr>
        <w:t>positive</w:t>
      </w:r>
      <w:r w:rsidR="006C740A">
        <w:rPr>
          <w:rFonts w:ascii="Arial" w:hAnsi="Arial" w:cs="Arial"/>
        </w:rPr>
        <w:t xml:space="preserve"> reinforcement </w:t>
      </w:r>
      <w:r w:rsidR="00762019">
        <w:rPr>
          <w:rFonts w:ascii="Arial" w:hAnsi="Arial" w:cs="Arial"/>
        </w:rPr>
        <w:t>go hand -in -</w:t>
      </w:r>
      <w:r w:rsidR="002F02C2">
        <w:rPr>
          <w:rFonts w:ascii="Arial" w:hAnsi="Arial" w:cs="Arial"/>
        </w:rPr>
        <w:t xml:space="preserve">hand  and motivate the learner to </w:t>
      </w:r>
      <w:r w:rsidR="002A1CB1">
        <w:rPr>
          <w:rFonts w:ascii="Arial" w:hAnsi="Arial" w:cs="Arial"/>
        </w:rPr>
        <w:t>gather</w:t>
      </w:r>
      <w:r w:rsidR="002F02C2">
        <w:rPr>
          <w:rFonts w:ascii="Arial" w:hAnsi="Arial" w:cs="Arial"/>
        </w:rPr>
        <w:t xml:space="preserve"> know</w:t>
      </w:r>
      <w:r w:rsidR="002A1CB1">
        <w:rPr>
          <w:rFonts w:ascii="Arial" w:hAnsi="Arial" w:cs="Arial"/>
        </w:rPr>
        <w:t xml:space="preserve">ledge .Based </w:t>
      </w:r>
      <w:r w:rsidR="00762019">
        <w:rPr>
          <w:rFonts w:ascii="Arial" w:hAnsi="Arial" w:cs="Arial"/>
        </w:rPr>
        <w:t xml:space="preserve"> </w:t>
      </w:r>
      <w:r w:rsidR="002A1CB1">
        <w:rPr>
          <w:rFonts w:ascii="Arial" w:hAnsi="Arial" w:cs="Arial"/>
        </w:rPr>
        <w:t>on responses behavio</w:t>
      </w:r>
      <w:r w:rsidR="005B07B1">
        <w:rPr>
          <w:rFonts w:ascii="Arial" w:hAnsi="Arial" w:cs="Arial"/>
        </w:rPr>
        <w:t>urism learning theory influence the behaviour</w:t>
      </w:r>
      <w:r w:rsidR="00FE1ADE">
        <w:rPr>
          <w:rFonts w:ascii="Arial" w:hAnsi="Arial" w:cs="Arial"/>
        </w:rPr>
        <w:t xml:space="preserve">s suggesting internal psychological processes </w:t>
      </w:r>
      <w:r w:rsidR="00F101DB">
        <w:rPr>
          <w:rFonts w:ascii="Arial" w:hAnsi="Arial" w:cs="Arial"/>
        </w:rPr>
        <w:t xml:space="preserve">involving an element of actions .However </w:t>
      </w:r>
      <w:r w:rsidR="00377B1D">
        <w:rPr>
          <w:rFonts w:ascii="Arial" w:hAnsi="Arial" w:cs="Arial"/>
        </w:rPr>
        <w:t xml:space="preserve">,behaviourism encompasses human </w:t>
      </w:r>
      <w:r w:rsidR="0039059F">
        <w:rPr>
          <w:rFonts w:ascii="Arial" w:hAnsi="Arial" w:cs="Arial"/>
        </w:rPr>
        <w:t xml:space="preserve">behaviour by considering evaluating factors </w:t>
      </w:r>
      <w:r w:rsidR="006A2E5D">
        <w:rPr>
          <w:rFonts w:ascii="Arial" w:hAnsi="Arial" w:cs="Arial"/>
        </w:rPr>
        <w:t xml:space="preserve">in this context </w:t>
      </w:r>
      <w:r w:rsidR="001A5AFE">
        <w:rPr>
          <w:rFonts w:ascii="Arial" w:hAnsi="Arial" w:cs="Arial"/>
        </w:rPr>
        <w:t>.According to psycho</w:t>
      </w:r>
      <w:r w:rsidR="00A93D34">
        <w:rPr>
          <w:rFonts w:ascii="Arial" w:hAnsi="Arial" w:cs="Arial"/>
        </w:rPr>
        <w:t xml:space="preserve">dynamic theory personality traits have </w:t>
      </w:r>
      <w:r w:rsidR="00533200">
        <w:rPr>
          <w:rFonts w:ascii="Arial" w:hAnsi="Arial" w:cs="Arial"/>
        </w:rPr>
        <w:t xml:space="preserve">been explained by the </w:t>
      </w:r>
      <w:r w:rsidR="002B0D99">
        <w:rPr>
          <w:rFonts w:ascii="Arial" w:hAnsi="Arial" w:cs="Arial"/>
        </w:rPr>
        <w:t>intrapsychic</w:t>
      </w:r>
      <w:r w:rsidR="00533200">
        <w:rPr>
          <w:rFonts w:ascii="Arial" w:hAnsi="Arial" w:cs="Arial"/>
        </w:rPr>
        <w:t xml:space="preserve"> processes as well </w:t>
      </w:r>
      <w:r w:rsidR="002B0D99">
        <w:rPr>
          <w:rFonts w:ascii="Arial" w:hAnsi="Arial" w:cs="Arial"/>
        </w:rPr>
        <w:t>as interpersonal patter</w:t>
      </w:r>
      <w:r w:rsidR="00767C8C">
        <w:rPr>
          <w:rFonts w:ascii="Arial" w:hAnsi="Arial" w:cs="Arial"/>
        </w:rPr>
        <w:t xml:space="preserve">ns .Suffering from a wide range of </w:t>
      </w:r>
      <w:r w:rsidR="004D4B29">
        <w:rPr>
          <w:rFonts w:ascii="Arial" w:hAnsi="Arial" w:cs="Arial"/>
        </w:rPr>
        <w:t>problems</w:t>
      </w:r>
      <w:r w:rsidR="00767C8C">
        <w:rPr>
          <w:rFonts w:ascii="Arial" w:hAnsi="Arial" w:cs="Arial"/>
        </w:rPr>
        <w:t xml:space="preserve"> social </w:t>
      </w:r>
      <w:r w:rsidR="004D4B29">
        <w:rPr>
          <w:rFonts w:ascii="Arial" w:hAnsi="Arial" w:cs="Arial"/>
        </w:rPr>
        <w:t xml:space="preserve"> workers can balance many clients who </w:t>
      </w:r>
      <w:r w:rsidR="009616A1">
        <w:rPr>
          <w:rFonts w:ascii="Arial" w:hAnsi="Arial" w:cs="Arial"/>
        </w:rPr>
        <w:t xml:space="preserve">are suffering from a lack  of education </w:t>
      </w:r>
      <w:r w:rsidR="009239D0">
        <w:rPr>
          <w:rFonts w:ascii="Arial" w:hAnsi="Arial" w:cs="Arial"/>
        </w:rPr>
        <w:t>,</w:t>
      </w:r>
      <w:r w:rsidR="004401FC">
        <w:rPr>
          <w:rFonts w:ascii="Arial" w:hAnsi="Arial" w:cs="Arial"/>
        </w:rPr>
        <w:t>mental</w:t>
      </w:r>
      <w:r w:rsidR="009239D0">
        <w:rPr>
          <w:rFonts w:ascii="Arial" w:hAnsi="Arial" w:cs="Arial"/>
        </w:rPr>
        <w:t xml:space="preserve"> health </w:t>
      </w:r>
      <w:r w:rsidR="004401FC">
        <w:rPr>
          <w:rFonts w:ascii="Arial" w:hAnsi="Arial" w:cs="Arial"/>
        </w:rPr>
        <w:t xml:space="preserve">issues ,trauma ,unemployment an medical conditions </w:t>
      </w:r>
      <w:r w:rsidR="0001450E">
        <w:rPr>
          <w:rFonts w:ascii="Arial" w:hAnsi="Arial" w:cs="Arial"/>
        </w:rPr>
        <w:t xml:space="preserve">.The network of theories has been developed and </w:t>
      </w:r>
      <w:r w:rsidR="00463965">
        <w:rPr>
          <w:rFonts w:ascii="Arial" w:hAnsi="Arial" w:cs="Arial"/>
        </w:rPr>
        <w:t>expanded since the early 19</w:t>
      </w:r>
      <w:r w:rsidR="008B1287">
        <w:rPr>
          <w:rFonts w:ascii="Arial" w:hAnsi="Arial" w:cs="Arial"/>
        </w:rPr>
        <w:t>00s understanding uncon</w:t>
      </w:r>
      <w:r w:rsidR="00157584">
        <w:rPr>
          <w:rFonts w:ascii="Arial" w:hAnsi="Arial" w:cs="Arial"/>
        </w:rPr>
        <w:t xml:space="preserve">scious patterns and emotions of behaviours </w:t>
      </w:r>
      <w:r w:rsidR="00430B3F">
        <w:rPr>
          <w:rFonts w:ascii="Arial" w:hAnsi="Arial" w:cs="Arial"/>
        </w:rPr>
        <w:t>.As opined by Cohen et al .,(2020</w:t>
      </w:r>
      <w:r w:rsidR="00574026">
        <w:rPr>
          <w:rFonts w:ascii="Arial" w:hAnsi="Arial" w:cs="Arial"/>
        </w:rPr>
        <w:t>,p.25),over the years ,int</w:t>
      </w:r>
      <w:r w:rsidR="00BA0281">
        <w:rPr>
          <w:rFonts w:ascii="Arial" w:hAnsi="Arial" w:cs="Arial"/>
        </w:rPr>
        <w:t xml:space="preserve">erpersonal experiences are built up according to the theory </w:t>
      </w:r>
      <w:r w:rsidR="00905054">
        <w:rPr>
          <w:rFonts w:ascii="Arial" w:hAnsi="Arial" w:cs="Arial"/>
        </w:rPr>
        <w:t xml:space="preserve">of psychodynamics .The goal of psychodynamic theory </w:t>
      </w:r>
      <w:r w:rsidR="00805F96">
        <w:rPr>
          <w:rFonts w:ascii="Arial" w:hAnsi="Arial" w:cs="Arial"/>
        </w:rPr>
        <w:t>is to identify emotions and develop</w:t>
      </w:r>
      <w:r w:rsidR="00CA0703">
        <w:rPr>
          <w:rFonts w:ascii="Arial" w:hAnsi="Arial" w:cs="Arial"/>
        </w:rPr>
        <w:t xml:space="preserve"> interpersonal relation</w:t>
      </w:r>
      <w:r w:rsidR="00723DDB">
        <w:rPr>
          <w:rFonts w:ascii="Arial" w:hAnsi="Arial" w:cs="Arial"/>
        </w:rPr>
        <w:t>ship recognizing avoidances .Howe</w:t>
      </w:r>
      <w:r w:rsidR="00E61DB7">
        <w:rPr>
          <w:rFonts w:ascii="Arial" w:hAnsi="Arial" w:cs="Arial"/>
        </w:rPr>
        <w:t xml:space="preserve">ver ,people can drive behavioural factors and social workers </w:t>
      </w:r>
      <w:r w:rsidR="00E04B8C">
        <w:rPr>
          <w:rFonts w:ascii="Arial" w:hAnsi="Arial" w:cs="Arial"/>
        </w:rPr>
        <w:t xml:space="preserve">treat mental health conditions. Humanistic </w:t>
      </w:r>
      <w:r w:rsidR="00910D21">
        <w:rPr>
          <w:rFonts w:ascii="Arial" w:hAnsi="Arial" w:cs="Arial"/>
        </w:rPr>
        <w:t xml:space="preserve">Psychology is the system of thought </w:t>
      </w:r>
      <w:r w:rsidR="007C79D6">
        <w:rPr>
          <w:rFonts w:ascii="Arial" w:hAnsi="Arial" w:cs="Arial"/>
        </w:rPr>
        <w:t>that aims to human being’s divine insig</w:t>
      </w:r>
      <w:r w:rsidR="00A400F3">
        <w:rPr>
          <w:rFonts w:ascii="Arial" w:hAnsi="Arial" w:cs="Arial"/>
        </w:rPr>
        <w:t xml:space="preserve">hts .Indeed ,human beings are finding rational </w:t>
      </w:r>
      <w:r w:rsidR="008A267A">
        <w:rPr>
          <w:rFonts w:ascii="Arial" w:hAnsi="Arial" w:cs="Arial"/>
        </w:rPr>
        <w:t xml:space="preserve">ways throughout history .Humanists </w:t>
      </w:r>
      <w:r w:rsidR="003B4A3A">
        <w:rPr>
          <w:rFonts w:ascii="Arial" w:hAnsi="Arial" w:cs="Arial"/>
        </w:rPr>
        <w:t xml:space="preserve">are the relating terms that show the uniqueness of each </w:t>
      </w:r>
      <w:r w:rsidR="002F6502">
        <w:rPr>
          <w:rFonts w:ascii="Arial" w:hAnsi="Arial" w:cs="Arial"/>
        </w:rPr>
        <w:t xml:space="preserve">individual that emphasize </w:t>
      </w:r>
      <w:r w:rsidR="00684680">
        <w:rPr>
          <w:rFonts w:ascii="Arial" w:hAnsi="Arial" w:cs="Arial"/>
        </w:rPr>
        <w:t>existential assumptions that motivate to obtain potentia</w:t>
      </w:r>
      <w:r w:rsidR="00A46F16">
        <w:rPr>
          <w:rFonts w:ascii="Arial" w:hAnsi="Arial" w:cs="Arial"/>
        </w:rPr>
        <w:t>lity and self -actualization .</w:t>
      </w:r>
      <w:r w:rsidR="00513AED">
        <w:rPr>
          <w:rFonts w:ascii="Arial" w:hAnsi="Arial" w:cs="Arial"/>
        </w:rPr>
        <w:t>Based on</w:t>
      </w:r>
      <w:r w:rsidR="00A46F16">
        <w:rPr>
          <w:rFonts w:ascii="Arial" w:hAnsi="Arial" w:cs="Arial"/>
        </w:rPr>
        <w:t xml:space="preserve"> the theory ,</w:t>
      </w:r>
      <w:r w:rsidR="00513AED">
        <w:rPr>
          <w:rFonts w:ascii="Arial" w:hAnsi="Arial" w:cs="Arial"/>
        </w:rPr>
        <w:t>instinctive for</w:t>
      </w:r>
      <w:r w:rsidR="00487608">
        <w:rPr>
          <w:rFonts w:ascii="Arial" w:hAnsi="Arial" w:cs="Arial"/>
        </w:rPr>
        <w:t xml:space="preserve">ces determine human behaviours and thoughts that </w:t>
      </w:r>
      <w:r w:rsidR="00B850C5">
        <w:rPr>
          <w:rFonts w:ascii="Arial" w:hAnsi="Arial" w:cs="Arial"/>
        </w:rPr>
        <w:t>dehumanize humanistic psychology .As  opi</w:t>
      </w:r>
      <w:r w:rsidR="00EB66BD">
        <w:rPr>
          <w:rFonts w:ascii="Arial" w:hAnsi="Arial" w:cs="Arial"/>
        </w:rPr>
        <w:t>ned by Alessi ,and Kahn (2019,p</w:t>
      </w:r>
      <w:r w:rsidR="00E22505">
        <w:rPr>
          <w:rFonts w:ascii="Arial" w:hAnsi="Arial" w:cs="Arial"/>
        </w:rPr>
        <w:t>.35),</w:t>
      </w:r>
      <w:r w:rsidR="00E9483C">
        <w:rPr>
          <w:rFonts w:ascii="Arial" w:hAnsi="Arial" w:cs="Arial"/>
        </w:rPr>
        <w:t>self-actualization</w:t>
      </w:r>
      <w:r w:rsidR="00E22505">
        <w:rPr>
          <w:rFonts w:ascii="Arial" w:hAnsi="Arial" w:cs="Arial"/>
        </w:rPr>
        <w:t xml:space="preserve"> and self -efficacy </w:t>
      </w:r>
      <w:r w:rsidR="0012592D">
        <w:rPr>
          <w:rFonts w:ascii="Arial" w:hAnsi="Arial" w:cs="Arial"/>
        </w:rPr>
        <w:t>concentrate on humanistic psy</w:t>
      </w:r>
      <w:r w:rsidR="00601330">
        <w:rPr>
          <w:rFonts w:ascii="Arial" w:hAnsi="Arial" w:cs="Arial"/>
        </w:rPr>
        <w:t xml:space="preserve">chology </w:t>
      </w:r>
      <w:r w:rsidR="004F5AE1">
        <w:rPr>
          <w:rFonts w:ascii="Arial" w:hAnsi="Arial" w:cs="Arial"/>
        </w:rPr>
        <w:t>strives that fulfil the potential and maximi</w:t>
      </w:r>
      <w:r w:rsidR="00D530D7">
        <w:rPr>
          <w:rFonts w:ascii="Arial" w:hAnsi="Arial" w:cs="Arial"/>
        </w:rPr>
        <w:t xml:space="preserve">ze their well-being .It deals with </w:t>
      </w:r>
      <w:r w:rsidR="00F1097E">
        <w:rPr>
          <w:rFonts w:ascii="Arial" w:hAnsi="Arial" w:cs="Arial"/>
        </w:rPr>
        <w:t xml:space="preserve">psychotherapy that </w:t>
      </w:r>
      <w:r w:rsidR="000D3FF7">
        <w:rPr>
          <w:rFonts w:ascii="Arial" w:hAnsi="Arial" w:cs="Arial"/>
        </w:rPr>
        <w:t xml:space="preserve">offers services </w:t>
      </w:r>
      <w:r w:rsidR="00FA384F">
        <w:rPr>
          <w:rFonts w:ascii="Arial" w:hAnsi="Arial" w:cs="Arial"/>
        </w:rPr>
        <w:t xml:space="preserve">such as client -centred therapy ,and existential therapy </w:t>
      </w:r>
      <w:r w:rsidR="00AB609D">
        <w:rPr>
          <w:rFonts w:ascii="Arial" w:hAnsi="Arial" w:cs="Arial"/>
        </w:rPr>
        <w:t xml:space="preserve">.Self -actualization has been developed by personal </w:t>
      </w:r>
      <w:r w:rsidR="00FD1C40">
        <w:rPr>
          <w:rFonts w:ascii="Arial" w:hAnsi="Arial" w:cs="Arial"/>
        </w:rPr>
        <w:t xml:space="preserve">development .It is the betterment of communities that </w:t>
      </w:r>
      <w:r w:rsidR="0020123B">
        <w:rPr>
          <w:rFonts w:ascii="Arial" w:hAnsi="Arial" w:cs="Arial"/>
        </w:rPr>
        <w:t xml:space="preserve">develop societies and foster social support understanding </w:t>
      </w:r>
      <w:r w:rsidR="00AE3B48">
        <w:rPr>
          <w:rFonts w:ascii="Arial" w:hAnsi="Arial" w:cs="Arial"/>
        </w:rPr>
        <w:t xml:space="preserve">human motivations and </w:t>
      </w:r>
      <w:r w:rsidR="005D1FD0">
        <w:rPr>
          <w:rFonts w:ascii="Arial" w:hAnsi="Arial" w:cs="Arial"/>
        </w:rPr>
        <w:t>behaviours. Humanistic</w:t>
      </w:r>
      <w:r w:rsidR="00AE3B48">
        <w:rPr>
          <w:rFonts w:ascii="Arial" w:hAnsi="Arial" w:cs="Arial"/>
        </w:rPr>
        <w:t xml:space="preserve"> </w:t>
      </w:r>
      <w:r w:rsidR="005D1FD0">
        <w:rPr>
          <w:rFonts w:ascii="Arial" w:hAnsi="Arial" w:cs="Arial"/>
        </w:rPr>
        <w:t xml:space="preserve">psychology emphasizes </w:t>
      </w:r>
      <w:r w:rsidR="00C84E0C">
        <w:rPr>
          <w:rFonts w:ascii="Arial" w:hAnsi="Arial" w:cs="Arial"/>
        </w:rPr>
        <w:t>individual roles</w:t>
      </w:r>
      <w:r w:rsidR="003635F9">
        <w:rPr>
          <w:rFonts w:ascii="Arial" w:hAnsi="Arial" w:cs="Arial"/>
        </w:rPr>
        <w:t xml:space="preserve"> and maintains an optimistic outloo</w:t>
      </w:r>
      <w:r w:rsidR="00A025C9">
        <w:rPr>
          <w:rFonts w:ascii="Arial" w:hAnsi="Arial" w:cs="Arial"/>
        </w:rPr>
        <w:t xml:space="preserve">k that pursues new things </w:t>
      </w:r>
      <w:r w:rsidR="00A025C9">
        <w:rPr>
          <w:rFonts w:ascii="Arial" w:hAnsi="Arial" w:cs="Arial"/>
        </w:rPr>
        <w:lastRenderedPageBreak/>
        <w:t xml:space="preserve">along with </w:t>
      </w:r>
      <w:r w:rsidR="0070268A">
        <w:rPr>
          <w:rFonts w:ascii="Arial" w:hAnsi="Arial" w:cs="Arial"/>
        </w:rPr>
        <w:t xml:space="preserve">new </w:t>
      </w:r>
      <w:r w:rsidR="00474256">
        <w:rPr>
          <w:rFonts w:ascii="Arial" w:hAnsi="Arial" w:cs="Arial"/>
        </w:rPr>
        <w:t>experiences. Internal</w:t>
      </w:r>
      <w:r w:rsidR="0070268A">
        <w:rPr>
          <w:rFonts w:ascii="Arial" w:hAnsi="Arial" w:cs="Arial"/>
        </w:rPr>
        <w:t xml:space="preserve"> thoughts </w:t>
      </w:r>
      <w:r w:rsidR="009B7060">
        <w:rPr>
          <w:rFonts w:ascii="Arial" w:hAnsi="Arial" w:cs="Arial"/>
        </w:rPr>
        <w:t xml:space="preserve">and desires influence people’s </w:t>
      </w:r>
      <w:r w:rsidR="00474256">
        <w:rPr>
          <w:rFonts w:ascii="Arial" w:hAnsi="Arial" w:cs="Arial"/>
        </w:rPr>
        <w:t>experiences,</w:t>
      </w:r>
      <w:r w:rsidR="009B7060">
        <w:rPr>
          <w:rFonts w:ascii="Arial" w:hAnsi="Arial" w:cs="Arial"/>
        </w:rPr>
        <w:t xml:space="preserve"> and the potential </w:t>
      </w:r>
      <w:r w:rsidR="00131DBD">
        <w:rPr>
          <w:rFonts w:ascii="Arial" w:hAnsi="Arial" w:cs="Arial"/>
        </w:rPr>
        <w:t xml:space="preserve">pitfalls explore the abilities and develop individual experiences </w:t>
      </w:r>
      <w:r w:rsidR="00A92348">
        <w:rPr>
          <w:rFonts w:ascii="Arial" w:hAnsi="Arial" w:cs="Arial"/>
        </w:rPr>
        <w:t xml:space="preserve">measuring humanistic </w:t>
      </w:r>
      <w:r w:rsidR="00474256">
        <w:rPr>
          <w:rFonts w:ascii="Arial" w:hAnsi="Arial" w:cs="Arial"/>
        </w:rPr>
        <w:t>phenomena. However,</w:t>
      </w:r>
      <w:r w:rsidR="0089771D">
        <w:rPr>
          <w:rFonts w:ascii="Arial" w:hAnsi="Arial" w:cs="Arial"/>
        </w:rPr>
        <w:t xml:space="preserve"> </w:t>
      </w:r>
      <w:r w:rsidR="00B140C6">
        <w:rPr>
          <w:rFonts w:ascii="Arial" w:hAnsi="Arial" w:cs="Arial"/>
        </w:rPr>
        <w:t xml:space="preserve">humanism theory </w:t>
      </w:r>
      <w:r w:rsidR="00474256">
        <w:rPr>
          <w:rFonts w:ascii="Arial" w:hAnsi="Arial" w:cs="Arial"/>
        </w:rPr>
        <w:t>empowers individual</w:t>
      </w:r>
      <w:r w:rsidR="00805A0F">
        <w:rPr>
          <w:rFonts w:ascii="Arial" w:hAnsi="Arial" w:cs="Arial"/>
        </w:rPr>
        <w:t xml:space="preserve"> </w:t>
      </w:r>
      <w:r w:rsidR="00793424">
        <w:rPr>
          <w:rFonts w:ascii="Arial" w:hAnsi="Arial" w:cs="Arial"/>
        </w:rPr>
        <w:t xml:space="preserve">and offer positive and transpersonal psychology </w:t>
      </w:r>
      <w:r w:rsidR="00845710">
        <w:rPr>
          <w:rFonts w:ascii="Arial" w:hAnsi="Arial" w:cs="Arial"/>
        </w:rPr>
        <w:t xml:space="preserve">area </w:t>
      </w:r>
      <w:r w:rsidR="005363F3">
        <w:rPr>
          <w:rFonts w:ascii="Arial" w:hAnsi="Arial" w:cs="Arial"/>
        </w:rPr>
        <w:t>of community</w:t>
      </w:r>
      <w:r w:rsidR="00C84E0C">
        <w:rPr>
          <w:rFonts w:ascii="Arial" w:hAnsi="Arial" w:cs="Arial"/>
        </w:rPr>
        <w:t xml:space="preserve"> </w:t>
      </w:r>
      <w:r w:rsidR="00474256">
        <w:rPr>
          <w:rFonts w:ascii="Arial" w:hAnsi="Arial" w:cs="Arial"/>
        </w:rPr>
        <w:t>development.</w:t>
      </w:r>
    </w:p>
    <w:p w14:paraId="55192209" w14:textId="0EFF8063" w:rsidR="00845710" w:rsidRDefault="00845710" w:rsidP="009F4190">
      <w:pPr>
        <w:spacing w:line="360" w:lineRule="auto"/>
        <w:rPr>
          <w:rFonts w:ascii="Arial" w:hAnsi="Arial" w:cs="Arial"/>
          <w:sz w:val="28"/>
          <w:szCs w:val="28"/>
        </w:rPr>
      </w:pPr>
      <w:r w:rsidRPr="006A2A46">
        <w:rPr>
          <w:rFonts w:ascii="Arial" w:hAnsi="Arial" w:cs="Arial"/>
          <w:sz w:val="28"/>
          <w:szCs w:val="28"/>
        </w:rPr>
        <w:t>Ho</w:t>
      </w:r>
      <w:r w:rsidR="003151F3" w:rsidRPr="006A2A46">
        <w:rPr>
          <w:rFonts w:ascii="Arial" w:hAnsi="Arial" w:cs="Arial"/>
          <w:sz w:val="28"/>
          <w:szCs w:val="28"/>
        </w:rPr>
        <w:t xml:space="preserve">w the chosen phenomenon has impacted you </w:t>
      </w:r>
    </w:p>
    <w:p w14:paraId="4B93D264" w14:textId="328BB15F" w:rsidR="00474256" w:rsidRDefault="00C5316E" w:rsidP="009F4190">
      <w:pPr>
        <w:spacing w:line="360" w:lineRule="auto"/>
        <w:rPr>
          <w:rFonts w:ascii="Arial" w:hAnsi="Arial" w:cs="Arial"/>
        </w:rPr>
      </w:pPr>
      <w:r>
        <w:rPr>
          <w:rFonts w:ascii="Arial" w:hAnsi="Arial" w:cs="Arial"/>
        </w:rPr>
        <w:t xml:space="preserve">According to my personal </w:t>
      </w:r>
      <w:r w:rsidR="00E74DB2">
        <w:rPr>
          <w:rFonts w:ascii="Arial" w:hAnsi="Arial" w:cs="Arial"/>
        </w:rPr>
        <w:t xml:space="preserve">experience ,psychodynamic theory </w:t>
      </w:r>
      <w:r w:rsidR="00DA5A76">
        <w:rPr>
          <w:rFonts w:ascii="Arial" w:hAnsi="Arial" w:cs="Arial"/>
        </w:rPr>
        <w:t>concerns</w:t>
      </w:r>
      <w:r w:rsidR="00E74DB2">
        <w:rPr>
          <w:rFonts w:ascii="Arial" w:hAnsi="Arial" w:cs="Arial"/>
        </w:rPr>
        <w:t xml:space="preserve"> </w:t>
      </w:r>
      <w:r w:rsidR="00DA5A76">
        <w:rPr>
          <w:rFonts w:ascii="Arial" w:hAnsi="Arial" w:cs="Arial"/>
        </w:rPr>
        <w:t xml:space="preserve">intrapsychic processes </w:t>
      </w:r>
      <w:r w:rsidR="002D220E">
        <w:rPr>
          <w:rFonts w:ascii="Arial" w:hAnsi="Arial" w:cs="Arial"/>
        </w:rPr>
        <w:t>that outline individual conscious awareness based on chil</w:t>
      </w:r>
      <w:r w:rsidR="0001630F">
        <w:rPr>
          <w:rFonts w:ascii="Arial" w:hAnsi="Arial" w:cs="Arial"/>
        </w:rPr>
        <w:t xml:space="preserve">dhood experiences .the psychodynamic theory outlines </w:t>
      </w:r>
      <w:r w:rsidR="004C4639">
        <w:rPr>
          <w:rFonts w:ascii="Arial" w:hAnsi="Arial" w:cs="Arial"/>
        </w:rPr>
        <w:t xml:space="preserve">individual awareness explaining the certain behaviour and free  association </w:t>
      </w:r>
      <w:r w:rsidR="007E6534">
        <w:rPr>
          <w:rFonts w:ascii="Arial" w:hAnsi="Arial" w:cs="Arial"/>
        </w:rPr>
        <w:t xml:space="preserve">of transferences .During the pandemic crisis ,I have </w:t>
      </w:r>
      <w:r w:rsidR="00E22199">
        <w:rPr>
          <w:rFonts w:ascii="Arial" w:hAnsi="Arial" w:cs="Arial"/>
        </w:rPr>
        <w:t xml:space="preserve">passed through anxiety </w:t>
      </w:r>
      <w:r w:rsidR="004B1B51">
        <w:rPr>
          <w:rFonts w:ascii="Arial" w:hAnsi="Arial" w:cs="Arial"/>
        </w:rPr>
        <w:t>,</w:t>
      </w:r>
      <w:r w:rsidR="008F758F">
        <w:rPr>
          <w:rFonts w:ascii="Arial" w:hAnsi="Arial" w:cs="Arial"/>
        </w:rPr>
        <w:t>stress and depression due to long time restrictions of social gatherings .</w:t>
      </w:r>
      <w:r w:rsidR="00A621B1">
        <w:rPr>
          <w:rFonts w:ascii="Arial" w:hAnsi="Arial" w:cs="Arial"/>
        </w:rPr>
        <w:t xml:space="preserve">It explores the deeply rooted drives and considers the global </w:t>
      </w:r>
      <w:r w:rsidR="006915A7">
        <w:rPr>
          <w:rFonts w:ascii="Arial" w:hAnsi="Arial" w:cs="Arial"/>
        </w:rPr>
        <w:t xml:space="preserve">approach to focus on individual emotions or </w:t>
      </w:r>
      <w:r w:rsidR="00EA003E">
        <w:rPr>
          <w:rFonts w:ascii="Arial" w:hAnsi="Arial" w:cs="Arial"/>
        </w:rPr>
        <w:t xml:space="preserve">behaviours .Several treatment procedures </w:t>
      </w:r>
      <w:r w:rsidR="00D025FC">
        <w:rPr>
          <w:rFonts w:ascii="Arial" w:hAnsi="Arial" w:cs="Arial"/>
        </w:rPr>
        <w:t xml:space="preserve">psychodynamic explain people’s conscious </w:t>
      </w:r>
      <w:r w:rsidR="00EE604D">
        <w:rPr>
          <w:rFonts w:ascii="Arial" w:hAnsi="Arial" w:cs="Arial"/>
        </w:rPr>
        <w:t xml:space="preserve">awareness and I can recover focusing on  individual emotions </w:t>
      </w:r>
      <w:r w:rsidR="00AA4B3A">
        <w:rPr>
          <w:rFonts w:ascii="Arial" w:hAnsi="Arial" w:cs="Arial"/>
        </w:rPr>
        <w:t xml:space="preserve">.It </w:t>
      </w:r>
      <w:r w:rsidR="00725D65">
        <w:rPr>
          <w:rFonts w:ascii="Arial" w:hAnsi="Arial" w:cs="Arial"/>
        </w:rPr>
        <w:t>also</w:t>
      </w:r>
      <w:r w:rsidR="00AA4B3A">
        <w:rPr>
          <w:rFonts w:ascii="Arial" w:hAnsi="Arial" w:cs="Arial"/>
        </w:rPr>
        <w:t xml:space="preserve"> develops my interpersonal abilities and guides me to think </w:t>
      </w:r>
      <w:r w:rsidR="00725D65">
        <w:rPr>
          <w:rFonts w:ascii="Arial" w:hAnsi="Arial" w:cs="Arial"/>
        </w:rPr>
        <w:t xml:space="preserve">positive and make better choices </w:t>
      </w:r>
      <w:r w:rsidR="00EE604D">
        <w:rPr>
          <w:rFonts w:ascii="Arial" w:hAnsi="Arial" w:cs="Arial"/>
        </w:rPr>
        <w:t xml:space="preserve"> </w:t>
      </w:r>
      <w:r w:rsidR="009218CC">
        <w:rPr>
          <w:rFonts w:ascii="Arial" w:hAnsi="Arial" w:cs="Arial"/>
        </w:rPr>
        <w:t xml:space="preserve">.Healthy coping mechanisms recognize individual </w:t>
      </w:r>
      <w:r w:rsidR="00B45BA7">
        <w:rPr>
          <w:rFonts w:ascii="Arial" w:hAnsi="Arial" w:cs="Arial"/>
        </w:rPr>
        <w:t xml:space="preserve">mental conditions and my childhood experiences </w:t>
      </w:r>
      <w:r w:rsidR="005F0D03">
        <w:rPr>
          <w:rFonts w:ascii="Arial" w:hAnsi="Arial" w:cs="Arial"/>
        </w:rPr>
        <w:t xml:space="preserve">helped me to realize the fundamental aspects </w:t>
      </w:r>
      <w:r w:rsidR="002C4321">
        <w:rPr>
          <w:rFonts w:ascii="Arial" w:hAnsi="Arial" w:cs="Arial"/>
        </w:rPr>
        <w:t xml:space="preserve">.However ,social workers are promoting </w:t>
      </w:r>
      <w:r w:rsidR="00E04661">
        <w:rPr>
          <w:rFonts w:ascii="Arial" w:hAnsi="Arial" w:cs="Arial"/>
        </w:rPr>
        <w:t xml:space="preserve">the changes and developments of the clients that </w:t>
      </w:r>
      <w:r w:rsidR="005D7EDA">
        <w:rPr>
          <w:rFonts w:ascii="Arial" w:hAnsi="Arial" w:cs="Arial"/>
        </w:rPr>
        <w:t xml:space="preserve">bring opportunities to recognize </w:t>
      </w:r>
      <w:r w:rsidR="00426466">
        <w:rPr>
          <w:rFonts w:ascii="Arial" w:hAnsi="Arial" w:cs="Arial"/>
        </w:rPr>
        <w:t>interpersonal relationships .</w:t>
      </w:r>
    </w:p>
    <w:p w14:paraId="342056EA" w14:textId="747E5574" w:rsidR="00426466" w:rsidRDefault="00426466" w:rsidP="009F4190">
      <w:pPr>
        <w:spacing w:line="360" w:lineRule="auto"/>
        <w:rPr>
          <w:rFonts w:ascii="Arial" w:hAnsi="Arial" w:cs="Arial"/>
          <w:sz w:val="28"/>
          <w:szCs w:val="28"/>
        </w:rPr>
      </w:pPr>
      <w:r w:rsidRPr="00476309">
        <w:rPr>
          <w:rFonts w:ascii="Arial" w:hAnsi="Arial" w:cs="Arial"/>
          <w:sz w:val="28"/>
          <w:szCs w:val="28"/>
        </w:rPr>
        <w:t>Critical anal</w:t>
      </w:r>
      <w:r w:rsidR="00220250" w:rsidRPr="00476309">
        <w:rPr>
          <w:rFonts w:ascii="Arial" w:hAnsi="Arial" w:cs="Arial"/>
          <w:sz w:val="28"/>
          <w:szCs w:val="28"/>
        </w:rPr>
        <w:t>ysis on the application of those learning in health and socia</w:t>
      </w:r>
      <w:r w:rsidR="00476309" w:rsidRPr="00476309">
        <w:rPr>
          <w:rFonts w:ascii="Arial" w:hAnsi="Arial" w:cs="Arial"/>
          <w:sz w:val="28"/>
          <w:szCs w:val="28"/>
        </w:rPr>
        <w:t xml:space="preserve">l care </w:t>
      </w:r>
      <w:r w:rsidR="00234FBC" w:rsidRPr="00476309">
        <w:rPr>
          <w:rFonts w:ascii="Arial" w:hAnsi="Arial" w:cs="Arial"/>
          <w:sz w:val="28"/>
          <w:szCs w:val="28"/>
        </w:rPr>
        <w:t>practices.</w:t>
      </w:r>
    </w:p>
    <w:p w14:paraId="2DA148AA" w14:textId="4702BFC1" w:rsidR="005077B8" w:rsidRDefault="002F7748" w:rsidP="009F4190">
      <w:pPr>
        <w:spacing w:line="360" w:lineRule="auto"/>
        <w:rPr>
          <w:rFonts w:ascii="Arial" w:hAnsi="Arial" w:cs="Arial"/>
        </w:rPr>
      </w:pPr>
      <w:r w:rsidRPr="002F7748">
        <w:rPr>
          <w:rFonts w:ascii="Arial" w:hAnsi="Arial" w:cs="Arial"/>
        </w:rPr>
        <w:t>As</w:t>
      </w:r>
      <w:r>
        <w:rPr>
          <w:rFonts w:ascii="Arial" w:hAnsi="Arial" w:cs="Arial"/>
        </w:rPr>
        <w:t xml:space="preserve"> evidenced by </w:t>
      </w:r>
      <w:r w:rsidR="00260B73">
        <w:rPr>
          <w:rFonts w:ascii="Arial" w:hAnsi="Arial" w:cs="Arial"/>
        </w:rPr>
        <w:t xml:space="preserve">Dewe </w:t>
      </w:r>
      <w:r w:rsidR="002F2286">
        <w:rPr>
          <w:rFonts w:ascii="Arial" w:hAnsi="Arial" w:cs="Arial"/>
        </w:rPr>
        <w:t>et al., (</w:t>
      </w:r>
      <w:r w:rsidR="00937A65">
        <w:rPr>
          <w:rFonts w:ascii="Arial" w:hAnsi="Arial" w:cs="Arial"/>
        </w:rPr>
        <w:t>2010</w:t>
      </w:r>
      <w:r w:rsidR="002F2286">
        <w:rPr>
          <w:rFonts w:ascii="Arial" w:hAnsi="Arial" w:cs="Arial"/>
        </w:rPr>
        <w:t>), health</w:t>
      </w:r>
      <w:r w:rsidR="00684AFB">
        <w:rPr>
          <w:rFonts w:ascii="Arial" w:hAnsi="Arial" w:cs="Arial"/>
        </w:rPr>
        <w:t xml:space="preserve"> care infrastructure involves private and </w:t>
      </w:r>
      <w:r w:rsidR="00373DD5">
        <w:rPr>
          <w:rFonts w:ascii="Arial" w:hAnsi="Arial" w:cs="Arial"/>
        </w:rPr>
        <w:t xml:space="preserve">public </w:t>
      </w:r>
      <w:r w:rsidR="0008021F">
        <w:rPr>
          <w:rFonts w:ascii="Arial" w:hAnsi="Arial" w:cs="Arial"/>
        </w:rPr>
        <w:t xml:space="preserve">sectors referring to health and social care that depends on the number of </w:t>
      </w:r>
      <w:r w:rsidR="00652E06">
        <w:rPr>
          <w:rFonts w:ascii="Arial" w:hAnsi="Arial" w:cs="Arial"/>
        </w:rPr>
        <w:t>factors involving</w:t>
      </w:r>
      <w:r w:rsidR="001E2641">
        <w:rPr>
          <w:rFonts w:ascii="Arial" w:hAnsi="Arial" w:cs="Arial"/>
        </w:rPr>
        <w:t xml:space="preserve"> living standards,</w:t>
      </w:r>
      <w:r w:rsidR="00652E06">
        <w:rPr>
          <w:rFonts w:ascii="Arial" w:hAnsi="Arial" w:cs="Arial"/>
        </w:rPr>
        <w:t xml:space="preserve"> environmental, nutrition and biological </w:t>
      </w:r>
      <w:r w:rsidR="009D4BDB">
        <w:rPr>
          <w:rFonts w:ascii="Arial" w:hAnsi="Arial" w:cs="Arial"/>
        </w:rPr>
        <w:t xml:space="preserve">standards. Providing medical </w:t>
      </w:r>
      <w:r w:rsidR="009A2BC4">
        <w:rPr>
          <w:rFonts w:ascii="Arial" w:hAnsi="Arial" w:cs="Arial"/>
        </w:rPr>
        <w:t xml:space="preserve">care healthcare services focus on developing communities that deal </w:t>
      </w:r>
      <w:r w:rsidR="008976FD">
        <w:rPr>
          <w:rFonts w:ascii="Arial" w:hAnsi="Arial" w:cs="Arial"/>
        </w:rPr>
        <w:t xml:space="preserve">with treatment and diagnosis not only for mental disabilities but also </w:t>
      </w:r>
      <w:r w:rsidR="002F2286">
        <w:rPr>
          <w:rFonts w:ascii="Arial" w:hAnsi="Arial" w:cs="Arial"/>
        </w:rPr>
        <w:t xml:space="preserve">for physical </w:t>
      </w:r>
      <w:r w:rsidR="00092CE9">
        <w:rPr>
          <w:rFonts w:ascii="Arial" w:hAnsi="Arial" w:cs="Arial"/>
        </w:rPr>
        <w:t>disabilities. Reducing</w:t>
      </w:r>
      <w:r w:rsidR="00F13439">
        <w:rPr>
          <w:rFonts w:ascii="Arial" w:hAnsi="Arial" w:cs="Arial"/>
        </w:rPr>
        <w:t xml:space="preserve"> the inequality healthcare services provide </w:t>
      </w:r>
      <w:r w:rsidR="009C3A6D">
        <w:rPr>
          <w:rFonts w:ascii="Arial" w:hAnsi="Arial" w:cs="Arial"/>
        </w:rPr>
        <w:t xml:space="preserve">primary </w:t>
      </w:r>
      <w:r w:rsidR="003524FF">
        <w:rPr>
          <w:rFonts w:ascii="Arial" w:hAnsi="Arial" w:cs="Arial"/>
        </w:rPr>
        <w:t>care, hospital</w:t>
      </w:r>
      <w:r w:rsidR="009C3A6D">
        <w:rPr>
          <w:rFonts w:ascii="Arial" w:hAnsi="Arial" w:cs="Arial"/>
        </w:rPr>
        <w:t xml:space="preserve"> care and public </w:t>
      </w:r>
      <w:r w:rsidR="003524FF">
        <w:rPr>
          <w:rFonts w:ascii="Arial" w:hAnsi="Arial" w:cs="Arial"/>
        </w:rPr>
        <w:t>health. Long</w:t>
      </w:r>
      <w:r w:rsidR="009C3A6D">
        <w:rPr>
          <w:rFonts w:ascii="Arial" w:hAnsi="Arial" w:cs="Arial"/>
        </w:rPr>
        <w:t xml:space="preserve">-stay care is </w:t>
      </w:r>
      <w:r w:rsidR="003C6A1E">
        <w:rPr>
          <w:rFonts w:ascii="Arial" w:hAnsi="Arial" w:cs="Arial"/>
        </w:rPr>
        <w:t>becoming less popular and promotes</w:t>
      </w:r>
      <w:r w:rsidR="00272594">
        <w:rPr>
          <w:rFonts w:ascii="Arial" w:hAnsi="Arial" w:cs="Arial"/>
        </w:rPr>
        <w:t xml:space="preserve"> acute </w:t>
      </w:r>
      <w:r w:rsidR="000F0141">
        <w:rPr>
          <w:rFonts w:ascii="Arial" w:hAnsi="Arial" w:cs="Arial"/>
        </w:rPr>
        <w:t xml:space="preserve">care that is offered by the </w:t>
      </w:r>
      <w:r w:rsidR="003524FF">
        <w:rPr>
          <w:rFonts w:ascii="Arial" w:hAnsi="Arial" w:cs="Arial"/>
        </w:rPr>
        <w:t xml:space="preserve">hospital. Medical treatments </w:t>
      </w:r>
      <w:r w:rsidR="00D22F90">
        <w:rPr>
          <w:rFonts w:ascii="Arial" w:hAnsi="Arial" w:cs="Arial"/>
        </w:rPr>
        <w:t>and non -hospital</w:t>
      </w:r>
      <w:r w:rsidR="003E464A">
        <w:rPr>
          <w:rFonts w:ascii="Arial" w:hAnsi="Arial" w:cs="Arial"/>
        </w:rPr>
        <w:t xml:space="preserve"> </w:t>
      </w:r>
      <w:r w:rsidR="00D22F90">
        <w:rPr>
          <w:rFonts w:ascii="Arial" w:hAnsi="Arial" w:cs="Arial"/>
        </w:rPr>
        <w:t xml:space="preserve">care </w:t>
      </w:r>
      <w:r w:rsidR="003E464A">
        <w:rPr>
          <w:rFonts w:ascii="Arial" w:hAnsi="Arial" w:cs="Arial"/>
        </w:rPr>
        <w:t xml:space="preserve">involve family practitioners that </w:t>
      </w:r>
      <w:r w:rsidR="0046406E">
        <w:rPr>
          <w:rFonts w:ascii="Arial" w:hAnsi="Arial" w:cs="Arial"/>
        </w:rPr>
        <w:t xml:space="preserve">maintain </w:t>
      </w:r>
      <w:r w:rsidR="00BE68B0">
        <w:rPr>
          <w:rFonts w:ascii="Arial" w:hAnsi="Arial" w:cs="Arial"/>
        </w:rPr>
        <w:t xml:space="preserve">hygiene in individual circumstances in the social service </w:t>
      </w:r>
      <w:r w:rsidR="00377D0B">
        <w:rPr>
          <w:rFonts w:ascii="Arial" w:hAnsi="Arial" w:cs="Arial"/>
        </w:rPr>
        <w:t xml:space="preserve">organisations focusing on </w:t>
      </w:r>
      <w:r w:rsidR="00C4689F">
        <w:rPr>
          <w:rFonts w:ascii="Arial" w:hAnsi="Arial" w:cs="Arial"/>
        </w:rPr>
        <w:t>elders, adults,</w:t>
      </w:r>
      <w:r w:rsidR="00377D0B">
        <w:rPr>
          <w:rFonts w:ascii="Arial" w:hAnsi="Arial" w:cs="Arial"/>
        </w:rPr>
        <w:t xml:space="preserve"> and young </w:t>
      </w:r>
      <w:r w:rsidR="00C4689F">
        <w:rPr>
          <w:rFonts w:ascii="Arial" w:hAnsi="Arial" w:cs="Arial"/>
        </w:rPr>
        <w:t>people. As</w:t>
      </w:r>
      <w:r w:rsidR="00377D0B">
        <w:rPr>
          <w:rFonts w:ascii="Arial" w:hAnsi="Arial" w:cs="Arial"/>
        </w:rPr>
        <w:t xml:space="preserve"> a </w:t>
      </w:r>
      <w:r w:rsidR="00F80630">
        <w:rPr>
          <w:rFonts w:ascii="Arial" w:hAnsi="Arial" w:cs="Arial"/>
        </w:rPr>
        <w:t>social worker, I</w:t>
      </w:r>
      <w:r w:rsidR="00E74C72">
        <w:rPr>
          <w:rFonts w:ascii="Arial" w:hAnsi="Arial" w:cs="Arial"/>
        </w:rPr>
        <w:t xml:space="preserve"> can get a chance to interact with the different </w:t>
      </w:r>
      <w:r w:rsidR="0077048C">
        <w:rPr>
          <w:rFonts w:ascii="Arial" w:hAnsi="Arial" w:cs="Arial"/>
        </w:rPr>
        <w:t xml:space="preserve">cultures people and observe their </w:t>
      </w:r>
      <w:r w:rsidR="00C4689F">
        <w:rPr>
          <w:rFonts w:ascii="Arial" w:hAnsi="Arial" w:cs="Arial"/>
        </w:rPr>
        <w:t>situations. According</w:t>
      </w:r>
      <w:r w:rsidR="0077048C">
        <w:rPr>
          <w:rFonts w:ascii="Arial" w:hAnsi="Arial" w:cs="Arial"/>
        </w:rPr>
        <w:t xml:space="preserve"> to my </w:t>
      </w:r>
      <w:r w:rsidR="00C4689F">
        <w:rPr>
          <w:rFonts w:ascii="Arial" w:hAnsi="Arial" w:cs="Arial"/>
        </w:rPr>
        <w:t>perspective, social</w:t>
      </w:r>
      <w:r w:rsidR="0077048C">
        <w:rPr>
          <w:rFonts w:ascii="Arial" w:hAnsi="Arial" w:cs="Arial"/>
        </w:rPr>
        <w:t xml:space="preserve"> </w:t>
      </w:r>
      <w:r w:rsidR="00C4689F">
        <w:rPr>
          <w:rFonts w:ascii="Arial" w:hAnsi="Arial" w:cs="Arial"/>
        </w:rPr>
        <w:t xml:space="preserve">work is ethical work that has </w:t>
      </w:r>
      <w:r w:rsidR="00AF48E1">
        <w:rPr>
          <w:rFonts w:ascii="Arial" w:hAnsi="Arial" w:cs="Arial"/>
        </w:rPr>
        <w:t xml:space="preserve">been designed to provide services to the victims .Through </w:t>
      </w:r>
      <w:r w:rsidR="003F70B8">
        <w:rPr>
          <w:rFonts w:ascii="Arial" w:hAnsi="Arial" w:cs="Arial"/>
        </w:rPr>
        <w:t xml:space="preserve">social work ,I also gather </w:t>
      </w:r>
      <w:r w:rsidR="00A062F1">
        <w:rPr>
          <w:rFonts w:ascii="Arial" w:hAnsi="Arial" w:cs="Arial"/>
        </w:rPr>
        <w:t xml:space="preserve">knowledge </w:t>
      </w:r>
      <w:r w:rsidR="008446D4">
        <w:rPr>
          <w:rFonts w:ascii="Arial" w:hAnsi="Arial" w:cs="Arial"/>
        </w:rPr>
        <w:t>on how to deal with challenges and make society is a better place .</w:t>
      </w:r>
      <w:r w:rsidR="001A53A6">
        <w:rPr>
          <w:rFonts w:ascii="Arial" w:hAnsi="Arial" w:cs="Arial"/>
        </w:rPr>
        <w:t>As stated by Gould (2016),health and social care servi</w:t>
      </w:r>
      <w:r w:rsidR="00F8117C">
        <w:rPr>
          <w:rFonts w:ascii="Arial" w:hAnsi="Arial" w:cs="Arial"/>
        </w:rPr>
        <w:t xml:space="preserve">ces deal with many challenges such as lack of </w:t>
      </w:r>
      <w:r w:rsidR="00F8117C">
        <w:rPr>
          <w:rFonts w:ascii="Arial" w:hAnsi="Arial" w:cs="Arial"/>
        </w:rPr>
        <w:lastRenderedPageBreak/>
        <w:t xml:space="preserve">motivation </w:t>
      </w:r>
      <w:r w:rsidR="00E35397">
        <w:rPr>
          <w:rFonts w:ascii="Arial" w:hAnsi="Arial" w:cs="Arial"/>
        </w:rPr>
        <w:t xml:space="preserve">,lack of resources </w:t>
      </w:r>
      <w:r w:rsidR="00064810">
        <w:rPr>
          <w:rFonts w:ascii="Arial" w:hAnsi="Arial" w:cs="Arial"/>
        </w:rPr>
        <w:t xml:space="preserve">,financial issues that can decrease the growth </w:t>
      </w:r>
      <w:r w:rsidR="00DC15A1">
        <w:rPr>
          <w:rFonts w:ascii="Arial" w:hAnsi="Arial" w:cs="Arial"/>
        </w:rPr>
        <w:t xml:space="preserve">of social activities .Amid the pandemic crisis ,many people passed </w:t>
      </w:r>
      <w:r w:rsidR="000A5D6A">
        <w:rPr>
          <w:rFonts w:ascii="Arial" w:hAnsi="Arial" w:cs="Arial"/>
        </w:rPr>
        <w:t xml:space="preserve">trauma and mental depressions as they did not go anywhere ,remain at the </w:t>
      </w:r>
      <w:r w:rsidR="00BA2647">
        <w:rPr>
          <w:rFonts w:ascii="Arial" w:hAnsi="Arial" w:cs="Arial"/>
        </w:rPr>
        <w:t xml:space="preserve">shutdown door that tends to </w:t>
      </w:r>
      <w:r w:rsidR="00137512">
        <w:rPr>
          <w:rFonts w:ascii="Arial" w:hAnsi="Arial" w:cs="Arial"/>
        </w:rPr>
        <w:t xml:space="preserve">frustration. </w:t>
      </w:r>
      <w:r w:rsidR="00CB74F8">
        <w:rPr>
          <w:rFonts w:ascii="Arial" w:hAnsi="Arial" w:cs="Arial"/>
        </w:rPr>
        <w:t>Therefore, as</w:t>
      </w:r>
      <w:r w:rsidR="00137512">
        <w:rPr>
          <w:rFonts w:ascii="Arial" w:hAnsi="Arial" w:cs="Arial"/>
        </w:rPr>
        <w:t xml:space="preserve"> a part of NHS </w:t>
      </w:r>
      <w:r w:rsidR="00560590">
        <w:rPr>
          <w:rFonts w:ascii="Arial" w:hAnsi="Arial" w:cs="Arial"/>
        </w:rPr>
        <w:t xml:space="preserve">social </w:t>
      </w:r>
      <w:r w:rsidR="00CB74F8">
        <w:rPr>
          <w:rFonts w:ascii="Arial" w:hAnsi="Arial" w:cs="Arial"/>
        </w:rPr>
        <w:t>work, I</w:t>
      </w:r>
      <w:r w:rsidR="00560590">
        <w:rPr>
          <w:rFonts w:ascii="Arial" w:hAnsi="Arial" w:cs="Arial"/>
        </w:rPr>
        <w:t xml:space="preserve"> interact whit people and help them </w:t>
      </w:r>
      <w:r w:rsidR="00784FC3">
        <w:rPr>
          <w:rFonts w:ascii="Arial" w:hAnsi="Arial" w:cs="Arial"/>
        </w:rPr>
        <w:t xml:space="preserve">to recover from the </w:t>
      </w:r>
      <w:r w:rsidR="00CB74F8">
        <w:rPr>
          <w:rFonts w:ascii="Arial" w:hAnsi="Arial" w:cs="Arial"/>
        </w:rPr>
        <w:t>situation. However, learning</w:t>
      </w:r>
      <w:r w:rsidR="00784FC3">
        <w:rPr>
          <w:rFonts w:ascii="Arial" w:hAnsi="Arial" w:cs="Arial"/>
        </w:rPr>
        <w:t xml:space="preserve"> about health </w:t>
      </w:r>
      <w:r w:rsidR="00AC27AC">
        <w:rPr>
          <w:rFonts w:ascii="Arial" w:hAnsi="Arial" w:cs="Arial"/>
        </w:rPr>
        <w:t>and social care services allow me to realise others’ str</w:t>
      </w:r>
      <w:r w:rsidR="007453AD">
        <w:rPr>
          <w:rFonts w:ascii="Arial" w:hAnsi="Arial" w:cs="Arial"/>
        </w:rPr>
        <w:t xml:space="preserve">uggles in the social </w:t>
      </w:r>
      <w:r w:rsidR="00CB74F8">
        <w:rPr>
          <w:rFonts w:ascii="Arial" w:hAnsi="Arial" w:cs="Arial"/>
        </w:rPr>
        <w:t>community.</w:t>
      </w:r>
    </w:p>
    <w:p w14:paraId="47378185" w14:textId="013448C4" w:rsidR="00CB74F8" w:rsidRDefault="00CB74F8" w:rsidP="009F4190">
      <w:pPr>
        <w:spacing w:line="360" w:lineRule="auto"/>
        <w:rPr>
          <w:rFonts w:ascii="Arial" w:hAnsi="Arial" w:cs="Arial"/>
          <w:sz w:val="28"/>
          <w:szCs w:val="28"/>
        </w:rPr>
      </w:pPr>
      <w:r w:rsidRPr="00CB74F8">
        <w:rPr>
          <w:rFonts w:ascii="Arial" w:hAnsi="Arial" w:cs="Arial"/>
          <w:sz w:val="28"/>
          <w:szCs w:val="28"/>
        </w:rPr>
        <w:t>Conclusion</w:t>
      </w:r>
    </w:p>
    <w:p w14:paraId="4DD831E9" w14:textId="7B2BE5F5" w:rsidR="0080718B" w:rsidRDefault="00535104" w:rsidP="009F4190">
      <w:pPr>
        <w:spacing w:line="360" w:lineRule="auto"/>
        <w:rPr>
          <w:rFonts w:ascii="Arial" w:hAnsi="Arial" w:cs="Arial"/>
        </w:rPr>
      </w:pPr>
      <w:r w:rsidRPr="0080718B">
        <w:rPr>
          <w:rFonts w:ascii="Arial" w:hAnsi="Arial" w:cs="Arial"/>
        </w:rPr>
        <w:t>However, health</w:t>
      </w:r>
      <w:r w:rsidR="007809D2">
        <w:rPr>
          <w:rFonts w:ascii="Arial" w:hAnsi="Arial" w:cs="Arial"/>
        </w:rPr>
        <w:t xml:space="preserve"> and social care promote balances delivering effective training prog</w:t>
      </w:r>
      <w:r w:rsidR="00267F65">
        <w:rPr>
          <w:rFonts w:ascii="Arial" w:hAnsi="Arial" w:cs="Arial"/>
        </w:rPr>
        <w:t xml:space="preserve">rammes along whit wide -reaching </w:t>
      </w:r>
      <w:r w:rsidR="00055798">
        <w:rPr>
          <w:rFonts w:ascii="Arial" w:hAnsi="Arial" w:cs="Arial"/>
        </w:rPr>
        <w:t>impacts. Therefore</w:t>
      </w:r>
      <w:r w:rsidR="00FA2F52">
        <w:rPr>
          <w:rFonts w:ascii="Arial" w:hAnsi="Arial" w:cs="Arial"/>
        </w:rPr>
        <w:t xml:space="preserve"> ,health and social care </w:t>
      </w:r>
      <w:r w:rsidR="00AC15E1">
        <w:rPr>
          <w:rFonts w:ascii="Arial" w:hAnsi="Arial" w:cs="Arial"/>
        </w:rPr>
        <w:t xml:space="preserve">practices develop people’s interpersonal mental abilities </w:t>
      </w:r>
      <w:r w:rsidR="00C660D1">
        <w:rPr>
          <w:rFonts w:ascii="Arial" w:hAnsi="Arial" w:cs="Arial"/>
        </w:rPr>
        <w:t xml:space="preserve">identifying the learning needs and developments of future provision .The study emphasizes </w:t>
      </w:r>
      <w:r w:rsidR="00E937B6">
        <w:rPr>
          <w:rFonts w:ascii="Arial" w:hAnsi="Arial" w:cs="Arial"/>
        </w:rPr>
        <w:t xml:space="preserve">health and social care practices involving behaviourism </w:t>
      </w:r>
      <w:r w:rsidR="001E29B3">
        <w:rPr>
          <w:rFonts w:ascii="Arial" w:hAnsi="Arial" w:cs="Arial"/>
        </w:rPr>
        <w:t xml:space="preserve">theory ,psychodynamic theory .The life cycle development theory </w:t>
      </w:r>
      <w:r w:rsidR="00CE44F1">
        <w:rPr>
          <w:rFonts w:ascii="Arial" w:hAnsi="Arial" w:cs="Arial"/>
        </w:rPr>
        <w:t xml:space="preserve">Piaget’s lifespan </w:t>
      </w:r>
      <w:r w:rsidR="00B15043">
        <w:rPr>
          <w:rFonts w:ascii="Arial" w:hAnsi="Arial" w:cs="Arial"/>
        </w:rPr>
        <w:t xml:space="preserve">theory </w:t>
      </w:r>
      <w:r w:rsidR="002C187F">
        <w:rPr>
          <w:rFonts w:ascii="Arial" w:hAnsi="Arial" w:cs="Arial"/>
        </w:rPr>
        <w:t xml:space="preserve">discusses the four stages of human development </w:t>
      </w:r>
      <w:r w:rsidR="004B4B03">
        <w:rPr>
          <w:rFonts w:ascii="Arial" w:hAnsi="Arial" w:cs="Arial"/>
        </w:rPr>
        <w:t>according to the ages .However ,it can be conclu</w:t>
      </w:r>
      <w:r w:rsidR="008B0B62">
        <w:rPr>
          <w:rFonts w:ascii="Arial" w:hAnsi="Arial" w:cs="Arial"/>
        </w:rPr>
        <w:t xml:space="preserve">ded that health care practice can bring more opportunities </w:t>
      </w:r>
      <w:r w:rsidR="00794137">
        <w:rPr>
          <w:rFonts w:ascii="Arial" w:hAnsi="Arial" w:cs="Arial"/>
        </w:rPr>
        <w:t>in social wellbeing .</w:t>
      </w:r>
    </w:p>
    <w:p w14:paraId="26E1CE41" w14:textId="3FB25387" w:rsidR="00794137" w:rsidRDefault="00794137" w:rsidP="009F4190">
      <w:pPr>
        <w:spacing w:line="360" w:lineRule="auto"/>
        <w:rPr>
          <w:rFonts w:ascii="Arial" w:hAnsi="Arial" w:cs="Arial"/>
        </w:rPr>
      </w:pPr>
    </w:p>
    <w:p w14:paraId="71F0CFA2" w14:textId="60FBE695" w:rsidR="00794137" w:rsidRDefault="00794137" w:rsidP="009F4190">
      <w:pPr>
        <w:spacing w:line="360" w:lineRule="auto"/>
        <w:rPr>
          <w:rFonts w:ascii="Arial" w:hAnsi="Arial" w:cs="Arial"/>
        </w:rPr>
      </w:pPr>
    </w:p>
    <w:p w14:paraId="3AC9CAE1" w14:textId="6A78F107" w:rsidR="00794137" w:rsidRDefault="00794137" w:rsidP="009F4190">
      <w:pPr>
        <w:spacing w:line="360" w:lineRule="auto"/>
        <w:rPr>
          <w:rFonts w:ascii="Arial" w:hAnsi="Arial" w:cs="Arial"/>
        </w:rPr>
      </w:pPr>
    </w:p>
    <w:p w14:paraId="3CC38AD6" w14:textId="3732E037" w:rsidR="00794137" w:rsidRDefault="00794137" w:rsidP="009F4190">
      <w:pPr>
        <w:spacing w:line="360" w:lineRule="auto"/>
        <w:rPr>
          <w:rFonts w:ascii="Arial" w:hAnsi="Arial" w:cs="Arial"/>
        </w:rPr>
      </w:pPr>
      <w:r>
        <w:rPr>
          <w:rFonts w:ascii="Arial" w:hAnsi="Arial" w:cs="Arial"/>
        </w:rPr>
        <w:t>Re</w:t>
      </w:r>
      <w:r w:rsidR="00BD52FD">
        <w:rPr>
          <w:rFonts w:ascii="Arial" w:hAnsi="Arial" w:cs="Arial"/>
        </w:rPr>
        <w:t>ferences</w:t>
      </w:r>
    </w:p>
    <w:p w14:paraId="521C6361" w14:textId="77777777" w:rsidR="00C20E2A" w:rsidRDefault="00EF4441" w:rsidP="009F4190">
      <w:pPr>
        <w:spacing w:line="360" w:lineRule="auto"/>
        <w:rPr>
          <w:rFonts w:ascii="Arial" w:hAnsi="Arial" w:cs="Arial"/>
        </w:rPr>
      </w:pPr>
      <w:r>
        <w:rPr>
          <w:rFonts w:ascii="Arial" w:hAnsi="Arial" w:cs="Arial"/>
        </w:rPr>
        <w:t>Alessi, EJ</w:t>
      </w:r>
      <w:r w:rsidR="001A4710">
        <w:rPr>
          <w:rFonts w:ascii="Arial" w:hAnsi="Arial" w:cs="Arial"/>
        </w:rPr>
        <w:t xml:space="preserve"> </w:t>
      </w:r>
      <w:r w:rsidR="001A43FD">
        <w:rPr>
          <w:rFonts w:ascii="Arial" w:hAnsi="Arial" w:cs="Arial"/>
        </w:rPr>
        <w:t xml:space="preserve">.and </w:t>
      </w:r>
      <w:r w:rsidR="001A4710">
        <w:rPr>
          <w:rFonts w:ascii="Arial" w:hAnsi="Arial" w:cs="Arial"/>
        </w:rPr>
        <w:t xml:space="preserve">Kahn, </w:t>
      </w:r>
      <w:r>
        <w:rPr>
          <w:rFonts w:ascii="Arial" w:hAnsi="Arial" w:cs="Arial"/>
        </w:rPr>
        <w:t>S., 2019.Using</w:t>
      </w:r>
      <w:r w:rsidR="001A4710">
        <w:rPr>
          <w:rFonts w:ascii="Arial" w:hAnsi="Arial" w:cs="Arial"/>
        </w:rPr>
        <w:t xml:space="preserve"> psychodynamic </w:t>
      </w:r>
      <w:r w:rsidR="00083456">
        <w:rPr>
          <w:rFonts w:ascii="Arial" w:hAnsi="Arial" w:cs="Arial"/>
        </w:rPr>
        <w:t>interventions to engage in trauma -</w:t>
      </w:r>
      <w:r>
        <w:rPr>
          <w:rFonts w:ascii="Arial" w:hAnsi="Arial" w:cs="Arial"/>
        </w:rPr>
        <w:t xml:space="preserve">informed </w:t>
      </w:r>
      <w:r w:rsidR="00C57F26">
        <w:rPr>
          <w:rFonts w:ascii="Arial" w:hAnsi="Arial" w:cs="Arial"/>
        </w:rPr>
        <w:t>practice. Journal</w:t>
      </w:r>
      <w:r w:rsidR="006A0F08">
        <w:rPr>
          <w:rFonts w:ascii="Arial" w:hAnsi="Arial" w:cs="Arial"/>
        </w:rPr>
        <w:t xml:space="preserve"> of Social Work Practice </w:t>
      </w:r>
      <w:r w:rsidR="002E0C48">
        <w:rPr>
          <w:rFonts w:ascii="Arial" w:hAnsi="Arial" w:cs="Arial"/>
        </w:rPr>
        <w:t>,33(1</w:t>
      </w:r>
      <w:r w:rsidR="00C57F26">
        <w:rPr>
          <w:rFonts w:ascii="Arial" w:hAnsi="Arial" w:cs="Arial"/>
        </w:rPr>
        <w:t>), pp.</w:t>
      </w:r>
      <w:r w:rsidR="002E0C48">
        <w:rPr>
          <w:rFonts w:ascii="Arial" w:hAnsi="Arial" w:cs="Arial"/>
        </w:rPr>
        <w:t>27-</w:t>
      </w:r>
      <w:r w:rsidR="00C57F26">
        <w:rPr>
          <w:rFonts w:ascii="Arial" w:hAnsi="Arial" w:cs="Arial"/>
        </w:rPr>
        <w:t xml:space="preserve">39. </w:t>
      </w:r>
    </w:p>
    <w:p w14:paraId="35D07473" w14:textId="4041E9D4" w:rsidR="00BD52FD" w:rsidRDefault="0046191E" w:rsidP="009F4190">
      <w:pPr>
        <w:spacing w:line="360" w:lineRule="auto"/>
        <w:rPr>
          <w:rFonts w:ascii="Arial" w:hAnsi="Arial" w:cs="Arial"/>
        </w:rPr>
      </w:pPr>
      <w:hyperlink r:id="rId8" w:history="1">
        <w:r w:rsidR="00C20E2A" w:rsidRPr="00461792">
          <w:rPr>
            <w:rStyle w:val="Hyperlink"/>
            <w:rFonts w:ascii="Arial" w:hAnsi="Arial" w:cs="Arial"/>
          </w:rPr>
          <w:t>https://www.tandfonline.com/doi/abs/10.1080/02650533.2017.1400959</w:t>
        </w:r>
      </w:hyperlink>
    </w:p>
    <w:p w14:paraId="60C6FAF5" w14:textId="69A5C9E5" w:rsidR="00C57F26" w:rsidRDefault="00A96708" w:rsidP="009F4190">
      <w:pPr>
        <w:spacing w:line="360" w:lineRule="auto"/>
        <w:rPr>
          <w:rFonts w:ascii="Arial" w:hAnsi="Arial" w:cs="Arial"/>
        </w:rPr>
      </w:pPr>
      <w:r>
        <w:rPr>
          <w:rFonts w:ascii="Arial" w:hAnsi="Arial" w:cs="Arial"/>
        </w:rPr>
        <w:t>Blagden, N.</w:t>
      </w:r>
      <w:r w:rsidR="000F071D">
        <w:rPr>
          <w:rFonts w:ascii="Arial" w:hAnsi="Arial" w:cs="Arial"/>
        </w:rPr>
        <w:t xml:space="preserve">    (2012)   Policing and </w:t>
      </w:r>
      <w:r>
        <w:rPr>
          <w:rFonts w:ascii="Arial" w:hAnsi="Arial" w:cs="Arial"/>
        </w:rPr>
        <w:t>Psychology.</w:t>
      </w:r>
      <w:r w:rsidR="00841AF9">
        <w:rPr>
          <w:rFonts w:ascii="Arial" w:hAnsi="Arial" w:cs="Arial"/>
        </w:rPr>
        <w:t xml:space="preserve">  </w:t>
      </w:r>
      <w:r>
        <w:rPr>
          <w:rFonts w:ascii="Arial" w:hAnsi="Arial" w:cs="Arial"/>
        </w:rPr>
        <w:t>London:</w:t>
      </w:r>
      <w:r w:rsidR="00841AF9">
        <w:rPr>
          <w:rFonts w:ascii="Arial" w:hAnsi="Arial" w:cs="Arial"/>
        </w:rPr>
        <w:t xml:space="preserve"> Sage Publications</w:t>
      </w:r>
      <w:r w:rsidR="007830A8">
        <w:rPr>
          <w:rFonts w:ascii="Arial" w:hAnsi="Arial" w:cs="Arial"/>
        </w:rPr>
        <w:t xml:space="preserve"> </w:t>
      </w:r>
      <w:hyperlink r:id="rId9" w:history="1">
        <w:r w:rsidR="007830A8" w:rsidRPr="00461792">
          <w:rPr>
            <w:rStyle w:val="Hyperlink"/>
            <w:rFonts w:ascii="Arial" w:hAnsi="Arial" w:cs="Arial"/>
          </w:rPr>
          <w:t>https://www.torrossa.com/gs/resourseProxy?an=4912981&amp;publisher=FZP550</w:t>
        </w:r>
      </w:hyperlink>
    </w:p>
    <w:p w14:paraId="127C1282" w14:textId="71579D0B" w:rsidR="007830A8" w:rsidRDefault="004A0942" w:rsidP="009F4190">
      <w:pPr>
        <w:spacing w:line="360" w:lineRule="auto"/>
        <w:rPr>
          <w:rFonts w:ascii="Arial" w:hAnsi="Arial" w:cs="Arial"/>
        </w:rPr>
      </w:pPr>
      <w:r>
        <w:rPr>
          <w:rFonts w:ascii="Arial" w:hAnsi="Arial" w:cs="Arial"/>
        </w:rPr>
        <w:t>Cohen, E.D., 2020.The</w:t>
      </w:r>
      <w:r w:rsidR="0034584B">
        <w:rPr>
          <w:rFonts w:ascii="Arial" w:hAnsi="Arial" w:cs="Arial"/>
        </w:rPr>
        <w:t xml:space="preserve"> Psychoanalysis </w:t>
      </w:r>
      <w:r w:rsidR="00B1146A">
        <w:rPr>
          <w:rFonts w:ascii="Arial" w:hAnsi="Arial" w:cs="Arial"/>
        </w:rPr>
        <w:t xml:space="preserve">of </w:t>
      </w:r>
      <w:r>
        <w:rPr>
          <w:rFonts w:ascii="Arial" w:hAnsi="Arial" w:cs="Arial"/>
        </w:rPr>
        <w:t>Perfectionism: Integrating</w:t>
      </w:r>
      <w:r w:rsidR="00B1146A">
        <w:rPr>
          <w:rFonts w:ascii="Arial" w:hAnsi="Arial" w:cs="Arial"/>
        </w:rPr>
        <w:t xml:space="preserve"> Freud’s Psychodynamic </w:t>
      </w:r>
    </w:p>
    <w:p w14:paraId="31A8A87C" w14:textId="4FF5FCFA" w:rsidR="00F60A8C" w:rsidRDefault="004A0942" w:rsidP="00F60A8C">
      <w:pPr>
        <w:spacing w:line="360" w:lineRule="auto"/>
        <w:rPr>
          <w:rFonts w:ascii="Arial" w:hAnsi="Arial" w:cs="Arial"/>
        </w:rPr>
      </w:pPr>
      <w:r>
        <w:rPr>
          <w:rFonts w:ascii="Arial" w:hAnsi="Arial" w:cs="Arial"/>
        </w:rPr>
        <w:t xml:space="preserve">Theory </w:t>
      </w:r>
      <w:r w:rsidR="00D45CD9">
        <w:rPr>
          <w:rFonts w:ascii="Arial" w:hAnsi="Arial" w:cs="Arial"/>
        </w:rPr>
        <w:t xml:space="preserve">into Logic-Based </w:t>
      </w:r>
      <w:r w:rsidR="00D44B42">
        <w:rPr>
          <w:rFonts w:ascii="Arial" w:hAnsi="Arial" w:cs="Arial"/>
        </w:rPr>
        <w:t>Therapy. International</w:t>
      </w:r>
      <w:r w:rsidR="00D45CD9">
        <w:rPr>
          <w:rFonts w:ascii="Arial" w:hAnsi="Arial" w:cs="Arial"/>
        </w:rPr>
        <w:t xml:space="preserve"> Journal of </w:t>
      </w:r>
      <w:r w:rsidR="000F38E4">
        <w:rPr>
          <w:rFonts w:ascii="Arial" w:hAnsi="Arial" w:cs="Arial"/>
        </w:rPr>
        <w:t>Philosophical Practice ,6(1</w:t>
      </w:r>
      <w:r w:rsidR="00F60A8C">
        <w:rPr>
          <w:rFonts w:ascii="Arial" w:hAnsi="Arial" w:cs="Arial"/>
        </w:rPr>
        <w:t>), pp.</w:t>
      </w:r>
      <w:r w:rsidR="000D6EFC">
        <w:rPr>
          <w:rFonts w:ascii="Arial" w:hAnsi="Arial" w:cs="Arial"/>
        </w:rPr>
        <w:t>15-27</w:t>
      </w:r>
      <w:r w:rsidR="00F60A8C">
        <w:rPr>
          <w:rFonts w:ascii="Arial" w:hAnsi="Arial" w:cs="Arial"/>
        </w:rPr>
        <w:t xml:space="preserve">. </w:t>
      </w:r>
      <w:hyperlink r:id="rId10" w:history="1">
        <w:r w:rsidR="00F60A8C" w:rsidRPr="00461792">
          <w:rPr>
            <w:rStyle w:val="Hyperlink"/>
            <w:rFonts w:ascii="Arial" w:hAnsi="Arial" w:cs="Arial"/>
          </w:rPr>
          <w:t>https://www.pdcnet.org/ijpp/content/ijpp2020 0006 0001 0015 0027</w:t>
        </w:r>
      </w:hyperlink>
    </w:p>
    <w:p w14:paraId="49929BFF" w14:textId="7904CF77" w:rsidR="00976A71" w:rsidRPr="00ED6A37" w:rsidRDefault="00377AAE" w:rsidP="00F60A8C">
      <w:pPr>
        <w:spacing w:line="360" w:lineRule="auto"/>
        <w:rPr>
          <w:rFonts w:ascii="Arial" w:hAnsi="Arial" w:cs="Arial"/>
          <w:color w:val="4472C4" w:themeColor="accent1"/>
        </w:rPr>
      </w:pPr>
      <w:r>
        <w:rPr>
          <w:rFonts w:ascii="Arial" w:hAnsi="Arial" w:cs="Arial"/>
        </w:rPr>
        <w:t xml:space="preserve">Dewe, </w:t>
      </w:r>
      <w:r w:rsidR="00B25B56">
        <w:rPr>
          <w:rFonts w:ascii="Arial" w:hAnsi="Arial" w:cs="Arial"/>
        </w:rPr>
        <w:t>P.J</w:t>
      </w:r>
      <w:r w:rsidR="005A684E">
        <w:rPr>
          <w:rFonts w:ascii="Arial" w:hAnsi="Arial" w:cs="Arial"/>
        </w:rPr>
        <w:t>.</w:t>
      </w:r>
      <w:r w:rsidR="002834B3">
        <w:rPr>
          <w:rFonts w:ascii="Arial" w:hAnsi="Arial" w:cs="Arial"/>
        </w:rPr>
        <w:t xml:space="preserve"> </w:t>
      </w:r>
      <w:r w:rsidR="005A684E">
        <w:rPr>
          <w:rFonts w:ascii="Arial" w:hAnsi="Arial" w:cs="Arial"/>
        </w:rPr>
        <w:t>Driscoll,</w:t>
      </w:r>
      <w:r w:rsidR="002834B3">
        <w:rPr>
          <w:rFonts w:ascii="Arial" w:hAnsi="Arial" w:cs="Arial"/>
        </w:rPr>
        <w:t xml:space="preserve"> </w:t>
      </w:r>
      <w:r>
        <w:rPr>
          <w:rFonts w:ascii="Arial" w:hAnsi="Arial" w:cs="Arial"/>
        </w:rPr>
        <w:t>M. P</w:t>
      </w:r>
      <w:r w:rsidR="002834B3">
        <w:rPr>
          <w:rFonts w:ascii="Arial" w:hAnsi="Arial" w:cs="Arial"/>
        </w:rPr>
        <w:t xml:space="preserve"> </w:t>
      </w:r>
      <w:r w:rsidR="005A684E">
        <w:rPr>
          <w:rFonts w:ascii="Arial" w:hAnsi="Arial" w:cs="Arial"/>
        </w:rPr>
        <w:t xml:space="preserve">.and </w:t>
      </w:r>
      <w:r w:rsidR="004B18EB">
        <w:rPr>
          <w:rFonts w:ascii="Arial" w:hAnsi="Arial" w:cs="Arial"/>
        </w:rPr>
        <w:t>Cooper, C.L. (2010) Coping</w:t>
      </w:r>
      <w:r w:rsidR="00B876C7">
        <w:rPr>
          <w:rFonts w:ascii="Arial" w:hAnsi="Arial" w:cs="Arial"/>
        </w:rPr>
        <w:t xml:space="preserve"> with Work </w:t>
      </w:r>
      <w:r w:rsidR="00976A71">
        <w:rPr>
          <w:rFonts w:ascii="Arial" w:hAnsi="Arial" w:cs="Arial"/>
        </w:rPr>
        <w:t>Stress:</w:t>
      </w:r>
      <w:r w:rsidR="004B18EB">
        <w:rPr>
          <w:rFonts w:ascii="Arial" w:hAnsi="Arial" w:cs="Arial"/>
        </w:rPr>
        <w:t xml:space="preserve"> </w:t>
      </w:r>
      <w:r w:rsidR="00976A71">
        <w:rPr>
          <w:rFonts w:ascii="Arial" w:hAnsi="Arial" w:cs="Arial"/>
        </w:rPr>
        <w:t xml:space="preserve"> </w:t>
      </w:r>
      <w:r w:rsidR="004B18EB">
        <w:rPr>
          <w:rFonts w:ascii="Arial" w:hAnsi="Arial" w:cs="Arial"/>
        </w:rPr>
        <w:t>A</w:t>
      </w:r>
      <w:r w:rsidR="00EC14CC">
        <w:rPr>
          <w:rFonts w:ascii="Arial" w:hAnsi="Arial" w:cs="Arial"/>
        </w:rPr>
        <w:t xml:space="preserve"> </w:t>
      </w:r>
      <w:r w:rsidR="00B876C7">
        <w:rPr>
          <w:rFonts w:ascii="Arial" w:hAnsi="Arial" w:cs="Arial"/>
        </w:rPr>
        <w:t>Revie</w:t>
      </w:r>
      <w:r w:rsidR="006A6796">
        <w:rPr>
          <w:rFonts w:ascii="Arial" w:hAnsi="Arial" w:cs="Arial"/>
        </w:rPr>
        <w:t>w and</w:t>
      </w:r>
      <w:r w:rsidR="00EC14CC">
        <w:rPr>
          <w:rFonts w:ascii="Arial" w:hAnsi="Arial" w:cs="Arial"/>
        </w:rPr>
        <w:t xml:space="preserve"> </w:t>
      </w:r>
      <w:r w:rsidR="006A6796">
        <w:rPr>
          <w:rFonts w:ascii="Arial" w:hAnsi="Arial" w:cs="Arial"/>
        </w:rPr>
        <w:t>Critique</w:t>
      </w:r>
      <w:r w:rsidR="006A6796" w:rsidRPr="00ED6A37">
        <w:rPr>
          <w:rFonts w:ascii="Arial" w:hAnsi="Arial" w:cs="Arial"/>
          <w:color w:val="4472C4" w:themeColor="accent1"/>
        </w:rPr>
        <w:t>.https</w:t>
      </w:r>
      <w:r w:rsidR="00A379B9" w:rsidRPr="00ED6A37">
        <w:rPr>
          <w:rFonts w:ascii="Arial" w:hAnsi="Arial" w:cs="Arial"/>
          <w:color w:val="4472C4" w:themeColor="accent1"/>
        </w:rPr>
        <w:t>:</w:t>
      </w:r>
      <w:r w:rsidR="006A6796" w:rsidRPr="00ED6A37">
        <w:rPr>
          <w:rFonts w:ascii="Arial" w:hAnsi="Arial" w:cs="Arial"/>
          <w:color w:val="4472C4" w:themeColor="accent1"/>
        </w:rPr>
        <w:t>//</w:t>
      </w:r>
      <w:r w:rsidR="006104E0" w:rsidRPr="00ED6A37">
        <w:rPr>
          <w:rFonts w:ascii="Arial" w:hAnsi="Arial" w:cs="Arial"/>
          <w:color w:val="4472C4" w:themeColor="accent1"/>
        </w:rPr>
        <w:t>books.google.com/books?hl=</w:t>
      </w:r>
      <w:r w:rsidR="00052799" w:rsidRPr="00ED6A37">
        <w:rPr>
          <w:rFonts w:ascii="Arial" w:hAnsi="Arial" w:cs="Arial"/>
          <w:color w:val="4472C4" w:themeColor="accent1"/>
        </w:rPr>
        <w:t>en&amp;lr=</w:t>
      </w:r>
      <w:r w:rsidR="00BB2332" w:rsidRPr="00ED6A37">
        <w:rPr>
          <w:rFonts w:ascii="Arial" w:hAnsi="Arial" w:cs="Arial"/>
          <w:color w:val="4472C4" w:themeColor="accent1"/>
        </w:rPr>
        <w:t>&amp;id=Jkjt8Y1pxEoC&amp;oi</w:t>
      </w:r>
      <w:r w:rsidR="009517C3" w:rsidRPr="00ED6A37">
        <w:rPr>
          <w:rFonts w:ascii="Arial" w:hAnsi="Arial" w:cs="Arial"/>
          <w:color w:val="4472C4" w:themeColor="accent1"/>
        </w:rPr>
        <w:t>=fnd&amp;pg=PR5&amp;</w:t>
      </w:r>
    </w:p>
    <w:p w14:paraId="35F653B0" w14:textId="3DEA6A8B" w:rsidR="000224A5" w:rsidRPr="00ED6A37" w:rsidRDefault="00693672" w:rsidP="00F60A8C">
      <w:pPr>
        <w:spacing w:line="360" w:lineRule="auto"/>
        <w:rPr>
          <w:rFonts w:ascii="Arial" w:hAnsi="Arial" w:cs="Arial"/>
          <w:color w:val="4472C4" w:themeColor="accent1"/>
        </w:rPr>
      </w:pPr>
      <w:r w:rsidRPr="00ED6A37">
        <w:rPr>
          <w:rFonts w:ascii="Arial" w:hAnsi="Arial" w:cs="Arial"/>
          <w:color w:val="4472C4" w:themeColor="accent1"/>
        </w:rPr>
        <w:t>dq=</w:t>
      </w:r>
      <w:r w:rsidR="00C14D90" w:rsidRPr="00ED6A37">
        <w:rPr>
          <w:rFonts w:ascii="Arial" w:hAnsi="Arial" w:cs="Arial"/>
          <w:color w:val="4472C4" w:themeColor="accent1"/>
        </w:rPr>
        <w:t>Dewe, +</w:t>
      </w:r>
      <w:r w:rsidRPr="00ED6A37">
        <w:rPr>
          <w:rFonts w:ascii="Arial" w:hAnsi="Arial" w:cs="Arial"/>
          <w:color w:val="4472C4" w:themeColor="accent1"/>
        </w:rPr>
        <w:t>P.J.+</w:t>
      </w:r>
      <w:r w:rsidR="00C14D90" w:rsidRPr="00ED6A37">
        <w:rPr>
          <w:rFonts w:ascii="Arial" w:hAnsi="Arial" w:cs="Arial"/>
          <w:color w:val="4472C4" w:themeColor="accent1"/>
        </w:rPr>
        <w:t>Driscoll, +</w:t>
      </w:r>
      <w:r w:rsidR="004F0F85" w:rsidRPr="00ED6A37">
        <w:rPr>
          <w:rFonts w:ascii="Arial" w:hAnsi="Arial" w:cs="Arial"/>
          <w:color w:val="4472C4" w:themeColor="accent1"/>
        </w:rPr>
        <w:t>M.P.+and+Cooper</w:t>
      </w:r>
      <w:r w:rsidR="004677F5" w:rsidRPr="00ED6A37">
        <w:rPr>
          <w:rFonts w:ascii="Arial" w:hAnsi="Arial" w:cs="Arial"/>
          <w:color w:val="4472C4" w:themeColor="accent1"/>
        </w:rPr>
        <w:t>,</w:t>
      </w:r>
      <w:r w:rsidR="00496255" w:rsidRPr="00ED6A37">
        <w:rPr>
          <w:rFonts w:ascii="Arial" w:hAnsi="Arial" w:cs="Arial"/>
          <w:color w:val="4472C4" w:themeColor="accent1"/>
        </w:rPr>
        <w:t>+</w:t>
      </w:r>
      <w:r w:rsidR="00E16630" w:rsidRPr="00ED6A37">
        <w:rPr>
          <w:rFonts w:ascii="Arial" w:hAnsi="Arial" w:cs="Arial"/>
          <w:color w:val="4472C4" w:themeColor="accent1"/>
        </w:rPr>
        <w:t>C.L.+(</w:t>
      </w:r>
      <w:r w:rsidR="00C14D90" w:rsidRPr="00ED6A37">
        <w:rPr>
          <w:rFonts w:ascii="Arial" w:hAnsi="Arial" w:cs="Arial"/>
          <w:color w:val="4472C4" w:themeColor="accent1"/>
        </w:rPr>
        <w:t>2010) +</w:t>
      </w:r>
      <w:r w:rsidR="003A5265" w:rsidRPr="00ED6A37">
        <w:rPr>
          <w:rFonts w:ascii="Arial" w:hAnsi="Arial" w:cs="Arial"/>
          <w:color w:val="4472C4" w:themeColor="accent1"/>
        </w:rPr>
        <w:t>Coping+with+Work+Stress:+A</w:t>
      </w:r>
    </w:p>
    <w:p w14:paraId="02D0721F" w14:textId="5969CF6B" w:rsidR="00F60A8C" w:rsidRPr="00ED6A37" w:rsidRDefault="00C114C4" w:rsidP="00F60A8C">
      <w:pPr>
        <w:spacing w:line="360" w:lineRule="auto"/>
        <w:rPr>
          <w:rFonts w:ascii="Arial" w:hAnsi="Arial" w:cs="Arial"/>
          <w:color w:val="4472C4" w:themeColor="accent1"/>
        </w:rPr>
      </w:pPr>
      <w:r w:rsidRPr="00ED6A37">
        <w:rPr>
          <w:rFonts w:ascii="Arial" w:hAnsi="Arial" w:cs="Arial"/>
          <w:color w:val="4472C4" w:themeColor="accent1"/>
        </w:rPr>
        <w:lastRenderedPageBreak/>
        <w:t>+Review+and+</w:t>
      </w:r>
      <w:r w:rsidR="00C14D90" w:rsidRPr="00ED6A37">
        <w:rPr>
          <w:rFonts w:ascii="Arial" w:hAnsi="Arial" w:cs="Arial"/>
          <w:color w:val="4472C4" w:themeColor="accent1"/>
        </w:rPr>
        <w:t>Critique. &amp;</w:t>
      </w:r>
      <w:r w:rsidR="00EE626C" w:rsidRPr="00ED6A37">
        <w:rPr>
          <w:rFonts w:ascii="Arial" w:hAnsi="Arial" w:cs="Arial"/>
          <w:color w:val="4472C4" w:themeColor="accent1"/>
        </w:rPr>
        <w:t>ots=FXHe47wg6U&amp;</w:t>
      </w:r>
      <w:r w:rsidR="00E93CB8" w:rsidRPr="00ED6A37">
        <w:rPr>
          <w:rFonts w:ascii="Arial" w:hAnsi="Arial" w:cs="Arial"/>
          <w:color w:val="4472C4" w:themeColor="accent1"/>
        </w:rPr>
        <w:t>sig=</w:t>
      </w:r>
      <w:r w:rsidR="00457ADA" w:rsidRPr="00ED6A37">
        <w:rPr>
          <w:rFonts w:ascii="Arial" w:hAnsi="Arial" w:cs="Arial"/>
          <w:color w:val="4472C4" w:themeColor="accent1"/>
        </w:rPr>
        <w:t>hN</w:t>
      </w:r>
      <w:r w:rsidR="00E93CB8" w:rsidRPr="00ED6A37">
        <w:rPr>
          <w:rFonts w:ascii="Arial" w:hAnsi="Arial" w:cs="Arial"/>
          <w:color w:val="4472C4" w:themeColor="accent1"/>
        </w:rPr>
        <w:t>2</w:t>
      </w:r>
      <w:r w:rsidR="0037633A" w:rsidRPr="00ED6A37">
        <w:rPr>
          <w:rFonts w:ascii="Arial" w:hAnsi="Arial" w:cs="Arial"/>
          <w:color w:val="4472C4" w:themeColor="accent1"/>
        </w:rPr>
        <w:t>KFX</w:t>
      </w:r>
      <w:r w:rsidR="00E93CB8" w:rsidRPr="00ED6A37">
        <w:rPr>
          <w:rFonts w:ascii="Arial" w:hAnsi="Arial" w:cs="Arial"/>
          <w:color w:val="4472C4" w:themeColor="accent1"/>
        </w:rPr>
        <w:t>a0</w:t>
      </w:r>
      <w:r w:rsidR="00D853C2" w:rsidRPr="00ED6A37">
        <w:rPr>
          <w:rFonts w:ascii="Arial" w:hAnsi="Arial" w:cs="Arial"/>
          <w:color w:val="4472C4" w:themeColor="accent1"/>
        </w:rPr>
        <w:t>KZMVFw9EDEwqi</w:t>
      </w:r>
      <w:r w:rsidR="00C14D90" w:rsidRPr="00ED6A37">
        <w:rPr>
          <w:rFonts w:ascii="Arial" w:hAnsi="Arial" w:cs="Arial"/>
          <w:color w:val="4472C4" w:themeColor="accent1"/>
        </w:rPr>
        <w:t>l</w:t>
      </w:r>
      <w:r w:rsidR="008C6FCB" w:rsidRPr="00ED6A37">
        <w:rPr>
          <w:rFonts w:ascii="Arial" w:hAnsi="Arial" w:cs="Arial"/>
          <w:color w:val="4472C4" w:themeColor="accent1"/>
        </w:rPr>
        <w:t>8L_GE</w:t>
      </w:r>
    </w:p>
    <w:p w14:paraId="4B472346" w14:textId="03210163" w:rsidR="0027718E" w:rsidRDefault="0027718E" w:rsidP="00F60A8C">
      <w:pPr>
        <w:spacing w:line="360" w:lineRule="auto"/>
        <w:rPr>
          <w:rFonts w:ascii="Arial" w:hAnsi="Arial" w:cs="Arial"/>
        </w:rPr>
      </w:pPr>
    </w:p>
    <w:p w14:paraId="243ED4FC" w14:textId="7C77F103" w:rsidR="0027718E" w:rsidRDefault="001004A5" w:rsidP="00F60A8C">
      <w:pPr>
        <w:spacing w:line="360" w:lineRule="auto"/>
        <w:rPr>
          <w:rFonts w:ascii="Arial" w:hAnsi="Arial" w:cs="Arial"/>
        </w:rPr>
      </w:pPr>
      <w:r>
        <w:rPr>
          <w:rFonts w:ascii="Arial" w:hAnsi="Arial" w:cs="Arial"/>
        </w:rPr>
        <w:t>Essential Smith, J.R</w:t>
      </w:r>
      <w:r w:rsidR="001631AD">
        <w:rPr>
          <w:rFonts w:ascii="Arial" w:hAnsi="Arial" w:cs="Arial"/>
        </w:rPr>
        <w:t>.,and Haslam,S.A(2012)SocialPsychology,London :</w:t>
      </w:r>
      <w:r w:rsidR="00637D88">
        <w:rPr>
          <w:rFonts w:ascii="Arial" w:hAnsi="Arial" w:cs="Arial"/>
        </w:rPr>
        <w:t>Sage</w:t>
      </w:r>
    </w:p>
    <w:p w14:paraId="128B2C5D" w14:textId="5012F32C" w:rsidR="00757AAA" w:rsidRDefault="00637D88" w:rsidP="00F60A8C">
      <w:pPr>
        <w:spacing w:line="360" w:lineRule="auto"/>
        <w:rPr>
          <w:rFonts w:ascii="Arial" w:hAnsi="Arial" w:cs="Arial"/>
        </w:rPr>
      </w:pPr>
      <w:r>
        <w:rPr>
          <w:rFonts w:ascii="Arial" w:hAnsi="Arial" w:cs="Arial"/>
        </w:rPr>
        <w:t xml:space="preserve">Publications </w:t>
      </w:r>
      <w:r w:rsidR="00AA161E">
        <w:rPr>
          <w:rFonts w:ascii="Arial" w:hAnsi="Arial" w:cs="Arial"/>
        </w:rPr>
        <w:t xml:space="preserve">Ltd. </w:t>
      </w:r>
      <w:r w:rsidR="00AA161E" w:rsidRPr="00F845FE">
        <w:rPr>
          <w:rFonts w:ascii="Arial" w:hAnsi="Arial" w:cs="Arial"/>
          <w:color w:val="4472C4" w:themeColor="accent1"/>
        </w:rPr>
        <w:t>https</w:t>
      </w:r>
      <w:r w:rsidR="003C6EDA" w:rsidRPr="00F845FE">
        <w:rPr>
          <w:rFonts w:ascii="Arial" w:hAnsi="Arial" w:cs="Arial"/>
          <w:color w:val="4472C4" w:themeColor="accent1"/>
        </w:rPr>
        <w:t>://</w:t>
      </w:r>
      <w:r w:rsidR="0033199E" w:rsidRPr="00F845FE">
        <w:rPr>
          <w:rFonts w:ascii="Arial" w:hAnsi="Arial" w:cs="Arial"/>
          <w:color w:val="4472C4" w:themeColor="accent1"/>
        </w:rPr>
        <w:t>scholar.google.com/citations?user=</w:t>
      </w:r>
      <w:r w:rsidR="00534493" w:rsidRPr="00F845FE">
        <w:rPr>
          <w:rFonts w:ascii="Arial" w:hAnsi="Arial" w:cs="Arial"/>
          <w:color w:val="4472C4" w:themeColor="accent1"/>
        </w:rPr>
        <w:t>iiz lZ6</w:t>
      </w:r>
      <w:r w:rsidR="000F66BC" w:rsidRPr="00F845FE">
        <w:rPr>
          <w:rFonts w:ascii="Arial" w:hAnsi="Arial" w:cs="Arial"/>
          <w:color w:val="4472C4" w:themeColor="accent1"/>
        </w:rPr>
        <w:t>wAAAAJ&amp;</w:t>
      </w:r>
      <w:r w:rsidR="00757AAA" w:rsidRPr="00F845FE">
        <w:rPr>
          <w:rFonts w:ascii="Arial" w:hAnsi="Arial" w:cs="Arial"/>
          <w:color w:val="4472C4" w:themeColor="accent1"/>
        </w:rPr>
        <w:t>hl=en&amp;oi=sra</w:t>
      </w:r>
    </w:p>
    <w:p w14:paraId="20B74EFE" w14:textId="72A453F6" w:rsidR="005406A3" w:rsidRDefault="00094A90" w:rsidP="00F60A8C">
      <w:pPr>
        <w:spacing w:line="360" w:lineRule="auto"/>
        <w:rPr>
          <w:rFonts w:ascii="Arial" w:hAnsi="Arial" w:cs="Arial"/>
        </w:rPr>
      </w:pPr>
      <w:r>
        <w:rPr>
          <w:rFonts w:ascii="Arial" w:hAnsi="Arial" w:cs="Arial"/>
        </w:rPr>
        <w:t xml:space="preserve">Further </w:t>
      </w:r>
      <w:r w:rsidR="00605365">
        <w:rPr>
          <w:rFonts w:ascii="Arial" w:hAnsi="Arial" w:cs="Arial"/>
        </w:rPr>
        <w:t xml:space="preserve">Arnold, J., </w:t>
      </w:r>
      <w:r w:rsidR="005406A3">
        <w:rPr>
          <w:rFonts w:ascii="Arial" w:hAnsi="Arial" w:cs="Arial"/>
        </w:rPr>
        <w:t>Randall, R., Patterson, F., Silvester, J., Robertson, I., Cooper, C., Burnes,B., Harris, C.and</w:t>
      </w:r>
      <w:r w:rsidR="00F75E7E">
        <w:rPr>
          <w:rFonts w:ascii="Arial" w:hAnsi="Arial" w:cs="Arial"/>
        </w:rPr>
        <w:t xml:space="preserve"> Hartog,D.</w:t>
      </w:r>
      <w:r w:rsidR="00784C0D">
        <w:rPr>
          <w:rFonts w:ascii="Arial" w:hAnsi="Arial" w:cs="Arial"/>
        </w:rPr>
        <w:t>(2010)Work Psychology</w:t>
      </w:r>
      <w:r w:rsidR="00B714B7">
        <w:rPr>
          <w:rFonts w:ascii="Arial" w:hAnsi="Arial" w:cs="Arial"/>
        </w:rPr>
        <w:t>.Fifth Edition.Oxford:Oxford</w:t>
      </w:r>
      <w:r w:rsidR="00605365">
        <w:rPr>
          <w:rFonts w:ascii="Arial" w:hAnsi="Arial" w:cs="Arial"/>
        </w:rPr>
        <w:t xml:space="preserve"> University</w:t>
      </w:r>
    </w:p>
    <w:p w14:paraId="0AD3A240" w14:textId="5B875D21" w:rsidR="00FC5E03" w:rsidRDefault="00FC5E03"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r w:rsidRPr="00FC5E03">
        <w:rPr>
          <w:rFonts w:ascii="Times New Roman" w:eastAsia="Times New Roman" w:hAnsi="Times New Roman" w:cs="Times New Roman"/>
          <w:color w:val="4472C4" w:themeColor="accent1"/>
          <w:kern w:val="0"/>
          <w:sz w:val="27"/>
          <w:szCs w:val="27"/>
          <w:lang w:eastAsia="en-GB"/>
          <w14:ligatures w14:val="none"/>
        </w:rPr>
        <w:t> </w:t>
      </w:r>
      <w:hyperlink r:id="rId11" w:history="1">
        <w:r w:rsidRPr="00FC5E03">
          <w:rPr>
            <w:rFonts w:ascii="Times New Roman" w:eastAsia="Times New Roman" w:hAnsi="Times New Roman" w:cs="Times New Roman"/>
            <w:color w:val="4472C4" w:themeColor="accent1"/>
            <w:kern w:val="0"/>
            <w:sz w:val="27"/>
            <w:szCs w:val="27"/>
            <w:u w:val="single"/>
            <w:lang w:eastAsia="en-GB"/>
            <w14:ligatures w14:val="none"/>
          </w:rPr>
          <w:t>Presshttps://books.google.com/books?hl=en&amp;lr=&amp;id=</w:t>
        </w:r>
        <w:r w:rsidRPr="00FC5E03">
          <w:rPr>
            <w:rFonts w:ascii="Times New Roman" w:eastAsia="Times New Roman" w:hAnsi="Times New Roman" w:cs="Times New Roman"/>
            <w:b/>
            <w:bCs/>
            <w:i/>
            <w:iCs/>
            <w:color w:val="4472C4" w:themeColor="accent1"/>
            <w:kern w:val="0"/>
            <w:sz w:val="27"/>
            <w:szCs w:val="27"/>
            <w:u w:val="single"/>
            <w:lang w:eastAsia="en-GB"/>
            <w14:ligatures w14:val="none"/>
          </w:rPr>
          <w:t>ly3gu2VCImk C&amp;oi</w:t>
        </w:r>
        <w:r w:rsidRPr="00FC5E03">
          <w:rPr>
            <w:rFonts w:ascii="Times New Roman" w:eastAsia="Times New Roman" w:hAnsi="Times New Roman" w:cs="Times New Roman"/>
            <w:color w:val="4472C4" w:themeColor="accent1"/>
            <w:kern w:val="0"/>
            <w:sz w:val="27"/>
            <w:szCs w:val="27"/>
            <w:u w:val="single"/>
            <w:lang w:eastAsia="en-GB"/>
            <w14:ligatures w14:val="none"/>
          </w:rPr>
          <w:t>=</w:t>
        </w:r>
        <w:r w:rsidRPr="00FC5E03">
          <w:rPr>
            <w:rFonts w:ascii="Times New Roman" w:eastAsia="Times New Roman" w:hAnsi="Times New Roman" w:cs="Times New Roman"/>
            <w:b/>
            <w:bCs/>
            <w:i/>
            <w:iCs/>
            <w:color w:val="4472C4" w:themeColor="accent1"/>
            <w:kern w:val="0"/>
            <w:sz w:val="27"/>
            <w:szCs w:val="27"/>
            <w:u w:val="single"/>
            <w:lang w:eastAsia="en-GB"/>
            <w14:ligatures w14:val="none"/>
          </w:rPr>
          <w:t>fnd pg</w:t>
        </w:r>
        <w:r w:rsidRPr="00FC5E03">
          <w:rPr>
            <w:rFonts w:ascii="Times New Roman" w:eastAsia="Times New Roman" w:hAnsi="Times New Roman" w:cs="Times New Roman"/>
            <w:color w:val="4472C4" w:themeColor="accent1"/>
            <w:kern w:val="0"/>
            <w:sz w:val="27"/>
            <w:szCs w:val="27"/>
            <w:u w:val="single"/>
            <w:lang w:eastAsia="en-GB"/>
            <w14:ligatures w14:val="none"/>
          </w:rPr>
          <w:t>=PA120&amp;dq=Further+</w:t>
        </w:r>
        <w:r w:rsidR="00805D40" w:rsidRPr="00FC5E03">
          <w:rPr>
            <w:rFonts w:ascii="Times New Roman" w:eastAsia="Times New Roman" w:hAnsi="Times New Roman" w:cs="Times New Roman"/>
            <w:color w:val="4472C4" w:themeColor="accent1"/>
            <w:kern w:val="0"/>
            <w:sz w:val="27"/>
            <w:szCs w:val="27"/>
            <w:u w:val="single"/>
            <w:lang w:eastAsia="en-GB"/>
            <w14:ligatures w14:val="none"/>
          </w:rPr>
          <w:t>Arnold, +</w:t>
        </w:r>
        <w:r w:rsidRPr="00FC5E03">
          <w:rPr>
            <w:rFonts w:ascii="Times New Roman" w:eastAsia="Times New Roman" w:hAnsi="Times New Roman" w:cs="Times New Roman"/>
            <w:color w:val="4472C4" w:themeColor="accent1"/>
            <w:kern w:val="0"/>
            <w:sz w:val="27"/>
            <w:szCs w:val="27"/>
            <w:u w:val="single"/>
            <w:lang w:eastAsia="en-GB"/>
            <w14:ligatures w14:val="none"/>
          </w:rPr>
          <w:t>J.,+Randall,+R.,+Patterson,+F.,+Silvester,+J.,+Robetson,+I.,+Cooper,+C.,+Burnes,+B.,+Harris,+C.+and+Hartog,+D.+(2010)+Work+Psychology.+Fifth+Edition.+Oxford:+Oxford+University+</w:t>
        </w:r>
        <w:r w:rsidRPr="00FC5E03">
          <w:rPr>
            <w:rFonts w:ascii="Times New Roman" w:eastAsia="Times New Roman" w:hAnsi="Times New Roman" w:cs="Times New Roman"/>
            <w:b/>
            <w:bCs/>
            <w:i/>
            <w:iCs/>
            <w:color w:val="4472C4" w:themeColor="accent1"/>
            <w:kern w:val="0"/>
            <w:sz w:val="27"/>
            <w:szCs w:val="27"/>
            <w:u w:val="single"/>
            <w:lang w:eastAsia="en-GB"/>
            <w14:ligatures w14:val="none"/>
          </w:rPr>
          <w:t>Press Ots</w:t>
        </w:r>
        <w:r w:rsidRPr="00FC5E03">
          <w:rPr>
            <w:rFonts w:ascii="Times New Roman" w:eastAsia="Times New Roman" w:hAnsi="Times New Roman" w:cs="Times New Roman"/>
            <w:color w:val="4472C4" w:themeColor="accent1"/>
            <w:kern w:val="0"/>
            <w:sz w:val="27"/>
            <w:szCs w:val="27"/>
            <w:u w:val="single"/>
            <w:lang w:eastAsia="en-GB"/>
            <w14:ligatures w14:val="none"/>
          </w:rPr>
          <w:t>=nmrIKebjYP&amp;si g=YZTHFQygyF9CYlTVwkhsuz6</w:t>
        </w:r>
      </w:hyperlink>
    </w:p>
    <w:p w14:paraId="6D56EEDC" w14:textId="023717A4" w:rsidR="00805D40" w:rsidRPr="00F076CF" w:rsidRDefault="000800D5"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r>
        <w:rPr>
          <w:rFonts w:ascii="Times New Roman" w:eastAsia="Times New Roman" w:hAnsi="Times New Roman" w:cs="Times New Roman"/>
          <w:color w:val="000000" w:themeColor="text1"/>
          <w:kern w:val="0"/>
          <w:sz w:val="27"/>
          <w:szCs w:val="27"/>
          <w:lang w:eastAsia="en-GB"/>
          <w14:ligatures w14:val="none"/>
        </w:rPr>
        <w:t>Gould</w:t>
      </w:r>
      <w:r w:rsidR="002465C6">
        <w:rPr>
          <w:rFonts w:ascii="Times New Roman" w:eastAsia="Times New Roman" w:hAnsi="Times New Roman" w:cs="Times New Roman"/>
          <w:color w:val="000000" w:themeColor="text1"/>
          <w:kern w:val="0"/>
          <w:sz w:val="27"/>
          <w:szCs w:val="27"/>
          <w:lang w:eastAsia="en-GB"/>
          <w14:ligatures w14:val="none"/>
        </w:rPr>
        <w:t>,</w:t>
      </w:r>
      <w:r w:rsidR="007B63E4">
        <w:rPr>
          <w:rFonts w:ascii="Times New Roman" w:eastAsia="Times New Roman" w:hAnsi="Times New Roman" w:cs="Times New Roman"/>
          <w:color w:val="000000" w:themeColor="text1"/>
          <w:kern w:val="0"/>
          <w:sz w:val="27"/>
          <w:szCs w:val="27"/>
          <w:lang w:eastAsia="en-GB"/>
          <w14:ligatures w14:val="none"/>
        </w:rPr>
        <w:t xml:space="preserve"> n.  (2016) mental </w:t>
      </w:r>
      <w:r w:rsidR="00F63A8C">
        <w:rPr>
          <w:rFonts w:ascii="Times New Roman" w:eastAsia="Times New Roman" w:hAnsi="Times New Roman" w:cs="Times New Roman"/>
          <w:color w:val="000000" w:themeColor="text1"/>
          <w:kern w:val="0"/>
          <w:sz w:val="27"/>
          <w:szCs w:val="27"/>
          <w:lang w:eastAsia="en-GB"/>
          <w14:ligatures w14:val="none"/>
        </w:rPr>
        <w:t xml:space="preserve">health social work in context (student </w:t>
      </w:r>
      <w:r w:rsidR="00A97651">
        <w:rPr>
          <w:rFonts w:ascii="Times New Roman" w:eastAsia="Times New Roman" w:hAnsi="Times New Roman" w:cs="Times New Roman"/>
          <w:color w:val="000000" w:themeColor="text1"/>
          <w:kern w:val="0"/>
          <w:sz w:val="27"/>
          <w:szCs w:val="27"/>
          <w:lang w:eastAsia="en-GB"/>
          <w14:ligatures w14:val="none"/>
        </w:rPr>
        <w:t xml:space="preserve">social </w:t>
      </w:r>
      <w:r w:rsidR="0085491F">
        <w:rPr>
          <w:rFonts w:ascii="Times New Roman" w:eastAsia="Times New Roman" w:hAnsi="Times New Roman" w:cs="Times New Roman"/>
          <w:color w:val="000000" w:themeColor="text1"/>
          <w:kern w:val="0"/>
          <w:sz w:val="27"/>
          <w:szCs w:val="27"/>
          <w:lang w:eastAsia="en-GB"/>
          <w14:ligatures w14:val="none"/>
        </w:rPr>
        <w:t>work)</w:t>
      </w:r>
      <w:r w:rsidR="00A97651">
        <w:rPr>
          <w:rFonts w:ascii="Times New Roman" w:eastAsia="Times New Roman" w:hAnsi="Times New Roman" w:cs="Times New Roman"/>
          <w:color w:val="000000" w:themeColor="text1"/>
          <w:kern w:val="0"/>
          <w:sz w:val="27"/>
          <w:szCs w:val="27"/>
          <w:lang w:eastAsia="en-GB"/>
          <w14:ligatures w14:val="none"/>
        </w:rPr>
        <w:t xml:space="preserve">. </w:t>
      </w:r>
      <w:r w:rsidR="006A1A9F">
        <w:rPr>
          <w:rFonts w:ascii="Times New Roman" w:eastAsia="Times New Roman" w:hAnsi="Times New Roman" w:cs="Times New Roman"/>
          <w:color w:val="000000" w:themeColor="text1"/>
          <w:kern w:val="0"/>
          <w:sz w:val="27"/>
          <w:szCs w:val="27"/>
          <w:lang w:eastAsia="en-GB"/>
          <w14:ligatures w14:val="none"/>
        </w:rPr>
        <w:t xml:space="preserve">Oxford: </w:t>
      </w:r>
      <w:r w:rsidR="0085491F">
        <w:rPr>
          <w:rFonts w:ascii="Times New Roman" w:eastAsia="Times New Roman" w:hAnsi="Times New Roman" w:cs="Times New Roman"/>
          <w:color w:val="000000" w:themeColor="text1"/>
          <w:kern w:val="0"/>
          <w:sz w:val="27"/>
          <w:szCs w:val="27"/>
          <w:lang w:eastAsia="en-GB"/>
          <w14:ligatures w14:val="none"/>
        </w:rPr>
        <w:t>Routledge.</w:t>
      </w:r>
      <w:r w:rsidR="0085491F" w:rsidRPr="00F076CF">
        <w:rPr>
          <w:rFonts w:ascii="Times New Roman" w:eastAsia="Times New Roman" w:hAnsi="Times New Roman" w:cs="Times New Roman"/>
          <w:color w:val="4472C4" w:themeColor="accent1"/>
          <w:kern w:val="0"/>
          <w:sz w:val="27"/>
          <w:szCs w:val="27"/>
          <w:lang w:eastAsia="en-GB"/>
          <w14:ligatures w14:val="none"/>
        </w:rPr>
        <w:t>https://api.taylorfrancis.com/content/books/mono/download? identifierName</w:t>
      </w:r>
      <w:r w:rsidR="0043272C" w:rsidRPr="00F076CF">
        <w:rPr>
          <w:rFonts w:ascii="Times New Roman" w:eastAsia="Times New Roman" w:hAnsi="Times New Roman" w:cs="Times New Roman"/>
          <w:color w:val="4472C4" w:themeColor="accent1"/>
          <w:kern w:val="0"/>
          <w:sz w:val="27"/>
          <w:szCs w:val="27"/>
          <w:lang w:eastAsia="en-GB"/>
          <w14:ligatures w14:val="none"/>
        </w:rPr>
        <w:t>=doi&amp;identifierValue=</w:t>
      </w:r>
      <w:r w:rsidR="00FD47D8" w:rsidRPr="00F076CF">
        <w:rPr>
          <w:rFonts w:ascii="Times New Roman" w:eastAsia="Times New Roman" w:hAnsi="Times New Roman" w:cs="Times New Roman"/>
          <w:color w:val="4472C4" w:themeColor="accent1"/>
          <w:kern w:val="0"/>
          <w:sz w:val="27"/>
          <w:szCs w:val="27"/>
          <w:lang w:eastAsia="en-GB"/>
          <w14:ligatures w14:val="none"/>
        </w:rPr>
        <w:t>10.4324/978131</w:t>
      </w:r>
      <w:r w:rsidR="00CD05DC" w:rsidRPr="00F076CF">
        <w:rPr>
          <w:rFonts w:ascii="Times New Roman" w:eastAsia="Times New Roman" w:hAnsi="Times New Roman" w:cs="Times New Roman"/>
          <w:color w:val="4472C4" w:themeColor="accent1"/>
          <w:kern w:val="0"/>
          <w:sz w:val="27"/>
          <w:szCs w:val="27"/>
          <w:lang w:eastAsia="en-GB"/>
          <w14:ligatures w14:val="none"/>
        </w:rPr>
        <w:t>5695785&amp;type=googlepdf</w:t>
      </w:r>
    </w:p>
    <w:p w14:paraId="32E245FE" w14:textId="2DA3DD71" w:rsidR="00D64B77" w:rsidRDefault="00D64B77" w:rsidP="00FC5E03">
      <w:pPr>
        <w:spacing w:before="79" w:after="255" w:line="240" w:lineRule="auto"/>
        <w:rPr>
          <w:rFonts w:ascii="Times New Roman" w:eastAsia="Times New Roman" w:hAnsi="Times New Roman" w:cs="Times New Roman"/>
          <w:color w:val="000000" w:themeColor="text1"/>
          <w:kern w:val="0"/>
          <w:sz w:val="27"/>
          <w:szCs w:val="27"/>
          <w:lang w:eastAsia="en-GB"/>
          <w14:ligatures w14:val="none"/>
        </w:rPr>
      </w:pPr>
    </w:p>
    <w:p w14:paraId="02730C6D" w14:textId="547D39ED" w:rsidR="00D64B77" w:rsidRDefault="006A1A9F"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r>
        <w:rPr>
          <w:rFonts w:ascii="Times New Roman" w:eastAsia="Times New Roman" w:hAnsi="Times New Roman" w:cs="Times New Roman"/>
          <w:color w:val="000000" w:themeColor="text1"/>
          <w:kern w:val="0"/>
          <w:sz w:val="27"/>
          <w:szCs w:val="27"/>
          <w:lang w:eastAsia="en-GB"/>
          <w14:ligatures w14:val="none"/>
        </w:rPr>
        <w:t>Griggs, R.</w:t>
      </w:r>
      <w:r w:rsidR="00D64B77">
        <w:rPr>
          <w:rFonts w:ascii="Times New Roman" w:eastAsia="Times New Roman" w:hAnsi="Times New Roman" w:cs="Times New Roman"/>
          <w:color w:val="000000" w:themeColor="text1"/>
          <w:kern w:val="0"/>
          <w:sz w:val="27"/>
          <w:szCs w:val="27"/>
          <w:lang w:eastAsia="en-GB"/>
          <w14:ligatures w14:val="none"/>
        </w:rPr>
        <w:t xml:space="preserve">  A.  (</w:t>
      </w:r>
      <w:r w:rsidR="00453B7B">
        <w:rPr>
          <w:rFonts w:ascii="Times New Roman" w:eastAsia="Times New Roman" w:hAnsi="Times New Roman" w:cs="Times New Roman"/>
          <w:color w:val="000000" w:themeColor="text1"/>
          <w:kern w:val="0"/>
          <w:sz w:val="27"/>
          <w:szCs w:val="27"/>
          <w:lang w:eastAsia="en-GB"/>
          <w14:ligatures w14:val="none"/>
        </w:rPr>
        <w:t>2012</w:t>
      </w:r>
      <w:r>
        <w:rPr>
          <w:rFonts w:ascii="Times New Roman" w:eastAsia="Times New Roman" w:hAnsi="Times New Roman" w:cs="Times New Roman"/>
          <w:color w:val="000000" w:themeColor="text1"/>
          <w:kern w:val="0"/>
          <w:sz w:val="27"/>
          <w:szCs w:val="27"/>
          <w:lang w:eastAsia="en-GB"/>
          <w14:ligatures w14:val="none"/>
        </w:rPr>
        <w:t xml:space="preserve">) </w:t>
      </w:r>
      <w:r w:rsidR="0085491F">
        <w:rPr>
          <w:rFonts w:ascii="Times New Roman" w:eastAsia="Times New Roman" w:hAnsi="Times New Roman" w:cs="Times New Roman"/>
          <w:color w:val="000000" w:themeColor="text1"/>
          <w:kern w:val="0"/>
          <w:sz w:val="27"/>
          <w:szCs w:val="27"/>
          <w:lang w:eastAsia="en-GB"/>
          <w14:ligatures w14:val="none"/>
        </w:rPr>
        <w:t>Psychology:</w:t>
      </w:r>
      <w:r w:rsidR="00453B7B">
        <w:rPr>
          <w:rFonts w:ascii="Times New Roman" w:eastAsia="Times New Roman" w:hAnsi="Times New Roman" w:cs="Times New Roman"/>
          <w:color w:val="000000" w:themeColor="text1"/>
          <w:kern w:val="0"/>
          <w:sz w:val="27"/>
          <w:szCs w:val="27"/>
          <w:lang w:eastAsia="en-GB"/>
          <w14:ligatures w14:val="none"/>
        </w:rPr>
        <w:t xml:space="preserve">  A </w:t>
      </w:r>
      <w:r w:rsidR="0085491F">
        <w:rPr>
          <w:rFonts w:ascii="Times New Roman" w:eastAsia="Times New Roman" w:hAnsi="Times New Roman" w:cs="Times New Roman"/>
          <w:color w:val="000000" w:themeColor="text1"/>
          <w:kern w:val="0"/>
          <w:sz w:val="27"/>
          <w:szCs w:val="27"/>
          <w:lang w:eastAsia="en-GB"/>
          <w14:ligatures w14:val="none"/>
        </w:rPr>
        <w:t xml:space="preserve">Concise Introduction, Third </w:t>
      </w:r>
      <w:r w:rsidR="00F076CF">
        <w:rPr>
          <w:rFonts w:ascii="Times New Roman" w:eastAsia="Times New Roman" w:hAnsi="Times New Roman" w:cs="Times New Roman"/>
          <w:color w:val="000000" w:themeColor="text1"/>
          <w:kern w:val="0"/>
          <w:sz w:val="27"/>
          <w:szCs w:val="27"/>
          <w:lang w:eastAsia="en-GB"/>
          <w14:ligatures w14:val="none"/>
        </w:rPr>
        <w:t>Edition,</w:t>
      </w:r>
      <w:r w:rsidR="00656C8D">
        <w:rPr>
          <w:rFonts w:ascii="Times New Roman" w:eastAsia="Times New Roman" w:hAnsi="Times New Roman" w:cs="Times New Roman"/>
          <w:color w:val="000000" w:themeColor="text1"/>
          <w:kern w:val="0"/>
          <w:sz w:val="27"/>
          <w:szCs w:val="27"/>
          <w:lang w:eastAsia="en-GB"/>
          <w14:ligatures w14:val="none"/>
        </w:rPr>
        <w:t xml:space="preserve"> Worth </w:t>
      </w:r>
      <w:r w:rsidR="00895E93">
        <w:rPr>
          <w:rFonts w:ascii="Times New Roman" w:eastAsia="Times New Roman" w:hAnsi="Times New Roman" w:cs="Times New Roman"/>
          <w:color w:val="000000" w:themeColor="text1"/>
          <w:kern w:val="0"/>
          <w:sz w:val="27"/>
          <w:szCs w:val="27"/>
          <w:lang w:eastAsia="en-GB"/>
          <w14:ligatures w14:val="none"/>
        </w:rPr>
        <w:t>Publishers.</w:t>
      </w:r>
      <w:r w:rsidR="00895E93" w:rsidRPr="00AD44C4">
        <w:rPr>
          <w:rFonts w:ascii="Times New Roman" w:eastAsia="Times New Roman" w:hAnsi="Times New Roman" w:cs="Times New Roman"/>
          <w:color w:val="4472C4" w:themeColor="accent1"/>
          <w:kern w:val="0"/>
          <w:sz w:val="27"/>
          <w:szCs w:val="27"/>
          <w:lang w:eastAsia="en-GB"/>
          <w14:ligatures w14:val="none"/>
        </w:rPr>
        <w:t>https://journals.</w:t>
      </w:r>
      <w:r w:rsidR="0066726E" w:rsidRPr="00AD44C4">
        <w:rPr>
          <w:rFonts w:ascii="Times New Roman" w:eastAsia="Times New Roman" w:hAnsi="Times New Roman" w:cs="Times New Roman"/>
          <w:color w:val="4472C4" w:themeColor="accent1"/>
          <w:kern w:val="0"/>
          <w:sz w:val="27"/>
          <w:szCs w:val="27"/>
          <w:lang w:eastAsia="en-GB"/>
          <w14:ligatures w14:val="none"/>
        </w:rPr>
        <w:t>sagepub.com/doi/abs/10.1177/009862</w:t>
      </w:r>
      <w:r w:rsidR="005F214A" w:rsidRPr="00AD44C4">
        <w:rPr>
          <w:rFonts w:ascii="Times New Roman" w:eastAsia="Times New Roman" w:hAnsi="Times New Roman" w:cs="Times New Roman"/>
          <w:color w:val="4472C4" w:themeColor="accent1"/>
          <w:kern w:val="0"/>
          <w:sz w:val="27"/>
          <w:szCs w:val="27"/>
          <w:lang w:eastAsia="en-GB"/>
          <w14:ligatures w14:val="none"/>
        </w:rPr>
        <w:t>8315573138</w:t>
      </w:r>
    </w:p>
    <w:p w14:paraId="63242DAF" w14:textId="7C0C2ABA" w:rsidR="00AE132D" w:rsidRDefault="00AE132D" w:rsidP="00FC5E03">
      <w:pPr>
        <w:spacing w:before="79" w:after="255" w:line="240" w:lineRule="auto"/>
        <w:rPr>
          <w:rFonts w:ascii="Times New Roman" w:eastAsia="Times New Roman" w:hAnsi="Times New Roman" w:cs="Times New Roman"/>
          <w:kern w:val="0"/>
          <w:sz w:val="27"/>
          <w:szCs w:val="27"/>
          <w:lang w:eastAsia="en-GB"/>
          <w14:ligatures w14:val="none"/>
        </w:rPr>
      </w:pPr>
    </w:p>
    <w:p w14:paraId="79D01BDA" w14:textId="15DB17A5" w:rsidR="00F43D02" w:rsidRDefault="00F43D02"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r>
        <w:rPr>
          <w:rFonts w:ascii="Times New Roman" w:eastAsia="Times New Roman" w:hAnsi="Times New Roman" w:cs="Times New Roman"/>
          <w:kern w:val="0"/>
          <w:sz w:val="27"/>
          <w:szCs w:val="27"/>
          <w:lang w:eastAsia="en-GB"/>
          <w14:ligatures w14:val="none"/>
        </w:rPr>
        <w:t xml:space="preserve">Moreno-Poyato, </w:t>
      </w:r>
      <w:r w:rsidR="00217D39">
        <w:rPr>
          <w:rFonts w:ascii="Times New Roman" w:eastAsia="Times New Roman" w:hAnsi="Times New Roman" w:cs="Times New Roman"/>
          <w:kern w:val="0"/>
          <w:sz w:val="27"/>
          <w:szCs w:val="27"/>
          <w:lang w:eastAsia="en-GB"/>
          <w14:ligatures w14:val="none"/>
        </w:rPr>
        <w:t>A.R., Rodriguez</w:t>
      </w:r>
      <w:r w:rsidR="00361F3E">
        <w:rPr>
          <w:rFonts w:ascii="Times New Roman" w:eastAsia="Times New Roman" w:hAnsi="Times New Roman" w:cs="Times New Roman"/>
          <w:kern w:val="0"/>
          <w:sz w:val="27"/>
          <w:szCs w:val="27"/>
          <w:lang w:eastAsia="en-GB"/>
          <w14:ligatures w14:val="none"/>
        </w:rPr>
        <w:t>-</w:t>
      </w:r>
      <w:r w:rsidR="00217D39">
        <w:rPr>
          <w:rFonts w:ascii="Times New Roman" w:eastAsia="Times New Roman" w:hAnsi="Times New Roman" w:cs="Times New Roman"/>
          <w:kern w:val="0"/>
          <w:sz w:val="27"/>
          <w:szCs w:val="27"/>
          <w:lang w:eastAsia="en-GB"/>
          <w14:ligatures w14:val="none"/>
        </w:rPr>
        <w:t>Nogueira, Q.andMiRTCIME.CAT</w:t>
      </w:r>
      <w:r w:rsidR="00F02777">
        <w:rPr>
          <w:rFonts w:ascii="Times New Roman" w:eastAsia="Times New Roman" w:hAnsi="Times New Roman" w:cs="Times New Roman"/>
          <w:kern w:val="0"/>
          <w:sz w:val="27"/>
          <w:szCs w:val="27"/>
          <w:lang w:eastAsia="en-GB"/>
          <w14:ligatures w14:val="none"/>
        </w:rPr>
        <w:t xml:space="preserve"> Working Group, </w:t>
      </w:r>
      <w:r w:rsidR="00243568">
        <w:rPr>
          <w:rFonts w:ascii="Times New Roman" w:eastAsia="Times New Roman" w:hAnsi="Times New Roman" w:cs="Times New Roman"/>
          <w:kern w:val="0"/>
          <w:sz w:val="27"/>
          <w:szCs w:val="27"/>
          <w:lang w:eastAsia="en-GB"/>
          <w14:ligatures w14:val="none"/>
        </w:rPr>
        <w:t xml:space="preserve">2021.The association </w:t>
      </w:r>
      <w:r w:rsidR="00217D39">
        <w:rPr>
          <w:rFonts w:ascii="Times New Roman" w:eastAsia="Times New Roman" w:hAnsi="Times New Roman" w:cs="Times New Roman"/>
          <w:kern w:val="0"/>
          <w:sz w:val="27"/>
          <w:szCs w:val="27"/>
          <w:lang w:eastAsia="en-GB"/>
          <w14:ligatures w14:val="none"/>
        </w:rPr>
        <w:t>between empathy</w:t>
      </w:r>
      <w:r w:rsidR="00243568">
        <w:rPr>
          <w:rFonts w:ascii="Times New Roman" w:eastAsia="Times New Roman" w:hAnsi="Times New Roman" w:cs="Times New Roman"/>
          <w:kern w:val="0"/>
          <w:sz w:val="27"/>
          <w:szCs w:val="27"/>
          <w:lang w:eastAsia="en-GB"/>
          <w14:ligatures w14:val="none"/>
        </w:rPr>
        <w:t xml:space="preserve"> and the nurse</w:t>
      </w:r>
      <w:r w:rsidR="00B3446B">
        <w:rPr>
          <w:rFonts w:ascii="Times New Roman" w:eastAsia="Times New Roman" w:hAnsi="Times New Roman" w:cs="Times New Roman"/>
          <w:kern w:val="0"/>
          <w:sz w:val="27"/>
          <w:szCs w:val="27"/>
          <w:lang w:eastAsia="en-GB"/>
          <w14:ligatures w14:val="none"/>
        </w:rPr>
        <w:t>-</w:t>
      </w:r>
      <w:r w:rsidR="00217D39">
        <w:rPr>
          <w:rFonts w:ascii="Times New Roman" w:eastAsia="Times New Roman" w:hAnsi="Times New Roman" w:cs="Times New Roman"/>
          <w:kern w:val="0"/>
          <w:sz w:val="27"/>
          <w:szCs w:val="27"/>
          <w:lang w:eastAsia="en-GB"/>
          <w14:ligatures w14:val="none"/>
        </w:rPr>
        <w:t>patient Therapeutic</w:t>
      </w:r>
      <w:r w:rsidR="00B3446B">
        <w:rPr>
          <w:rFonts w:ascii="Times New Roman" w:eastAsia="Times New Roman" w:hAnsi="Times New Roman" w:cs="Times New Roman"/>
          <w:kern w:val="0"/>
          <w:sz w:val="27"/>
          <w:szCs w:val="27"/>
          <w:lang w:eastAsia="en-GB"/>
          <w14:ligatures w14:val="none"/>
        </w:rPr>
        <w:t xml:space="preserve"> </w:t>
      </w:r>
      <w:r w:rsidR="00217D39">
        <w:rPr>
          <w:rFonts w:ascii="Times New Roman" w:eastAsia="Times New Roman" w:hAnsi="Times New Roman" w:cs="Times New Roman"/>
          <w:kern w:val="0"/>
          <w:sz w:val="27"/>
          <w:szCs w:val="27"/>
          <w:lang w:eastAsia="en-GB"/>
          <w14:ligatures w14:val="none"/>
        </w:rPr>
        <w:t>relationship in</w:t>
      </w:r>
      <w:r w:rsidR="00B3446B">
        <w:rPr>
          <w:rFonts w:ascii="Times New Roman" w:eastAsia="Times New Roman" w:hAnsi="Times New Roman" w:cs="Times New Roman"/>
          <w:kern w:val="0"/>
          <w:sz w:val="27"/>
          <w:szCs w:val="27"/>
          <w:lang w:eastAsia="en-GB"/>
          <w14:ligatures w14:val="none"/>
        </w:rPr>
        <w:t xml:space="preserve"> mental </w:t>
      </w:r>
      <w:r w:rsidR="00251931">
        <w:rPr>
          <w:rFonts w:ascii="Times New Roman" w:eastAsia="Times New Roman" w:hAnsi="Times New Roman" w:cs="Times New Roman"/>
          <w:kern w:val="0"/>
          <w:sz w:val="27"/>
          <w:szCs w:val="27"/>
          <w:lang w:eastAsia="en-GB"/>
          <w14:ligatures w14:val="none"/>
        </w:rPr>
        <w:t xml:space="preserve">health </w:t>
      </w:r>
      <w:r w:rsidR="00217D39">
        <w:rPr>
          <w:rFonts w:ascii="Times New Roman" w:eastAsia="Times New Roman" w:hAnsi="Times New Roman" w:cs="Times New Roman"/>
          <w:kern w:val="0"/>
          <w:sz w:val="27"/>
          <w:szCs w:val="27"/>
          <w:lang w:eastAsia="en-GB"/>
          <w14:ligatures w14:val="none"/>
        </w:rPr>
        <w:t>units:</w:t>
      </w:r>
      <w:r w:rsidR="00251931">
        <w:rPr>
          <w:rFonts w:ascii="Times New Roman" w:eastAsia="Times New Roman" w:hAnsi="Times New Roman" w:cs="Times New Roman"/>
          <w:kern w:val="0"/>
          <w:sz w:val="27"/>
          <w:szCs w:val="27"/>
          <w:lang w:eastAsia="en-GB"/>
          <w14:ligatures w14:val="none"/>
        </w:rPr>
        <w:t xml:space="preserve"> a cross-</w:t>
      </w:r>
      <w:r w:rsidR="00217D39">
        <w:rPr>
          <w:rFonts w:ascii="Times New Roman" w:eastAsia="Times New Roman" w:hAnsi="Times New Roman" w:cs="Times New Roman"/>
          <w:kern w:val="0"/>
          <w:sz w:val="27"/>
          <w:szCs w:val="27"/>
          <w:lang w:eastAsia="en-GB"/>
          <w14:ligatures w14:val="none"/>
        </w:rPr>
        <w:t>sectional study. Journal</w:t>
      </w:r>
      <w:r w:rsidR="00251931">
        <w:rPr>
          <w:rFonts w:ascii="Times New Roman" w:eastAsia="Times New Roman" w:hAnsi="Times New Roman" w:cs="Times New Roman"/>
          <w:kern w:val="0"/>
          <w:sz w:val="27"/>
          <w:szCs w:val="27"/>
          <w:lang w:eastAsia="en-GB"/>
          <w14:ligatures w14:val="none"/>
        </w:rPr>
        <w:t xml:space="preserve"> of </w:t>
      </w:r>
      <w:r w:rsidR="00217D39">
        <w:rPr>
          <w:rFonts w:ascii="Times New Roman" w:eastAsia="Times New Roman" w:hAnsi="Times New Roman" w:cs="Times New Roman"/>
          <w:kern w:val="0"/>
          <w:sz w:val="27"/>
          <w:szCs w:val="27"/>
          <w:lang w:eastAsia="en-GB"/>
          <w14:ligatures w14:val="none"/>
        </w:rPr>
        <w:t>Psychiatric and</w:t>
      </w:r>
      <w:r w:rsidR="00D77A5B">
        <w:rPr>
          <w:rFonts w:ascii="Times New Roman" w:eastAsia="Times New Roman" w:hAnsi="Times New Roman" w:cs="Times New Roman"/>
          <w:kern w:val="0"/>
          <w:sz w:val="27"/>
          <w:szCs w:val="27"/>
          <w:lang w:eastAsia="en-GB"/>
          <w14:ligatures w14:val="none"/>
        </w:rPr>
        <w:t xml:space="preserve"> Mental Health Nursing ,28(3</w:t>
      </w:r>
      <w:r w:rsidR="00217D39">
        <w:rPr>
          <w:rFonts w:ascii="Times New Roman" w:eastAsia="Times New Roman" w:hAnsi="Times New Roman" w:cs="Times New Roman"/>
          <w:kern w:val="0"/>
          <w:sz w:val="27"/>
          <w:szCs w:val="27"/>
          <w:lang w:eastAsia="en-GB"/>
          <w14:ligatures w14:val="none"/>
        </w:rPr>
        <w:t>), pp.</w:t>
      </w:r>
      <w:r w:rsidR="00E31EA1">
        <w:rPr>
          <w:rFonts w:ascii="Times New Roman" w:eastAsia="Times New Roman" w:hAnsi="Times New Roman" w:cs="Times New Roman"/>
          <w:kern w:val="0"/>
          <w:sz w:val="27"/>
          <w:szCs w:val="27"/>
          <w:lang w:eastAsia="en-GB"/>
          <w14:ligatures w14:val="none"/>
        </w:rPr>
        <w:t>335-343.</w:t>
      </w:r>
      <w:r w:rsidR="005E2EE7" w:rsidRPr="005E2EE7">
        <w:rPr>
          <w:rFonts w:ascii="Times New Roman" w:eastAsia="Times New Roman" w:hAnsi="Times New Roman" w:cs="Times New Roman"/>
          <w:color w:val="4472C4" w:themeColor="accent1"/>
          <w:kern w:val="0"/>
          <w:sz w:val="27"/>
          <w:szCs w:val="27"/>
          <w:lang w:eastAsia="en-GB"/>
          <w14:ligatures w14:val="none"/>
        </w:rPr>
        <w:t>https</w:t>
      </w:r>
      <w:r w:rsidR="005E2EE7">
        <w:rPr>
          <w:rFonts w:ascii="Times New Roman" w:eastAsia="Times New Roman" w:hAnsi="Times New Roman" w:cs="Times New Roman"/>
          <w:color w:val="4472C4" w:themeColor="accent1"/>
          <w:kern w:val="0"/>
          <w:sz w:val="27"/>
          <w:szCs w:val="27"/>
          <w:lang w:eastAsia="en-GB"/>
          <w14:ligatures w14:val="none"/>
        </w:rPr>
        <w:t>://</w:t>
      </w:r>
      <w:r w:rsidR="00473B02">
        <w:rPr>
          <w:rFonts w:ascii="Times New Roman" w:eastAsia="Times New Roman" w:hAnsi="Times New Roman" w:cs="Times New Roman"/>
          <w:color w:val="4472C4" w:themeColor="accent1"/>
          <w:kern w:val="0"/>
          <w:sz w:val="27"/>
          <w:szCs w:val="27"/>
          <w:lang w:eastAsia="en-GB"/>
          <w14:ligatures w14:val="none"/>
        </w:rPr>
        <w:t>onlinelibrary.wiley.com/doi</w:t>
      </w:r>
      <w:r w:rsidR="00A9031E">
        <w:rPr>
          <w:rFonts w:ascii="Times New Roman" w:eastAsia="Times New Roman" w:hAnsi="Times New Roman" w:cs="Times New Roman"/>
          <w:color w:val="4472C4" w:themeColor="accent1"/>
          <w:kern w:val="0"/>
          <w:sz w:val="27"/>
          <w:szCs w:val="27"/>
          <w:lang w:eastAsia="en-GB"/>
          <w14:ligatures w14:val="none"/>
        </w:rPr>
        <w:t>/abs/10.1111/jpm.12675</w:t>
      </w:r>
    </w:p>
    <w:p w14:paraId="1126CE90" w14:textId="7765055A" w:rsidR="00217D39" w:rsidRDefault="0094646C" w:rsidP="00FC5E03">
      <w:pPr>
        <w:spacing w:before="79" w:after="255" w:line="240" w:lineRule="auto"/>
        <w:rPr>
          <w:rFonts w:ascii="Times New Roman" w:eastAsia="Times New Roman" w:hAnsi="Times New Roman" w:cs="Times New Roman"/>
          <w:kern w:val="0"/>
          <w:sz w:val="27"/>
          <w:szCs w:val="27"/>
          <w:lang w:eastAsia="en-GB"/>
          <w14:ligatures w14:val="none"/>
        </w:rPr>
      </w:pPr>
      <w:r w:rsidRPr="007C607C">
        <w:rPr>
          <w:rFonts w:ascii="Times New Roman" w:eastAsia="Times New Roman" w:hAnsi="Times New Roman" w:cs="Times New Roman"/>
          <w:kern w:val="0"/>
          <w:sz w:val="27"/>
          <w:szCs w:val="27"/>
          <w:lang w:eastAsia="en-GB"/>
          <w14:ligatures w14:val="none"/>
        </w:rPr>
        <w:t>R</w:t>
      </w:r>
      <w:r>
        <w:rPr>
          <w:rFonts w:ascii="Times New Roman" w:eastAsia="Times New Roman" w:hAnsi="Times New Roman" w:cs="Times New Roman"/>
          <w:kern w:val="0"/>
          <w:sz w:val="27"/>
          <w:szCs w:val="27"/>
          <w:lang w:eastAsia="en-GB"/>
          <w14:ligatures w14:val="none"/>
        </w:rPr>
        <w:t>udolph, C.W.and</w:t>
      </w:r>
      <w:r w:rsidR="008E7914">
        <w:rPr>
          <w:rFonts w:ascii="Times New Roman" w:eastAsia="Times New Roman" w:hAnsi="Times New Roman" w:cs="Times New Roman"/>
          <w:kern w:val="0"/>
          <w:sz w:val="27"/>
          <w:szCs w:val="27"/>
          <w:lang w:eastAsia="en-GB"/>
          <w14:ligatures w14:val="none"/>
        </w:rPr>
        <w:t xml:space="preserve"> </w:t>
      </w:r>
      <w:r>
        <w:rPr>
          <w:rFonts w:ascii="Times New Roman" w:eastAsia="Times New Roman" w:hAnsi="Times New Roman" w:cs="Times New Roman"/>
          <w:kern w:val="0"/>
          <w:sz w:val="27"/>
          <w:szCs w:val="27"/>
          <w:lang w:eastAsia="en-GB"/>
          <w14:ligatures w14:val="none"/>
        </w:rPr>
        <w:t>Zacher, H.</w:t>
      </w:r>
      <w:r w:rsidR="008E7914">
        <w:rPr>
          <w:rFonts w:ascii="Times New Roman" w:eastAsia="Times New Roman" w:hAnsi="Times New Roman" w:cs="Times New Roman"/>
          <w:kern w:val="0"/>
          <w:sz w:val="27"/>
          <w:szCs w:val="27"/>
          <w:lang w:eastAsia="en-GB"/>
          <w14:ligatures w14:val="none"/>
        </w:rPr>
        <w:t>,</w:t>
      </w:r>
      <w:r w:rsidR="00D50DFE">
        <w:rPr>
          <w:rFonts w:ascii="Times New Roman" w:eastAsia="Times New Roman" w:hAnsi="Times New Roman" w:cs="Times New Roman"/>
          <w:kern w:val="0"/>
          <w:sz w:val="27"/>
          <w:szCs w:val="27"/>
          <w:lang w:eastAsia="en-GB"/>
          <w14:ligatures w14:val="none"/>
        </w:rPr>
        <w:t xml:space="preserve">2020.20Managing Employees across the Working </w:t>
      </w:r>
      <w:r>
        <w:rPr>
          <w:rFonts w:ascii="Times New Roman" w:eastAsia="Times New Roman" w:hAnsi="Times New Roman" w:cs="Times New Roman"/>
          <w:kern w:val="0"/>
          <w:sz w:val="27"/>
          <w:szCs w:val="27"/>
          <w:lang w:eastAsia="en-GB"/>
          <w14:ligatures w14:val="none"/>
        </w:rPr>
        <w:t>Lifespan.</w:t>
      </w:r>
    </w:p>
    <w:p w14:paraId="798B4EB8" w14:textId="40E7CB8B" w:rsidR="0094646C" w:rsidRDefault="0094646C" w:rsidP="00FC5E03">
      <w:pPr>
        <w:spacing w:before="79" w:after="255" w:line="240" w:lineRule="auto"/>
        <w:rPr>
          <w:rFonts w:ascii="Times New Roman" w:eastAsia="Times New Roman" w:hAnsi="Times New Roman" w:cs="Times New Roman"/>
          <w:kern w:val="0"/>
          <w:sz w:val="27"/>
          <w:szCs w:val="27"/>
          <w:lang w:eastAsia="en-GB"/>
          <w14:ligatures w14:val="none"/>
        </w:rPr>
      </w:pPr>
      <w:r>
        <w:rPr>
          <w:rFonts w:ascii="Times New Roman" w:eastAsia="Times New Roman" w:hAnsi="Times New Roman" w:cs="Times New Roman"/>
          <w:kern w:val="0"/>
          <w:sz w:val="27"/>
          <w:szCs w:val="27"/>
          <w:lang w:eastAsia="en-GB"/>
          <w14:ligatures w14:val="none"/>
        </w:rPr>
        <w:t>The</w:t>
      </w:r>
      <w:r w:rsidR="007C71B4">
        <w:rPr>
          <w:rFonts w:ascii="Times New Roman" w:eastAsia="Times New Roman" w:hAnsi="Times New Roman" w:cs="Times New Roman"/>
          <w:kern w:val="0"/>
          <w:sz w:val="27"/>
          <w:szCs w:val="27"/>
          <w:lang w:eastAsia="en-GB"/>
          <w14:ligatures w14:val="none"/>
        </w:rPr>
        <w:t xml:space="preserve">    </w:t>
      </w:r>
      <w:r>
        <w:rPr>
          <w:rFonts w:ascii="Times New Roman" w:eastAsia="Times New Roman" w:hAnsi="Times New Roman" w:cs="Times New Roman"/>
          <w:kern w:val="0"/>
          <w:sz w:val="27"/>
          <w:szCs w:val="27"/>
          <w:lang w:eastAsia="en-GB"/>
          <w14:ligatures w14:val="none"/>
        </w:rPr>
        <w:t xml:space="preserve"> </w:t>
      </w:r>
      <w:r w:rsidR="007C71B4">
        <w:rPr>
          <w:rFonts w:ascii="Times New Roman" w:eastAsia="Times New Roman" w:hAnsi="Times New Roman" w:cs="Times New Roman"/>
          <w:kern w:val="0"/>
          <w:sz w:val="27"/>
          <w:szCs w:val="27"/>
          <w:lang w:eastAsia="en-GB"/>
          <w14:ligatures w14:val="none"/>
        </w:rPr>
        <w:t xml:space="preserve">Cambridge    handbook     of    the </w:t>
      </w:r>
      <w:r w:rsidR="00EC0566">
        <w:rPr>
          <w:rFonts w:ascii="Times New Roman" w:eastAsia="Times New Roman" w:hAnsi="Times New Roman" w:cs="Times New Roman"/>
          <w:kern w:val="0"/>
          <w:sz w:val="27"/>
          <w:szCs w:val="27"/>
          <w:lang w:eastAsia="en-GB"/>
          <w14:ligatures w14:val="none"/>
        </w:rPr>
        <w:t xml:space="preserve">   changing    nature     of     work</w:t>
      </w:r>
      <w:r w:rsidR="00CF2E39">
        <w:rPr>
          <w:rFonts w:ascii="Times New Roman" w:eastAsia="Times New Roman" w:hAnsi="Times New Roman" w:cs="Times New Roman"/>
          <w:kern w:val="0"/>
          <w:sz w:val="27"/>
          <w:szCs w:val="27"/>
          <w:lang w:eastAsia="en-GB"/>
          <w14:ligatures w14:val="none"/>
        </w:rPr>
        <w:t>, p.425.</w:t>
      </w:r>
    </w:p>
    <w:p w14:paraId="1659A9F1" w14:textId="11640B6A" w:rsidR="00CF2E39" w:rsidRPr="00CF2E39" w:rsidRDefault="00CF2E39"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r w:rsidRPr="00CF2E39">
        <w:rPr>
          <w:rFonts w:ascii="Times New Roman" w:eastAsia="Times New Roman" w:hAnsi="Times New Roman" w:cs="Times New Roman"/>
          <w:color w:val="4472C4" w:themeColor="accent1"/>
          <w:kern w:val="0"/>
          <w:sz w:val="27"/>
          <w:szCs w:val="27"/>
          <w:lang w:eastAsia="en-GB"/>
          <w14:ligatures w14:val="none"/>
        </w:rPr>
        <w:t>https:</w:t>
      </w:r>
      <w:r w:rsidR="00D14FBF">
        <w:rPr>
          <w:rFonts w:ascii="Times New Roman" w:eastAsia="Times New Roman" w:hAnsi="Times New Roman" w:cs="Times New Roman"/>
          <w:color w:val="4472C4" w:themeColor="accent1"/>
          <w:kern w:val="0"/>
          <w:sz w:val="27"/>
          <w:szCs w:val="27"/>
          <w:lang w:eastAsia="en-GB"/>
          <w14:ligatures w14:val="none"/>
        </w:rPr>
        <w:t>//books.google.com/books</w:t>
      </w:r>
      <w:r w:rsidR="00E3311F">
        <w:rPr>
          <w:rFonts w:ascii="Times New Roman" w:eastAsia="Times New Roman" w:hAnsi="Times New Roman" w:cs="Times New Roman"/>
          <w:color w:val="4472C4" w:themeColor="accent1"/>
          <w:kern w:val="0"/>
          <w:sz w:val="27"/>
          <w:szCs w:val="27"/>
          <w:lang w:eastAsia="en-GB"/>
          <w14:ligatures w14:val="none"/>
        </w:rPr>
        <w:t>?hl=en&amp;lr</w:t>
      </w:r>
      <w:r w:rsidR="006C38DB">
        <w:rPr>
          <w:rFonts w:ascii="Times New Roman" w:eastAsia="Times New Roman" w:hAnsi="Times New Roman" w:cs="Times New Roman"/>
          <w:color w:val="4472C4" w:themeColor="accent1"/>
          <w:kern w:val="0"/>
          <w:sz w:val="27"/>
          <w:szCs w:val="27"/>
          <w:lang w:eastAsia="en-GB"/>
          <w14:ligatures w14:val="none"/>
        </w:rPr>
        <w:t>=&amp;id=OZ7bDwAAQBAJ</w:t>
      </w:r>
      <w:r w:rsidR="00B30FE4">
        <w:rPr>
          <w:rFonts w:ascii="Times New Roman" w:eastAsia="Times New Roman" w:hAnsi="Times New Roman" w:cs="Times New Roman"/>
          <w:color w:val="4472C4" w:themeColor="accent1"/>
          <w:kern w:val="0"/>
          <w:sz w:val="27"/>
          <w:szCs w:val="27"/>
          <w:lang w:eastAsia="en-GB"/>
          <w14:ligatures w14:val="none"/>
        </w:rPr>
        <w:t>&amp;oi=fnd&amp;pg=PA4</w:t>
      </w:r>
    </w:p>
    <w:p w14:paraId="48EA6373" w14:textId="77777777" w:rsidR="00EC0566" w:rsidRDefault="00EC0566" w:rsidP="00FC5E03">
      <w:pPr>
        <w:spacing w:before="79" w:after="255" w:line="240" w:lineRule="auto"/>
        <w:rPr>
          <w:rFonts w:ascii="Times New Roman" w:eastAsia="Times New Roman" w:hAnsi="Times New Roman" w:cs="Times New Roman"/>
          <w:kern w:val="0"/>
          <w:sz w:val="27"/>
          <w:szCs w:val="27"/>
          <w:lang w:eastAsia="en-GB"/>
          <w14:ligatures w14:val="none"/>
        </w:rPr>
      </w:pPr>
    </w:p>
    <w:p w14:paraId="1823519A" w14:textId="77777777" w:rsidR="0094646C" w:rsidRPr="007C607C" w:rsidRDefault="0094646C" w:rsidP="00FC5E03">
      <w:pPr>
        <w:spacing w:before="79" w:after="255" w:line="240" w:lineRule="auto"/>
        <w:rPr>
          <w:rFonts w:ascii="Times New Roman" w:eastAsia="Times New Roman" w:hAnsi="Times New Roman" w:cs="Times New Roman"/>
          <w:kern w:val="0"/>
          <w:sz w:val="27"/>
          <w:szCs w:val="27"/>
          <w:lang w:eastAsia="en-GB"/>
          <w14:ligatures w14:val="none"/>
        </w:rPr>
      </w:pPr>
    </w:p>
    <w:p w14:paraId="60A1D2EB" w14:textId="40C3923A" w:rsidR="00217D39" w:rsidRPr="007C607C" w:rsidRDefault="00217D39" w:rsidP="00FC5E03">
      <w:pPr>
        <w:spacing w:before="79" w:after="255" w:line="240" w:lineRule="auto"/>
        <w:rPr>
          <w:rFonts w:ascii="Times New Roman" w:eastAsia="Times New Roman" w:hAnsi="Times New Roman" w:cs="Times New Roman"/>
          <w:kern w:val="0"/>
          <w:sz w:val="27"/>
          <w:szCs w:val="27"/>
          <w:lang w:eastAsia="en-GB"/>
          <w14:ligatures w14:val="none"/>
        </w:rPr>
      </w:pPr>
    </w:p>
    <w:p w14:paraId="1E88FDC1" w14:textId="77777777" w:rsidR="00217D39" w:rsidRDefault="00217D39"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p>
    <w:p w14:paraId="3998AAE3" w14:textId="77777777" w:rsidR="00217D39" w:rsidRDefault="00217D39"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p>
    <w:p w14:paraId="67DEB524" w14:textId="77777777" w:rsidR="00217D39" w:rsidRDefault="00217D39"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p>
    <w:p w14:paraId="2B16D32D" w14:textId="77777777" w:rsidR="00217D39" w:rsidRDefault="00217D39"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p>
    <w:p w14:paraId="61BC34AE" w14:textId="77777777" w:rsidR="00217D39" w:rsidRDefault="00217D39"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p>
    <w:p w14:paraId="120DE565" w14:textId="77777777" w:rsidR="00217D39" w:rsidRPr="005E2EE7" w:rsidRDefault="00217D39"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p>
    <w:p w14:paraId="24B622A6" w14:textId="7A5C09E0" w:rsidR="00F35FB4" w:rsidRPr="00AD44C4" w:rsidRDefault="00F35FB4" w:rsidP="00FC5E03">
      <w:pPr>
        <w:spacing w:before="79" w:after="255" w:line="240" w:lineRule="auto"/>
        <w:rPr>
          <w:rFonts w:ascii="Times New Roman" w:eastAsia="Times New Roman" w:hAnsi="Times New Roman" w:cs="Times New Roman"/>
          <w:color w:val="4472C4" w:themeColor="accent1"/>
          <w:kern w:val="0"/>
          <w:sz w:val="27"/>
          <w:szCs w:val="27"/>
          <w:lang w:eastAsia="en-GB"/>
          <w14:ligatures w14:val="none"/>
        </w:rPr>
      </w:pPr>
    </w:p>
    <w:p w14:paraId="37F3D2D5" w14:textId="77777777" w:rsidR="00F35FB4" w:rsidRPr="00FC5E03" w:rsidRDefault="00F35FB4" w:rsidP="00FC5E03">
      <w:pPr>
        <w:spacing w:before="79" w:after="255" w:line="240" w:lineRule="auto"/>
        <w:rPr>
          <w:rFonts w:ascii="Times New Roman" w:eastAsia="Times New Roman" w:hAnsi="Times New Roman" w:cs="Times New Roman"/>
          <w:kern w:val="0"/>
          <w:sz w:val="27"/>
          <w:szCs w:val="27"/>
          <w:lang w:eastAsia="en-GB"/>
          <w14:ligatures w14:val="none"/>
        </w:rPr>
      </w:pPr>
    </w:p>
    <w:p w14:paraId="7B0553C9" w14:textId="77777777" w:rsidR="00F605C0" w:rsidRDefault="00F605C0" w:rsidP="00F60A8C">
      <w:pPr>
        <w:spacing w:line="360" w:lineRule="auto"/>
        <w:rPr>
          <w:rFonts w:ascii="Arial" w:hAnsi="Arial" w:cs="Arial"/>
        </w:rPr>
      </w:pPr>
    </w:p>
    <w:p w14:paraId="0D614EA6" w14:textId="77777777" w:rsidR="00C14D90" w:rsidRDefault="00C14D90" w:rsidP="00F60A8C">
      <w:pPr>
        <w:spacing w:line="360" w:lineRule="auto"/>
        <w:rPr>
          <w:rFonts w:ascii="Arial" w:hAnsi="Arial" w:cs="Arial"/>
        </w:rPr>
      </w:pPr>
    </w:p>
    <w:p w14:paraId="36A42031" w14:textId="77777777" w:rsidR="004B18EB" w:rsidRDefault="004B18EB" w:rsidP="00F60A8C">
      <w:pPr>
        <w:spacing w:line="360" w:lineRule="auto"/>
        <w:rPr>
          <w:rFonts w:ascii="Arial" w:hAnsi="Arial" w:cs="Arial"/>
        </w:rPr>
      </w:pPr>
    </w:p>
    <w:p w14:paraId="182AA460" w14:textId="2E5474A4" w:rsidR="00F60A8C" w:rsidRDefault="00F60A8C" w:rsidP="009F4190">
      <w:pPr>
        <w:spacing w:line="360" w:lineRule="auto"/>
        <w:rPr>
          <w:rFonts w:ascii="Arial" w:hAnsi="Arial" w:cs="Arial"/>
        </w:rPr>
      </w:pPr>
    </w:p>
    <w:p w14:paraId="01FE4FDB" w14:textId="7D147518" w:rsidR="004A0942" w:rsidRDefault="00D44B42" w:rsidP="009F4190">
      <w:pPr>
        <w:spacing w:line="360" w:lineRule="auto"/>
        <w:rPr>
          <w:rFonts w:ascii="Arial" w:hAnsi="Arial" w:cs="Arial"/>
        </w:rPr>
      </w:pPr>
      <w:bookmarkStart w:id="0" w:name="_Hlk99124218"/>
      <w:r>
        <w:rPr>
          <w:rFonts w:ascii="Arial" w:hAnsi="Arial" w:cs="Arial"/>
        </w:rPr>
        <w:t xml:space="preserve"> </w:t>
      </w:r>
    </w:p>
    <w:bookmarkEnd w:id="0"/>
    <w:p w14:paraId="4822672E" w14:textId="77777777" w:rsidR="00A96708" w:rsidRDefault="00A96708" w:rsidP="009F4190">
      <w:pPr>
        <w:spacing w:line="360" w:lineRule="auto"/>
        <w:rPr>
          <w:rFonts w:ascii="Arial" w:hAnsi="Arial" w:cs="Arial"/>
        </w:rPr>
      </w:pPr>
    </w:p>
    <w:p w14:paraId="55012BDC" w14:textId="77777777" w:rsidR="00A96708" w:rsidRDefault="00A96708" w:rsidP="009F4190">
      <w:pPr>
        <w:spacing w:line="360" w:lineRule="auto"/>
        <w:rPr>
          <w:rFonts w:ascii="Arial" w:hAnsi="Arial" w:cs="Arial"/>
        </w:rPr>
      </w:pPr>
    </w:p>
    <w:p w14:paraId="5DF0E835" w14:textId="77777777" w:rsidR="00C57F26" w:rsidRDefault="00C57F26" w:rsidP="009F4190">
      <w:pPr>
        <w:spacing w:line="360" w:lineRule="auto"/>
        <w:rPr>
          <w:rFonts w:ascii="Arial" w:hAnsi="Arial" w:cs="Arial"/>
        </w:rPr>
      </w:pPr>
    </w:p>
    <w:p w14:paraId="19BEBB1E" w14:textId="77777777" w:rsidR="00C57F26" w:rsidRDefault="00C57F26" w:rsidP="009F4190">
      <w:pPr>
        <w:spacing w:line="360" w:lineRule="auto"/>
        <w:rPr>
          <w:rFonts w:ascii="Arial" w:hAnsi="Arial" w:cs="Arial"/>
        </w:rPr>
      </w:pPr>
    </w:p>
    <w:p w14:paraId="4BE30989" w14:textId="77777777" w:rsidR="00C57F26" w:rsidRPr="0080718B" w:rsidRDefault="00C57F26" w:rsidP="009F4190">
      <w:pPr>
        <w:spacing w:line="360" w:lineRule="auto"/>
        <w:rPr>
          <w:rFonts w:ascii="Arial" w:hAnsi="Arial" w:cs="Arial"/>
        </w:rPr>
      </w:pPr>
    </w:p>
    <w:p w14:paraId="30778D16" w14:textId="77777777" w:rsidR="00CB74F8" w:rsidRDefault="00CB74F8" w:rsidP="009F4190">
      <w:pPr>
        <w:spacing w:line="360" w:lineRule="auto"/>
        <w:rPr>
          <w:rFonts w:ascii="Arial" w:hAnsi="Arial" w:cs="Arial"/>
        </w:rPr>
      </w:pPr>
    </w:p>
    <w:p w14:paraId="56EF1359" w14:textId="77777777" w:rsidR="00CB74F8" w:rsidRDefault="00CB74F8" w:rsidP="009F4190">
      <w:pPr>
        <w:spacing w:line="360" w:lineRule="auto"/>
        <w:rPr>
          <w:rFonts w:ascii="Arial" w:hAnsi="Arial" w:cs="Arial"/>
        </w:rPr>
      </w:pPr>
    </w:p>
    <w:p w14:paraId="7480EFA3" w14:textId="77777777" w:rsidR="00CB74F8" w:rsidRDefault="00CB74F8" w:rsidP="009F4190">
      <w:pPr>
        <w:spacing w:line="360" w:lineRule="auto"/>
        <w:rPr>
          <w:rFonts w:ascii="Arial" w:hAnsi="Arial" w:cs="Arial"/>
        </w:rPr>
      </w:pPr>
    </w:p>
    <w:p w14:paraId="5032663D" w14:textId="77777777" w:rsidR="00CB74F8" w:rsidRDefault="00CB74F8" w:rsidP="009F4190">
      <w:pPr>
        <w:spacing w:line="360" w:lineRule="auto"/>
        <w:rPr>
          <w:rFonts w:ascii="Arial" w:hAnsi="Arial" w:cs="Arial"/>
        </w:rPr>
      </w:pPr>
    </w:p>
    <w:p w14:paraId="62460EE1" w14:textId="77777777" w:rsidR="007453AD" w:rsidRPr="002F7748" w:rsidRDefault="007453AD" w:rsidP="009F4190">
      <w:pPr>
        <w:spacing w:line="360" w:lineRule="auto"/>
        <w:rPr>
          <w:rFonts w:ascii="Arial" w:hAnsi="Arial" w:cs="Arial"/>
        </w:rPr>
      </w:pPr>
    </w:p>
    <w:p w14:paraId="7857CAC5" w14:textId="77777777" w:rsidR="00474256" w:rsidRDefault="00474256" w:rsidP="009F4190">
      <w:pPr>
        <w:spacing w:line="360" w:lineRule="auto"/>
        <w:rPr>
          <w:rFonts w:ascii="Arial" w:hAnsi="Arial" w:cs="Arial"/>
        </w:rPr>
      </w:pPr>
    </w:p>
    <w:p w14:paraId="74C47C0E" w14:textId="77777777" w:rsidR="00C84E0C" w:rsidRPr="001D5F43" w:rsidRDefault="00C84E0C" w:rsidP="009F4190">
      <w:pPr>
        <w:spacing w:line="360" w:lineRule="auto"/>
        <w:rPr>
          <w:rFonts w:ascii="Arial" w:hAnsi="Arial" w:cs="Arial"/>
        </w:rPr>
      </w:pPr>
    </w:p>
    <w:p w14:paraId="7E26EA71" w14:textId="77777777" w:rsidR="007409D0" w:rsidRPr="005E4CD1" w:rsidRDefault="007409D0" w:rsidP="009F4190">
      <w:pPr>
        <w:spacing w:line="360" w:lineRule="auto"/>
        <w:rPr>
          <w:rFonts w:ascii="Arial" w:hAnsi="Arial" w:cs="Arial"/>
          <w:sz w:val="28"/>
          <w:szCs w:val="28"/>
        </w:rPr>
      </w:pPr>
    </w:p>
    <w:p w14:paraId="6E542CE7" w14:textId="77777777" w:rsidR="009C62A4" w:rsidRDefault="009C62A4" w:rsidP="009F4190">
      <w:pPr>
        <w:spacing w:line="360" w:lineRule="auto"/>
        <w:rPr>
          <w:rFonts w:ascii="Arial" w:hAnsi="Arial" w:cs="Arial"/>
        </w:rPr>
      </w:pPr>
    </w:p>
    <w:p w14:paraId="6BEA2EF5" w14:textId="12185455" w:rsidR="009C62A4" w:rsidRDefault="009C62A4" w:rsidP="009F4190">
      <w:pPr>
        <w:spacing w:line="360" w:lineRule="auto"/>
        <w:rPr>
          <w:rFonts w:ascii="Arial" w:hAnsi="Arial" w:cs="Arial"/>
        </w:rPr>
      </w:pPr>
    </w:p>
    <w:p w14:paraId="4A6806F0" w14:textId="77777777" w:rsidR="009C62A4" w:rsidRPr="009F4190" w:rsidRDefault="009C62A4" w:rsidP="009F4190">
      <w:pPr>
        <w:spacing w:line="360" w:lineRule="auto"/>
        <w:rPr>
          <w:rFonts w:ascii="Arial" w:hAnsi="Arial" w:cs="Arial"/>
        </w:rPr>
      </w:pPr>
    </w:p>
    <w:p w14:paraId="1CF033FA" w14:textId="76CB86D7" w:rsidR="00F64B9D" w:rsidRDefault="0011055E" w:rsidP="001C0392">
      <w:pPr>
        <w:rPr>
          <w:rFonts w:ascii="Arial" w:hAnsi="Arial" w:cs="Arial"/>
        </w:rPr>
      </w:pPr>
      <w:r>
        <w:rPr>
          <w:rFonts w:ascii="Arial" w:hAnsi="Arial" w:cs="Arial"/>
        </w:rPr>
        <w:t xml:space="preserve"> </w:t>
      </w:r>
    </w:p>
    <w:p w14:paraId="7751A344" w14:textId="77777777" w:rsidR="00EB55FB" w:rsidRDefault="00EB55FB" w:rsidP="001C0392">
      <w:pPr>
        <w:rPr>
          <w:rFonts w:ascii="Arial" w:hAnsi="Arial" w:cs="Arial"/>
        </w:rPr>
      </w:pPr>
    </w:p>
    <w:p w14:paraId="1CE13C2C" w14:textId="77777777" w:rsidR="00FB53F3" w:rsidRPr="001C0392" w:rsidRDefault="00FB53F3" w:rsidP="001C0392"/>
    <w:sectPr w:rsidR="00FB53F3" w:rsidRPr="001C03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mbo">
    <w:charset w:val="00"/>
    <w:family w:val="roman"/>
    <w:pitch w:val="variable"/>
    <w:sig w:usb0="8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898"/>
    <w:rsid w:val="00007066"/>
    <w:rsid w:val="00013166"/>
    <w:rsid w:val="0001450E"/>
    <w:rsid w:val="0001630F"/>
    <w:rsid w:val="000224A5"/>
    <w:rsid w:val="00037B21"/>
    <w:rsid w:val="00052799"/>
    <w:rsid w:val="00055798"/>
    <w:rsid w:val="00064810"/>
    <w:rsid w:val="000754BF"/>
    <w:rsid w:val="000800D5"/>
    <w:rsid w:val="0008021F"/>
    <w:rsid w:val="00083456"/>
    <w:rsid w:val="0009053E"/>
    <w:rsid w:val="00092CE9"/>
    <w:rsid w:val="00094A90"/>
    <w:rsid w:val="000A5D6A"/>
    <w:rsid w:val="000A7531"/>
    <w:rsid w:val="000B279A"/>
    <w:rsid w:val="000B4709"/>
    <w:rsid w:val="000B4E6E"/>
    <w:rsid w:val="000B7E55"/>
    <w:rsid w:val="000C15B8"/>
    <w:rsid w:val="000D3FF7"/>
    <w:rsid w:val="000D6EFC"/>
    <w:rsid w:val="000D70BB"/>
    <w:rsid w:val="000F0141"/>
    <w:rsid w:val="000F071D"/>
    <w:rsid w:val="000F0DDA"/>
    <w:rsid w:val="000F38E4"/>
    <w:rsid w:val="000F5192"/>
    <w:rsid w:val="000F66BC"/>
    <w:rsid w:val="001004A5"/>
    <w:rsid w:val="0011055E"/>
    <w:rsid w:val="00124C35"/>
    <w:rsid w:val="0012592D"/>
    <w:rsid w:val="00131DBD"/>
    <w:rsid w:val="00133741"/>
    <w:rsid w:val="00134ED0"/>
    <w:rsid w:val="00137512"/>
    <w:rsid w:val="00157584"/>
    <w:rsid w:val="00162AA7"/>
    <w:rsid w:val="001631AD"/>
    <w:rsid w:val="00181818"/>
    <w:rsid w:val="00192C5C"/>
    <w:rsid w:val="0019387F"/>
    <w:rsid w:val="001A43FD"/>
    <w:rsid w:val="001A4710"/>
    <w:rsid w:val="001A53A6"/>
    <w:rsid w:val="001A5AFE"/>
    <w:rsid w:val="001B0A9C"/>
    <w:rsid w:val="001C0392"/>
    <w:rsid w:val="001D5F43"/>
    <w:rsid w:val="001E2641"/>
    <w:rsid w:val="001E2667"/>
    <w:rsid w:val="001E29B3"/>
    <w:rsid w:val="0020123B"/>
    <w:rsid w:val="00202666"/>
    <w:rsid w:val="00207765"/>
    <w:rsid w:val="00217D39"/>
    <w:rsid w:val="00220250"/>
    <w:rsid w:val="0023305A"/>
    <w:rsid w:val="00234FBC"/>
    <w:rsid w:val="00243568"/>
    <w:rsid w:val="002465C6"/>
    <w:rsid w:val="00251931"/>
    <w:rsid w:val="00255C3C"/>
    <w:rsid w:val="00260B73"/>
    <w:rsid w:val="00267F65"/>
    <w:rsid w:val="00272594"/>
    <w:rsid w:val="002740ED"/>
    <w:rsid w:val="0027718E"/>
    <w:rsid w:val="00281300"/>
    <w:rsid w:val="002834B3"/>
    <w:rsid w:val="00290136"/>
    <w:rsid w:val="00290D84"/>
    <w:rsid w:val="002A1CB1"/>
    <w:rsid w:val="002A2997"/>
    <w:rsid w:val="002A3E0E"/>
    <w:rsid w:val="002B0D99"/>
    <w:rsid w:val="002C187F"/>
    <w:rsid w:val="002C4321"/>
    <w:rsid w:val="002C53CC"/>
    <w:rsid w:val="002C7FFD"/>
    <w:rsid w:val="002D220E"/>
    <w:rsid w:val="002D2C48"/>
    <w:rsid w:val="002D4555"/>
    <w:rsid w:val="002D59B8"/>
    <w:rsid w:val="002E0C48"/>
    <w:rsid w:val="002E2FD5"/>
    <w:rsid w:val="002E42CA"/>
    <w:rsid w:val="002E5C8F"/>
    <w:rsid w:val="002E62B7"/>
    <w:rsid w:val="002E6612"/>
    <w:rsid w:val="002F0094"/>
    <w:rsid w:val="002F02C2"/>
    <w:rsid w:val="002F2286"/>
    <w:rsid w:val="002F6502"/>
    <w:rsid w:val="002F7748"/>
    <w:rsid w:val="002F7B53"/>
    <w:rsid w:val="00302669"/>
    <w:rsid w:val="003150D1"/>
    <w:rsid w:val="003151F3"/>
    <w:rsid w:val="00320FF2"/>
    <w:rsid w:val="00325633"/>
    <w:rsid w:val="0033199E"/>
    <w:rsid w:val="00342C2C"/>
    <w:rsid w:val="0034584B"/>
    <w:rsid w:val="00345BE9"/>
    <w:rsid w:val="003524FF"/>
    <w:rsid w:val="003532BD"/>
    <w:rsid w:val="00361F3E"/>
    <w:rsid w:val="003635F9"/>
    <w:rsid w:val="00373DD5"/>
    <w:rsid w:val="00374D7F"/>
    <w:rsid w:val="0037633A"/>
    <w:rsid w:val="00377AAE"/>
    <w:rsid w:val="00377B1D"/>
    <w:rsid w:val="00377D0B"/>
    <w:rsid w:val="0039059F"/>
    <w:rsid w:val="003962ED"/>
    <w:rsid w:val="003A26B2"/>
    <w:rsid w:val="003A5265"/>
    <w:rsid w:val="003B15BE"/>
    <w:rsid w:val="003B3877"/>
    <w:rsid w:val="003B4A3A"/>
    <w:rsid w:val="003C1FCC"/>
    <w:rsid w:val="003C6A1E"/>
    <w:rsid w:val="003C6EDA"/>
    <w:rsid w:val="003D73AD"/>
    <w:rsid w:val="003E02E2"/>
    <w:rsid w:val="003E464A"/>
    <w:rsid w:val="003E4F3B"/>
    <w:rsid w:val="003F0E6D"/>
    <w:rsid w:val="003F4672"/>
    <w:rsid w:val="003F70B8"/>
    <w:rsid w:val="0040537A"/>
    <w:rsid w:val="00414407"/>
    <w:rsid w:val="00421484"/>
    <w:rsid w:val="004258EE"/>
    <w:rsid w:val="00426466"/>
    <w:rsid w:val="00430B3F"/>
    <w:rsid w:val="0043272C"/>
    <w:rsid w:val="004364E7"/>
    <w:rsid w:val="004401FC"/>
    <w:rsid w:val="004440D9"/>
    <w:rsid w:val="00445E50"/>
    <w:rsid w:val="00453B7B"/>
    <w:rsid w:val="00456224"/>
    <w:rsid w:val="00457ADA"/>
    <w:rsid w:val="00460587"/>
    <w:rsid w:val="0046191E"/>
    <w:rsid w:val="00463965"/>
    <w:rsid w:val="0046406E"/>
    <w:rsid w:val="0046623F"/>
    <w:rsid w:val="004677F5"/>
    <w:rsid w:val="00470F9E"/>
    <w:rsid w:val="0047389D"/>
    <w:rsid w:val="00473B02"/>
    <w:rsid w:val="00474256"/>
    <w:rsid w:val="00476309"/>
    <w:rsid w:val="00487608"/>
    <w:rsid w:val="00490EC4"/>
    <w:rsid w:val="00494A0E"/>
    <w:rsid w:val="00496255"/>
    <w:rsid w:val="00497A1C"/>
    <w:rsid w:val="004A0942"/>
    <w:rsid w:val="004A314A"/>
    <w:rsid w:val="004B18EB"/>
    <w:rsid w:val="004B1B51"/>
    <w:rsid w:val="004B4B03"/>
    <w:rsid w:val="004C4639"/>
    <w:rsid w:val="004D4B29"/>
    <w:rsid w:val="004F0F85"/>
    <w:rsid w:val="004F5AE1"/>
    <w:rsid w:val="0050612C"/>
    <w:rsid w:val="005077B8"/>
    <w:rsid w:val="005138BA"/>
    <w:rsid w:val="00513AED"/>
    <w:rsid w:val="00524DE5"/>
    <w:rsid w:val="0052690B"/>
    <w:rsid w:val="005324C8"/>
    <w:rsid w:val="00533200"/>
    <w:rsid w:val="00534493"/>
    <w:rsid w:val="005347B3"/>
    <w:rsid w:val="00535104"/>
    <w:rsid w:val="00536159"/>
    <w:rsid w:val="005363F3"/>
    <w:rsid w:val="005406A3"/>
    <w:rsid w:val="0054355C"/>
    <w:rsid w:val="00560590"/>
    <w:rsid w:val="00574026"/>
    <w:rsid w:val="005914D6"/>
    <w:rsid w:val="005A684E"/>
    <w:rsid w:val="005B07B1"/>
    <w:rsid w:val="005C04AC"/>
    <w:rsid w:val="005D1FD0"/>
    <w:rsid w:val="005D32BD"/>
    <w:rsid w:val="005D4D1C"/>
    <w:rsid w:val="005D7EDA"/>
    <w:rsid w:val="005E2EE7"/>
    <w:rsid w:val="005E4CD1"/>
    <w:rsid w:val="005F0D03"/>
    <w:rsid w:val="005F214A"/>
    <w:rsid w:val="005F3752"/>
    <w:rsid w:val="00601330"/>
    <w:rsid w:val="00605365"/>
    <w:rsid w:val="006104E0"/>
    <w:rsid w:val="00613E01"/>
    <w:rsid w:val="00621FD4"/>
    <w:rsid w:val="00637D88"/>
    <w:rsid w:val="006433B2"/>
    <w:rsid w:val="00652E06"/>
    <w:rsid w:val="00656C8D"/>
    <w:rsid w:val="006624CD"/>
    <w:rsid w:val="0066726E"/>
    <w:rsid w:val="00670BAE"/>
    <w:rsid w:val="00671240"/>
    <w:rsid w:val="00677FE7"/>
    <w:rsid w:val="00684680"/>
    <w:rsid w:val="00684AFB"/>
    <w:rsid w:val="0068662B"/>
    <w:rsid w:val="0068784B"/>
    <w:rsid w:val="006915A7"/>
    <w:rsid w:val="0069209E"/>
    <w:rsid w:val="006920FE"/>
    <w:rsid w:val="00693672"/>
    <w:rsid w:val="00694377"/>
    <w:rsid w:val="006A0F08"/>
    <w:rsid w:val="006A1A9F"/>
    <w:rsid w:val="006A2A46"/>
    <w:rsid w:val="006A2E5D"/>
    <w:rsid w:val="006A5A3B"/>
    <w:rsid w:val="006A6796"/>
    <w:rsid w:val="006A7539"/>
    <w:rsid w:val="006A79E0"/>
    <w:rsid w:val="006B169A"/>
    <w:rsid w:val="006B29C4"/>
    <w:rsid w:val="006B3778"/>
    <w:rsid w:val="006B3E8F"/>
    <w:rsid w:val="006C38DB"/>
    <w:rsid w:val="006C740A"/>
    <w:rsid w:val="006C793A"/>
    <w:rsid w:val="006E4A4E"/>
    <w:rsid w:val="006E5B76"/>
    <w:rsid w:val="006F25F2"/>
    <w:rsid w:val="006F66EC"/>
    <w:rsid w:val="006F68E9"/>
    <w:rsid w:val="0070268A"/>
    <w:rsid w:val="007106A9"/>
    <w:rsid w:val="0071648E"/>
    <w:rsid w:val="00720F2E"/>
    <w:rsid w:val="00723DDB"/>
    <w:rsid w:val="00725D65"/>
    <w:rsid w:val="00730DFF"/>
    <w:rsid w:val="007409D0"/>
    <w:rsid w:val="007453AD"/>
    <w:rsid w:val="00757AAA"/>
    <w:rsid w:val="007601BD"/>
    <w:rsid w:val="00762019"/>
    <w:rsid w:val="00764109"/>
    <w:rsid w:val="00765094"/>
    <w:rsid w:val="00765436"/>
    <w:rsid w:val="00767C8C"/>
    <w:rsid w:val="0077048C"/>
    <w:rsid w:val="007809D2"/>
    <w:rsid w:val="007812E1"/>
    <w:rsid w:val="007830A8"/>
    <w:rsid w:val="00784C0D"/>
    <w:rsid w:val="00784FC3"/>
    <w:rsid w:val="00785B1E"/>
    <w:rsid w:val="00793424"/>
    <w:rsid w:val="00794137"/>
    <w:rsid w:val="007A3E02"/>
    <w:rsid w:val="007B02D2"/>
    <w:rsid w:val="007B08B2"/>
    <w:rsid w:val="007B094F"/>
    <w:rsid w:val="007B63E4"/>
    <w:rsid w:val="007C0C77"/>
    <w:rsid w:val="007C1243"/>
    <w:rsid w:val="007C13B0"/>
    <w:rsid w:val="007C13C6"/>
    <w:rsid w:val="007C607C"/>
    <w:rsid w:val="007C71B4"/>
    <w:rsid w:val="007C79D6"/>
    <w:rsid w:val="007D0C19"/>
    <w:rsid w:val="007E2F93"/>
    <w:rsid w:val="007E6534"/>
    <w:rsid w:val="007E6CE6"/>
    <w:rsid w:val="007F0A45"/>
    <w:rsid w:val="007F11E5"/>
    <w:rsid w:val="007F63E1"/>
    <w:rsid w:val="007F7C65"/>
    <w:rsid w:val="00805A0F"/>
    <w:rsid w:val="00805D40"/>
    <w:rsid w:val="00805F96"/>
    <w:rsid w:val="0080718B"/>
    <w:rsid w:val="00821175"/>
    <w:rsid w:val="008258F7"/>
    <w:rsid w:val="00826CB2"/>
    <w:rsid w:val="00831CD8"/>
    <w:rsid w:val="00833C0A"/>
    <w:rsid w:val="008378CA"/>
    <w:rsid w:val="00837C96"/>
    <w:rsid w:val="00841AF9"/>
    <w:rsid w:val="00841D35"/>
    <w:rsid w:val="00841EB9"/>
    <w:rsid w:val="008446D4"/>
    <w:rsid w:val="00845710"/>
    <w:rsid w:val="008548F4"/>
    <w:rsid w:val="0085491F"/>
    <w:rsid w:val="00862315"/>
    <w:rsid w:val="008641FD"/>
    <w:rsid w:val="0087276C"/>
    <w:rsid w:val="008908CD"/>
    <w:rsid w:val="00895862"/>
    <w:rsid w:val="00895E93"/>
    <w:rsid w:val="008976FD"/>
    <w:rsid w:val="0089771D"/>
    <w:rsid w:val="008A267A"/>
    <w:rsid w:val="008B0B62"/>
    <w:rsid w:val="008B1287"/>
    <w:rsid w:val="008C6FCB"/>
    <w:rsid w:val="008D0EEB"/>
    <w:rsid w:val="008D1468"/>
    <w:rsid w:val="008D3B79"/>
    <w:rsid w:val="008E6F6E"/>
    <w:rsid w:val="008E7914"/>
    <w:rsid w:val="008F758F"/>
    <w:rsid w:val="00904F06"/>
    <w:rsid w:val="00905054"/>
    <w:rsid w:val="00910D21"/>
    <w:rsid w:val="009218CC"/>
    <w:rsid w:val="009239D0"/>
    <w:rsid w:val="009366F8"/>
    <w:rsid w:val="00937A65"/>
    <w:rsid w:val="00944BA1"/>
    <w:rsid w:val="0094646C"/>
    <w:rsid w:val="009505A2"/>
    <w:rsid w:val="009517C3"/>
    <w:rsid w:val="009616A1"/>
    <w:rsid w:val="00972864"/>
    <w:rsid w:val="00976A71"/>
    <w:rsid w:val="009828E5"/>
    <w:rsid w:val="009907B6"/>
    <w:rsid w:val="009A2BC4"/>
    <w:rsid w:val="009B4644"/>
    <w:rsid w:val="009B7060"/>
    <w:rsid w:val="009C3A6D"/>
    <w:rsid w:val="009C62A4"/>
    <w:rsid w:val="009C7052"/>
    <w:rsid w:val="009D16FE"/>
    <w:rsid w:val="009D4BDB"/>
    <w:rsid w:val="009D6A20"/>
    <w:rsid w:val="009E5907"/>
    <w:rsid w:val="009E5EE8"/>
    <w:rsid w:val="009F2421"/>
    <w:rsid w:val="009F3927"/>
    <w:rsid w:val="009F4190"/>
    <w:rsid w:val="009F5116"/>
    <w:rsid w:val="009F5349"/>
    <w:rsid w:val="00A025C9"/>
    <w:rsid w:val="00A062F1"/>
    <w:rsid w:val="00A1246C"/>
    <w:rsid w:val="00A1486F"/>
    <w:rsid w:val="00A223F7"/>
    <w:rsid w:val="00A36071"/>
    <w:rsid w:val="00A379B9"/>
    <w:rsid w:val="00A400F3"/>
    <w:rsid w:val="00A42134"/>
    <w:rsid w:val="00A46F16"/>
    <w:rsid w:val="00A621B1"/>
    <w:rsid w:val="00A65B3E"/>
    <w:rsid w:val="00A76967"/>
    <w:rsid w:val="00A81C24"/>
    <w:rsid w:val="00A81DAB"/>
    <w:rsid w:val="00A84A3E"/>
    <w:rsid w:val="00A9031E"/>
    <w:rsid w:val="00A92348"/>
    <w:rsid w:val="00A931A1"/>
    <w:rsid w:val="00A93D34"/>
    <w:rsid w:val="00A96708"/>
    <w:rsid w:val="00A97651"/>
    <w:rsid w:val="00AA161E"/>
    <w:rsid w:val="00AA4B3A"/>
    <w:rsid w:val="00AB609D"/>
    <w:rsid w:val="00AB6F6E"/>
    <w:rsid w:val="00AC15E1"/>
    <w:rsid w:val="00AC27AC"/>
    <w:rsid w:val="00AD0E79"/>
    <w:rsid w:val="00AD11BF"/>
    <w:rsid w:val="00AD44C4"/>
    <w:rsid w:val="00AE132D"/>
    <w:rsid w:val="00AE1554"/>
    <w:rsid w:val="00AE3B48"/>
    <w:rsid w:val="00AE49BB"/>
    <w:rsid w:val="00AF43F6"/>
    <w:rsid w:val="00AF48E1"/>
    <w:rsid w:val="00AF5723"/>
    <w:rsid w:val="00AF677B"/>
    <w:rsid w:val="00B042D4"/>
    <w:rsid w:val="00B1146A"/>
    <w:rsid w:val="00B140C6"/>
    <w:rsid w:val="00B15043"/>
    <w:rsid w:val="00B2473E"/>
    <w:rsid w:val="00B25B56"/>
    <w:rsid w:val="00B26E23"/>
    <w:rsid w:val="00B27921"/>
    <w:rsid w:val="00B30FE4"/>
    <w:rsid w:val="00B33175"/>
    <w:rsid w:val="00B3433F"/>
    <w:rsid w:val="00B3446B"/>
    <w:rsid w:val="00B35806"/>
    <w:rsid w:val="00B45BA7"/>
    <w:rsid w:val="00B514D3"/>
    <w:rsid w:val="00B56039"/>
    <w:rsid w:val="00B62A4A"/>
    <w:rsid w:val="00B714B7"/>
    <w:rsid w:val="00B83D4E"/>
    <w:rsid w:val="00B850C5"/>
    <w:rsid w:val="00B876C7"/>
    <w:rsid w:val="00BA0281"/>
    <w:rsid w:val="00BA2647"/>
    <w:rsid w:val="00BA7FEA"/>
    <w:rsid w:val="00BB2332"/>
    <w:rsid w:val="00BC1F4F"/>
    <w:rsid w:val="00BC709B"/>
    <w:rsid w:val="00BD009C"/>
    <w:rsid w:val="00BD4D45"/>
    <w:rsid w:val="00BD52FD"/>
    <w:rsid w:val="00BD6374"/>
    <w:rsid w:val="00BD7262"/>
    <w:rsid w:val="00BE0B19"/>
    <w:rsid w:val="00BE2C3F"/>
    <w:rsid w:val="00BE68B0"/>
    <w:rsid w:val="00BF0334"/>
    <w:rsid w:val="00BF48EA"/>
    <w:rsid w:val="00C114C4"/>
    <w:rsid w:val="00C14D90"/>
    <w:rsid w:val="00C20E2A"/>
    <w:rsid w:val="00C4689F"/>
    <w:rsid w:val="00C5316E"/>
    <w:rsid w:val="00C546CF"/>
    <w:rsid w:val="00C57F26"/>
    <w:rsid w:val="00C65722"/>
    <w:rsid w:val="00C660D1"/>
    <w:rsid w:val="00C817E3"/>
    <w:rsid w:val="00C84AA0"/>
    <w:rsid w:val="00C84E0C"/>
    <w:rsid w:val="00C93588"/>
    <w:rsid w:val="00CA0703"/>
    <w:rsid w:val="00CA384E"/>
    <w:rsid w:val="00CA65C6"/>
    <w:rsid w:val="00CB338E"/>
    <w:rsid w:val="00CB74F8"/>
    <w:rsid w:val="00CD05DC"/>
    <w:rsid w:val="00CE44F1"/>
    <w:rsid w:val="00CF2E39"/>
    <w:rsid w:val="00D025FC"/>
    <w:rsid w:val="00D03C86"/>
    <w:rsid w:val="00D06A88"/>
    <w:rsid w:val="00D14FBF"/>
    <w:rsid w:val="00D16A3F"/>
    <w:rsid w:val="00D22F90"/>
    <w:rsid w:val="00D418C2"/>
    <w:rsid w:val="00D44B42"/>
    <w:rsid w:val="00D45CD9"/>
    <w:rsid w:val="00D50DFE"/>
    <w:rsid w:val="00D51F77"/>
    <w:rsid w:val="00D530D7"/>
    <w:rsid w:val="00D64B77"/>
    <w:rsid w:val="00D72310"/>
    <w:rsid w:val="00D77A5B"/>
    <w:rsid w:val="00D81E28"/>
    <w:rsid w:val="00D852F5"/>
    <w:rsid w:val="00D853C2"/>
    <w:rsid w:val="00D90748"/>
    <w:rsid w:val="00DA0877"/>
    <w:rsid w:val="00DA5A76"/>
    <w:rsid w:val="00DB4E60"/>
    <w:rsid w:val="00DB677D"/>
    <w:rsid w:val="00DB75BC"/>
    <w:rsid w:val="00DC15A1"/>
    <w:rsid w:val="00DD5898"/>
    <w:rsid w:val="00DE5261"/>
    <w:rsid w:val="00DF3DAC"/>
    <w:rsid w:val="00E04661"/>
    <w:rsid w:val="00E04B8C"/>
    <w:rsid w:val="00E07E7B"/>
    <w:rsid w:val="00E137D1"/>
    <w:rsid w:val="00E163CB"/>
    <w:rsid w:val="00E16630"/>
    <w:rsid w:val="00E22199"/>
    <w:rsid w:val="00E22505"/>
    <w:rsid w:val="00E2754D"/>
    <w:rsid w:val="00E31EA1"/>
    <w:rsid w:val="00E3311F"/>
    <w:rsid w:val="00E35397"/>
    <w:rsid w:val="00E54B27"/>
    <w:rsid w:val="00E60005"/>
    <w:rsid w:val="00E61DB7"/>
    <w:rsid w:val="00E621AF"/>
    <w:rsid w:val="00E74C72"/>
    <w:rsid w:val="00E74DB2"/>
    <w:rsid w:val="00E860B9"/>
    <w:rsid w:val="00E92511"/>
    <w:rsid w:val="00E937B6"/>
    <w:rsid w:val="00E93CB8"/>
    <w:rsid w:val="00E9483C"/>
    <w:rsid w:val="00EA003E"/>
    <w:rsid w:val="00EA3733"/>
    <w:rsid w:val="00EB4913"/>
    <w:rsid w:val="00EB55FB"/>
    <w:rsid w:val="00EB66BD"/>
    <w:rsid w:val="00EC03E2"/>
    <w:rsid w:val="00EC0566"/>
    <w:rsid w:val="00EC14CC"/>
    <w:rsid w:val="00ED68CF"/>
    <w:rsid w:val="00ED6A37"/>
    <w:rsid w:val="00EE3B4C"/>
    <w:rsid w:val="00EE4509"/>
    <w:rsid w:val="00EE604D"/>
    <w:rsid w:val="00EE626C"/>
    <w:rsid w:val="00EF1F80"/>
    <w:rsid w:val="00EF4441"/>
    <w:rsid w:val="00F02777"/>
    <w:rsid w:val="00F03392"/>
    <w:rsid w:val="00F076CF"/>
    <w:rsid w:val="00F101DB"/>
    <w:rsid w:val="00F1097E"/>
    <w:rsid w:val="00F125CA"/>
    <w:rsid w:val="00F13439"/>
    <w:rsid w:val="00F139B3"/>
    <w:rsid w:val="00F2545F"/>
    <w:rsid w:val="00F328A8"/>
    <w:rsid w:val="00F35FB4"/>
    <w:rsid w:val="00F43D02"/>
    <w:rsid w:val="00F53C5A"/>
    <w:rsid w:val="00F605C0"/>
    <w:rsid w:val="00F60A8C"/>
    <w:rsid w:val="00F63A8C"/>
    <w:rsid w:val="00F64B9D"/>
    <w:rsid w:val="00F75E7E"/>
    <w:rsid w:val="00F77FCE"/>
    <w:rsid w:val="00F80630"/>
    <w:rsid w:val="00F8117C"/>
    <w:rsid w:val="00F8126F"/>
    <w:rsid w:val="00F845FE"/>
    <w:rsid w:val="00F846CF"/>
    <w:rsid w:val="00F9277B"/>
    <w:rsid w:val="00F9301C"/>
    <w:rsid w:val="00F962D2"/>
    <w:rsid w:val="00F97AAC"/>
    <w:rsid w:val="00FA0D10"/>
    <w:rsid w:val="00FA2F52"/>
    <w:rsid w:val="00FA384F"/>
    <w:rsid w:val="00FB05B0"/>
    <w:rsid w:val="00FB0C85"/>
    <w:rsid w:val="00FB2451"/>
    <w:rsid w:val="00FB53F3"/>
    <w:rsid w:val="00FC0DB8"/>
    <w:rsid w:val="00FC5E03"/>
    <w:rsid w:val="00FD1C40"/>
    <w:rsid w:val="00FD3B36"/>
    <w:rsid w:val="00FD47D8"/>
    <w:rsid w:val="00FD754B"/>
    <w:rsid w:val="00FE1ADE"/>
    <w:rsid w:val="00FF6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5AE62"/>
  <w15:chartTrackingRefBased/>
  <w15:docId w15:val="{652A698B-AF28-4637-9945-31D14DDC2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3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03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5B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1C03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039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C0392"/>
    <w:pPr>
      <w:spacing w:after="0" w:line="240" w:lineRule="auto"/>
    </w:pPr>
  </w:style>
  <w:style w:type="character" w:styleId="Hyperlink">
    <w:name w:val="Hyperlink"/>
    <w:basedOn w:val="DefaultParagraphFont"/>
    <w:uiPriority w:val="99"/>
    <w:unhideWhenUsed/>
    <w:rsid w:val="005C04AC"/>
    <w:rPr>
      <w:color w:val="0563C1" w:themeColor="hyperlink"/>
      <w:u w:val="single"/>
    </w:rPr>
  </w:style>
  <w:style w:type="character" w:styleId="UnresolvedMention">
    <w:name w:val="Unresolved Mention"/>
    <w:basedOn w:val="DefaultParagraphFont"/>
    <w:uiPriority w:val="99"/>
    <w:semiHidden/>
    <w:unhideWhenUsed/>
    <w:rsid w:val="005C04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81395">
      <w:bodyDiv w:val="1"/>
      <w:marLeft w:val="0"/>
      <w:marRight w:val="0"/>
      <w:marTop w:val="0"/>
      <w:marBottom w:val="0"/>
      <w:divBdr>
        <w:top w:val="none" w:sz="0" w:space="0" w:color="auto"/>
        <w:left w:val="none" w:sz="0" w:space="0" w:color="auto"/>
        <w:bottom w:val="none" w:sz="0" w:space="0" w:color="auto"/>
        <w:right w:val="none" w:sz="0" w:space="0" w:color="auto"/>
      </w:divBdr>
      <w:divsChild>
        <w:div w:id="404494640">
          <w:marLeft w:val="0"/>
          <w:marRight w:val="0"/>
          <w:marTop w:val="0"/>
          <w:marBottom w:val="0"/>
          <w:divBdr>
            <w:top w:val="none" w:sz="0" w:space="0" w:color="auto"/>
            <w:left w:val="none" w:sz="0" w:space="0" w:color="auto"/>
            <w:bottom w:val="none" w:sz="0" w:space="0" w:color="auto"/>
            <w:right w:val="none" w:sz="0" w:space="0" w:color="auto"/>
          </w:divBdr>
          <w:divsChild>
            <w:div w:id="499661849">
              <w:marLeft w:val="0"/>
              <w:marRight w:val="0"/>
              <w:marTop w:val="0"/>
              <w:marBottom w:val="0"/>
              <w:divBdr>
                <w:top w:val="none" w:sz="0" w:space="0" w:color="auto"/>
                <w:left w:val="none" w:sz="0" w:space="0" w:color="auto"/>
                <w:bottom w:val="none" w:sz="0" w:space="0" w:color="auto"/>
                <w:right w:val="none" w:sz="0" w:space="0" w:color="auto"/>
              </w:divBdr>
            </w:div>
          </w:divsChild>
        </w:div>
        <w:div w:id="676542791">
          <w:marLeft w:val="0"/>
          <w:marRight w:val="0"/>
          <w:marTop w:val="0"/>
          <w:marBottom w:val="0"/>
          <w:divBdr>
            <w:top w:val="none" w:sz="0" w:space="0" w:color="auto"/>
            <w:left w:val="none" w:sz="0" w:space="0" w:color="auto"/>
            <w:bottom w:val="none" w:sz="0" w:space="0" w:color="auto"/>
            <w:right w:val="none" w:sz="0" w:space="0" w:color="auto"/>
          </w:divBdr>
          <w:divsChild>
            <w:div w:id="2071538155">
              <w:marLeft w:val="0"/>
              <w:marRight w:val="0"/>
              <w:marTop w:val="0"/>
              <w:marBottom w:val="0"/>
              <w:divBdr>
                <w:top w:val="none" w:sz="0" w:space="0" w:color="auto"/>
                <w:left w:val="none" w:sz="0" w:space="0" w:color="auto"/>
                <w:bottom w:val="none" w:sz="0" w:space="0" w:color="auto"/>
                <w:right w:val="none" w:sz="0" w:space="0" w:color="auto"/>
              </w:divBdr>
              <w:divsChild>
                <w:div w:id="69947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62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2650533.2017.140095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s://www.google.com/search?rlz=1C1CHBF_en-GBGB962GB962&amp;q=Presshttps://books.google.com/books?hl%3Den%26lr%3D%26id%3Dly3gu2VCImk+C%26oi%3Dfnd+pg%3DPA120%26dq%3DFurther%2BArnold,%2BJ.,%2BRandall,%2BR.,%2BPatterson,%2BF.,%2BSilvester,%2BJ.,%2BRobetson,%2BI.,%2BCooper,%2BC.,%2BBurnes,%2BB.,%2BHarris,%2BC.%2Band%2BHartog,%2BD.%2B(2010)%2BWork%2BPsychology.%2BFifth%2BEdition.%2BOxford:%2BOxford%2BUniversity%2BPress+Ots%3DnmrIKebjYP%26si+g%3DYZTHFQygyF9CYlTVwkhsuz6&amp;spell=1&amp;sa=X&amp;ved=2ahUKEwizq5f5_-H2AhWQUMAKHeYzB8MQBSgAegQIARA4&amp;cshid=1648236663167260" TargetMode="External"/><Relationship Id="rId5" Type="http://schemas.openxmlformats.org/officeDocument/2006/relationships/hyperlink" Target="http://picpedia.org/highway-signs/p/psychology.html" TargetMode="External"/><Relationship Id="rId10" Type="http://schemas.openxmlformats.org/officeDocument/2006/relationships/hyperlink" Target="https://www.pdcnet.org/ijpp/content/ijpp2020%200006%200001%200015%200027" TargetMode="External"/><Relationship Id="rId4" Type="http://schemas.openxmlformats.org/officeDocument/2006/relationships/image" Target="media/image1.jpg"/><Relationship Id="rId9" Type="http://schemas.openxmlformats.org/officeDocument/2006/relationships/hyperlink" Target="https://www.torrossa.com/gs/resourseProxy?an=4912981&amp;publisher=FZP5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11</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 Sevescu</dc:creator>
  <cp:keywords/>
  <dc:description/>
  <cp:lastModifiedBy>Anisoara</cp:lastModifiedBy>
  <cp:revision>563</cp:revision>
  <dcterms:created xsi:type="dcterms:W3CDTF">2022-03-24T19:14:00Z</dcterms:created>
  <dcterms:modified xsi:type="dcterms:W3CDTF">2022-03-25T20:31:00Z</dcterms:modified>
</cp:coreProperties>
</file>