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6BE4A" w14:textId="77777777" w:rsidR="00A5360B" w:rsidRPr="00106BAB" w:rsidRDefault="0020706B" w:rsidP="0076434A">
      <w:pPr>
        <w:spacing w:line="360" w:lineRule="auto"/>
        <w:jc w:val="center"/>
        <w:rPr>
          <w:rFonts w:ascii="Arial" w:hAnsi="Arial" w:cs="Arial"/>
          <w:b/>
          <w:sz w:val="32"/>
          <w:szCs w:val="32"/>
        </w:rPr>
      </w:pPr>
      <w:r w:rsidRPr="00106BAB">
        <w:rPr>
          <w:rFonts w:ascii="Arial" w:hAnsi="Arial" w:cs="Arial"/>
          <w:b/>
          <w:sz w:val="32"/>
          <w:szCs w:val="32"/>
        </w:rPr>
        <w:t>Developing Innovation and Creativity for Business Advantage</w:t>
      </w:r>
    </w:p>
    <w:p w14:paraId="218EFEF7" w14:textId="77777777" w:rsidR="0020706B" w:rsidRPr="00106BAB" w:rsidRDefault="0020706B" w:rsidP="0076434A">
      <w:pPr>
        <w:spacing w:line="360" w:lineRule="auto"/>
        <w:rPr>
          <w:rFonts w:ascii="Arial" w:hAnsi="Arial" w:cs="Arial"/>
          <w:sz w:val="22"/>
        </w:rPr>
      </w:pPr>
    </w:p>
    <w:p w14:paraId="05D81AA8" w14:textId="77B5FA39" w:rsidR="0020706B" w:rsidRPr="001248E6" w:rsidRDefault="001248E6" w:rsidP="001248E6">
      <w:pPr>
        <w:spacing w:line="360" w:lineRule="auto"/>
        <w:jc w:val="center"/>
        <w:rPr>
          <w:rFonts w:ascii="Arial" w:hAnsi="Arial" w:cs="Arial"/>
          <w:b/>
          <w:bCs/>
          <w:szCs w:val="24"/>
        </w:rPr>
      </w:pPr>
      <w:r w:rsidRPr="001248E6">
        <w:rPr>
          <w:rFonts w:ascii="Arial" w:hAnsi="Arial" w:cs="Arial"/>
          <w:b/>
          <w:bCs/>
          <w:szCs w:val="24"/>
        </w:rPr>
        <w:t>Task 1: Individual project plan</w:t>
      </w:r>
    </w:p>
    <w:p w14:paraId="4E83591A" w14:textId="77777777" w:rsidR="0020706B" w:rsidRPr="00106BAB" w:rsidRDefault="0020706B" w:rsidP="0076434A">
      <w:pPr>
        <w:spacing w:line="360" w:lineRule="auto"/>
        <w:rPr>
          <w:rFonts w:ascii="Arial" w:hAnsi="Arial" w:cs="Arial"/>
          <w:sz w:val="22"/>
        </w:rPr>
      </w:pPr>
    </w:p>
    <w:p w14:paraId="1FFE0B85" w14:textId="77777777" w:rsidR="0020706B" w:rsidRPr="00106BAB" w:rsidRDefault="0020706B" w:rsidP="0076434A">
      <w:pPr>
        <w:spacing w:line="360" w:lineRule="auto"/>
        <w:rPr>
          <w:rFonts w:ascii="Arial" w:hAnsi="Arial" w:cs="Arial"/>
          <w:sz w:val="22"/>
        </w:rPr>
      </w:pPr>
    </w:p>
    <w:p w14:paraId="700CB552" w14:textId="77777777" w:rsidR="0020706B" w:rsidRPr="00106BAB" w:rsidRDefault="0020706B" w:rsidP="0076434A">
      <w:pPr>
        <w:spacing w:line="360" w:lineRule="auto"/>
        <w:rPr>
          <w:rFonts w:ascii="Arial" w:hAnsi="Arial" w:cs="Arial"/>
          <w:sz w:val="22"/>
        </w:rPr>
      </w:pPr>
    </w:p>
    <w:p w14:paraId="3294F9FC" w14:textId="77777777" w:rsidR="0020706B" w:rsidRPr="00106BAB" w:rsidRDefault="0020706B" w:rsidP="0076434A">
      <w:pPr>
        <w:spacing w:line="360" w:lineRule="auto"/>
        <w:rPr>
          <w:rFonts w:ascii="Arial" w:hAnsi="Arial" w:cs="Arial"/>
          <w:sz w:val="22"/>
        </w:rPr>
      </w:pPr>
    </w:p>
    <w:p w14:paraId="1847014E" w14:textId="77777777" w:rsidR="0020706B" w:rsidRPr="00106BAB" w:rsidRDefault="0020706B" w:rsidP="0076434A">
      <w:pPr>
        <w:spacing w:line="360" w:lineRule="auto"/>
        <w:rPr>
          <w:rFonts w:ascii="Arial" w:hAnsi="Arial" w:cs="Arial"/>
          <w:sz w:val="22"/>
        </w:rPr>
      </w:pPr>
    </w:p>
    <w:p w14:paraId="7709CF1F" w14:textId="77777777" w:rsidR="0020706B" w:rsidRPr="00106BAB" w:rsidRDefault="0020706B" w:rsidP="0076434A">
      <w:pPr>
        <w:spacing w:line="360" w:lineRule="auto"/>
        <w:rPr>
          <w:rFonts w:ascii="Arial" w:hAnsi="Arial" w:cs="Arial"/>
          <w:sz w:val="22"/>
        </w:rPr>
      </w:pPr>
    </w:p>
    <w:p w14:paraId="4E5BC488" w14:textId="77777777" w:rsidR="0020706B" w:rsidRPr="00106BAB" w:rsidRDefault="0020706B" w:rsidP="0076434A">
      <w:pPr>
        <w:spacing w:line="360" w:lineRule="auto"/>
        <w:rPr>
          <w:rFonts w:ascii="Arial" w:hAnsi="Arial" w:cs="Arial"/>
          <w:sz w:val="22"/>
        </w:rPr>
      </w:pPr>
    </w:p>
    <w:p w14:paraId="318F8161" w14:textId="77777777" w:rsidR="0020706B" w:rsidRPr="00106BAB" w:rsidRDefault="0020706B" w:rsidP="0076434A">
      <w:pPr>
        <w:spacing w:line="360" w:lineRule="auto"/>
        <w:rPr>
          <w:rFonts w:ascii="Arial" w:hAnsi="Arial" w:cs="Arial"/>
          <w:sz w:val="22"/>
        </w:rPr>
      </w:pPr>
    </w:p>
    <w:p w14:paraId="69633642" w14:textId="77777777" w:rsidR="0020706B" w:rsidRPr="00106BAB" w:rsidRDefault="0020706B" w:rsidP="0076434A">
      <w:pPr>
        <w:spacing w:line="360" w:lineRule="auto"/>
        <w:rPr>
          <w:rFonts w:ascii="Arial" w:hAnsi="Arial" w:cs="Arial"/>
          <w:sz w:val="22"/>
        </w:rPr>
      </w:pPr>
    </w:p>
    <w:p w14:paraId="1E2581E2" w14:textId="77777777" w:rsidR="0020706B" w:rsidRPr="00106BAB" w:rsidRDefault="0020706B" w:rsidP="0076434A">
      <w:pPr>
        <w:spacing w:line="360" w:lineRule="auto"/>
        <w:rPr>
          <w:rFonts w:ascii="Arial" w:hAnsi="Arial" w:cs="Arial"/>
          <w:sz w:val="22"/>
        </w:rPr>
      </w:pPr>
    </w:p>
    <w:p w14:paraId="1FF470E7" w14:textId="77777777" w:rsidR="0020706B" w:rsidRPr="00106BAB" w:rsidRDefault="0020706B" w:rsidP="0076434A">
      <w:pPr>
        <w:spacing w:line="360" w:lineRule="auto"/>
        <w:rPr>
          <w:rFonts w:ascii="Arial" w:hAnsi="Arial" w:cs="Arial"/>
          <w:sz w:val="22"/>
        </w:rPr>
      </w:pPr>
    </w:p>
    <w:p w14:paraId="7F9C116D" w14:textId="77777777" w:rsidR="0020706B" w:rsidRPr="00106BAB" w:rsidRDefault="0020706B" w:rsidP="0076434A">
      <w:pPr>
        <w:spacing w:line="360" w:lineRule="auto"/>
        <w:rPr>
          <w:rFonts w:ascii="Arial" w:hAnsi="Arial" w:cs="Arial"/>
          <w:sz w:val="22"/>
        </w:rPr>
      </w:pPr>
    </w:p>
    <w:p w14:paraId="215575B1" w14:textId="77777777" w:rsidR="0020706B" w:rsidRPr="00106BAB" w:rsidRDefault="0020706B" w:rsidP="0076434A">
      <w:pPr>
        <w:spacing w:line="360" w:lineRule="auto"/>
        <w:rPr>
          <w:rFonts w:ascii="Arial" w:hAnsi="Arial" w:cs="Arial"/>
          <w:sz w:val="22"/>
        </w:rPr>
      </w:pPr>
    </w:p>
    <w:p w14:paraId="6690BAC6" w14:textId="77777777" w:rsidR="0020706B" w:rsidRPr="00106BAB" w:rsidRDefault="0020706B" w:rsidP="0076434A">
      <w:pPr>
        <w:spacing w:line="360" w:lineRule="auto"/>
        <w:rPr>
          <w:rFonts w:ascii="Arial" w:hAnsi="Arial" w:cs="Arial"/>
          <w:sz w:val="22"/>
        </w:rPr>
      </w:pPr>
    </w:p>
    <w:p w14:paraId="595A35F7" w14:textId="77777777" w:rsidR="0020706B" w:rsidRPr="00106BAB" w:rsidRDefault="0020706B" w:rsidP="0076434A">
      <w:pPr>
        <w:spacing w:line="360" w:lineRule="auto"/>
        <w:rPr>
          <w:rFonts w:ascii="Arial" w:hAnsi="Arial" w:cs="Arial"/>
          <w:sz w:val="22"/>
        </w:rPr>
      </w:pPr>
    </w:p>
    <w:p w14:paraId="74D51E1E" w14:textId="77777777" w:rsidR="0020706B" w:rsidRPr="00106BAB" w:rsidRDefault="0020706B" w:rsidP="0076434A">
      <w:pPr>
        <w:spacing w:line="360" w:lineRule="auto"/>
        <w:rPr>
          <w:rFonts w:ascii="Arial" w:hAnsi="Arial" w:cs="Arial"/>
          <w:sz w:val="22"/>
        </w:rPr>
      </w:pPr>
    </w:p>
    <w:p w14:paraId="2EF1597D" w14:textId="77777777" w:rsidR="0020706B" w:rsidRPr="00106BAB" w:rsidRDefault="0020706B" w:rsidP="0076434A">
      <w:pPr>
        <w:spacing w:line="360" w:lineRule="auto"/>
        <w:rPr>
          <w:rFonts w:ascii="Arial" w:hAnsi="Arial" w:cs="Arial"/>
          <w:sz w:val="22"/>
        </w:rPr>
      </w:pPr>
    </w:p>
    <w:p w14:paraId="7C02DC29" w14:textId="77777777" w:rsidR="001203A3" w:rsidRPr="00106BAB" w:rsidRDefault="001203A3" w:rsidP="0076434A">
      <w:pPr>
        <w:spacing w:line="360" w:lineRule="auto"/>
        <w:rPr>
          <w:rFonts w:ascii="Arial" w:hAnsi="Arial" w:cs="Arial"/>
          <w:sz w:val="22"/>
        </w:rPr>
      </w:pPr>
    </w:p>
    <w:p w14:paraId="14C5033D" w14:textId="77777777" w:rsidR="001203A3" w:rsidRPr="00106BAB" w:rsidRDefault="001203A3" w:rsidP="0076434A">
      <w:pPr>
        <w:spacing w:line="360" w:lineRule="auto"/>
        <w:rPr>
          <w:rFonts w:ascii="Arial" w:hAnsi="Arial" w:cs="Arial"/>
          <w:sz w:val="22"/>
        </w:rPr>
      </w:pPr>
    </w:p>
    <w:p w14:paraId="6519F5D4" w14:textId="77777777" w:rsidR="001203A3" w:rsidRPr="00106BAB" w:rsidRDefault="001203A3" w:rsidP="0076434A">
      <w:pPr>
        <w:spacing w:line="360" w:lineRule="auto"/>
        <w:rPr>
          <w:rFonts w:ascii="Arial" w:hAnsi="Arial" w:cs="Arial"/>
          <w:sz w:val="22"/>
        </w:rPr>
      </w:pPr>
    </w:p>
    <w:p w14:paraId="2FF8A879" w14:textId="77777777" w:rsidR="001203A3" w:rsidRPr="00106BAB" w:rsidRDefault="001203A3" w:rsidP="0076434A">
      <w:pPr>
        <w:spacing w:line="360" w:lineRule="auto"/>
        <w:rPr>
          <w:rFonts w:ascii="Arial" w:hAnsi="Arial" w:cs="Arial"/>
          <w:sz w:val="22"/>
        </w:rPr>
      </w:pPr>
    </w:p>
    <w:sdt>
      <w:sdtPr>
        <w:rPr>
          <w:rFonts w:ascii="Arial" w:eastAsiaTheme="minorHAnsi" w:hAnsi="Arial" w:cs="Arial"/>
          <w:color w:val="auto"/>
          <w:sz w:val="24"/>
          <w:szCs w:val="22"/>
          <w:lang w:val="en-GB"/>
        </w:rPr>
        <w:id w:val="-1833519200"/>
        <w:docPartObj>
          <w:docPartGallery w:val="Table of Contents"/>
          <w:docPartUnique/>
        </w:docPartObj>
      </w:sdtPr>
      <w:sdtEndPr>
        <w:rPr>
          <w:b/>
          <w:bCs/>
          <w:noProof/>
        </w:rPr>
      </w:sdtEndPr>
      <w:sdtContent>
        <w:p w14:paraId="03B47A33" w14:textId="77777777" w:rsidR="009A6D1B" w:rsidRPr="004662A3" w:rsidRDefault="00106BAB" w:rsidP="00F1059C">
          <w:pPr>
            <w:pStyle w:val="TOCHeading"/>
            <w:jc w:val="center"/>
            <w:rPr>
              <w:rFonts w:ascii="Arial" w:hAnsi="Arial" w:cs="Arial"/>
              <w:b/>
              <w:bCs/>
              <w:color w:val="auto"/>
              <w:sz w:val="24"/>
              <w:szCs w:val="24"/>
            </w:rPr>
          </w:pPr>
          <w:r w:rsidRPr="004662A3">
            <w:rPr>
              <w:rFonts w:ascii="Arial" w:hAnsi="Arial" w:cs="Arial"/>
              <w:b/>
              <w:bCs/>
              <w:color w:val="auto"/>
              <w:sz w:val="24"/>
              <w:szCs w:val="24"/>
            </w:rPr>
            <w:t>Table of C</w:t>
          </w:r>
          <w:r w:rsidR="009A6D1B" w:rsidRPr="004662A3">
            <w:rPr>
              <w:rFonts w:ascii="Arial" w:hAnsi="Arial" w:cs="Arial"/>
              <w:b/>
              <w:bCs/>
              <w:color w:val="auto"/>
              <w:sz w:val="24"/>
              <w:szCs w:val="24"/>
            </w:rPr>
            <w:t>ontents</w:t>
          </w:r>
        </w:p>
        <w:p w14:paraId="3DC0ACED" w14:textId="77777777" w:rsidR="009A6D1B" w:rsidRPr="004662A3" w:rsidRDefault="00424AFA" w:rsidP="00F1059C">
          <w:pPr>
            <w:pStyle w:val="TOC1"/>
            <w:tabs>
              <w:tab w:val="right" w:leader="dot" w:pos="9016"/>
            </w:tabs>
            <w:spacing w:line="276" w:lineRule="auto"/>
            <w:rPr>
              <w:rFonts w:ascii="Arial" w:hAnsi="Arial" w:cs="Arial"/>
              <w:noProof/>
              <w:color w:val="auto"/>
            </w:rPr>
          </w:pPr>
          <w:hyperlink w:anchor="_Toc160111829" w:history="1">
            <w:r w:rsidR="009A6D1B" w:rsidRPr="004662A3">
              <w:rPr>
                <w:rStyle w:val="Hyperlink"/>
                <w:rFonts w:ascii="Arial" w:hAnsi="Arial" w:cs="Arial"/>
                <w:noProof/>
                <w:color w:val="auto"/>
                <w:u w:val="none"/>
              </w:rPr>
              <w:t>Introduction</w:t>
            </w:r>
            <w:r w:rsidR="009A6D1B" w:rsidRPr="004662A3">
              <w:rPr>
                <w:rFonts w:ascii="Arial" w:hAnsi="Arial" w:cs="Arial"/>
                <w:noProof/>
                <w:webHidden/>
                <w:color w:val="auto"/>
              </w:rPr>
              <w:tab/>
            </w:r>
            <w:r w:rsidR="009A6D1B" w:rsidRPr="004662A3">
              <w:rPr>
                <w:rFonts w:ascii="Arial" w:hAnsi="Arial" w:cs="Arial"/>
                <w:noProof/>
                <w:webHidden/>
                <w:color w:val="auto"/>
              </w:rPr>
              <w:fldChar w:fldCharType="begin"/>
            </w:r>
            <w:r w:rsidR="009A6D1B" w:rsidRPr="004662A3">
              <w:rPr>
                <w:rFonts w:ascii="Arial" w:hAnsi="Arial" w:cs="Arial"/>
                <w:noProof/>
                <w:webHidden/>
                <w:color w:val="auto"/>
              </w:rPr>
              <w:instrText xml:space="preserve"> PAGEREF _Toc160111829 \h </w:instrText>
            </w:r>
            <w:r w:rsidR="009A6D1B" w:rsidRPr="004662A3">
              <w:rPr>
                <w:rFonts w:ascii="Arial" w:hAnsi="Arial" w:cs="Arial"/>
                <w:noProof/>
                <w:webHidden/>
                <w:color w:val="auto"/>
              </w:rPr>
            </w:r>
            <w:r w:rsidR="009A6D1B" w:rsidRPr="004662A3">
              <w:rPr>
                <w:rFonts w:ascii="Arial" w:hAnsi="Arial" w:cs="Arial"/>
                <w:noProof/>
                <w:webHidden/>
                <w:color w:val="auto"/>
              </w:rPr>
              <w:fldChar w:fldCharType="separate"/>
            </w:r>
            <w:r w:rsidR="009A6D1B" w:rsidRPr="004662A3">
              <w:rPr>
                <w:rFonts w:ascii="Arial" w:hAnsi="Arial" w:cs="Arial"/>
                <w:noProof/>
                <w:webHidden/>
                <w:color w:val="auto"/>
              </w:rPr>
              <w:t>2</w:t>
            </w:r>
            <w:r w:rsidR="009A6D1B" w:rsidRPr="004662A3">
              <w:rPr>
                <w:rFonts w:ascii="Arial" w:hAnsi="Arial" w:cs="Arial"/>
                <w:noProof/>
                <w:webHidden/>
                <w:color w:val="auto"/>
              </w:rPr>
              <w:fldChar w:fldCharType="end"/>
            </w:r>
          </w:hyperlink>
        </w:p>
        <w:p w14:paraId="23B6D4FE" w14:textId="77777777" w:rsidR="009A6D1B" w:rsidRPr="004662A3" w:rsidRDefault="00424AFA" w:rsidP="00F1059C">
          <w:pPr>
            <w:pStyle w:val="TOC1"/>
            <w:tabs>
              <w:tab w:val="right" w:leader="dot" w:pos="9016"/>
            </w:tabs>
            <w:spacing w:line="276" w:lineRule="auto"/>
            <w:rPr>
              <w:rFonts w:ascii="Arial" w:hAnsi="Arial" w:cs="Arial"/>
              <w:noProof/>
              <w:color w:val="auto"/>
            </w:rPr>
          </w:pPr>
          <w:hyperlink w:anchor="_Toc160111830" w:history="1">
            <w:r w:rsidR="009A6D1B" w:rsidRPr="004662A3">
              <w:rPr>
                <w:rStyle w:val="Hyperlink"/>
                <w:rFonts w:ascii="Arial" w:hAnsi="Arial" w:cs="Arial"/>
                <w:noProof/>
                <w:color w:val="auto"/>
                <w:u w:val="none"/>
              </w:rPr>
              <w:t>The product or service of Debenhams</w:t>
            </w:r>
            <w:r w:rsidR="009A6D1B" w:rsidRPr="004662A3">
              <w:rPr>
                <w:rFonts w:ascii="Arial" w:hAnsi="Arial" w:cs="Arial"/>
                <w:noProof/>
                <w:webHidden/>
                <w:color w:val="auto"/>
              </w:rPr>
              <w:tab/>
              <w:t>2</w:t>
            </w:r>
          </w:hyperlink>
        </w:p>
        <w:p w14:paraId="3815E665" w14:textId="77777777" w:rsidR="009A6D1B" w:rsidRPr="004662A3" w:rsidRDefault="00424AFA" w:rsidP="00F1059C">
          <w:pPr>
            <w:pStyle w:val="TOC1"/>
            <w:tabs>
              <w:tab w:val="right" w:leader="dot" w:pos="9016"/>
            </w:tabs>
            <w:spacing w:line="276" w:lineRule="auto"/>
            <w:rPr>
              <w:rFonts w:ascii="Arial" w:hAnsi="Arial" w:cs="Arial"/>
              <w:noProof/>
              <w:color w:val="auto"/>
            </w:rPr>
          </w:pPr>
          <w:hyperlink w:anchor="_Toc160111831" w:history="1">
            <w:r w:rsidR="009A6D1B" w:rsidRPr="004662A3">
              <w:rPr>
                <w:rStyle w:val="Hyperlink"/>
                <w:rFonts w:ascii="Arial" w:hAnsi="Arial" w:cs="Arial"/>
                <w:noProof/>
                <w:color w:val="auto"/>
                <w:u w:val="none"/>
              </w:rPr>
              <w:t>How innovation has influenced Debenhams</w:t>
            </w:r>
            <w:r w:rsidR="009A6D1B" w:rsidRPr="004662A3">
              <w:rPr>
                <w:rFonts w:ascii="Arial" w:hAnsi="Arial" w:cs="Arial"/>
                <w:noProof/>
                <w:webHidden/>
                <w:color w:val="auto"/>
              </w:rPr>
              <w:tab/>
              <w:t>3</w:t>
            </w:r>
          </w:hyperlink>
        </w:p>
        <w:p w14:paraId="3B348D87" w14:textId="77777777" w:rsidR="009A6D1B" w:rsidRPr="004662A3" w:rsidRDefault="00424AFA" w:rsidP="00F1059C">
          <w:pPr>
            <w:pStyle w:val="TOC1"/>
            <w:tabs>
              <w:tab w:val="right" w:leader="dot" w:pos="9016"/>
            </w:tabs>
            <w:spacing w:line="276" w:lineRule="auto"/>
            <w:rPr>
              <w:rFonts w:ascii="Arial" w:hAnsi="Arial" w:cs="Arial"/>
              <w:noProof/>
              <w:color w:val="auto"/>
            </w:rPr>
          </w:pPr>
          <w:hyperlink w:anchor="_Toc160111832" w:history="1">
            <w:r w:rsidR="009A6D1B" w:rsidRPr="004662A3">
              <w:rPr>
                <w:rStyle w:val="Hyperlink"/>
                <w:rFonts w:ascii="Arial" w:hAnsi="Arial" w:cs="Arial"/>
                <w:noProof/>
                <w:color w:val="auto"/>
                <w:u w:val="none"/>
              </w:rPr>
              <w:t>Apply the SCAMPER model to suggest how Debenhams could have innovatively navigated the challenges in the market</w:t>
            </w:r>
            <w:r w:rsidR="009A6D1B" w:rsidRPr="004662A3">
              <w:rPr>
                <w:rFonts w:ascii="Arial" w:hAnsi="Arial" w:cs="Arial"/>
                <w:noProof/>
                <w:webHidden/>
                <w:color w:val="auto"/>
              </w:rPr>
              <w:tab/>
              <w:t>5</w:t>
            </w:r>
          </w:hyperlink>
        </w:p>
        <w:p w14:paraId="6A264FE7" w14:textId="77777777" w:rsidR="009A6D1B" w:rsidRPr="004662A3" w:rsidRDefault="00424AFA" w:rsidP="00F1059C">
          <w:pPr>
            <w:pStyle w:val="TOC1"/>
            <w:tabs>
              <w:tab w:val="right" w:leader="dot" w:pos="9016"/>
            </w:tabs>
            <w:spacing w:line="276" w:lineRule="auto"/>
            <w:rPr>
              <w:rFonts w:ascii="Arial" w:hAnsi="Arial" w:cs="Arial"/>
              <w:noProof/>
              <w:color w:val="auto"/>
            </w:rPr>
          </w:pPr>
          <w:hyperlink w:anchor="_Toc160111833" w:history="1">
            <w:r w:rsidR="009A6D1B" w:rsidRPr="004662A3">
              <w:rPr>
                <w:rStyle w:val="Hyperlink"/>
                <w:rFonts w:ascii="Arial" w:hAnsi="Arial" w:cs="Arial"/>
                <w:noProof/>
                <w:color w:val="auto"/>
                <w:u w:val="none"/>
              </w:rPr>
              <w:t>Conclusion</w:t>
            </w:r>
            <w:r w:rsidR="009A6D1B" w:rsidRPr="004662A3">
              <w:rPr>
                <w:rFonts w:ascii="Arial" w:hAnsi="Arial" w:cs="Arial"/>
                <w:noProof/>
                <w:webHidden/>
                <w:color w:val="auto"/>
              </w:rPr>
              <w:tab/>
              <w:t>8</w:t>
            </w:r>
          </w:hyperlink>
        </w:p>
        <w:p w14:paraId="5AD44548" w14:textId="77777777" w:rsidR="009A6D1B" w:rsidRPr="004662A3" w:rsidRDefault="00424AFA" w:rsidP="00F1059C">
          <w:pPr>
            <w:pStyle w:val="TOC1"/>
            <w:tabs>
              <w:tab w:val="right" w:leader="dot" w:pos="9016"/>
            </w:tabs>
            <w:spacing w:line="276" w:lineRule="auto"/>
            <w:rPr>
              <w:rFonts w:ascii="Arial" w:hAnsi="Arial" w:cs="Arial"/>
              <w:noProof/>
              <w:color w:val="auto"/>
            </w:rPr>
          </w:pPr>
          <w:hyperlink w:anchor="_Toc160111834" w:history="1">
            <w:r w:rsidR="009A6D1B" w:rsidRPr="004662A3">
              <w:rPr>
                <w:rStyle w:val="Hyperlink"/>
                <w:rFonts w:ascii="Arial" w:hAnsi="Arial" w:cs="Arial"/>
                <w:noProof/>
                <w:color w:val="auto"/>
                <w:u w:val="none"/>
              </w:rPr>
              <w:t>Recommendation</w:t>
            </w:r>
            <w:r w:rsidR="009A6D1B" w:rsidRPr="004662A3">
              <w:rPr>
                <w:rFonts w:ascii="Arial" w:hAnsi="Arial" w:cs="Arial"/>
                <w:noProof/>
                <w:webHidden/>
                <w:color w:val="auto"/>
              </w:rPr>
              <w:tab/>
              <w:t>9</w:t>
            </w:r>
          </w:hyperlink>
        </w:p>
        <w:p w14:paraId="1C72B85F" w14:textId="77777777" w:rsidR="009A6D1B" w:rsidRPr="004662A3" w:rsidRDefault="00424AFA" w:rsidP="00F1059C">
          <w:pPr>
            <w:pStyle w:val="TOC1"/>
            <w:tabs>
              <w:tab w:val="right" w:leader="dot" w:pos="9016"/>
            </w:tabs>
            <w:spacing w:line="276" w:lineRule="auto"/>
            <w:rPr>
              <w:rFonts w:ascii="Arial" w:hAnsi="Arial" w:cs="Arial"/>
              <w:noProof/>
              <w:color w:val="auto"/>
            </w:rPr>
          </w:pPr>
          <w:hyperlink w:anchor="_Toc160111835" w:history="1">
            <w:r w:rsidR="009A6D1B" w:rsidRPr="004662A3">
              <w:rPr>
                <w:rStyle w:val="Hyperlink"/>
                <w:rFonts w:ascii="Arial" w:hAnsi="Arial" w:cs="Arial"/>
                <w:noProof/>
                <w:color w:val="auto"/>
                <w:u w:val="none"/>
              </w:rPr>
              <w:t>Reference</w:t>
            </w:r>
            <w:r w:rsidR="009A6D1B" w:rsidRPr="004662A3">
              <w:rPr>
                <w:rFonts w:ascii="Arial" w:hAnsi="Arial" w:cs="Arial"/>
                <w:noProof/>
                <w:webHidden/>
                <w:color w:val="auto"/>
              </w:rPr>
              <w:tab/>
              <w:t>10</w:t>
            </w:r>
          </w:hyperlink>
        </w:p>
        <w:p w14:paraId="7817C67C" w14:textId="77777777" w:rsidR="009A6D1B" w:rsidRPr="00106BAB" w:rsidRDefault="00424AFA" w:rsidP="00F1059C">
          <w:pPr>
            <w:spacing w:line="276" w:lineRule="auto"/>
            <w:rPr>
              <w:rFonts w:ascii="Arial" w:hAnsi="Arial" w:cs="Arial"/>
            </w:rPr>
          </w:pPr>
        </w:p>
      </w:sdtContent>
    </w:sdt>
    <w:p w14:paraId="4326892B" w14:textId="77777777" w:rsidR="001203A3" w:rsidRPr="00106BAB" w:rsidRDefault="001203A3" w:rsidP="0076434A">
      <w:pPr>
        <w:spacing w:line="360" w:lineRule="auto"/>
        <w:rPr>
          <w:rFonts w:ascii="Arial" w:hAnsi="Arial" w:cs="Arial"/>
          <w:sz w:val="22"/>
        </w:rPr>
      </w:pPr>
    </w:p>
    <w:p w14:paraId="386915DB" w14:textId="77777777" w:rsidR="009A6D1B" w:rsidRPr="00106BAB" w:rsidRDefault="009A6D1B" w:rsidP="0076434A">
      <w:pPr>
        <w:spacing w:line="360" w:lineRule="auto"/>
        <w:rPr>
          <w:rFonts w:ascii="Arial" w:hAnsi="Arial" w:cs="Arial"/>
          <w:sz w:val="22"/>
        </w:rPr>
      </w:pPr>
    </w:p>
    <w:p w14:paraId="3278473B" w14:textId="77777777" w:rsidR="009A6D1B" w:rsidRPr="00106BAB" w:rsidRDefault="009A6D1B" w:rsidP="0076434A">
      <w:pPr>
        <w:spacing w:line="360" w:lineRule="auto"/>
        <w:rPr>
          <w:rFonts w:ascii="Arial" w:hAnsi="Arial" w:cs="Arial"/>
          <w:sz w:val="22"/>
        </w:rPr>
      </w:pPr>
    </w:p>
    <w:p w14:paraId="4B515FA6" w14:textId="77777777" w:rsidR="009A6D1B" w:rsidRPr="00106BAB" w:rsidRDefault="009A6D1B" w:rsidP="0076434A">
      <w:pPr>
        <w:spacing w:line="360" w:lineRule="auto"/>
        <w:rPr>
          <w:rFonts w:ascii="Arial" w:hAnsi="Arial" w:cs="Arial"/>
          <w:sz w:val="22"/>
        </w:rPr>
      </w:pPr>
    </w:p>
    <w:p w14:paraId="0BCF4C82" w14:textId="77777777" w:rsidR="009A6D1B" w:rsidRPr="00106BAB" w:rsidRDefault="009A6D1B" w:rsidP="0076434A">
      <w:pPr>
        <w:spacing w:line="360" w:lineRule="auto"/>
        <w:rPr>
          <w:rFonts w:ascii="Arial" w:hAnsi="Arial" w:cs="Arial"/>
          <w:sz w:val="22"/>
        </w:rPr>
      </w:pPr>
    </w:p>
    <w:p w14:paraId="2AB6CB9A" w14:textId="77777777" w:rsidR="009A6D1B" w:rsidRPr="00106BAB" w:rsidRDefault="009A6D1B" w:rsidP="0076434A">
      <w:pPr>
        <w:spacing w:line="360" w:lineRule="auto"/>
        <w:rPr>
          <w:rFonts w:ascii="Arial" w:hAnsi="Arial" w:cs="Arial"/>
          <w:sz w:val="22"/>
        </w:rPr>
      </w:pPr>
    </w:p>
    <w:p w14:paraId="41ADAB83" w14:textId="77777777" w:rsidR="009A6D1B" w:rsidRPr="00106BAB" w:rsidRDefault="009A6D1B" w:rsidP="0076434A">
      <w:pPr>
        <w:spacing w:line="360" w:lineRule="auto"/>
        <w:rPr>
          <w:rFonts w:ascii="Arial" w:hAnsi="Arial" w:cs="Arial"/>
          <w:sz w:val="22"/>
        </w:rPr>
      </w:pPr>
    </w:p>
    <w:p w14:paraId="3E998EE4" w14:textId="77777777" w:rsidR="009A6D1B" w:rsidRPr="00106BAB" w:rsidRDefault="009A6D1B" w:rsidP="0076434A">
      <w:pPr>
        <w:spacing w:line="360" w:lineRule="auto"/>
        <w:rPr>
          <w:rFonts w:ascii="Arial" w:hAnsi="Arial" w:cs="Arial"/>
          <w:sz w:val="22"/>
        </w:rPr>
      </w:pPr>
    </w:p>
    <w:p w14:paraId="240B938D" w14:textId="77777777" w:rsidR="009A6D1B" w:rsidRPr="00106BAB" w:rsidRDefault="009A6D1B" w:rsidP="0076434A">
      <w:pPr>
        <w:spacing w:line="360" w:lineRule="auto"/>
        <w:rPr>
          <w:rFonts w:ascii="Arial" w:hAnsi="Arial" w:cs="Arial"/>
          <w:sz w:val="22"/>
        </w:rPr>
      </w:pPr>
    </w:p>
    <w:p w14:paraId="6B285014" w14:textId="77777777" w:rsidR="009A6D1B" w:rsidRPr="00106BAB" w:rsidRDefault="009A6D1B" w:rsidP="0076434A">
      <w:pPr>
        <w:spacing w:line="360" w:lineRule="auto"/>
        <w:rPr>
          <w:rFonts w:ascii="Arial" w:hAnsi="Arial" w:cs="Arial"/>
          <w:sz w:val="22"/>
        </w:rPr>
      </w:pPr>
    </w:p>
    <w:p w14:paraId="0494F087" w14:textId="77777777" w:rsidR="009A6D1B" w:rsidRPr="00106BAB" w:rsidRDefault="009A6D1B" w:rsidP="0076434A">
      <w:pPr>
        <w:spacing w:line="360" w:lineRule="auto"/>
        <w:rPr>
          <w:rFonts w:ascii="Arial" w:hAnsi="Arial" w:cs="Arial"/>
          <w:sz w:val="22"/>
        </w:rPr>
      </w:pPr>
    </w:p>
    <w:p w14:paraId="60DC15D3" w14:textId="77777777" w:rsidR="009A6D1B" w:rsidRPr="00106BAB" w:rsidRDefault="009A6D1B" w:rsidP="0076434A">
      <w:pPr>
        <w:spacing w:line="360" w:lineRule="auto"/>
        <w:rPr>
          <w:rFonts w:ascii="Arial" w:hAnsi="Arial" w:cs="Arial"/>
          <w:sz w:val="22"/>
        </w:rPr>
      </w:pPr>
    </w:p>
    <w:p w14:paraId="79B891DE" w14:textId="77777777" w:rsidR="00F1059C" w:rsidRDefault="00F1059C">
      <w:pPr>
        <w:spacing w:line="259" w:lineRule="auto"/>
        <w:jc w:val="left"/>
        <w:rPr>
          <w:rFonts w:ascii="Arial" w:eastAsiaTheme="majorEastAsia" w:hAnsi="Arial" w:cs="Arial"/>
          <w:b/>
          <w:color w:val="2E74B5" w:themeColor="accent1" w:themeShade="BF"/>
          <w:sz w:val="32"/>
          <w:szCs w:val="32"/>
        </w:rPr>
      </w:pPr>
      <w:bookmarkStart w:id="0" w:name="_Toc160111829"/>
      <w:r>
        <w:rPr>
          <w:rFonts w:ascii="Arial" w:hAnsi="Arial" w:cs="Arial"/>
          <w:b/>
        </w:rPr>
        <w:br w:type="page"/>
      </w:r>
    </w:p>
    <w:p w14:paraId="763E34FD" w14:textId="0365F6C5" w:rsidR="0020706B" w:rsidRPr="00106BAB" w:rsidRDefault="0020706B" w:rsidP="0076434A">
      <w:pPr>
        <w:pStyle w:val="Heading1"/>
        <w:rPr>
          <w:rFonts w:ascii="Arial" w:hAnsi="Arial" w:cs="Arial"/>
          <w:b/>
        </w:rPr>
      </w:pPr>
      <w:r w:rsidRPr="00106BAB">
        <w:rPr>
          <w:rFonts w:ascii="Arial" w:hAnsi="Arial" w:cs="Arial"/>
          <w:b/>
        </w:rPr>
        <w:t>Introduction</w:t>
      </w:r>
      <w:bookmarkEnd w:id="0"/>
    </w:p>
    <w:p w14:paraId="4B83B8FB" w14:textId="77777777" w:rsidR="001203A3" w:rsidRPr="00106BAB" w:rsidRDefault="004152BD" w:rsidP="0076434A">
      <w:pPr>
        <w:spacing w:line="360" w:lineRule="auto"/>
        <w:rPr>
          <w:rFonts w:ascii="Arial" w:hAnsi="Arial" w:cs="Arial"/>
          <w:sz w:val="22"/>
        </w:rPr>
      </w:pPr>
      <w:r w:rsidRPr="00106BAB">
        <w:rPr>
          <w:rFonts w:ascii="Arial" w:hAnsi="Arial" w:cs="Arial"/>
          <w:sz w:val="22"/>
        </w:rPr>
        <w:t xml:space="preserve">Developing innovation and creativity refers to the process of fostering an environment that inspires new ideas, </w:t>
      </w:r>
      <w:proofErr w:type="gramStart"/>
      <w:r w:rsidRPr="00106BAB">
        <w:rPr>
          <w:rFonts w:ascii="Arial" w:hAnsi="Arial" w:cs="Arial"/>
          <w:sz w:val="22"/>
        </w:rPr>
        <w:t>solutions</w:t>
      </w:r>
      <w:proofErr w:type="gramEnd"/>
      <w:r w:rsidRPr="00106BAB">
        <w:rPr>
          <w:rFonts w:ascii="Arial" w:hAnsi="Arial" w:cs="Arial"/>
          <w:sz w:val="22"/>
        </w:rPr>
        <w:t xml:space="preserve"> and approaches (</w:t>
      </w:r>
      <w:proofErr w:type="spellStart"/>
      <w:r w:rsidRPr="00106BAB">
        <w:rPr>
          <w:rFonts w:ascii="Arial" w:hAnsi="Arial" w:cs="Arial"/>
          <w:sz w:val="22"/>
        </w:rPr>
        <w:t>Distanont</w:t>
      </w:r>
      <w:proofErr w:type="spellEnd"/>
      <w:r w:rsidRPr="00106BAB">
        <w:rPr>
          <w:rFonts w:ascii="Arial" w:hAnsi="Arial" w:cs="Arial"/>
          <w:sz w:val="22"/>
        </w:rPr>
        <w:t xml:space="preserve"> and </w:t>
      </w:r>
      <w:proofErr w:type="spellStart"/>
      <w:r w:rsidRPr="00106BAB">
        <w:rPr>
          <w:rFonts w:ascii="Arial" w:hAnsi="Arial" w:cs="Arial"/>
          <w:sz w:val="22"/>
        </w:rPr>
        <w:t>Khongmalai</w:t>
      </w:r>
      <w:proofErr w:type="spellEnd"/>
      <w:r w:rsidRPr="00106BAB">
        <w:rPr>
          <w:rFonts w:ascii="Arial" w:hAnsi="Arial" w:cs="Arial"/>
          <w:sz w:val="22"/>
        </w:rPr>
        <w:t xml:space="preserve">, 2020). When companies foster these </w:t>
      </w:r>
      <w:proofErr w:type="gramStart"/>
      <w:r w:rsidRPr="00106BAB">
        <w:rPr>
          <w:rFonts w:ascii="Arial" w:hAnsi="Arial" w:cs="Arial"/>
          <w:sz w:val="22"/>
        </w:rPr>
        <w:t>type</w:t>
      </w:r>
      <w:proofErr w:type="gramEnd"/>
      <w:r w:rsidRPr="00106BAB">
        <w:rPr>
          <w:rFonts w:ascii="Arial" w:hAnsi="Arial" w:cs="Arial"/>
          <w:sz w:val="22"/>
        </w:rPr>
        <w:t xml:space="preserve"> environment, it helps them to invent better products and service. It results great business advantage because better products and services makes businesses different that their competitors. </w:t>
      </w:r>
      <w:r w:rsidR="00400B32" w:rsidRPr="00106BAB">
        <w:rPr>
          <w:rFonts w:ascii="Arial" w:hAnsi="Arial" w:cs="Arial"/>
          <w:sz w:val="22"/>
        </w:rPr>
        <w:t xml:space="preserve">The author of this report is asked to make a report on a company that gone into administration or near to collapse. Debenhams will be </w:t>
      </w:r>
      <w:r w:rsidR="0076434A" w:rsidRPr="00106BAB">
        <w:rPr>
          <w:rFonts w:ascii="Arial" w:hAnsi="Arial" w:cs="Arial"/>
          <w:sz w:val="22"/>
        </w:rPr>
        <w:t>the chosen company. I</w:t>
      </w:r>
      <w:r w:rsidR="00400B32" w:rsidRPr="00106BAB">
        <w:rPr>
          <w:rFonts w:ascii="Arial" w:hAnsi="Arial" w:cs="Arial"/>
          <w:sz w:val="22"/>
        </w:rPr>
        <w:t xml:space="preserve">t has gone into administration. In this report, </w:t>
      </w:r>
      <w:r w:rsidR="0076434A" w:rsidRPr="00106BAB">
        <w:rPr>
          <w:rFonts w:ascii="Arial" w:hAnsi="Arial" w:cs="Arial"/>
          <w:sz w:val="22"/>
        </w:rPr>
        <w:t xml:space="preserve">the SCAMPER model </w:t>
      </w:r>
      <w:r w:rsidR="009C1315" w:rsidRPr="00106BAB">
        <w:rPr>
          <w:rFonts w:ascii="Arial" w:hAnsi="Arial" w:cs="Arial"/>
          <w:sz w:val="22"/>
        </w:rPr>
        <w:t xml:space="preserve">will be critically applied </w:t>
      </w:r>
      <w:r w:rsidR="0076434A" w:rsidRPr="00106BAB">
        <w:rPr>
          <w:rFonts w:ascii="Arial" w:hAnsi="Arial" w:cs="Arial"/>
          <w:sz w:val="22"/>
        </w:rPr>
        <w:t>to evaluate why the business failed to innovate and rema</w:t>
      </w:r>
      <w:r w:rsidR="009C1315" w:rsidRPr="00106BAB">
        <w:rPr>
          <w:rFonts w:ascii="Arial" w:hAnsi="Arial" w:cs="Arial"/>
          <w:sz w:val="22"/>
        </w:rPr>
        <w:t xml:space="preserve">in competitive. </w:t>
      </w:r>
    </w:p>
    <w:p w14:paraId="175C64C1" w14:textId="77777777" w:rsidR="00715F04" w:rsidRPr="00F92B12" w:rsidRDefault="0020706B" w:rsidP="00F92B12">
      <w:pPr>
        <w:pStyle w:val="Heading1"/>
        <w:rPr>
          <w:rFonts w:ascii="Arial" w:hAnsi="Arial" w:cs="Arial"/>
          <w:b/>
        </w:rPr>
      </w:pPr>
      <w:bookmarkStart w:id="1" w:name="_Toc160111830"/>
      <w:r w:rsidRPr="00F92B12">
        <w:rPr>
          <w:rFonts w:ascii="Arial" w:hAnsi="Arial" w:cs="Arial"/>
          <w:b/>
        </w:rPr>
        <w:t xml:space="preserve">The product or </w:t>
      </w:r>
      <w:r w:rsidR="00715F04" w:rsidRPr="00F92B12">
        <w:rPr>
          <w:rFonts w:ascii="Arial" w:hAnsi="Arial" w:cs="Arial"/>
          <w:b/>
        </w:rPr>
        <w:t>service of Debenhams</w:t>
      </w:r>
      <w:bookmarkEnd w:id="1"/>
    </w:p>
    <w:p w14:paraId="4E920559" w14:textId="44BD2A44" w:rsidR="00685903" w:rsidRPr="00106BAB" w:rsidRDefault="00685903" w:rsidP="0076434A">
      <w:pPr>
        <w:spacing w:line="360" w:lineRule="auto"/>
        <w:rPr>
          <w:rFonts w:ascii="Arial" w:hAnsi="Arial" w:cs="Arial"/>
          <w:sz w:val="22"/>
        </w:rPr>
      </w:pPr>
      <w:r w:rsidRPr="00106BAB">
        <w:rPr>
          <w:rFonts w:ascii="Arial" w:hAnsi="Arial" w:cs="Arial"/>
          <w:sz w:val="22"/>
        </w:rPr>
        <w:t xml:space="preserve">Debenhams plc known as </w:t>
      </w:r>
      <w:r w:rsidR="001D37E8" w:rsidRPr="00106BAB">
        <w:rPr>
          <w:rFonts w:ascii="Arial" w:hAnsi="Arial" w:cs="Arial"/>
          <w:sz w:val="22"/>
        </w:rPr>
        <w:t>Debenhams</w:t>
      </w:r>
      <w:r w:rsidR="00012FFD" w:rsidRPr="00106BAB">
        <w:rPr>
          <w:rFonts w:ascii="Arial" w:hAnsi="Arial" w:cs="Arial"/>
          <w:sz w:val="22"/>
        </w:rPr>
        <w:t xml:space="preserve"> was British department chain that operated in the United Kingdom, Republic of Ireland and Denmark</w:t>
      </w:r>
      <w:r w:rsidR="008C142B" w:rsidRPr="00106BAB">
        <w:rPr>
          <w:rFonts w:ascii="Arial" w:hAnsi="Arial" w:cs="Arial"/>
          <w:sz w:val="22"/>
        </w:rPr>
        <w:t>. It also opene</w:t>
      </w:r>
      <w:r w:rsidR="00BD4EB5" w:rsidRPr="00106BAB">
        <w:rPr>
          <w:rFonts w:ascii="Arial" w:hAnsi="Arial" w:cs="Arial"/>
          <w:sz w:val="22"/>
        </w:rPr>
        <w:t xml:space="preserve">d some franchises in the </w:t>
      </w:r>
      <w:r w:rsidR="00981062">
        <w:rPr>
          <w:rFonts w:ascii="Arial" w:hAnsi="Arial" w:cs="Arial"/>
          <w:sz w:val="22"/>
        </w:rPr>
        <w:t>Middle East</w:t>
      </w:r>
      <w:r w:rsidR="008C142B" w:rsidRPr="00106BAB">
        <w:rPr>
          <w:rFonts w:ascii="Arial" w:hAnsi="Arial" w:cs="Arial"/>
          <w:sz w:val="22"/>
        </w:rPr>
        <w:t>. The company was established in 1778 by William Clark (</w:t>
      </w:r>
      <w:r w:rsidR="00715F04" w:rsidRPr="00106BAB">
        <w:rPr>
          <w:rFonts w:ascii="Arial" w:hAnsi="Arial" w:cs="Arial"/>
          <w:sz w:val="22"/>
        </w:rPr>
        <w:t>The Guardian, 2020</w:t>
      </w:r>
      <w:r w:rsidR="008C142B" w:rsidRPr="00106BAB">
        <w:rPr>
          <w:rFonts w:ascii="Arial" w:hAnsi="Arial" w:cs="Arial"/>
          <w:sz w:val="22"/>
        </w:rPr>
        <w:t>).</w:t>
      </w:r>
      <w:r w:rsidR="00070D59" w:rsidRPr="00106BAB">
        <w:rPr>
          <w:rFonts w:ascii="Arial" w:hAnsi="Arial" w:cs="Arial"/>
          <w:sz w:val="22"/>
        </w:rPr>
        <w:t xml:space="preserve"> </w:t>
      </w:r>
      <w:r w:rsidR="00BD4EB5" w:rsidRPr="00106BAB">
        <w:rPr>
          <w:rFonts w:ascii="Arial" w:hAnsi="Arial" w:cs="Arial"/>
          <w:sz w:val="22"/>
        </w:rPr>
        <w:t>Debenhams</w:t>
      </w:r>
      <w:r w:rsidR="008C142B" w:rsidRPr="00106BAB">
        <w:rPr>
          <w:rFonts w:ascii="Arial" w:hAnsi="Arial" w:cs="Arial"/>
          <w:sz w:val="22"/>
        </w:rPr>
        <w:t xml:space="preserve"> started </w:t>
      </w:r>
      <w:r w:rsidR="00BD4EB5" w:rsidRPr="00106BAB">
        <w:rPr>
          <w:rFonts w:ascii="Arial" w:hAnsi="Arial" w:cs="Arial"/>
          <w:sz w:val="22"/>
        </w:rPr>
        <w:t xml:space="preserve">its journey with a single store and </w:t>
      </w:r>
      <w:r w:rsidR="00F779B4" w:rsidRPr="00106BAB">
        <w:rPr>
          <w:rFonts w:ascii="Arial" w:hAnsi="Arial" w:cs="Arial"/>
          <w:sz w:val="22"/>
        </w:rPr>
        <w:t xml:space="preserve">successfully </w:t>
      </w:r>
      <w:r w:rsidR="00BD4EB5" w:rsidRPr="00106BAB">
        <w:rPr>
          <w:rFonts w:ascii="Arial" w:hAnsi="Arial" w:cs="Arial"/>
          <w:sz w:val="22"/>
        </w:rPr>
        <w:t xml:space="preserve">expanded to </w:t>
      </w:r>
      <w:r w:rsidR="00F779B4" w:rsidRPr="00106BAB">
        <w:rPr>
          <w:rFonts w:ascii="Arial" w:hAnsi="Arial" w:cs="Arial"/>
          <w:sz w:val="22"/>
        </w:rPr>
        <w:t>200 large</w:t>
      </w:r>
      <w:r w:rsidR="00BD4EB5" w:rsidRPr="00106BAB">
        <w:rPr>
          <w:rFonts w:ascii="Arial" w:hAnsi="Arial" w:cs="Arial"/>
          <w:sz w:val="22"/>
        </w:rPr>
        <w:t xml:space="preserve"> stores </w:t>
      </w:r>
      <w:r w:rsidR="00F779B4" w:rsidRPr="00106BAB">
        <w:rPr>
          <w:rFonts w:ascii="Arial" w:hAnsi="Arial" w:cs="Arial"/>
          <w:sz w:val="22"/>
        </w:rPr>
        <w:t xml:space="preserve">across 18 countries </w:t>
      </w:r>
      <w:r w:rsidR="00BD4EB5" w:rsidRPr="00106BAB">
        <w:rPr>
          <w:rFonts w:ascii="Arial" w:hAnsi="Arial" w:cs="Arial"/>
          <w:sz w:val="22"/>
        </w:rPr>
        <w:t>(</w:t>
      </w:r>
      <w:r w:rsidR="00F779B4" w:rsidRPr="00106BAB">
        <w:rPr>
          <w:rFonts w:ascii="Arial" w:hAnsi="Arial" w:cs="Arial"/>
          <w:sz w:val="22"/>
        </w:rPr>
        <w:t>The Guardian, 2020</w:t>
      </w:r>
      <w:r w:rsidR="00152397" w:rsidRPr="00106BAB">
        <w:rPr>
          <w:rFonts w:ascii="Arial" w:hAnsi="Arial" w:cs="Arial"/>
          <w:sz w:val="22"/>
        </w:rPr>
        <w:t>)</w:t>
      </w:r>
      <w:r w:rsidR="00BD4EB5" w:rsidRPr="00106BAB">
        <w:rPr>
          <w:rFonts w:ascii="Arial" w:hAnsi="Arial" w:cs="Arial"/>
          <w:sz w:val="22"/>
        </w:rPr>
        <w:t xml:space="preserve">. </w:t>
      </w:r>
      <w:r w:rsidR="00070D59" w:rsidRPr="00106BAB">
        <w:rPr>
          <w:rFonts w:ascii="Arial" w:hAnsi="Arial" w:cs="Arial"/>
          <w:sz w:val="22"/>
        </w:rPr>
        <w:t xml:space="preserve">Debenhams served about 19 million customers till 2018 (Way Back Machine, 2018). </w:t>
      </w:r>
      <w:r w:rsidR="00BD4EB5" w:rsidRPr="00106BAB">
        <w:rPr>
          <w:rFonts w:ascii="Arial" w:hAnsi="Arial" w:cs="Arial"/>
          <w:sz w:val="22"/>
        </w:rPr>
        <w:t xml:space="preserve">It made a revenue of </w:t>
      </w:r>
      <w:r w:rsidR="00070D59" w:rsidRPr="00106BAB">
        <w:rPr>
          <w:rFonts w:ascii="Arial" w:hAnsi="Arial" w:cs="Arial"/>
          <w:sz w:val="22"/>
        </w:rPr>
        <w:t xml:space="preserve">2,277 million in </w:t>
      </w:r>
      <w:r w:rsidR="00715F04" w:rsidRPr="00106BAB">
        <w:rPr>
          <w:rFonts w:ascii="Arial" w:hAnsi="Arial" w:cs="Arial"/>
          <w:sz w:val="22"/>
        </w:rPr>
        <w:t xml:space="preserve">2018 </w:t>
      </w:r>
      <w:r w:rsidR="00BD4EB5" w:rsidRPr="00106BAB">
        <w:rPr>
          <w:rFonts w:ascii="Arial" w:hAnsi="Arial" w:cs="Arial"/>
          <w:sz w:val="22"/>
        </w:rPr>
        <w:t xml:space="preserve">(Statista, 2021). </w:t>
      </w:r>
      <w:r w:rsidR="00152397" w:rsidRPr="00106BAB">
        <w:rPr>
          <w:rFonts w:ascii="Arial" w:hAnsi="Arial" w:cs="Arial"/>
          <w:sz w:val="22"/>
        </w:rPr>
        <w:t xml:space="preserve">The company </w:t>
      </w:r>
      <w:r w:rsidR="00981062">
        <w:rPr>
          <w:rFonts w:ascii="Arial" w:hAnsi="Arial" w:cs="Arial"/>
          <w:sz w:val="22"/>
        </w:rPr>
        <w:t>went</w:t>
      </w:r>
      <w:r w:rsidR="00152397" w:rsidRPr="00106BAB">
        <w:rPr>
          <w:rFonts w:ascii="Arial" w:hAnsi="Arial" w:cs="Arial"/>
          <w:sz w:val="22"/>
        </w:rPr>
        <w:t xml:space="preserve"> into administration twice in 2019 and 2020</w:t>
      </w:r>
      <w:r w:rsidR="00F63B27" w:rsidRPr="00106BAB">
        <w:rPr>
          <w:rFonts w:ascii="Arial" w:hAnsi="Arial" w:cs="Arial"/>
          <w:sz w:val="22"/>
        </w:rPr>
        <w:t xml:space="preserve"> (The Guardian, 2020). In 2021, the fast fashion brand Boohoo acquired Debenhams brand (</w:t>
      </w:r>
      <w:proofErr w:type="spellStart"/>
      <w:r w:rsidR="00F63B27" w:rsidRPr="00106BAB">
        <w:rPr>
          <w:rFonts w:ascii="Arial" w:hAnsi="Arial" w:cs="Arial"/>
          <w:sz w:val="22"/>
          <w:shd w:val="clear" w:color="auto" w:fill="FFFFFF"/>
        </w:rPr>
        <w:t>FashionUnited</w:t>
      </w:r>
      <w:proofErr w:type="spellEnd"/>
      <w:r w:rsidR="00F63B27" w:rsidRPr="00106BAB">
        <w:rPr>
          <w:rFonts w:ascii="Arial" w:hAnsi="Arial" w:cs="Arial"/>
          <w:sz w:val="22"/>
          <w:shd w:val="clear" w:color="auto" w:fill="FFFFFF"/>
        </w:rPr>
        <w:t>, 2024).</w:t>
      </w:r>
      <w:r w:rsidR="00F63B27" w:rsidRPr="00106BAB">
        <w:rPr>
          <w:rFonts w:ascii="Arial" w:hAnsi="Arial" w:cs="Arial"/>
          <w:sz w:val="22"/>
        </w:rPr>
        <w:t xml:space="preserve"> </w:t>
      </w:r>
      <w:r w:rsidR="00F779B4" w:rsidRPr="00106BAB">
        <w:rPr>
          <w:rFonts w:ascii="Arial" w:hAnsi="Arial" w:cs="Arial"/>
          <w:sz w:val="22"/>
        </w:rPr>
        <w:t xml:space="preserve">Debenhams sells </w:t>
      </w:r>
      <w:r w:rsidR="00981062">
        <w:rPr>
          <w:rFonts w:ascii="Arial" w:hAnsi="Arial" w:cs="Arial"/>
          <w:sz w:val="22"/>
        </w:rPr>
        <w:t>homeware</w:t>
      </w:r>
      <w:r w:rsidR="00F779B4" w:rsidRPr="00106BAB">
        <w:rPr>
          <w:rFonts w:ascii="Arial" w:hAnsi="Arial" w:cs="Arial"/>
          <w:sz w:val="22"/>
        </w:rPr>
        <w:t>, furniture, and mid to luxury range clothing for both men and women. The details of the products are stated below:</w:t>
      </w:r>
    </w:p>
    <w:p w14:paraId="52E3FAE0" w14:textId="77777777" w:rsidR="001203A3" w:rsidRPr="00106BAB" w:rsidRDefault="001203A3" w:rsidP="0076434A">
      <w:pPr>
        <w:spacing w:line="360" w:lineRule="auto"/>
        <w:rPr>
          <w:rFonts w:ascii="Arial" w:hAnsi="Arial" w:cs="Arial"/>
          <w:sz w:val="22"/>
        </w:rPr>
      </w:pPr>
      <w:r w:rsidRPr="00106BAB">
        <w:rPr>
          <w:rFonts w:ascii="Arial" w:hAnsi="Arial" w:cs="Arial"/>
          <w:b/>
          <w:sz w:val="22"/>
        </w:rPr>
        <w:t>Beauty products</w:t>
      </w:r>
      <w:r w:rsidRPr="00106BAB">
        <w:rPr>
          <w:rFonts w:ascii="Arial" w:hAnsi="Arial" w:cs="Arial"/>
          <w:sz w:val="22"/>
        </w:rPr>
        <w:t>:</w:t>
      </w:r>
    </w:p>
    <w:p w14:paraId="0F1C5186" w14:textId="54B7FFD7" w:rsidR="00570298" w:rsidRPr="00106BAB" w:rsidRDefault="00570298" w:rsidP="0076434A">
      <w:pPr>
        <w:spacing w:line="360" w:lineRule="auto"/>
        <w:rPr>
          <w:rFonts w:ascii="Arial" w:hAnsi="Arial" w:cs="Arial"/>
          <w:sz w:val="22"/>
        </w:rPr>
      </w:pPr>
      <w:r w:rsidRPr="00106BAB">
        <w:rPr>
          <w:rFonts w:ascii="Arial" w:hAnsi="Arial" w:cs="Arial"/>
          <w:sz w:val="22"/>
        </w:rPr>
        <w:t xml:space="preserve">Debenhams </w:t>
      </w:r>
      <w:r w:rsidR="005309B2" w:rsidRPr="00106BAB">
        <w:rPr>
          <w:rFonts w:ascii="Arial" w:hAnsi="Arial" w:cs="Arial"/>
          <w:sz w:val="22"/>
        </w:rPr>
        <w:t xml:space="preserve">offers </w:t>
      </w:r>
      <w:r w:rsidRPr="00106BAB">
        <w:rPr>
          <w:rFonts w:ascii="Arial" w:hAnsi="Arial" w:cs="Arial"/>
          <w:sz w:val="22"/>
        </w:rPr>
        <w:t xml:space="preserve">a wide range of beauty products. The </w:t>
      </w:r>
      <w:r w:rsidR="005309B2" w:rsidRPr="00106BAB">
        <w:rPr>
          <w:rFonts w:ascii="Arial" w:hAnsi="Arial" w:cs="Arial"/>
          <w:sz w:val="22"/>
        </w:rPr>
        <w:t>have available</w:t>
      </w:r>
      <w:r w:rsidRPr="00106BAB">
        <w:rPr>
          <w:rFonts w:ascii="Arial" w:hAnsi="Arial" w:cs="Arial"/>
          <w:sz w:val="22"/>
        </w:rPr>
        <w:t xml:space="preserve"> popular skincare</w:t>
      </w:r>
      <w:r w:rsidR="00482234" w:rsidRPr="00106BAB">
        <w:rPr>
          <w:rFonts w:ascii="Arial" w:hAnsi="Arial" w:cs="Arial"/>
          <w:sz w:val="22"/>
        </w:rPr>
        <w:t xml:space="preserve"> for any type of skin such as: combination, dry </w:t>
      </w:r>
      <w:r w:rsidR="00A27D29" w:rsidRPr="00106BAB">
        <w:rPr>
          <w:rFonts w:ascii="Arial" w:hAnsi="Arial" w:cs="Arial"/>
          <w:sz w:val="22"/>
        </w:rPr>
        <w:t>dull or mature skin (</w:t>
      </w:r>
      <w:r w:rsidR="00126CBF" w:rsidRPr="00106BAB">
        <w:rPr>
          <w:rFonts w:ascii="Arial" w:hAnsi="Arial" w:cs="Arial"/>
          <w:sz w:val="22"/>
        </w:rPr>
        <w:t>DEBENHAMS, 2024a</w:t>
      </w:r>
      <w:r w:rsidR="00A27D29" w:rsidRPr="00106BAB">
        <w:rPr>
          <w:rFonts w:ascii="Arial" w:hAnsi="Arial" w:cs="Arial"/>
          <w:sz w:val="22"/>
        </w:rPr>
        <w:t>)</w:t>
      </w:r>
      <w:r w:rsidR="005309B2" w:rsidRPr="00106BAB">
        <w:rPr>
          <w:rFonts w:ascii="Arial" w:hAnsi="Arial" w:cs="Arial"/>
          <w:sz w:val="22"/>
        </w:rPr>
        <w:t xml:space="preserve">. </w:t>
      </w:r>
      <w:r w:rsidR="00A27D29" w:rsidRPr="00106BAB">
        <w:rPr>
          <w:rFonts w:ascii="Arial" w:hAnsi="Arial" w:cs="Arial"/>
          <w:sz w:val="22"/>
        </w:rPr>
        <w:t xml:space="preserve">Cleanser, toner, serums etc. are included in their skin care product range. </w:t>
      </w:r>
      <w:r w:rsidR="00482234" w:rsidRPr="00106BAB">
        <w:rPr>
          <w:rFonts w:ascii="Arial" w:hAnsi="Arial" w:cs="Arial"/>
          <w:sz w:val="22"/>
        </w:rPr>
        <w:t xml:space="preserve">They claim that these skin products are skincare saviours </w:t>
      </w:r>
      <w:proofErr w:type="gramStart"/>
      <w:r w:rsidR="00482234" w:rsidRPr="00106BAB">
        <w:rPr>
          <w:rFonts w:ascii="Arial" w:hAnsi="Arial" w:cs="Arial"/>
          <w:sz w:val="22"/>
        </w:rPr>
        <w:t>can people can</w:t>
      </w:r>
      <w:proofErr w:type="gramEnd"/>
      <w:r w:rsidR="00482234" w:rsidRPr="00106BAB">
        <w:rPr>
          <w:rFonts w:ascii="Arial" w:hAnsi="Arial" w:cs="Arial"/>
          <w:sz w:val="22"/>
        </w:rPr>
        <w:t xml:space="preserve"> achieve complexion perfection with these products (</w:t>
      </w:r>
      <w:r w:rsidR="00126CBF" w:rsidRPr="00106BAB">
        <w:rPr>
          <w:rFonts w:ascii="Arial" w:hAnsi="Arial" w:cs="Arial"/>
          <w:sz w:val="22"/>
        </w:rPr>
        <w:t>DEBENHAMS, 2024a</w:t>
      </w:r>
      <w:r w:rsidR="00482234" w:rsidRPr="00106BAB">
        <w:rPr>
          <w:rFonts w:ascii="Arial" w:hAnsi="Arial" w:cs="Arial"/>
          <w:sz w:val="22"/>
        </w:rPr>
        <w:t xml:space="preserve">). </w:t>
      </w:r>
      <w:r w:rsidR="005309B2" w:rsidRPr="00106BAB">
        <w:rPr>
          <w:rFonts w:ascii="Arial" w:hAnsi="Arial" w:cs="Arial"/>
          <w:sz w:val="22"/>
        </w:rPr>
        <w:t xml:space="preserve">Debenhams also offers </w:t>
      </w:r>
      <w:r w:rsidRPr="00106BAB">
        <w:rPr>
          <w:rFonts w:ascii="Arial" w:hAnsi="Arial" w:cs="Arial"/>
          <w:sz w:val="22"/>
        </w:rPr>
        <w:t>makeup and fragrance brands</w:t>
      </w:r>
      <w:r w:rsidR="005309B2" w:rsidRPr="00106BAB">
        <w:rPr>
          <w:rFonts w:ascii="Arial" w:hAnsi="Arial" w:cs="Arial"/>
          <w:sz w:val="22"/>
        </w:rPr>
        <w:t xml:space="preserve"> </w:t>
      </w:r>
      <w:r w:rsidR="00A27D29" w:rsidRPr="00106BAB">
        <w:rPr>
          <w:rFonts w:ascii="Arial" w:hAnsi="Arial" w:cs="Arial"/>
          <w:sz w:val="22"/>
        </w:rPr>
        <w:t>in their beauty stores</w:t>
      </w:r>
      <w:r w:rsidRPr="00106BAB">
        <w:rPr>
          <w:rFonts w:ascii="Arial" w:hAnsi="Arial" w:cs="Arial"/>
          <w:sz w:val="22"/>
        </w:rPr>
        <w:t>. Customers c</w:t>
      </w:r>
      <w:r w:rsidR="00A27D29" w:rsidRPr="00106BAB">
        <w:rPr>
          <w:rFonts w:ascii="Arial" w:hAnsi="Arial" w:cs="Arial"/>
          <w:sz w:val="22"/>
        </w:rPr>
        <w:t>an</w:t>
      </w:r>
      <w:r w:rsidRPr="00106BAB">
        <w:rPr>
          <w:rFonts w:ascii="Arial" w:hAnsi="Arial" w:cs="Arial"/>
          <w:sz w:val="22"/>
        </w:rPr>
        <w:t xml:space="preserve"> find everything from luxury perfumes to everyday skincare </w:t>
      </w:r>
      <w:r w:rsidR="00A27D29" w:rsidRPr="00106BAB">
        <w:rPr>
          <w:rFonts w:ascii="Arial" w:hAnsi="Arial" w:cs="Arial"/>
          <w:sz w:val="22"/>
        </w:rPr>
        <w:t>necessities in the stores</w:t>
      </w:r>
      <w:r w:rsidRPr="00106BAB">
        <w:rPr>
          <w:rFonts w:ascii="Arial" w:hAnsi="Arial" w:cs="Arial"/>
          <w:sz w:val="22"/>
        </w:rPr>
        <w:t xml:space="preserve">. </w:t>
      </w:r>
      <w:r w:rsidR="001203A3" w:rsidRPr="00106BAB">
        <w:rPr>
          <w:rFonts w:ascii="Arial" w:hAnsi="Arial" w:cs="Arial"/>
          <w:sz w:val="22"/>
        </w:rPr>
        <w:t xml:space="preserve">It </w:t>
      </w:r>
      <w:r w:rsidR="00981062">
        <w:rPr>
          <w:rFonts w:ascii="Arial" w:hAnsi="Arial" w:cs="Arial"/>
          <w:sz w:val="22"/>
        </w:rPr>
        <w:t>provides</w:t>
      </w:r>
      <w:r w:rsidR="001203A3" w:rsidRPr="00106BAB">
        <w:rPr>
          <w:rFonts w:ascii="Arial" w:hAnsi="Arial" w:cs="Arial"/>
          <w:sz w:val="22"/>
        </w:rPr>
        <w:t xml:space="preserve"> both</w:t>
      </w:r>
      <w:r w:rsidRPr="00106BAB">
        <w:rPr>
          <w:rFonts w:ascii="Arial" w:hAnsi="Arial" w:cs="Arial"/>
          <w:sz w:val="22"/>
        </w:rPr>
        <w:t xml:space="preserve"> high-end and affordable options</w:t>
      </w:r>
      <w:r w:rsidR="001203A3" w:rsidRPr="00106BAB">
        <w:rPr>
          <w:rFonts w:ascii="Arial" w:hAnsi="Arial" w:cs="Arial"/>
          <w:sz w:val="22"/>
        </w:rPr>
        <w:t xml:space="preserve"> for its customers. </w:t>
      </w:r>
      <w:r w:rsidR="00126CBF" w:rsidRPr="00106BAB">
        <w:rPr>
          <w:rFonts w:ascii="Arial" w:hAnsi="Arial" w:cs="Arial"/>
          <w:sz w:val="22"/>
        </w:rPr>
        <w:t>Debenhams</w:t>
      </w:r>
      <w:r w:rsidR="001203A3" w:rsidRPr="00106BAB">
        <w:rPr>
          <w:rFonts w:ascii="Arial" w:hAnsi="Arial" w:cs="Arial"/>
          <w:sz w:val="22"/>
        </w:rPr>
        <w:t xml:space="preserve"> </w:t>
      </w:r>
      <w:r w:rsidR="00126CBF" w:rsidRPr="00106BAB">
        <w:rPr>
          <w:rFonts w:ascii="Arial" w:hAnsi="Arial" w:cs="Arial"/>
          <w:sz w:val="22"/>
        </w:rPr>
        <w:t>aims to provide services to</w:t>
      </w:r>
      <w:r w:rsidRPr="00106BAB">
        <w:rPr>
          <w:rFonts w:ascii="Arial" w:hAnsi="Arial" w:cs="Arial"/>
          <w:sz w:val="22"/>
        </w:rPr>
        <w:t xml:space="preserve"> diverse tastes and </w:t>
      </w:r>
      <w:proofErr w:type="gramStart"/>
      <w:r w:rsidRPr="00106BAB">
        <w:rPr>
          <w:rFonts w:ascii="Arial" w:hAnsi="Arial" w:cs="Arial"/>
          <w:sz w:val="22"/>
        </w:rPr>
        <w:t>budgets</w:t>
      </w:r>
      <w:proofErr w:type="gramEnd"/>
      <w:r w:rsidR="00126CBF" w:rsidRPr="00106BAB">
        <w:rPr>
          <w:rFonts w:ascii="Arial" w:hAnsi="Arial" w:cs="Arial"/>
          <w:sz w:val="22"/>
        </w:rPr>
        <w:t xml:space="preserve"> and it inspire them to keep beauty products from all ranges</w:t>
      </w:r>
      <w:r w:rsidRPr="00106BAB">
        <w:rPr>
          <w:rFonts w:ascii="Arial" w:hAnsi="Arial" w:cs="Arial"/>
          <w:sz w:val="22"/>
        </w:rPr>
        <w:t>.</w:t>
      </w:r>
    </w:p>
    <w:p w14:paraId="4C70359B" w14:textId="77777777" w:rsidR="00570298" w:rsidRPr="00106BAB" w:rsidRDefault="00FE03AA" w:rsidP="0076434A">
      <w:pPr>
        <w:spacing w:line="360" w:lineRule="auto"/>
        <w:rPr>
          <w:rFonts w:ascii="Arial" w:hAnsi="Arial" w:cs="Arial"/>
          <w:sz w:val="22"/>
        </w:rPr>
      </w:pPr>
      <w:r w:rsidRPr="00106BAB">
        <w:rPr>
          <w:rFonts w:ascii="Arial" w:hAnsi="Arial" w:cs="Arial"/>
          <w:b/>
          <w:sz w:val="22"/>
        </w:rPr>
        <w:t>Fashion</w:t>
      </w:r>
      <w:r w:rsidR="00126CBF" w:rsidRPr="00106BAB">
        <w:rPr>
          <w:rFonts w:ascii="Arial" w:hAnsi="Arial" w:cs="Arial"/>
          <w:sz w:val="22"/>
        </w:rPr>
        <w:t xml:space="preserve">: </w:t>
      </w:r>
      <w:r w:rsidRPr="00106BAB">
        <w:rPr>
          <w:rFonts w:ascii="Arial" w:hAnsi="Arial" w:cs="Arial"/>
          <w:sz w:val="22"/>
        </w:rPr>
        <w:t>In its fashion</w:t>
      </w:r>
      <w:r w:rsidR="00570298" w:rsidRPr="00106BAB">
        <w:rPr>
          <w:rFonts w:ascii="Arial" w:hAnsi="Arial" w:cs="Arial"/>
          <w:sz w:val="22"/>
        </w:rPr>
        <w:t xml:space="preserve"> section, </w:t>
      </w:r>
      <w:r w:rsidRPr="00106BAB">
        <w:rPr>
          <w:rFonts w:ascii="Arial" w:hAnsi="Arial" w:cs="Arial"/>
          <w:sz w:val="22"/>
        </w:rPr>
        <w:t>it has bags, jewellery and cloth</w:t>
      </w:r>
      <w:r w:rsidR="003E2AFE" w:rsidRPr="00106BAB">
        <w:rPr>
          <w:rFonts w:ascii="Arial" w:hAnsi="Arial" w:cs="Arial"/>
          <w:sz w:val="22"/>
        </w:rPr>
        <w:t>ing</w:t>
      </w:r>
      <w:r w:rsidR="00570298" w:rsidRPr="00106BAB">
        <w:rPr>
          <w:rFonts w:ascii="Arial" w:hAnsi="Arial" w:cs="Arial"/>
          <w:sz w:val="22"/>
        </w:rPr>
        <w:t xml:space="preserve"> </w:t>
      </w:r>
      <w:r w:rsidR="003E2AFE" w:rsidRPr="00106BAB">
        <w:rPr>
          <w:rFonts w:ascii="Arial" w:hAnsi="Arial" w:cs="Arial"/>
          <w:sz w:val="22"/>
        </w:rPr>
        <w:t>c</w:t>
      </w:r>
      <w:r w:rsidR="00570298" w:rsidRPr="00106BAB">
        <w:rPr>
          <w:rFonts w:ascii="Arial" w:hAnsi="Arial" w:cs="Arial"/>
          <w:sz w:val="22"/>
        </w:rPr>
        <w:t>ollections for men, women, and children.</w:t>
      </w:r>
      <w:r w:rsidRPr="00106BAB">
        <w:rPr>
          <w:rFonts w:ascii="Arial" w:hAnsi="Arial" w:cs="Arial"/>
          <w:sz w:val="22"/>
        </w:rPr>
        <w:t xml:space="preserve"> Debenhams have classy jewellery</w:t>
      </w:r>
      <w:r w:rsidR="003E2AFE" w:rsidRPr="00106BAB">
        <w:rPr>
          <w:rFonts w:ascii="Arial" w:hAnsi="Arial" w:cs="Arial"/>
          <w:sz w:val="22"/>
        </w:rPr>
        <w:t xml:space="preserve"> and bags collection for women and girls. It</w:t>
      </w:r>
      <w:r w:rsidR="00570298" w:rsidRPr="00106BAB">
        <w:rPr>
          <w:rFonts w:ascii="Arial" w:hAnsi="Arial" w:cs="Arial"/>
          <w:sz w:val="22"/>
        </w:rPr>
        <w:t xml:space="preserve"> </w:t>
      </w:r>
      <w:proofErr w:type="gramStart"/>
      <w:r w:rsidR="00570298" w:rsidRPr="00106BAB">
        <w:rPr>
          <w:rFonts w:ascii="Arial" w:hAnsi="Arial" w:cs="Arial"/>
          <w:sz w:val="22"/>
        </w:rPr>
        <w:t>provide</w:t>
      </w:r>
      <w:proofErr w:type="gramEnd"/>
      <w:r w:rsidR="003E2AFE" w:rsidRPr="00106BAB">
        <w:rPr>
          <w:rFonts w:ascii="Arial" w:hAnsi="Arial" w:cs="Arial"/>
          <w:sz w:val="22"/>
        </w:rPr>
        <w:t xml:space="preserve"> </w:t>
      </w:r>
      <w:r w:rsidR="001362DF" w:rsidRPr="00106BAB">
        <w:rPr>
          <w:rFonts w:ascii="Arial" w:hAnsi="Arial" w:cs="Arial"/>
          <w:sz w:val="22"/>
        </w:rPr>
        <w:t xml:space="preserve">women </w:t>
      </w:r>
      <w:r w:rsidR="003E2AFE" w:rsidRPr="00106BAB">
        <w:rPr>
          <w:rFonts w:ascii="Arial" w:hAnsi="Arial" w:cs="Arial"/>
          <w:sz w:val="22"/>
        </w:rPr>
        <w:t xml:space="preserve">outfits for various occasions such as: </w:t>
      </w:r>
      <w:r w:rsidR="00570298" w:rsidRPr="00106BAB">
        <w:rPr>
          <w:rFonts w:ascii="Arial" w:hAnsi="Arial" w:cs="Arial"/>
          <w:sz w:val="22"/>
        </w:rPr>
        <w:t>casual wear</w:t>
      </w:r>
      <w:r w:rsidR="001362DF" w:rsidRPr="00106BAB">
        <w:rPr>
          <w:rFonts w:ascii="Arial" w:hAnsi="Arial" w:cs="Arial"/>
          <w:sz w:val="22"/>
        </w:rPr>
        <w:t xml:space="preserve"> (tops, jeans, trousers etc.</w:t>
      </w:r>
      <w:r w:rsidR="00570298" w:rsidRPr="00106BAB">
        <w:rPr>
          <w:rFonts w:ascii="Arial" w:hAnsi="Arial" w:cs="Arial"/>
          <w:sz w:val="22"/>
        </w:rPr>
        <w:t>, office attire</w:t>
      </w:r>
      <w:r w:rsidR="001362DF" w:rsidRPr="00106BAB">
        <w:rPr>
          <w:rFonts w:ascii="Arial" w:hAnsi="Arial" w:cs="Arial"/>
          <w:sz w:val="22"/>
        </w:rPr>
        <w:t xml:space="preserve"> (coats, jackets etc.)</w:t>
      </w:r>
      <w:r w:rsidR="00570298" w:rsidRPr="00106BAB">
        <w:rPr>
          <w:rFonts w:ascii="Arial" w:hAnsi="Arial" w:cs="Arial"/>
          <w:sz w:val="22"/>
        </w:rPr>
        <w:t xml:space="preserve">, and </w:t>
      </w:r>
      <w:r w:rsidR="003E2AFE" w:rsidRPr="00106BAB">
        <w:rPr>
          <w:rFonts w:ascii="Arial" w:hAnsi="Arial" w:cs="Arial"/>
          <w:sz w:val="22"/>
        </w:rPr>
        <w:t>weeding</w:t>
      </w:r>
      <w:r w:rsidR="00570298" w:rsidRPr="00106BAB">
        <w:rPr>
          <w:rFonts w:ascii="Arial" w:hAnsi="Arial" w:cs="Arial"/>
          <w:sz w:val="22"/>
        </w:rPr>
        <w:t xml:space="preserve"> </w:t>
      </w:r>
      <w:r w:rsidR="006D1AE8" w:rsidRPr="00106BAB">
        <w:rPr>
          <w:rFonts w:ascii="Arial" w:hAnsi="Arial" w:cs="Arial"/>
          <w:sz w:val="22"/>
        </w:rPr>
        <w:t>collection</w:t>
      </w:r>
      <w:r w:rsidR="003204BA" w:rsidRPr="00106BAB">
        <w:rPr>
          <w:rFonts w:ascii="Arial" w:hAnsi="Arial" w:cs="Arial"/>
          <w:sz w:val="22"/>
        </w:rPr>
        <w:t xml:space="preserve"> (DEBENHAMS, 2024b)</w:t>
      </w:r>
      <w:r w:rsidR="00570298" w:rsidRPr="00106BAB">
        <w:rPr>
          <w:rFonts w:ascii="Arial" w:hAnsi="Arial" w:cs="Arial"/>
          <w:sz w:val="22"/>
        </w:rPr>
        <w:t xml:space="preserve">. It </w:t>
      </w:r>
      <w:r w:rsidR="006D1AE8" w:rsidRPr="00106BAB">
        <w:rPr>
          <w:rFonts w:ascii="Arial" w:hAnsi="Arial" w:cs="Arial"/>
          <w:sz w:val="22"/>
        </w:rPr>
        <w:t>works together</w:t>
      </w:r>
      <w:r w:rsidR="00570298" w:rsidRPr="00106BAB">
        <w:rPr>
          <w:rFonts w:ascii="Arial" w:hAnsi="Arial" w:cs="Arial"/>
          <w:sz w:val="22"/>
        </w:rPr>
        <w:t xml:space="preserve"> with designer</w:t>
      </w:r>
      <w:r w:rsidR="006D1AE8" w:rsidRPr="00106BAB">
        <w:rPr>
          <w:rFonts w:ascii="Arial" w:hAnsi="Arial" w:cs="Arial"/>
          <w:sz w:val="22"/>
        </w:rPr>
        <w:t>s to offer exclusive lines and make</w:t>
      </w:r>
      <w:r w:rsidR="00570298" w:rsidRPr="00106BAB">
        <w:rPr>
          <w:rFonts w:ascii="Arial" w:hAnsi="Arial" w:cs="Arial"/>
          <w:sz w:val="22"/>
        </w:rPr>
        <w:t xml:space="preserve"> fashionable pieces more accessible. The clothing range </w:t>
      </w:r>
      <w:r w:rsidR="006D1AE8" w:rsidRPr="00106BAB">
        <w:rPr>
          <w:rFonts w:ascii="Arial" w:hAnsi="Arial" w:cs="Arial"/>
          <w:sz w:val="22"/>
        </w:rPr>
        <w:t>is</w:t>
      </w:r>
      <w:r w:rsidR="00570298" w:rsidRPr="00106BAB">
        <w:rPr>
          <w:rFonts w:ascii="Arial" w:hAnsi="Arial" w:cs="Arial"/>
          <w:sz w:val="22"/>
        </w:rPr>
        <w:t xml:space="preserve"> </w:t>
      </w:r>
      <w:r w:rsidR="006D1AE8" w:rsidRPr="00106BAB">
        <w:rPr>
          <w:rFonts w:ascii="Arial" w:hAnsi="Arial" w:cs="Arial"/>
          <w:sz w:val="22"/>
        </w:rPr>
        <w:t>famous</w:t>
      </w:r>
      <w:r w:rsidR="00570298" w:rsidRPr="00106BAB">
        <w:rPr>
          <w:rFonts w:ascii="Arial" w:hAnsi="Arial" w:cs="Arial"/>
          <w:sz w:val="22"/>
        </w:rPr>
        <w:t xml:space="preserve"> for its inclusivity</w:t>
      </w:r>
      <w:r w:rsidR="006D1AE8" w:rsidRPr="00106BAB">
        <w:rPr>
          <w:rFonts w:ascii="Arial" w:hAnsi="Arial" w:cs="Arial"/>
          <w:sz w:val="22"/>
        </w:rPr>
        <w:t>. Debenhams clothing</w:t>
      </w:r>
      <w:r w:rsidR="00570298" w:rsidRPr="00106BAB">
        <w:rPr>
          <w:rFonts w:ascii="Arial" w:hAnsi="Arial" w:cs="Arial"/>
          <w:sz w:val="22"/>
        </w:rPr>
        <w:t xml:space="preserve"> offer</w:t>
      </w:r>
      <w:r w:rsidR="006D1AE8" w:rsidRPr="00106BAB">
        <w:rPr>
          <w:rFonts w:ascii="Arial" w:hAnsi="Arial" w:cs="Arial"/>
          <w:sz w:val="22"/>
        </w:rPr>
        <w:t>s</w:t>
      </w:r>
      <w:r w:rsidR="00570298" w:rsidRPr="00106BAB">
        <w:rPr>
          <w:rFonts w:ascii="Arial" w:hAnsi="Arial" w:cs="Arial"/>
          <w:sz w:val="22"/>
        </w:rPr>
        <w:t xml:space="preserve"> sizes that </w:t>
      </w:r>
      <w:r w:rsidR="006D1AE8" w:rsidRPr="00106BAB">
        <w:rPr>
          <w:rFonts w:ascii="Arial" w:hAnsi="Arial" w:cs="Arial"/>
          <w:sz w:val="22"/>
        </w:rPr>
        <w:t>makes the company able to serve</w:t>
      </w:r>
      <w:r w:rsidR="00570298" w:rsidRPr="00106BAB">
        <w:rPr>
          <w:rFonts w:ascii="Arial" w:hAnsi="Arial" w:cs="Arial"/>
          <w:sz w:val="22"/>
        </w:rPr>
        <w:t xml:space="preserve"> a broad audience.</w:t>
      </w:r>
    </w:p>
    <w:p w14:paraId="07C5506E" w14:textId="77777777" w:rsidR="00570298" w:rsidRPr="00106BAB" w:rsidRDefault="003204BA" w:rsidP="0076434A">
      <w:pPr>
        <w:spacing w:line="360" w:lineRule="auto"/>
        <w:rPr>
          <w:rFonts w:ascii="Arial" w:hAnsi="Arial" w:cs="Arial"/>
          <w:sz w:val="22"/>
        </w:rPr>
      </w:pPr>
      <w:r w:rsidRPr="00106BAB">
        <w:rPr>
          <w:rFonts w:ascii="Arial" w:hAnsi="Arial" w:cs="Arial"/>
          <w:b/>
          <w:sz w:val="22"/>
        </w:rPr>
        <w:t>Household items</w:t>
      </w:r>
      <w:r w:rsidRPr="00106BAB">
        <w:rPr>
          <w:rFonts w:ascii="Arial" w:hAnsi="Arial" w:cs="Arial"/>
          <w:sz w:val="22"/>
        </w:rPr>
        <w:t xml:space="preserve">: </w:t>
      </w:r>
    </w:p>
    <w:p w14:paraId="37AB4CA0" w14:textId="77777777" w:rsidR="00570298" w:rsidRPr="00106BAB" w:rsidRDefault="00570298" w:rsidP="0076434A">
      <w:pPr>
        <w:spacing w:line="360" w:lineRule="auto"/>
        <w:rPr>
          <w:rFonts w:ascii="Arial" w:hAnsi="Arial" w:cs="Arial"/>
          <w:sz w:val="22"/>
        </w:rPr>
      </w:pPr>
      <w:r w:rsidRPr="00106BAB">
        <w:rPr>
          <w:rFonts w:ascii="Arial" w:hAnsi="Arial" w:cs="Arial"/>
          <w:sz w:val="22"/>
        </w:rPr>
        <w:t xml:space="preserve">Debenhams was known for its extensive </w:t>
      </w:r>
      <w:r w:rsidR="003204BA" w:rsidRPr="00106BAB">
        <w:rPr>
          <w:rFonts w:ascii="Arial" w:hAnsi="Arial" w:cs="Arial"/>
          <w:sz w:val="22"/>
        </w:rPr>
        <w:t>collection of household items</w:t>
      </w:r>
      <w:r w:rsidRPr="00106BAB">
        <w:rPr>
          <w:rFonts w:ascii="Arial" w:hAnsi="Arial" w:cs="Arial"/>
          <w:sz w:val="22"/>
        </w:rPr>
        <w:t xml:space="preserve">. </w:t>
      </w:r>
      <w:r w:rsidR="003204BA" w:rsidRPr="00106BAB">
        <w:rPr>
          <w:rFonts w:ascii="Arial" w:hAnsi="Arial" w:cs="Arial"/>
          <w:sz w:val="22"/>
        </w:rPr>
        <w:t>It</w:t>
      </w:r>
      <w:r w:rsidRPr="00106BAB">
        <w:rPr>
          <w:rFonts w:ascii="Arial" w:hAnsi="Arial" w:cs="Arial"/>
          <w:sz w:val="22"/>
        </w:rPr>
        <w:t xml:space="preserve"> s</w:t>
      </w:r>
      <w:r w:rsidR="003204BA" w:rsidRPr="00106BAB">
        <w:rPr>
          <w:rFonts w:ascii="Arial" w:hAnsi="Arial" w:cs="Arial"/>
          <w:sz w:val="22"/>
        </w:rPr>
        <w:t>ells</w:t>
      </w:r>
      <w:r w:rsidR="004D2615" w:rsidRPr="00106BAB">
        <w:rPr>
          <w:rFonts w:ascii="Arial" w:hAnsi="Arial" w:cs="Arial"/>
          <w:sz w:val="22"/>
        </w:rPr>
        <w:t xml:space="preserve"> furniture like </w:t>
      </w:r>
      <w:proofErr w:type="gramStart"/>
      <w:r w:rsidR="004D2615" w:rsidRPr="00106BAB">
        <w:rPr>
          <w:rFonts w:ascii="Arial" w:hAnsi="Arial" w:cs="Arial"/>
          <w:sz w:val="22"/>
        </w:rPr>
        <w:t>kids</w:t>
      </w:r>
      <w:proofErr w:type="gramEnd"/>
      <w:r w:rsidR="004D2615" w:rsidRPr="00106BAB">
        <w:rPr>
          <w:rFonts w:ascii="Arial" w:hAnsi="Arial" w:cs="Arial"/>
          <w:sz w:val="22"/>
        </w:rPr>
        <w:t xml:space="preserve"> </w:t>
      </w:r>
      <w:r w:rsidR="00685903" w:rsidRPr="00106BAB">
        <w:rPr>
          <w:rFonts w:ascii="Arial" w:hAnsi="Arial" w:cs="Arial"/>
          <w:sz w:val="22"/>
        </w:rPr>
        <w:t xml:space="preserve">furniture, coffee and side table etc. </w:t>
      </w:r>
      <w:r w:rsidR="00410471" w:rsidRPr="00106BAB">
        <w:rPr>
          <w:rFonts w:ascii="Arial" w:hAnsi="Arial" w:cs="Arial"/>
          <w:sz w:val="22"/>
        </w:rPr>
        <w:t>(DEBENHAMS, 2024c)</w:t>
      </w:r>
      <w:r w:rsidRPr="00106BAB">
        <w:rPr>
          <w:rFonts w:ascii="Arial" w:hAnsi="Arial" w:cs="Arial"/>
          <w:sz w:val="22"/>
        </w:rPr>
        <w:t>. Customers c</w:t>
      </w:r>
      <w:r w:rsidR="00410471" w:rsidRPr="00106BAB">
        <w:rPr>
          <w:rFonts w:ascii="Arial" w:hAnsi="Arial" w:cs="Arial"/>
          <w:sz w:val="22"/>
        </w:rPr>
        <w:t>an</w:t>
      </w:r>
      <w:r w:rsidRPr="00106BAB">
        <w:rPr>
          <w:rFonts w:ascii="Arial" w:hAnsi="Arial" w:cs="Arial"/>
          <w:sz w:val="22"/>
        </w:rPr>
        <w:t xml:space="preserve"> find </w:t>
      </w:r>
      <w:r w:rsidR="00410471" w:rsidRPr="00106BAB">
        <w:rPr>
          <w:rFonts w:ascii="Arial" w:hAnsi="Arial" w:cs="Arial"/>
          <w:sz w:val="22"/>
        </w:rPr>
        <w:t xml:space="preserve">Debenhams </w:t>
      </w:r>
      <w:r w:rsidRPr="00106BAB">
        <w:rPr>
          <w:rFonts w:ascii="Arial" w:hAnsi="Arial" w:cs="Arial"/>
          <w:sz w:val="22"/>
        </w:rPr>
        <w:t xml:space="preserve">products to </w:t>
      </w:r>
      <w:r w:rsidR="00410471" w:rsidRPr="00106BAB">
        <w:rPr>
          <w:rFonts w:ascii="Arial" w:hAnsi="Arial" w:cs="Arial"/>
          <w:sz w:val="22"/>
        </w:rPr>
        <w:t>decorate</w:t>
      </w:r>
      <w:r w:rsidRPr="00106BAB">
        <w:rPr>
          <w:rFonts w:ascii="Arial" w:hAnsi="Arial" w:cs="Arial"/>
          <w:sz w:val="22"/>
        </w:rPr>
        <w:t xml:space="preserve"> every room in their home. </w:t>
      </w:r>
      <w:r w:rsidR="00410471" w:rsidRPr="00106BAB">
        <w:rPr>
          <w:rFonts w:ascii="Arial" w:hAnsi="Arial" w:cs="Arial"/>
          <w:sz w:val="22"/>
        </w:rPr>
        <w:t>It has</w:t>
      </w:r>
      <w:r w:rsidRPr="00106BAB">
        <w:rPr>
          <w:rFonts w:ascii="Arial" w:hAnsi="Arial" w:cs="Arial"/>
          <w:sz w:val="22"/>
        </w:rPr>
        <w:t xml:space="preserve"> combined functionality with style</w:t>
      </w:r>
      <w:r w:rsidR="00410471" w:rsidRPr="00106BAB">
        <w:rPr>
          <w:rFonts w:ascii="Arial" w:hAnsi="Arial" w:cs="Arial"/>
          <w:sz w:val="22"/>
        </w:rPr>
        <w:t xml:space="preserve"> for its decorative items. </w:t>
      </w:r>
      <w:r w:rsidR="008346DE" w:rsidRPr="00106BAB">
        <w:rPr>
          <w:rFonts w:ascii="Arial" w:hAnsi="Arial" w:cs="Arial"/>
          <w:sz w:val="22"/>
        </w:rPr>
        <w:t>Debenhams</w:t>
      </w:r>
      <w:r w:rsidRPr="00106BAB">
        <w:rPr>
          <w:rFonts w:ascii="Arial" w:hAnsi="Arial" w:cs="Arial"/>
          <w:sz w:val="22"/>
        </w:rPr>
        <w:t xml:space="preserve"> offer</w:t>
      </w:r>
      <w:r w:rsidR="00410471" w:rsidRPr="00106BAB">
        <w:rPr>
          <w:rFonts w:ascii="Arial" w:hAnsi="Arial" w:cs="Arial"/>
          <w:sz w:val="22"/>
        </w:rPr>
        <w:t>s</w:t>
      </w:r>
      <w:r w:rsidRPr="00106BAB">
        <w:rPr>
          <w:rFonts w:ascii="Arial" w:hAnsi="Arial" w:cs="Arial"/>
          <w:sz w:val="22"/>
        </w:rPr>
        <w:t xml:space="preserve"> contemporary designs </w:t>
      </w:r>
      <w:r w:rsidR="008346DE" w:rsidRPr="00106BAB">
        <w:rPr>
          <w:rFonts w:ascii="Arial" w:hAnsi="Arial" w:cs="Arial"/>
          <w:sz w:val="22"/>
        </w:rPr>
        <w:t>with more traditional options f</w:t>
      </w:r>
      <w:r w:rsidRPr="00106BAB">
        <w:rPr>
          <w:rFonts w:ascii="Arial" w:hAnsi="Arial" w:cs="Arial"/>
          <w:sz w:val="22"/>
        </w:rPr>
        <w:t>rom cookware sets to luxurious duvet covers</w:t>
      </w:r>
      <w:r w:rsidR="008346DE" w:rsidRPr="00106BAB">
        <w:rPr>
          <w:rFonts w:ascii="Arial" w:hAnsi="Arial" w:cs="Arial"/>
          <w:sz w:val="22"/>
        </w:rPr>
        <w:t>.</w:t>
      </w:r>
      <w:r w:rsidRPr="00106BAB">
        <w:rPr>
          <w:rFonts w:ascii="Arial" w:hAnsi="Arial" w:cs="Arial"/>
          <w:sz w:val="22"/>
        </w:rPr>
        <w:t xml:space="preserve"> </w:t>
      </w:r>
      <w:r w:rsidR="008346DE" w:rsidRPr="00106BAB">
        <w:rPr>
          <w:rFonts w:ascii="Arial" w:hAnsi="Arial" w:cs="Arial"/>
          <w:sz w:val="22"/>
        </w:rPr>
        <w:t>It</w:t>
      </w:r>
      <w:r w:rsidRPr="00106BAB">
        <w:rPr>
          <w:rFonts w:ascii="Arial" w:hAnsi="Arial" w:cs="Arial"/>
          <w:sz w:val="22"/>
        </w:rPr>
        <w:t xml:space="preserve"> provid</w:t>
      </w:r>
      <w:r w:rsidR="008346DE" w:rsidRPr="00106BAB">
        <w:rPr>
          <w:rFonts w:ascii="Arial" w:hAnsi="Arial" w:cs="Arial"/>
          <w:sz w:val="22"/>
        </w:rPr>
        <w:t>es</w:t>
      </w:r>
      <w:r w:rsidRPr="00106BAB">
        <w:rPr>
          <w:rFonts w:ascii="Arial" w:hAnsi="Arial" w:cs="Arial"/>
          <w:sz w:val="22"/>
        </w:rPr>
        <w:t xml:space="preserve"> a wide </w:t>
      </w:r>
      <w:r w:rsidR="008346DE" w:rsidRPr="00106BAB">
        <w:rPr>
          <w:rFonts w:ascii="Arial" w:hAnsi="Arial" w:cs="Arial"/>
          <w:sz w:val="22"/>
        </w:rPr>
        <w:t>range</w:t>
      </w:r>
      <w:r w:rsidRPr="00106BAB">
        <w:rPr>
          <w:rFonts w:ascii="Arial" w:hAnsi="Arial" w:cs="Arial"/>
          <w:sz w:val="22"/>
        </w:rPr>
        <w:t xml:space="preserve"> of choices for </w:t>
      </w:r>
      <w:r w:rsidR="008346DE" w:rsidRPr="00106BAB">
        <w:rPr>
          <w:rFonts w:ascii="Arial" w:hAnsi="Arial" w:cs="Arial"/>
          <w:sz w:val="22"/>
        </w:rPr>
        <w:t xml:space="preserve">both </w:t>
      </w:r>
      <w:r w:rsidRPr="00106BAB">
        <w:rPr>
          <w:rFonts w:ascii="Arial" w:hAnsi="Arial" w:cs="Arial"/>
          <w:sz w:val="22"/>
        </w:rPr>
        <w:t>homemakers and decorators.</w:t>
      </w:r>
    </w:p>
    <w:p w14:paraId="41A76699" w14:textId="77777777" w:rsidR="0020706B" w:rsidRPr="00106BAB" w:rsidRDefault="0020706B" w:rsidP="0076434A">
      <w:pPr>
        <w:pStyle w:val="Heading1"/>
        <w:rPr>
          <w:rFonts w:ascii="Arial" w:hAnsi="Arial" w:cs="Arial"/>
          <w:b/>
        </w:rPr>
      </w:pPr>
      <w:bookmarkStart w:id="2" w:name="_Toc160111831"/>
      <w:r w:rsidRPr="00106BAB">
        <w:rPr>
          <w:rFonts w:ascii="Arial" w:hAnsi="Arial" w:cs="Arial"/>
          <w:b/>
        </w:rPr>
        <w:t>How innova</w:t>
      </w:r>
      <w:r w:rsidR="009403D4" w:rsidRPr="00106BAB">
        <w:rPr>
          <w:rFonts w:ascii="Arial" w:hAnsi="Arial" w:cs="Arial"/>
          <w:b/>
        </w:rPr>
        <w:t xml:space="preserve">tion has influenced </w:t>
      </w:r>
      <w:proofErr w:type="gramStart"/>
      <w:r w:rsidR="009403D4" w:rsidRPr="00106BAB">
        <w:rPr>
          <w:rFonts w:ascii="Arial" w:hAnsi="Arial" w:cs="Arial"/>
          <w:b/>
        </w:rPr>
        <w:t>Debenhams</w:t>
      </w:r>
      <w:bookmarkEnd w:id="2"/>
      <w:proofErr w:type="gramEnd"/>
    </w:p>
    <w:p w14:paraId="4E17D891" w14:textId="77777777" w:rsidR="00210D6A" w:rsidRPr="00106BAB" w:rsidRDefault="00210D6A" w:rsidP="0076434A">
      <w:pPr>
        <w:spacing w:line="360" w:lineRule="auto"/>
        <w:rPr>
          <w:rFonts w:ascii="Arial" w:hAnsi="Arial" w:cs="Arial"/>
          <w:sz w:val="22"/>
        </w:rPr>
      </w:pPr>
      <w:r w:rsidRPr="00106BAB">
        <w:rPr>
          <w:rFonts w:ascii="Arial" w:hAnsi="Arial" w:cs="Arial"/>
          <w:b/>
          <w:sz w:val="22"/>
        </w:rPr>
        <w:t>E-commerce and digital presence</w:t>
      </w:r>
      <w:r w:rsidRPr="00106BAB">
        <w:rPr>
          <w:rFonts w:ascii="Arial" w:hAnsi="Arial" w:cs="Arial"/>
          <w:sz w:val="22"/>
        </w:rPr>
        <w:t>:</w:t>
      </w:r>
    </w:p>
    <w:p w14:paraId="03DC1C7B" w14:textId="6F16826C" w:rsidR="00210D6A" w:rsidRPr="00106BAB" w:rsidRDefault="00D1526E" w:rsidP="0076434A">
      <w:pPr>
        <w:spacing w:line="360" w:lineRule="auto"/>
        <w:rPr>
          <w:rFonts w:ascii="Arial" w:hAnsi="Arial" w:cs="Arial"/>
          <w:sz w:val="22"/>
        </w:rPr>
      </w:pPr>
      <w:r w:rsidRPr="00106BAB">
        <w:rPr>
          <w:rFonts w:ascii="Arial" w:hAnsi="Arial" w:cs="Arial"/>
          <w:sz w:val="22"/>
        </w:rPr>
        <w:t xml:space="preserve">People love to shop through </w:t>
      </w:r>
      <w:r w:rsidR="00BD2E4C" w:rsidRPr="00106BAB">
        <w:rPr>
          <w:rFonts w:ascii="Arial" w:hAnsi="Arial" w:cs="Arial"/>
          <w:sz w:val="22"/>
        </w:rPr>
        <w:t xml:space="preserve">e-commerce because it saves their time and energy that they needed to visit markets. In 2018, Britons have spent about £70billion to shop through e-commerce which refers to the importance of being digitally present toward customers (The Guardian, 2020). </w:t>
      </w:r>
      <w:r w:rsidR="001A71F4" w:rsidRPr="00106BAB">
        <w:rPr>
          <w:rFonts w:ascii="Arial" w:hAnsi="Arial" w:cs="Arial"/>
          <w:sz w:val="22"/>
        </w:rPr>
        <w:t xml:space="preserve">The online shopping experience </w:t>
      </w:r>
      <w:r w:rsidR="00111C46" w:rsidRPr="00106BAB">
        <w:rPr>
          <w:rFonts w:ascii="Arial" w:hAnsi="Arial" w:cs="Arial"/>
          <w:sz w:val="22"/>
        </w:rPr>
        <w:t xml:space="preserve">Debenhams </w:t>
      </w:r>
      <w:r w:rsidR="001A71F4" w:rsidRPr="00106BAB">
        <w:rPr>
          <w:rFonts w:ascii="Arial" w:hAnsi="Arial" w:cs="Arial"/>
          <w:sz w:val="22"/>
        </w:rPr>
        <w:t xml:space="preserve">offered </w:t>
      </w:r>
      <w:r w:rsidR="00981062">
        <w:rPr>
          <w:rFonts w:ascii="Arial" w:hAnsi="Arial" w:cs="Arial"/>
          <w:sz w:val="22"/>
        </w:rPr>
        <w:t>was</w:t>
      </w:r>
      <w:r w:rsidR="001A71F4" w:rsidRPr="00106BAB">
        <w:rPr>
          <w:rFonts w:ascii="Arial" w:hAnsi="Arial" w:cs="Arial"/>
          <w:sz w:val="22"/>
        </w:rPr>
        <w:t xml:space="preserve"> lacking in terms of ease of use, design, and functionality. </w:t>
      </w:r>
      <w:r w:rsidR="00111C46" w:rsidRPr="00106BAB">
        <w:rPr>
          <w:rFonts w:ascii="Arial" w:hAnsi="Arial" w:cs="Arial"/>
          <w:sz w:val="22"/>
        </w:rPr>
        <w:t>Whilst, w</w:t>
      </w:r>
      <w:r w:rsidR="001A71F4" w:rsidRPr="00106BAB">
        <w:rPr>
          <w:rFonts w:ascii="Arial" w:hAnsi="Arial" w:cs="Arial"/>
          <w:sz w:val="22"/>
        </w:rPr>
        <w:t xml:space="preserve">ebsites and apps of successful competitors provided smoother </w:t>
      </w:r>
      <w:r w:rsidR="00111C46" w:rsidRPr="00106BAB">
        <w:rPr>
          <w:rFonts w:ascii="Arial" w:hAnsi="Arial" w:cs="Arial"/>
          <w:sz w:val="22"/>
        </w:rPr>
        <w:t>experience with</w:t>
      </w:r>
      <w:r w:rsidR="001A71F4" w:rsidRPr="00106BAB">
        <w:rPr>
          <w:rFonts w:ascii="Arial" w:hAnsi="Arial" w:cs="Arial"/>
          <w:sz w:val="22"/>
        </w:rPr>
        <w:t xml:space="preserve"> faster load times, and more engaging content</w:t>
      </w:r>
      <w:r w:rsidR="00111C46" w:rsidRPr="00106BAB">
        <w:rPr>
          <w:rFonts w:ascii="Arial" w:hAnsi="Arial" w:cs="Arial"/>
          <w:sz w:val="22"/>
        </w:rPr>
        <w:t>. It</w:t>
      </w:r>
      <w:r w:rsidR="001A71F4" w:rsidRPr="00106BAB">
        <w:rPr>
          <w:rFonts w:ascii="Arial" w:hAnsi="Arial" w:cs="Arial"/>
          <w:sz w:val="22"/>
        </w:rPr>
        <w:t xml:space="preserve"> ma</w:t>
      </w:r>
      <w:r w:rsidR="00111C46" w:rsidRPr="00106BAB">
        <w:rPr>
          <w:rFonts w:ascii="Arial" w:hAnsi="Arial" w:cs="Arial"/>
          <w:sz w:val="22"/>
        </w:rPr>
        <w:t xml:space="preserve">de </w:t>
      </w:r>
      <w:r w:rsidR="00981062">
        <w:rPr>
          <w:rFonts w:ascii="Arial" w:hAnsi="Arial" w:cs="Arial"/>
          <w:sz w:val="22"/>
        </w:rPr>
        <w:t xml:space="preserve">the </w:t>
      </w:r>
      <w:r w:rsidR="001A71F4" w:rsidRPr="00106BAB">
        <w:rPr>
          <w:rFonts w:ascii="Arial" w:hAnsi="Arial" w:cs="Arial"/>
          <w:sz w:val="22"/>
        </w:rPr>
        <w:t xml:space="preserve">digital offerings </w:t>
      </w:r>
      <w:r w:rsidR="00111C46" w:rsidRPr="00106BAB">
        <w:rPr>
          <w:rFonts w:ascii="Arial" w:hAnsi="Arial" w:cs="Arial"/>
          <w:sz w:val="22"/>
        </w:rPr>
        <w:t xml:space="preserve">of Debenhams </w:t>
      </w:r>
      <w:r w:rsidR="001A71F4" w:rsidRPr="00106BAB">
        <w:rPr>
          <w:rFonts w:ascii="Arial" w:hAnsi="Arial" w:cs="Arial"/>
          <w:sz w:val="22"/>
        </w:rPr>
        <w:t xml:space="preserve">less attractive to consumers </w:t>
      </w:r>
      <w:r w:rsidR="00111C46" w:rsidRPr="00106BAB">
        <w:rPr>
          <w:rFonts w:ascii="Arial" w:hAnsi="Arial" w:cs="Arial"/>
          <w:sz w:val="22"/>
        </w:rPr>
        <w:t>who were familiar with</w:t>
      </w:r>
      <w:r w:rsidR="001A71F4" w:rsidRPr="00106BAB">
        <w:rPr>
          <w:rFonts w:ascii="Arial" w:hAnsi="Arial" w:cs="Arial"/>
          <w:sz w:val="22"/>
        </w:rPr>
        <w:t xml:space="preserve"> h</w:t>
      </w:r>
      <w:r w:rsidR="00111C46" w:rsidRPr="00106BAB">
        <w:rPr>
          <w:rFonts w:ascii="Arial" w:hAnsi="Arial" w:cs="Arial"/>
          <w:sz w:val="22"/>
        </w:rPr>
        <w:t xml:space="preserve">igh-quality online experiences. </w:t>
      </w:r>
      <w:r w:rsidR="0082029C" w:rsidRPr="00106BAB">
        <w:rPr>
          <w:rFonts w:ascii="Arial" w:hAnsi="Arial" w:cs="Arial"/>
          <w:sz w:val="22"/>
        </w:rPr>
        <w:t>As a result, the brand</w:t>
      </w:r>
      <w:r w:rsidR="00210D6A" w:rsidRPr="00106BAB">
        <w:rPr>
          <w:rFonts w:ascii="Arial" w:hAnsi="Arial" w:cs="Arial"/>
          <w:sz w:val="22"/>
        </w:rPr>
        <w:t xml:space="preserve"> lost </w:t>
      </w:r>
      <w:r w:rsidR="0082029C" w:rsidRPr="00106BAB">
        <w:rPr>
          <w:rFonts w:ascii="Arial" w:hAnsi="Arial" w:cs="Arial"/>
          <w:sz w:val="22"/>
        </w:rPr>
        <w:t>a great amount of</w:t>
      </w:r>
      <w:r w:rsidR="00210D6A" w:rsidRPr="00106BAB">
        <w:rPr>
          <w:rFonts w:ascii="Arial" w:hAnsi="Arial" w:cs="Arial"/>
          <w:sz w:val="22"/>
        </w:rPr>
        <w:t xml:space="preserve"> market share to competitors wh</w:t>
      </w:r>
      <w:r w:rsidR="00FF208B" w:rsidRPr="00106BAB">
        <w:rPr>
          <w:rFonts w:ascii="Arial" w:hAnsi="Arial" w:cs="Arial"/>
          <w:sz w:val="22"/>
        </w:rPr>
        <w:t xml:space="preserve">o </w:t>
      </w:r>
      <w:r w:rsidR="0082029C" w:rsidRPr="00106BAB">
        <w:rPr>
          <w:rFonts w:ascii="Arial" w:hAnsi="Arial" w:cs="Arial"/>
          <w:sz w:val="22"/>
        </w:rPr>
        <w:t>provided better</w:t>
      </w:r>
      <w:r w:rsidR="00210D6A" w:rsidRPr="00106BAB">
        <w:rPr>
          <w:rFonts w:ascii="Arial" w:hAnsi="Arial" w:cs="Arial"/>
          <w:sz w:val="22"/>
        </w:rPr>
        <w:t xml:space="preserve"> e-commerce platforms.</w:t>
      </w:r>
    </w:p>
    <w:p w14:paraId="2E3D3A14" w14:textId="77777777" w:rsidR="00210D6A" w:rsidRPr="00106BAB" w:rsidRDefault="00210D6A" w:rsidP="0076434A">
      <w:pPr>
        <w:spacing w:line="360" w:lineRule="auto"/>
        <w:rPr>
          <w:rFonts w:ascii="Arial" w:hAnsi="Arial" w:cs="Arial"/>
          <w:sz w:val="22"/>
        </w:rPr>
      </w:pPr>
      <w:r w:rsidRPr="00106BAB">
        <w:rPr>
          <w:rFonts w:ascii="Arial" w:hAnsi="Arial" w:cs="Arial"/>
          <w:b/>
          <w:sz w:val="22"/>
        </w:rPr>
        <w:t>Personalization and Customer Experience</w:t>
      </w:r>
      <w:r w:rsidRPr="00106BAB">
        <w:rPr>
          <w:rFonts w:ascii="Arial" w:hAnsi="Arial" w:cs="Arial"/>
          <w:sz w:val="22"/>
        </w:rPr>
        <w:t>:</w:t>
      </w:r>
    </w:p>
    <w:p w14:paraId="7DE9EF39" w14:textId="1BC85CEC" w:rsidR="00210D6A" w:rsidRDefault="00210D6A" w:rsidP="0076434A">
      <w:pPr>
        <w:spacing w:line="360" w:lineRule="auto"/>
        <w:rPr>
          <w:rFonts w:ascii="Arial" w:hAnsi="Arial" w:cs="Arial"/>
          <w:sz w:val="22"/>
        </w:rPr>
      </w:pPr>
      <w:r w:rsidRPr="00106BAB">
        <w:rPr>
          <w:rFonts w:ascii="Arial" w:hAnsi="Arial" w:cs="Arial"/>
          <w:sz w:val="22"/>
        </w:rPr>
        <w:t xml:space="preserve">Personalization and customer experience </w:t>
      </w:r>
      <w:r w:rsidR="0082029C" w:rsidRPr="00106BAB">
        <w:rPr>
          <w:rFonts w:ascii="Arial" w:hAnsi="Arial" w:cs="Arial"/>
          <w:sz w:val="22"/>
        </w:rPr>
        <w:t>means</w:t>
      </w:r>
      <w:r w:rsidRPr="00106BAB">
        <w:rPr>
          <w:rFonts w:ascii="Arial" w:hAnsi="Arial" w:cs="Arial"/>
          <w:sz w:val="22"/>
        </w:rPr>
        <w:t xml:space="preserve"> </w:t>
      </w:r>
      <w:r w:rsidR="0082029C" w:rsidRPr="00106BAB">
        <w:rPr>
          <w:rFonts w:ascii="Arial" w:hAnsi="Arial" w:cs="Arial"/>
          <w:sz w:val="22"/>
        </w:rPr>
        <w:t>modifying</w:t>
      </w:r>
      <w:r w:rsidRPr="00106BAB">
        <w:rPr>
          <w:rFonts w:ascii="Arial" w:hAnsi="Arial" w:cs="Arial"/>
          <w:sz w:val="22"/>
        </w:rPr>
        <w:t xml:space="preserve"> the shopping journey to meet </w:t>
      </w:r>
      <w:r w:rsidR="00F370B4" w:rsidRPr="00106BAB">
        <w:rPr>
          <w:rFonts w:ascii="Arial" w:hAnsi="Arial" w:cs="Arial"/>
          <w:sz w:val="22"/>
        </w:rPr>
        <w:t>individual customer preference (</w:t>
      </w:r>
      <w:r w:rsidR="00BD4596" w:rsidRPr="00106BAB">
        <w:rPr>
          <w:rFonts w:ascii="Arial" w:hAnsi="Arial" w:cs="Arial"/>
          <w:sz w:val="22"/>
        </w:rPr>
        <w:t>Lambillotte et al., 2022</w:t>
      </w:r>
      <w:r w:rsidR="00F370B4" w:rsidRPr="00106BAB">
        <w:rPr>
          <w:rFonts w:ascii="Arial" w:hAnsi="Arial" w:cs="Arial"/>
          <w:sz w:val="22"/>
        </w:rPr>
        <w:t>)</w:t>
      </w:r>
      <w:r w:rsidRPr="00106BAB">
        <w:rPr>
          <w:rFonts w:ascii="Arial" w:hAnsi="Arial" w:cs="Arial"/>
          <w:sz w:val="22"/>
        </w:rPr>
        <w:t>.</w:t>
      </w:r>
      <w:r w:rsidR="00BC025B" w:rsidRPr="00106BAB">
        <w:rPr>
          <w:rFonts w:ascii="Arial" w:hAnsi="Arial" w:cs="Arial"/>
          <w:sz w:val="22"/>
        </w:rPr>
        <w:t xml:space="preserve"> </w:t>
      </w:r>
      <w:r w:rsidRPr="00106BAB">
        <w:rPr>
          <w:rFonts w:ascii="Arial" w:hAnsi="Arial" w:cs="Arial"/>
          <w:sz w:val="22"/>
        </w:rPr>
        <w:t xml:space="preserve">Debenhams </w:t>
      </w:r>
      <w:r w:rsidR="00BC025B" w:rsidRPr="00106BAB">
        <w:rPr>
          <w:rFonts w:ascii="Arial" w:hAnsi="Arial" w:cs="Arial"/>
          <w:sz w:val="22"/>
        </w:rPr>
        <w:t>struggled</w:t>
      </w:r>
      <w:r w:rsidRPr="00106BAB">
        <w:rPr>
          <w:rFonts w:ascii="Arial" w:hAnsi="Arial" w:cs="Arial"/>
          <w:sz w:val="22"/>
        </w:rPr>
        <w:t xml:space="preserve"> </w:t>
      </w:r>
      <w:r w:rsidR="00BC025B" w:rsidRPr="00106BAB">
        <w:rPr>
          <w:rFonts w:ascii="Arial" w:hAnsi="Arial" w:cs="Arial"/>
          <w:sz w:val="22"/>
        </w:rPr>
        <w:t>to deliver</w:t>
      </w:r>
      <w:r w:rsidRPr="00106BAB">
        <w:rPr>
          <w:rFonts w:ascii="Arial" w:hAnsi="Arial" w:cs="Arial"/>
          <w:sz w:val="22"/>
        </w:rPr>
        <w:t xml:space="preserve"> personalization and enhanc</w:t>
      </w:r>
      <w:r w:rsidR="00BC025B" w:rsidRPr="00106BAB">
        <w:rPr>
          <w:rFonts w:ascii="Arial" w:hAnsi="Arial" w:cs="Arial"/>
          <w:sz w:val="22"/>
        </w:rPr>
        <w:t>e</w:t>
      </w:r>
      <w:r w:rsidRPr="00106BAB">
        <w:rPr>
          <w:rFonts w:ascii="Arial" w:hAnsi="Arial" w:cs="Arial"/>
          <w:sz w:val="22"/>
        </w:rPr>
        <w:t xml:space="preserve"> customer experience </w:t>
      </w:r>
      <w:r w:rsidR="00BC025B" w:rsidRPr="00106BAB">
        <w:rPr>
          <w:rFonts w:ascii="Arial" w:hAnsi="Arial" w:cs="Arial"/>
          <w:sz w:val="22"/>
        </w:rPr>
        <w:t>i</w:t>
      </w:r>
      <w:r w:rsidRPr="00106BAB">
        <w:rPr>
          <w:rFonts w:ascii="Arial" w:hAnsi="Arial" w:cs="Arial"/>
          <w:sz w:val="22"/>
        </w:rPr>
        <w:t xml:space="preserve">n an era where customers expect retailers to understand their preferences and </w:t>
      </w:r>
      <w:r w:rsidR="00BC025B" w:rsidRPr="00106BAB">
        <w:rPr>
          <w:rFonts w:ascii="Arial" w:hAnsi="Arial" w:cs="Arial"/>
          <w:sz w:val="22"/>
        </w:rPr>
        <w:t>needs.</w:t>
      </w:r>
      <w:r w:rsidRPr="00106BAB">
        <w:rPr>
          <w:rFonts w:ascii="Arial" w:hAnsi="Arial" w:cs="Arial"/>
          <w:sz w:val="22"/>
        </w:rPr>
        <w:t xml:space="preserve"> </w:t>
      </w:r>
      <w:r w:rsidR="00BC025B" w:rsidRPr="00106BAB">
        <w:rPr>
          <w:rFonts w:ascii="Arial" w:hAnsi="Arial" w:cs="Arial"/>
          <w:sz w:val="22"/>
        </w:rPr>
        <w:t xml:space="preserve">The </w:t>
      </w:r>
      <w:r w:rsidRPr="00106BAB">
        <w:rPr>
          <w:rFonts w:ascii="Arial" w:hAnsi="Arial" w:cs="Arial"/>
          <w:sz w:val="22"/>
        </w:rPr>
        <w:t xml:space="preserve">inability </w:t>
      </w:r>
      <w:r w:rsidR="00BC025B" w:rsidRPr="00106BAB">
        <w:rPr>
          <w:rFonts w:ascii="Arial" w:hAnsi="Arial" w:cs="Arial"/>
          <w:sz w:val="22"/>
        </w:rPr>
        <w:t xml:space="preserve">of Debenhams </w:t>
      </w:r>
      <w:r w:rsidRPr="00106BAB">
        <w:rPr>
          <w:rFonts w:ascii="Arial" w:hAnsi="Arial" w:cs="Arial"/>
          <w:sz w:val="22"/>
        </w:rPr>
        <w:t xml:space="preserve">to offer highly personalized experiences </w:t>
      </w:r>
      <w:r w:rsidR="00BC025B" w:rsidRPr="00106BAB">
        <w:rPr>
          <w:rFonts w:ascii="Arial" w:hAnsi="Arial" w:cs="Arial"/>
          <w:sz w:val="22"/>
        </w:rPr>
        <w:t>resulted</w:t>
      </w:r>
      <w:r w:rsidR="00981062">
        <w:rPr>
          <w:rFonts w:ascii="Arial" w:hAnsi="Arial" w:cs="Arial"/>
          <w:sz w:val="22"/>
        </w:rPr>
        <w:t xml:space="preserve"> in</w:t>
      </w:r>
      <w:r w:rsidRPr="00106BAB">
        <w:rPr>
          <w:rFonts w:ascii="Arial" w:hAnsi="Arial" w:cs="Arial"/>
          <w:sz w:val="22"/>
        </w:rPr>
        <w:t xml:space="preserve"> a disconnect</w:t>
      </w:r>
      <w:r w:rsidR="00BC025B" w:rsidRPr="00106BAB">
        <w:rPr>
          <w:rFonts w:ascii="Arial" w:hAnsi="Arial" w:cs="Arial"/>
          <w:sz w:val="22"/>
        </w:rPr>
        <w:t>ion</w:t>
      </w:r>
      <w:r w:rsidRPr="00106BAB">
        <w:rPr>
          <w:rFonts w:ascii="Arial" w:hAnsi="Arial" w:cs="Arial"/>
          <w:sz w:val="22"/>
        </w:rPr>
        <w:t xml:space="preserve"> with consumers. </w:t>
      </w:r>
      <w:r w:rsidR="00BD4596" w:rsidRPr="00106BAB">
        <w:rPr>
          <w:rFonts w:ascii="Arial" w:hAnsi="Arial" w:cs="Arial"/>
          <w:sz w:val="22"/>
        </w:rPr>
        <w:t>O</w:t>
      </w:r>
      <w:r w:rsidRPr="00106BAB">
        <w:rPr>
          <w:rFonts w:ascii="Arial" w:hAnsi="Arial" w:cs="Arial"/>
          <w:sz w:val="22"/>
        </w:rPr>
        <w:t xml:space="preserve">ther retailers used data analytics to tailor product offerings and </w:t>
      </w:r>
      <w:proofErr w:type="gramStart"/>
      <w:r w:rsidRPr="00106BAB">
        <w:rPr>
          <w:rFonts w:ascii="Arial" w:hAnsi="Arial" w:cs="Arial"/>
          <w:sz w:val="22"/>
        </w:rPr>
        <w:t>communications</w:t>
      </w:r>
      <w:proofErr w:type="gramEnd"/>
      <w:r w:rsidR="00BD4596" w:rsidRPr="00106BAB">
        <w:rPr>
          <w:rFonts w:ascii="Arial" w:hAnsi="Arial" w:cs="Arial"/>
          <w:sz w:val="22"/>
        </w:rPr>
        <w:t xml:space="preserve"> but </w:t>
      </w:r>
      <w:r w:rsidRPr="00106BAB">
        <w:rPr>
          <w:rFonts w:ascii="Arial" w:hAnsi="Arial" w:cs="Arial"/>
          <w:sz w:val="22"/>
        </w:rPr>
        <w:t xml:space="preserve">Debenhams </w:t>
      </w:r>
      <w:r w:rsidR="00BD4596" w:rsidRPr="00106BAB">
        <w:rPr>
          <w:rFonts w:ascii="Arial" w:hAnsi="Arial" w:cs="Arial"/>
          <w:sz w:val="22"/>
        </w:rPr>
        <w:t>could not</w:t>
      </w:r>
      <w:r w:rsidRPr="00106BAB">
        <w:rPr>
          <w:rFonts w:ascii="Arial" w:hAnsi="Arial" w:cs="Arial"/>
          <w:sz w:val="22"/>
        </w:rPr>
        <w:t xml:space="preserve"> leverag</w:t>
      </w:r>
      <w:r w:rsidR="00BD4596" w:rsidRPr="00106BAB">
        <w:rPr>
          <w:rFonts w:ascii="Arial" w:hAnsi="Arial" w:cs="Arial"/>
          <w:sz w:val="22"/>
        </w:rPr>
        <w:t>e</w:t>
      </w:r>
      <w:r w:rsidRPr="00106BAB">
        <w:rPr>
          <w:rFonts w:ascii="Arial" w:hAnsi="Arial" w:cs="Arial"/>
          <w:sz w:val="22"/>
        </w:rPr>
        <w:t xml:space="preserve"> customer data </w:t>
      </w:r>
      <w:r w:rsidR="00BD4596" w:rsidRPr="00106BAB">
        <w:rPr>
          <w:rFonts w:ascii="Arial" w:hAnsi="Arial" w:cs="Arial"/>
          <w:sz w:val="22"/>
        </w:rPr>
        <w:t xml:space="preserve">efficiently </w:t>
      </w:r>
      <w:r w:rsidRPr="00106BAB">
        <w:rPr>
          <w:rFonts w:ascii="Arial" w:hAnsi="Arial" w:cs="Arial"/>
          <w:sz w:val="22"/>
        </w:rPr>
        <w:t xml:space="preserve">to create personalized interactions. This </w:t>
      </w:r>
      <w:r w:rsidR="00981062">
        <w:rPr>
          <w:rFonts w:ascii="Arial" w:hAnsi="Arial" w:cs="Arial"/>
          <w:sz w:val="22"/>
        </w:rPr>
        <w:t>lack</w:t>
      </w:r>
      <w:r w:rsidRPr="00106BAB">
        <w:rPr>
          <w:rFonts w:ascii="Arial" w:hAnsi="Arial" w:cs="Arial"/>
          <w:sz w:val="22"/>
        </w:rPr>
        <w:t xml:space="preserve"> made it harder for Debenhams t</w:t>
      </w:r>
      <w:r w:rsidR="000A1528" w:rsidRPr="00106BAB">
        <w:rPr>
          <w:rFonts w:ascii="Arial" w:hAnsi="Arial" w:cs="Arial"/>
          <w:sz w:val="22"/>
        </w:rPr>
        <w:t xml:space="preserve">o build strong customer loyalty. As a result, it failed to </w:t>
      </w:r>
      <w:r w:rsidRPr="00106BAB">
        <w:rPr>
          <w:rFonts w:ascii="Arial" w:hAnsi="Arial" w:cs="Arial"/>
          <w:sz w:val="22"/>
        </w:rPr>
        <w:t>differentiate itself in a crowded market</w:t>
      </w:r>
      <w:r w:rsidR="000A1528" w:rsidRPr="00106BAB">
        <w:rPr>
          <w:rFonts w:ascii="Arial" w:hAnsi="Arial" w:cs="Arial"/>
          <w:sz w:val="22"/>
        </w:rPr>
        <w:t xml:space="preserve"> which</w:t>
      </w:r>
      <w:r w:rsidRPr="00106BAB">
        <w:rPr>
          <w:rFonts w:ascii="Arial" w:hAnsi="Arial" w:cs="Arial"/>
          <w:sz w:val="22"/>
        </w:rPr>
        <w:t xml:space="preserve"> contribu</w:t>
      </w:r>
      <w:r w:rsidR="000A1528" w:rsidRPr="00106BAB">
        <w:rPr>
          <w:rFonts w:ascii="Arial" w:hAnsi="Arial" w:cs="Arial"/>
          <w:sz w:val="22"/>
        </w:rPr>
        <w:t>ted</w:t>
      </w:r>
      <w:r w:rsidRPr="00106BAB">
        <w:rPr>
          <w:rFonts w:ascii="Arial" w:hAnsi="Arial" w:cs="Arial"/>
          <w:sz w:val="22"/>
        </w:rPr>
        <w:t xml:space="preserve"> to its decline.</w:t>
      </w:r>
    </w:p>
    <w:p w14:paraId="38066F36" w14:textId="77777777" w:rsidR="004662A3" w:rsidRDefault="004662A3" w:rsidP="0076434A">
      <w:pPr>
        <w:spacing w:line="360" w:lineRule="auto"/>
        <w:rPr>
          <w:rFonts w:ascii="Arial" w:hAnsi="Arial" w:cs="Arial"/>
          <w:sz w:val="22"/>
        </w:rPr>
      </w:pPr>
    </w:p>
    <w:p w14:paraId="2D813596" w14:textId="77777777" w:rsidR="004662A3" w:rsidRPr="00106BAB" w:rsidRDefault="004662A3" w:rsidP="0076434A">
      <w:pPr>
        <w:spacing w:line="360" w:lineRule="auto"/>
        <w:rPr>
          <w:rFonts w:ascii="Arial" w:hAnsi="Arial" w:cs="Arial"/>
          <w:sz w:val="22"/>
        </w:rPr>
      </w:pPr>
    </w:p>
    <w:p w14:paraId="128B555F" w14:textId="77777777" w:rsidR="00210D6A" w:rsidRPr="00106BAB" w:rsidRDefault="00210D6A" w:rsidP="0076434A">
      <w:pPr>
        <w:spacing w:line="360" w:lineRule="auto"/>
        <w:rPr>
          <w:rFonts w:ascii="Arial" w:hAnsi="Arial" w:cs="Arial"/>
          <w:sz w:val="22"/>
        </w:rPr>
      </w:pPr>
      <w:r w:rsidRPr="00106BAB">
        <w:rPr>
          <w:rFonts w:ascii="Arial" w:hAnsi="Arial" w:cs="Arial"/>
          <w:b/>
          <w:sz w:val="22"/>
        </w:rPr>
        <w:t>Supply Chain and Inventory Management</w:t>
      </w:r>
      <w:r w:rsidRPr="00106BAB">
        <w:rPr>
          <w:rFonts w:ascii="Arial" w:hAnsi="Arial" w:cs="Arial"/>
          <w:sz w:val="22"/>
        </w:rPr>
        <w:t>:</w:t>
      </w:r>
    </w:p>
    <w:p w14:paraId="0656D423" w14:textId="77777777" w:rsidR="00210D6A" w:rsidRPr="00106BAB" w:rsidRDefault="00E27572" w:rsidP="0076434A">
      <w:pPr>
        <w:spacing w:line="360" w:lineRule="auto"/>
        <w:rPr>
          <w:rFonts w:ascii="Arial" w:hAnsi="Arial" w:cs="Arial"/>
          <w:sz w:val="22"/>
        </w:rPr>
      </w:pPr>
      <w:r w:rsidRPr="00106BAB">
        <w:rPr>
          <w:rFonts w:ascii="Arial" w:hAnsi="Arial" w:cs="Arial"/>
          <w:sz w:val="22"/>
        </w:rPr>
        <w:t>It</w:t>
      </w:r>
      <w:r w:rsidR="00210D6A" w:rsidRPr="00106BAB">
        <w:rPr>
          <w:rFonts w:ascii="Arial" w:hAnsi="Arial" w:cs="Arial"/>
          <w:sz w:val="22"/>
        </w:rPr>
        <w:t xml:space="preserve"> </w:t>
      </w:r>
      <w:r w:rsidRPr="00106BAB">
        <w:rPr>
          <w:rFonts w:ascii="Arial" w:hAnsi="Arial" w:cs="Arial"/>
          <w:sz w:val="22"/>
        </w:rPr>
        <w:t>refers</w:t>
      </w:r>
      <w:r w:rsidR="00210D6A" w:rsidRPr="00106BAB">
        <w:rPr>
          <w:rFonts w:ascii="Arial" w:hAnsi="Arial" w:cs="Arial"/>
          <w:sz w:val="22"/>
        </w:rPr>
        <w:t xml:space="preserve"> the </w:t>
      </w:r>
      <w:r w:rsidRPr="00106BAB">
        <w:rPr>
          <w:rFonts w:ascii="Arial" w:hAnsi="Arial" w:cs="Arial"/>
          <w:sz w:val="22"/>
        </w:rPr>
        <w:t xml:space="preserve">management </w:t>
      </w:r>
      <w:r w:rsidR="00210D6A" w:rsidRPr="00106BAB">
        <w:rPr>
          <w:rFonts w:ascii="Arial" w:hAnsi="Arial" w:cs="Arial"/>
          <w:sz w:val="22"/>
        </w:rPr>
        <w:t>of the flow of go</w:t>
      </w:r>
      <w:r w:rsidRPr="00106BAB">
        <w:rPr>
          <w:rFonts w:ascii="Arial" w:hAnsi="Arial" w:cs="Arial"/>
          <w:sz w:val="22"/>
        </w:rPr>
        <w:t>ods from suppliers to customers that</w:t>
      </w:r>
      <w:r w:rsidR="00210D6A" w:rsidRPr="00106BAB">
        <w:rPr>
          <w:rFonts w:ascii="Arial" w:hAnsi="Arial" w:cs="Arial"/>
          <w:sz w:val="22"/>
        </w:rPr>
        <w:t xml:space="preserve"> ensur</w:t>
      </w:r>
      <w:r w:rsidRPr="00106BAB">
        <w:rPr>
          <w:rFonts w:ascii="Arial" w:hAnsi="Arial" w:cs="Arial"/>
          <w:sz w:val="22"/>
        </w:rPr>
        <w:t>es</w:t>
      </w:r>
      <w:r w:rsidR="00210D6A" w:rsidRPr="00106BAB">
        <w:rPr>
          <w:rFonts w:ascii="Arial" w:hAnsi="Arial" w:cs="Arial"/>
          <w:sz w:val="22"/>
        </w:rPr>
        <w:t xml:space="preserve"> products are available at the right time</w:t>
      </w:r>
      <w:r w:rsidRPr="00106BAB">
        <w:rPr>
          <w:rFonts w:ascii="Arial" w:hAnsi="Arial" w:cs="Arial"/>
          <w:sz w:val="22"/>
        </w:rPr>
        <w:t xml:space="preserve"> and</w:t>
      </w:r>
      <w:r w:rsidR="00210D6A" w:rsidRPr="00106BAB">
        <w:rPr>
          <w:rFonts w:ascii="Arial" w:hAnsi="Arial" w:cs="Arial"/>
          <w:sz w:val="22"/>
        </w:rPr>
        <w:t xml:space="preserve"> </w:t>
      </w:r>
      <w:r w:rsidRPr="00106BAB">
        <w:rPr>
          <w:rFonts w:ascii="Arial" w:hAnsi="Arial" w:cs="Arial"/>
          <w:sz w:val="22"/>
        </w:rPr>
        <w:t>place</w:t>
      </w:r>
      <w:r w:rsidR="00210D6A" w:rsidRPr="00106BAB">
        <w:rPr>
          <w:rFonts w:ascii="Arial" w:hAnsi="Arial" w:cs="Arial"/>
          <w:sz w:val="22"/>
        </w:rPr>
        <w:t xml:space="preserve"> in the correct quantities</w:t>
      </w:r>
      <w:r w:rsidR="000A1528" w:rsidRPr="00106BAB">
        <w:rPr>
          <w:rFonts w:ascii="Arial" w:hAnsi="Arial" w:cs="Arial"/>
          <w:sz w:val="22"/>
        </w:rPr>
        <w:t xml:space="preserve"> (</w:t>
      </w:r>
      <w:proofErr w:type="spellStart"/>
      <w:r w:rsidR="000A1528" w:rsidRPr="00106BAB">
        <w:rPr>
          <w:rFonts w:ascii="Arial" w:hAnsi="Arial" w:cs="Arial"/>
          <w:sz w:val="22"/>
        </w:rPr>
        <w:t>Anantadjaya</w:t>
      </w:r>
      <w:proofErr w:type="spellEnd"/>
      <w:r w:rsidR="000A1528" w:rsidRPr="00106BAB">
        <w:rPr>
          <w:rFonts w:ascii="Arial" w:hAnsi="Arial" w:cs="Arial"/>
          <w:sz w:val="22"/>
        </w:rPr>
        <w:t xml:space="preserve"> et al., 2021</w:t>
      </w:r>
      <w:r w:rsidR="00210D6A" w:rsidRPr="00106BAB">
        <w:rPr>
          <w:rFonts w:ascii="Arial" w:hAnsi="Arial" w:cs="Arial"/>
          <w:sz w:val="22"/>
        </w:rPr>
        <w:t xml:space="preserve">. </w:t>
      </w:r>
      <w:r w:rsidR="00F37DDB" w:rsidRPr="00106BAB">
        <w:rPr>
          <w:rFonts w:ascii="Arial" w:hAnsi="Arial" w:cs="Arial"/>
          <w:sz w:val="22"/>
        </w:rPr>
        <w:t>Debenhams faced challenges to</w:t>
      </w:r>
      <w:r w:rsidR="00210D6A" w:rsidRPr="00106BAB">
        <w:rPr>
          <w:rFonts w:ascii="Arial" w:hAnsi="Arial" w:cs="Arial"/>
          <w:sz w:val="22"/>
        </w:rPr>
        <w:t xml:space="preserve"> moderniz</w:t>
      </w:r>
      <w:r w:rsidR="00F37DDB" w:rsidRPr="00106BAB">
        <w:rPr>
          <w:rFonts w:ascii="Arial" w:hAnsi="Arial" w:cs="Arial"/>
          <w:sz w:val="22"/>
        </w:rPr>
        <w:t>e</w:t>
      </w:r>
      <w:r w:rsidR="00210D6A" w:rsidRPr="00106BAB">
        <w:rPr>
          <w:rFonts w:ascii="Arial" w:hAnsi="Arial" w:cs="Arial"/>
          <w:sz w:val="22"/>
        </w:rPr>
        <w:t xml:space="preserve"> its supply chain and inventory management systems. </w:t>
      </w:r>
      <w:r w:rsidR="00F37DDB" w:rsidRPr="00106BAB">
        <w:rPr>
          <w:rFonts w:ascii="Arial" w:hAnsi="Arial" w:cs="Arial"/>
          <w:sz w:val="22"/>
        </w:rPr>
        <w:t>Most of the</w:t>
      </w:r>
      <w:r w:rsidR="00210D6A" w:rsidRPr="00106BAB">
        <w:rPr>
          <w:rFonts w:ascii="Arial" w:hAnsi="Arial" w:cs="Arial"/>
          <w:sz w:val="22"/>
        </w:rPr>
        <w:t xml:space="preserve"> retail moved towards more agile and responsive models</w:t>
      </w:r>
      <w:r w:rsidR="00F37DDB" w:rsidRPr="00106BAB">
        <w:rPr>
          <w:rFonts w:ascii="Arial" w:hAnsi="Arial" w:cs="Arial"/>
          <w:sz w:val="22"/>
        </w:rPr>
        <w:t xml:space="preserve"> but</w:t>
      </w:r>
      <w:r w:rsidR="00210D6A" w:rsidRPr="00106BAB">
        <w:rPr>
          <w:rFonts w:ascii="Arial" w:hAnsi="Arial" w:cs="Arial"/>
          <w:sz w:val="22"/>
        </w:rPr>
        <w:t xml:space="preserve"> Debenhams</w:t>
      </w:r>
      <w:r w:rsidR="00F37DDB" w:rsidRPr="00106BAB">
        <w:rPr>
          <w:rFonts w:ascii="Arial" w:hAnsi="Arial" w:cs="Arial"/>
          <w:sz w:val="22"/>
        </w:rPr>
        <w:t xml:space="preserve"> followed</w:t>
      </w:r>
      <w:r w:rsidR="00210D6A" w:rsidRPr="00106BAB">
        <w:rPr>
          <w:rFonts w:ascii="Arial" w:hAnsi="Arial" w:cs="Arial"/>
          <w:sz w:val="22"/>
        </w:rPr>
        <w:t xml:space="preserve"> traditional approaches</w:t>
      </w:r>
      <w:r w:rsidR="00F37DDB" w:rsidRPr="00106BAB">
        <w:rPr>
          <w:rFonts w:ascii="Arial" w:hAnsi="Arial" w:cs="Arial"/>
          <w:sz w:val="22"/>
        </w:rPr>
        <w:t xml:space="preserve">. It </w:t>
      </w:r>
      <w:r w:rsidR="00210D6A" w:rsidRPr="00106BAB">
        <w:rPr>
          <w:rFonts w:ascii="Arial" w:hAnsi="Arial" w:cs="Arial"/>
          <w:sz w:val="22"/>
        </w:rPr>
        <w:t xml:space="preserve">became a liability. Inefficient inventory management </w:t>
      </w:r>
      <w:r w:rsidR="00F37DDB" w:rsidRPr="00106BAB">
        <w:rPr>
          <w:rFonts w:ascii="Arial" w:hAnsi="Arial" w:cs="Arial"/>
          <w:sz w:val="22"/>
        </w:rPr>
        <w:t>resulted</w:t>
      </w:r>
      <w:r w:rsidR="00210D6A" w:rsidRPr="00106BAB">
        <w:rPr>
          <w:rFonts w:ascii="Arial" w:hAnsi="Arial" w:cs="Arial"/>
          <w:sz w:val="22"/>
        </w:rPr>
        <w:t xml:space="preserve"> excess stock or </w:t>
      </w:r>
      <w:r w:rsidR="00F37DDB" w:rsidRPr="00106BAB">
        <w:rPr>
          <w:rFonts w:ascii="Arial" w:hAnsi="Arial" w:cs="Arial"/>
          <w:sz w:val="22"/>
        </w:rPr>
        <w:t>stock outs</w:t>
      </w:r>
      <w:r w:rsidR="00210D6A" w:rsidRPr="00106BAB">
        <w:rPr>
          <w:rFonts w:ascii="Arial" w:hAnsi="Arial" w:cs="Arial"/>
          <w:sz w:val="22"/>
        </w:rPr>
        <w:t xml:space="preserve">. Competitors </w:t>
      </w:r>
      <w:r w:rsidR="00F37DDB" w:rsidRPr="00106BAB">
        <w:rPr>
          <w:rFonts w:ascii="Arial" w:hAnsi="Arial" w:cs="Arial"/>
          <w:sz w:val="22"/>
        </w:rPr>
        <w:t>was capable to</w:t>
      </w:r>
      <w:r w:rsidR="00210D6A" w:rsidRPr="00106BAB">
        <w:rPr>
          <w:rFonts w:ascii="Arial" w:hAnsi="Arial" w:cs="Arial"/>
          <w:sz w:val="22"/>
        </w:rPr>
        <w:t xml:space="preserve"> adapt quickly to </w:t>
      </w:r>
      <w:r w:rsidR="00F37DDB" w:rsidRPr="00106BAB">
        <w:rPr>
          <w:rFonts w:ascii="Arial" w:hAnsi="Arial" w:cs="Arial"/>
          <w:sz w:val="22"/>
        </w:rPr>
        <w:t xml:space="preserve">the </w:t>
      </w:r>
      <w:r w:rsidR="00210D6A" w:rsidRPr="00106BAB">
        <w:rPr>
          <w:rFonts w:ascii="Arial" w:hAnsi="Arial" w:cs="Arial"/>
          <w:sz w:val="22"/>
        </w:rPr>
        <w:t>changing consumer demands and trends</w:t>
      </w:r>
      <w:r w:rsidR="00F37DDB" w:rsidRPr="00106BAB">
        <w:rPr>
          <w:rFonts w:ascii="Arial" w:hAnsi="Arial" w:cs="Arial"/>
          <w:sz w:val="22"/>
        </w:rPr>
        <w:t xml:space="preserve"> for the updated approaches they adopted. It</w:t>
      </w:r>
      <w:r w:rsidR="00210D6A" w:rsidRPr="00106BAB">
        <w:rPr>
          <w:rFonts w:ascii="Arial" w:hAnsi="Arial" w:cs="Arial"/>
          <w:sz w:val="22"/>
        </w:rPr>
        <w:t xml:space="preserve"> minimiz</w:t>
      </w:r>
      <w:r w:rsidR="00F37DDB" w:rsidRPr="00106BAB">
        <w:rPr>
          <w:rFonts w:ascii="Arial" w:hAnsi="Arial" w:cs="Arial"/>
          <w:sz w:val="22"/>
        </w:rPr>
        <w:t>ed</w:t>
      </w:r>
      <w:r w:rsidR="00210D6A" w:rsidRPr="00106BAB">
        <w:rPr>
          <w:rFonts w:ascii="Arial" w:hAnsi="Arial" w:cs="Arial"/>
          <w:sz w:val="22"/>
        </w:rPr>
        <w:t xml:space="preserve"> costs and maximiz</w:t>
      </w:r>
      <w:r w:rsidR="00F37DDB" w:rsidRPr="00106BAB">
        <w:rPr>
          <w:rFonts w:ascii="Arial" w:hAnsi="Arial" w:cs="Arial"/>
          <w:sz w:val="22"/>
        </w:rPr>
        <w:t>ed</w:t>
      </w:r>
      <w:r w:rsidR="00210D6A" w:rsidRPr="00106BAB">
        <w:rPr>
          <w:rFonts w:ascii="Arial" w:hAnsi="Arial" w:cs="Arial"/>
          <w:sz w:val="22"/>
        </w:rPr>
        <w:t xml:space="preserve"> availability</w:t>
      </w:r>
      <w:r w:rsidR="00F37DDB" w:rsidRPr="00106BAB">
        <w:rPr>
          <w:rFonts w:ascii="Arial" w:hAnsi="Arial" w:cs="Arial"/>
          <w:sz w:val="22"/>
        </w:rPr>
        <w:t xml:space="preserve"> of their products</w:t>
      </w:r>
      <w:r w:rsidR="00210D6A" w:rsidRPr="00106BAB">
        <w:rPr>
          <w:rFonts w:ascii="Arial" w:hAnsi="Arial" w:cs="Arial"/>
          <w:sz w:val="22"/>
        </w:rPr>
        <w:t xml:space="preserve">. </w:t>
      </w:r>
      <w:r w:rsidR="00F37DDB" w:rsidRPr="00106BAB">
        <w:rPr>
          <w:rFonts w:ascii="Arial" w:hAnsi="Arial" w:cs="Arial"/>
          <w:sz w:val="22"/>
        </w:rPr>
        <w:t xml:space="preserve">The </w:t>
      </w:r>
      <w:r w:rsidR="00210D6A" w:rsidRPr="00106BAB">
        <w:rPr>
          <w:rFonts w:ascii="Arial" w:hAnsi="Arial" w:cs="Arial"/>
          <w:sz w:val="22"/>
        </w:rPr>
        <w:t xml:space="preserve">slower response </w:t>
      </w:r>
      <w:r w:rsidR="00F37DDB" w:rsidRPr="00106BAB">
        <w:rPr>
          <w:rFonts w:ascii="Arial" w:hAnsi="Arial" w:cs="Arial"/>
          <w:sz w:val="22"/>
        </w:rPr>
        <w:t xml:space="preserve">of Debenhams </w:t>
      </w:r>
      <w:r w:rsidR="00210D6A" w:rsidRPr="00106BAB">
        <w:rPr>
          <w:rFonts w:ascii="Arial" w:hAnsi="Arial" w:cs="Arial"/>
          <w:sz w:val="22"/>
        </w:rPr>
        <w:t xml:space="preserve">to these operational </w:t>
      </w:r>
      <w:r w:rsidR="00D528BB" w:rsidRPr="00106BAB">
        <w:rPr>
          <w:rFonts w:ascii="Arial" w:hAnsi="Arial" w:cs="Arial"/>
          <w:sz w:val="22"/>
        </w:rPr>
        <w:t>requirements</w:t>
      </w:r>
      <w:r w:rsidR="00210D6A" w:rsidRPr="00106BAB">
        <w:rPr>
          <w:rFonts w:ascii="Arial" w:hAnsi="Arial" w:cs="Arial"/>
          <w:sz w:val="22"/>
        </w:rPr>
        <w:t xml:space="preserve"> meant less flexibility </w:t>
      </w:r>
      <w:r w:rsidR="00D528BB" w:rsidRPr="00106BAB">
        <w:rPr>
          <w:rFonts w:ascii="Arial" w:hAnsi="Arial" w:cs="Arial"/>
          <w:sz w:val="22"/>
        </w:rPr>
        <w:t>to</w:t>
      </w:r>
      <w:r w:rsidR="00210D6A" w:rsidRPr="00106BAB">
        <w:rPr>
          <w:rFonts w:ascii="Arial" w:hAnsi="Arial" w:cs="Arial"/>
          <w:sz w:val="22"/>
        </w:rPr>
        <w:t xml:space="preserve"> respond</w:t>
      </w:r>
      <w:r w:rsidR="00D528BB" w:rsidRPr="00106BAB">
        <w:rPr>
          <w:rFonts w:ascii="Arial" w:hAnsi="Arial" w:cs="Arial"/>
          <w:sz w:val="22"/>
        </w:rPr>
        <w:t xml:space="preserve"> to market changes. It </w:t>
      </w:r>
      <w:r w:rsidR="00210D6A" w:rsidRPr="00106BAB">
        <w:rPr>
          <w:rFonts w:ascii="Arial" w:hAnsi="Arial" w:cs="Arial"/>
          <w:sz w:val="22"/>
        </w:rPr>
        <w:t>contribut</w:t>
      </w:r>
      <w:r w:rsidR="00AA7B7A" w:rsidRPr="00106BAB">
        <w:rPr>
          <w:rFonts w:ascii="Arial" w:hAnsi="Arial" w:cs="Arial"/>
          <w:sz w:val="22"/>
        </w:rPr>
        <w:t>ed</w:t>
      </w:r>
      <w:r w:rsidR="00210D6A" w:rsidRPr="00106BAB">
        <w:rPr>
          <w:rFonts w:ascii="Arial" w:hAnsi="Arial" w:cs="Arial"/>
          <w:sz w:val="22"/>
        </w:rPr>
        <w:t xml:space="preserve"> to financial struggles.</w:t>
      </w:r>
    </w:p>
    <w:p w14:paraId="4C150626" w14:textId="77777777" w:rsidR="00210D6A" w:rsidRPr="00106BAB" w:rsidRDefault="00AA7B7A" w:rsidP="0076434A">
      <w:pPr>
        <w:spacing w:line="360" w:lineRule="auto"/>
        <w:rPr>
          <w:rFonts w:ascii="Arial" w:hAnsi="Arial" w:cs="Arial"/>
          <w:sz w:val="22"/>
        </w:rPr>
      </w:pPr>
      <w:r w:rsidRPr="00106BAB">
        <w:rPr>
          <w:rFonts w:ascii="Arial" w:hAnsi="Arial" w:cs="Arial"/>
          <w:b/>
          <w:sz w:val="22"/>
        </w:rPr>
        <w:t>Omni channel</w:t>
      </w:r>
      <w:r w:rsidR="00210D6A" w:rsidRPr="00106BAB">
        <w:rPr>
          <w:rFonts w:ascii="Arial" w:hAnsi="Arial" w:cs="Arial"/>
          <w:b/>
          <w:sz w:val="22"/>
        </w:rPr>
        <w:t xml:space="preserve"> Retailing</w:t>
      </w:r>
      <w:r w:rsidR="00210D6A" w:rsidRPr="00106BAB">
        <w:rPr>
          <w:rFonts w:ascii="Arial" w:hAnsi="Arial" w:cs="Arial"/>
          <w:sz w:val="22"/>
        </w:rPr>
        <w:t>:</w:t>
      </w:r>
    </w:p>
    <w:p w14:paraId="5D99CBED" w14:textId="7E98F347" w:rsidR="00210D6A" w:rsidRPr="00106BAB" w:rsidRDefault="00AA7B7A" w:rsidP="0076434A">
      <w:pPr>
        <w:spacing w:line="360" w:lineRule="auto"/>
        <w:rPr>
          <w:rFonts w:ascii="Arial" w:hAnsi="Arial" w:cs="Arial"/>
          <w:sz w:val="22"/>
        </w:rPr>
      </w:pPr>
      <w:r w:rsidRPr="00106BAB">
        <w:rPr>
          <w:rFonts w:ascii="Arial" w:hAnsi="Arial" w:cs="Arial"/>
          <w:sz w:val="22"/>
        </w:rPr>
        <w:t>Omni channel</w:t>
      </w:r>
      <w:r w:rsidR="00210D6A" w:rsidRPr="00106BAB">
        <w:rPr>
          <w:rFonts w:ascii="Arial" w:hAnsi="Arial" w:cs="Arial"/>
          <w:sz w:val="22"/>
        </w:rPr>
        <w:t xml:space="preserve"> retailing is a strategy that integrates </w:t>
      </w:r>
      <w:r w:rsidRPr="00106BAB">
        <w:rPr>
          <w:rFonts w:ascii="Arial" w:hAnsi="Arial" w:cs="Arial"/>
          <w:sz w:val="22"/>
        </w:rPr>
        <w:t>different</w:t>
      </w:r>
      <w:r w:rsidR="00210D6A" w:rsidRPr="00106BAB">
        <w:rPr>
          <w:rFonts w:ascii="Arial" w:hAnsi="Arial" w:cs="Arial"/>
          <w:sz w:val="22"/>
        </w:rPr>
        <w:t xml:space="preserve"> shopping channels</w:t>
      </w:r>
      <w:r w:rsidR="003C3B2B" w:rsidRPr="00106BAB">
        <w:rPr>
          <w:rFonts w:ascii="Arial" w:hAnsi="Arial" w:cs="Arial"/>
          <w:sz w:val="22"/>
        </w:rPr>
        <w:t>-</w:t>
      </w:r>
      <w:r w:rsidR="00210D6A" w:rsidRPr="00106BAB">
        <w:rPr>
          <w:rFonts w:ascii="Arial" w:hAnsi="Arial" w:cs="Arial"/>
          <w:sz w:val="22"/>
        </w:rPr>
        <w:t xml:space="preserve">online, in-store, mobile, and any other customer </w:t>
      </w:r>
      <w:r w:rsidR="00981062">
        <w:rPr>
          <w:rFonts w:ascii="Arial" w:hAnsi="Arial" w:cs="Arial"/>
          <w:sz w:val="22"/>
        </w:rPr>
        <w:t>touchpoints</w:t>
      </w:r>
      <w:r w:rsidR="0042454E" w:rsidRPr="00106BAB">
        <w:rPr>
          <w:rFonts w:ascii="Arial" w:hAnsi="Arial" w:cs="Arial"/>
          <w:sz w:val="22"/>
        </w:rPr>
        <w:t xml:space="preserve"> to deliver</w:t>
      </w:r>
      <w:r w:rsidR="00210D6A" w:rsidRPr="00106BAB">
        <w:rPr>
          <w:rFonts w:ascii="Arial" w:hAnsi="Arial" w:cs="Arial"/>
          <w:sz w:val="22"/>
        </w:rPr>
        <w:t xml:space="preserve"> </w:t>
      </w:r>
      <w:r w:rsidR="00981062">
        <w:rPr>
          <w:rFonts w:ascii="Arial" w:hAnsi="Arial" w:cs="Arial"/>
          <w:sz w:val="22"/>
        </w:rPr>
        <w:t xml:space="preserve">a </w:t>
      </w:r>
      <w:r w:rsidR="00210D6A" w:rsidRPr="00106BAB">
        <w:rPr>
          <w:rFonts w:ascii="Arial" w:hAnsi="Arial" w:cs="Arial"/>
          <w:sz w:val="22"/>
        </w:rPr>
        <w:t>seamless customer experience</w:t>
      </w:r>
      <w:r w:rsidRPr="00106BAB">
        <w:rPr>
          <w:rFonts w:ascii="Arial" w:hAnsi="Arial" w:cs="Arial"/>
          <w:sz w:val="22"/>
        </w:rPr>
        <w:t xml:space="preserve"> (Mishra, Singh and Koles, 2021)</w:t>
      </w:r>
      <w:r w:rsidR="00210D6A" w:rsidRPr="00106BAB">
        <w:rPr>
          <w:rFonts w:ascii="Arial" w:hAnsi="Arial" w:cs="Arial"/>
          <w:sz w:val="22"/>
        </w:rPr>
        <w:t>. Debenhams</w:t>
      </w:r>
      <w:r w:rsidR="0042454E" w:rsidRPr="00106BAB">
        <w:rPr>
          <w:rFonts w:ascii="Arial" w:hAnsi="Arial" w:cs="Arial"/>
          <w:sz w:val="22"/>
        </w:rPr>
        <w:t xml:space="preserve"> was</w:t>
      </w:r>
      <w:r w:rsidR="00210D6A" w:rsidRPr="00106BAB">
        <w:rPr>
          <w:rFonts w:ascii="Arial" w:hAnsi="Arial" w:cs="Arial"/>
          <w:sz w:val="22"/>
        </w:rPr>
        <w:t xml:space="preserve"> slow </w:t>
      </w:r>
      <w:r w:rsidR="0042454E" w:rsidRPr="00106BAB">
        <w:rPr>
          <w:rFonts w:ascii="Arial" w:hAnsi="Arial" w:cs="Arial"/>
          <w:sz w:val="22"/>
        </w:rPr>
        <w:t xml:space="preserve">to </w:t>
      </w:r>
      <w:r w:rsidR="00210D6A" w:rsidRPr="00106BAB">
        <w:rPr>
          <w:rFonts w:ascii="Arial" w:hAnsi="Arial" w:cs="Arial"/>
          <w:sz w:val="22"/>
        </w:rPr>
        <w:t xml:space="preserve">adopt </w:t>
      </w:r>
      <w:r w:rsidR="0042454E" w:rsidRPr="00106BAB">
        <w:rPr>
          <w:rFonts w:ascii="Arial" w:hAnsi="Arial" w:cs="Arial"/>
          <w:sz w:val="22"/>
        </w:rPr>
        <w:t>Omni channel</w:t>
      </w:r>
      <w:r w:rsidR="00210D6A" w:rsidRPr="00106BAB">
        <w:rPr>
          <w:rFonts w:ascii="Arial" w:hAnsi="Arial" w:cs="Arial"/>
          <w:sz w:val="22"/>
        </w:rPr>
        <w:t xml:space="preserve"> retailing practices</w:t>
      </w:r>
      <w:r w:rsidR="0042454E" w:rsidRPr="00106BAB">
        <w:rPr>
          <w:rFonts w:ascii="Arial" w:hAnsi="Arial" w:cs="Arial"/>
          <w:sz w:val="22"/>
        </w:rPr>
        <w:t>. It</w:t>
      </w:r>
      <w:r w:rsidR="00210D6A" w:rsidRPr="00106BAB">
        <w:rPr>
          <w:rFonts w:ascii="Arial" w:hAnsi="Arial" w:cs="Arial"/>
          <w:sz w:val="22"/>
        </w:rPr>
        <w:t xml:space="preserve"> negatively </w:t>
      </w:r>
      <w:r w:rsidR="0042454E" w:rsidRPr="00106BAB">
        <w:rPr>
          <w:rFonts w:ascii="Arial" w:hAnsi="Arial" w:cs="Arial"/>
          <w:sz w:val="22"/>
        </w:rPr>
        <w:t>influenced</w:t>
      </w:r>
      <w:r w:rsidR="00210D6A" w:rsidRPr="00106BAB">
        <w:rPr>
          <w:rFonts w:ascii="Arial" w:hAnsi="Arial" w:cs="Arial"/>
          <w:sz w:val="22"/>
        </w:rPr>
        <w:t xml:space="preserve"> </w:t>
      </w:r>
      <w:r w:rsidR="0042454E" w:rsidRPr="00106BAB">
        <w:rPr>
          <w:rFonts w:ascii="Arial" w:hAnsi="Arial" w:cs="Arial"/>
          <w:sz w:val="22"/>
        </w:rPr>
        <w:t>the</w:t>
      </w:r>
      <w:r w:rsidR="00210D6A" w:rsidRPr="00106BAB">
        <w:rPr>
          <w:rFonts w:ascii="Arial" w:hAnsi="Arial" w:cs="Arial"/>
          <w:sz w:val="22"/>
        </w:rPr>
        <w:t xml:space="preserve"> ability </w:t>
      </w:r>
      <w:r w:rsidR="0042454E" w:rsidRPr="00106BAB">
        <w:rPr>
          <w:rFonts w:ascii="Arial" w:hAnsi="Arial" w:cs="Arial"/>
          <w:sz w:val="22"/>
        </w:rPr>
        <w:t xml:space="preserve">of the brand </w:t>
      </w:r>
      <w:r w:rsidR="00210D6A" w:rsidRPr="00106BAB">
        <w:rPr>
          <w:rFonts w:ascii="Arial" w:hAnsi="Arial" w:cs="Arial"/>
          <w:sz w:val="22"/>
        </w:rPr>
        <w:t xml:space="preserve">to meet modern consumer expectations. </w:t>
      </w:r>
      <w:r w:rsidR="0042454E" w:rsidRPr="00106BAB">
        <w:rPr>
          <w:rFonts w:ascii="Arial" w:hAnsi="Arial" w:cs="Arial"/>
          <w:sz w:val="22"/>
        </w:rPr>
        <w:t>C</w:t>
      </w:r>
      <w:r w:rsidR="00210D6A" w:rsidRPr="00106BAB">
        <w:rPr>
          <w:rFonts w:ascii="Arial" w:hAnsi="Arial" w:cs="Arial"/>
          <w:sz w:val="22"/>
        </w:rPr>
        <w:t xml:space="preserve">ustomers </w:t>
      </w:r>
      <w:r w:rsidR="0042454E" w:rsidRPr="00106BAB">
        <w:rPr>
          <w:rFonts w:ascii="Arial" w:hAnsi="Arial" w:cs="Arial"/>
          <w:sz w:val="22"/>
        </w:rPr>
        <w:t>wanted</w:t>
      </w:r>
      <w:r w:rsidR="00210D6A" w:rsidRPr="00106BAB">
        <w:rPr>
          <w:rFonts w:ascii="Arial" w:hAnsi="Arial" w:cs="Arial"/>
          <w:sz w:val="22"/>
        </w:rPr>
        <w:t xml:space="preserve"> a seamless shopping experience that bridge</w:t>
      </w:r>
      <w:r w:rsidR="0042454E" w:rsidRPr="00106BAB">
        <w:rPr>
          <w:rFonts w:ascii="Arial" w:hAnsi="Arial" w:cs="Arial"/>
          <w:sz w:val="22"/>
        </w:rPr>
        <w:t>s</w:t>
      </w:r>
      <w:r w:rsidR="00210D6A" w:rsidRPr="00106BAB">
        <w:rPr>
          <w:rFonts w:ascii="Arial" w:hAnsi="Arial" w:cs="Arial"/>
          <w:sz w:val="22"/>
        </w:rPr>
        <w:t xml:space="preserve"> gap between online and physical stores</w:t>
      </w:r>
      <w:r w:rsidR="0042454E" w:rsidRPr="00106BAB">
        <w:rPr>
          <w:rFonts w:ascii="Arial" w:hAnsi="Arial" w:cs="Arial"/>
          <w:sz w:val="22"/>
        </w:rPr>
        <w:t xml:space="preserve"> and</w:t>
      </w:r>
      <w:r w:rsidR="00210D6A" w:rsidRPr="00106BAB">
        <w:rPr>
          <w:rFonts w:ascii="Arial" w:hAnsi="Arial" w:cs="Arial"/>
          <w:sz w:val="22"/>
        </w:rPr>
        <w:t xml:space="preserve"> Debenhams </w:t>
      </w:r>
      <w:r w:rsidR="003C3B2B" w:rsidRPr="00106BAB">
        <w:rPr>
          <w:rFonts w:ascii="Arial" w:hAnsi="Arial" w:cs="Arial"/>
          <w:sz w:val="22"/>
        </w:rPr>
        <w:t xml:space="preserve">failed to provide that shopping </w:t>
      </w:r>
      <w:r w:rsidR="002B1903" w:rsidRPr="00106BAB">
        <w:rPr>
          <w:rFonts w:ascii="Arial" w:hAnsi="Arial" w:cs="Arial"/>
          <w:sz w:val="22"/>
        </w:rPr>
        <w:t>experience. The competitors</w:t>
      </w:r>
      <w:r w:rsidR="00210D6A" w:rsidRPr="00106BAB">
        <w:rPr>
          <w:rFonts w:ascii="Arial" w:hAnsi="Arial" w:cs="Arial"/>
          <w:sz w:val="22"/>
        </w:rPr>
        <w:t xml:space="preserve"> </w:t>
      </w:r>
      <w:r w:rsidR="002B1903" w:rsidRPr="00106BAB">
        <w:rPr>
          <w:rFonts w:ascii="Arial" w:hAnsi="Arial" w:cs="Arial"/>
          <w:sz w:val="22"/>
        </w:rPr>
        <w:t xml:space="preserve">who </w:t>
      </w:r>
      <w:r w:rsidR="00210D6A" w:rsidRPr="00106BAB">
        <w:rPr>
          <w:rFonts w:ascii="Arial" w:hAnsi="Arial" w:cs="Arial"/>
          <w:sz w:val="22"/>
        </w:rPr>
        <w:t xml:space="preserve">effectively implemented </w:t>
      </w:r>
      <w:r w:rsidR="002B1903" w:rsidRPr="00106BAB">
        <w:rPr>
          <w:rFonts w:ascii="Arial" w:hAnsi="Arial" w:cs="Arial"/>
          <w:sz w:val="22"/>
        </w:rPr>
        <w:t>Omni channel</w:t>
      </w:r>
      <w:r w:rsidR="00210D6A" w:rsidRPr="00106BAB">
        <w:rPr>
          <w:rFonts w:ascii="Arial" w:hAnsi="Arial" w:cs="Arial"/>
          <w:sz w:val="22"/>
        </w:rPr>
        <w:t xml:space="preserve"> st</w:t>
      </w:r>
      <w:r w:rsidR="002B1903" w:rsidRPr="00106BAB">
        <w:rPr>
          <w:rFonts w:ascii="Arial" w:hAnsi="Arial" w:cs="Arial"/>
          <w:sz w:val="22"/>
        </w:rPr>
        <w:t xml:space="preserve">rategies were better positioned. They became able to </w:t>
      </w:r>
      <w:r w:rsidR="00210D6A" w:rsidRPr="00106BAB">
        <w:rPr>
          <w:rFonts w:ascii="Arial" w:hAnsi="Arial" w:cs="Arial"/>
          <w:sz w:val="22"/>
        </w:rPr>
        <w:t xml:space="preserve">offer the convenience of online shopping with the </w:t>
      </w:r>
      <w:r w:rsidR="002B1903" w:rsidRPr="00106BAB">
        <w:rPr>
          <w:rFonts w:ascii="Arial" w:hAnsi="Arial" w:cs="Arial"/>
          <w:sz w:val="22"/>
        </w:rPr>
        <w:t>concrete</w:t>
      </w:r>
      <w:r w:rsidR="00210D6A" w:rsidRPr="00106BAB">
        <w:rPr>
          <w:rFonts w:ascii="Arial" w:hAnsi="Arial" w:cs="Arial"/>
          <w:sz w:val="22"/>
        </w:rPr>
        <w:t xml:space="preserve"> benefits of physical retail such as the option for click-and-collect. </w:t>
      </w:r>
      <w:r w:rsidR="002B1903" w:rsidRPr="00106BAB">
        <w:rPr>
          <w:rFonts w:ascii="Arial" w:hAnsi="Arial" w:cs="Arial"/>
          <w:sz w:val="22"/>
        </w:rPr>
        <w:t>Debenhams could not offer</w:t>
      </w:r>
      <w:r w:rsidR="00210D6A" w:rsidRPr="00106BAB">
        <w:rPr>
          <w:rFonts w:ascii="Arial" w:hAnsi="Arial" w:cs="Arial"/>
          <w:sz w:val="22"/>
        </w:rPr>
        <w:t xml:space="preserve"> </w:t>
      </w:r>
      <w:r w:rsidR="00605014" w:rsidRPr="00106BAB">
        <w:rPr>
          <w:rFonts w:ascii="Arial" w:hAnsi="Arial" w:cs="Arial"/>
          <w:sz w:val="22"/>
        </w:rPr>
        <w:t xml:space="preserve">that </w:t>
      </w:r>
      <w:r w:rsidR="002B1903" w:rsidRPr="00106BAB">
        <w:rPr>
          <w:rFonts w:ascii="Arial" w:hAnsi="Arial" w:cs="Arial"/>
          <w:sz w:val="22"/>
        </w:rPr>
        <w:t xml:space="preserve">shopping experience </w:t>
      </w:r>
      <w:r w:rsidR="00605014" w:rsidRPr="00106BAB">
        <w:rPr>
          <w:rFonts w:ascii="Arial" w:hAnsi="Arial" w:cs="Arial"/>
          <w:sz w:val="22"/>
        </w:rPr>
        <w:t>and</w:t>
      </w:r>
      <w:r w:rsidR="002B1903" w:rsidRPr="00106BAB">
        <w:rPr>
          <w:rFonts w:ascii="Arial" w:hAnsi="Arial" w:cs="Arial"/>
          <w:sz w:val="22"/>
        </w:rPr>
        <w:t xml:space="preserve"> </w:t>
      </w:r>
      <w:r w:rsidR="00210D6A" w:rsidRPr="00106BAB">
        <w:rPr>
          <w:rFonts w:ascii="Arial" w:hAnsi="Arial" w:cs="Arial"/>
          <w:sz w:val="22"/>
        </w:rPr>
        <w:t xml:space="preserve">it failed to </w:t>
      </w:r>
      <w:r w:rsidR="00605014" w:rsidRPr="00106BAB">
        <w:rPr>
          <w:rFonts w:ascii="Arial" w:hAnsi="Arial" w:cs="Arial"/>
          <w:sz w:val="22"/>
        </w:rPr>
        <w:t>utilize</w:t>
      </w:r>
      <w:r w:rsidR="00210D6A" w:rsidRPr="00106BAB">
        <w:rPr>
          <w:rFonts w:ascii="Arial" w:hAnsi="Arial" w:cs="Arial"/>
          <w:sz w:val="22"/>
        </w:rPr>
        <w:t xml:space="preserve"> the opportunities to enhance customer engagement across multiple channels.</w:t>
      </w:r>
    </w:p>
    <w:p w14:paraId="7031210E" w14:textId="77777777" w:rsidR="00210D6A" w:rsidRPr="00106BAB" w:rsidRDefault="00210D6A" w:rsidP="0076434A">
      <w:pPr>
        <w:spacing w:line="360" w:lineRule="auto"/>
        <w:rPr>
          <w:rFonts w:ascii="Arial" w:hAnsi="Arial" w:cs="Arial"/>
          <w:sz w:val="22"/>
        </w:rPr>
      </w:pPr>
      <w:r w:rsidRPr="00106BAB">
        <w:rPr>
          <w:rFonts w:ascii="Arial" w:hAnsi="Arial" w:cs="Arial"/>
          <w:b/>
          <w:sz w:val="22"/>
        </w:rPr>
        <w:t>Sustainability and Ethical Practices</w:t>
      </w:r>
      <w:r w:rsidRPr="00106BAB">
        <w:rPr>
          <w:rFonts w:ascii="Arial" w:hAnsi="Arial" w:cs="Arial"/>
          <w:sz w:val="22"/>
        </w:rPr>
        <w:t>:</w:t>
      </w:r>
    </w:p>
    <w:p w14:paraId="27CE0DC0" w14:textId="4CB9F244" w:rsidR="007B0907" w:rsidRPr="00106BAB" w:rsidRDefault="00210D6A" w:rsidP="0076434A">
      <w:pPr>
        <w:spacing w:line="360" w:lineRule="auto"/>
        <w:rPr>
          <w:rFonts w:ascii="Arial" w:hAnsi="Arial" w:cs="Arial"/>
          <w:sz w:val="22"/>
        </w:rPr>
      </w:pPr>
      <w:r w:rsidRPr="00106BAB">
        <w:rPr>
          <w:rFonts w:ascii="Arial" w:hAnsi="Arial" w:cs="Arial"/>
          <w:sz w:val="22"/>
        </w:rPr>
        <w:t xml:space="preserve">Sustainability and ethical practices in retail </w:t>
      </w:r>
      <w:r w:rsidR="00EA4FEF" w:rsidRPr="00106BAB">
        <w:rPr>
          <w:rFonts w:ascii="Arial" w:hAnsi="Arial" w:cs="Arial"/>
          <w:sz w:val="22"/>
        </w:rPr>
        <w:t xml:space="preserve">refers to the commitment to operate </w:t>
      </w:r>
      <w:r w:rsidRPr="00106BAB">
        <w:rPr>
          <w:rFonts w:ascii="Arial" w:hAnsi="Arial" w:cs="Arial"/>
          <w:sz w:val="22"/>
        </w:rPr>
        <w:t xml:space="preserve">environmentally friendly operations, ethical sourcing, and responsible corporate </w:t>
      </w:r>
      <w:r w:rsidR="00EA4FEF" w:rsidRPr="00106BAB">
        <w:rPr>
          <w:rFonts w:ascii="Arial" w:hAnsi="Arial" w:cs="Arial"/>
          <w:sz w:val="22"/>
        </w:rPr>
        <w:t xml:space="preserve">behaviour (Nyholm et al., 2018). The </w:t>
      </w:r>
      <w:r w:rsidRPr="00106BAB">
        <w:rPr>
          <w:rFonts w:ascii="Arial" w:hAnsi="Arial" w:cs="Arial"/>
          <w:sz w:val="22"/>
        </w:rPr>
        <w:t xml:space="preserve">efforts </w:t>
      </w:r>
      <w:r w:rsidR="00EA4FEF" w:rsidRPr="00106BAB">
        <w:rPr>
          <w:rFonts w:ascii="Arial" w:hAnsi="Arial" w:cs="Arial"/>
          <w:sz w:val="22"/>
        </w:rPr>
        <w:t xml:space="preserve">Debenhams put </w:t>
      </w:r>
      <w:r w:rsidRPr="00106BAB">
        <w:rPr>
          <w:rFonts w:ascii="Arial" w:hAnsi="Arial" w:cs="Arial"/>
          <w:sz w:val="22"/>
        </w:rPr>
        <w:t xml:space="preserve">in sustainability and ethical practices did not </w:t>
      </w:r>
      <w:r w:rsidR="00EA4FEF" w:rsidRPr="00106BAB">
        <w:rPr>
          <w:rFonts w:ascii="Arial" w:hAnsi="Arial" w:cs="Arial"/>
          <w:sz w:val="22"/>
        </w:rPr>
        <w:t>resound</w:t>
      </w:r>
      <w:r w:rsidRPr="00106BAB">
        <w:rPr>
          <w:rFonts w:ascii="Arial" w:hAnsi="Arial" w:cs="Arial"/>
          <w:sz w:val="22"/>
        </w:rPr>
        <w:t xml:space="preserve"> as strongly as </w:t>
      </w:r>
      <w:r w:rsidR="001F2C29" w:rsidRPr="00106BAB">
        <w:rPr>
          <w:rFonts w:ascii="Arial" w:hAnsi="Arial" w:cs="Arial"/>
          <w:sz w:val="22"/>
        </w:rPr>
        <w:t>the</w:t>
      </w:r>
      <w:r w:rsidRPr="00106BAB">
        <w:rPr>
          <w:rFonts w:ascii="Arial" w:hAnsi="Arial" w:cs="Arial"/>
          <w:sz w:val="22"/>
        </w:rPr>
        <w:t xml:space="preserve"> competitors</w:t>
      </w:r>
      <w:r w:rsidR="001F2C29" w:rsidRPr="00106BAB">
        <w:rPr>
          <w:rFonts w:ascii="Arial" w:hAnsi="Arial" w:cs="Arial"/>
          <w:sz w:val="22"/>
        </w:rPr>
        <w:t xml:space="preserve"> made it. </w:t>
      </w:r>
      <w:r w:rsidR="00733963" w:rsidRPr="00106BAB">
        <w:rPr>
          <w:rFonts w:ascii="Arial" w:hAnsi="Arial" w:cs="Arial"/>
          <w:sz w:val="22"/>
        </w:rPr>
        <w:t>Many shoppers prefer</w:t>
      </w:r>
      <w:r w:rsidRPr="00106BAB">
        <w:rPr>
          <w:rFonts w:ascii="Arial" w:hAnsi="Arial" w:cs="Arial"/>
          <w:sz w:val="22"/>
        </w:rPr>
        <w:t xml:space="preserve"> to support brands that </w:t>
      </w:r>
      <w:r w:rsidR="00733963" w:rsidRPr="00106BAB">
        <w:rPr>
          <w:rFonts w:ascii="Arial" w:hAnsi="Arial" w:cs="Arial"/>
          <w:sz w:val="22"/>
        </w:rPr>
        <w:t>prove</w:t>
      </w:r>
      <w:r w:rsidRPr="00106BAB">
        <w:rPr>
          <w:rFonts w:ascii="Arial" w:hAnsi="Arial" w:cs="Arial"/>
          <w:sz w:val="22"/>
        </w:rPr>
        <w:t xml:space="preserve"> a genuine commitment to positive environmental and social impact</w:t>
      </w:r>
      <w:r w:rsidR="00733963" w:rsidRPr="00106BAB">
        <w:rPr>
          <w:rFonts w:ascii="Arial" w:hAnsi="Arial" w:cs="Arial"/>
          <w:sz w:val="22"/>
        </w:rPr>
        <w:t xml:space="preserve"> (</w:t>
      </w:r>
      <w:r w:rsidR="00733963" w:rsidRPr="00106BAB">
        <w:rPr>
          <w:rFonts w:ascii="Arial" w:hAnsi="Arial" w:cs="Arial"/>
          <w:sz w:val="22"/>
          <w:shd w:val="clear" w:color="auto" w:fill="FFFFFF"/>
        </w:rPr>
        <w:t>Forbes, 2023</w:t>
      </w:r>
      <w:r w:rsidR="00733963" w:rsidRPr="00106BAB">
        <w:rPr>
          <w:rFonts w:ascii="Arial" w:hAnsi="Arial" w:cs="Arial"/>
          <w:szCs w:val="24"/>
          <w:shd w:val="clear" w:color="auto" w:fill="FFFFFF"/>
        </w:rPr>
        <w:t>)</w:t>
      </w:r>
      <w:r w:rsidRPr="00106BAB">
        <w:rPr>
          <w:rFonts w:ascii="Arial" w:hAnsi="Arial" w:cs="Arial"/>
          <w:sz w:val="22"/>
        </w:rPr>
        <w:t xml:space="preserve">. </w:t>
      </w:r>
      <w:r w:rsidR="00733963" w:rsidRPr="00106BAB">
        <w:rPr>
          <w:rFonts w:ascii="Arial" w:hAnsi="Arial" w:cs="Arial"/>
          <w:sz w:val="22"/>
        </w:rPr>
        <w:t>The</w:t>
      </w:r>
      <w:r w:rsidRPr="00106BAB">
        <w:rPr>
          <w:rFonts w:ascii="Arial" w:hAnsi="Arial" w:cs="Arial"/>
          <w:sz w:val="22"/>
        </w:rPr>
        <w:t xml:space="preserve"> lack of v</w:t>
      </w:r>
      <w:r w:rsidR="00733963" w:rsidRPr="00106BAB">
        <w:rPr>
          <w:rFonts w:ascii="Arial" w:hAnsi="Arial" w:cs="Arial"/>
          <w:sz w:val="22"/>
        </w:rPr>
        <w:t>isibility and communication in the</w:t>
      </w:r>
      <w:r w:rsidRPr="00106BAB">
        <w:rPr>
          <w:rFonts w:ascii="Arial" w:hAnsi="Arial" w:cs="Arial"/>
          <w:sz w:val="22"/>
        </w:rPr>
        <w:t xml:space="preserve"> sustainability initiatives </w:t>
      </w:r>
      <w:r w:rsidR="00733963" w:rsidRPr="00106BAB">
        <w:rPr>
          <w:rFonts w:ascii="Arial" w:hAnsi="Arial" w:cs="Arial"/>
          <w:sz w:val="22"/>
        </w:rPr>
        <w:t>of Debenhams resulted</w:t>
      </w:r>
      <w:r w:rsidRPr="00106BAB">
        <w:rPr>
          <w:rFonts w:ascii="Arial" w:hAnsi="Arial" w:cs="Arial"/>
          <w:sz w:val="22"/>
        </w:rPr>
        <w:t xml:space="preserve"> </w:t>
      </w:r>
      <w:r w:rsidR="00981062">
        <w:rPr>
          <w:rFonts w:ascii="Arial" w:hAnsi="Arial" w:cs="Arial"/>
          <w:sz w:val="22"/>
        </w:rPr>
        <w:t xml:space="preserve">in </w:t>
      </w:r>
      <w:r w:rsidRPr="00106BAB">
        <w:rPr>
          <w:rFonts w:ascii="Arial" w:hAnsi="Arial" w:cs="Arial"/>
          <w:sz w:val="22"/>
        </w:rPr>
        <w:t xml:space="preserve">missed opportunities to connect with a growing segment of the market. </w:t>
      </w:r>
      <w:r w:rsidR="00733963" w:rsidRPr="00106BAB">
        <w:rPr>
          <w:rFonts w:ascii="Arial" w:hAnsi="Arial" w:cs="Arial"/>
          <w:sz w:val="22"/>
        </w:rPr>
        <w:t>This failure reduced its</w:t>
      </w:r>
      <w:r w:rsidRPr="00106BAB">
        <w:rPr>
          <w:rFonts w:ascii="Arial" w:hAnsi="Arial" w:cs="Arial"/>
          <w:sz w:val="22"/>
        </w:rPr>
        <w:t xml:space="preserve"> appeal to environmentally a</w:t>
      </w:r>
      <w:r w:rsidR="00733963" w:rsidRPr="00106BAB">
        <w:rPr>
          <w:rFonts w:ascii="Arial" w:hAnsi="Arial" w:cs="Arial"/>
          <w:sz w:val="22"/>
        </w:rPr>
        <w:t>nd socially conscious consumers</w:t>
      </w:r>
      <w:r w:rsidR="00605014" w:rsidRPr="00106BAB">
        <w:rPr>
          <w:rFonts w:ascii="Arial" w:hAnsi="Arial" w:cs="Arial"/>
          <w:sz w:val="22"/>
        </w:rPr>
        <w:t>.</w:t>
      </w:r>
    </w:p>
    <w:p w14:paraId="26F23560" w14:textId="77777777" w:rsidR="0020706B" w:rsidRPr="00106BAB" w:rsidRDefault="0020706B" w:rsidP="0076434A">
      <w:pPr>
        <w:pStyle w:val="Heading1"/>
        <w:rPr>
          <w:rFonts w:ascii="Arial" w:hAnsi="Arial" w:cs="Arial"/>
          <w:b/>
        </w:rPr>
      </w:pPr>
      <w:bookmarkStart w:id="3" w:name="_Toc160111832"/>
      <w:r w:rsidRPr="00106BAB">
        <w:rPr>
          <w:rFonts w:ascii="Arial" w:hAnsi="Arial" w:cs="Arial"/>
          <w:b/>
        </w:rPr>
        <w:t xml:space="preserve">Apply the SCAMPER model to suggest how </w:t>
      </w:r>
      <w:r w:rsidR="00375B30" w:rsidRPr="00106BAB">
        <w:rPr>
          <w:rFonts w:ascii="Arial" w:hAnsi="Arial" w:cs="Arial"/>
          <w:b/>
        </w:rPr>
        <w:t xml:space="preserve">Debenhams </w:t>
      </w:r>
      <w:r w:rsidRPr="00106BAB">
        <w:rPr>
          <w:rFonts w:ascii="Arial" w:hAnsi="Arial" w:cs="Arial"/>
          <w:b/>
        </w:rPr>
        <w:t>could have innovatively navigate</w:t>
      </w:r>
      <w:r w:rsidR="009403D4" w:rsidRPr="00106BAB">
        <w:rPr>
          <w:rFonts w:ascii="Arial" w:hAnsi="Arial" w:cs="Arial"/>
          <w:b/>
        </w:rPr>
        <w:t xml:space="preserve">d the challenges in the </w:t>
      </w:r>
      <w:proofErr w:type="gramStart"/>
      <w:r w:rsidR="009403D4" w:rsidRPr="00106BAB">
        <w:rPr>
          <w:rFonts w:ascii="Arial" w:hAnsi="Arial" w:cs="Arial"/>
          <w:b/>
        </w:rPr>
        <w:t>market</w:t>
      </w:r>
      <w:bookmarkEnd w:id="3"/>
      <w:proofErr w:type="gramEnd"/>
    </w:p>
    <w:p w14:paraId="34F66750" w14:textId="77777777" w:rsidR="009403D4" w:rsidRPr="00106BAB" w:rsidRDefault="00F63B27" w:rsidP="0076434A">
      <w:pPr>
        <w:spacing w:line="360" w:lineRule="auto"/>
        <w:rPr>
          <w:rFonts w:ascii="Arial" w:hAnsi="Arial" w:cs="Arial"/>
          <w:sz w:val="22"/>
        </w:rPr>
      </w:pPr>
      <w:r w:rsidRPr="00106BAB">
        <w:rPr>
          <w:rFonts w:ascii="Arial" w:hAnsi="Arial" w:cs="Arial"/>
          <w:sz w:val="22"/>
        </w:rPr>
        <w:t>SCAMPER model is a creative thinking technique that helps to generate ideas f</w:t>
      </w:r>
      <w:r w:rsidR="005E1A43" w:rsidRPr="00106BAB">
        <w:rPr>
          <w:rFonts w:ascii="Arial" w:hAnsi="Arial" w:cs="Arial"/>
          <w:sz w:val="22"/>
        </w:rPr>
        <w:t>or improving products, services, marketing strategies etc. (</w:t>
      </w:r>
      <w:r w:rsidR="00706578" w:rsidRPr="00106BAB">
        <w:rPr>
          <w:rFonts w:ascii="Arial" w:hAnsi="Arial" w:cs="Arial"/>
          <w:sz w:val="22"/>
        </w:rPr>
        <w:t>Serrat and Serrat, 2017</w:t>
      </w:r>
      <w:r w:rsidR="005E1A43" w:rsidRPr="00106BAB">
        <w:rPr>
          <w:rFonts w:ascii="Arial" w:hAnsi="Arial" w:cs="Arial"/>
          <w:sz w:val="22"/>
        </w:rPr>
        <w:t xml:space="preserve">). The seven elements of the model will be applied on </w:t>
      </w:r>
      <w:r w:rsidR="00375B30" w:rsidRPr="00106BAB">
        <w:rPr>
          <w:rFonts w:ascii="Arial" w:hAnsi="Arial" w:cs="Arial"/>
          <w:sz w:val="22"/>
        </w:rPr>
        <w:t>Debenhams to analyse how the brand could innovatively navigated the challenges for which it had to go into administration.</w:t>
      </w:r>
    </w:p>
    <w:p w14:paraId="6BE62DD2" w14:textId="77777777" w:rsidR="009403D4" w:rsidRPr="00106BAB" w:rsidRDefault="009403D4" w:rsidP="0076434A">
      <w:pPr>
        <w:spacing w:line="360" w:lineRule="auto"/>
        <w:jc w:val="center"/>
        <w:rPr>
          <w:rFonts w:ascii="Arial" w:hAnsi="Arial" w:cs="Arial"/>
          <w:sz w:val="22"/>
        </w:rPr>
      </w:pPr>
      <w:r w:rsidRPr="00106BAB">
        <w:rPr>
          <w:rFonts w:ascii="Arial" w:hAnsi="Arial" w:cs="Arial"/>
          <w:noProof/>
          <w:lang w:eastAsia="en-GB"/>
        </w:rPr>
        <w:drawing>
          <wp:inline distT="0" distB="0" distL="0" distR="0" wp14:anchorId="1E27A596" wp14:editId="72082675">
            <wp:extent cx="3857625" cy="2705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57625" cy="2705100"/>
                    </a:xfrm>
                    <a:prstGeom prst="rect">
                      <a:avLst/>
                    </a:prstGeom>
                  </pic:spPr>
                </pic:pic>
              </a:graphicData>
            </a:graphic>
          </wp:inline>
        </w:drawing>
      </w:r>
    </w:p>
    <w:p w14:paraId="7878AF3F" w14:textId="77777777" w:rsidR="007B0907" w:rsidRPr="00106BAB" w:rsidRDefault="009403D4" w:rsidP="0076434A">
      <w:pPr>
        <w:spacing w:line="360" w:lineRule="auto"/>
        <w:jc w:val="center"/>
        <w:rPr>
          <w:rFonts w:ascii="Arial" w:hAnsi="Arial" w:cs="Arial"/>
          <w:sz w:val="22"/>
        </w:rPr>
      </w:pPr>
      <w:r w:rsidRPr="00106BAB">
        <w:rPr>
          <w:rFonts w:ascii="Arial" w:hAnsi="Arial" w:cs="Arial"/>
          <w:sz w:val="22"/>
        </w:rPr>
        <w:t xml:space="preserve">Figure 1: </w:t>
      </w:r>
      <w:r w:rsidR="0042672C" w:rsidRPr="00106BAB">
        <w:rPr>
          <w:rFonts w:ascii="Arial" w:hAnsi="Arial" w:cs="Arial"/>
          <w:sz w:val="22"/>
        </w:rPr>
        <w:t>SCAMPER model</w:t>
      </w:r>
    </w:p>
    <w:p w14:paraId="48E7FBB2" w14:textId="77777777" w:rsidR="0042672C" w:rsidRPr="00106BAB" w:rsidRDefault="0042672C" w:rsidP="0076434A">
      <w:pPr>
        <w:spacing w:line="360" w:lineRule="auto"/>
        <w:jc w:val="center"/>
        <w:rPr>
          <w:rFonts w:ascii="Arial" w:hAnsi="Arial" w:cs="Arial"/>
          <w:sz w:val="22"/>
        </w:rPr>
      </w:pPr>
      <w:r w:rsidRPr="00106BAB">
        <w:rPr>
          <w:rFonts w:ascii="Arial" w:hAnsi="Arial" w:cs="Arial"/>
          <w:sz w:val="22"/>
        </w:rPr>
        <w:t>(Ticon, 2024)</w:t>
      </w:r>
    </w:p>
    <w:p w14:paraId="06AFC697" w14:textId="77777777" w:rsidR="00706578" w:rsidRPr="00106BAB" w:rsidRDefault="00706578" w:rsidP="00706578">
      <w:pPr>
        <w:spacing w:line="360" w:lineRule="auto"/>
        <w:rPr>
          <w:rFonts w:ascii="Arial" w:hAnsi="Arial" w:cs="Arial"/>
          <w:b/>
          <w:sz w:val="22"/>
        </w:rPr>
      </w:pPr>
      <w:r w:rsidRPr="00106BAB">
        <w:rPr>
          <w:rFonts w:ascii="Arial" w:hAnsi="Arial" w:cs="Arial"/>
          <w:b/>
          <w:sz w:val="22"/>
        </w:rPr>
        <w:t>Substitute:</w:t>
      </w:r>
    </w:p>
    <w:p w14:paraId="20624A0D" w14:textId="71B0C9A6" w:rsidR="008C3C3B" w:rsidRPr="00106BAB" w:rsidRDefault="008C3C3B" w:rsidP="008C3C3B">
      <w:pPr>
        <w:spacing w:line="360" w:lineRule="auto"/>
        <w:rPr>
          <w:rFonts w:ascii="Arial" w:hAnsi="Arial" w:cs="Arial"/>
          <w:sz w:val="22"/>
        </w:rPr>
      </w:pPr>
      <w:r w:rsidRPr="00106BAB">
        <w:rPr>
          <w:rFonts w:ascii="Arial" w:hAnsi="Arial" w:cs="Arial"/>
          <w:sz w:val="22"/>
        </w:rPr>
        <w:t xml:space="preserve">Debenhams failed to substitute </w:t>
      </w:r>
      <w:r w:rsidR="002A20FA" w:rsidRPr="00106BAB">
        <w:rPr>
          <w:rFonts w:ascii="Arial" w:hAnsi="Arial" w:cs="Arial"/>
          <w:sz w:val="22"/>
        </w:rPr>
        <w:t>out-of-date</w:t>
      </w:r>
      <w:r w:rsidRPr="00106BAB">
        <w:rPr>
          <w:rFonts w:ascii="Arial" w:hAnsi="Arial" w:cs="Arial"/>
          <w:sz w:val="22"/>
        </w:rPr>
        <w:t xml:space="preserve"> elements of its business model and customer engagement strategies</w:t>
      </w:r>
      <w:r w:rsidR="00DA5567" w:rsidRPr="00106BAB">
        <w:rPr>
          <w:rFonts w:ascii="Arial" w:hAnsi="Arial" w:cs="Arial"/>
          <w:sz w:val="22"/>
        </w:rPr>
        <w:t>. It did not</w:t>
      </w:r>
      <w:r w:rsidRPr="00106BAB">
        <w:rPr>
          <w:rFonts w:ascii="Arial" w:hAnsi="Arial" w:cs="Arial"/>
          <w:sz w:val="22"/>
        </w:rPr>
        <w:t xml:space="preserve"> </w:t>
      </w:r>
      <w:r w:rsidR="00DA5567" w:rsidRPr="00106BAB">
        <w:rPr>
          <w:rFonts w:ascii="Arial" w:hAnsi="Arial" w:cs="Arial"/>
          <w:sz w:val="22"/>
        </w:rPr>
        <w:t>adapt</w:t>
      </w:r>
      <w:r w:rsidRPr="00106BAB">
        <w:rPr>
          <w:rFonts w:ascii="Arial" w:hAnsi="Arial" w:cs="Arial"/>
          <w:sz w:val="22"/>
        </w:rPr>
        <w:t xml:space="preserve"> innovative solutions that </w:t>
      </w:r>
      <w:r w:rsidR="00B52619" w:rsidRPr="00106BAB">
        <w:rPr>
          <w:rFonts w:ascii="Arial" w:hAnsi="Arial" w:cs="Arial"/>
          <w:sz w:val="22"/>
        </w:rPr>
        <w:t xml:space="preserve">could </w:t>
      </w:r>
      <w:r w:rsidR="00DA5567" w:rsidRPr="00106BAB">
        <w:rPr>
          <w:rFonts w:ascii="Arial" w:hAnsi="Arial" w:cs="Arial"/>
          <w:sz w:val="22"/>
        </w:rPr>
        <w:t>support</w:t>
      </w:r>
      <w:r w:rsidRPr="00106BAB">
        <w:rPr>
          <w:rFonts w:ascii="Arial" w:hAnsi="Arial" w:cs="Arial"/>
          <w:sz w:val="22"/>
        </w:rPr>
        <w:t xml:space="preserve"> </w:t>
      </w:r>
      <w:r w:rsidR="00DA5567" w:rsidRPr="00106BAB">
        <w:rPr>
          <w:rFonts w:ascii="Arial" w:hAnsi="Arial" w:cs="Arial"/>
          <w:sz w:val="22"/>
        </w:rPr>
        <w:t>developing</w:t>
      </w:r>
      <w:r w:rsidRPr="00106BAB">
        <w:rPr>
          <w:rFonts w:ascii="Arial" w:hAnsi="Arial" w:cs="Arial"/>
          <w:sz w:val="22"/>
        </w:rPr>
        <w:t xml:space="preserve"> market trends and consumer </w:t>
      </w:r>
      <w:r w:rsidR="00DA5567" w:rsidRPr="00106BAB">
        <w:rPr>
          <w:rFonts w:ascii="Arial" w:hAnsi="Arial" w:cs="Arial"/>
          <w:sz w:val="22"/>
        </w:rPr>
        <w:t>behaviours (</w:t>
      </w:r>
      <w:r w:rsidR="00B52619" w:rsidRPr="00106BAB">
        <w:rPr>
          <w:rFonts w:ascii="Arial" w:hAnsi="Arial" w:cs="Arial"/>
          <w:sz w:val="22"/>
        </w:rPr>
        <w:t>BBC, 2020</w:t>
      </w:r>
      <w:r w:rsidR="00DA5567" w:rsidRPr="00106BAB">
        <w:rPr>
          <w:rFonts w:ascii="Arial" w:hAnsi="Arial" w:cs="Arial"/>
          <w:sz w:val="22"/>
        </w:rPr>
        <w:t>)</w:t>
      </w:r>
      <w:r w:rsidRPr="00106BAB">
        <w:rPr>
          <w:rFonts w:ascii="Arial" w:hAnsi="Arial" w:cs="Arial"/>
          <w:sz w:val="22"/>
        </w:rPr>
        <w:t xml:space="preserve">. The </w:t>
      </w:r>
      <w:r w:rsidR="00B52619" w:rsidRPr="00106BAB">
        <w:rPr>
          <w:rFonts w:ascii="Arial" w:hAnsi="Arial" w:cs="Arial"/>
          <w:sz w:val="22"/>
        </w:rPr>
        <w:t>dependence</w:t>
      </w:r>
      <w:r w:rsidRPr="00106BAB">
        <w:rPr>
          <w:rFonts w:ascii="Arial" w:hAnsi="Arial" w:cs="Arial"/>
          <w:sz w:val="22"/>
        </w:rPr>
        <w:t xml:space="preserve"> on traditional retail methods without adaptation to digital commerce, contributed to </w:t>
      </w:r>
      <w:r w:rsidR="00AF4EF0" w:rsidRPr="00106BAB">
        <w:rPr>
          <w:rFonts w:ascii="Arial" w:hAnsi="Arial" w:cs="Arial"/>
          <w:sz w:val="22"/>
        </w:rPr>
        <w:t>the</w:t>
      </w:r>
      <w:r w:rsidRPr="00106BAB">
        <w:rPr>
          <w:rFonts w:ascii="Arial" w:hAnsi="Arial" w:cs="Arial"/>
          <w:sz w:val="22"/>
        </w:rPr>
        <w:t xml:space="preserve"> decline</w:t>
      </w:r>
      <w:r w:rsidR="00AF4EF0" w:rsidRPr="00106BAB">
        <w:rPr>
          <w:rFonts w:ascii="Arial" w:hAnsi="Arial" w:cs="Arial"/>
          <w:sz w:val="22"/>
        </w:rPr>
        <w:t xml:space="preserve"> of Debenhams</w:t>
      </w:r>
      <w:r w:rsidRPr="00106BAB">
        <w:rPr>
          <w:rFonts w:ascii="Arial" w:hAnsi="Arial" w:cs="Arial"/>
          <w:sz w:val="22"/>
        </w:rPr>
        <w:t xml:space="preserve">. </w:t>
      </w:r>
      <w:r w:rsidR="00AF4EF0" w:rsidRPr="00106BAB">
        <w:rPr>
          <w:rFonts w:ascii="Arial" w:hAnsi="Arial" w:cs="Arial"/>
          <w:sz w:val="22"/>
        </w:rPr>
        <w:t>C</w:t>
      </w:r>
      <w:r w:rsidRPr="00106BAB">
        <w:rPr>
          <w:rFonts w:ascii="Arial" w:hAnsi="Arial" w:cs="Arial"/>
          <w:sz w:val="22"/>
        </w:rPr>
        <w:t xml:space="preserve">onsumer preferences </w:t>
      </w:r>
      <w:r w:rsidR="00E108CE" w:rsidRPr="00106BAB">
        <w:rPr>
          <w:rFonts w:ascii="Arial" w:hAnsi="Arial" w:cs="Arial"/>
          <w:sz w:val="22"/>
        </w:rPr>
        <w:t>moved</w:t>
      </w:r>
      <w:r w:rsidRPr="00106BAB">
        <w:rPr>
          <w:rFonts w:ascii="Arial" w:hAnsi="Arial" w:cs="Arial"/>
          <w:sz w:val="22"/>
        </w:rPr>
        <w:t xml:space="preserve"> towards online shopping</w:t>
      </w:r>
      <w:r w:rsidR="00981062">
        <w:rPr>
          <w:rFonts w:ascii="Arial" w:hAnsi="Arial" w:cs="Arial"/>
          <w:sz w:val="22"/>
        </w:rPr>
        <w:t>, but Debenhams was slow to substitute</w:t>
      </w:r>
      <w:r w:rsidRPr="00106BAB">
        <w:rPr>
          <w:rFonts w:ascii="Arial" w:hAnsi="Arial" w:cs="Arial"/>
          <w:sz w:val="22"/>
        </w:rPr>
        <w:t xml:space="preserve"> its physical-first approach with a digital-first strategy. This delay in </w:t>
      </w:r>
      <w:r w:rsidR="00AF4EF0" w:rsidRPr="00106BAB">
        <w:rPr>
          <w:rFonts w:ascii="Arial" w:hAnsi="Arial" w:cs="Arial"/>
          <w:sz w:val="22"/>
        </w:rPr>
        <w:t>establishing</w:t>
      </w:r>
      <w:r w:rsidRPr="00106BAB">
        <w:rPr>
          <w:rFonts w:ascii="Arial" w:hAnsi="Arial" w:cs="Arial"/>
          <w:sz w:val="22"/>
        </w:rPr>
        <w:t xml:space="preserve"> e-commerce and digital marketing </w:t>
      </w:r>
      <w:r w:rsidR="00AF4EF0" w:rsidRPr="00106BAB">
        <w:rPr>
          <w:rFonts w:ascii="Arial" w:hAnsi="Arial" w:cs="Arial"/>
          <w:sz w:val="22"/>
        </w:rPr>
        <w:t>made the brand weak to</w:t>
      </w:r>
      <w:r w:rsidRPr="00106BAB">
        <w:rPr>
          <w:rFonts w:ascii="Arial" w:hAnsi="Arial" w:cs="Arial"/>
          <w:sz w:val="22"/>
        </w:rPr>
        <w:t xml:space="preserve"> competitors who were quicker to adapt to the digital </w:t>
      </w:r>
      <w:r w:rsidR="00AF4EF0" w:rsidRPr="00106BAB">
        <w:rPr>
          <w:rFonts w:ascii="Arial" w:hAnsi="Arial" w:cs="Arial"/>
          <w:sz w:val="22"/>
        </w:rPr>
        <w:t>setting</w:t>
      </w:r>
      <w:r w:rsidRPr="00106BAB">
        <w:rPr>
          <w:rFonts w:ascii="Arial" w:hAnsi="Arial" w:cs="Arial"/>
          <w:sz w:val="22"/>
        </w:rPr>
        <w:t>.</w:t>
      </w:r>
    </w:p>
    <w:p w14:paraId="75BF9B3A" w14:textId="2634D493" w:rsidR="00FF1D51" w:rsidRPr="00106BAB" w:rsidRDefault="008C3C3B" w:rsidP="00706578">
      <w:pPr>
        <w:spacing w:line="360" w:lineRule="auto"/>
        <w:rPr>
          <w:rFonts w:ascii="Arial" w:hAnsi="Arial" w:cs="Arial"/>
          <w:sz w:val="22"/>
        </w:rPr>
      </w:pPr>
      <w:r w:rsidRPr="00106BAB">
        <w:rPr>
          <w:rFonts w:ascii="Arial" w:hAnsi="Arial" w:cs="Arial"/>
          <w:sz w:val="22"/>
        </w:rPr>
        <w:t>Debenhams could substitut</w:t>
      </w:r>
      <w:r w:rsidR="005C7E61" w:rsidRPr="00106BAB">
        <w:rPr>
          <w:rFonts w:ascii="Arial" w:hAnsi="Arial" w:cs="Arial"/>
          <w:sz w:val="22"/>
        </w:rPr>
        <w:t>e</w:t>
      </w:r>
      <w:r w:rsidRPr="00106BAB">
        <w:rPr>
          <w:rFonts w:ascii="Arial" w:hAnsi="Arial" w:cs="Arial"/>
          <w:sz w:val="22"/>
        </w:rPr>
        <w:t xml:space="preserve"> its </w:t>
      </w:r>
      <w:r w:rsidR="00E108CE" w:rsidRPr="00106BAB">
        <w:rPr>
          <w:rFonts w:ascii="Arial" w:hAnsi="Arial" w:cs="Arial"/>
          <w:sz w:val="22"/>
        </w:rPr>
        <w:t>dependence</w:t>
      </w:r>
      <w:r w:rsidRPr="00106BAB">
        <w:rPr>
          <w:rFonts w:ascii="Arial" w:hAnsi="Arial" w:cs="Arial"/>
          <w:sz w:val="22"/>
        </w:rPr>
        <w:t xml:space="preserve"> on physical stores with </w:t>
      </w:r>
      <w:r w:rsidR="005C7E61" w:rsidRPr="00106BAB">
        <w:rPr>
          <w:rFonts w:ascii="Arial" w:hAnsi="Arial" w:cs="Arial"/>
          <w:sz w:val="22"/>
        </w:rPr>
        <w:t>an emphasis on</w:t>
      </w:r>
      <w:r w:rsidRPr="00106BAB">
        <w:rPr>
          <w:rFonts w:ascii="Arial" w:hAnsi="Arial" w:cs="Arial"/>
          <w:sz w:val="22"/>
        </w:rPr>
        <w:t xml:space="preserve"> </w:t>
      </w:r>
      <w:r w:rsidR="00981062">
        <w:rPr>
          <w:rFonts w:ascii="Arial" w:hAnsi="Arial" w:cs="Arial"/>
          <w:sz w:val="22"/>
        </w:rPr>
        <w:t xml:space="preserve">a </w:t>
      </w:r>
      <w:r w:rsidR="003C0F4E" w:rsidRPr="00106BAB">
        <w:rPr>
          <w:rFonts w:ascii="Arial" w:hAnsi="Arial" w:cs="Arial"/>
          <w:sz w:val="22"/>
        </w:rPr>
        <w:t>strong</w:t>
      </w:r>
      <w:r w:rsidRPr="00106BAB">
        <w:rPr>
          <w:rFonts w:ascii="Arial" w:hAnsi="Arial" w:cs="Arial"/>
          <w:sz w:val="22"/>
        </w:rPr>
        <w:t xml:space="preserve"> online presence</w:t>
      </w:r>
      <w:r w:rsidR="00E108CE" w:rsidRPr="00106BAB">
        <w:rPr>
          <w:rFonts w:ascii="Arial" w:hAnsi="Arial" w:cs="Arial"/>
          <w:sz w:val="22"/>
        </w:rPr>
        <w:t xml:space="preserve"> (BBC, 2020)</w:t>
      </w:r>
      <w:r w:rsidRPr="00106BAB">
        <w:rPr>
          <w:rFonts w:ascii="Arial" w:hAnsi="Arial" w:cs="Arial"/>
          <w:sz w:val="22"/>
        </w:rPr>
        <w:t xml:space="preserve">. </w:t>
      </w:r>
      <w:r w:rsidR="003C0F4E" w:rsidRPr="00106BAB">
        <w:rPr>
          <w:rFonts w:ascii="Arial" w:hAnsi="Arial" w:cs="Arial"/>
          <w:sz w:val="22"/>
        </w:rPr>
        <w:t>It could</w:t>
      </w:r>
      <w:r w:rsidRPr="00106BAB">
        <w:rPr>
          <w:rFonts w:ascii="Arial" w:hAnsi="Arial" w:cs="Arial"/>
          <w:sz w:val="22"/>
        </w:rPr>
        <w:t xml:space="preserve"> invest in a</w:t>
      </w:r>
      <w:r w:rsidR="003C0F4E" w:rsidRPr="00106BAB">
        <w:rPr>
          <w:rFonts w:ascii="Arial" w:hAnsi="Arial" w:cs="Arial"/>
          <w:sz w:val="22"/>
        </w:rPr>
        <w:t>n advanced e-commerce platform to offer</w:t>
      </w:r>
      <w:r w:rsidRPr="00106BAB">
        <w:rPr>
          <w:rFonts w:ascii="Arial" w:hAnsi="Arial" w:cs="Arial"/>
          <w:sz w:val="22"/>
        </w:rPr>
        <w:t xml:space="preserve"> a </w:t>
      </w:r>
      <w:r w:rsidR="003C0F4E" w:rsidRPr="00106BAB">
        <w:rPr>
          <w:rFonts w:ascii="Arial" w:hAnsi="Arial" w:cs="Arial"/>
          <w:sz w:val="22"/>
        </w:rPr>
        <w:t xml:space="preserve">wider range of products online. </w:t>
      </w:r>
      <w:r w:rsidR="005C7E61" w:rsidRPr="00106BAB">
        <w:rPr>
          <w:rFonts w:ascii="Arial" w:hAnsi="Arial" w:cs="Arial"/>
          <w:sz w:val="22"/>
        </w:rPr>
        <w:t xml:space="preserve">Debenhams could add </w:t>
      </w:r>
      <w:r w:rsidRPr="00106BAB">
        <w:rPr>
          <w:rFonts w:ascii="Arial" w:hAnsi="Arial" w:cs="Arial"/>
          <w:sz w:val="22"/>
        </w:rPr>
        <w:t>virtual try-ons or online personal shopping consultations</w:t>
      </w:r>
      <w:r w:rsidR="003C0F4E" w:rsidRPr="00106BAB">
        <w:rPr>
          <w:rFonts w:ascii="Arial" w:hAnsi="Arial" w:cs="Arial"/>
          <w:sz w:val="22"/>
        </w:rPr>
        <w:t xml:space="preserve"> with the online service</w:t>
      </w:r>
      <w:r w:rsidRPr="00106BAB">
        <w:rPr>
          <w:rFonts w:ascii="Arial" w:hAnsi="Arial" w:cs="Arial"/>
          <w:sz w:val="22"/>
        </w:rPr>
        <w:t xml:space="preserve">. </w:t>
      </w:r>
      <w:r w:rsidR="005C7E61" w:rsidRPr="00106BAB">
        <w:rPr>
          <w:rFonts w:ascii="Arial" w:hAnsi="Arial" w:cs="Arial"/>
          <w:sz w:val="22"/>
        </w:rPr>
        <w:t>If it could r</w:t>
      </w:r>
      <w:r w:rsidR="0084108D" w:rsidRPr="00106BAB">
        <w:rPr>
          <w:rFonts w:ascii="Arial" w:hAnsi="Arial" w:cs="Arial"/>
          <w:sz w:val="22"/>
        </w:rPr>
        <w:t xml:space="preserve">eplace </w:t>
      </w:r>
      <w:r w:rsidR="005C7E61" w:rsidRPr="00106BAB">
        <w:rPr>
          <w:rFonts w:ascii="Arial" w:hAnsi="Arial" w:cs="Arial"/>
          <w:sz w:val="22"/>
        </w:rPr>
        <w:t xml:space="preserve">its </w:t>
      </w:r>
      <w:r w:rsidRPr="00106BAB">
        <w:rPr>
          <w:rFonts w:ascii="Arial" w:hAnsi="Arial" w:cs="Arial"/>
          <w:sz w:val="22"/>
        </w:rPr>
        <w:t>traditional marketing with digital marketing campaigns</w:t>
      </w:r>
      <w:r w:rsidR="0084108D" w:rsidRPr="00106BAB">
        <w:rPr>
          <w:rFonts w:ascii="Arial" w:hAnsi="Arial" w:cs="Arial"/>
          <w:sz w:val="22"/>
        </w:rPr>
        <w:t xml:space="preserve"> by</w:t>
      </w:r>
      <w:r w:rsidR="005C7E61" w:rsidRPr="00106BAB">
        <w:rPr>
          <w:rFonts w:ascii="Arial" w:hAnsi="Arial" w:cs="Arial"/>
          <w:sz w:val="22"/>
        </w:rPr>
        <w:t xml:space="preserve"> </w:t>
      </w:r>
      <w:r w:rsidRPr="00106BAB">
        <w:rPr>
          <w:rFonts w:ascii="Arial" w:hAnsi="Arial" w:cs="Arial"/>
          <w:sz w:val="22"/>
        </w:rPr>
        <w:t>using social media, and influencer partnerships</w:t>
      </w:r>
      <w:r w:rsidR="005C7E61" w:rsidRPr="00106BAB">
        <w:rPr>
          <w:rFonts w:ascii="Arial" w:hAnsi="Arial" w:cs="Arial"/>
          <w:sz w:val="22"/>
        </w:rPr>
        <w:t>. Therefore, the brand could have attracted a broad younger audience</w:t>
      </w:r>
      <w:r w:rsidR="00AF7201" w:rsidRPr="00106BAB">
        <w:rPr>
          <w:rFonts w:ascii="Arial" w:hAnsi="Arial" w:cs="Arial"/>
          <w:sz w:val="22"/>
        </w:rPr>
        <w:t>.</w:t>
      </w:r>
    </w:p>
    <w:p w14:paraId="52B2FD59" w14:textId="77777777" w:rsidR="00706578" w:rsidRPr="00106BAB" w:rsidRDefault="00706578" w:rsidP="00706578">
      <w:pPr>
        <w:spacing w:line="360" w:lineRule="auto"/>
        <w:rPr>
          <w:rFonts w:ascii="Arial" w:hAnsi="Arial" w:cs="Arial"/>
          <w:b/>
          <w:sz w:val="22"/>
        </w:rPr>
      </w:pPr>
      <w:r w:rsidRPr="00106BAB">
        <w:rPr>
          <w:rFonts w:ascii="Arial" w:hAnsi="Arial" w:cs="Arial"/>
          <w:b/>
          <w:sz w:val="22"/>
        </w:rPr>
        <w:t>Combine:</w:t>
      </w:r>
    </w:p>
    <w:p w14:paraId="37AE3425" w14:textId="3195ACDF" w:rsidR="008C3C3B" w:rsidRPr="00106BAB" w:rsidRDefault="00AF7201" w:rsidP="008C3C3B">
      <w:pPr>
        <w:spacing w:line="360" w:lineRule="auto"/>
        <w:rPr>
          <w:rFonts w:ascii="Arial" w:hAnsi="Arial" w:cs="Arial"/>
          <w:sz w:val="22"/>
        </w:rPr>
      </w:pPr>
      <w:r w:rsidRPr="00106BAB">
        <w:rPr>
          <w:rFonts w:ascii="Arial" w:hAnsi="Arial" w:cs="Arial"/>
          <w:sz w:val="22"/>
        </w:rPr>
        <w:t>The company</w:t>
      </w:r>
      <w:r w:rsidR="008C3C3B" w:rsidRPr="00106BAB">
        <w:rPr>
          <w:rFonts w:ascii="Arial" w:hAnsi="Arial" w:cs="Arial"/>
          <w:sz w:val="22"/>
        </w:rPr>
        <w:t xml:space="preserve"> missed opportunities to combine its physical and digital retail operations into a </w:t>
      </w:r>
      <w:r w:rsidRPr="00106BAB">
        <w:rPr>
          <w:rFonts w:ascii="Arial" w:hAnsi="Arial" w:cs="Arial"/>
          <w:sz w:val="22"/>
        </w:rPr>
        <w:t>consistent</w:t>
      </w:r>
      <w:r w:rsidR="008C3C3B" w:rsidRPr="00106BAB">
        <w:rPr>
          <w:rFonts w:ascii="Arial" w:hAnsi="Arial" w:cs="Arial"/>
          <w:sz w:val="22"/>
        </w:rPr>
        <w:t xml:space="preserve"> </w:t>
      </w:r>
      <w:r w:rsidRPr="00106BAB">
        <w:rPr>
          <w:rFonts w:ascii="Arial" w:hAnsi="Arial" w:cs="Arial"/>
          <w:sz w:val="22"/>
        </w:rPr>
        <w:t>Omni channel</w:t>
      </w:r>
      <w:r w:rsidR="008C3C3B" w:rsidRPr="00106BAB">
        <w:rPr>
          <w:rFonts w:ascii="Arial" w:hAnsi="Arial" w:cs="Arial"/>
          <w:sz w:val="22"/>
        </w:rPr>
        <w:t xml:space="preserve"> experience</w:t>
      </w:r>
      <w:r w:rsidR="00604177" w:rsidRPr="00106BAB">
        <w:rPr>
          <w:rFonts w:ascii="Arial" w:hAnsi="Arial" w:cs="Arial"/>
          <w:sz w:val="22"/>
        </w:rPr>
        <w:t xml:space="preserve"> (Mishra, Singh and Koles, 2021)</w:t>
      </w:r>
      <w:r w:rsidR="008C3C3B" w:rsidRPr="00106BAB">
        <w:rPr>
          <w:rFonts w:ascii="Arial" w:hAnsi="Arial" w:cs="Arial"/>
          <w:sz w:val="22"/>
        </w:rPr>
        <w:t xml:space="preserve">. This lack of </w:t>
      </w:r>
      <w:r w:rsidR="00185EA0" w:rsidRPr="00106BAB">
        <w:rPr>
          <w:rFonts w:ascii="Arial" w:hAnsi="Arial" w:cs="Arial"/>
          <w:sz w:val="22"/>
        </w:rPr>
        <w:t>combination</w:t>
      </w:r>
      <w:r w:rsidR="008C3C3B" w:rsidRPr="00106BAB">
        <w:rPr>
          <w:rFonts w:ascii="Arial" w:hAnsi="Arial" w:cs="Arial"/>
          <w:sz w:val="22"/>
        </w:rPr>
        <w:t xml:space="preserve"> meant customers </w:t>
      </w:r>
      <w:r w:rsidR="00604177" w:rsidRPr="00106BAB">
        <w:rPr>
          <w:rFonts w:ascii="Arial" w:hAnsi="Arial" w:cs="Arial"/>
          <w:sz w:val="22"/>
        </w:rPr>
        <w:t>did</w:t>
      </w:r>
      <w:r w:rsidR="008C3C3B" w:rsidRPr="00106BAB">
        <w:rPr>
          <w:rFonts w:ascii="Arial" w:hAnsi="Arial" w:cs="Arial"/>
          <w:sz w:val="22"/>
        </w:rPr>
        <w:t xml:space="preserve"> not </w:t>
      </w:r>
      <w:r w:rsidR="00604177" w:rsidRPr="00106BAB">
        <w:rPr>
          <w:rFonts w:ascii="Arial" w:hAnsi="Arial" w:cs="Arial"/>
          <w:sz w:val="22"/>
        </w:rPr>
        <w:t xml:space="preserve">get </w:t>
      </w:r>
      <w:r w:rsidR="00981062">
        <w:rPr>
          <w:rFonts w:ascii="Arial" w:hAnsi="Arial" w:cs="Arial"/>
          <w:sz w:val="22"/>
        </w:rPr>
        <w:t xml:space="preserve">a </w:t>
      </w:r>
      <w:r w:rsidR="00604177" w:rsidRPr="00106BAB">
        <w:rPr>
          <w:rFonts w:ascii="Arial" w:hAnsi="Arial" w:cs="Arial"/>
          <w:sz w:val="22"/>
        </w:rPr>
        <w:t xml:space="preserve">flawless shopping experience between online and in-store. </w:t>
      </w:r>
      <w:r w:rsidR="00981062">
        <w:rPr>
          <w:rFonts w:ascii="Arial" w:hAnsi="Arial" w:cs="Arial"/>
          <w:sz w:val="22"/>
        </w:rPr>
        <w:t>The</w:t>
      </w:r>
      <w:r w:rsidR="00185EA0" w:rsidRPr="00106BAB">
        <w:rPr>
          <w:rFonts w:ascii="Arial" w:hAnsi="Arial" w:cs="Arial"/>
          <w:sz w:val="22"/>
        </w:rPr>
        <w:t xml:space="preserve"> competitors offered this experience efficiently</w:t>
      </w:r>
      <w:r w:rsidR="008C3C3B" w:rsidRPr="00106BAB">
        <w:rPr>
          <w:rFonts w:ascii="Arial" w:hAnsi="Arial" w:cs="Arial"/>
          <w:sz w:val="22"/>
        </w:rPr>
        <w:t xml:space="preserve">. </w:t>
      </w:r>
      <w:r w:rsidR="00185EA0" w:rsidRPr="00106BAB">
        <w:rPr>
          <w:rFonts w:ascii="Arial" w:hAnsi="Arial" w:cs="Arial"/>
          <w:sz w:val="22"/>
        </w:rPr>
        <w:t xml:space="preserve">Debenhams </w:t>
      </w:r>
      <w:r w:rsidR="00604177" w:rsidRPr="00106BAB">
        <w:rPr>
          <w:rFonts w:ascii="Arial" w:hAnsi="Arial" w:cs="Arial"/>
          <w:sz w:val="22"/>
        </w:rPr>
        <w:t>did not</w:t>
      </w:r>
      <w:r w:rsidR="00185EA0" w:rsidRPr="00106BAB">
        <w:rPr>
          <w:rFonts w:ascii="Arial" w:hAnsi="Arial" w:cs="Arial"/>
          <w:sz w:val="22"/>
        </w:rPr>
        <w:t xml:space="preserve"> c</w:t>
      </w:r>
      <w:r w:rsidR="008C3C3B" w:rsidRPr="00106BAB">
        <w:rPr>
          <w:rFonts w:ascii="Arial" w:hAnsi="Arial" w:cs="Arial"/>
          <w:sz w:val="22"/>
        </w:rPr>
        <w:t>ombin</w:t>
      </w:r>
      <w:r w:rsidR="00185EA0" w:rsidRPr="00106BAB">
        <w:rPr>
          <w:rFonts w:ascii="Arial" w:hAnsi="Arial" w:cs="Arial"/>
          <w:sz w:val="22"/>
        </w:rPr>
        <w:t>e</w:t>
      </w:r>
      <w:r w:rsidR="008C3C3B" w:rsidRPr="00106BAB">
        <w:rPr>
          <w:rFonts w:ascii="Arial" w:hAnsi="Arial" w:cs="Arial"/>
          <w:sz w:val="22"/>
        </w:rPr>
        <w:t xml:space="preserve"> data collected from online shopping </w:t>
      </w:r>
      <w:r w:rsidR="00185EA0" w:rsidRPr="00106BAB">
        <w:rPr>
          <w:rFonts w:ascii="Arial" w:hAnsi="Arial" w:cs="Arial"/>
          <w:sz w:val="22"/>
        </w:rPr>
        <w:t>behaviours</w:t>
      </w:r>
      <w:r w:rsidR="008C3C3B" w:rsidRPr="00106BAB">
        <w:rPr>
          <w:rFonts w:ascii="Arial" w:hAnsi="Arial" w:cs="Arial"/>
          <w:sz w:val="22"/>
        </w:rPr>
        <w:t xml:space="preserve"> with in-store customer service. The failure to </w:t>
      </w:r>
      <w:r w:rsidR="00604177" w:rsidRPr="00106BAB">
        <w:rPr>
          <w:rFonts w:ascii="Arial" w:hAnsi="Arial" w:cs="Arial"/>
          <w:sz w:val="22"/>
        </w:rPr>
        <w:t>combine</w:t>
      </w:r>
      <w:r w:rsidR="008C3C3B" w:rsidRPr="00106BAB">
        <w:rPr>
          <w:rFonts w:ascii="Arial" w:hAnsi="Arial" w:cs="Arial"/>
          <w:sz w:val="22"/>
        </w:rPr>
        <w:t xml:space="preserve"> online insights with physical retail strategies resulted in a </w:t>
      </w:r>
      <w:r w:rsidR="00981062">
        <w:rPr>
          <w:rFonts w:ascii="Arial" w:hAnsi="Arial" w:cs="Arial"/>
          <w:sz w:val="22"/>
        </w:rPr>
        <w:t>disorganised</w:t>
      </w:r>
      <w:r w:rsidR="008C3C3B" w:rsidRPr="00106BAB">
        <w:rPr>
          <w:rFonts w:ascii="Arial" w:hAnsi="Arial" w:cs="Arial"/>
          <w:sz w:val="22"/>
        </w:rPr>
        <w:t xml:space="preserve"> customer journey</w:t>
      </w:r>
      <w:r w:rsidR="00604177" w:rsidRPr="00106BAB">
        <w:rPr>
          <w:rFonts w:ascii="Arial" w:hAnsi="Arial" w:cs="Arial"/>
          <w:sz w:val="22"/>
        </w:rPr>
        <w:t>. It</w:t>
      </w:r>
      <w:r w:rsidR="008C3C3B" w:rsidRPr="00106BAB">
        <w:rPr>
          <w:rFonts w:ascii="Arial" w:hAnsi="Arial" w:cs="Arial"/>
          <w:sz w:val="22"/>
        </w:rPr>
        <w:t xml:space="preserve"> diminish</w:t>
      </w:r>
      <w:r w:rsidR="00604177" w:rsidRPr="00106BAB">
        <w:rPr>
          <w:rFonts w:ascii="Arial" w:hAnsi="Arial" w:cs="Arial"/>
          <w:sz w:val="22"/>
        </w:rPr>
        <w:t>ed</w:t>
      </w:r>
      <w:r w:rsidR="008C3C3B" w:rsidRPr="00106BAB">
        <w:rPr>
          <w:rFonts w:ascii="Arial" w:hAnsi="Arial" w:cs="Arial"/>
          <w:sz w:val="22"/>
        </w:rPr>
        <w:t xml:space="preserve"> the appeal of shopping with Debenhams.</w:t>
      </w:r>
    </w:p>
    <w:p w14:paraId="3113501A" w14:textId="79E70C3E" w:rsidR="00FF1D51" w:rsidRPr="00106BAB" w:rsidRDefault="008C3C3B" w:rsidP="00706578">
      <w:pPr>
        <w:spacing w:line="360" w:lineRule="auto"/>
        <w:rPr>
          <w:rFonts w:ascii="Arial" w:hAnsi="Arial" w:cs="Arial"/>
          <w:sz w:val="22"/>
        </w:rPr>
      </w:pPr>
      <w:r w:rsidRPr="00106BAB">
        <w:rPr>
          <w:rFonts w:ascii="Arial" w:hAnsi="Arial" w:cs="Arial"/>
          <w:sz w:val="22"/>
        </w:rPr>
        <w:t xml:space="preserve">Debenhams could innovatively navigate market challenges by combining its online and offline channels to create a seamless </w:t>
      </w:r>
      <w:r w:rsidR="001B6131" w:rsidRPr="00106BAB">
        <w:rPr>
          <w:rFonts w:ascii="Arial" w:hAnsi="Arial" w:cs="Arial"/>
          <w:sz w:val="22"/>
        </w:rPr>
        <w:t>Omni channel</w:t>
      </w:r>
      <w:r w:rsidRPr="00106BAB">
        <w:rPr>
          <w:rFonts w:ascii="Arial" w:hAnsi="Arial" w:cs="Arial"/>
          <w:sz w:val="22"/>
        </w:rPr>
        <w:t xml:space="preserve"> experience. </w:t>
      </w:r>
      <w:r w:rsidR="001B6131" w:rsidRPr="00106BAB">
        <w:rPr>
          <w:rFonts w:ascii="Arial" w:hAnsi="Arial" w:cs="Arial"/>
          <w:sz w:val="22"/>
        </w:rPr>
        <w:t>The company could i</w:t>
      </w:r>
      <w:r w:rsidRPr="00106BAB">
        <w:rPr>
          <w:rFonts w:ascii="Arial" w:hAnsi="Arial" w:cs="Arial"/>
          <w:sz w:val="22"/>
        </w:rPr>
        <w:t>mplement f</w:t>
      </w:r>
      <w:r w:rsidR="00E0552A" w:rsidRPr="00106BAB">
        <w:rPr>
          <w:rFonts w:ascii="Arial" w:hAnsi="Arial" w:cs="Arial"/>
          <w:sz w:val="22"/>
        </w:rPr>
        <w:t>eatures like click-and-collect. C</w:t>
      </w:r>
      <w:r w:rsidRPr="00106BAB">
        <w:rPr>
          <w:rFonts w:ascii="Arial" w:hAnsi="Arial" w:cs="Arial"/>
          <w:sz w:val="22"/>
        </w:rPr>
        <w:t xml:space="preserve">ustomers </w:t>
      </w:r>
      <w:r w:rsidR="00E0552A" w:rsidRPr="00106BAB">
        <w:rPr>
          <w:rFonts w:ascii="Arial" w:hAnsi="Arial" w:cs="Arial"/>
          <w:sz w:val="22"/>
        </w:rPr>
        <w:t xml:space="preserve">would be satisfied to </w:t>
      </w:r>
      <w:r w:rsidRPr="00106BAB">
        <w:rPr>
          <w:rFonts w:ascii="Arial" w:hAnsi="Arial" w:cs="Arial"/>
          <w:sz w:val="22"/>
        </w:rPr>
        <w:t xml:space="preserve">purchase </w:t>
      </w:r>
      <w:r w:rsidR="00E0552A" w:rsidRPr="00106BAB">
        <w:rPr>
          <w:rFonts w:ascii="Arial" w:hAnsi="Arial" w:cs="Arial"/>
          <w:sz w:val="22"/>
        </w:rPr>
        <w:t>online</w:t>
      </w:r>
      <w:r w:rsidR="00981062">
        <w:rPr>
          <w:rFonts w:ascii="Arial" w:hAnsi="Arial" w:cs="Arial"/>
          <w:sz w:val="22"/>
        </w:rPr>
        <w:t>,</w:t>
      </w:r>
      <w:r w:rsidR="00E0552A" w:rsidRPr="00106BAB">
        <w:rPr>
          <w:rFonts w:ascii="Arial" w:hAnsi="Arial" w:cs="Arial"/>
          <w:sz w:val="22"/>
        </w:rPr>
        <w:t xml:space="preserve"> pick up in-store</w:t>
      </w:r>
      <w:r w:rsidR="00981062">
        <w:rPr>
          <w:rFonts w:ascii="Arial" w:hAnsi="Arial" w:cs="Arial"/>
          <w:sz w:val="22"/>
        </w:rPr>
        <w:t>,</w:t>
      </w:r>
      <w:r w:rsidR="00E0552A" w:rsidRPr="00106BAB">
        <w:rPr>
          <w:rFonts w:ascii="Arial" w:hAnsi="Arial" w:cs="Arial"/>
          <w:sz w:val="22"/>
        </w:rPr>
        <w:t xml:space="preserve"> and </w:t>
      </w:r>
      <w:r w:rsidRPr="00106BAB">
        <w:rPr>
          <w:rFonts w:ascii="Arial" w:hAnsi="Arial" w:cs="Arial"/>
          <w:sz w:val="22"/>
        </w:rPr>
        <w:t>check in-store product availability online</w:t>
      </w:r>
      <w:r w:rsidR="00E0552A" w:rsidRPr="00106BAB">
        <w:rPr>
          <w:rFonts w:ascii="Arial" w:hAnsi="Arial" w:cs="Arial"/>
          <w:sz w:val="22"/>
        </w:rPr>
        <w:t>. This experience</w:t>
      </w:r>
      <w:r w:rsidRPr="00106BAB">
        <w:rPr>
          <w:rFonts w:ascii="Arial" w:hAnsi="Arial" w:cs="Arial"/>
          <w:sz w:val="22"/>
        </w:rPr>
        <w:t xml:space="preserve"> could bridge the gap between the two shopping modes</w:t>
      </w:r>
      <w:r w:rsidR="001B6131" w:rsidRPr="00106BAB">
        <w:rPr>
          <w:rFonts w:ascii="Arial" w:hAnsi="Arial" w:cs="Arial"/>
          <w:sz w:val="22"/>
        </w:rPr>
        <w:t xml:space="preserve"> (</w:t>
      </w:r>
      <w:proofErr w:type="spellStart"/>
      <w:r w:rsidR="001B6131" w:rsidRPr="00106BAB">
        <w:rPr>
          <w:rFonts w:ascii="Arial" w:hAnsi="Arial" w:cs="Arial"/>
          <w:sz w:val="22"/>
        </w:rPr>
        <w:t>Gerea</w:t>
      </w:r>
      <w:proofErr w:type="spellEnd"/>
      <w:r w:rsidR="001B6131" w:rsidRPr="00106BAB">
        <w:rPr>
          <w:rFonts w:ascii="Arial" w:hAnsi="Arial" w:cs="Arial"/>
          <w:sz w:val="22"/>
        </w:rPr>
        <w:t xml:space="preserve">, Gonzalez-Lopez and </w:t>
      </w:r>
      <w:proofErr w:type="spellStart"/>
      <w:r w:rsidR="001B6131" w:rsidRPr="00106BAB">
        <w:rPr>
          <w:rFonts w:ascii="Arial" w:hAnsi="Arial" w:cs="Arial"/>
          <w:sz w:val="22"/>
        </w:rPr>
        <w:t>Herskovic</w:t>
      </w:r>
      <w:proofErr w:type="spellEnd"/>
      <w:r w:rsidR="001B6131" w:rsidRPr="00106BAB">
        <w:rPr>
          <w:rFonts w:ascii="Arial" w:hAnsi="Arial" w:cs="Arial"/>
          <w:sz w:val="22"/>
        </w:rPr>
        <w:t>, 2021)</w:t>
      </w:r>
      <w:r w:rsidRPr="00106BAB">
        <w:rPr>
          <w:rFonts w:ascii="Arial" w:hAnsi="Arial" w:cs="Arial"/>
          <w:sz w:val="22"/>
        </w:rPr>
        <w:t xml:space="preserve">. </w:t>
      </w:r>
      <w:r w:rsidR="006A2672" w:rsidRPr="00106BAB">
        <w:rPr>
          <w:rFonts w:ascii="Arial" w:hAnsi="Arial" w:cs="Arial"/>
          <w:sz w:val="22"/>
        </w:rPr>
        <w:t>C</w:t>
      </w:r>
      <w:r w:rsidRPr="00106BAB">
        <w:rPr>
          <w:rFonts w:ascii="Arial" w:hAnsi="Arial" w:cs="Arial"/>
          <w:sz w:val="22"/>
        </w:rPr>
        <w:t xml:space="preserve">ombining customer data from both channels to offer </w:t>
      </w:r>
      <w:r w:rsidR="00981062">
        <w:rPr>
          <w:rFonts w:ascii="Arial" w:hAnsi="Arial" w:cs="Arial"/>
          <w:sz w:val="22"/>
        </w:rPr>
        <w:t>personalised</w:t>
      </w:r>
      <w:r w:rsidRPr="00106BAB">
        <w:rPr>
          <w:rFonts w:ascii="Arial" w:hAnsi="Arial" w:cs="Arial"/>
          <w:sz w:val="22"/>
        </w:rPr>
        <w:t xml:space="preserve"> deals and recommendations would enhance customer loyalty and satisfaction. By fully integrating these channels, Debenhams could provide a more convenient and tailored shopping experience</w:t>
      </w:r>
      <w:r w:rsidR="006A2672" w:rsidRPr="00106BAB">
        <w:rPr>
          <w:rFonts w:ascii="Arial" w:hAnsi="Arial" w:cs="Arial"/>
          <w:sz w:val="22"/>
        </w:rPr>
        <w:t xml:space="preserve">. It would </w:t>
      </w:r>
      <w:r w:rsidRPr="00106BAB">
        <w:rPr>
          <w:rFonts w:ascii="Arial" w:hAnsi="Arial" w:cs="Arial"/>
          <w:sz w:val="22"/>
        </w:rPr>
        <w:t>encourag</w:t>
      </w:r>
      <w:r w:rsidR="006A2672" w:rsidRPr="00106BAB">
        <w:rPr>
          <w:rFonts w:ascii="Arial" w:hAnsi="Arial" w:cs="Arial"/>
          <w:sz w:val="22"/>
        </w:rPr>
        <w:t>e</w:t>
      </w:r>
      <w:r w:rsidRPr="00106BAB">
        <w:rPr>
          <w:rFonts w:ascii="Arial" w:hAnsi="Arial" w:cs="Arial"/>
          <w:sz w:val="22"/>
        </w:rPr>
        <w:t xml:space="preserve"> repeat business and attract new customers.</w:t>
      </w:r>
    </w:p>
    <w:p w14:paraId="4CF4B50F" w14:textId="77777777" w:rsidR="00706578" w:rsidRPr="00106BAB" w:rsidRDefault="00706578" w:rsidP="00706578">
      <w:pPr>
        <w:spacing w:line="360" w:lineRule="auto"/>
        <w:rPr>
          <w:rFonts w:ascii="Arial" w:hAnsi="Arial" w:cs="Arial"/>
          <w:b/>
          <w:sz w:val="22"/>
        </w:rPr>
      </w:pPr>
      <w:r w:rsidRPr="00106BAB">
        <w:rPr>
          <w:rFonts w:ascii="Arial" w:hAnsi="Arial" w:cs="Arial"/>
          <w:b/>
          <w:sz w:val="22"/>
        </w:rPr>
        <w:t xml:space="preserve">Adapt: </w:t>
      </w:r>
    </w:p>
    <w:p w14:paraId="62D2E274" w14:textId="1E0FB977" w:rsidR="00145CCE" w:rsidRPr="00106BAB" w:rsidRDefault="00145CCE" w:rsidP="00145CCE">
      <w:pPr>
        <w:spacing w:line="360" w:lineRule="auto"/>
        <w:rPr>
          <w:rFonts w:ascii="Arial" w:hAnsi="Arial" w:cs="Arial"/>
          <w:sz w:val="22"/>
        </w:rPr>
      </w:pPr>
      <w:r w:rsidRPr="00106BAB">
        <w:rPr>
          <w:rFonts w:ascii="Arial" w:hAnsi="Arial" w:cs="Arial"/>
          <w:sz w:val="22"/>
        </w:rPr>
        <w:t xml:space="preserve">Debenhams failed to </w:t>
      </w:r>
      <w:r w:rsidR="006A2672" w:rsidRPr="00106BAB">
        <w:rPr>
          <w:rFonts w:ascii="Arial" w:hAnsi="Arial" w:cs="Arial"/>
          <w:sz w:val="22"/>
        </w:rPr>
        <w:t>appropriately</w:t>
      </w:r>
      <w:r w:rsidRPr="00106BAB">
        <w:rPr>
          <w:rFonts w:ascii="Arial" w:hAnsi="Arial" w:cs="Arial"/>
          <w:sz w:val="22"/>
        </w:rPr>
        <w:t xml:space="preserve"> adapt elements from successful online retailers and technology-driven service models. </w:t>
      </w:r>
      <w:r w:rsidR="0091677F" w:rsidRPr="00106BAB">
        <w:rPr>
          <w:rFonts w:ascii="Arial" w:hAnsi="Arial" w:cs="Arial"/>
          <w:sz w:val="22"/>
        </w:rPr>
        <w:t>T</w:t>
      </w:r>
      <w:r w:rsidRPr="00106BAB">
        <w:rPr>
          <w:rFonts w:ascii="Arial" w:hAnsi="Arial" w:cs="Arial"/>
          <w:sz w:val="22"/>
        </w:rPr>
        <w:t xml:space="preserve">he retail landscape </w:t>
      </w:r>
      <w:r w:rsidR="0091677F" w:rsidRPr="00106BAB">
        <w:rPr>
          <w:rFonts w:ascii="Arial" w:hAnsi="Arial" w:cs="Arial"/>
          <w:sz w:val="22"/>
        </w:rPr>
        <w:t>changed</w:t>
      </w:r>
      <w:r w:rsidRPr="00106BAB">
        <w:rPr>
          <w:rFonts w:ascii="Arial" w:hAnsi="Arial" w:cs="Arial"/>
          <w:sz w:val="22"/>
        </w:rPr>
        <w:t xml:space="preserve"> with a shift towards digital and data-driven strategies</w:t>
      </w:r>
      <w:r w:rsidR="0091677F" w:rsidRPr="00106BAB">
        <w:rPr>
          <w:rFonts w:ascii="Arial" w:hAnsi="Arial" w:cs="Arial"/>
          <w:sz w:val="22"/>
        </w:rPr>
        <w:t xml:space="preserve"> (Pollice et al., 2021).</w:t>
      </w:r>
      <w:r w:rsidRPr="00106BAB">
        <w:rPr>
          <w:rFonts w:ascii="Arial" w:hAnsi="Arial" w:cs="Arial"/>
          <w:sz w:val="22"/>
        </w:rPr>
        <w:t xml:space="preserve"> Debenhams did not </w:t>
      </w:r>
      <w:r w:rsidR="0091677F" w:rsidRPr="00106BAB">
        <w:rPr>
          <w:rFonts w:ascii="Arial" w:hAnsi="Arial" w:cs="Arial"/>
          <w:sz w:val="22"/>
        </w:rPr>
        <w:t>adapt</w:t>
      </w:r>
      <w:r w:rsidRPr="00106BAB">
        <w:rPr>
          <w:rFonts w:ascii="Arial" w:hAnsi="Arial" w:cs="Arial"/>
          <w:sz w:val="22"/>
        </w:rPr>
        <w:t xml:space="preserve"> </w:t>
      </w:r>
      <w:r w:rsidR="00981062">
        <w:rPr>
          <w:rFonts w:ascii="Arial" w:hAnsi="Arial" w:cs="Arial"/>
          <w:sz w:val="22"/>
        </w:rPr>
        <w:t xml:space="preserve">to </w:t>
      </w:r>
      <w:r w:rsidRPr="00106BAB">
        <w:rPr>
          <w:rFonts w:ascii="Arial" w:hAnsi="Arial" w:cs="Arial"/>
          <w:sz w:val="22"/>
        </w:rPr>
        <w:t xml:space="preserve">these changes. Other retailers were quick to adapt emerging technologies such as AI for </w:t>
      </w:r>
      <w:r w:rsidR="00981062">
        <w:rPr>
          <w:rFonts w:ascii="Arial" w:hAnsi="Arial" w:cs="Arial"/>
          <w:sz w:val="22"/>
        </w:rPr>
        <w:t>personalised</w:t>
      </w:r>
      <w:r w:rsidRPr="00106BAB">
        <w:rPr>
          <w:rFonts w:ascii="Arial" w:hAnsi="Arial" w:cs="Arial"/>
          <w:sz w:val="22"/>
        </w:rPr>
        <w:t xml:space="preserve"> shopping experiences or blockchain for supply chain transparency</w:t>
      </w:r>
      <w:r w:rsidR="00611049" w:rsidRPr="00106BAB">
        <w:rPr>
          <w:rFonts w:ascii="Arial" w:hAnsi="Arial" w:cs="Arial"/>
          <w:sz w:val="22"/>
        </w:rPr>
        <w:t xml:space="preserve"> (Guo and Yu, 2022)</w:t>
      </w:r>
      <w:r w:rsidRPr="00106BAB">
        <w:rPr>
          <w:rFonts w:ascii="Arial" w:hAnsi="Arial" w:cs="Arial"/>
          <w:sz w:val="22"/>
        </w:rPr>
        <w:t xml:space="preserve">. </w:t>
      </w:r>
      <w:r w:rsidR="00875D55" w:rsidRPr="00106BAB">
        <w:rPr>
          <w:rFonts w:ascii="Arial" w:hAnsi="Arial" w:cs="Arial"/>
          <w:sz w:val="22"/>
        </w:rPr>
        <w:t xml:space="preserve">The </w:t>
      </w:r>
      <w:r w:rsidRPr="00106BAB">
        <w:rPr>
          <w:rFonts w:ascii="Arial" w:hAnsi="Arial" w:cs="Arial"/>
          <w:sz w:val="22"/>
        </w:rPr>
        <w:t xml:space="preserve">slow response </w:t>
      </w:r>
      <w:r w:rsidR="00875D55" w:rsidRPr="00106BAB">
        <w:rPr>
          <w:rFonts w:ascii="Arial" w:hAnsi="Arial" w:cs="Arial"/>
          <w:sz w:val="22"/>
        </w:rPr>
        <w:t xml:space="preserve">of Debenhams </w:t>
      </w:r>
      <w:r w:rsidRPr="00106BAB">
        <w:rPr>
          <w:rFonts w:ascii="Arial" w:hAnsi="Arial" w:cs="Arial"/>
          <w:sz w:val="22"/>
        </w:rPr>
        <w:t xml:space="preserve">to </w:t>
      </w:r>
      <w:r w:rsidR="00875D55" w:rsidRPr="00106BAB">
        <w:rPr>
          <w:rFonts w:ascii="Arial" w:hAnsi="Arial" w:cs="Arial"/>
          <w:sz w:val="22"/>
        </w:rPr>
        <w:t>adapt such innovations</w:t>
      </w:r>
      <w:r w:rsidRPr="00106BAB">
        <w:rPr>
          <w:rFonts w:ascii="Arial" w:hAnsi="Arial" w:cs="Arial"/>
          <w:sz w:val="22"/>
        </w:rPr>
        <w:t xml:space="preserve"> </w:t>
      </w:r>
      <w:r w:rsidR="00875D55" w:rsidRPr="00106BAB">
        <w:rPr>
          <w:rFonts w:ascii="Arial" w:hAnsi="Arial" w:cs="Arial"/>
          <w:sz w:val="22"/>
        </w:rPr>
        <w:t>resulted its failure to</w:t>
      </w:r>
      <w:r w:rsidRPr="00106BAB">
        <w:rPr>
          <w:rFonts w:ascii="Arial" w:hAnsi="Arial" w:cs="Arial"/>
          <w:sz w:val="22"/>
        </w:rPr>
        <w:t xml:space="preserve"> enhanc</w:t>
      </w:r>
      <w:r w:rsidR="00875D55" w:rsidRPr="00106BAB">
        <w:rPr>
          <w:rFonts w:ascii="Arial" w:hAnsi="Arial" w:cs="Arial"/>
          <w:sz w:val="22"/>
        </w:rPr>
        <w:t>e</w:t>
      </w:r>
      <w:r w:rsidRPr="00106BAB">
        <w:rPr>
          <w:rFonts w:ascii="Arial" w:hAnsi="Arial" w:cs="Arial"/>
          <w:sz w:val="22"/>
        </w:rPr>
        <w:t xml:space="preserve"> customer engagement and operational efficiency.</w:t>
      </w:r>
    </w:p>
    <w:p w14:paraId="4F466C75" w14:textId="2308BB78" w:rsidR="00706578" w:rsidRPr="00106BAB" w:rsidRDefault="00145CCE" w:rsidP="00145CCE">
      <w:pPr>
        <w:spacing w:line="360" w:lineRule="auto"/>
        <w:rPr>
          <w:rFonts w:ascii="Arial" w:hAnsi="Arial" w:cs="Arial"/>
          <w:sz w:val="22"/>
        </w:rPr>
      </w:pPr>
      <w:r w:rsidRPr="00106BAB">
        <w:rPr>
          <w:rFonts w:ascii="Arial" w:hAnsi="Arial" w:cs="Arial"/>
          <w:sz w:val="22"/>
        </w:rPr>
        <w:t xml:space="preserve">Debenhams could </w:t>
      </w:r>
      <w:r w:rsidR="00981062">
        <w:rPr>
          <w:rFonts w:ascii="Arial" w:hAnsi="Arial" w:cs="Arial"/>
          <w:sz w:val="22"/>
        </w:rPr>
        <w:t>adopt</w:t>
      </w:r>
      <w:r w:rsidRPr="00106BAB">
        <w:rPr>
          <w:rFonts w:ascii="Arial" w:hAnsi="Arial" w:cs="Arial"/>
          <w:sz w:val="22"/>
        </w:rPr>
        <w:t xml:space="preserve"> digital-first strategies from successful e-commerce platforms. For example, </w:t>
      </w:r>
      <w:r w:rsidR="002076EC" w:rsidRPr="00106BAB">
        <w:rPr>
          <w:rFonts w:ascii="Arial" w:hAnsi="Arial" w:cs="Arial"/>
          <w:sz w:val="22"/>
        </w:rPr>
        <w:t xml:space="preserve">Amazon uses </w:t>
      </w:r>
      <w:r w:rsidRPr="00106BAB">
        <w:rPr>
          <w:rFonts w:ascii="Arial" w:hAnsi="Arial" w:cs="Arial"/>
          <w:sz w:val="22"/>
        </w:rPr>
        <w:t xml:space="preserve">AI-driven </w:t>
      </w:r>
      <w:r w:rsidR="00981062">
        <w:rPr>
          <w:rFonts w:ascii="Arial" w:hAnsi="Arial" w:cs="Arial"/>
          <w:sz w:val="22"/>
        </w:rPr>
        <w:t>personalisation</w:t>
      </w:r>
      <w:r w:rsidRPr="00106BAB">
        <w:rPr>
          <w:rFonts w:ascii="Arial" w:hAnsi="Arial" w:cs="Arial"/>
          <w:sz w:val="22"/>
        </w:rPr>
        <w:t xml:space="preserve"> to recommend products </w:t>
      </w:r>
      <w:r w:rsidR="000C5043" w:rsidRPr="00106BAB">
        <w:rPr>
          <w:rFonts w:ascii="Arial" w:hAnsi="Arial" w:cs="Arial"/>
          <w:sz w:val="22"/>
        </w:rPr>
        <w:t>to customers</w:t>
      </w:r>
      <w:r w:rsidRPr="00106BAB">
        <w:rPr>
          <w:rFonts w:ascii="Arial" w:hAnsi="Arial" w:cs="Arial"/>
          <w:sz w:val="22"/>
        </w:rPr>
        <w:t xml:space="preserve"> </w:t>
      </w:r>
      <w:proofErr w:type="gramStart"/>
      <w:r w:rsidRPr="00106BAB">
        <w:rPr>
          <w:rFonts w:ascii="Arial" w:hAnsi="Arial" w:cs="Arial"/>
          <w:sz w:val="22"/>
        </w:rPr>
        <w:t xml:space="preserve">on </w:t>
      </w:r>
      <w:r w:rsidR="000C5043" w:rsidRPr="00106BAB">
        <w:rPr>
          <w:rFonts w:ascii="Arial" w:hAnsi="Arial" w:cs="Arial"/>
          <w:sz w:val="22"/>
        </w:rPr>
        <w:t>the basis of</w:t>
      </w:r>
      <w:proofErr w:type="gramEnd"/>
      <w:r w:rsidR="000C5043" w:rsidRPr="00106BAB">
        <w:rPr>
          <w:rFonts w:ascii="Arial" w:hAnsi="Arial" w:cs="Arial"/>
          <w:sz w:val="22"/>
        </w:rPr>
        <w:t xml:space="preserve"> their </w:t>
      </w:r>
      <w:r w:rsidRPr="00106BAB">
        <w:rPr>
          <w:rFonts w:ascii="Arial" w:hAnsi="Arial" w:cs="Arial"/>
          <w:sz w:val="22"/>
        </w:rPr>
        <w:t>shopping history and preferences</w:t>
      </w:r>
      <w:r w:rsidR="000C5043" w:rsidRPr="00106BAB">
        <w:rPr>
          <w:rFonts w:ascii="Arial" w:hAnsi="Arial" w:cs="Arial"/>
          <w:sz w:val="22"/>
        </w:rPr>
        <w:t xml:space="preserve"> (Warrier et al., 2021).</w:t>
      </w:r>
      <w:r w:rsidRPr="00106BAB">
        <w:rPr>
          <w:rFonts w:ascii="Arial" w:hAnsi="Arial" w:cs="Arial"/>
          <w:sz w:val="22"/>
        </w:rPr>
        <w:t xml:space="preserve"> </w:t>
      </w:r>
      <w:r w:rsidR="002076EC" w:rsidRPr="00106BAB">
        <w:rPr>
          <w:rFonts w:ascii="Arial" w:hAnsi="Arial" w:cs="Arial"/>
          <w:sz w:val="22"/>
        </w:rPr>
        <w:t>S</w:t>
      </w:r>
      <w:r w:rsidRPr="00106BAB">
        <w:rPr>
          <w:rFonts w:ascii="Arial" w:hAnsi="Arial" w:cs="Arial"/>
          <w:sz w:val="22"/>
        </w:rPr>
        <w:t>imilar</w:t>
      </w:r>
      <w:r w:rsidR="002076EC" w:rsidRPr="00106BAB">
        <w:rPr>
          <w:rFonts w:ascii="Arial" w:hAnsi="Arial" w:cs="Arial"/>
          <w:sz w:val="22"/>
        </w:rPr>
        <w:t>ly, Debenhams</w:t>
      </w:r>
      <w:r w:rsidRPr="00106BAB">
        <w:rPr>
          <w:rFonts w:ascii="Arial" w:hAnsi="Arial" w:cs="Arial"/>
          <w:sz w:val="22"/>
        </w:rPr>
        <w:t xml:space="preserve"> </w:t>
      </w:r>
      <w:r w:rsidR="002076EC" w:rsidRPr="00106BAB">
        <w:rPr>
          <w:rFonts w:ascii="Arial" w:hAnsi="Arial" w:cs="Arial"/>
          <w:sz w:val="22"/>
        </w:rPr>
        <w:t>could implement this strategy to</w:t>
      </w:r>
      <w:r w:rsidRPr="00106BAB">
        <w:rPr>
          <w:rFonts w:ascii="Arial" w:hAnsi="Arial" w:cs="Arial"/>
          <w:sz w:val="22"/>
        </w:rPr>
        <w:t xml:space="preserve"> improve the online shopping experience. Th</w:t>
      </w:r>
      <w:r w:rsidR="002076EC" w:rsidRPr="00106BAB">
        <w:rPr>
          <w:rFonts w:ascii="Arial" w:hAnsi="Arial" w:cs="Arial"/>
          <w:sz w:val="22"/>
        </w:rPr>
        <w:t xml:space="preserve">is type of </w:t>
      </w:r>
      <w:r w:rsidRPr="00106BAB">
        <w:rPr>
          <w:rFonts w:ascii="Arial" w:hAnsi="Arial" w:cs="Arial"/>
          <w:sz w:val="22"/>
        </w:rPr>
        <w:t xml:space="preserve">adaptations would </w:t>
      </w:r>
      <w:proofErr w:type="gramStart"/>
      <w:r w:rsidR="00981062">
        <w:rPr>
          <w:rFonts w:ascii="Arial" w:hAnsi="Arial" w:cs="Arial"/>
          <w:sz w:val="22"/>
        </w:rPr>
        <w:t>modernised</w:t>
      </w:r>
      <w:proofErr w:type="gramEnd"/>
      <w:r w:rsidRPr="00106BAB">
        <w:rPr>
          <w:rFonts w:ascii="Arial" w:hAnsi="Arial" w:cs="Arial"/>
          <w:sz w:val="22"/>
        </w:rPr>
        <w:t xml:space="preserve"> </w:t>
      </w:r>
      <w:r w:rsidR="002076EC" w:rsidRPr="00106BAB">
        <w:rPr>
          <w:rFonts w:ascii="Arial" w:hAnsi="Arial" w:cs="Arial"/>
          <w:sz w:val="22"/>
        </w:rPr>
        <w:t xml:space="preserve">the shopping experience that Debenhams provides. It could </w:t>
      </w:r>
      <w:proofErr w:type="gramStart"/>
      <w:r w:rsidR="002076EC" w:rsidRPr="00106BAB">
        <w:rPr>
          <w:rFonts w:ascii="Arial" w:hAnsi="Arial" w:cs="Arial"/>
          <w:sz w:val="22"/>
        </w:rPr>
        <w:t>made</w:t>
      </w:r>
      <w:proofErr w:type="gramEnd"/>
      <w:r w:rsidR="002076EC" w:rsidRPr="00106BAB">
        <w:rPr>
          <w:rFonts w:ascii="Arial" w:hAnsi="Arial" w:cs="Arial"/>
          <w:sz w:val="22"/>
        </w:rPr>
        <w:t xml:space="preserve"> the company capable to </w:t>
      </w:r>
      <w:r w:rsidRPr="00106BAB">
        <w:rPr>
          <w:rFonts w:ascii="Arial" w:hAnsi="Arial" w:cs="Arial"/>
          <w:sz w:val="22"/>
        </w:rPr>
        <w:t>retain existing customers and attract new ones.</w:t>
      </w:r>
    </w:p>
    <w:p w14:paraId="5BBBA90E" w14:textId="77777777" w:rsidR="00706578" w:rsidRPr="00106BAB" w:rsidRDefault="00706578" w:rsidP="00706578">
      <w:pPr>
        <w:spacing w:line="360" w:lineRule="auto"/>
        <w:rPr>
          <w:rFonts w:ascii="Arial" w:hAnsi="Arial" w:cs="Arial"/>
          <w:b/>
          <w:sz w:val="22"/>
        </w:rPr>
      </w:pPr>
      <w:r w:rsidRPr="00106BAB">
        <w:rPr>
          <w:rFonts w:ascii="Arial" w:hAnsi="Arial" w:cs="Arial"/>
          <w:b/>
          <w:sz w:val="22"/>
        </w:rPr>
        <w:t xml:space="preserve">Modify: </w:t>
      </w:r>
    </w:p>
    <w:p w14:paraId="49517526" w14:textId="77777777" w:rsidR="00145CCE" w:rsidRPr="00106BAB" w:rsidRDefault="00145CCE" w:rsidP="00145CCE">
      <w:pPr>
        <w:spacing w:line="360" w:lineRule="auto"/>
        <w:rPr>
          <w:rFonts w:ascii="Arial" w:hAnsi="Arial" w:cs="Arial"/>
          <w:sz w:val="22"/>
        </w:rPr>
      </w:pPr>
      <w:r w:rsidRPr="00106BAB">
        <w:rPr>
          <w:rFonts w:ascii="Arial" w:hAnsi="Arial" w:cs="Arial"/>
          <w:sz w:val="22"/>
        </w:rPr>
        <w:t>Debenhams did not modify its product offerings and retail environment to meet changing consumer preferences</w:t>
      </w:r>
      <w:r w:rsidR="00174377" w:rsidRPr="00106BAB">
        <w:rPr>
          <w:rFonts w:ascii="Arial" w:hAnsi="Arial" w:cs="Arial"/>
          <w:sz w:val="22"/>
        </w:rPr>
        <w:t xml:space="preserve"> (The Guardian, 2020)</w:t>
      </w:r>
      <w:r w:rsidRPr="00106BAB">
        <w:rPr>
          <w:rFonts w:ascii="Arial" w:hAnsi="Arial" w:cs="Arial"/>
          <w:sz w:val="22"/>
        </w:rPr>
        <w:t xml:space="preserve">. </w:t>
      </w:r>
      <w:r w:rsidR="00B603F2" w:rsidRPr="00106BAB">
        <w:rPr>
          <w:rFonts w:ascii="Arial" w:hAnsi="Arial" w:cs="Arial"/>
          <w:sz w:val="22"/>
        </w:rPr>
        <w:t>The</w:t>
      </w:r>
      <w:r w:rsidRPr="00106BAB">
        <w:rPr>
          <w:rFonts w:ascii="Arial" w:hAnsi="Arial" w:cs="Arial"/>
          <w:sz w:val="22"/>
        </w:rPr>
        <w:t xml:space="preserve"> </w:t>
      </w:r>
      <w:r w:rsidR="00B603F2" w:rsidRPr="00106BAB">
        <w:rPr>
          <w:rFonts w:ascii="Arial" w:hAnsi="Arial" w:cs="Arial"/>
          <w:sz w:val="22"/>
        </w:rPr>
        <w:t xml:space="preserve">retail </w:t>
      </w:r>
      <w:r w:rsidRPr="00106BAB">
        <w:rPr>
          <w:rFonts w:ascii="Arial" w:hAnsi="Arial" w:cs="Arial"/>
          <w:sz w:val="22"/>
        </w:rPr>
        <w:t xml:space="preserve">trends shifted towards more sustainable and ethically produced </w:t>
      </w:r>
      <w:proofErr w:type="gramStart"/>
      <w:r w:rsidRPr="00106BAB">
        <w:rPr>
          <w:rFonts w:ascii="Arial" w:hAnsi="Arial" w:cs="Arial"/>
          <w:sz w:val="22"/>
        </w:rPr>
        <w:t>goods</w:t>
      </w:r>
      <w:proofErr w:type="gramEnd"/>
      <w:r w:rsidR="00174377" w:rsidRPr="00106BAB">
        <w:rPr>
          <w:rFonts w:ascii="Arial" w:hAnsi="Arial" w:cs="Arial"/>
          <w:sz w:val="22"/>
        </w:rPr>
        <w:t xml:space="preserve"> but</w:t>
      </w:r>
      <w:r w:rsidR="00973BE3" w:rsidRPr="00106BAB">
        <w:rPr>
          <w:rFonts w:ascii="Arial" w:hAnsi="Arial" w:cs="Arial"/>
          <w:sz w:val="22"/>
        </w:rPr>
        <w:t xml:space="preserve"> </w:t>
      </w:r>
      <w:r w:rsidRPr="00106BAB">
        <w:rPr>
          <w:rFonts w:ascii="Arial" w:hAnsi="Arial" w:cs="Arial"/>
          <w:sz w:val="22"/>
        </w:rPr>
        <w:t xml:space="preserve">Debenhams continued with its traditional product lines without </w:t>
      </w:r>
      <w:r w:rsidR="00174377" w:rsidRPr="00106BAB">
        <w:rPr>
          <w:rFonts w:ascii="Arial" w:hAnsi="Arial" w:cs="Arial"/>
          <w:sz w:val="22"/>
        </w:rPr>
        <w:t>required</w:t>
      </w:r>
      <w:r w:rsidRPr="00106BAB">
        <w:rPr>
          <w:rFonts w:ascii="Arial" w:hAnsi="Arial" w:cs="Arial"/>
          <w:sz w:val="22"/>
        </w:rPr>
        <w:t xml:space="preserve"> modification</w:t>
      </w:r>
      <w:r w:rsidR="00174377" w:rsidRPr="00106BAB">
        <w:rPr>
          <w:rFonts w:ascii="Arial" w:hAnsi="Arial" w:cs="Arial"/>
          <w:sz w:val="22"/>
        </w:rPr>
        <w:t xml:space="preserve"> (Forbes, 2023)</w:t>
      </w:r>
      <w:r w:rsidRPr="00106BAB">
        <w:rPr>
          <w:rFonts w:ascii="Arial" w:hAnsi="Arial" w:cs="Arial"/>
          <w:sz w:val="22"/>
        </w:rPr>
        <w:t xml:space="preserve">. </w:t>
      </w:r>
      <w:r w:rsidR="00174377" w:rsidRPr="00106BAB">
        <w:rPr>
          <w:rFonts w:ascii="Arial" w:hAnsi="Arial" w:cs="Arial"/>
          <w:sz w:val="22"/>
        </w:rPr>
        <w:t>Even, the company did not</w:t>
      </w:r>
      <w:r w:rsidRPr="00106BAB">
        <w:rPr>
          <w:rFonts w:ascii="Arial" w:hAnsi="Arial" w:cs="Arial"/>
          <w:sz w:val="22"/>
        </w:rPr>
        <w:t xml:space="preserve"> </w:t>
      </w:r>
      <w:r w:rsidR="00174377" w:rsidRPr="00106BAB">
        <w:rPr>
          <w:rFonts w:ascii="Arial" w:hAnsi="Arial" w:cs="Arial"/>
          <w:sz w:val="22"/>
        </w:rPr>
        <w:t>emphasize to modify its</w:t>
      </w:r>
      <w:r w:rsidRPr="00106BAB">
        <w:rPr>
          <w:rFonts w:ascii="Arial" w:hAnsi="Arial" w:cs="Arial"/>
          <w:sz w:val="22"/>
        </w:rPr>
        <w:t xml:space="preserve"> in-store experience where experiential retailing became a </w:t>
      </w:r>
      <w:r w:rsidR="00600C9D" w:rsidRPr="00106BAB">
        <w:rPr>
          <w:rFonts w:ascii="Arial" w:hAnsi="Arial" w:cs="Arial"/>
          <w:sz w:val="22"/>
        </w:rPr>
        <w:t>concern</w:t>
      </w:r>
      <w:r w:rsidRPr="00106BAB">
        <w:rPr>
          <w:rFonts w:ascii="Arial" w:hAnsi="Arial" w:cs="Arial"/>
          <w:sz w:val="22"/>
        </w:rPr>
        <w:t xml:space="preserve"> for consumers. This resistance to modify </w:t>
      </w:r>
      <w:r w:rsidR="00600C9D" w:rsidRPr="00106BAB">
        <w:rPr>
          <w:rFonts w:ascii="Arial" w:hAnsi="Arial" w:cs="Arial"/>
          <w:sz w:val="22"/>
        </w:rPr>
        <w:t>traditional</w:t>
      </w:r>
      <w:r w:rsidRPr="00106BAB">
        <w:rPr>
          <w:rFonts w:ascii="Arial" w:hAnsi="Arial" w:cs="Arial"/>
          <w:sz w:val="22"/>
        </w:rPr>
        <w:t xml:space="preserve"> approach and offerings </w:t>
      </w:r>
      <w:r w:rsidR="00600C9D" w:rsidRPr="00106BAB">
        <w:rPr>
          <w:rFonts w:ascii="Arial" w:hAnsi="Arial" w:cs="Arial"/>
          <w:sz w:val="22"/>
        </w:rPr>
        <w:t>resulted</w:t>
      </w:r>
      <w:r w:rsidRPr="00106BAB">
        <w:rPr>
          <w:rFonts w:ascii="Arial" w:hAnsi="Arial" w:cs="Arial"/>
          <w:sz w:val="22"/>
        </w:rPr>
        <w:t xml:space="preserve"> its inability to stay relevant and competitive.</w:t>
      </w:r>
    </w:p>
    <w:p w14:paraId="5507FE55" w14:textId="7EB98BF2" w:rsidR="00706578" w:rsidRPr="00106BAB" w:rsidRDefault="00145CCE" w:rsidP="00706578">
      <w:pPr>
        <w:spacing w:line="360" w:lineRule="auto"/>
        <w:rPr>
          <w:rFonts w:ascii="Arial" w:hAnsi="Arial" w:cs="Arial"/>
          <w:sz w:val="22"/>
        </w:rPr>
      </w:pPr>
      <w:r w:rsidRPr="00106BAB">
        <w:rPr>
          <w:rFonts w:ascii="Arial" w:hAnsi="Arial" w:cs="Arial"/>
          <w:sz w:val="22"/>
        </w:rPr>
        <w:t xml:space="preserve">Debenhams could respond to growing consumer demand for environmentally friendly and socially responsible products. </w:t>
      </w:r>
      <w:r w:rsidR="00E32AC5" w:rsidRPr="00106BAB">
        <w:rPr>
          <w:rFonts w:ascii="Arial" w:hAnsi="Arial" w:cs="Arial"/>
          <w:sz w:val="22"/>
        </w:rPr>
        <w:t>It would</w:t>
      </w:r>
      <w:r w:rsidRPr="00106BAB">
        <w:rPr>
          <w:rFonts w:ascii="Arial" w:hAnsi="Arial" w:cs="Arial"/>
          <w:sz w:val="22"/>
        </w:rPr>
        <w:t xml:space="preserve"> modify the store layout to create more experiential spaces</w:t>
      </w:r>
      <w:r w:rsidR="00E32AC5" w:rsidRPr="00106BAB">
        <w:rPr>
          <w:rFonts w:ascii="Arial" w:hAnsi="Arial" w:cs="Arial"/>
          <w:sz w:val="22"/>
        </w:rPr>
        <w:t xml:space="preserve"> </w:t>
      </w:r>
      <w:r w:rsidRPr="00106BAB">
        <w:rPr>
          <w:rFonts w:ascii="Arial" w:hAnsi="Arial" w:cs="Arial"/>
          <w:sz w:val="22"/>
        </w:rPr>
        <w:t>such as in-store cafes, interactive product demonstrations, and digital fitting rooms</w:t>
      </w:r>
      <w:r w:rsidR="00E32AC5" w:rsidRPr="00106BAB">
        <w:rPr>
          <w:rFonts w:ascii="Arial" w:hAnsi="Arial" w:cs="Arial"/>
          <w:sz w:val="22"/>
        </w:rPr>
        <w:t xml:space="preserve">. These </w:t>
      </w:r>
      <w:r w:rsidRPr="00106BAB">
        <w:rPr>
          <w:rFonts w:ascii="Arial" w:hAnsi="Arial" w:cs="Arial"/>
          <w:sz w:val="22"/>
        </w:rPr>
        <w:t xml:space="preserve">could transform Debenhams stores </w:t>
      </w:r>
      <w:r w:rsidR="00E32AC5" w:rsidRPr="00106BAB">
        <w:rPr>
          <w:rFonts w:ascii="Arial" w:hAnsi="Arial" w:cs="Arial"/>
          <w:sz w:val="22"/>
        </w:rPr>
        <w:t>a place that customers love to visit to buy products</w:t>
      </w:r>
      <w:r w:rsidRPr="00106BAB">
        <w:rPr>
          <w:rFonts w:ascii="Arial" w:hAnsi="Arial" w:cs="Arial"/>
          <w:sz w:val="22"/>
        </w:rPr>
        <w:t>. These modifications would ma</w:t>
      </w:r>
      <w:r w:rsidR="00E32AC5" w:rsidRPr="00106BAB">
        <w:rPr>
          <w:rFonts w:ascii="Arial" w:hAnsi="Arial" w:cs="Arial"/>
          <w:sz w:val="22"/>
        </w:rPr>
        <w:t>k</w:t>
      </w:r>
      <w:r w:rsidRPr="00106BAB">
        <w:rPr>
          <w:rFonts w:ascii="Arial" w:hAnsi="Arial" w:cs="Arial"/>
          <w:sz w:val="22"/>
        </w:rPr>
        <w:t xml:space="preserve">e Debenhams more attractive to a broader demographic </w:t>
      </w:r>
      <w:r w:rsidR="00E32AC5" w:rsidRPr="00106BAB">
        <w:rPr>
          <w:rFonts w:ascii="Arial" w:hAnsi="Arial" w:cs="Arial"/>
          <w:sz w:val="22"/>
        </w:rPr>
        <w:t>and</w:t>
      </w:r>
      <w:r w:rsidRPr="00106BAB">
        <w:rPr>
          <w:rFonts w:ascii="Arial" w:hAnsi="Arial" w:cs="Arial"/>
          <w:sz w:val="22"/>
        </w:rPr>
        <w:t xml:space="preserve"> </w:t>
      </w:r>
      <w:r w:rsidR="00981062">
        <w:rPr>
          <w:rFonts w:ascii="Arial" w:hAnsi="Arial" w:cs="Arial"/>
          <w:sz w:val="22"/>
        </w:rPr>
        <w:t>revitalise</w:t>
      </w:r>
      <w:r w:rsidRPr="00106BAB">
        <w:rPr>
          <w:rFonts w:ascii="Arial" w:hAnsi="Arial" w:cs="Arial"/>
          <w:sz w:val="22"/>
        </w:rPr>
        <w:t xml:space="preserve"> its brand image as </w:t>
      </w:r>
      <w:proofErr w:type="gramStart"/>
      <w:r w:rsidRPr="00106BAB">
        <w:rPr>
          <w:rFonts w:ascii="Arial" w:hAnsi="Arial" w:cs="Arial"/>
          <w:sz w:val="22"/>
        </w:rPr>
        <w:t>customer-centric</w:t>
      </w:r>
      <w:proofErr w:type="gramEnd"/>
      <w:r w:rsidRPr="00106BAB">
        <w:rPr>
          <w:rFonts w:ascii="Arial" w:hAnsi="Arial" w:cs="Arial"/>
          <w:sz w:val="22"/>
        </w:rPr>
        <w:t>.</w:t>
      </w:r>
    </w:p>
    <w:p w14:paraId="2EB4E051" w14:textId="77777777" w:rsidR="00145CCE" w:rsidRPr="00106BAB" w:rsidRDefault="00706578" w:rsidP="00145CCE">
      <w:pPr>
        <w:spacing w:line="360" w:lineRule="auto"/>
        <w:rPr>
          <w:rFonts w:ascii="Arial" w:hAnsi="Arial" w:cs="Arial"/>
          <w:b/>
          <w:sz w:val="22"/>
        </w:rPr>
      </w:pPr>
      <w:r w:rsidRPr="00106BAB">
        <w:rPr>
          <w:rFonts w:ascii="Arial" w:hAnsi="Arial" w:cs="Arial"/>
          <w:b/>
          <w:sz w:val="22"/>
        </w:rPr>
        <w:t xml:space="preserve">Put to another use: </w:t>
      </w:r>
    </w:p>
    <w:p w14:paraId="6C0E4A4E" w14:textId="7B81B178" w:rsidR="00145CCE" w:rsidRPr="00106BAB" w:rsidRDefault="00145CCE" w:rsidP="00145CCE">
      <w:pPr>
        <w:spacing w:line="360" w:lineRule="auto"/>
        <w:rPr>
          <w:rFonts w:ascii="Arial" w:hAnsi="Arial" w:cs="Arial"/>
          <w:sz w:val="22"/>
        </w:rPr>
      </w:pPr>
      <w:r w:rsidRPr="00106BAB">
        <w:rPr>
          <w:rFonts w:ascii="Arial" w:hAnsi="Arial" w:cs="Arial"/>
          <w:sz w:val="22"/>
        </w:rPr>
        <w:t xml:space="preserve">Debenhams </w:t>
      </w:r>
      <w:r w:rsidR="007577BB" w:rsidRPr="00106BAB">
        <w:rPr>
          <w:rFonts w:ascii="Arial" w:hAnsi="Arial" w:cs="Arial"/>
          <w:sz w:val="22"/>
        </w:rPr>
        <w:t>failed</w:t>
      </w:r>
      <w:r w:rsidR="00981062">
        <w:rPr>
          <w:rFonts w:ascii="Arial" w:hAnsi="Arial" w:cs="Arial"/>
          <w:sz w:val="22"/>
        </w:rPr>
        <w:t xml:space="preserve"> to</w:t>
      </w:r>
      <w:r w:rsidRPr="00106BAB">
        <w:rPr>
          <w:rFonts w:ascii="Arial" w:hAnsi="Arial" w:cs="Arial"/>
          <w:sz w:val="22"/>
        </w:rPr>
        <w:t xml:space="preserve"> explore opportunities to repurpose its products, services, </w:t>
      </w:r>
      <w:r w:rsidR="007577BB" w:rsidRPr="00106BAB">
        <w:rPr>
          <w:rFonts w:ascii="Arial" w:hAnsi="Arial" w:cs="Arial"/>
          <w:sz w:val="22"/>
        </w:rPr>
        <w:t>and</w:t>
      </w:r>
      <w:r w:rsidRPr="00106BAB">
        <w:rPr>
          <w:rFonts w:ascii="Arial" w:hAnsi="Arial" w:cs="Arial"/>
          <w:sz w:val="22"/>
        </w:rPr>
        <w:t xml:space="preserve"> its </w:t>
      </w:r>
      <w:r w:rsidR="007577BB" w:rsidRPr="00106BAB">
        <w:rPr>
          <w:rFonts w:ascii="Arial" w:hAnsi="Arial" w:cs="Arial"/>
          <w:sz w:val="22"/>
        </w:rPr>
        <w:t>stores</w:t>
      </w:r>
      <w:r w:rsidRPr="00106BAB">
        <w:rPr>
          <w:rFonts w:ascii="Arial" w:hAnsi="Arial" w:cs="Arial"/>
          <w:sz w:val="22"/>
        </w:rPr>
        <w:t xml:space="preserve">. </w:t>
      </w:r>
      <w:r w:rsidR="007577BB" w:rsidRPr="00106BAB">
        <w:rPr>
          <w:rFonts w:ascii="Arial" w:hAnsi="Arial" w:cs="Arial"/>
          <w:sz w:val="22"/>
        </w:rPr>
        <w:t>T</w:t>
      </w:r>
      <w:r w:rsidRPr="00106BAB">
        <w:rPr>
          <w:rFonts w:ascii="Arial" w:hAnsi="Arial" w:cs="Arial"/>
          <w:sz w:val="22"/>
        </w:rPr>
        <w:t xml:space="preserve">he retail </w:t>
      </w:r>
      <w:r w:rsidR="007577BB" w:rsidRPr="00106BAB">
        <w:rPr>
          <w:rFonts w:ascii="Arial" w:hAnsi="Arial" w:cs="Arial"/>
          <w:sz w:val="22"/>
        </w:rPr>
        <w:t>sector</w:t>
      </w:r>
      <w:r w:rsidRPr="00106BAB">
        <w:rPr>
          <w:rFonts w:ascii="Arial" w:hAnsi="Arial" w:cs="Arial"/>
          <w:sz w:val="22"/>
        </w:rPr>
        <w:t xml:space="preserve"> shifted towards experiences and digital </w:t>
      </w:r>
      <w:proofErr w:type="gramStart"/>
      <w:r w:rsidRPr="00106BAB">
        <w:rPr>
          <w:rFonts w:ascii="Arial" w:hAnsi="Arial" w:cs="Arial"/>
          <w:sz w:val="22"/>
        </w:rPr>
        <w:t>platforms</w:t>
      </w:r>
      <w:proofErr w:type="gramEnd"/>
      <w:r w:rsidR="007577BB" w:rsidRPr="00106BAB">
        <w:rPr>
          <w:rFonts w:ascii="Arial" w:hAnsi="Arial" w:cs="Arial"/>
          <w:sz w:val="22"/>
        </w:rPr>
        <w:t xml:space="preserve"> but</w:t>
      </w:r>
      <w:r w:rsidRPr="00106BAB">
        <w:rPr>
          <w:rFonts w:ascii="Arial" w:hAnsi="Arial" w:cs="Arial"/>
          <w:sz w:val="22"/>
        </w:rPr>
        <w:t xml:space="preserve"> </w:t>
      </w:r>
      <w:r w:rsidR="007577BB" w:rsidRPr="00106BAB">
        <w:rPr>
          <w:rFonts w:ascii="Arial" w:hAnsi="Arial" w:cs="Arial"/>
          <w:sz w:val="22"/>
        </w:rPr>
        <w:t>the company</w:t>
      </w:r>
      <w:r w:rsidRPr="00106BAB">
        <w:rPr>
          <w:rFonts w:ascii="Arial" w:hAnsi="Arial" w:cs="Arial"/>
          <w:sz w:val="22"/>
        </w:rPr>
        <w:t xml:space="preserve"> continued to operate under a traditional department store model. This lack of innovation in repurposing its assets </w:t>
      </w:r>
      <w:r w:rsidR="007577BB" w:rsidRPr="00106BAB">
        <w:rPr>
          <w:rFonts w:ascii="Arial" w:hAnsi="Arial" w:cs="Arial"/>
          <w:sz w:val="22"/>
        </w:rPr>
        <w:t>resulted</w:t>
      </w:r>
      <w:r w:rsidRPr="00106BAB">
        <w:rPr>
          <w:rFonts w:ascii="Arial" w:hAnsi="Arial" w:cs="Arial"/>
          <w:sz w:val="22"/>
        </w:rPr>
        <w:t xml:space="preserve"> </w:t>
      </w:r>
      <w:r w:rsidR="00981062">
        <w:rPr>
          <w:rFonts w:ascii="Arial" w:hAnsi="Arial" w:cs="Arial"/>
          <w:sz w:val="22"/>
        </w:rPr>
        <w:t xml:space="preserve">in </w:t>
      </w:r>
      <w:r w:rsidRPr="00106BAB">
        <w:rPr>
          <w:rFonts w:ascii="Arial" w:hAnsi="Arial" w:cs="Arial"/>
          <w:sz w:val="22"/>
        </w:rPr>
        <w:t>missed opportunities t</w:t>
      </w:r>
      <w:r w:rsidR="007577BB" w:rsidRPr="00106BAB">
        <w:rPr>
          <w:rFonts w:ascii="Arial" w:hAnsi="Arial" w:cs="Arial"/>
          <w:sz w:val="22"/>
        </w:rPr>
        <w:t>o attract new customer segments. Therefore,</w:t>
      </w:r>
      <w:r w:rsidR="002539BD" w:rsidRPr="00106BAB">
        <w:rPr>
          <w:rFonts w:ascii="Arial" w:hAnsi="Arial" w:cs="Arial"/>
          <w:sz w:val="22"/>
        </w:rPr>
        <w:t xml:space="preserve"> its failure to adapt to changing market demands reduced its</w:t>
      </w:r>
      <w:r w:rsidRPr="00106BAB">
        <w:rPr>
          <w:rFonts w:ascii="Arial" w:hAnsi="Arial" w:cs="Arial"/>
          <w:sz w:val="22"/>
        </w:rPr>
        <w:t xml:space="preserve"> revenue streams</w:t>
      </w:r>
      <w:r w:rsidR="002539BD" w:rsidRPr="00106BAB">
        <w:rPr>
          <w:rFonts w:ascii="Arial" w:hAnsi="Arial" w:cs="Arial"/>
          <w:sz w:val="22"/>
        </w:rPr>
        <w:t>.</w:t>
      </w:r>
      <w:r w:rsidRPr="00106BAB">
        <w:rPr>
          <w:rFonts w:ascii="Arial" w:hAnsi="Arial" w:cs="Arial"/>
          <w:sz w:val="22"/>
        </w:rPr>
        <w:t xml:space="preserve"> </w:t>
      </w:r>
    </w:p>
    <w:p w14:paraId="7B458C17" w14:textId="77777777" w:rsidR="00706578" w:rsidRPr="00106BAB" w:rsidRDefault="00145CCE" w:rsidP="00145CCE">
      <w:pPr>
        <w:spacing w:line="360" w:lineRule="auto"/>
        <w:rPr>
          <w:rFonts w:ascii="Arial" w:hAnsi="Arial" w:cs="Arial"/>
          <w:sz w:val="22"/>
        </w:rPr>
      </w:pPr>
      <w:r w:rsidRPr="00106BAB">
        <w:rPr>
          <w:rFonts w:ascii="Arial" w:hAnsi="Arial" w:cs="Arial"/>
          <w:sz w:val="22"/>
        </w:rPr>
        <w:t xml:space="preserve">Debenhams </w:t>
      </w:r>
      <w:r w:rsidR="002539BD" w:rsidRPr="00106BAB">
        <w:rPr>
          <w:rFonts w:ascii="Arial" w:hAnsi="Arial" w:cs="Arial"/>
          <w:sz w:val="22"/>
        </w:rPr>
        <w:t>would</w:t>
      </w:r>
      <w:r w:rsidRPr="00106BAB">
        <w:rPr>
          <w:rFonts w:ascii="Arial" w:hAnsi="Arial" w:cs="Arial"/>
          <w:sz w:val="22"/>
        </w:rPr>
        <w:t xml:space="preserve"> put its physical store spaces to another use</w:t>
      </w:r>
      <w:r w:rsidR="002539BD" w:rsidRPr="00106BAB">
        <w:rPr>
          <w:rFonts w:ascii="Arial" w:hAnsi="Arial" w:cs="Arial"/>
          <w:sz w:val="22"/>
        </w:rPr>
        <w:t>. H</w:t>
      </w:r>
      <w:r w:rsidRPr="00106BAB">
        <w:rPr>
          <w:rFonts w:ascii="Arial" w:hAnsi="Arial" w:cs="Arial"/>
          <w:sz w:val="22"/>
        </w:rPr>
        <w:t>osting pop-up shops for online brands, creat</w:t>
      </w:r>
      <w:r w:rsidR="002539BD" w:rsidRPr="00106BAB">
        <w:rPr>
          <w:rFonts w:ascii="Arial" w:hAnsi="Arial" w:cs="Arial"/>
          <w:sz w:val="22"/>
        </w:rPr>
        <w:t>e</w:t>
      </w:r>
      <w:r w:rsidRPr="00106BAB">
        <w:rPr>
          <w:rFonts w:ascii="Arial" w:hAnsi="Arial" w:cs="Arial"/>
          <w:sz w:val="22"/>
        </w:rPr>
        <w:t xml:space="preserve"> experiential showrooms for high-tech products, or offer community spaces for workshops and events</w:t>
      </w:r>
      <w:r w:rsidR="002539BD" w:rsidRPr="00106BAB">
        <w:rPr>
          <w:rFonts w:ascii="Arial" w:hAnsi="Arial" w:cs="Arial"/>
          <w:sz w:val="22"/>
        </w:rPr>
        <w:t xml:space="preserve"> </w:t>
      </w:r>
      <w:r w:rsidR="005932C6" w:rsidRPr="00106BAB">
        <w:rPr>
          <w:rFonts w:ascii="Arial" w:hAnsi="Arial" w:cs="Arial"/>
          <w:sz w:val="22"/>
        </w:rPr>
        <w:t>could help to</w:t>
      </w:r>
      <w:r w:rsidR="002539BD" w:rsidRPr="00106BAB">
        <w:rPr>
          <w:rFonts w:ascii="Arial" w:hAnsi="Arial" w:cs="Arial"/>
          <w:sz w:val="22"/>
        </w:rPr>
        <w:t xml:space="preserve"> </w:t>
      </w:r>
      <w:r w:rsidR="005932C6" w:rsidRPr="00106BAB">
        <w:rPr>
          <w:rFonts w:ascii="Arial" w:hAnsi="Arial" w:cs="Arial"/>
          <w:sz w:val="22"/>
        </w:rPr>
        <w:t>satisfy customers (Lim et al., 2022)</w:t>
      </w:r>
      <w:r w:rsidR="002539BD" w:rsidRPr="00106BAB">
        <w:rPr>
          <w:rFonts w:ascii="Arial" w:hAnsi="Arial" w:cs="Arial"/>
          <w:sz w:val="22"/>
        </w:rPr>
        <w:t xml:space="preserve">. </w:t>
      </w:r>
      <w:r w:rsidRPr="00106BAB">
        <w:rPr>
          <w:rFonts w:ascii="Arial" w:hAnsi="Arial" w:cs="Arial"/>
          <w:sz w:val="22"/>
        </w:rPr>
        <w:t xml:space="preserve">This approach could </w:t>
      </w:r>
      <w:r w:rsidR="005932C6" w:rsidRPr="00106BAB">
        <w:rPr>
          <w:rFonts w:ascii="Arial" w:hAnsi="Arial" w:cs="Arial"/>
          <w:sz w:val="22"/>
        </w:rPr>
        <w:t>engage a</w:t>
      </w:r>
      <w:r w:rsidRPr="00106BAB">
        <w:rPr>
          <w:rFonts w:ascii="Arial" w:hAnsi="Arial" w:cs="Arial"/>
          <w:sz w:val="22"/>
        </w:rPr>
        <w:t xml:space="preserve"> wider audience, provide additional value to customers, and create buzz around the Debenhams brand</w:t>
      </w:r>
      <w:r w:rsidR="005932C6" w:rsidRPr="00106BAB">
        <w:rPr>
          <w:rFonts w:ascii="Arial" w:hAnsi="Arial" w:cs="Arial"/>
          <w:sz w:val="22"/>
        </w:rPr>
        <w:t xml:space="preserve"> (Lim et al., 2022)</w:t>
      </w:r>
      <w:r w:rsidRPr="00106BAB">
        <w:rPr>
          <w:rFonts w:ascii="Arial" w:hAnsi="Arial" w:cs="Arial"/>
          <w:sz w:val="22"/>
        </w:rPr>
        <w:t xml:space="preserve">. </w:t>
      </w:r>
      <w:r w:rsidR="005932C6" w:rsidRPr="00106BAB">
        <w:rPr>
          <w:rFonts w:ascii="Arial" w:hAnsi="Arial" w:cs="Arial"/>
          <w:sz w:val="22"/>
        </w:rPr>
        <w:t>Moreover</w:t>
      </w:r>
      <w:r w:rsidRPr="00106BAB">
        <w:rPr>
          <w:rFonts w:ascii="Arial" w:hAnsi="Arial" w:cs="Arial"/>
          <w:sz w:val="22"/>
        </w:rPr>
        <w:t>, leveraging its website for more than just e-commerce, such as offering virtual styling services or online workshops, could have attracted customers looking for a more interactive shopping experience.</w:t>
      </w:r>
    </w:p>
    <w:p w14:paraId="361C5501" w14:textId="77777777" w:rsidR="00706578" w:rsidRPr="00106BAB" w:rsidRDefault="00706578" w:rsidP="00706578">
      <w:pPr>
        <w:spacing w:line="360" w:lineRule="auto"/>
        <w:rPr>
          <w:rFonts w:ascii="Arial" w:hAnsi="Arial" w:cs="Arial"/>
          <w:b/>
          <w:sz w:val="22"/>
        </w:rPr>
      </w:pPr>
      <w:r w:rsidRPr="00106BAB">
        <w:rPr>
          <w:rFonts w:ascii="Arial" w:hAnsi="Arial" w:cs="Arial"/>
          <w:b/>
          <w:sz w:val="22"/>
        </w:rPr>
        <w:t>Eliminate:</w:t>
      </w:r>
    </w:p>
    <w:p w14:paraId="77F5CA92" w14:textId="5F426E0A" w:rsidR="00145CCE" w:rsidRPr="00106BAB" w:rsidRDefault="00145CCE" w:rsidP="00145CCE">
      <w:pPr>
        <w:spacing w:line="360" w:lineRule="auto"/>
        <w:rPr>
          <w:rFonts w:ascii="Arial" w:hAnsi="Arial" w:cs="Arial"/>
          <w:sz w:val="22"/>
        </w:rPr>
      </w:pPr>
      <w:r w:rsidRPr="00106BAB">
        <w:rPr>
          <w:rFonts w:ascii="Arial" w:hAnsi="Arial" w:cs="Arial"/>
          <w:sz w:val="22"/>
        </w:rPr>
        <w:t>Debenhams fail</w:t>
      </w:r>
      <w:r w:rsidR="005932C6" w:rsidRPr="00106BAB">
        <w:rPr>
          <w:rFonts w:ascii="Arial" w:hAnsi="Arial" w:cs="Arial"/>
          <w:sz w:val="22"/>
        </w:rPr>
        <w:t>ed</w:t>
      </w:r>
      <w:r w:rsidRPr="00106BAB">
        <w:rPr>
          <w:rFonts w:ascii="Arial" w:hAnsi="Arial" w:cs="Arial"/>
          <w:sz w:val="22"/>
        </w:rPr>
        <w:t xml:space="preserve"> to critically evaluate and eliminate outdated processes</w:t>
      </w:r>
      <w:r w:rsidR="00287011" w:rsidRPr="00106BAB">
        <w:rPr>
          <w:rFonts w:ascii="Arial" w:hAnsi="Arial" w:cs="Arial"/>
          <w:sz w:val="22"/>
        </w:rPr>
        <w:t xml:space="preserve"> and</w:t>
      </w:r>
      <w:r w:rsidRPr="00106BAB">
        <w:rPr>
          <w:rFonts w:ascii="Arial" w:hAnsi="Arial" w:cs="Arial"/>
          <w:sz w:val="22"/>
        </w:rPr>
        <w:t xml:space="preserve"> underperform product lines </w:t>
      </w:r>
      <w:r w:rsidR="00287011" w:rsidRPr="00106BAB">
        <w:rPr>
          <w:rFonts w:ascii="Arial" w:hAnsi="Arial" w:cs="Arial"/>
          <w:sz w:val="22"/>
        </w:rPr>
        <w:t>that</w:t>
      </w:r>
      <w:r w:rsidRPr="00106BAB">
        <w:rPr>
          <w:rFonts w:ascii="Arial" w:hAnsi="Arial" w:cs="Arial"/>
          <w:sz w:val="22"/>
        </w:rPr>
        <w:t xml:space="preserve"> contributed to its downfall</w:t>
      </w:r>
      <w:r w:rsidR="00287011" w:rsidRPr="00106BAB">
        <w:rPr>
          <w:rFonts w:ascii="Arial" w:hAnsi="Arial" w:cs="Arial"/>
          <w:sz w:val="22"/>
        </w:rPr>
        <w:t xml:space="preserve"> (BBC, 2020)</w:t>
      </w:r>
      <w:r w:rsidRPr="00106BAB">
        <w:rPr>
          <w:rFonts w:ascii="Arial" w:hAnsi="Arial" w:cs="Arial"/>
          <w:sz w:val="22"/>
        </w:rPr>
        <w:t xml:space="preserve">. </w:t>
      </w:r>
      <w:r w:rsidR="00287011" w:rsidRPr="00106BAB">
        <w:rPr>
          <w:rFonts w:ascii="Arial" w:hAnsi="Arial" w:cs="Arial"/>
          <w:sz w:val="22"/>
        </w:rPr>
        <w:t>It</w:t>
      </w:r>
      <w:r w:rsidRPr="00106BAB">
        <w:rPr>
          <w:rFonts w:ascii="Arial" w:hAnsi="Arial" w:cs="Arial"/>
          <w:sz w:val="22"/>
        </w:rPr>
        <w:t xml:space="preserve"> maintain</w:t>
      </w:r>
      <w:r w:rsidR="00287011" w:rsidRPr="00106BAB">
        <w:rPr>
          <w:rFonts w:ascii="Arial" w:hAnsi="Arial" w:cs="Arial"/>
          <w:sz w:val="22"/>
        </w:rPr>
        <w:t>ed</w:t>
      </w:r>
      <w:r w:rsidRPr="00106BAB">
        <w:rPr>
          <w:rFonts w:ascii="Arial" w:hAnsi="Arial" w:cs="Arial"/>
          <w:sz w:val="22"/>
        </w:rPr>
        <w:t xml:space="preserve"> a broad product range and </w:t>
      </w:r>
      <w:r w:rsidR="00981062">
        <w:rPr>
          <w:rFonts w:ascii="Arial" w:hAnsi="Arial" w:cs="Arial"/>
          <w:sz w:val="22"/>
        </w:rPr>
        <w:t>stuck</w:t>
      </w:r>
      <w:r w:rsidRPr="00106BAB">
        <w:rPr>
          <w:rFonts w:ascii="Arial" w:hAnsi="Arial" w:cs="Arial"/>
          <w:sz w:val="22"/>
        </w:rPr>
        <w:t xml:space="preserve"> to traditional retailing methods without </w:t>
      </w:r>
      <w:r w:rsidR="00287011" w:rsidRPr="00106BAB">
        <w:rPr>
          <w:rFonts w:ascii="Arial" w:hAnsi="Arial" w:cs="Arial"/>
          <w:sz w:val="22"/>
        </w:rPr>
        <w:t>restructuring</w:t>
      </w:r>
      <w:r w:rsidRPr="00106BAB">
        <w:rPr>
          <w:rFonts w:ascii="Arial" w:hAnsi="Arial" w:cs="Arial"/>
          <w:sz w:val="22"/>
        </w:rPr>
        <w:t xml:space="preserve"> processes</w:t>
      </w:r>
      <w:r w:rsidR="002A58F4" w:rsidRPr="00106BAB">
        <w:rPr>
          <w:rFonts w:ascii="Arial" w:hAnsi="Arial" w:cs="Arial"/>
          <w:sz w:val="22"/>
        </w:rPr>
        <w:t>. It</w:t>
      </w:r>
      <w:r w:rsidRPr="00106BAB">
        <w:rPr>
          <w:rFonts w:ascii="Arial" w:hAnsi="Arial" w:cs="Arial"/>
          <w:sz w:val="22"/>
        </w:rPr>
        <w:t xml:space="preserve"> </w:t>
      </w:r>
      <w:r w:rsidR="002A58F4" w:rsidRPr="00106BAB">
        <w:rPr>
          <w:rFonts w:ascii="Arial" w:hAnsi="Arial" w:cs="Arial"/>
          <w:sz w:val="22"/>
        </w:rPr>
        <w:t>resulted</w:t>
      </w:r>
      <w:r w:rsidRPr="00106BAB">
        <w:rPr>
          <w:rFonts w:ascii="Arial" w:hAnsi="Arial" w:cs="Arial"/>
          <w:sz w:val="22"/>
        </w:rPr>
        <w:t xml:space="preserve"> </w:t>
      </w:r>
      <w:r w:rsidR="00981062">
        <w:rPr>
          <w:rFonts w:ascii="Arial" w:hAnsi="Arial" w:cs="Arial"/>
          <w:sz w:val="22"/>
        </w:rPr>
        <w:t>in</w:t>
      </w:r>
      <w:r w:rsidRPr="00106BAB">
        <w:rPr>
          <w:rFonts w:ascii="Arial" w:hAnsi="Arial" w:cs="Arial"/>
          <w:sz w:val="22"/>
        </w:rPr>
        <w:t xml:space="preserve"> unnecessary complexity and costs. This lack of focus on eliminating inefficiencies made it difficult for Debenhams to respond quickly to market changes and consumer trends.</w:t>
      </w:r>
    </w:p>
    <w:p w14:paraId="2B69409F" w14:textId="77777777" w:rsidR="00145CCE" w:rsidRPr="00106BAB" w:rsidRDefault="00145CCE" w:rsidP="00706578">
      <w:pPr>
        <w:spacing w:line="360" w:lineRule="auto"/>
        <w:rPr>
          <w:rFonts w:ascii="Arial" w:hAnsi="Arial" w:cs="Arial"/>
          <w:sz w:val="22"/>
        </w:rPr>
      </w:pPr>
      <w:r w:rsidRPr="00106BAB">
        <w:rPr>
          <w:rFonts w:ascii="Arial" w:hAnsi="Arial" w:cs="Arial"/>
          <w:sz w:val="22"/>
        </w:rPr>
        <w:t xml:space="preserve">To navigate market challenges more effectively, Debenhams could have focused on eliminating redundant product lines and simplifying its operations. Streamlining its product offerings to focus on high-demand, high-margin items could have improved inventory management and financial performance. Eliminating outdated and cumbersome processes in </w:t>
      </w:r>
      <w:r w:rsidR="009A6D1B" w:rsidRPr="00106BAB">
        <w:rPr>
          <w:rFonts w:ascii="Arial" w:hAnsi="Arial" w:cs="Arial"/>
          <w:sz w:val="22"/>
        </w:rPr>
        <w:t>favour</w:t>
      </w:r>
      <w:r w:rsidRPr="00106BAB">
        <w:rPr>
          <w:rFonts w:ascii="Arial" w:hAnsi="Arial" w:cs="Arial"/>
          <w:sz w:val="22"/>
        </w:rPr>
        <w:t xml:space="preserve"> of more agile, technology-driven solutions, like automating stock management and integrating online and offline sales channels, could have significantly reduced costs and improved customer satisfaction. By focusing on efficiency and responsiveness, Debenhams could have positioned itself as a more adaptable and competitive player in the retail market.</w:t>
      </w:r>
    </w:p>
    <w:p w14:paraId="7FE0D7B8" w14:textId="77777777" w:rsidR="00706578" w:rsidRPr="00106BAB" w:rsidRDefault="00706578" w:rsidP="00706578">
      <w:pPr>
        <w:spacing w:line="360" w:lineRule="auto"/>
        <w:rPr>
          <w:rFonts w:ascii="Arial" w:hAnsi="Arial" w:cs="Arial"/>
          <w:b/>
          <w:sz w:val="22"/>
        </w:rPr>
      </w:pPr>
      <w:r w:rsidRPr="00106BAB">
        <w:rPr>
          <w:rFonts w:ascii="Arial" w:hAnsi="Arial" w:cs="Arial"/>
          <w:b/>
          <w:sz w:val="22"/>
        </w:rPr>
        <w:t xml:space="preserve">Reverse: </w:t>
      </w:r>
    </w:p>
    <w:p w14:paraId="6FC0A461" w14:textId="78A7899A" w:rsidR="00DE601C" w:rsidRPr="00106BAB" w:rsidRDefault="00DE601C" w:rsidP="00DE601C">
      <w:pPr>
        <w:spacing w:line="360" w:lineRule="auto"/>
        <w:rPr>
          <w:rFonts w:ascii="Arial" w:hAnsi="Arial" w:cs="Arial"/>
          <w:sz w:val="22"/>
        </w:rPr>
      </w:pPr>
      <w:r w:rsidRPr="00106BAB">
        <w:rPr>
          <w:rFonts w:ascii="Arial" w:hAnsi="Arial" w:cs="Arial"/>
          <w:sz w:val="22"/>
        </w:rPr>
        <w:t xml:space="preserve">Debenhams failed to effectively </w:t>
      </w:r>
      <w:r w:rsidR="00981062">
        <w:rPr>
          <w:rFonts w:ascii="Arial" w:hAnsi="Arial" w:cs="Arial"/>
          <w:sz w:val="22"/>
        </w:rPr>
        <w:t>utilise</w:t>
      </w:r>
      <w:r w:rsidRPr="00106BAB">
        <w:rPr>
          <w:rFonts w:ascii="Arial" w:hAnsi="Arial" w:cs="Arial"/>
          <w:sz w:val="22"/>
        </w:rPr>
        <w:t xml:space="preserve"> the strategy of reversing or rearranging its operations and approaches to </w:t>
      </w:r>
      <w:r w:rsidR="000B40E6" w:rsidRPr="00106BAB">
        <w:rPr>
          <w:rFonts w:ascii="Arial" w:hAnsi="Arial" w:cs="Arial"/>
          <w:sz w:val="22"/>
        </w:rPr>
        <w:t>adjust</w:t>
      </w:r>
      <w:r w:rsidRPr="00106BAB">
        <w:rPr>
          <w:rFonts w:ascii="Arial" w:hAnsi="Arial" w:cs="Arial"/>
          <w:sz w:val="22"/>
        </w:rPr>
        <w:t xml:space="preserve"> to the changing retail landscape</w:t>
      </w:r>
      <w:r w:rsidR="000B40E6" w:rsidRPr="00106BAB">
        <w:rPr>
          <w:rFonts w:ascii="Arial" w:hAnsi="Arial" w:cs="Arial"/>
          <w:sz w:val="22"/>
        </w:rPr>
        <w:t xml:space="preserve"> (The Guardian, 2020)</w:t>
      </w:r>
      <w:r w:rsidRPr="00106BAB">
        <w:rPr>
          <w:rFonts w:ascii="Arial" w:hAnsi="Arial" w:cs="Arial"/>
          <w:sz w:val="22"/>
        </w:rPr>
        <w:t>. Sticking to a traditional retail model, where the primary focus was on in-store sales with online as an afterthought, Debenhams missed the opportunity to lead with digital-first strategies in a market increasingly dominated by online shopping. This traditional approach limited its ability to meet evolving consumer expectations for convenience, variety, and immediacy, which are better addressed by a digital-led model.</w:t>
      </w:r>
    </w:p>
    <w:p w14:paraId="4C6F04DD" w14:textId="658545BC" w:rsidR="009403D4" w:rsidRPr="00106BAB" w:rsidRDefault="00DE601C" w:rsidP="0076434A">
      <w:pPr>
        <w:spacing w:line="360" w:lineRule="auto"/>
        <w:rPr>
          <w:rFonts w:ascii="Arial" w:hAnsi="Arial" w:cs="Arial"/>
          <w:sz w:val="22"/>
        </w:rPr>
      </w:pPr>
      <w:r w:rsidRPr="00106BAB">
        <w:rPr>
          <w:rFonts w:ascii="Arial" w:hAnsi="Arial" w:cs="Arial"/>
          <w:sz w:val="22"/>
        </w:rPr>
        <w:t xml:space="preserve">Debenhams could have reversed its approach by </w:t>
      </w:r>
      <w:r w:rsidR="00981062">
        <w:rPr>
          <w:rFonts w:ascii="Arial" w:hAnsi="Arial" w:cs="Arial"/>
          <w:sz w:val="22"/>
        </w:rPr>
        <w:t>prioritising</w:t>
      </w:r>
      <w:r w:rsidRPr="00106BAB">
        <w:rPr>
          <w:rFonts w:ascii="Arial" w:hAnsi="Arial" w:cs="Arial"/>
          <w:sz w:val="22"/>
        </w:rPr>
        <w:t xml:space="preserve"> its online presence and digital engagement over its physical stores. Debenhams could have transformed its business model to be more in line with current consumer </w:t>
      </w:r>
      <w:r w:rsidR="000B40E6" w:rsidRPr="00106BAB">
        <w:rPr>
          <w:rFonts w:ascii="Arial" w:hAnsi="Arial" w:cs="Arial"/>
          <w:sz w:val="22"/>
        </w:rPr>
        <w:t>behaviours</w:t>
      </w:r>
      <w:r w:rsidRPr="00106BAB">
        <w:rPr>
          <w:rFonts w:ascii="Arial" w:hAnsi="Arial" w:cs="Arial"/>
          <w:sz w:val="22"/>
        </w:rPr>
        <w:t>. For example, it could have used its stores as showrooms for online products, places for immediate online order pickups, or hubs for community events that drive online brand engagement. This reversal in strategy could have positioned Debenhams as a forward-thinking retailer better equipped to navigate the challenges of the digital market.</w:t>
      </w:r>
    </w:p>
    <w:p w14:paraId="5A1A7437" w14:textId="77777777" w:rsidR="0020706B" w:rsidRPr="00106BAB" w:rsidRDefault="0020706B" w:rsidP="0076434A">
      <w:pPr>
        <w:pStyle w:val="Heading1"/>
        <w:rPr>
          <w:rFonts w:ascii="Arial" w:hAnsi="Arial" w:cs="Arial"/>
          <w:b/>
        </w:rPr>
      </w:pPr>
      <w:bookmarkStart w:id="4" w:name="_Toc160111833"/>
      <w:r w:rsidRPr="00106BAB">
        <w:rPr>
          <w:rFonts w:ascii="Arial" w:hAnsi="Arial" w:cs="Arial"/>
          <w:b/>
        </w:rPr>
        <w:t>Conclusion</w:t>
      </w:r>
      <w:bookmarkEnd w:id="4"/>
    </w:p>
    <w:p w14:paraId="43E94B54" w14:textId="0887CAE0" w:rsidR="00C737FB" w:rsidRPr="00106BAB" w:rsidRDefault="00DA5567" w:rsidP="0076434A">
      <w:pPr>
        <w:spacing w:line="360" w:lineRule="auto"/>
        <w:rPr>
          <w:rFonts w:ascii="Arial" w:hAnsi="Arial" w:cs="Arial"/>
          <w:sz w:val="22"/>
        </w:rPr>
      </w:pPr>
      <w:r w:rsidRPr="00106BAB">
        <w:rPr>
          <w:rFonts w:ascii="Arial" w:hAnsi="Arial" w:cs="Arial"/>
          <w:sz w:val="22"/>
        </w:rPr>
        <w:t>The application of the SCAMPER model to Debenhams reveal</w:t>
      </w:r>
      <w:r w:rsidR="0060410C" w:rsidRPr="00106BAB">
        <w:rPr>
          <w:rFonts w:ascii="Arial" w:hAnsi="Arial" w:cs="Arial"/>
          <w:sz w:val="22"/>
        </w:rPr>
        <w:t xml:space="preserve">ed </w:t>
      </w:r>
      <w:r w:rsidRPr="00106BAB">
        <w:rPr>
          <w:rFonts w:ascii="Arial" w:hAnsi="Arial" w:cs="Arial"/>
          <w:sz w:val="22"/>
        </w:rPr>
        <w:t xml:space="preserve">opportunities </w:t>
      </w:r>
      <w:r w:rsidR="0060410C" w:rsidRPr="00106BAB">
        <w:rPr>
          <w:rFonts w:ascii="Arial" w:hAnsi="Arial" w:cs="Arial"/>
          <w:sz w:val="22"/>
        </w:rPr>
        <w:t xml:space="preserve">that the brand missed </w:t>
      </w:r>
      <w:r w:rsidRPr="00106BAB">
        <w:rPr>
          <w:rFonts w:ascii="Arial" w:hAnsi="Arial" w:cs="Arial"/>
          <w:sz w:val="22"/>
        </w:rPr>
        <w:t xml:space="preserve">for innovation and adaptation in a </w:t>
      </w:r>
      <w:r w:rsidR="00981062">
        <w:rPr>
          <w:rFonts w:ascii="Arial" w:hAnsi="Arial" w:cs="Arial"/>
          <w:sz w:val="22"/>
        </w:rPr>
        <w:t>fast-growing</w:t>
      </w:r>
      <w:r w:rsidRPr="00106BAB">
        <w:rPr>
          <w:rFonts w:ascii="Arial" w:hAnsi="Arial" w:cs="Arial"/>
          <w:sz w:val="22"/>
        </w:rPr>
        <w:t xml:space="preserve"> retail </w:t>
      </w:r>
      <w:r w:rsidR="0060410C" w:rsidRPr="00106BAB">
        <w:rPr>
          <w:rFonts w:ascii="Arial" w:hAnsi="Arial" w:cs="Arial"/>
          <w:sz w:val="22"/>
        </w:rPr>
        <w:t>sector</w:t>
      </w:r>
      <w:r w:rsidRPr="00106BAB">
        <w:rPr>
          <w:rFonts w:ascii="Arial" w:hAnsi="Arial" w:cs="Arial"/>
          <w:sz w:val="22"/>
        </w:rPr>
        <w:t xml:space="preserve">. </w:t>
      </w:r>
      <w:r w:rsidR="0060410C" w:rsidRPr="00106BAB">
        <w:rPr>
          <w:rFonts w:ascii="Arial" w:hAnsi="Arial" w:cs="Arial"/>
          <w:sz w:val="22"/>
        </w:rPr>
        <w:t>The</w:t>
      </w:r>
      <w:r w:rsidRPr="00106BAB">
        <w:rPr>
          <w:rFonts w:ascii="Arial" w:hAnsi="Arial" w:cs="Arial"/>
          <w:sz w:val="22"/>
        </w:rPr>
        <w:t xml:space="preserve"> failure</w:t>
      </w:r>
      <w:r w:rsidR="0060410C" w:rsidRPr="00106BAB">
        <w:rPr>
          <w:rFonts w:ascii="Arial" w:hAnsi="Arial" w:cs="Arial"/>
          <w:sz w:val="22"/>
        </w:rPr>
        <w:t xml:space="preserve"> of the brand</w:t>
      </w:r>
      <w:r w:rsidRPr="00106BAB">
        <w:rPr>
          <w:rFonts w:ascii="Arial" w:hAnsi="Arial" w:cs="Arial"/>
          <w:sz w:val="22"/>
        </w:rPr>
        <w:t xml:space="preserve"> to substitute outdated practices, combine digital and physical retail</w:t>
      </w:r>
      <w:r w:rsidR="00C24F1F" w:rsidRPr="00106BAB">
        <w:rPr>
          <w:rFonts w:ascii="Arial" w:hAnsi="Arial" w:cs="Arial"/>
          <w:sz w:val="22"/>
        </w:rPr>
        <w:t xml:space="preserve"> and</w:t>
      </w:r>
      <w:r w:rsidRPr="00106BAB">
        <w:rPr>
          <w:rFonts w:ascii="Arial" w:hAnsi="Arial" w:cs="Arial"/>
          <w:sz w:val="22"/>
        </w:rPr>
        <w:t xml:space="preserve"> adapt to new technologies</w:t>
      </w:r>
      <w:r w:rsidR="00C24F1F" w:rsidRPr="00106BAB">
        <w:rPr>
          <w:rFonts w:ascii="Arial" w:hAnsi="Arial" w:cs="Arial"/>
          <w:sz w:val="22"/>
        </w:rPr>
        <w:t>. It also failed to</w:t>
      </w:r>
      <w:r w:rsidRPr="00106BAB">
        <w:rPr>
          <w:rFonts w:ascii="Arial" w:hAnsi="Arial" w:cs="Arial"/>
          <w:sz w:val="22"/>
        </w:rPr>
        <w:t xml:space="preserve"> modify product offerings, put assets to new uses, eliminate inefficiencies, and reverse traditional approaches</w:t>
      </w:r>
      <w:r w:rsidR="00981062">
        <w:rPr>
          <w:rFonts w:ascii="Arial" w:hAnsi="Arial" w:cs="Arial"/>
          <w:sz w:val="22"/>
        </w:rPr>
        <w:t>,</w:t>
      </w:r>
      <w:r w:rsidRPr="00106BAB">
        <w:rPr>
          <w:rFonts w:ascii="Arial" w:hAnsi="Arial" w:cs="Arial"/>
          <w:sz w:val="22"/>
        </w:rPr>
        <w:t xml:space="preserve"> </w:t>
      </w:r>
      <w:r w:rsidR="00C24F1F" w:rsidRPr="00106BAB">
        <w:rPr>
          <w:rFonts w:ascii="Arial" w:hAnsi="Arial" w:cs="Arial"/>
          <w:sz w:val="22"/>
        </w:rPr>
        <w:t xml:space="preserve">which </w:t>
      </w:r>
      <w:r w:rsidRPr="00106BAB">
        <w:rPr>
          <w:rFonts w:ascii="Arial" w:hAnsi="Arial" w:cs="Arial"/>
          <w:sz w:val="22"/>
        </w:rPr>
        <w:t xml:space="preserve">contributed to its decline. </w:t>
      </w:r>
      <w:r w:rsidR="00C24F1F" w:rsidRPr="00106BAB">
        <w:rPr>
          <w:rFonts w:ascii="Arial" w:hAnsi="Arial" w:cs="Arial"/>
          <w:sz w:val="22"/>
        </w:rPr>
        <w:t>The s</w:t>
      </w:r>
      <w:r w:rsidRPr="00106BAB">
        <w:rPr>
          <w:rFonts w:ascii="Arial" w:hAnsi="Arial" w:cs="Arial"/>
          <w:sz w:val="22"/>
        </w:rPr>
        <w:t xml:space="preserve">uggestions for </w:t>
      </w:r>
      <w:r w:rsidR="00C24F1F" w:rsidRPr="00106BAB">
        <w:rPr>
          <w:rFonts w:ascii="Arial" w:hAnsi="Arial" w:cs="Arial"/>
          <w:sz w:val="22"/>
        </w:rPr>
        <w:t>overcoming</w:t>
      </w:r>
      <w:r w:rsidRPr="00106BAB">
        <w:rPr>
          <w:rFonts w:ascii="Arial" w:hAnsi="Arial" w:cs="Arial"/>
          <w:sz w:val="22"/>
        </w:rPr>
        <w:t xml:space="preserve"> these challenges </w:t>
      </w:r>
      <w:r w:rsidR="00C24F1F" w:rsidRPr="00106BAB">
        <w:rPr>
          <w:rFonts w:ascii="Arial" w:hAnsi="Arial" w:cs="Arial"/>
          <w:sz w:val="22"/>
        </w:rPr>
        <w:t>reveal</w:t>
      </w:r>
      <w:r w:rsidRPr="00106BAB">
        <w:rPr>
          <w:rFonts w:ascii="Arial" w:hAnsi="Arial" w:cs="Arial"/>
          <w:sz w:val="22"/>
        </w:rPr>
        <w:t xml:space="preserve"> the potential for transformation through embracing digital-first strategies, streamlining operations, and fostering customer engagement. The analysis </w:t>
      </w:r>
      <w:r w:rsidR="00981062">
        <w:rPr>
          <w:rFonts w:ascii="Arial" w:hAnsi="Arial" w:cs="Arial"/>
          <w:sz w:val="22"/>
        </w:rPr>
        <w:t>emphasises</w:t>
      </w:r>
      <w:r w:rsidRPr="00106BAB">
        <w:rPr>
          <w:rFonts w:ascii="Arial" w:hAnsi="Arial" w:cs="Arial"/>
          <w:sz w:val="22"/>
        </w:rPr>
        <w:t xml:space="preserve"> the importance of continuous innovation, agility, and customer focus </w:t>
      </w:r>
      <w:r w:rsidR="00C24F1F" w:rsidRPr="00106BAB">
        <w:rPr>
          <w:rFonts w:ascii="Arial" w:hAnsi="Arial" w:cs="Arial"/>
          <w:sz w:val="22"/>
        </w:rPr>
        <w:t>to</w:t>
      </w:r>
      <w:r w:rsidRPr="00106BAB">
        <w:rPr>
          <w:rFonts w:ascii="Arial" w:hAnsi="Arial" w:cs="Arial"/>
          <w:sz w:val="22"/>
        </w:rPr>
        <w:t xml:space="preserve"> sustain competitive advantage in the retail sector.</w:t>
      </w:r>
    </w:p>
    <w:p w14:paraId="67FBBE30" w14:textId="77777777" w:rsidR="0020706B" w:rsidRPr="00106BAB" w:rsidRDefault="0020706B" w:rsidP="0076434A">
      <w:pPr>
        <w:pStyle w:val="Heading1"/>
        <w:rPr>
          <w:rFonts w:ascii="Arial" w:hAnsi="Arial" w:cs="Arial"/>
          <w:b/>
        </w:rPr>
      </w:pPr>
      <w:bookmarkStart w:id="5" w:name="_Toc160111834"/>
      <w:r w:rsidRPr="00106BAB">
        <w:rPr>
          <w:rFonts w:ascii="Arial" w:hAnsi="Arial" w:cs="Arial"/>
          <w:b/>
        </w:rPr>
        <w:t>Recommendation</w:t>
      </w:r>
      <w:bookmarkEnd w:id="5"/>
    </w:p>
    <w:p w14:paraId="3FBC2E20" w14:textId="77777777" w:rsidR="00633A82" w:rsidRPr="00106BAB" w:rsidRDefault="000B40E6" w:rsidP="00633A82">
      <w:pPr>
        <w:spacing w:line="360" w:lineRule="auto"/>
        <w:rPr>
          <w:rFonts w:ascii="Arial" w:hAnsi="Arial" w:cs="Arial"/>
          <w:sz w:val="22"/>
        </w:rPr>
      </w:pPr>
      <w:r w:rsidRPr="00106BAB">
        <w:rPr>
          <w:rFonts w:ascii="Arial" w:hAnsi="Arial" w:cs="Arial"/>
          <w:sz w:val="22"/>
        </w:rPr>
        <w:t xml:space="preserve">Firstly, Debenhams should </w:t>
      </w:r>
      <w:r w:rsidR="00B131EC" w:rsidRPr="00106BAB">
        <w:rPr>
          <w:rFonts w:ascii="Arial" w:hAnsi="Arial" w:cs="Arial"/>
          <w:sz w:val="22"/>
        </w:rPr>
        <w:t>embrace</w:t>
      </w:r>
      <w:r w:rsidR="00633A82" w:rsidRPr="00106BAB">
        <w:rPr>
          <w:rFonts w:ascii="Arial" w:hAnsi="Arial" w:cs="Arial"/>
          <w:sz w:val="22"/>
        </w:rPr>
        <w:t xml:space="preserve"> a digital-first approach. </w:t>
      </w:r>
      <w:r w:rsidR="00B131EC" w:rsidRPr="00106BAB">
        <w:rPr>
          <w:rFonts w:ascii="Arial" w:hAnsi="Arial" w:cs="Arial"/>
          <w:sz w:val="22"/>
        </w:rPr>
        <w:t>Though, c</w:t>
      </w:r>
      <w:r w:rsidR="00633A82" w:rsidRPr="00106BAB">
        <w:rPr>
          <w:rFonts w:ascii="Arial" w:hAnsi="Arial" w:cs="Arial"/>
          <w:sz w:val="22"/>
        </w:rPr>
        <w:t>onsumer shopping shift</w:t>
      </w:r>
      <w:r w:rsidR="00B131EC" w:rsidRPr="00106BAB">
        <w:rPr>
          <w:rFonts w:ascii="Arial" w:hAnsi="Arial" w:cs="Arial"/>
          <w:sz w:val="22"/>
        </w:rPr>
        <w:t>ed to</w:t>
      </w:r>
      <w:r w:rsidR="00633A82" w:rsidRPr="00106BAB">
        <w:rPr>
          <w:rFonts w:ascii="Arial" w:hAnsi="Arial" w:cs="Arial"/>
          <w:sz w:val="22"/>
        </w:rPr>
        <w:t xml:space="preserve"> online, a robust e-commerce platform </w:t>
      </w:r>
      <w:r w:rsidR="00B131EC" w:rsidRPr="00106BAB">
        <w:rPr>
          <w:rFonts w:ascii="Arial" w:hAnsi="Arial" w:cs="Arial"/>
          <w:sz w:val="22"/>
        </w:rPr>
        <w:t xml:space="preserve">will </w:t>
      </w:r>
      <w:r w:rsidR="00633A82" w:rsidRPr="00106BAB">
        <w:rPr>
          <w:rFonts w:ascii="Arial" w:hAnsi="Arial" w:cs="Arial"/>
          <w:sz w:val="22"/>
        </w:rPr>
        <w:t>enhance</w:t>
      </w:r>
      <w:r w:rsidR="00B131EC" w:rsidRPr="00106BAB">
        <w:rPr>
          <w:rFonts w:ascii="Arial" w:hAnsi="Arial" w:cs="Arial"/>
          <w:sz w:val="22"/>
        </w:rPr>
        <w:t xml:space="preserve"> its</w:t>
      </w:r>
      <w:r w:rsidR="00633A82" w:rsidRPr="00106BAB">
        <w:rPr>
          <w:rFonts w:ascii="Arial" w:hAnsi="Arial" w:cs="Arial"/>
          <w:sz w:val="22"/>
        </w:rPr>
        <w:t xml:space="preserve"> reach and competitiveness</w:t>
      </w:r>
      <w:r w:rsidR="00B131EC" w:rsidRPr="00106BAB">
        <w:rPr>
          <w:rFonts w:ascii="Arial" w:hAnsi="Arial" w:cs="Arial"/>
          <w:sz w:val="22"/>
        </w:rPr>
        <w:t xml:space="preserve"> (</w:t>
      </w:r>
      <w:proofErr w:type="spellStart"/>
      <w:r w:rsidR="00B131EC" w:rsidRPr="00106BAB">
        <w:rPr>
          <w:rFonts w:ascii="Arial" w:hAnsi="Arial" w:cs="Arial"/>
          <w:sz w:val="22"/>
        </w:rPr>
        <w:t>Gerea</w:t>
      </w:r>
      <w:proofErr w:type="spellEnd"/>
      <w:r w:rsidR="00B131EC" w:rsidRPr="00106BAB">
        <w:rPr>
          <w:rFonts w:ascii="Arial" w:hAnsi="Arial" w:cs="Arial"/>
          <w:sz w:val="22"/>
        </w:rPr>
        <w:t xml:space="preserve">, Gonzalez-Lopez and </w:t>
      </w:r>
      <w:proofErr w:type="spellStart"/>
      <w:r w:rsidR="00B131EC" w:rsidRPr="00106BAB">
        <w:rPr>
          <w:rFonts w:ascii="Arial" w:hAnsi="Arial" w:cs="Arial"/>
          <w:sz w:val="22"/>
        </w:rPr>
        <w:t>Herskovic</w:t>
      </w:r>
      <w:proofErr w:type="spellEnd"/>
      <w:r w:rsidR="00B131EC" w:rsidRPr="00106BAB">
        <w:rPr>
          <w:rFonts w:ascii="Arial" w:hAnsi="Arial" w:cs="Arial"/>
          <w:sz w:val="22"/>
        </w:rPr>
        <w:t>, 2021)</w:t>
      </w:r>
      <w:r w:rsidR="00633A82" w:rsidRPr="00106BAB">
        <w:rPr>
          <w:rFonts w:ascii="Arial" w:hAnsi="Arial" w:cs="Arial"/>
          <w:sz w:val="22"/>
        </w:rPr>
        <w:t xml:space="preserve">. This transition </w:t>
      </w:r>
      <w:r w:rsidR="00B131EC" w:rsidRPr="00106BAB">
        <w:rPr>
          <w:rFonts w:ascii="Arial" w:hAnsi="Arial" w:cs="Arial"/>
          <w:sz w:val="22"/>
        </w:rPr>
        <w:t xml:space="preserve">will help to </w:t>
      </w:r>
      <w:r w:rsidR="00633A82" w:rsidRPr="00106BAB">
        <w:rPr>
          <w:rFonts w:ascii="Arial" w:hAnsi="Arial" w:cs="Arial"/>
          <w:sz w:val="22"/>
        </w:rPr>
        <w:t>address the growing demand for convenience and personalized shopping experiences.</w:t>
      </w:r>
    </w:p>
    <w:p w14:paraId="314250AD" w14:textId="131C9FAE" w:rsidR="00633A82" w:rsidRPr="00106BAB" w:rsidRDefault="00352FF1" w:rsidP="00633A82">
      <w:pPr>
        <w:spacing w:line="360" w:lineRule="auto"/>
        <w:rPr>
          <w:rFonts w:ascii="Arial" w:hAnsi="Arial" w:cs="Arial"/>
          <w:sz w:val="22"/>
        </w:rPr>
      </w:pPr>
      <w:r w:rsidRPr="00106BAB">
        <w:rPr>
          <w:rFonts w:ascii="Arial" w:hAnsi="Arial" w:cs="Arial"/>
          <w:sz w:val="22"/>
        </w:rPr>
        <w:t>Secondly, the brand should s</w:t>
      </w:r>
      <w:r w:rsidR="00633A82" w:rsidRPr="00106BAB">
        <w:rPr>
          <w:rFonts w:ascii="Arial" w:hAnsi="Arial" w:cs="Arial"/>
          <w:sz w:val="22"/>
        </w:rPr>
        <w:t xml:space="preserve">treamline </w:t>
      </w:r>
      <w:r w:rsidRPr="00106BAB">
        <w:rPr>
          <w:rFonts w:ascii="Arial" w:hAnsi="Arial" w:cs="Arial"/>
          <w:sz w:val="22"/>
        </w:rPr>
        <w:t>its p</w:t>
      </w:r>
      <w:r w:rsidR="00633A82" w:rsidRPr="00106BAB">
        <w:rPr>
          <w:rFonts w:ascii="Arial" w:hAnsi="Arial" w:cs="Arial"/>
          <w:sz w:val="22"/>
        </w:rPr>
        <w:t xml:space="preserve">roduct </w:t>
      </w:r>
      <w:r w:rsidRPr="00106BAB">
        <w:rPr>
          <w:rFonts w:ascii="Arial" w:hAnsi="Arial" w:cs="Arial"/>
          <w:sz w:val="22"/>
        </w:rPr>
        <w:t>lines. By f</w:t>
      </w:r>
      <w:r w:rsidR="00633A82" w:rsidRPr="00106BAB">
        <w:rPr>
          <w:rFonts w:ascii="Arial" w:hAnsi="Arial" w:cs="Arial"/>
          <w:sz w:val="22"/>
        </w:rPr>
        <w:t xml:space="preserve">ocusing on </w:t>
      </w:r>
      <w:r w:rsidR="00981062">
        <w:rPr>
          <w:rFonts w:ascii="Arial" w:hAnsi="Arial" w:cs="Arial"/>
          <w:sz w:val="22"/>
        </w:rPr>
        <w:t>high demand</w:t>
      </w:r>
      <w:r w:rsidR="00633A82" w:rsidRPr="00106BAB">
        <w:rPr>
          <w:rFonts w:ascii="Arial" w:hAnsi="Arial" w:cs="Arial"/>
          <w:sz w:val="22"/>
        </w:rPr>
        <w:t xml:space="preserve">, </w:t>
      </w:r>
      <w:r w:rsidRPr="00106BAB">
        <w:rPr>
          <w:rFonts w:ascii="Arial" w:hAnsi="Arial" w:cs="Arial"/>
          <w:sz w:val="22"/>
        </w:rPr>
        <w:t>Debenhams will be able to</w:t>
      </w:r>
      <w:r w:rsidR="00633A82" w:rsidRPr="00106BAB">
        <w:rPr>
          <w:rFonts w:ascii="Arial" w:hAnsi="Arial" w:cs="Arial"/>
          <w:sz w:val="22"/>
        </w:rPr>
        <w:t xml:space="preserve"> boost profitability. </w:t>
      </w:r>
      <w:r w:rsidRPr="00106BAB">
        <w:rPr>
          <w:rFonts w:ascii="Arial" w:hAnsi="Arial" w:cs="Arial"/>
          <w:sz w:val="22"/>
        </w:rPr>
        <w:t xml:space="preserve">It will be </w:t>
      </w:r>
      <w:r w:rsidR="00633A82" w:rsidRPr="00106BAB">
        <w:rPr>
          <w:rFonts w:ascii="Arial" w:hAnsi="Arial" w:cs="Arial"/>
          <w:sz w:val="22"/>
        </w:rPr>
        <w:t xml:space="preserve">more agile </w:t>
      </w:r>
      <w:r w:rsidRPr="00106BAB">
        <w:rPr>
          <w:rFonts w:ascii="Arial" w:hAnsi="Arial" w:cs="Arial"/>
          <w:sz w:val="22"/>
        </w:rPr>
        <w:t xml:space="preserve">to </w:t>
      </w:r>
      <w:r w:rsidR="00981062">
        <w:rPr>
          <w:rFonts w:ascii="Arial" w:hAnsi="Arial" w:cs="Arial"/>
          <w:sz w:val="22"/>
        </w:rPr>
        <w:t>respond</w:t>
      </w:r>
      <w:r w:rsidR="00633A82" w:rsidRPr="00106BAB">
        <w:rPr>
          <w:rFonts w:ascii="Arial" w:hAnsi="Arial" w:cs="Arial"/>
          <w:sz w:val="22"/>
        </w:rPr>
        <w:t xml:space="preserve"> to market trends and consumer preferences</w:t>
      </w:r>
      <w:r w:rsidRPr="00106BAB">
        <w:rPr>
          <w:rFonts w:ascii="Arial" w:hAnsi="Arial" w:cs="Arial"/>
          <w:sz w:val="22"/>
        </w:rPr>
        <w:t>. Therefore, the</w:t>
      </w:r>
      <w:r w:rsidR="00633A82" w:rsidRPr="00106BAB">
        <w:rPr>
          <w:rFonts w:ascii="Arial" w:hAnsi="Arial" w:cs="Arial"/>
          <w:sz w:val="22"/>
        </w:rPr>
        <w:t xml:space="preserve"> operational complexities</w:t>
      </w:r>
      <w:r w:rsidRPr="00106BAB">
        <w:rPr>
          <w:rFonts w:ascii="Arial" w:hAnsi="Arial" w:cs="Arial"/>
          <w:sz w:val="22"/>
        </w:rPr>
        <w:t xml:space="preserve"> of the company will </w:t>
      </w:r>
      <w:r w:rsidR="00981062">
        <w:rPr>
          <w:rFonts w:ascii="Arial" w:hAnsi="Arial" w:cs="Arial"/>
          <w:sz w:val="22"/>
        </w:rPr>
        <w:t>be reduced</w:t>
      </w:r>
      <w:r w:rsidR="00633A82" w:rsidRPr="00106BAB">
        <w:rPr>
          <w:rFonts w:ascii="Arial" w:hAnsi="Arial" w:cs="Arial"/>
          <w:sz w:val="22"/>
        </w:rPr>
        <w:t>.</w:t>
      </w:r>
    </w:p>
    <w:p w14:paraId="581DC886" w14:textId="00DE2FB0" w:rsidR="0020706B" w:rsidRPr="00106BAB" w:rsidRDefault="00244952" w:rsidP="00633A82">
      <w:pPr>
        <w:spacing w:line="360" w:lineRule="auto"/>
        <w:rPr>
          <w:rFonts w:ascii="Arial" w:hAnsi="Arial" w:cs="Arial"/>
          <w:sz w:val="22"/>
        </w:rPr>
      </w:pPr>
      <w:r w:rsidRPr="00106BAB">
        <w:rPr>
          <w:rFonts w:ascii="Arial" w:hAnsi="Arial" w:cs="Arial"/>
          <w:sz w:val="22"/>
        </w:rPr>
        <w:t>Lastly, it needs to l</w:t>
      </w:r>
      <w:r w:rsidR="00633A82" w:rsidRPr="00106BAB">
        <w:rPr>
          <w:rFonts w:ascii="Arial" w:hAnsi="Arial" w:cs="Arial"/>
          <w:sz w:val="22"/>
        </w:rPr>
        <w:t xml:space="preserve">everage </w:t>
      </w:r>
      <w:r w:rsidRPr="00106BAB">
        <w:rPr>
          <w:rFonts w:ascii="Arial" w:hAnsi="Arial" w:cs="Arial"/>
          <w:sz w:val="22"/>
        </w:rPr>
        <w:t>Omni channel</w:t>
      </w:r>
      <w:r w:rsidR="00633A82" w:rsidRPr="00106BAB">
        <w:rPr>
          <w:rFonts w:ascii="Arial" w:hAnsi="Arial" w:cs="Arial"/>
          <w:sz w:val="22"/>
        </w:rPr>
        <w:t xml:space="preserve"> Strategies</w:t>
      </w:r>
      <w:r w:rsidRPr="00106BAB">
        <w:rPr>
          <w:rFonts w:ascii="Arial" w:hAnsi="Arial" w:cs="Arial"/>
          <w:sz w:val="22"/>
        </w:rPr>
        <w:t>. By</w:t>
      </w:r>
      <w:r w:rsidR="00633A82" w:rsidRPr="00106BAB">
        <w:rPr>
          <w:rFonts w:ascii="Arial" w:hAnsi="Arial" w:cs="Arial"/>
          <w:sz w:val="22"/>
        </w:rPr>
        <w:t xml:space="preserve"> </w:t>
      </w:r>
      <w:r w:rsidRPr="00106BAB">
        <w:rPr>
          <w:rFonts w:ascii="Arial" w:hAnsi="Arial" w:cs="Arial"/>
          <w:sz w:val="22"/>
        </w:rPr>
        <w:t>i</w:t>
      </w:r>
      <w:r w:rsidR="00633A82" w:rsidRPr="00106BAB">
        <w:rPr>
          <w:rFonts w:ascii="Arial" w:hAnsi="Arial" w:cs="Arial"/>
          <w:sz w:val="22"/>
        </w:rPr>
        <w:t>ntegrat</w:t>
      </w:r>
      <w:r w:rsidRPr="00106BAB">
        <w:rPr>
          <w:rFonts w:ascii="Arial" w:hAnsi="Arial" w:cs="Arial"/>
          <w:sz w:val="22"/>
        </w:rPr>
        <w:t xml:space="preserve">ing online and offline channels, it will be able to </w:t>
      </w:r>
      <w:r w:rsidR="00633A82" w:rsidRPr="00106BAB">
        <w:rPr>
          <w:rFonts w:ascii="Arial" w:hAnsi="Arial" w:cs="Arial"/>
          <w:sz w:val="22"/>
        </w:rPr>
        <w:t>offer a seamless customer experience</w:t>
      </w:r>
      <w:r w:rsidRPr="00106BAB">
        <w:rPr>
          <w:rFonts w:ascii="Arial" w:hAnsi="Arial" w:cs="Arial"/>
          <w:sz w:val="22"/>
        </w:rPr>
        <w:t xml:space="preserve"> (Mishra, Singh and Koles, 2021)</w:t>
      </w:r>
      <w:r w:rsidR="00633A82" w:rsidRPr="00106BAB">
        <w:rPr>
          <w:rFonts w:ascii="Arial" w:hAnsi="Arial" w:cs="Arial"/>
          <w:sz w:val="22"/>
        </w:rPr>
        <w:t xml:space="preserve">. This strategy </w:t>
      </w:r>
      <w:r w:rsidRPr="00106BAB">
        <w:rPr>
          <w:rFonts w:ascii="Arial" w:hAnsi="Arial" w:cs="Arial"/>
          <w:sz w:val="22"/>
        </w:rPr>
        <w:t>will make the brand stronger</w:t>
      </w:r>
      <w:r w:rsidR="00633A82" w:rsidRPr="00106BAB">
        <w:rPr>
          <w:rFonts w:ascii="Arial" w:hAnsi="Arial" w:cs="Arial"/>
          <w:sz w:val="22"/>
        </w:rPr>
        <w:t xml:space="preserve"> </w:t>
      </w:r>
      <w:r w:rsidRPr="00106BAB">
        <w:rPr>
          <w:rFonts w:ascii="Arial" w:hAnsi="Arial" w:cs="Arial"/>
          <w:sz w:val="22"/>
        </w:rPr>
        <w:t>in</w:t>
      </w:r>
      <w:r w:rsidR="00633A82" w:rsidRPr="00106BAB">
        <w:rPr>
          <w:rFonts w:ascii="Arial" w:hAnsi="Arial" w:cs="Arial"/>
          <w:sz w:val="22"/>
        </w:rPr>
        <w:t xml:space="preserve"> both digital and physical retail</w:t>
      </w:r>
      <w:r w:rsidRPr="00106BAB">
        <w:rPr>
          <w:rFonts w:ascii="Arial" w:hAnsi="Arial" w:cs="Arial"/>
          <w:sz w:val="22"/>
        </w:rPr>
        <w:t xml:space="preserve"> sector.</w:t>
      </w:r>
      <w:r w:rsidR="00633A82" w:rsidRPr="00106BAB">
        <w:rPr>
          <w:rFonts w:ascii="Arial" w:hAnsi="Arial" w:cs="Arial"/>
          <w:sz w:val="22"/>
        </w:rPr>
        <w:t xml:space="preserve"> </w:t>
      </w:r>
      <w:r w:rsidRPr="00106BAB">
        <w:rPr>
          <w:rFonts w:ascii="Arial" w:hAnsi="Arial" w:cs="Arial"/>
          <w:sz w:val="22"/>
        </w:rPr>
        <w:t xml:space="preserve">As a result, </w:t>
      </w:r>
      <w:r w:rsidR="00402827" w:rsidRPr="00106BAB">
        <w:rPr>
          <w:rFonts w:ascii="Arial" w:hAnsi="Arial" w:cs="Arial"/>
          <w:sz w:val="22"/>
        </w:rPr>
        <w:t xml:space="preserve">Debenhams will be able to </w:t>
      </w:r>
      <w:r w:rsidR="00633A82" w:rsidRPr="00106BAB">
        <w:rPr>
          <w:rFonts w:ascii="Arial" w:hAnsi="Arial" w:cs="Arial"/>
          <w:sz w:val="22"/>
        </w:rPr>
        <w:t xml:space="preserve">meet </w:t>
      </w:r>
      <w:r w:rsidR="00402827" w:rsidRPr="00106BAB">
        <w:rPr>
          <w:rFonts w:ascii="Arial" w:hAnsi="Arial" w:cs="Arial"/>
          <w:sz w:val="22"/>
        </w:rPr>
        <w:t>the</w:t>
      </w:r>
      <w:r w:rsidR="00633A82" w:rsidRPr="00106BAB">
        <w:rPr>
          <w:rFonts w:ascii="Arial" w:hAnsi="Arial" w:cs="Arial"/>
          <w:sz w:val="22"/>
        </w:rPr>
        <w:t xml:space="preserve"> expectations </w:t>
      </w:r>
      <w:r w:rsidR="00402827" w:rsidRPr="00106BAB">
        <w:rPr>
          <w:rFonts w:ascii="Arial" w:hAnsi="Arial" w:cs="Arial"/>
          <w:sz w:val="22"/>
        </w:rPr>
        <w:t xml:space="preserve">of their consumers for flexibility and convenience. As a result, it will </w:t>
      </w:r>
      <w:r w:rsidR="00981062">
        <w:rPr>
          <w:rFonts w:ascii="Arial" w:hAnsi="Arial" w:cs="Arial"/>
          <w:sz w:val="22"/>
        </w:rPr>
        <w:t>maximise</w:t>
      </w:r>
      <w:r w:rsidR="00633A82" w:rsidRPr="00106BAB">
        <w:rPr>
          <w:rFonts w:ascii="Arial" w:hAnsi="Arial" w:cs="Arial"/>
          <w:sz w:val="22"/>
        </w:rPr>
        <w:t xml:space="preserve"> engagement and loyalty</w:t>
      </w:r>
      <w:r w:rsidR="00402827" w:rsidRPr="00106BAB">
        <w:rPr>
          <w:rFonts w:ascii="Arial" w:hAnsi="Arial" w:cs="Arial"/>
          <w:sz w:val="22"/>
        </w:rPr>
        <w:t xml:space="preserve"> which will ensure profitability</w:t>
      </w:r>
      <w:r w:rsidR="00633A82" w:rsidRPr="00106BAB">
        <w:rPr>
          <w:rFonts w:ascii="Arial" w:hAnsi="Arial" w:cs="Arial"/>
          <w:sz w:val="22"/>
        </w:rPr>
        <w:t>.</w:t>
      </w:r>
    </w:p>
    <w:p w14:paraId="09A2A80E" w14:textId="77777777" w:rsidR="00C737FB" w:rsidRPr="00106BAB" w:rsidRDefault="00C737FB" w:rsidP="0076434A">
      <w:pPr>
        <w:spacing w:line="360" w:lineRule="auto"/>
        <w:rPr>
          <w:rFonts w:ascii="Arial" w:hAnsi="Arial" w:cs="Arial"/>
          <w:sz w:val="22"/>
        </w:rPr>
      </w:pPr>
    </w:p>
    <w:p w14:paraId="4015DFBA" w14:textId="77777777" w:rsidR="009A6D1B" w:rsidRPr="00106BAB" w:rsidRDefault="009A6D1B" w:rsidP="0076434A">
      <w:pPr>
        <w:spacing w:line="360" w:lineRule="auto"/>
        <w:rPr>
          <w:rFonts w:ascii="Arial" w:hAnsi="Arial" w:cs="Arial"/>
          <w:sz w:val="22"/>
        </w:rPr>
      </w:pPr>
    </w:p>
    <w:p w14:paraId="2234B6B8" w14:textId="77777777" w:rsidR="009A6D1B" w:rsidRPr="00106BAB" w:rsidRDefault="009A6D1B" w:rsidP="0076434A">
      <w:pPr>
        <w:spacing w:line="360" w:lineRule="auto"/>
        <w:rPr>
          <w:rFonts w:ascii="Arial" w:hAnsi="Arial" w:cs="Arial"/>
          <w:sz w:val="22"/>
        </w:rPr>
      </w:pPr>
    </w:p>
    <w:p w14:paraId="5B5263A5" w14:textId="77777777" w:rsidR="009A6D1B" w:rsidRPr="00106BAB" w:rsidRDefault="009A6D1B" w:rsidP="0076434A">
      <w:pPr>
        <w:spacing w:line="360" w:lineRule="auto"/>
        <w:rPr>
          <w:rFonts w:ascii="Arial" w:hAnsi="Arial" w:cs="Arial"/>
          <w:sz w:val="22"/>
        </w:rPr>
      </w:pPr>
    </w:p>
    <w:p w14:paraId="02C590A1" w14:textId="77777777" w:rsidR="009A6D1B" w:rsidRPr="00106BAB" w:rsidRDefault="009A6D1B" w:rsidP="0076434A">
      <w:pPr>
        <w:spacing w:line="360" w:lineRule="auto"/>
        <w:rPr>
          <w:rFonts w:ascii="Arial" w:hAnsi="Arial" w:cs="Arial"/>
          <w:sz w:val="22"/>
        </w:rPr>
      </w:pPr>
    </w:p>
    <w:p w14:paraId="704A223D" w14:textId="77777777" w:rsidR="009A6D1B" w:rsidRPr="00106BAB" w:rsidRDefault="009A6D1B" w:rsidP="0076434A">
      <w:pPr>
        <w:spacing w:line="360" w:lineRule="auto"/>
        <w:rPr>
          <w:rFonts w:ascii="Arial" w:hAnsi="Arial" w:cs="Arial"/>
          <w:sz w:val="22"/>
        </w:rPr>
      </w:pPr>
    </w:p>
    <w:p w14:paraId="67106F61" w14:textId="77777777" w:rsidR="009A6D1B" w:rsidRPr="00106BAB" w:rsidRDefault="009A6D1B" w:rsidP="0076434A">
      <w:pPr>
        <w:spacing w:line="360" w:lineRule="auto"/>
        <w:rPr>
          <w:rFonts w:ascii="Arial" w:hAnsi="Arial" w:cs="Arial"/>
          <w:sz w:val="22"/>
        </w:rPr>
      </w:pPr>
    </w:p>
    <w:p w14:paraId="7C8DB852" w14:textId="77777777" w:rsidR="009A6D1B" w:rsidRPr="00106BAB" w:rsidRDefault="009A6D1B" w:rsidP="0076434A">
      <w:pPr>
        <w:spacing w:line="360" w:lineRule="auto"/>
        <w:rPr>
          <w:rFonts w:ascii="Arial" w:hAnsi="Arial" w:cs="Arial"/>
          <w:sz w:val="22"/>
        </w:rPr>
      </w:pPr>
    </w:p>
    <w:p w14:paraId="63E52B0E" w14:textId="77777777" w:rsidR="009A6D1B" w:rsidRPr="00106BAB" w:rsidRDefault="009A6D1B" w:rsidP="0076434A">
      <w:pPr>
        <w:spacing w:line="360" w:lineRule="auto"/>
        <w:rPr>
          <w:rFonts w:ascii="Arial" w:hAnsi="Arial" w:cs="Arial"/>
          <w:sz w:val="22"/>
        </w:rPr>
      </w:pPr>
    </w:p>
    <w:p w14:paraId="69B1AF4B" w14:textId="77777777" w:rsidR="009A6D1B" w:rsidRPr="00106BAB" w:rsidRDefault="009A6D1B" w:rsidP="0076434A">
      <w:pPr>
        <w:spacing w:line="360" w:lineRule="auto"/>
        <w:rPr>
          <w:rFonts w:ascii="Arial" w:hAnsi="Arial" w:cs="Arial"/>
          <w:sz w:val="22"/>
        </w:rPr>
      </w:pPr>
    </w:p>
    <w:p w14:paraId="609ED012" w14:textId="77777777" w:rsidR="009A6D1B" w:rsidRPr="00106BAB" w:rsidRDefault="009A6D1B" w:rsidP="0076434A">
      <w:pPr>
        <w:spacing w:line="360" w:lineRule="auto"/>
        <w:rPr>
          <w:rFonts w:ascii="Arial" w:hAnsi="Arial" w:cs="Arial"/>
          <w:sz w:val="22"/>
        </w:rPr>
      </w:pPr>
    </w:p>
    <w:p w14:paraId="47A13E18" w14:textId="77777777" w:rsidR="009A6D1B" w:rsidRPr="00106BAB" w:rsidRDefault="009A6D1B" w:rsidP="0076434A">
      <w:pPr>
        <w:spacing w:line="360" w:lineRule="auto"/>
        <w:rPr>
          <w:rFonts w:ascii="Arial" w:hAnsi="Arial" w:cs="Arial"/>
          <w:sz w:val="22"/>
        </w:rPr>
      </w:pPr>
    </w:p>
    <w:p w14:paraId="0FD80CB7" w14:textId="77777777" w:rsidR="009A6D1B" w:rsidRPr="00106BAB" w:rsidRDefault="009A6D1B" w:rsidP="0076434A">
      <w:pPr>
        <w:spacing w:line="360" w:lineRule="auto"/>
        <w:rPr>
          <w:rFonts w:ascii="Arial" w:hAnsi="Arial" w:cs="Arial"/>
          <w:sz w:val="22"/>
        </w:rPr>
      </w:pPr>
    </w:p>
    <w:p w14:paraId="6E6C94D4" w14:textId="77777777" w:rsidR="009A6D1B" w:rsidRPr="00106BAB" w:rsidRDefault="0020706B" w:rsidP="009A6D1B">
      <w:pPr>
        <w:pStyle w:val="Heading1"/>
        <w:rPr>
          <w:rFonts w:ascii="Arial" w:hAnsi="Arial" w:cs="Arial"/>
          <w:b/>
        </w:rPr>
      </w:pPr>
      <w:bookmarkStart w:id="6" w:name="_Toc160111835"/>
      <w:r w:rsidRPr="00106BAB">
        <w:rPr>
          <w:rFonts w:ascii="Arial" w:hAnsi="Arial" w:cs="Arial"/>
          <w:b/>
        </w:rPr>
        <w:t>Reference</w:t>
      </w:r>
      <w:bookmarkEnd w:id="6"/>
    </w:p>
    <w:p w14:paraId="56968CBD" w14:textId="77777777" w:rsidR="009A6D1B" w:rsidRPr="00106BAB" w:rsidRDefault="009A6D1B" w:rsidP="009A6D1B">
      <w:pPr>
        <w:spacing w:line="360" w:lineRule="auto"/>
        <w:rPr>
          <w:rFonts w:ascii="Arial" w:hAnsi="Arial" w:cs="Arial"/>
          <w:sz w:val="22"/>
        </w:rPr>
      </w:pPr>
      <w:proofErr w:type="spellStart"/>
      <w:r w:rsidRPr="00106BAB">
        <w:rPr>
          <w:rFonts w:ascii="Arial" w:hAnsi="Arial" w:cs="Arial"/>
          <w:sz w:val="22"/>
        </w:rPr>
        <w:t>Anantadjaya</w:t>
      </w:r>
      <w:proofErr w:type="spellEnd"/>
      <w:r w:rsidRPr="00106BAB">
        <w:rPr>
          <w:rFonts w:ascii="Arial" w:hAnsi="Arial" w:cs="Arial"/>
          <w:sz w:val="22"/>
        </w:rPr>
        <w:t xml:space="preserve">, S. P., </w:t>
      </w:r>
      <w:proofErr w:type="spellStart"/>
      <w:r w:rsidRPr="00106BAB">
        <w:rPr>
          <w:rFonts w:ascii="Arial" w:hAnsi="Arial" w:cs="Arial"/>
          <w:sz w:val="22"/>
        </w:rPr>
        <w:t>Nawangwulan</w:t>
      </w:r>
      <w:proofErr w:type="spellEnd"/>
      <w:r w:rsidRPr="00106BAB">
        <w:rPr>
          <w:rFonts w:ascii="Arial" w:hAnsi="Arial" w:cs="Arial"/>
          <w:sz w:val="22"/>
        </w:rPr>
        <w:t xml:space="preserve">, I. M., </w:t>
      </w:r>
      <w:proofErr w:type="spellStart"/>
      <w:r w:rsidRPr="00106BAB">
        <w:rPr>
          <w:rFonts w:ascii="Arial" w:hAnsi="Arial" w:cs="Arial"/>
          <w:sz w:val="22"/>
        </w:rPr>
        <w:t>Irhamsyah</w:t>
      </w:r>
      <w:proofErr w:type="spellEnd"/>
      <w:r w:rsidRPr="00106BAB">
        <w:rPr>
          <w:rFonts w:ascii="Arial" w:hAnsi="Arial" w:cs="Arial"/>
          <w:sz w:val="22"/>
        </w:rPr>
        <w:t xml:space="preserve">, M., &amp; Carmelita, P. W. (2021). Supply chain management, inventory management &amp; financial performance: evidence from manufacturing firms. </w:t>
      </w:r>
      <w:r w:rsidRPr="00106BAB">
        <w:rPr>
          <w:rFonts w:ascii="Arial" w:hAnsi="Arial" w:cs="Arial"/>
          <w:i/>
          <w:sz w:val="22"/>
        </w:rPr>
        <w:t>Linguistics and Culture Review</w:t>
      </w:r>
      <w:r w:rsidRPr="00106BAB">
        <w:rPr>
          <w:rFonts w:ascii="Arial" w:hAnsi="Arial" w:cs="Arial"/>
          <w:sz w:val="22"/>
        </w:rPr>
        <w:t>, 5(S1), 781-794.</w:t>
      </w:r>
    </w:p>
    <w:p w14:paraId="68A21516" w14:textId="0B49B913" w:rsidR="009A6D1B" w:rsidRPr="00106BAB" w:rsidRDefault="009A6D1B" w:rsidP="009A6D1B">
      <w:pPr>
        <w:spacing w:line="360" w:lineRule="auto"/>
        <w:rPr>
          <w:rFonts w:ascii="Arial" w:hAnsi="Arial" w:cs="Arial"/>
          <w:sz w:val="22"/>
          <w:shd w:val="clear" w:color="auto" w:fill="FFFFFF"/>
        </w:rPr>
      </w:pPr>
      <w:r w:rsidRPr="00106BAB">
        <w:rPr>
          <w:rFonts w:ascii="Arial" w:hAnsi="Arial" w:cs="Arial"/>
          <w:sz w:val="22"/>
        </w:rPr>
        <w:t xml:space="preserve">BBC, (2020). </w:t>
      </w:r>
      <w:r w:rsidRPr="00106BAB">
        <w:rPr>
          <w:rFonts w:ascii="Arial" w:hAnsi="Arial" w:cs="Arial"/>
          <w:i/>
          <w:sz w:val="22"/>
        </w:rPr>
        <w:t>What went wrong at Debenhams</w:t>
      </w:r>
      <w:r w:rsidRPr="00106BAB">
        <w:rPr>
          <w:rFonts w:ascii="Arial" w:hAnsi="Arial" w:cs="Arial"/>
          <w:sz w:val="22"/>
        </w:rPr>
        <w:t xml:space="preserve">? </w:t>
      </w:r>
      <w:r w:rsidRPr="00106BAB">
        <w:rPr>
          <w:rFonts w:ascii="Arial" w:hAnsi="Arial" w:cs="Arial"/>
          <w:sz w:val="22"/>
          <w:shd w:val="clear" w:color="auto" w:fill="FFFFFF"/>
        </w:rPr>
        <w:t xml:space="preserve">Retrieved from: </w:t>
      </w:r>
      <w:hyperlink r:id="rId8" w:history="1">
        <w:r w:rsidRPr="00106BAB">
          <w:rPr>
            <w:rStyle w:val="Hyperlink"/>
            <w:rFonts w:ascii="Arial" w:hAnsi="Arial" w:cs="Arial"/>
            <w:sz w:val="22"/>
            <w:shd w:val="clear" w:color="auto" w:fill="FFFFFF"/>
          </w:rPr>
          <w:t>https://www.bbc.com/news/business-55144922</w:t>
        </w:r>
      </w:hyperlink>
      <w:r w:rsidRPr="00106BAB">
        <w:rPr>
          <w:rFonts w:ascii="Arial" w:hAnsi="Arial" w:cs="Arial"/>
          <w:sz w:val="22"/>
          <w:shd w:val="clear" w:color="auto" w:fill="FFFFFF"/>
        </w:rPr>
        <w:t xml:space="preserve"> [Assessed </w:t>
      </w:r>
      <w:proofErr w:type="gramStart"/>
      <w:r w:rsidRPr="00106BAB">
        <w:rPr>
          <w:rFonts w:ascii="Arial" w:hAnsi="Arial" w:cs="Arial"/>
          <w:sz w:val="22"/>
          <w:shd w:val="clear" w:color="auto" w:fill="FFFFFF"/>
        </w:rPr>
        <w:t>on:</w:t>
      </w:r>
      <w:proofErr w:type="gramEnd"/>
      <w:r w:rsidRPr="00106BAB">
        <w:rPr>
          <w:rFonts w:ascii="Arial" w:hAnsi="Arial" w:cs="Arial"/>
          <w:sz w:val="22"/>
          <w:shd w:val="clear" w:color="auto" w:fill="FFFFFF"/>
        </w:rPr>
        <w:t xml:space="preserve"> 2</w:t>
      </w:r>
      <w:r w:rsidR="00981062">
        <w:rPr>
          <w:rFonts w:ascii="Arial" w:hAnsi="Arial" w:cs="Arial"/>
          <w:sz w:val="22"/>
          <w:shd w:val="clear" w:color="auto" w:fill="FFFFFF"/>
        </w:rPr>
        <w:t>0</w:t>
      </w:r>
      <w:r w:rsidRPr="00106BAB">
        <w:rPr>
          <w:rFonts w:ascii="Arial" w:hAnsi="Arial" w:cs="Arial"/>
          <w:sz w:val="22"/>
          <w:shd w:val="clear" w:color="auto" w:fill="FFFFFF"/>
        </w:rPr>
        <w:t xml:space="preserve"> February, 2024]</w:t>
      </w:r>
    </w:p>
    <w:p w14:paraId="2D0FD272" w14:textId="77777777" w:rsidR="009A6D1B" w:rsidRPr="00106BAB" w:rsidRDefault="009A6D1B" w:rsidP="009A6D1B">
      <w:pPr>
        <w:spacing w:line="360" w:lineRule="auto"/>
        <w:rPr>
          <w:rFonts w:ascii="Arial" w:hAnsi="Arial" w:cs="Arial"/>
          <w:sz w:val="22"/>
        </w:rPr>
      </w:pPr>
      <w:r w:rsidRPr="00106BAB">
        <w:rPr>
          <w:rFonts w:ascii="Arial" w:hAnsi="Arial" w:cs="Arial"/>
          <w:sz w:val="22"/>
        </w:rPr>
        <w:t xml:space="preserve">DEBENHAMS, (2024a). </w:t>
      </w:r>
      <w:r w:rsidRPr="00106BAB">
        <w:rPr>
          <w:rFonts w:ascii="Arial" w:hAnsi="Arial" w:cs="Arial"/>
          <w:i/>
          <w:sz w:val="22"/>
        </w:rPr>
        <w:t>Skincare</w:t>
      </w:r>
      <w:r w:rsidRPr="00106BAB">
        <w:rPr>
          <w:rFonts w:ascii="Arial" w:hAnsi="Arial" w:cs="Arial"/>
          <w:sz w:val="22"/>
        </w:rPr>
        <w:t xml:space="preserve">. Retrieved from: </w:t>
      </w:r>
      <w:hyperlink r:id="rId9" w:history="1">
        <w:r w:rsidRPr="00106BAB">
          <w:rPr>
            <w:rStyle w:val="Hyperlink"/>
            <w:rFonts w:ascii="Arial" w:hAnsi="Arial" w:cs="Arial"/>
            <w:sz w:val="22"/>
          </w:rPr>
          <w:t>https://www.debenhams.com/categories/beauty-skin-care</w:t>
        </w:r>
      </w:hyperlink>
      <w:r w:rsidRPr="00106BAB">
        <w:rPr>
          <w:rFonts w:ascii="Arial" w:hAnsi="Arial" w:cs="Arial"/>
          <w:sz w:val="22"/>
        </w:rPr>
        <w:t xml:space="preserve"> [Assessed </w:t>
      </w:r>
      <w:proofErr w:type="gramStart"/>
      <w:r w:rsidRPr="00106BAB">
        <w:rPr>
          <w:rFonts w:ascii="Arial" w:hAnsi="Arial" w:cs="Arial"/>
          <w:sz w:val="22"/>
        </w:rPr>
        <w:t>on:</w:t>
      </w:r>
      <w:proofErr w:type="gramEnd"/>
      <w:r w:rsidRPr="00106BAB">
        <w:rPr>
          <w:rFonts w:ascii="Arial" w:hAnsi="Arial" w:cs="Arial"/>
          <w:sz w:val="22"/>
        </w:rPr>
        <w:t xml:space="preserve"> 24 February, 2024]</w:t>
      </w:r>
    </w:p>
    <w:p w14:paraId="53093701" w14:textId="11BB23FF" w:rsidR="009A6D1B" w:rsidRPr="00106BAB" w:rsidRDefault="009A6D1B" w:rsidP="009A6D1B">
      <w:pPr>
        <w:spacing w:line="360" w:lineRule="auto"/>
        <w:rPr>
          <w:rFonts w:ascii="Arial" w:hAnsi="Arial" w:cs="Arial"/>
          <w:sz w:val="22"/>
        </w:rPr>
      </w:pPr>
      <w:r w:rsidRPr="00106BAB">
        <w:rPr>
          <w:rFonts w:ascii="Arial" w:hAnsi="Arial" w:cs="Arial"/>
          <w:sz w:val="22"/>
        </w:rPr>
        <w:t xml:space="preserve">DEBENHAMS, (2024b). </w:t>
      </w:r>
      <w:r w:rsidRPr="00106BAB">
        <w:rPr>
          <w:rFonts w:ascii="Arial" w:hAnsi="Arial" w:cs="Arial"/>
          <w:i/>
          <w:sz w:val="22"/>
        </w:rPr>
        <w:t>Women's Clothing</w:t>
      </w:r>
      <w:r w:rsidRPr="00106BAB">
        <w:rPr>
          <w:rFonts w:ascii="Arial" w:hAnsi="Arial" w:cs="Arial"/>
          <w:sz w:val="22"/>
        </w:rPr>
        <w:t xml:space="preserve">. Retrieved from: </w:t>
      </w:r>
      <w:hyperlink r:id="rId10" w:history="1">
        <w:r w:rsidRPr="00106BAB">
          <w:rPr>
            <w:rStyle w:val="Hyperlink"/>
            <w:rFonts w:ascii="Arial" w:hAnsi="Arial" w:cs="Arial"/>
            <w:sz w:val="22"/>
          </w:rPr>
          <w:t>https://www.debenhams.com/categories/womens-clothing</w:t>
        </w:r>
      </w:hyperlink>
      <w:r w:rsidRPr="00106BAB">
        <w:rPr>
          <w:rFonts w:ascii="Arial" w:hAnsi="Arial" w:cs="Arial"/>
          <w:sz w:val="22"/>
        </w:rPr>
        <w:t xml:space="preserve"> [Assessed </w:t>
      </w:r>
      <w:proofErr w:type="gramStart"/>
      <w:r w:rsidRPr="00106BAB">
        <w:rPr>
          <w:rFonts w:ascii="Arial" w:hAnsi="Arial" w:cs="Arial"/>
          <w:sz w:val="22"/>
        </w:rPr>
        <w:t>on:</w:t>
      </w:r>
      <w:proofErr w:type="gramEnd"/>
      <w:r w:rsidRPr="00106BAB">
        <w:rPr>
          <w:rFonts w:ascii="Arial" w:hAnsi="Arial" w:cs="Arial"/>
          <w:sz w:val="22"/>
        </w:rPr>
        <w:t xml:space="preserve"> 2</w:t>
      </w:r>
      <w:r w:rsidR="00981062">
        <w:rPr>
          <w:rFonts w:ascii="Arial" w:hAnsi="Arial" w:cs="Arial"/>
          <w:sz w:val="22"/>
        </w:rPr>
        <w:t>1</w:t>
      </w:r>
      <w:r w:rsidRPr="00106BAB">
        <w:rPr>
          <w:rFonts w:ascii="Arial" w:hAnsi="Arial" w:cs="Arial"/>
          <w:sz w:val="22"/>
        </w:rPr>
        <w:t xml:space="preserve"> February, 2024]</w:t>
      </w:r>
    </w:p>
    <w:p w14:paraId="2390082B" w14:textId="3FA109B9" w:rsidR="009A6D1B" w:rsidRPr="00106BAB" w:rsidRDefault="009A6D1B" w:rsidP="009A6D1B">
      <w:pPr>
        <w:spacing w:line="360" w:lineRule="auto"/>
        <w:rPr>
          <w:rFonts w:ascii="Arial" w:hAnsi="Arial" w:cs="Arial"/>
          <w:sz w:val="22"/>
        </w:rPr>
      </w:pPr>
      <w:r w:rsidRPr="00106BAB">
        <w:rPr>
          <w:rFonts w:ascii="Arial" w:hAnsi="Arial" w:cs="Arial"/>
          <w:sz w:val="22"/>
        </w:rPr>
        <w:t xml:space="preserve">DEBENHAMS, (2024c). </w:t>
      </w:r>
      <w:r w:rsidRPr="00106BAB">
        <w:rPr>
          <w:rFonts w:ascii="Arial" w:hAnsi="Arial" w:cs="Arial"/>
          <w:i/>
          <w:sz w:val="22"/>
        </w:rPr>
        <w:t>We've Got You Covered</w:t>
      </w:r>
      <w:r w:rsidRPr="00106BAB">
        <w:rPr>
          <w:rFonts w:ascii="Arial" w:hAnsi="Arial" w:cs="Arial"/>
          <w:sz w:val="22"/>
        </w:rPr>
        <w:t xml:space="preserve">. Retrieved from: </w:t>
      </w:r>
      <w:hyperlink r:id="rId11" w:history="1">
        <w:r w:rsidRPr="00106BAB">
          <w:rPr>
            <w:rStyle w:val="Hyperlink"/>
            <w:rFonts w:ascii="Arial" w:hAnsi="Arial" w:cs="Arial"/>
            <w:sz w:val="22"/>
          </w:rPr>
          <w:t>https://www.debenhams.com/</w:t>
        </w:r>
      </w:hyperlink>
      <w:r w:rsidRPr="00106BAB">
        <w:rPr>
          <w:rFonts w:ascii="Arial" w:hAnsi="Arial" w:cs="Arial"/>
          <w:sz w:val="22"/>
        </w:rPr>
        <w:t xml:space="preserve"> [Assessed </w:t>
      </w:r>
      <w:proofErr w:type="gramStart"/>
      <w:r w:rsidRPr="00106BAB">
        <w:rPr>
          <w:rFonts w:ascii="Arial" w:hAnsi="Arial" w:cs="Arial"/>
          <w:sz w:val="22"/>
        </w:rPr>
        <w:t>on:</w:t>
      </w:r>
      <w:proofErr w:type="gramEnd"/>
      <w:r w:rsidRPr="00106BAB">
        <w:rPr>
          <w:rFonts w:ascii="Arial" w:hAnsi="Arial" w:cs="Arial"/>
          <w:sz w:val="22"/>
        </w:rPr>
        <w:t xml:space="preserve"> 2</w:t>
      </w:r>
      <w:r w:rsidR="00981062">
        <w:rPr>
          <w:rFonts w:ascii="Arial" w:hAnsi="Arial" w:cs="Arial"/>
          <w:sz w:val="22"/>
        </w:rPr>
        <w:t>2</w:t>
      </w:r>
      <w:r w:rsidRPr="00106BAB">
        <w:rPr>
          <w:rFonts w:ascii="Arial" w:hAnsi="Arial" w:cs="Arial"/>
          <w:sz w:val="22"/>
        </w:rPr>
        <w:t xml:space="preserve"> February, 2024]</w:t>
      </w:r>
    </w:p>
    <w:p w14:paraId="67961530" w14:textId="77777777" w:rsidR="009A6D1B" w:rsidRPr="00106BAB" w:rsidRDefault="009A6D1B" w:rsidP="009A6D1B">
      <w:pPr>
        <w:spacing w:line="360" w:lineRule="auto"/>
        <w:rPr>
          <w:rFonts w:ascii="Arial" w:hAnsi="Arial" w:cs="Arial"/>
          <w:sz w:val="22"/>
        </w:rPr>
      </w:pPr>
      <w:proofErr w:type="spellStart"/>
      <w:r w:rsidRPr="00106BAB">
        <w:rPr>
          <w:rFonts w:ascii="Arial" w:hAnsi="Arial" w:cs="Arial"/>
          <w:sz w:val="22"/>
        </w:rPr>
        <w:t>Distanont</w:t>
      </w:r>
      <w:proofErr w:type="spellEnd"/>
      <w:r w:rsidRPr="00106BAB">
        <w:rPr>
          <w:rFonts w:ascii="Arial" w:hAnsi="Arial" w:cs="Arial"/>
          <w:sz w:val="22"/>
        </w:rPr>
        <w:t xml:space="preserve">, A., &amp; </w:t>
      </w:r>
      <w:proofErr w:type="spellStart"/>
      <w:r w:rsidRPr="00106BAB">
        <w:rPr>
          <w:rFonts w:ascii="Arial" w:hAnsi="Arial" w:cs="Arial"/>
          <w:sz w:val="22"/>
        </w:rPr>
        <w:t>Khongmalai</w:t>
      </w:r>
      <w:proofErr w:type="spellEnd"/>
      <w:r w:rsidRPr="00106BAB">
        <w:rPr>
          <w:rFonts w:ascii="Arial" w:hAnsi="Arial" w:cs="Arial"/>
          <w:sz w:val="22"/>
        </w:rPr>
        <w:t xml:space="preserve">, O. (2020). The role of innovation in creating a competitive advantage. </w:t>
      </w:r>
      <w:proofErr w:type="spellStart"/>
      <w:r w:rsidRPr="00106BAB">
        <w:rPr>
          <w:rFonts w:ascii="Arial" w:hAnsi="Arial" w:cs="Arial"/>
          <w:i/>
          <w:sz w:val="22"/>
        </w:rPr>
        <w:t>Kasetsart</w:t>
      </w:r>
      <w:proofErr w:type="spellEnd"/>
      <w:r w:rsidRPr="00106BAB">
        <w:rPr>
          <w:rFonts w:ascii="Arial" w:hAnsi="Arial" w:cs="Arial"/>
          <w:i/>
          <w:sz w:val="22"/>
        </w:rPr>
        <w:t xml:space="preserve"> Journal of Social Sciences</w:t>
      </w:r>
      <w:r w:rsidRPr="00106BAB">
        <w:rPr>
          <w:rFonts w:ascii="Arial" w:hAnsi="Arial" w:cs="Arial"/>
          <w:sz w:val="22"/>
        </w:rPr>
        <w:t>, 41(1), 15-21.</w:t>
      </w:r>
    </w:p>
    <w:p w14:paraId="03B7BBCA" w14:textId="77777777" w:rsidR="009A6D1B" w:rsidRPr="00106BAB" w:rsidRDefault="009A6D1B" w:rsidP="009A6D1B">
      <w:pPr>
        <w:spacing w:line="360" w:lineRule="auto"/>
        <w:rPr>
          <w:rFonts w:ascii="Arial" w:hAnsi="Arial" w:cs="Arial"/>
          <w:sz w:val="22"/>
          <w:shd w:val="clear" w:color="auto" w:fill="FFFFFF"/>
        </w:rPr>
      </w:pPr>
      <w:proofErr w:type="spellStart"/>
      <w:r w:rsidRPr="00106BAB">
        <w:rPr>
          <w:rFonts w:ascii="Arial" w:hAnsi="Arial" w:cs="Arial"/>
          <w:sz w:val="22"/>
          <w:shd w:val="clear" w:color="auto" w:fill="FFFFFF"/>
        </w:rPr>
        <w:t>FashionUnited</w:t>
      </w:r>
      <w:proofErr w:type="spellEnd"/>
      <w:r w:rsidRPr="00106BAB">
        <w:rPr>
          <w:rFonts w:ascii="Arial" w:hAnsi="Arial" w:cs="Arial"/>
          <w:sz w:val="22"/>
          <w:shd w:val="clear" w:color="auto" w:fill="FFFFFF"/>
        </w:rPr>
        <w:t xml:space="preserve">, (2024). </w:t>
      </w:r>
      <w:r w:rsidRPr="00106BAB">
        <w:rPr>
          <w:rFonts w:ascii="Arial" w:hAnsi="Arial" w:cs="Arial"/>
          <w:i/>
          <w:sz w:val="22"/>
          <w:shd w:val="clear" w:color="auto" w:fill="FFFFFF"/>
        </w:rPr>
        <w:t>Under Boohoo ownership, Arcadia brands and Debenhams remain unprofitable</w:t>
      </w:r>
      <w:r w:rsidRPr="00106BAB">
        <w:rPr>
          <w:rFonts w:ascii="Arial" w:hAnsi="Arial" w:cs="Arial"/>
          <w:sz w:val="22"/>
          <w:shd w:val="clear" w:color="auto" w:fill="FFFFFF"/>
        </w:rPr>
        <w:t xml:space="preserve">. Retrieved from: </w:t>
      </w:r>
      <w:hyperlink r:id="rId12" w:history="1">
        <w:r w:rsidRPr="00106BAB">
          <w:rPr>
            <w:rStyle w:val="Hyperlink"/>
            <w:rFonts w:ascii="Arial" w:hAnsi="Arial" w:cs="Arial"/>
            <w:sz w:val="22"/>
            <w:shd w:val="clear" w:color="auto" w:fill="FFFFFF"/>
          </w:rPr>
          <w:t>https://fashionunited.uk/news/business/under-boohoo-ownership-arcadia-brands-and-debenhams-remain-unprofitable/2022121566807</w:t>
        </w:r>
      </w:hyperlink>
      <w:r w:rsidRPr="00106BAB">
        <w:rPr>
          <w:rFonts w:ascii="Arial" w:hAnsi="Arial" w:cs="Arial"/>
          <w:sz w:val="22"/>
          <w:shd w:val="clear" w:color="auto" w:fill="FFFFFF"/>
        </w:rPr>
        <w:t xml:space="preserve"> [Assessed </w:t>
      </w:r>
      <w:proofErr w:type="gramStart"/>
      <w:r w:rsidRPr="00106BAB">
        <w:rPr>
          <w:rFonts w:ascii="Arial" w:hAnsi="Arial" w:cs="Arial"/>
          <w:sz w:val="22"/>
          <w:shd w:val="clear" w:color="auto" w:fill="FFFFFF"/>
        </w:rPr>
        <w:t>on:</w:t>
      </w:r>
      <w:proofErr w:type="gramEnd"/>
      <w:r w:rsidRPr="00106BAB">
        <w:rPr>
          <w:rFonts w:ascii="Arial" w:hAnsi="Arial" w:cs="Arial"/>
          <w:sz w:val="22"/>
          <w:shd w:val="clear" w:color="auto" w:fill="FFFFFF"/>
        </w:rPr>
        <w:t xml:space="preserve"> 23 February, 2024]</w:t>
      </w:r>
    </w:p>
    <w:p w14:paraId="3AABF6B2" w14:textId="77777777" w:rsidR="009A6D1B" w:rsidRPr="00106BAB" w:rsidRDefault="009A6D1B" w:rsidP="009A6D1B">
      <w:pPr>
        <w:spacing w:line="360" w:lineRule="auto"/>
        <w:rPr>
          <w:rFonts w:ascii="Arial" w:hAnsi="Arial" w:cs="Arial"/>
          <w:sz w:val="22"/>
          <w:shd w:val="clear" w:color="auto" w:fill="FFFFFF"/>
        </w:rPr>
      </w:pPr>
      <w:r w:rsidRPr="00106BAB">
        <w:rPr>
          <w:rFonts w:ascii="Arial" w:hAnsi="Arial" w:cs="Arial"/>
          <w:sz w:val="22"/>
          <w:shd w:val="clear" w:color="auto" w:fill="FFFFFF"/>
        </w:rPr>
        <w:t xml:space="preserve">Forbes, (2023). </w:t>
      </w:r>
      <w:r w:rsidRPr="00106BAB">
        <w:rPr>
          <w:rFonts w:ascii="Arial" w:hAnsi="Arial" w:cs="Arial"/>
          <w:i/>
          <w:sz w:val="22"/>
          <w:shd w:val="clear" w:color="auto" w:fill="FFFFFF"/>
        </w:rPr>
        <w:t xml:space="preserve">Sustainability Drives Consumer Choice </w:t>
      </w:r>
      <w:proofErr w:type="gramStart"/>
      <w:r w:rsidRPr="00106BAB">
        <w:rPr>
          <w:rFonts w:ascii="Arial" w:hAnsi="Arial" w:cs="Arial"/>
          <w:i/>
          <w:sz w:val="22"/>
          <w:shd w:val="clear" w:color="auto" w:fill="FFFFFF"/>
        </w:rPr>
        <w:t>For</w:t>
      </w:r>
      <w:proofErr w:type="gramEnd"/>
      <w:r w:rsidRPr="00106BAB">
        <w:rPr>
          <w:rFonts w:ascii="Arial" w:hAnsi="Arial" w:cs="Arial"/>
          <w:i/>
          <w:sz w:val="22"/>
          <w:shd w:val="clear" w:color="auto" w:fill="FFFFFF"/>
        </w:rPr>
        <w:t xml:space="preserve"> Travelers</w:t>
      </w:r>
      <w:r w:rsidRPr="00106BAB">
        <w:rPr>
          <w:rFonts w:ascii="Arial" w:hAnsi="Arial" w:cs="Arial"/>
          <w:sz w:val="22"/>
          <w:shd w:val="clear" w:color="auto" w:fill="FFFFFF"/>
        </w:rPr>
        <w:t xml:space="preserve">. Retrieved from: </w:t>
      </w:r>
      <w:hyperlink r:id="rId13" w:history="1">
        <w:r w:rsidRPr="00106BAB">
          <w:rPr>
            <w:rStyle w:val="Hyperlink"/>
            <w:rFonts w:ascii="Arial" w:hAnsi="Arial" w:cs="Arial"/>
            <w:sz w:val="22"/>
            <w:shd w:val="clear" w:color="auto" w:fill="FFFFFF"/>
          </w:rPr>
          <w:t>https://www.forbes.com/sites/forbesbusinesscouncil/2023/08/18/sustainability-drives-consumer-choice-for-travelers/?sh=2f17e9c3273f</w:t>
        </w:r>
      </w:hyperlink>
      <w:r w:rsidRPr="00106BAB">
        <w:rPr>
          <w:rFonts w:ascii="Arial" w:hAnsi="Arial" w:cs="Arial"/>
          <w:sz w:val="22"/>
          <w:shd w:val="clear" w:color="auto" w:fill="FFFFFF"/>
        </w:rPr>
        <w:t xml:space="preserve"> [Assessed </w:t>
      </w:r>
      <w:proofErr w:type="gramStart"/>
      <w:r w:rsidRPr="00106BAB">
        <w:rPr>
          <w:rFonts w:ascii="Arial" w:hAnsi="Arial" w:cs="Arial"/>
          <w:sz w:val="22"/>
          <w:shd w:val="clear" w:color="auto" w:fill="FFFFFF"/>
        </w:rPr>
        <w:t>on:</w:t>
      </w:r>
      <w:proofErr w:type="gramEnd"/>
      <w:r w:rsidRPr="00106BAB">
        <w:rPr>
          <w:rFonts w:ascii="Arial" w:hAnsi="Arial" w:cs="Arial"/>
          <w:sz w:val="22"/>
          <w:shd w:val="clear" w:color="auto" w:fill="FFFFFF"/>
        </w:rPr>
        <w:t xml:space="preserve"> 22 February, 2024]</w:t>
      </w:r>
    </w:p>
    <w:p w14:paraId="7223DAFC" w14:textId="77777777" w:rsidR="009A6D1B" w:rsidRPr="00106BAB" w:rsidRDefault="009A6D1B" w:rsidP="009A6D1B">
      <w:pPr>
        <w:spacing w:line="360" w:lineRule="auto"/>
        <w:rPr>
          <w:rFonts w:ascii="Arial" w:hAnsi="Arial" w:cs="Arial"/>
          <w:sz w:val="22"/>
        </w:rPr>
      </w:pPr>
      <w:proofErr w:type="spellStart"/>
      <w:r w:rsidRPr="00106BAB">
        <w:rPr>
          <w:rFonts w:ascii="Arial" w:hAnsi="Arial" w:cs="Arial"/>
          <w:sz w:val="22"/>
        </w:rPr>
        <w:t>Gerea</w:t>
      </w:r>
      <w:proofErr w:type="spellEnd"/>
      <w:r w:rsidRPr="00106BAB">
        <w:rPr>
          <w:rFonts w:ascii="Arial" w:hAnsi="Arial" w:cs="Arial"/>
          <w:sz w:val="22"/>
        </w:rPr>
        <w:t xml:space="preserve">, C., Gonzalez-Lopez, F., &amp; Herskovic, V. (2021). Omnichannel customer experience and management: An integrative review and research agenda. </w:t>
      </w:r>
      <w:r w:rsidRPr="00106BAB">
        <w:rPr>
          <w:rFonts w:ascii="Arial" w:hAnsi="Arial" w:cs="Arial"/>
          <w:i/>
          <w:sz w:val="22"/>
        </w:rPr>
        <w:t>Sustainability</w:t>
      </w:r>
      <w:r w:rsidRPr="00106BAB">
        <w:rPr>
          <w:rFonts w:ascii="Arial" w:hAnsi="Arial" w:cs="Arial"/>
          <w:sz w:val="22"/>
        </w:rPr>
        <w:t>, 13(5), 2824.</w:t>
      </w:r>
    </w:p>
    <w:p w14:paraId="6494EAF5" w14:textId="77777777" w:rsidR="009A6D1B" w:rsidRPr="00106BAB" w:rsidRDefault="009A6D1B" w:rsidP="009A6D1B">
      <w:pPr>
        <w:spacing w:line="360" w:lineRule="auto"/>
        <w:rPr>
          <w:rFonts w:ascii="Arial" w:hAnsi="Arial" w:cs="Arial"/>
          <w:sz w:val="22"/>
        </w:rPr>
      </w:pPr>
      <w:r w:rsidRPr="00106BAB">
        <w:rPr>
          <w:rFonts w:ascii="Arial" w:hAnsi="Arial" w:cs="Arial"/>
          <w:sz w:val="22"/>
        </w:rPr>
        <w:t xml:space="preserve">Guo, H., &amp; Yu, X. (2022). A survey on blockchain technology and its security. </w:t>
      </w:r>
      <w:r w:rsidRPr="00106BAB">
        <w:rPr>
          <w:rFonts w:ascii="Arial" w:hAnsi="Arial" w:cs="Arial"/>
          <w:i/>
          <w:sz w:val="22"/>
        </w:rPr>
        <w:t>Blockchain: research and applications</w:t>
      </w:r>
      <w:r w:rsidRPr="00106BAB">
        <w:rPr>
          <w:rFonts w:ascii="Arial" w:hAnsi="Arial" w:cs="Arial"/>
          <w:sz w:val="22"/>
        </w:rPr>
        <w:t>, 3(2), 100067.</w:t>
      </w:r>
    </w:p>
    <w:p w14:paraId="4006AB1F" w14:textId="77777777" w:rsidR="009A6D1B" w:rsidRPr="00106BAB" w:rsidRDefault="009A6D1B" w:rsidP="009A6D1B">
      <w:pPr>
        <w:spacing w:line="360" w:lineRule="auto"/>
        <w:rPr>
          <w:rFonts w:ascii="Arial" w:hAnsi="Arial" w:cs="Arial"/>
          <w:sz w:val="22"/>
        </w:rPr>
      </w:pPr>
      <w:r w:rsidRPr="00106BAB">
        <w:rPr>
          <w:rFonts w:ascii="Arial" w:hAnsi="Arial" w:cs="Arial"/>
          <w:sz w:val="22"/>
        </w:rPr>
        <w:t xml:space="preserve">Lambillotte, L., </w:t>
      </w:r>
      <w:proofErr w:type="spellStart"/>
      <w:r w:rsidRPr="00106BAB">
        <w:rPr>
          <w:rFonts w:ascii="Arial" w:hAnsi="Arial" w:cs="Arial"/>
          <w:sz w:val="22"/>
        </w:rPr>
        <w:t>Magrofuoco</w:t>
      </w:r>
      <w:proofErr w:type="spellEnd"/>
      <w:r w:rsidRPr="00106BAB">
        <w:rPr>
          <w:rFonts w:ascii="Arial" w:hAnsi="Arial" w:cs="Arial"/>
          <w:sz w:val="22"/>
        </w:rPr>
        <w:t xml:space="preserve">, N., Poncin, I., &amp; </w:t>
      </w:r>
      <w:proofErr w:type="spellStart"/>
      <w:r w:rsidRPr="00106BAB">
        <w:rPr>
          <w:rFonts w:ascii="Arial" w:hAnsi="Arial" w:cs="Arial"/>
          <w:sz w:val="22"/>
        </w:rPr>
        <w:t>Vanderdonckt</w:t>
      </w:r>
      <w:proofErr w:type="spellEnd"/>
      <w:r w:rsidRPr="00106BAB">
        <w:rPr>
          <w:rFonts w:ascii="Arial" w:hAnsi="Arial" w:cs="Arial"/>
          <w:sz w:val="22"/>
        </w:rPr>
        <w:t xml:space="preserve">, J. (2022). Enhancing playful customer experience with personalization. </w:t>
      </w:r>
      <w:r w:rsidRPr="00106BAB">
        <w:rPr>
          <w:rFonts w:ascii="Arial" w:hAnsi="Arial" w:cs="Arial"/>
          <w:i/>
          <w:sz w:val="22"/>
        </w:rPr>
        <w:t>Journal of Retailing and Consumer Services</w:t>
      </w:r>
      <w:r w:rsidRPr="00106BAB">
        <w:rPr>
          <w:rFonts w:ascii="Arial" w:hAnsi="Arial" w:cs="Arial"/>
          <w:sz w:val="22"/>
        </w:rPr>
        <w:t>, 68, 103017.</w:t>
      </w:r>
    </w:p>
    <w:p w14:paraId="5ADF903D" w14:textId="77777777" w:rsidR="009A6D1B" w:rsidRPr="00106BAB" w:rsidRDefault="009A6D1B" w:rsidP="009A6D1B">
      <w:pPr>
        <w:spacing w:line="360" w:lineRule="auto"/>
        <w:rPr>
          <w:rFonts w:ascii="Arial" w:hAnsi="Arial" w:cs="Arial"/>
          <w:sz w:val="22"/>
        </w:rPr>
      </w:pPr>
      <w:r w:rsidRPr="00F1059C">
        <w:rPr>
          <w:rFonts w:ascii="Arial" w:hAnsi="Arial" w:cs="Arial"/>
          <w:sz w:val="22"/>
          <w:lang w:val="sv-SE"/>
        </w:rPr>
        <w:t xml:space="preserve">Lim, W. M., Rasul, T., Kumar, S., &amp; Ala, M. (2022). </w:t>
      </w:r>
      <w:r w:rsidRPr="00106BAB">
        <w:rPr>
          <w:rFonts w:ascii="Arial" w:hAnsi="Arial" w:cs="Arial"/>
          <w:sz w:val="22"/>
        </w:rPr>
        <w:t xml:space="preserve">Past, present, and future of customer engagement. </w:t>
      </w:r>
      <w:r w:rsidRPr="00106BAB">
        <w:rPr>
          <w:rFonts w:ascii="Arial" w:hAnsi="Arial" w:cs="Arial"/>
          <w:i/>
          <w:sz w:val="22"/>
        </w:rPr>
        <w:t>Journal of Business Research</w:t>
      </w:r>
      <w:r w:rsidRPr="00106BAB">
        <w:rPr>
          <w:rFonts w:ascii="Arial" w:hAnsi="Arial" w:cs="Arial"/>
          <w:sz w:val="22"/>
        </w:rPr>
        <w:t>, 140, 439-458.</w:t>
      </w:r>
    </w:p>
    <w:p w14:paraId="4DAD550B" w14:textId="77777777" w:rsidR="009A6D1B" w:rsidRPr="00F1059C" w:rsidRDefault="009A6D1B" w:rsidP="009A6D1B">
      <w:pPr>
        <w:spacing w:line="360" w:lineRule="auto"/>
        <w:rPr>
          <w:rFonts w:ascii="Arial" w:hAnsi="Arial" w:cs="Arial"/>
          <w:sz w:val="22"/>
          <w:lang w:val="sv-SE"/>
        </w:rPr>
      </w:pPr>
      <w:r w:rsidRPr="00106BAB">
        <w:rPr>
          <w:rFonts w:ascii="Arial" w:hAnsi="Arial" w:cs="Arial"/>
          <w:sz w:val="22"/>
        </w:rPr>
        <w:t>Mishra, R., Singh, R. K., &amp; Koles, B. (2021). Consumer decision</w:t>
      </w:r>
      <w:r w:rsidRPr="00106BAB">
        <w:rPr>
          <w:rFonts w:ascii="Cambria Math" w:hAnsi="Cambria Math" w:cs="Cambria Math"/>
          <w:sz w:val="22"/>
        </w:rPr>
        <w:t>‐</w:t>
      </w:r>
      <w:r w:rsidRPr="00106BAB">
        <w:rPr>
          <w:rFonts w:ascii="Arial" w:hAnsi="Arial" w:cs="Arial"/>
          <w:sz w:val="22"/>
        </w:rPr>
        <w:t xml:space="preserve">making in Omnichannel retailing: Literature review and future research agenda. </w:t>
      </w:r>
      <w:r w:rsidRPr="00F1059C">
        <w:rPr>
          <w:rFonts w:ascii="Arial" w:hAnsi="Arial" w:cs="Arial"/>
          <w:i/>
          <w:sz w:val="22"/>
          <w:lang w:val="sv-SE"/>
        </w:rPr>
        <w:t>International Journal of Consumer Studies</w:t>
      </w:r>
      <w:r w:rsidRPr="00F1059C">
        <w:rPr>
          <w:rFonts w:ascii="Arial" w:hAnsi="Arial" w:cs="Arial"/>
          <w:sz w:val="22"/>
          <w:lang w:val="sv-SE"/>
        </w:rPr>
        <w:t>, 45(2), 147-174.</w:t>
      </w:r>
    </w:p>
    <w:p w14:paraId="0DA45B85" w14:textId="77777777" w:rsidR="009A6D1B" w:rsidRPr="00106BAB" w:rsidRDefault="009A6D1B" w:rsidP="009A6D1B">
      <w:pPr>
        <w:spacing w:line="360" w:lineRule="auto"/>
        <w:rPr>
          <w:rFonts w:ascii="Arial" w:hAnsi="Arial" w:cs="Arial"/>
          <w:sz w:val="22"/>
        </w:rPr>
      </w:pPr>
      <w:r w:rsidRPr="00F1059C">
        <w:rPr>
          <w:rFonts w:ascii="Arial" w:hAnsi="Arial" w:cs="Arial"/>
          <w:sz w:val="22"/>
          <w:lang w:val="sv-SE"/>
        </w:rPr>
        <w:t xml:space="preserve">Nyholm, L., Salmela, S., Nyström, L., &amp; Koskinen, C. (2018). </w:t>
      </w:r>
      <w:r w:rsidRPr="00106BAB">
        <w:rPr>
          <w:rFonts w:ascii="Arial" w:hAnsi="Arial" w:cs="Arial"/>
          <w:sz w:val="22"/>
        </w:rPr>
        <w:t xml:space="preserve">Sustainability in care through an ethical practice model. </w:t>
      </w:r>
      <w:r w:rsidRPr="00106BAB">
        <w:rPr>
          <w:rFonts w:ascii="Arial" w:hAnsi="Arial" w:cs="Arial"/>
          <w:i/>
          <w:sz w:val="22"/>
        </w:rPr>
        <w:t>Nursing Ethics</w:t>
      </w:r>
      <w:r w:rsidRPr="00106BAB">
        <w:rPr>
          <w:rFonts w:ascii="Arial" w:hAnsi="Arial" w:cs="Arial"/>
          <w:sz w:val="22"/>
        </w:rPr>
        <w:t>, 25(2), 264-272.</w:t>
      </w:r>
    </w:p>
    <w:p w14:paraId="7557AC98" w14:textId="77777777" w:rsidR="009A6D1B" w:rsidRPr="00106BAB" w:rsidRDefault="009A6D1B" w:rsidP="009A6D1B">
      <w:pPr>
        <w:spacing w:line="360" w:lineRule="auto"/>
        <w:rPr>
          <w:rFonts w:ascii="Arial" w:hAnsi="Arial" w:cs="Arial"/>
          <w:sz w:val="22"/>
        </w:rPr>
      </w:pPr>
      <w:r w:rsidRPr="00106BAB">
        <w:rPr>
          <w:rFonts w:ascii="Arial" w:hAnsi="Arial" w:cs="Arial"/>
          <w:sz w:val="22"/>
        </w:rPr>
        <w:t xml:space="preserve">Pollice, R., dos Passos Gomes, G., </w:t>
      </w:r>
      <w:proofErr w:type="spellStart"/>
      <w:r w:rsidRPr="00106BAB">
        <w:rPr>
          <w:rFonts w:ascii="Arial" w:hAnsi="Arial" w:cs="Arial"/>
          <w:sz w:val="22"/>
        </w:rPr>
        <w:t>Aldeghi</w:t>
      </w:r>
      <w:proofErr w:type="spellEnd"/>
      <w:r w:rsidRPr="00106BAB">
        <w:rPr>
          <w:rFonts w:ascii="Arial" w:hAnsi="Arial" w:cs="Arial"/>
          <w:sz w:val="22"/>
        </w:rPr>
        <w:t xml:space="preserve">, M., Hickman, R. J., Krenn, M., Lavigne, C., ... &amp; </w:t>
      </w:r>
      <w:proofErr w:type="spellStart"/>
      <w:r w:rsidRPr="00106BAB">
        <w:rPr>
          <w:rFonts w:ascii="Arial" w:hAnsi="Arial" w:cs="Arial"/>
          <w:sz w:val="22"/>
        </w:rPr>
        <w:t>Aspuru-Guzik</w:t>
      </w:r>
      <w:proofErr w:type="spellEnd"/>
      <w:r w:rsidRPr="00106BAB">
        <w:rPr>
          <w:rFonts w:ascii="Arial" w:hAnsi="Arial" w:cs="Arial"/>
          <w:sz w:val="22"/>
        </w:rPr>
        <w:t xml:space="preserve">, A. (2021). Data-driven strategies for accelerated materials design. </w:t>
      </w:r>
      <w:r w:rsidRPr="00106BAB">
        <w:rPr>
          <w:rFonts w:ascii="Arial" w:hAnsi="Arial" w:cs="Arial"/>
          <w:i/>
          <w:sz w:val="22"/>
        </w:rPr>
        <w:t>Accounts of Chemical Research</w:t>
      </w:r>
      <w:r w:rsidRPr="00106BAB">
        <w:rPr>
          <w:rFonts w:ascii="Arial" w:hAnsi="Arial" w:cs="Arial"/>
          <w:sz w:val="22"/>
        </w:rPr>
        <w:t>, 54(4), 849-860.</w:t>
      </w:r>
    </w:p>
    <w:p w14:paraId="3F8534A9" w14:textId="77777777" w:rsidR="009A6D1B" w:rsidRPr="00106BAB" w:rsidRDefault="009A6D1B" w:rsidP="009A6D1B">
      <w:pPr>
        <w:spacing w:line="360" w:lineRule="auto"/>
        <w:rPr>
          <w:rFonts w:ascii="Arial" w:hAnsi="Arial" w:cs="Arial"/>
          <w:sz w:val="22"/>
        </w:rPr>
      </w:pPr>
      <w:r w:rsidRPr="00106BAB">
        <w:rPr>
          <w:rFonts w:ascii="Arial" w:hAnsi="Arial" w:cs="Arial"/>
          <w:sz w:val="22"/>
        </w:rPr>
        <w:t xml:space="preserve">Serrat, O., &amp; Serrat, O. (2017). The SCAMPER technique. </w:t>
      </w:r>
      <w:r w:rsidRPr="00106BAB">
        <w:rPr>
          <w:rFonts w:ascii="Arial" w:hAnsi="Arial" w:cs="Arial"/>
          <w:i/>
          <w:sz w:val="22"/>
        </w:rPr>
        <w:t>Knowledge solutions: tools, methods, and approaches to drive organizational performance</w:t>
      </w:r>
      <w:r w:rsidRPr="00106BAB">
        <w:rPr>
          <w:rFonts w:ascii="Arial" w:hAnsi="Arial" w:cs="Arial"/>
          <w:sz w:val="22"/>
        </w:rPr>
        <w:t>, 311-314.</w:t>
      </w:r>
    </w:p>
    <w:p w14:paraId="74421188" w14:textId="77777777" w:rsidR="009A6D1B" w:rsidRPr="00106BAB" w:rsidRDefault="009A6D1B" w:rsidP="009A6D1B">
      <w:pPr>
        <w:spacing w:line="360" w:lineRule="auto"/>
        <w:rPr>
          <w:rFonts w:ascii="Arial" w:hAnsi="Arial" w:cs="Arial"/>
          <w:sz w:val="22"/>
        </w:rPr>
      </w:pPr>
      <w:r w:rsidRPr="00106BAB">
        <w:rPr>
          <w:rFonts w:ascii="Arial" w:hAnsi="Arial" w:cs="Arial"/>
          <w:sz w:val="22"/>
        </w:rPr>
        <w:t xml:space="preserve">Statista, (2021). </w:t>
      </w:r>
      <w:r w:rsidRPr="00106BAB">
        <w:rPr>
          <w:rFonts w:ascii="Arial" w:hAnsi="Arial" w:cs="Arial"/>
          <w:i/>
          <w:sz w:val="22"/>
        </w:rPr>
        <w:t>Group revenue at Debenhams worldwide from financial year 2010 to 2018</w:t>
      </w:r>
      <w:r w:rsidRPr="00106BAB">
        <w:rPr>
          <w:rFonts w:ascii="Arial" w:hAnsi="Arial" w:cs="Arial"/>
          <w:sz w:val="22"/>
        </w:rPr>
        <w:t xml:space="preserve">. Retrieved from: </w:t>
      </w:r>
      <w:hyperlink r:id="rId14" w:history="1">
        <w:r w:rsidRPr="00106BAB">
          <w:rPr>
            <w:rStyle w:val="Hyperlink"/>
            <w:rFonts w:ascii="Arial" w:hAnsi="Arial" w:cs="Arial"/>
            <w:sz w:val="22"/>
          </w:rPr>
          <w:t>https://www.statista.com/statistics/466001/debenhams-revenue-worldwide/</w:t>
        </w:r>
      </w:hyperlink>
      <w:r w:rsidRPr="00106BAB">
        <w:rPr>
          <w:rFonts w:ascii="Arial" w:hAnsi="Arial" w:cs="Arial"/>
          <w:sz w:val="22"/>
        </w:rPr>
        <w:t xml:space="preserve"> [Assessed </w:t>
      </w:r>
      <w:proofErr w:type="gramStart"/>
      <w:r w:rsidRPr="00106BAB">
        <w:rPr>
          <w:rFonts w:ascii="Arial" w:hAnsi="Arial" w:cs="Arial"/>
          <w:sz w:val="22"/>
        </w:rPr>
        <w:t>on:</w:t>
      </w:r>
      <w:proofErr w:type="gramEnd"/>
      <w:r w:rsidRPr="00106BAB">
        <w:rPr>
          <w:rFonts w:ascii="Arial" w:hAnsi="Arial" w:cs="Arial"/>
          <w:sz w:val="22"/>
        </w:rPr>
        <w:t xml:space="preserve"> 24 February, 2024]</w:t>
      </w:r>
    </w:p>
    <w:p w14:paraId="25A77BF4" w14:textId="77777777" w:rsidR="009A6D1B" w:rsidRPr="00106BAB" w:rsidRDefault="009A6D1B" w:rsidP="009A6D1B">
      <w:pPr>
        <w:spacing w:line="360" w:lineRule="auto"/>
        <w:rPr>
          <w:rFonts w:ascii="Arial" w:hAnsi="Arial" w:cs="Arial"/>
          <w:sz w:val="22"/>
        </w:rPr>
      </w:pPr>
      <w:r w:rsidRPr="00106BAB">
        <w:rPr>
          <w:rFonts w:ascii="Arial" w:hAnsi="Arial" w:cs="Arial"/>
          <w:sz w:val="22"/>
        </w:rPr>
        <w:t xml:space="preserve">The Guardian, (2020). </w:t>
      </w:r>
      <w:r w:rsidRPr="00106BAB">
        <w:rPr>
          <w:rFonts w:ascii="Arial" w:hAnsi="Arial" w:cs="Arial"/>
          <w:i/>
          <w:sz w:val="22"/>
        </w:rPr>
        <w:t>Debenhams: the rise and fall of a British retail institution</w:t>
      </w:r>
      <w:r w:rsidRPr="00106BAB">
        <w:rPr>
          <w:rFonts w:ascii="Arial" w:hAnsi="Arial" w:cs="Arial"/>
          <w:sz w:val="22"/>
        </w:rPr>
        <w:t xml:space="preserve">. Retrieved from: </w:t>
      </w:r>
      <w:hyperlink r:id="rId15" w:history="1">
        <w:r w:rsidRPr="00106BAB">
          <w:rPr>
            <w:rStyle w:val="Hyperlink"/>
            <w:rFonts w:ascii="Arial" w:hAnsi="Arial" w:cs="Arial"/>
            <w:sz w:val="22"/>
          </w:rPr>
          <w:t>https://www.theguardian.com/business/2020/dec/01/debenhams-the-rise-and-fall-of-a-british-retail-institution</w:t>
        </w:r>
      </w:hyperlink>
      <w:r w:rsidRPr="00106BAB">
        <w:rPr>
          <w:rFonts w:ascii="Arial" w:hAnsi="Arial" w:cs="Arial"/>
          <w:sz w:val="22"/>
        </w:rPr>
        <w:t xml:space="preserve"> [Assessed </w:t>
      </w:r>
      <w:proofErr w:type="gramStart"/>
      <w:r w:rsidRPr="00106BAB">
        <w:rPr>
          <w:rFonts w:ascii="Arial" w:hAnsi="Arial" w:cs="Arial"/>
          <w:sz w:val="22"/>
        </w:rPr>
        <w:t>on:</w:t>
      </w:r>
      <w:proofErr w:type="gramEnd"/>
      <w:r w:rsidRPr="00106BAB">
        <w:rPr>
          <w:rFonts w:ascii="Arial" w:hAnsi="Arial" w:cs="Arial"/>
          <w:sz w:val="22"/>
        </w:rPr>
        <w:t xml:space="preserve"> 24 February, 2024]</w:t>
      </w:r>
    </w:p>
    <w:p w14:paraId="254B08B3" w14:textId="77777777" w:rsidR="009A6D1B" w:rsidRPr="00106BAB" w:rsidRDefault="009A6D1B" w:rsidP="009A6D1B">
      <w:pPr>
        <w:spacing w:line="360" w:lineRule="auto"/>
        <w:rPr>
          <w:rFonts w:ascii="Arial" w:hAnsi="Arial" w:cs="Arial"/>
          <w:sz w:val="22"/>
          <w:shd w:val="clear" w:color="auto" w:fill="FFFFFF"/>
        </w:rPr>
      </w:pPr>
      <w:r w:rsidRPr="00106BAB">
        <w:rPr>
          <w:rFonts w:ascii="Arial" w:hAnsi="Arial" w:cs="Arial"/>
          <w:sz w:val="22"/>
        </w:rPr>
        <w:t xml:space="preserve">Ticon, (2024). </w:t>
      </w:r>
      <w:r w:rsidRPr="00106BAB">
        <w:rPr>
          <w:rFonts w:ascii="Arial" w:hAnsi="Arial" w:cs="Arial"/>
          <w:i/>
          <w:sz w:val="22"/>
        </w:rPr>
        <w:t>Scamper</w:t>
      </w:r>
      <w:r w:rsidRPr="00106BAB">
        <w:rPr>
          <w:rFonts w:ascii="Arial" w:hAnsi="Arial" w:cs="Arial"/>
          <w:sz w:val="22"/>
        </w:rPr>
        <w:t xml:space="preserve">. </w:t>
      </w:r>
      <w:r w:rsidRPr="00106BAB">
        <w:rPr>
          <w:rFonts w:ascii="Arial" w:hAnsi="Arial" w:cs="Arial"/>
          <w:sz w:val="22"/>
          <w:shd w:val="clear" w:color="auto" w:fill="FFFFFF"/>
        </w:rPr>
        <w:t xml:space="preserve">Retrieved from: </w:t>
      </w:r>
      <w:hyperlink r:id="rId16" w:history="1">
        <w:r w:rsidRPr="00106BAB">
          <w:rPr>
            <w:rStyle w:val="Hyperlink"/>
            <w:rFonts w:ascii="Arial" w:hAnsi="Arial" w:cs="Arial"/>
            <w:sz w:val="22"/>
            <w:shd w:val="clear" w:color="auto" w:fill="FFFFFF"/>
          </w:rPr>
          <w:t>https://www.creativityteaching.eu/scamper/</w:t>
        </w:r>
      </w:hyperlink>
      <w:r w:rsidRPr="00106BAB">
        <w:rPr>
          <w:rFonts w:ascii="Arial" w:hAnsi="Arial" w:cs="Arial"/>
          <w:sz w:val="22"/>
          <w:shd w:val="clear" w:color="auto" w:fill="FFFFFF"/>
        </w:rPr>
        <w:t xml:space="preserve"> [Assessed </w:t>
      </w:r>
      <w:proofErr w:type="gramStart"/>
      <w:r w:rsidRPr="00106BAB">
        <w:rPr>
          <w:rFonts w:ascii="Arial" w:hAnsi="Arial" w:cs="Arial"/>
          <w:sz w:val="22"/>
          <w:shd w:val="clear" w:color="auto" w:fill="FFFFFF"/>
        </w:rPr>
        <w:t>on:</w:t>
      </w:r>
      <w:proofErr w:type="gramEnd"/>
      <w:r w:rsidRPr="00106BAB">
        <w:rPr>
          <w:rFonts w:ascii="Arial" w:hAnsi="Arial" w:cs="Arial"/>
          <w:sz w:val="22"/>
          <w:shd w:val="clear" w:color="auto" w:fill="FFFFFF"/>
        </w:rPr>
        <w:t xml:space="preserve"> 22 February, 2024]</w:t>
      </w:r>
    </w:p>
    <w:p w14:paraId="4A997253" w14:textId="77777777" w:rsidR="009A6D1B" w:rsidRPr="00106BAB" w:rsidRDefault="009A6D1B" w:rsidP="0076434A">
      <w:pPr>
        <w:spacing w:line="360" w:lineRule="auto"/>
        <w:rPr>
          <w:rFonts w:ascii="Arial" w:hAnsi="Arial" w:cs="Arial"/>
          <w:sz w:val="22"/>
        </w:rPr>
      </w:pPr>
      <w:r w:rsidRPr="00F1059C">
        <w:rPr>
          <w:rFonts w:ascii="Arial" w:hAnsi="Arial" w:cs="Arial"/>
          <w:sz w:val="22"/>
          <w:lang w:val="sv-SE"/>
        </w:rPr>
        <w:t xml:space="preserve">Warrier, U., Singh, P., Jien, C. W., Kee, D. M. H., Yi, G. Z., Jiann, T. W., ... &amp; Ganatra, V. (2021). </w:t>
      </w:r>
      <w:r w:rsidRPr="00106BAB">
        <w:rPr>
          <w:rFonts w:ascii="Arial" w:hAnsi="Arial" w:cs="Arial"/>
          <w:sz w:val="22"/>
        </w:rPr>
        <w:t xml:space="preserve">Factors that lead Amazon. com to a successful online shopping platform. </w:t>
      </w:r>
      <w:r w:rsidRPr="00106BAB">
        <w:rPr>
          <w:rFonts w:ascii="Arial" w:hAnsi="Arial" w:cs="Arial"/>
          <w:i/>
          <w:sz w:val="22"/>
        </w:rPr>
        <w:t xml:space="preserve">International journal of Tourism and hospitality in Asia </w:t>
      </w:r>
      <w:proofErr w:type="spellStart"/>
      <w:r w:rsidRPr="00106BAB">
        <w:rPr>
          <w:rFonts w:ascii="Arial" w:hAnsi="Arial" w:cs="Arial"/>
          <w:i/>
          <w:sz w:val="22"/>
        </w:rPr>
        <w:t>Pasific</w:t>
      </w:r>
      <w:proofErr w:type="spellEnd"/>
      <w:r w:rsidRPr="00106BAB">
        <w:rPr>
          <w:rFonts w:ascii="Arial" w:hAnsi="Arial" w:cs="Arial"/>
          <w:sz w:val="22"/>
        </w:rPr>
        <w:t xml:space="preserve"> (IJTHAP), 4(1), 7-17.</w:t>
      </w:r>
    </w:p>
    <w:p w14:paraId="7BC3B5F0" w14:textId="77777777" w:rsidR="00106BAB" w:rsidRPr="00106BAB" w:rsidRDefault="009A6D1B">
      <w:pPr>
        <w:spacing w:line="360" w:lineRule="auto"/>
        <w:rPr>
          <w:rFonts w:ascii="Arial" w:hAnsi="Arial" w:cs="Arial"/>
          <w:sz w:val="22"/>
        </w:rPr>
      </w:pPr>
      <w:r w:rsidRPr="00106BAB">
        <w:rPr>
          <w:rFonts w:ascii="Arial" w:hAnsi="Arial" w:cs="Arial"/>
          <w:sz w:val="22"/>
        </w:rPr>
        <w:t xml:space="preserve">Way Back Machine, (2018). </w:t>
      </w:r>
      <w:r w:rsidRPr="00106BAB">
        <w:rPr>
          <w:rFonts w:ascii="Arial" w:hAnsi="Arial" w:cs="Arial"/>
          <w:i/>
          <w:sz w:val="22"/>
        </w:rPr>
        <w:t>DEBENHAMS PLC</w:t>
      </w:r>
      <w:r w:rsidRPr="00106BAB">
        <w:rPr>
          <w:rFonts w:ascii="Arial" w:hAnsi="Arial" w:cs="Arial"/>
          <w:sz w:val="22"/>
        </w:rPr>
        <w:t xml:space="preserve">. Retrieved from: </w:t>
      </w:r>
      <w:hyperlink r:id="rId17" w:history="1">
        <w:r w:rsidRPr="00106BAB">
          <w:rPr>
            <w:rStyle w:val="Hyperlink"/>
            <w:rFonts w:ascii="Arial" w:hAnsi="Arial" w:cs="Arial"/>
            <w:sz w:val="22"/>
          </w:rPr>
          <w:t>https://web.archive.org/web/20181026143157/https://ir.debenhams.com/static-files/8f1ff5d2-d1cf-4f04-9afe-3549c844716f</w:t>
        </w:r>
      </w:hyperlink>
      <w:r w:rsidRPr="00106BAB">
        <w:rPr>
          <w:rFonts w:ascii="Arial" w:hAnsi="Arial" w:cs="Arial"/>
          <w:sz w:val="22"/>
        </w:rPr>
        <w:t xml:space="preserve"> [Assessed </w:t>
      </w:r>
      <w:proofErr w:type="gramStart"/>
      <w:r w:rsidRPr="00106BAB">
        <w:rPr>
          <w:rFonts w:ascii="Arial" w:hAnsi="Arial" w:cs="Arial"/>
          <w:sz w:val="22"/>
        </w:rPr>
        <w:t>on:</w:t>
      </w:r>
      <w:proofErr w:type="gramEnd"/>
      <w:r w:rsidRPr="00106BAB">
        <w:rPr>
          <w:rFonts w:ascii="Arial" w:hAnsi="Arial" w:cs="Arial"/>
          <w:sz w:val="22"/>
        </w:rPr>
        <w:t xml:space="preserve"> 24 February, 2024]</w:t>
      </w:r>
    </w:p>
    <w:sectPr w:rsidR="00106BAB" w:rsidRPr="00106BAB">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8392B" w14:textId="77777777" w:rsidR="00424AFA" w:rsidRDefault="00424AFA" w:rsidP="00EB41B5">
      <w:pPr>
        <w:spacing w:after="0" w:line="240" w:lineRule="auto"/>
      </w:pPr>
      <w:r>
        <w:separator/>
      </w:r>
    </w:p>
  </w:endnote>
  <w:endnote w:type="continuationSeparator" w:id="0">
    <w:p w14:paraId="58F65F60" w14:textId="77777777" w:rsidR="00424AFA" w:rsidRDefault="00424AFA" w:rsidP="00EB4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75D36" w14:textId="77777777" w:rsidR="00DB6DBB" w:rsidRDefault="00DB6D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403330"/>
      <w:docPartObj>
        <w:docPartGallery w:val="Page Numbers (Bottom of Page)"/>
        <w:docPartUnique/>
      </w:docPartObj>
    </w:sdtPr>
    <w:sdtEndPr/>
    <w:sdtContent>
      <w:p w14:paraId="46A8E0CC" w14:textId="332482B6" w:rsidR="00EB41B5" w:rsidRDefault="00EB41B5">
        <w:pPr>
          <w:pStyle w:val="Footer"/>
          <w:jc w:val="center"/>
        </w:pPr>
        <w:r>
          <w:fldChar w:fldCharType="begin"/>
        </w:r>
        <w:r>
          <w:instrText>PAGE   \* MERGEFORMAT</w:instrText>
        </w:r>
        <w:r>
          <w:fldChar w:fldCharType="separate"/>
        </w:r>
        <w:r>
          <w:t>2</w:t>
        </w:r>
        <w:r>
          <w:fldChar w:fldCharType="end"/>
        </w:r>
      </w:p>
    </w:sdtContent>
  </w:sdt>
  <w:p w14:paraId="64040651" w14:textId="77777777" w:rsidR="00EB41B5" w:rsidRDefault="00EB41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676E" w14:textId="77777777" w:rsidR="00DB6DBB" w:rsidRDefault="00DB6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A1ABC" w14:textId="77777777" w:rsidR="00424AFA" w:rsidRDefault="00424AFA" w:rsidP="00EB41B5">
      <w:pPr>
        <w:spacing w:after="0" w:line="240" w:lineRule="auto"/>
      </w:pPr>
      <w:r>
        <w:separator/>
      </w:r>
    </w:p>
  </w:footnote>
  <w:footnote w:type="continuationSeparator" w:id="0">
    <w:p w14:paraId="0FB63332" w14:textId="77777777" w:rsidR="00424AFA" w:rsidRDefault="00424AFA" w:rsidP="00EB41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AAE082" w14:textId="77777777" w:rsidR="00DB6DBB" w:rsidRDefault="00DB6D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555DB" w14:textId="24A34FB5" w:rsidR="00DB6DBB" w:rsidRDefault="00DB6DBB">
    <w:pPr>
      <w:pStyle w:val="Header"/>
    </w:pPr>
    <w:proofErr w:type="spellStart"/>
    <w:r>
      <w:t>Touqir</w:t>
    </w:r>
    <w:proofErr w:type="spellEnd"/>
    <w:r>
      <w:t xml:space="preserve"> Hanif </w:t>
    </w:r>
  </w:p>
  <w:p w14:paraId="321F37D0" w14:textId="77777777" w:rsidR="00DB6DBB" w:rsidRPr="00DB6DBB" w:rsidRDefault="00DB6DBB" w:rsidP="00DB6DBB">
    <w:pPr>
      <w:pStyle w:val="Header"/>
    </w:pPr>
    <w:r w:rsidRPr="00DB6DBB">
      <w:t>2107037</w:t>
    </w:r>
  </w:p>
  <w:p w14:paraId="292ECE50" w14:textId="77777777" w:rsidR="00DB6DBB" w:rsidRDefault="00DB6D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1EB16" w14:textId="77777777" w:rsidR="00DB6DBB" w:rsidRDefault="00DB6D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6BDE"/>
    <w:rsid w:val="00012FFD"/>
    <w:rsid w:val="000148C1"/>
    <w:rsid w:val="00070D59"/>
    <w:rsid w:val="000A1528"/>
    <w:rsid w:val="000B40E6"/>
    <w:rsid w:val="000C5043"/>
    <w:rsid w:val="000D79BA"/>
    <w:rsid w:val="00106BAB"/>
    <w:rsid w:val="00111C46"/>
    <w:rsid w:val="001203A3"/>
    <w:rsid w:val="001248E6"/>
    <w:rsid w:val="00126CBF"/>
    <w:rsid w:val="001362DF"/>
    <w:rsid w:val="00141DDD"/>
    <w:rsid w:val="00145CCE"/>
    <w:rsid w:val="00152397"/>
    <w:rsid w:val="00174377"/>
    <w:rsid w:val="00185EA0"/>
    <w:rsid w:val="001A71F4"/>
    <w:rsid w:val="001B6131"/>
    <w:rsid w:val="001D37E8"/>
    <w:rsid w:val="001F2C29"/>
    <w:rsid w:val="0020706B"/>
    <w:rsid w:val="002076EC"/>
    <w:rsid w:val="00210D6A"/>
    <w:rsid w:val="00244952"/>
    <w:rsid w:val="002539BD"/>
    <w:rsid w:val="00287011"/>
    <w:rsid w:val="002A20FA"/>
    <w:rsid w:val="002A58F4"/>
    <w:rsid w:val="002B1903"/>
    <w:rsid w:val="00307C0F"/>
    <w:rsid w:val="003204BA"/>
    <w:rsid w:val="00352FF1"/>
    <w:rsid w:val="003678B0"/>
    <w:rsid w:val="00375B30"/>
    <w:rsid w:val="003B7814"/>
    <w:rsid w:val="003C0F4E"/>
    <w:rsid w:val="003C3B2B"/>
    <w:rsid w:val="003E2AFE"/>
    <w:rsid w:val="00400B32"/>
    <w:rsid w:val="00402827"/>
    <w:rsid w:val="00410471"/>
    <w:rsid w:val="004152BD"/>
    <w:rsid w:val="0042454E"/>
    <w:rsid w:val="00424AFA"/>
    <w:rsid w:val="0042672C"/>
    <w:rsid w:val="004662A3"/>
    <w:rsid w:val="00482234"/>
    <w:rsid w:val="004B1AF3"/>
    <w:rsid w:val="004D2615"/>
    <w:rsid w:val="005309B2"/>
    <w:rsid w:val="00570298"/>
    <w:rsid w:val="005932C6"/>
    <w:rsid w:val="005C7E61"/>
    <w:rsid w:val="005E1A43"/>
    <w:rsid w:val="00600C9D"/>
    <w:rsid w:val="0060410C"/>
    <w:rsid w:val="00604177"/>
    <w:rsid w:val="00605014"/>
    <w:rsid w:val="00611049"/>
    <w:rsid w:val="00633A82"/>
    <w:rsid w:val="00685903"/>
    <w:rsid w:val="006A2672"/>
    <w:rsid w:val="006D1AE8"/>
    <w:rsid w:val="00706578"/>
    <w:rsid w:val="00715F04"/>
    <w:rsid w:val="00733963"/>
    <w:rsid w:val="007577BB"/>
    <w:rsid w:val="0076434A"/>
    <w:rsid w:val="007811EF"/>
    <w:rsid w:val="007B0907"/>
    <w:rsid w:val="007C6079"/>
    <w:rsid w:val="0080351B"/>
    <w:rsid w:val="0082029C"/>
    <w:rsid w:val="008346DE"/>
    <w:rsid w:val="0084108D"/>
    <w:rsid w:val="00875D55"/>
    <w:rsid w:val="008C142B"/>
    <w:rsid w:val="008C24AC"/>
    <w:rsid w:val="008C3C3B"/>
    <w:rsid w:val="008D0E9A"/>
    <w:rsid w:val="0091677F"/>
    <w:rsid w:val="009245C6"/>
    <w:rsid w:val="009403D4"/>
    <w:rsid w:val="00963F85"/>
    <w:rsid w:val="00973BE3"/>
    <w:rsid w:val="00981062"/>
    <w:rsid w:val="00990749"/>
    <w:rsid w:val="009A6D1B"/>
    <w:rsid w:val="009A7571"/>
    <w:rsid w:val="009C1315"/>
    <w:rsid w:val="00A27D29"/>
    <w:rsid w:val="00A5360B"/>
    <w:rsid w:val="00AA7B7A"/>
    <w:rsid w:val="00AD1ECD"/>
    <w:rsid w:val="00AF4EF0"/>
    <w:rsid w:val="00AF7201"/>
    <w:rsid w:val="00B131EC"/>
    <w:rsid w:val="00B52619"/>
    <w:rsid w:val="00B603F2"/>
    <w:rsid w:val="00B72E97"/>
    <w:rsid w:val="00BC025B"/>
    <w:rsid w:val="00BD2E4C"/>
    <w:rsid w:val="00BD4596"/>
    <w:rsid w:val="00BD4EB5"/>
    <w:rsid w:val="00C24F1F"/>
    <w:rsid w:val="00C737FB"/>
    <w:rsid w:val="00CC08F9"/>
    <w:rsid w:val="00CF6C77"/>
    <w:rsid w:val="00D1526E"/>
    <w:rsid w:val="00D424BE"/>
    <w:rsid w:val="00D528BB"/>
    <w:rsid w:val="00DA5567"/>
    <w:rsid w:val="00DB6DBB"/>
    <w:rsid w:val="00DB6E31"/>
    <w:rsid w:val="00DE601C"/>
    <w:rsid w:val="00E0552A"/>
    <w:rsid w:val="00E07944"/>
    <w:rsid w:val="00E108CE"/>
    <w:rsid w:val="00E27572"/>
    <w:rsid w:val="00E32AC5"/>
    <w:rsid w:val="00E86BDE"/>
    <w:rsid w:val="00EA4FEF"/>
    <w:rsid w:val="00EB41B5"/>
    <w:rsid w:val="00EF3987"/>
    <w:rsid w:val="00F1059C"/>
    <w:rsid w:val="00F370B4"/>
    <w:rsid w:val="00F37DDB"/>
    <w:rsid w:val="00F63B27"/>
    <w:rsid w:val="00F660C9"/>
    <w:rsid w:val="00F779B4"/>
    <w:rsid w:val="00F92B12"/>
    <w:rsid w:val="00FE03AA"/>
    <w:rsid w:val="00FF1D51"/>
    <w:rsid w:val="00FF2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B983A6"/>
  <w15:chartTrackingRefBased/>
  <w15:docId w15:val="{C8FE3F83-3CAE-46D1-B62F-6DE9C2BDF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E31"/>
    <w:pPr>
      <w:spacing w:line="480" w:lineRule="auto"/>
      <w:jc w:val="both"/>
    </w:pPr>
  </w:style>
  <w:style w:type="paragraph" w:styleId="Heading1">
    <w:name w:val="heading 1"/>
    <w:basedOn w:val="Normal"/>
    <w:next w:val="Normal"/>
    <w:link w:val="Heading1Char"/>
    <w:uiPriority w:val="9"/>
    <w:qFormat/>
    <w:rsid w:val="007C6079"/>
    <w:pPr>
      <w:keepNext/>
      <w:keepLines/>
      <w:spacing w:before="240" w:after="0" w:line="360" w:lineRule="auto"/>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079"/>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9A6D1B"/>
    <w:rPr>
      <w:color w:val="0563C1" w:themeColor="hyperlink"/>
      <w:u w:val="single"/>
    </w:rPr>
  </w:style>
  <w:style w:type="paragraph" w:styleId="TOCHeading">
    <w:name w:val="TOC Heading"/>
    <w:basedOn w:val="Heading1"/>
    <w:next w:val="Normal"/>
    <w:uiPriority w:val="39"/>
    <w:unhideWhenUsed/>
    <w:qFormat/>
    <w:rsid w:val="009A6D1B"/>
    <w:pPr>
      <w:spacing w:line="259" w:lineRule="auto"/>
      <w:jc w:val="left"/>
      <w:outlineLvl w:val="9"/>
    </w:pPr>
    <w:rPr>
      <w:lang w:val="en-US"/>
    </w:rPr>
  </w:style>
  <w:style w:type="paragraph" w:styleId="TOC1">
    <w:name w:val="toc 1"/>
    <w:basedOn w:val="Normal"/>
    <w:next w:val="Normal"/>
    <w:autoRedefine/>
    <w:uiPriority w:val="39"/>
    <w:unhideWhenUsed/>
    <w:rsid w:val="009A6D1B"/>
    <w:pPr>
      <w:spacing w:after="100"/>
    </w:pPr>
  </w:style>
  <w:style w:type="paragraph" w:styleId="Header">
    <w:name w:val="header"/>
    <w:basedOn w:val="Normal"/>
    <w:link w:val="HeaderChar"/>
    <w:uiPriority w:val="99"/>
    <w:unhideWhenUsed/>
    <w:rsid w:val="00EB4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1B5"/>
  </w:style>
  <w:style w:type="paragraph" w:styleId="Footer">
    <w:name w:val="footer"/>
    <w:basedOn w:val="Normal"/>
    <w:link w:val="FooterChar"/>
    <w:uiPriority w:val="99"/>
    <w:unhideWhenUsed/>
    <w:rsid w:val="00EB4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1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88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bout:blan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footer" Target="footer3.xml"/><Relationship Id="rId10" Type="http://schemas.openxmlformats.org/officeDocument/2006/relationships/hyperlink" Target="about:blank"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F8A48E-662E-49C7-9FD7-9F1B8B382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1288</TotalTime>
  <Pages>1</Pages>
  <Words>3438</Words>
  <Characters>19599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Touqir</dc:creator>
  <cp:keywords/>
  <dc:description/>
  <cp:lastModifiedBy/>
  <cp:revision>1</cp:revision>
  <dcterms:created xsi:type="dcterms:W3CDTF">2024-02-27T14:10:00Z</dcterms:created>
  <dcterms:modified xsi:type="dcterms:W3CDTF">2024-03-01T23:26:00Z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eb58bd343ae2c8899450d73296e1902f9fc4ce8ab1e60a1ce7dc9ea632e405d4</vt:lpwstr>
  </property>
</Properties>
</file>