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A103D3" w14:textId="77777777" w:rsidR="001345AA" w:rsidRDefault="00F01BC6" w:rsidP="00EC76AA">
      <w:pPr>
        <w:jc w:val="center"/>
        <w:rPr>
          <w:rFonts w:ascii="Arial" w:hAnsi="Arial" w:cs="Arial"/>
          <w:b/>
          <w:bCs/>
          <w:sz w:val="40"/>
          <w:szCs w:val="40"/>
          <w:u w:val="single"/>
        </w:rPr>
      </w:pPr>
      <w:r>
        <w:rPr>
          <w:rFonts w:ascii="Arial" w:hAnsi="Arial" w:cs="Arial"/>
          <w:b/>
          <w:bCs/>
          <w:sz w:val="40"/>
          <w:szCs w:val="40"/>
          <w:u w:val="single"/>
        </w:rPr>
        <w:t>Technological change and innovation:</w:t>
      </w:r>
    </w:p>
    <w:p w14:paraId="341CABF7" w14:textId="77777777" w:rsidR="00D863A5" w:rsidRDefault="00F01BC6" w:rsidP="00EC76AA">
      <w:pPr>
        <w:jc w:val="center"/>
        <w:rPr>
          <w:rFonts w:ascii="Arial" w:hAnsi="Arial" w:cs="Arial"/>
          <w:b/>
          <w:bCs/>
          <w:sz w:val="40"/>
          <w:szCs w:val="40"/>
          <w:u w:val="single"/>
        </w:rPr>
      </w:pPr>
      <w:r>
        <w:rPr>
          <w:rFonts w:ascii="Arial" w:hAnsi="Arial" w:cs="Arial"/>
          <w:b/>
          <w:bCs/>
          <w:sz w:val="40"/>
          <w:szCs w:val="40"/>
          <w:u w:val="single"/>
        </w:rPr>
        <w:t xml:space="preserve">Sustainable business </w:t>
      </w:r>
      <w:r w:rsidR="00CD52D8">
        <w:rPr>
          <w:rFonts w:ascii="Arial" w:hAnsi="Arial" w:cs="Arial"/>
          <w:b/>
          <w:bCs/>
          <w:sz w:val="40"/>
          <w:szCs w:val="40"/>
          <w:u w:val="single"/>
        </w:rPr>
        <w:t>idea</w:t>
      </w:r>
      <w:r>
        <w:rPr>
          <w:rFonts w:ascii="Arial" w:hAnsi="Arial" w:cs="Arial"/>
          <w:b/>
          <w:bCs/>
          <w:sz w:val="40"/>
          <w:szCs w:val="40"/>
          <w:u w:val="single"/>
        </w:rPr>
        <w:t>.</w:t>
      </w:r>
    </w:p>
    <w:p w14:paraId="4AFDF54D" w14:textId="77777777" w:rsidR="00EC76AA" w:rsidRDefault="00EC76AA" w:rsidP="00EC76AA">
      <w:pPr>
        <w:jc w:val="center"/>
        <w:rPr>
          <w:rFonts w:ascii="Arial" w:hAnsi="Arial" w:cs="Arial"/>
          <w:b/>
          <w:bCs/>
          <w:sz w:val="40"/>
          <w:szCs w:val="40"/>
          <w:u w:val="single"/>
        </w:rPr>
      </w:pPr>
    </w:p>
    <w:p w14:paraId="0BB86B42" w14:textId="77777777" w:rsidR="00CD52D8" w:rsidRPr="00CD52D8" w:rsidRDefault="00F01BC6" w:rsidP="00CD52D8">
      <w:pPr>
        <w:rPr>
          <w:rFonts w:ascii="Times New Roman" w:eastAsia="Times New Roman" w:hAnsi="Times New Roman" w:cs="Times New Roman"/>
          <w:lang w:eastAsia="en-GB"/>
        </w:rPr>
      </w:pPr>
      <w:r>
        <w:rPr>
          <w:noProof/>
        </w:rPr>
        <w:fldChar w:fldCharType="begin"/>
      </w:r>
      <w:r>
        <w:rPr>
          <w:noProof/>
        </w:rPr>
        <w:instrText xml:space="preserve"> INCLUDEPICTURE  \d "/var/folders/nw/j9bw38hn1t9bwbzwky_xk0ww0000gn/T/com.microsoft.Word/WebArchiveCopyPasteTempFiles/Sustainable-Construction-for-green-building.jpg" \* MERGEFORMATINET </w:instrText>
      </w:r>
      <w:r>
        <w:rPr>
          <w:noProof/>
        </w:rPr>
        <w:fldChar w:fldCharType="separate"/>
      </w:r>
      <w:r w:rsidR="006941ED">
        <w:rPr>
          <w:noProof/>
        </w:rPr>
        <w:fldChar w:fldCharType="begin"/>
      </w:r>
      <w:r w:rsidR="006941ED">
        <w:rPr>
          <w:noProof/>
        </w:rPr>
        <w:instrText xml:space="preserve"> </w:instrText>
      </w:r>
      <w:r w:rsidR="006941ED">
        <w:rPr>
          <w:noProof/>
        </w:rPr>
        <w:instrText>INCLUDEPICTURE  \d "/var/folders/nw/j9bw38hn1t9bwbzwky_xk0ww0000gn/T/com.microsoft.Word/W</w:instrText>
      </w:r>
      <w:r w:rsidR="006941ED">
        <w:rPr>
          <w:noProof/>
        </w:rPr>
        <w:instrText>ebArchiveCopyPasteTempFiles/Sustainable-Construction-for-green-building.jpg" \* MERGEFORMATINET</w:instrText>
      </w:r>
      <w:r w:rsidR="006941ED">
        <w:rPr>
          <w:noProof/>
        </w:rPr>
        <w:instrText xml:space="preserve"> </w:instrText>
      </w:r>
      <w:r w:rsidR="006941ED">
        <w:rPr>
          <w:noProof/>
        </w:rPr>
        <w:fldChar w:fldCharType="separate"/>
      </w:r>
      <w:r w:rsidR="006941ED">
        <w:rPr>
          <w:noProof/>
        </w:rPr>
        <w:pict w14:anchorId="3D73870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95pt;height:.95pt;mso-width-percent:0;mso-height-percent:0;mso-width-percent:0;mso-height-percent:0">
            <v:imagedata r:id="rId5"/>
          </v:shape>
        </w:pict>
      </w:r>
      <w:r w:rsidR="006941ED">
        <w:rPr>
          <w:noProof/>
        </w:rPr>
        <w:fldChar w:fldCharType="end"/>
      </w:r>
      <w:r>
        <w:rPr>
          <w:noProof/>
        </w:rPr>
        <w:fldChar w:fldCharType="end"/>
      </w:r>
    </w:p>
    <w:p w14:paraId="3CF7861D" w14:textId="77777777" w:rsidR="00EC76AA" w:rsidRDefault="00F01BC6" w:rsidP="00EC76AA">
      <w:pPr>
        <w:rPr>
          <w:rFonts w:ascii="Arial" w:hAnsi="Arial" w:cs="Arial"/>
          <w:b/>
          <w:bCs/>
          <w:sz w:val="40"/>
          <w:szCs w:val="40"/>
          <w:u w:val="single"/>
        </w:rPr>
      </w:pPr>
      <w:r w:rsidRPr="00CD52D8">
        <w:rPr>
          <w:rFonts w:ascii="Times New Roman" w:eastAsia="Times New Roman" w:hAnsi="Times New Roman" w:cs="Times New Roman"/>
          <w:noProof/>
          <w:lang w:eastAsia="en-GB"/>
        </w:rPr>
        <w:drawing>
          <wp:anchor distT="0" distB="0" distL="114300" distR="114300" simplePos="0" relativeHeight="251658240" behindDoc="0" locked="0" layoutInCell="1" allowOverlap="1" wp14:anchorId="5FC0FF51" wp14:editId="0A0FBDA4">
            <wp:simplePos x="0" y="0"/>
            <wp:positionH relativeFrom="column">
              <wp:posOffset>229870</wp:posOffset>
            </wp:positionH>
            <wp:positionV relativeFrom="paragraph">
              <wp:posOffset>220980</wp:posOffset>
            </wp:positionV>
            <wp:extent cx="5055870" cy="5055870"/>
            <wp:effectExtent l="0" t="0" r="0" b="0"/>
            <wp:wrapSquare wrapText="bothSides"/>
            <wp:docPr id="1" name="Picture 1" descr="How Sustainable Construction Has Finally Become Cost-effective for Green  Build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ow Sustainable Construction Has Finally Become Cost-effective for Green  Buildings"/>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5055870" cy="50558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EE0D6C8" w14:textId="77777777" w:rsidR="0056710B" w:rsidRDefault="0056710B" w:rsidP="00EC76AA">
      <w:pPr>
        <w:rPr>
          <w:rFonts w:ascii="Arial" w:hAnsi="Arial" w:cs="Arial"/>
          <w:b/>
          <w:bCs/>
          <w:sz w:val="40"/>
          <w:szCs w:val="40"/>
          <w:u w:val="single"/>
        </w:rPr>
      </w:pPr>
    </w:p>
    <w:p w14:paraId="129CA51B" w14:textId="77777777" w:rsidR="0056710B" w:rsidRDefault="0056710B" w:rsidP="00EC76AA">
      <w:pPr>
        <w:rPr>
          <w:rFonts w:ascii="Arial" w:hAnsi="Arial" w:cs="Arial"/>
          <w:b/>
          <w:bCs/>
          <w:sz w:val="40"/>
          <w:szCs w:val="40"/>
          <w:u w:val="single"/>
        </w:rPr>
      </w:pPr>
    </w:p>
    <w:p w14:paraId="1E76A665" w14:textId="77777777" w:rsidR="0056710B" w:rsidRDefault="0056710B" w:rsidP="00EC76AA">
      <w:pPr>
        <w:rPr>
          <w:rFonts w:ascii="Arial" w:hAnsi="Arial" w:cs="Arial"/>
          <w:b/>
          <w:bCs/>
          <w:sz w:val="40"/>
          <w:szCs w:val="40"/>
          <w:u w:val="single"/>
        </w:rPr>
      </w:pPr>
    </w:p>
    <w:p w14:paraId="48DA4343" w14:textId="77777777" w:rsidR="0056710B" w:rsidRDefault="0056710B" w:rsidP="00EC76AA">
      <w:pPr>
        <w:rPr>
          <w:rFonts w:ascii="Arial" w:hAnsi="Arial" w:cs="Arial"/>
          <w:b/>
          <w:bCs/>
          <w:sz w:val="40"/>
          <w:szCs w:val="40"/>
          <w:u w:val="single"/>
        </w:rPr>
      </w:pPr>
    </w:p>
    <w:p w14:paraId="7853419F" w14:textId="77777777" w:rsidR="0056710B" w:rsidRDefault="0056710B" w:rsidP="00EC76AA">
      <w:pPr>
        <w:rPr>
          <w:rFonts w:ascii="Arial" w:hAnsi="Arial" w:cs="Arial"/>
          <w:b/>
          <w:bCs/>
          <w:sz w:val="40"/>
          <w:szCs w:val="40"/>
          <w:u w:val="single"/>
        </w:rPr>
      </w:pPr>
    </w:p>
    <w:p w14:paraId="2D095A43" w14:textId="77777777" w:rsidR="0056710B" w:rsidRDefault="0056710B" w:rsidP="00EC76AA">
      <w:pPr>
        <w:rPr>
          <w:rFonts w:ascii="Arial" w:hAnsi="Arial" w:cs="Arial"/>
          <w:b/>
          <w:bCs/>
          <w:sz w:val="40"/>
          <w:szCs w:val="40"/>
          <w:u w:val="single"/>
        </w:rPr>
      </w:pPr>
    </w:p>
    <w:p w14:paraId="5AD88C96" w14:textId="77777777" w:rsidR="0056710B" w:rsidRDefault="0056710B" w:rsidP="00EC76AA">
      <w:pPr>
        <w:rPr>
          <w:rFonts w:ascii="Arial" w:hAnsi="Arial" w:cs="Arial"/>
          <w:b/>
          <w:bCs/>
          <w:sz w:val="40"/>
          <w:szCs w:val="40"/>
          <w:u w:val="single"/>
        </w:rPr>
      </w:pPr>
    </w:p>
    <w:p w14:paraId="409644F0" w14:textId="77777777" w:rsidR="0056710B" w:rsidRDefault="0056710B" w:rsidP="00EC76AA">
      <w:pPr>
        <w:rPr>
          <w:rFonts w:ascii="Arial" w:hAnsi="Arial" w:cs="Arial"/>
          <w:b/>
          <w:bCs/>
          <w:sz w:val="40"/>
          <w:szCs w:val="40"/>
          <w:u w:val="single"/>
        </w:rPr>
      </w:pPr>
    </w:p>
    <w:p w14:paraId="5FDF7AFC" w14:textId="77777777" w:rsidR="0056710B" w:rsidRDefault="0056710B" w:rsidP="00EC76AA">
      <w:pPr>
        <w:rPr>
          <w:rFonts w:ascii="Arial" w:hAnsi="Arial" w:cs="Arial"/>
          <w:b/>
          <w:bCs/>
          <w:sz w:val="40"/>
          <w:szCs w:val="40"/>
          <w:u w:val="single"/>
        </w:rPr>
      </w:pPr>
    </w:p>
    <w:p w14:paraId="1B7E008C" w14:textId="77777777" w:rsidR="0056710B" w:rsidRDefault="0056710B" w:rsidP="00EC76AA">
      <w:pPr>
        <w:rPr>
          <w:rFonts w:ascii="Arial" w:hAnsi="Arial" w:cs="Arial"/>
          <w:b/>
          <w:bCs/>
          <w:sz w:val="40"/>
          <w:szCs w:val="40"/>
          <w:u w:val="single"/>
        </w:rPr>
      </w:pPr>
    </w:p>
    <w:p w14:paraId="4BE7BD05" w14:textId="77777777" w:rsidR="0056710B" w:rsidRDefault="0056710B" w:rsidP="00EC76AA">
      <w:pPr>
        <w:rPr>
          <w:rFonts w:ascii="Arial" w:hAnsi="Arial" w:cs="Arial"/>
          <w:b/>
          <w:bCs/>
          <w:sz w:val="40"/>
          <w:szCs w:val="40"/>
          <w:u w:val="single"/>
        </w:rPr>
      </w:pPr>
    </w:p>
    <w:p w14:paraId="144B5192" w14:textId="77777777" w:rsidR="0056710B" w:rsidRDefault="0056710B" w:rsidP="00EC76AA">
      <w:pPr>
        <w:rPr>
          <w:rFonts w:ascii="Arial" w:hAnsi="Arial" w:cs="Arial"/>
          <w:b/>
          <w:bCs/>
          <w:sz w:val="40"/>
          <w:szCs w:val="40"/>
          <w:u w:val="single"/>
        </w:rPr>
      </w:pPr>
    </w:p>
    <w:p w14:paraId="2884FEF8" w14:textId="77777777" w:rsidR="0056710B" w:rsidRDefault="0056710B" w:rsidP="00EC76AA">
      <w:pPr>
        <w:rPr>
          <w:rFonts w:ascii="Arial" w:hAnsi="Arial" w:cs="Arial"/>
          <w:b/>
          <w:bCs/>
          <w:sz w:val="40"/>
          <w:szCs w:val="40"/>
          <w:u w:val="single"/>
        </w:rPr>
      </w:pPr>
    </w:p>
    <w:p w14:paraId="11363B06" w14:textId="77777777" w:rsidR="0056710B" w:rsidRDefault="0056710B" w:rsidP="00EC76AA">
      <w:pPr>
        <w:rPr>
          <w:rFonts w:ascii="Arial" w:hAnsi="Arial" w:cs="Arial"/>
          <w:b/>
          <w:bCs/>
          <w:sz w:val="40"/>
          <w:szCs w:val="40"/>
          <w:u w:val="single"/>
        </w:rPr>
      </w:pPr>
    </w:p>
    <w:p w14:paraId="6883213B" w14:textId="77777777" w:rsidR="0056710B" w:rsidRDefault="0056710B" w:rsidP="00EC76AA">
      <w:pPr>
        <w:rPr>
          <w:rFonts w:ascii="Arial" w:hAnsi="Arial" w:cs="Arial"/>
          <w:b/>
          <w:bCs/>
          <w:sz w:val="40"/>
          <w:szCs w:val="40"/>
          <w:u w:val="single"/>
        </w:rPr>
      </w:pPr>
    </w:p>
    <w:p w14:paraId="099EBC4A" w14:textId="77777777" w:rsidR="0056710B" w:rsidRDefault="0056710B" w:rsidP="00EC76AA">
      <w:pPr>
        <w:rPr>
          <w:rFonts w:ascii="Arial" w:hAnsi="Arial" w:cs="Arial"/>
          <w:b/>
          <w:bCs/>
          <w:sz w:val="40"/>
          <w:szCs w:val="40"/>
          <w:u w:val="single"/>
        </w:rPr>
      </w:pPr>
    </w:p>
    <w:p w14:paraId="29AA0CEB" w14:textId="77777777" w:rsidR="0056710B" w:rsidRDefault="0056710B" w:rsidP="00EC76AA">
      <w:pPr>
        <w:rPr>
          <w:rFonts w:ascii="Arial" w:hAnsi="Arial" w:cs="Arial"/>
          <w:b/>
          <w:bCs/>
          <w:sz w:val="40"/>
          <w:szCs w:val="40"/>
          <w:u w:val="single"/>
        </w:rPr>
      </w:pPr>
    </w:p>
    <w:p w14:paraId="7BBE6963" w14:textId="77777777" w:rsidR="00CD52D8" w:rsidRPr="00CD52D8" w:rsidRDefault="00F01BC6" w:rsidP="00CD52D8">
      <w:pPr>
        <w:ind w:left="5040" w:firstLine="720"/>
        <w:rPr>
          <w:rFonts w:ascii="Arial" w:hAnsi="Arial" w:cs="Arial"/>
          <w:sz w:val="22"/>
          <w:szCs w:val="22"/>
        </w:rPr>
      </w:pPr>
      <w:r>
        <w:rPr>
          <w:rFonts w:ascii="Arial" w:hAnsi="Arial" w:cs="Arial"/>
          <w:sz w:val="22"/>
          <w:szCs w:val="22"/>
        </w:rPr>
        <w:t>(Green Building Insider, 2018)</w:t>
      </w:r>
    </w:p>
    <w:p w14:paraId="52DDE8E2" w14:textId="77777777" w:rsidR="0056710B" w:rsidRDefault="0056710B" w:rsidP="00EC76AA">
      <w:pPr>
        <w:rPr>
          <w:rFonts w:ascii="Arial" w:hAnsi="Arial" w:cs="Arial"/>
          <w:b/>
          <w:bCs/>
          <w:sz w:val="40"/>
          <w:szCs w:val="40"/>
          <w:u w:val="single"/>
        </w:rPr>
      </w:pPr>
    </w:p>
    <w:p w14:paraId="263C11ED" w14:textId="77777777" w:rsidR="0056710B" w:rsidRDefault="0056710B" w:rsidP="00EC76AA">
      <w:pPr>
        <w:rPr>
          <w:rFonts w:ascii="Arial" w:hAnsi="Arial" w:cs="Arial"/>
          <w:b/>
          <w:bCs/>
          <w:sz w:val="40"/>
          <w:szCs w:val="40"/>
          <w:u w:val="single"/>
        </w:rPr>
      </w:pPr>
    </w:p>
    <w:p w14:paraId="6988732F" w14:textId="77777777" w:rsidR="0056710B" w:rsidRDefault="0056710B" w:rsidP="00EC76AA">
      <w:pPr>
        <w:rPr>
          <w:rFonts w:ascii="Arial" w:hAnsi="Arial" w:cs="Arial"/>
          <w:b/>
          <w:bCs/>
          <w:sz w:val="40"/>
          <w:szCs w:val="40"/>
          <w:u w:val="single"/>
        </w:rPr>
      </w:pPr>
    </w:p>
    <w:p w14:paraId="32B7B3DB" w14:textId="77777777" w:rsidR="0056710B" w:rsidRDefault="0056710B" w:rsidP="00EC76AA">
      <w:pPr>
        <w:rPr>
          <w:rFonts w:ascii="Arial" w:hAnsi="Arial" w:cs="Arial"/>
          <w:b/>
          <w:bCs/>
          <w:sz w:val="40"/>
          <w:szCs w:val="40"/>
          <w:u w:val="single"/>
        </w:rPr>
      </w:pPr>
    </w:p>
    <w:p w14:paraId="4C7BB3F8" w14:textId="77777777" w:rsidR="0056710B" w:rsidRDefault="0056710B" w:rsidP="00EC76AA">
      <w:pPr>
        <w:rPr>
          <w:rFonts w:ascii="Arial" w:hAnsi="Arial" w:cs="Arial"/>
          <w:b/>
          <w:bCs/>
          <w:sz w:val="40"/>
          <w:szCs w:val="40"/>
          <w:u w:val="single"/>
        </w:rPr>
      </w:pPr>
    </w:p>
    <w:p w14:paraId="40B42203" w14:textId="77777777" w:rsidR="0056710B" w:rsidRDefault="0056710B" w:rsidP="00EC76AA">
      <w:pPr>
        <w:rPr>
          <w:rFonts w:ascii="Arial" w:hAnsi="Arial" w:cs="Arial"/>
          <w:b/>
          <w:bCs/>
          <w:sz w:val="40"/>
          <w:szCs w:val="40"/>
          <w:u w:val="single"/>
        </w:rPr>
      </w:pPr>
    </w:p>
    <w:p w14:paraId="59899CAA" w14:textId="77777777" w:rsidR="00984B87" w:rsidRDefault="00984B87" w:rsidP="00EC76AA">
      <w:pPr>
        <w:rPr>
          <w:rFonts w:ascii="Arial" w:hAnsi="Arial" w:cs="Arial"/>
          <w:b/>
          <w:bCs/>
          <w:sz w:val="40"/>
          <w:szCs w:val="40"/>
          <w:u w:val="single"/>
        </w:rPr>
      </w:pPr>
    </w:p>
    <w:p w14:paraId="0F4BFBDB" w14:textId="77777777" w:rsidR="00FD6676" w:rsidRPr="00766164" w:rsidRDefault="00F01BC6" w:rsidP="00766164">
      <w:pPr>
        <w:ind w:left="6480"/>
        <w:rPr>
          <w:rFonts w:ascii="Arial" w:hAnsi="Arial" w:cs="Arial"/>
          <w:b/>
          <w:bCs/>
          <w:sz w:val="28"/>
          <w:szCs w:val="28"/>
        </w:rPr>
      </w:pPr>
      <w:r w:rsidRPr="004E2D1D">
        <w:rPr>
          <w:rFonts w:ascii="Arial" w:hAnsi="Arial" w:cs="Arial"/>
          <w:b/>
          <w:bCs/>
          <w:sz w:val="28"/>
          <w:szCs w:val="28"/>
        </w:rPr>
        <w:t>George How</w:t>
      </w:r>
      <w:r w:rsidR="00766164">
        <w:rPr>
          <w:rFonts w:ascii="Arial" w:hAnsi="Arial" w:cs="Arial"/>
          <w:b/>
          <w:bCs/>
          <w:sz w:val="28"/>
          <w:szCs w:val="28"/>
        </w:rPr>
        <w:t>ell</w:t>
      </w:r>
    </w:p>
    <w:p w14:paraId="7109A8B8" w14:textId="77777777" w:rsidR="000E68AA" w:rsidRDefault="000E68AA">
      <w:pPr>
        <w:rPr>
          <w:rFonts w:ascii="Arial" w:hAnsi="Arial" w:cs="Arial"/>
          <w:b/>
          <w:bCs/>
          <w:sz w:val="22"/>
          <w:szCs w:val="22"/>
          <w:u w:val="single"/>
        </w:rPr>
      </w:pPr>
    </w:p>
    <w:p w14:paraId="1A9A8279" w14:textId="77777777" w:rsidR="001345AA" w:rsidRPr="003774A3" w:rsidRDefault="00F01BC6">
      <w:pPr>
        <w:rPr>
          <w:rFonts w:ascii="Arial" w:hAnsi="Arial" w:cs="Arial"/>
          <w:b/>
          <w:bCs/>
          <w:sz w:val="22"/>
          <w:szCs w:val="22"/>
          <w:u w:val="single"/>
        </w:rPr>
      </w:pPr>
      <w:r w:rsidRPr="003774A3">
        <w:rPr>
          <w:rFonts w:ascii="Arial" w:hAnsi="Arial" w:cs="Arial"/>
          <w:b/>
          <w:bCs/>
          <w:sz w:val="22"/>
          <w:szCs w:val="22"/>
          <w:u w:val="single"/>
        </w:rPr>
        <w:t xml:space="preserve">Contents page </w:t>
      </w:r>
    </w:p>
    <w:p w14:paraId="348C1787" w14:textId="77777777" w:rsidR="001345AA" w:rsidRDefault="001345AA" w:rsidP="00670DB2">
      <w:pPr>
        <w:ind w:left="3600" w:firstLine="720"/>
        <w:rPr>
          <w:rFonts w:ascii="Arial" w:hAnsi="Arial" w:cs="Arial"/>
          <w:sz w:val="22"/>
          <w:szCs w:val="22"/>
        </w:rPr>
      </w:pPr>
    </w:p>
    <w:p w14:paraId="7D6F5907" w14:textId="77777777" w:rsidR="001345AA" w:rsidRDefault="00F01BC6" w:rsidP="003774A3">
      <w:pPr>
        <w:pStyle w:val="ListParagraph"/>
        <w:numPr>
          <w:ilvl w:val="0"/>
          <w:numId w:val="6"/>
        </w:numPr>
        <w:rPr>
          <w:rFonts w:ascii="Arial" w:hAnsi="Arial" w:cs="Arial"/>
          <w:sz w:val="22"/>
          <w:szCs w:val="22"/>
        </w:rPr>
      </w:pPr>
      <w:r>
        <w:rPr>
          <w:rFonts w:ascii="Arial" w:hAnsi="Arial" w:cs="Arial"/>
          <w:sz w:val="22"/>
          <w:szCs w:val="22"/>
        </w:rPr>
        <w:t xml:space="preserve">Introduction </w:t>
      </w:r>
      <w:r w:rsidR="00670DB2">
        <w:rPr>
          <w:rFonts w:ascii="Arial" w:hAnsi="Arial" w:cs="Arial"/>
          <w:sz w:val="22"/>
          <w:szCs w:val="22"/>
        </w:rPr>
        <w:tab/>
      </w:r>
      <w:r w:rsidR="00670DB2">
        <w:rPr>
          <w:rFonts w:ascii="Arial" w:hAnsi="Arial" w:cs="Arial"/>
          <w:sz w:val="22"/>
          <w:szCs w:val="22"/>
        </w:rPr>
        <w:tab/>
      </w:r>
      <w:r w:rsidR="00670DB2">
        <w:rPr>
          <w:rFonts w:ascii="Arial" w:hAnsi="Arial" w:cs="Arial"/>
          <w:sz w:val="22"/>
          <w:szCs w:val="22"/>
        </w:rPr>
        <w:tab/>
      </w:r>
      <w:r w:rsidR="00670DB2">
        <w:rPr>
          <w:rFonts w:ascii="Arial" w:hAnsi="Arial" w:cs="Arial"/>
          <w:sz w:val="22"/>
          <w:szCs w:val="22"/>
        </w:rPr>
        <w:tab/>
      </w:r>
      <w:r w:rsidR="00670DB2">
        <w:rPr>
          <w:rFonts w:ascii="Arial" w:hAnsi="Arial" w:cs="Arial"/>
          <w:sz w:val="22"/>
          <w:szCs w:val="22"/>
        </w:rPr>
        <w:tab/>
      </w:r>
      <w:r w:rsidR="00670DB2">
        <w:rPr>
          <w:rFonts w:ascii="Arial" w:hAnsi="Arial" w:cs="Arial"/>
          <w:sz w:val="22"/>
          <w:szCs w:val="22"/>
        </w:rPr>
        <w:tab/>
      </w:r>
    </w:p>
    <w:p w14:paraId="33B74A38" w14:textId="77777777" w:rsidR="003774A3" w:rsidRPr="003774A3" w:rsidRDefault="003774A3" w:rsidP="003774A3">
      <w:pPr>
        <w:rPr>
          <w:rFonts w:ascii="Arial" w:hAnsi="Arial" w:cs="Arial"/>
          <w:sz w:val="22"/>
          <w:szCs w:val="22"/>
        </w:rPr>
      </w:pPr>
    </w:p>
    <w:p w14:paraId="19A716BF" w14:textId="77777777" w:rsidR="003774A3" w:rsidRPr="003774A3" w:rsidRDefault="00F01BC6" w:rsidP="003774A3">
      <w:pPr>
        <w:pStyle w:val="ListParagraph"/>
        <w:numPr>
          <w:ilvl w:val="0"/>
          <w:numId w:val="6"/>
        </w:numPr>
        <w:rPr>
          <w:rFonts w:ascii="Arial" w:hAnsi="Arial" w:cs="Arial"/>
          <w:sz w:val="22"/>
          <w:szCs w:val="22"/>
        </w:rPr>
      </w:pPr>
      <w:r>
        <w:rPr>
          <w:rFonts w:ascii="Arial" w:hAnsi="Arial" w:cs="Arial"/>
          <w:sz w:val="22"/>
          <w:szCs w:val="22"/>
        </w:rPr>
        <w:t xml:space="preserve">Main </w:t>
      </w:r>
      <w:r w:rsidR="000F08C6">
        <w:rPr>
          <w:rFonts w:ascii="Arial" w:hAnsi="Arial" w:cs="Arial"/>
          <w:sz w:val="22"/>
          <w:szCs w:val="22"/>
        </w:rPr>
        <w:t>body</w:t>
      </w:r>
    </w:p>
    <w:p w14:paraId="3A204D0B" w14:textId="77777777" w:rsidR="001345AA" w:rsidRDefault="001345AA">
      <w:pPr>
        <w:rPr>
          <w:rFonts w:ascii="Arial" w:hAnsi="Arial" w:cs="Arial"/>
          <w:sz w:val="22"/>
          <w:szCs w:val="22"/>
        </w:rPr>
      </w:pPr>
    </w:p>
    <w:p w14:paraId="0438668E" w14:textId="77777777" w:rsidR="000A75A5" w:rsidRDefault="00F01BC6" w:rsidP="003774A3">
      <w:pPr>
        <w:pStyle w:val="ListParagraph"/>
        <w:numPr>
          <w:ilvl w:val="1"/>
          <w:numId w:val="6"/>
        </w:numPr>
        <w:rPr>
          <w:rFonts w:ascii="Arial" w:hAnsi="Arial" w:cs="Arial"/>
          <w:sz w:val="22"/>
          <w:szCs w:val="22"/>
        </w:rPr>
      </w:pPr>
      <w:r>
        <w:rPr>
          <w:rFonts w:ascii="Arial" w:hAnsi="Arial" w:cs="Arial"/>
          <w:sz w:val="22"/>
          <w:szCs w:val="22"/>
        </w:rPr>
        <w:t xml:space="preserve">Current problems </w:t>
      </w:r>
    </w:p>
    <w:p w14:paraId="02C31AF9" w14:textId="77777777" w:rsidR="000A75A5" w:rsidRPr="000A75A5" w:rsidRDefault="000A75A5" w:rsidP="000A75A5">
      <w:pPr>
        <w:rPr>
          <w:rFonts w:ascii="Arial" w:hAnsi="Arial" w:cs="Arial"/>
          <w:sz w:val="22"/>
          <w:szCs w:val="22"/>
        </w:rPr>
      </w:pPr>
    </w:p>
    <w:p w14:paraId="11EE7D94" w14:textId="77777777" w:rsidR="003774A3" w:rsidRPr="002B38D2" w:rsidRDefault="00F01BC6" w:rsidP="002B38D2">
      <w:pPr>
        <w:pStyle w:val="ListParagraph"/>
        <w:numPr>
          <w:ilvl w:val="1"/>
          <w:numId w:val="6"/>
        </w:numPr>
        <w:rPr>
          <w:rFonts w:ascii="Arial" w:hAnsi="Arial" w:cs="Arial"/>
          <w:sz w:val="22"/>
          <w:szCs w:val="22"/>
        </w:rPr>
      </w:pPr>
      <w:r>
        <w:rPr>
          <w:rFonts w:ascii="Arial" w:hAnsi="Arial" w:cs="Arial"/>
          <w:sz w:val="22"/>
          <w:szCs w:val="22"/>
        </w:rPr>
        <w:t xml:space="preserve">The </w:t>
      </w:r>
      <w:r w:rsidR="00BE69DE">
        <w:rPr>
          <w:rFonts w:ascii="Arial" w:hAnsi="Arial" w:cs="Arial"/>
          <w:sz w:val="22"/>
          <w:szCs w:val="22"/>
        </w:rPr>
        <w:t xml:space="preserve">business idea </w:t>
      </w:r>
      <w:r w:rsidR="00487B49">
        <w:rPr>
          <w:rFonts w:ascii="Arial" w:hAnsi="Arial" w:cs="Arial"/>
          <w:sz w:val="22"/>
          <w:szCs w:val="22"/>
        </w:rPr>
        <w:t xml:space="preserve"> </w:t>
      </w:r>
      <w:r>
        <w:rPr>
          <w:rFonts w:ascii="Arial" w:hAnsi="Arial" w:cs="Arial"/>
          <w:sz w:val="22"/>
          <w:szCs w:val="22"/>
        </w:rPr>
        <w:t xml:space="preserve"> </w:t>
      </w:r>
    </w:p>
    <w:p w14:paraId="05545650" w14:textId="77777777" w:rsidR="00977FE2" w:rsidRPr="00977FE2" w:rsidRDefault="00977FE2" w:rsidP="00977FE2">
      <w:pPr>
        <w:pStyle w:val="ListParagraph"/>
        <w:rPr>
          <w:rFonts w:ascii="Arial" w:hAnsi="Arial" w:cs="Arial"/>
          <w:sz w:val="22"/>
          <w:szCs w:val="22"/>
        </w:rPr>
      </w:pPr>
    </w:p>
    <w:p w14:paraId="0F7FE061" w14:textId="77777777" w:rsidR="00977FE2" w:rsidRDefault="00F01BC6" w:rsidP="00977FE2">
      <w:pPr>
        <w:pStyle w:val="ListParagraph"/>
        <w:numPr>
          <w:ilvl w:val="1"/>
          <w:numId w:val="6"/>
        </w:numPr>
        <w:rPr>
          <w:rFonts w:ascii="Arial" w:hAnsi="Arial" w:cs="Arial"/>
          <w:sz w:val="22"/>
          <w:szCs w:val="22"/>
        </w:rPr>
      </w:pPr>
      <w:r>
        <w:rPr>
          <w:rFonts w:ascii="Arial" w:hAnsi="Arial" w:cs="Arial"/>
          <w:sz w:val="22"/>
          <w:szCs w:val="22"/>
        </w:rPr>
        <w:t xml:space="preserve">Current provision of </w:t>
      </w:r>
      <w:r w:rsidR="00C73A7F">
        <w:rPr>
          <w:rFonts w:ascii="Arial" w:hAnsi="Arial" w:cs="Arial"/>
          <w:sz w:val="22"/>
          <w:szCs w:val="22"/>
        </w:rPr>
        <w:t>three-dimensional ‘3D’</w:t>
      </w:r>
      <w:r>
        <w:rPr>
          <w:rFonts w:ascii="Arial" w:hAnsi="Arial" w:cs="Arial"/>
          <w:sz w:val="22"/>
          <w:szCs w:val="22"/>
        </w:rPr>
        <w:t xml:space="preserve"> concrete printing</w:t>
      </w:r>
      <w:r w:rsidR="001D75C3">
        <w:rPr>
          <w:rFonts w:ascii="Arial" w:hAnsi="Arial" w:cs="Arial"/>
          <w:sz w:val="22"/>
          <w:szCs w:val="22"/>
        </w:rPr>
        <w:t xml:space="preserve"> </w:t>
      </w:r>
    </w:p>
    <w:p w14:paraId="37CFAE40" w14:textId="77777777" w:rsidR="007647FC" w:rsidRPr="007647FC" w:rsidRDefault="007647FC" w:rsidP="007647FC">
      <w:pPr>
        <w:pStyle w:val="ListParagraph"/>
        <w:rPr>
          <w:rFonts w:ascii="Arial" w:hAnsi="Arial" w:cs="Arial"/>
          <w:sz w:val="22"/>
          <w:szCs w:val="22"/>
        </w:rPr>
      </w:pPr>
    </w:p>
    <w:p w14:paraId="355C8BE4" w14:textId="77777777" w:rsidR="007647FC" w:rsidRDefault="00F01BC6" w:rsidP="00977FE2">
      <w:pPr>
        <w:pStyle w:val="ListParagraph"/>
        <w:numPr>
          <w:ilvl w:val="1"/>
          <w:numId w:val="6"/>
        </w:numPr>
        <w:rPr>
          <w:rFonts w:ascii="Arial" w:hAnsi="Arial" w:cs="Arial"/>
          <w:sz w:val="22"/>
          <w:szCs w:val="22"/>
        </w:rPr>
      </w:pPr>
      <w:r>
        <w:rPr>
          <w:rFonts w:ascii="Arial" w:hAnsi="Arial" w:cs="Arial"/>
          <w:sz w:val="22"/>
          <w:szCs w:val="22"/>
        </w:rPr>
        <w:t>Following the principles of a circular economy</w:t>
      </w:r>
    </w:p>
    <w:p w14:paraId="3A6F7DF9" w14:textId="77777777" w:rsidR="00536A35" w:rsidRPr="00536A35" w:rsidRDefault="00536A35" w:rsidP="00536A35">
      <w:pPr>
        <w:pStyle w:val="ListParagraph"/>
        <w:rPr>
          <w:rFonts w:ascii="Arial" w:hAnsi="Arial" w:cs="Arial"/>
          <w:sz w:val="22"/>
          <w:szCs w:val="22"/>
        </w:rPr>
      </w:pPr>
    </w:p>
    <w:p w14:paraId="6240929F" w14:textId="77777777" w:rsidR="00536A35" w:rsidRDefault="00F01BC6" w:rsidP="00977FE2">
      <w:pPr>
        <w:pStyle w:val="ListParagraph"/>
        <w:numPr>
          <w:ilvl w:val="1"/>
          <w:numId w:val="6"/>
        </w:numPr>
        <w:rPr>
          <w:rFonts w:ascii="Arial" w:hAnsi="Arial" w:cs="Arial"/>
          <w:sz w:val="22"/>
          <w:szCs w:val="22"/>
        </w:rPr>
      </w:pPr>
      <w:r>
        <w:rPr>
          <w:rFonts w:ascii="Arial" w:hAnsi="Arial" w:cs="Arial"/>
          <w:sz w:val="22"/>
          <w:szCs w:val="22"/>
        </w:rPr>
        <w:t>‘3D Printing Solutions’ five</w:t>
      </w:r>
      <w:r w:rsidR="00455309">
        <w:rPr>
          <w:rFonts w:ascii="Arial" w:hAnsi="Arial" w:cs="Arial"/>
          <w:sz w:val="22"/>
          <w:szCs w:val="22"/>
        </w:rPr>
        <w:t>-</w:t>
      </w:r>
      <w:r>
        <w:rPr>
          <w:rFonts w:ascii="Arial" w:hAnsi="Arial" w:cs="Arial"/>
          <w:sz w:val="22"/>
          <w:szCs w:val="22"/>
        </w:rPr>
        <w:t>year plan</w:t>
      </w:r>
    </w:p>
    <w:p w14:paraId="6245BD72" w14:textId="77777777" w:rsidR="00977FE2" w:rsidRPr="00977FE2" w:rsidRDefault="00977FE2" w:rsidP="00977FE2">
      <w:pPr>
        <w:pStyle w:val="ListParagraph"/>
        <w:rPr>
          <w:rFonts w:ascii="Arial" w:hAnsi="Arial" w:cs="Arial"/>
          <w:sz w:val="22"/>
          <w:szCs w:val="22"/>
        </w:rPr>
      </w:pPr>
    </w:p>
    <w:p w14:paraId="28819688" w14:textId="77777777" w:rsidR="00977FE2" w:rsidRDefault="00F01BC6" w:rsidP="00977FE2">
      <w:pPr>
        <w:pStyle w:val="ListParagraph"/>
        <w:numPr>
          <w:ilvl w:val="1"/>
          <w:numId w:val="6"/>
        </w:numPr>
        <w:rPr>
          <w:rFonts w:ascii="Arial" w:hAnsi="Arial" w:cs="Arial"/>
          <w:sz w:val="22"/>
          <w:szCs w:val="22"/>
        </w:rPr>
      </w:pPr>
      <w:r>
        <w:rPr>
          <w:rFonts w:ascii="Arial" w:hAnsi="Arial" w:cs="Arial"/>
          <w:sz w:val="22"/>
          <w:szCs w:val="22"/>
        </w:rPr>
        <w:t xml:space="preserve">Strength, Weaknesses, Opportunities and Threats ‘S.W.O.T’ analysis </w:t>
      </w:r>
    </w:p>
    <w:p w14:paraId="0E78AA43" w14:textId="77777777" w:rsidR="00977FE2" w:rsidRPr="00977FE2" w:rsidRDefault="00977FE2" w:rsidP="00977FE2">
      <w:pPr>
        <w:pStyle w:val="ListParagraph"/>
        <w:rPr>
          <w:rFonts w:ascii="Arial" w:hAnsi="Arial" w:cs="Arial"/>
          <w:sz w:val="22"/>
          <w:szCs w:val="22"/>
        </w:rPr>
      </w:pPr>
    </w:p>
    <w:p w14:paraId="4628916C" w14:textId="77777777" w:rsidR="00977FE2" w:rsidRDefault="00F01BC6" w:rsidP="00977FE2">
      <w:pPr>
        <w:pStyle w:val="ListParagraph"/>
        <w:numPr>
          <w:ilvl w:val="0"/>
          <w:numId w:val="6"/>
        </w:numPr>
        <w:rPr>
          <w:rFonts w:ascii="Arial" w:hAnsi="Arial" w:cs="Arial"/>
          <w:sz w:val="22"/>
          <w:szCs w:val="22"/>
        </w:rPr>
      </w:pPr>
      <w:r>
        <w:rPr>
          <w:rFonts w:ascii="Arial" w:hAnsi="Arial" w:cs="Arial"/>
          <w:sz w:val="22"/>
          <w:szCs w:val="22"/>
        </w:rPr>
        <w:t xml:space="preserve">Implementation </w:t>
      </w:r>
    </w:p>
    <w:p w14:paraId="1D5FC835" w14:textId="77777777" w:rsidR="00977FE2" w:rsidRPr="00977FE2" w:rsidRDefault="00977FE2" w:rsidP="00977FE2">
      <w:pPr>
        <w:pStyle w:val="ListParagraph"/>
        <w:rPr>
          <w:rFonts w:ascii="Arial" w:hAnsi="Arial" w:cs="Arial"/>
          <w:sz w:val="22"/>
          <w:szCs w:val="22"/>
        </w:rPr>
      </w:pPr>
    </w:p>
    <w:p w14:paraId="7E906946" w14:textId="77777777" w:rsidR="00977FE2" w:rsidRPr="00455309" w:rsidRDefault="00F01BC6" w:rsidP="00455309">
      <w:pPr>
        <w:pStyle w:val="ListParagraph"/>
        <w:numPr>
          <w:ilvl w:val="1"/>
          <w:numId w:val="6"/>
        </w:numPr>
        <w:rPr>
          <w:rFonts w:ascii="Arial" w:hAnsi="Arial" w:cs="Arial"/>
          <w:sz w:val="22"/>
          <w:szCs w:val="22"/>
        </w:rPr>
      </w:pPr>
      <w:r w:rsidRPr="00977FE2">
        <w:rPr>
          <w:rFonts w:ascii="Arial" w:hAnsi="Arial" w:cs="Arial"/>
          <w:sz w:val="22"/>
          <w:szCs w:val="22"/>
        </w:rPr>
        <w:t xml:space="preserve">Resources required </w:t>
      </w:r>
    </w:p>
    <w:p w14:paraId="0523A256" w14:textId="77777777" w:rsidR="00D25361" w:rsidRPr="00D25361" w:rsidRDefault="00D25361" w:rsidP="00D25361">
      <w:pPr>
        <w:pStyle w:val="ListParagraph"/>
        <w:rPr>
          <w:rFonts w:ascii="Arial" w:hAnsi="Arial" w:cs="Arial"/>
          <w:sz w:val="22"/>
          <w:szCs w:val="22"/>
        </w:rPr>
      </w:pPr>
    </w:p>
    <w:p w14:paraId="4317731E" w14:textId="77777777" w:rsidR="00D25361" w:rsidRDefault="00F01BC6" w:rsidP="00D25361">
      <w:pPr>
        <w:pStyle w:val="ListParagraph"/>
        <w:numPr>
          <w:ilvl w:val="1"/>
          <w:numId w:val="6"/>
        </w:numPr>
        <w:rPr>
          <w:rFonts w:ascii="Arial" w:hAnsi="Arial" w:cs="Arial"/>
          <w:sz w:val="22"/>
          <w:szCs w:val="22"/>
        </w:rPr>
      </w:pPr>
      <w:r>
        <w:rPr>
          <w:rFonts w:ascii="Arial" w:hAnsi="Arial" w:cs="Arial"/>
          <w:sz w:val="22"/>
          <w:szCs w:val="22"/>
        </w:rPr>
        <w:t xml:space="preserve">Key stakeholders and interest groups </w:t>
      </w:r>
    </w:p>
    <w:p w14:paraId="75A81060" w14:textId="77777777" w:rsidR="00D25361" w:rsidRPr="00D25361" w:rsidRDefault="00D25361" w:rsidP="00D25361">
      <w:pPr>
        <w:pStyle w:val="ListParagraph"/>
        <w:rPr>
          <w:rFonts w:ascii="Arial" w:hAnsi="Arial" w:cs="Arial"/>
          <w:sz w:val="22"/>
          <w:szCs w:val="22"/>
        </w:rPr>
      </w:pPr>
    </w:p>
    <w:p w14:paraId="4B8921D8" w14:textId="77777777" w:rsidR="00D25361" w:rsidRDefault="00F01BC6" w:rsidP="00D25361">
      <w:pPr>
        <w:pStyle w:val="ListParagraph"/>
        <w:numPr>
          <w:ilvl w:val="0"/>
          <w:numId w:val="6"/>
        </w:numPr>
        <w:rPr>
          <w:rFonts w:ascii="Arial" w:hAnsi="Arial" w:cs="Arial"/>
          <w:sz w:val="22"/>
          <w:szCs w:val="22"/>
        </w:rPr>
      </w:pPr>
      <w:r>
        <w:rPr>
          <w:rFonts w:ascii="Arial" w:hAnsi="Arial" w:cs="Arial"/>
          <w:sz w:val="22"/>
          <w:szCs w:val="22"/>
        </w:rPr>
        <w:t xml:space="preserve">Conclusion </w:t>
      </w:r>
    </w:p>
    <w:p w14:paraId="66E435C1" w14:textId="77777777" w:rsidR="00D25361" w:rsidRDefault="00D25361" w:rsidP="00D25361">
      <w:pPr>
        <w:rPr>
          <w:rFonts w:ascii="Arial" w:hAnsi="Arial" w:cs="Arial"/>
          <w:sz w:val="22"/>
          <w:szCs w:val="22"/>
        </w:rPr>
      </w:pPr>
    </w:p>
    <w:p w14:paraId="5BEF2898" w14:textId="77777777" w:rsidR="00D25361" w:rsidRPr="00D25361" w:rsidRDefault="00F01BC6" w:rsidP="00D25361">
      <w:pPr>
        <w:pStyle w:val="ListParagraph"/>
        <w:numPr>
          <w:ilvl w:val="0"/>
          <w:numId w:val="6"/>
        </w:numPr>
        <w:rPr>
          <w:rFonts w:ascii="Arial" w:hAnsi="Arial" w:cs="Arial"/>
          <w:sz w:val="22"/>
          <w:szCs w:val="22"/>
        </w:rPr>
      </w:pPr>
      <w:r>
        <w:rPr>
          <w:rFonts w:ascii="Arial" w:hAnsi="Arial" w:cs="Arial"/>
          <w:sz w:val="22"/>
          <w:szCs w:val="22"/>
        </w:rPr>
        <w:t xml:space="preserve">Bibliography </w:t>
      </w:r>
    </w:p>
    <w:p w14:paraId="00F53640" w14:textId="77777777" w:rsidR="00D25361" w:rsidRPr="00D25361" w:rsidRDefault="00D25361" w:rsidP="00D25361">
      <w:pPr>
        <w:pStyle w:val="ListParagraph"/>
        <w:rPr>
          <w:rFonts w:ascii="Arial" w:hAnsi="Arial" w:cs="Arial"/>
          <w:sz w:val="22"/>
          <w:szCs w:val="22"/>
        </w:rPr>
      </w:pPr>
    </w:p>
    <w:p w14:paraId="5A2EDF5C" w14:textId="77777777" w:rsidR="00D25361" w:rsidRPr="00D25361" w:rsidRDefault="00D25361" w:rsidP="00D25361">
      <w:pPr>
        <w:rPr>
          <w:rFonts w:ascii="Arial" w:hAnsi="Arial" w:cs="Arial"/>
          <w:sz w:val="22"/>
          <w:szCs w:val="22"/>
        </w:rPr>
      </w:pPr>
    </w:p>
    <w:p w14:paraId="533BA969" w14:textId="77777777" w:rsidR="001345AA" w:rsidRDefault="001345AA">
      <w:pPr>
        <w:rPr>
          <w:rFonts w:ascii="Arial" w:hAnsi="Arial" w:cs="Arial"/>
          <w:sz w:val="22"/>
          <w:szCs w:val="22"/>
        </w:rPr>
      </w:pPr>
    </w:p>
    <w:p w14:paraId="32DEF00C" w14:textId="77777777" w:rsidR="001345AA" w:rsidRDefault="001345AA">
      <w:pPr>
        <w:rPr>
          <w:rFonts w:ascii="Arial" w:hAnsi="Arial" w:cs="Arial"/>
          <w:sz w:val="22"/>
          <w:szCs w:val="22"/>
        </w:rPr>
      </w:pPr>
    </w:p>
    <w:p w14:paraId="2DABBA1A" w14:textId="77777777" w:rsidR="001345AA" w:rsidRDefault="001345AA">
      <w:pPr>
        <w:rPr>
          <w:rFonts w:ascii="Arial" w:hAnsi="Arial" w:cs="Arial"/>
          <w:sz w:val="22"/>
          <w:szCs w:val="22"/>
        </w:rPr>
      </w:pPr>
    </w:p>
    <w:p w14:paraId="300F44B3" w14:textId="77777777" w:rsidR="001345AA" w:rsidRDefault="001345AA">
      <w:pPr>
        <w:rPr>
          <w:rFonts w:ascii="Arial" w:hAnsi="Arial" w:cs="Arial"/>
          <w:sz w:val="22"/>
          <w:szCs w:val="22"/>
        </w:rPr>
      </w:pPr>
    </w:p>
    <w:p w14:paraId="54CB44EB" w14:textId="77777777" w:rsidR="001345AA" w:rsidRDefault="001345AA">
      <w:pPr>
        <w:rPr>
          <w:rFonts w:ascii="Arial" w:hAnsi="Arial" w:cs="Arial"/>
          <w:sz w:val="22"/>
          <w:szCs w:val="22"/>
        </w:rPr>
      </w:pPr>
    </w:p>
    <w:p w14:paraId="151FC690" w14:textId="77777777" w:rsidR="001345AA" w:rsidRDefault="001345AA">
      <w:pPr>
        <w:rPr>
          <w:rFonts w:ascii="Arial" w:hAnsi="Arial" w:cs="Arial"/>
          <w:sz w:val="22"/>
          <w:szCs w:val="22"/>
        </w:rPr>
      </w:pPr>
    </w:p>
    <w:p w14:paraId="7F1137F5" w14:textId="77777777" w:rsidR="001345AA" w:rsidRDefault="001345AA">
      <w:pPr>
        <w:rPr>
          <w:rFonts w:ascii="Arial" w:hAnsi="Arial" w:cs="Arial"/>
          <w:sz w:val="22"/>
          <w:szCs w:val="22"/>
        </w:rPr>
      </w:pPr>
    </w:p>
    <w:p w14:paraId="529CB44E" w14:textId="77777777" w:rsidR="001345AA" w:rsidRDefault="001345AA">
      <w:pPr>
        <w:rPr>
          <w:rFonts w:ascii="Arial" w:hAnsi="Arial" w:cs="Arial"/>
          <w:sz w:val="22"/>
          <w:szCs w:val="22"/>
        </w:rPr>
      </w:pPr>
    </w:p>
    <w:p w14:paraId="60BDE961" w14:textId="77777777" w:rsidR="001345AA" w:rsidRDefault="001345AA">
      <w:pPr>
        <w:rPr>
          <w:rFonts w:ascii="Arial" w:hAnsi="Arial" w:cs="Arial"/>
          <w:sz w:val="22"/>
          <w:szCs w:val="22"/>
        </w:rPr>
      </w:pPr>
    </w:p>
    <w:p w14:paraId="70AF0E4B" w14:textId="77777777" w:rsidR="001345AA" w:rsidRDefault="001345AA">
      <w:pPr>
        <w:rPr>
          <w:rFonts w:ascii="Arial" w:hAnsi="Arial" w:cs="Arial"/>
          <w:sz w:val="22"/>
          <w:szCs w:val="22"/>
        </w:rPr>
      </w:pPr>
    </w:p>
    <w:p w14:paraId="06C44E35" w14:textId="77777777" w:rsidR="001345AA" w:rsidRDefault="001345AA">
      <w:pPr>
        <w:rPr>
          <w:rFonts w:ascii="Arial" w:hAnsi="Arial" w:cs="Arial"/>
          <w:sz w:val="22"/>
          <w:szCs w:val="22"/>
        </w:rPr>
      </w:pPr>
    </w:p>
    <w:p w14:paraId="33F8FD94" w14:textId="77777777" w:rsidR="001345AA" w:rsidRDefault="001345AA">
      <w:pPr>
        <w:rPr>
          <w:rFonts w:ascii="Arial" w:hAnsi="Arial" w:cs="Arial"/>
          <w:sz w:val="22"/>
          <w:szCs w:val="22"/>
        </w:rPr>
      </w:pPr>
    </w:p>
    <w:p w14:paraId="7224E4B0" w14:textId="77777777" w:rsidR="00441FC9" w:rsidRDefault="00441FC9">
      <w:pPr>
        <w:rPr>
          <w:rFonts w:ascii="Arial" w:hAnsi="Arial" w:cs="Arial"/>
          <w:sz w:val="22"/>
          <w:szCs w:val="22"/>
        </w:rPr>
      </w:pPr>
    </w:p>
    <w:p w14:paraId="0C66308C" w14:textId="77777777" w:rsidR="00441FC9" w:rsidRDefault="00441FC9">
      <w:pPr>
        <w:rPr>
          <w:rFonts w:ascii="Arial" w:hAnsi="Arial" w:cs="Arial"/>
          <w:sz w:val="22"/>
          <w:szCs w:val="22"/>
        </w:rPr>
      </w:pPr>
    </w:p>
    <w:p w14:paraId="47612108" w14:textId="77777777" w:rsidR="00441FC9" w:rsidRDefault="00441FC9">
      <w:pPr>
        <w:rPr>
          <w:rFonts w:ascii="Arial" w:hAnsi="Arial" w:cs="Arial"/>
          <w:sz w:val="22"/>
          <w:szCs w:val="22"/>
        </w:rPr>
      </w:pPr>
    </w:p>
    <w:p w14:paraId="743D1641" w14:textId="77777777" w:rsidR="00441FC9" w:rsidRDefault="00441FC9">
      <w:pPr>
        <w:rPr>
          <w:rFonts w:ascii="Arial" w:hAnsi="Arial" w:cs="Arial"/>
          <w:sz w:val="22"/>
          <w:szCs w:val="22"/>
        </w:rPr>
      </w:pPr>
    </w:p>
    <w:p w14:paraId="668BC076" w14:textId="77777777" w:rsidR="00441FC9" w:rsidRDefault="00441FC9">
      <w:pPr>
        <w:rPr>
          <w:rFonts w:ascii="Arial" w:hAnsi="Arial" w:cs="Arial"/>
          <w:sz w:val="22"/>
          <w:szCs w:val="22"/>
        </w:rPr>
      </w:pPr>
    </w:p>
    <w:p w14:paraId="1A634AA8" w14:textId="77777777" w:rsidR="00441FC9" w:rsidRDefault="00441FC9">
      <w:pPr>
        <w:rPr>
          <w:rFonts w:ascii="Arial" w:hAnsi="Arial" w:cs="Arial"/>
          <w:sz w:val="22"/>
          <w:szCs w:val="22"/>
        </w:rPr>
      </w:pPr>
    </w:p>
    <w:p w14:paraId="6E33D610" w14:textId="77777777" w:rsidR="00441FC9" w:rsidRDefault="00441FC9">
      <w:pPr>
        <w:rPr>
          <w:rFonts w:ascii="Arial" w:hAnsi="Arial" w:cs="Arial"/>
          <w:sz w:val="22"/>
          <w:szCs w:val="22"/>
        </w:rPr>
      </w:pPr>
    </w:p>
    <w:p w14:paraId="55A80525" w14:textId="77777777" w:rsidR="00441FC9" w:rsidRDefault="00441FC9">
      <w:pPr>
        <w:rPr>
          <w:rFonts w:ascii="Arial" w:hAnsi="Arial" w:cs="Arial"/>
          <w:sz w:val="22"/>
          <w:szCs w:val="22"/>
        </w:rPr>
      </w:pPr>
    </w:p>
    <w:p w14:paraId="29DA347C" w14:textId="77777777" w:rsidR="00441FC9" w:rsidRDefault="00441FC9">
      <w:pPr>
        <w:rPr>
          <w:rFonts w:ascii="Arial" w:hAnsi="Arial" w:cs="Arial"/>
          <w:sz w:val="22"/>
          <w:szCs w:val="22"/>
        </w:rPr>
      </w:pPr>
    </w:p>
    <w:p w14:paraId="331C3CEF" w14:textId="77777777" w:rsidR="001719B5" w:rsidRDefault="001719B5">
      <w:pPr>
        <w:rPr>
          <w:rFonts w:ascii="Arial" w:hAnsi="Arial" w:cs="Arial"/>
          <w:sz w:val="22"/>
          <w:szCs w:val="22"/>
        </w:rPr>
      </w:pPr>
    </w:p>
    <w:p w14:paraId="5D5A6607" w14:textId="77777777" w:rsidR="001345AA" w:rsidRDefault="001345AA">
      <w:pPr>
        <w:rPr>
          <w:rFonts w:ascii="Arial" w:hAnsi="Arial" w:cs="Arial"/>
          <w:sz w:val="22"/>
          <w:szCs w:val="22"/>
        </w:rPr>
      </w:pPr>
    </w:p>
    <w:p w14:paraId="70090623" w14:textId="77777777" w:rsidR="00314AA3" w:rsidRDefault="00314AA3">
      <w:pPr>
        <w:rPr>
          <w:rFonts w:ascii="Arial" w:hAnsi="Arial" w:cs="Arial"/>
          <w:sz w:val="22"/>
          <w:szCs w:val="22"/>
        </w:rPr>
      </w:pPr>
    </w:p>
    <w:p w14:paraId="253D66A0" w14:textId="77777777" w:rsidR="005C1377" w:rsidRDefault="005C1377" w:rsidP="008D6B61">
      <w:pPr>
        <w:rPr>
          <w:rFonts w:ascii="Arial" w:hAnsi="Arial" w:cs="Arial"/>
          <w:sz w:val="22"/>
          <w:szCs w:val="22"/>
        </w:rPr>
      </w:pPr>
    </w:p>
    <w:p w14:paraId="3F96CFFB" w14:textId="77777777" w:rsidR="00BC40BE" w:rsidRPr="000F08C6" w:rsidRDefault="00F01BC6" w:rsidP="000F08C6">
      <w:pPr>
        <w:pStyle w:val="ListParagraph"/>
        <w:numPr>
          <w:ilvl w:val="0"/>
          <w:numId w:val="11"/>
        </w:numPr>
        <w:rPr>
          <w:rFonts w:ascii="Arial" w:hAnsi="Arial" w:cs="Arial"/>
          <w:b/>
          <w:bCs/>
          <w:sz w:val="22"/>
          <w:szCs w:val="22"/>
          <w:u w:val="single"/>
        </w:rPr>
      </w:pPr>
      <w:r w:rsidRPr="000F08C6">
        <w:rPr>
          <w:rFonts w:ascii="Arial" w:hAnsi="Arial" w:cs="Arial"/>
          <w:b/>
          <w:bCs/>
          <w:sz w:val="22"/>
          <w:szCs w:val="22"/>
          <w:u w:val="single"/>
        </w:rPr>
        <w:lastRenderedPageBreak/>
        <w:t>I</w:t>
      </w:r>
      <w:r w:rsidR="004670C6" w:rsidRPr="000F08C6">
        <w:rPr>
          <w:rFonts w:ascii="Arial" w:hAnsi="Arial" w:cs="Arial"/>
          <w:b/>
          <w:bCs/>
          <w:sz w:val="22"/>
          <w:szCs w:val="22"/>
          <w:u w:val="single"/>
        </w:rPr>
        <w:t xml:space="preserve">ntroduction </w:t>
      </w:r>
    </w:p>
    <w:p w14:paraId="17B5B171" w14:textId="77777777" w:rsidR="00E829B8" w:rsidRDefault="00F01BC6" w:rsidP="00F138D4">
      <w:pPr>
        <w:rPr>
          <w:rFonts w:ascii="Arial" w:hAnsi="Arial" w:cs="Arial"/>
          <w:sz w:val="22"/>
          <w:szCs w:val="22"/>
        </w:rPr>
      </w:pPr>
      <w:r>
        <w:rPr>
          <w:rFonts w:ascii="Arial" w:hAnsi="Arial" w:cs="Arial"/>
          <w:sz w:val="22"/>
          <w:szCs w:val="22"/>
        </w:rPr>
        <w:t xml:space="preserve">In recent years there </w:t>
      </w:r>
      <w:r w:rsidR="00041515">
        <w:rPr>
          <w:rFonts w:ascii="Arial" w:hAnsi="Arial" w:cs="Arial"/>
          <w:sz w:val="22"/>
          <w:szCs w:val="22"/>
        </w:rPr>
        <w:t xml:space="preserve">has been a change in societal attitudes </w:t>
      </w:r>
      <w:r w:rsidR="007A2CB3">
        <w:rPr>
          <w:rFonts w:ascii="Arial" w:hAnsi="Arial" w:cs="Arial"/>
          <w:sz w:val="22"/>
          <w:szCs w:val="22"/>
        </w:rPr>
        <w:t xml:space="preserve">toward </w:t>
      </w:r>
      <w:r>
        <w:rPr>
          <w:rFonts w:ascii="Arial" w:hAnsi="Arial" w:cs="Arial"/>
          <w:sz w:val="22"/>
          <w:szCs w:val="22"/>
        </w:rPr>
        <w:t>climate change</w:t>
      </w:r>
      <w:r w:rsidR="007A2CB3">
        <w:rPr>
          <w:rFonts w:ascii="Arial" w:hAnsi="Arial" w:cs="Arial"/>
          <w:sz w:val="22"/>
          <w:szCs w:val="22"/>
        </w:rPr>
        <w:t xml:space="preserve">, </w:t>
      </w:r>
      <w:r w:rsidR="00041515">
        <w:rPr>
          <w:rFonts w:ascii="Arial" w:hAnsi="Arial" w:cs="Arial"/>
          <w:sz w:val="22"/>
          <w:szCs w:val="22"/>
        </w:rPr>
        <w:t>and</w:t>
      </w:r>
      <w:r w:rsidR="00CA013D">
        <w:rPr>
          <w:rFonts w:ascii="Arial" w:hAnsi="Arial" w:cs="Arial"/>
          <w:sz w:val="22"/>
          <w:szCs w:val="22"/>
        </w:rPr>
        <w:t xml:space="preserve"> research shows that</w:t>
      </w:r>
      <w:r w:rsidR="00041515">
        <w:rPr>
          <w:rFonts w:ascii="Arial" w:hAnsi="Arial" w:cs="Arial"/>
          <w:sz w:val="22"/>
          <w:szCs w:val="22"/>
        </w:rPr>
        <w:t xml:space="preserve"> consumers are growing more concerned about </w:t>
      </w:r>
      <w:r w:rsidR="002541D6">
        <w:rPr>
          <w:rFonts w:ascii="Arial" w:hAnsi="Arial" w:cs="Arial"/>
          <w:sz w:val="22"/>
          <w:szCs w:val="22"/>
        </w:rPr>
        <w:t xml:space="preserve">humans’ </w:t>
      </w:r>
      <w:r w:rsidR="00041515">
        <w:rPr>
          <w:rFonts w:ascii="Arial" w:hAnsi="Arial" w:cs="Arial"/>
          <w:sz w:val="22"/>
          <w:szCs w:val="22"/>
        </w:rPr>
        <w:t xml:space="preserve">impact on the environment. </w:t>
      </w:r>
      <w:r>
        <w:rPr>
          <w:rFonts w:ascii="Arial" w:hAnsi="Arial" w:cs="Arial"/>
          <w:sz w:val="22"/>
          <w:szCs w:val="22"/>
        </w:rPr>
        <w:t xml:space="preserve">A report </w:t>
      </w:r>
      <w:r w:rsidR="001F0D2A">
        <w:rPr>
          <w:rFonts w:ascii="Arial" w:hAnsi="Arial" w:cs="Arial"/>
          <w:sz w:val="22"/>
          <w:szCs w:val="22"/>
        </w:rPr>
        <w:t>commissioned</w:t>
      </w:r>
      <w:r>
        <w:rPr>
          <w:rFonts w:ascii="Arial" w:hAnsi="Arial" w:cs="Arial"/>
          <w:sz w:val="22"/>
          <w:szCs w:val="22"/>
        </w:rPr>
        <w:t xml:space="preserve"> by </w:t>
      </w:r>
      <w:r w:rsidR="001F0D2A">
        <w:rPr>
          <w:rFonts w:ascii="Arial" w:hAnsi="Arial" w:cs="Arial"/>
          <w:sz w:val="22"/>
          <w:szCs w:val="22"/>
        </w:rPr>
        <w:t>the World Wildlife Fund</w:t>
      </w:r>
      <w:r w:rsidR="007437F9">
        <w:rPr>
          <w:rFonts w:ascii="Arial" w:hAnsi="Arial" w:cs="Arial"/>
          <w:sz w:val="22"/>
          <w:szCs w:val="22"/>
        </w:rPr>
        <w:t xml:space="preserve"> </w:t>
      </w:r>
      <w:r w:rsidR="001F0D2A">
        <w:rPr>
          <w:rFonts w:ascii="Arial" w:hAnsi="Arial" w:cs="Arial"/>
          <w:sz w:val="22"/>
          <w:szCs w:val="22"/>
        </w:rPr>
        <w:t xml:space="preserve">‘WWF’ illustrates the dramatic change in consumer </w:t>
      </w:r>
      <w:r w:rsidR="002D2DCB">
        <w:rPr>
          <w:rFonts w:ascii="Arial" w:hAnsi="Arial" w:cs="Arial"/>
          <w:sz w:val="22"/>
          <w:szCs w:val="22"/>
        </w:rPr>
        <w:t>behaviour</w:t>
      </w:r>
      <w:r w:rsidR="001F0D2A">
        <w:rPr>
          <w:rFonts w:ascii="Arial" w:hAnsi="Arial" w:cs="Arial"/>
          <w:sz w:val="22"/>
          <w:szCs w:val="22"/>
        </w:rPr>
        <w:t xml:space="preserve"> over the past five years. </w:t>
      </w:r>
    </w:p>
    <w:p w14:paraId="30650D0D" w14:textId="77777777" w:rsidR="00E829B8" w:rsidRDefault="00E829B8" w:rsidP="00F138D4">
      <w:pPr>
        <w:rPr>
          <w:rFonts w:ascii="Arial" w:hAnsi="Arial" w:cs="Arial"/>
          <w:sz w:val="22"/>
          <w:szCs w:val="22"/>
        </w:rPr>
      </w:pPr>
    </w:p>
    <w:p w14:paraId="2FB26CC3" w14:textId="77777777" w:rsidR="005768AD" w:rsidRDefault="00F01BC6" w:rsidP="00F138D4">
      <w:pPr>
        <w:rPr>
          <w:rFonts w:ascii="Arial" w:hAnsi="Arial" w:cs="Arial"/>
          <w:sz w:val="22"/>
          <w:szCs w:val="22"/>
        </w:rPr>
      </w:pPr>
      <w:r>
        <w:rPr>
          <w:rFonts w:ascii="Arial" w:hAnsi="Arial" w:cs="Arial"/>
          <w:sz w:val="22"/>
          <w:szCs w:val="22"/>
        </w:rPr>
        <w:t xml:space="preserve">Below is an infographic from the report, and it represents data from Googles search engine across five countries. </w:t>
      </w:r>
      <w:r w:rsidR="007437F9">
        <w:rPr>
          <w:rFonts w:ascii="Arial" w:hAnsi="Arial" w:cs="Arial"/>
          <w:sz w:val="22"/>
          <w:szCs w:val="22"/>
        </w:rPr>
        <w:t xml:space="preserve">The </w:t>
      </w:r>
      <w:r w:rsidR="00C8367D">
        <w:rPr>
          <w:rFonts w:ascii="Arial" w:hAnsi="Arial" w:cs="Arial"/>
          <w:sz w:val="22"/>
          <w:szCs w:val="22"/>
        </w:rPr>
        <w:t xml:space="preserve">statistics </w:t>
      </w:r>
      <w:r w:rsidR="007A2CB3">
        <w:rPr>
          <w:rFonts w:ascii="Arial" w:hAnsi="Arial" w:cs="Arial"/>
          <w:sz w:val="22"/>
          <w:szCs w:val="22"/>
        </w:rPr>
        <w:t>reveal</w:t>
      </w:r>
      <w:r w:rsidR="00C8367D">
        <w:rPr>
          <w:rFonts w:ascii="Arial" w:hAnsi="Arial" w:cs="Arial"/>
          <w:sz w:val="22"/>
          <w:szCs w:val="22"/>
        </w:rPr>
        <w:t xml:space="preserve"> </w:t>
      </w:r>
      <w:r w:rsidR="007437F9">
        <w:rPr>
          <w:rFonts w:ascii="Arial" w:hAnsi="Arial" w:cs="Arial"/>
          <w:sz w:val="22"/>
          <w:szCs w:val="22"/>
        </w:rPr>
        <w:t xml:space="preserve">that </w:t>
      </w:r>
      <w:r w:rsidR="00DE7495">
        <w:rPr>
          <w:rFonts w:ascii="Arial" w:hAnsi="Arial" w:cs="Arial"/>
          <w:sz w:val="22"/>
          <w:szCs w:val="22"/>
        </w:rPr>
        <w:t>across the five countries</w:t>
      </w:r>
      <w:r w:rsidR="002F187A">
        <w:rPr>
          <w:rFonts w:ascii="Arial" w:hAnsi="Arial" w:cs="Arial"/>
          <w:sz w:val="22"/>
          <w:szCs w:val="22"/>
        </w:rPr>
        <w:t xml:space="preserve">, </w:t>
      </w:r>
      <w:r w:rsidR="00FA7F27">
        <w:rPr>
          <w:rFonts w:ascii="Arial" w:hAnsi="Arial" w:cs="Arial"/>
          <w:sz w:val="22"/>
          <w:szCs w:val="22"/>
        </w:rPr>
        <w:t xml:space="preserve">online searches for sustainable products </w:t>
      </w:r>
      <w:r w:rsidR="00E75609">
        <w:rPr>
          <w:rFonts w:ascii="Arial" w:hAnsi="Arial" w:cs="Arial"/>
          <w:sz w:val="22"/>
          <w:szCs w:val="22"/>
        </w:rPr>
        <w:t xml:space="preserve">and services </w:t>
      </w:r>
      <w:r w:rsidR="007437F9">
        <w:rPr>
          <w:rFonts w:ascii="Arial" w:hAnsi="Arial" w:cs="Arial"/>
          <w:sz w:val="22"/>
          <w:szCs w:val="22"/>
        </w:rPr>
        <w:t>h</w:t>
      </w:r>
      <w:r w:rsidR="00FA7F27">
        <w:rPr>
          <w:rFonts w:ascii="Arial" w:hAnsi="Arial" w:cs="Arial"/>
          <w:sz w:val="22"/>
          <w:szCs w:val="22"/>
        </w:rPr>
        <w:t>a</w:t>
      </w:r>
      <w:r w:rsidR="007437F9">
        <w:rPr>
          <w:rFonts w:ascii="Arial" w:hAnsi="Arial" w:cs="Arial"/>
          <w:sz w:val="22"/>
          <w:szCs w:val="22"/>
        </w:rPr>
        <w:t>ve</w:t>
      </w:r>
      <w:r w:rsidR="00FA7F27">
        <w:rPr>
          <w:rFonts w:ascii="Arial" w:hAnsi="Arial" w:cs="Arial"/>
          <w:sz w:val="22"/>
          <w:szCs w:val="22"/>
        </w:rPr>
        <w:t xml:space="preserve"> increased by 71% since 2016</w:t>
      </w:r>
      <w:r w:rsidR="007437F9">
        <w:rPr>
          <w:rFonts w:ascii="Arial" w:hAnsi="Arial" w:cs="Arial"/>
          <w:sz w:val="22"/>
          <w:szCs w:val="22"/>
        </w:rPr>
        <w:t>.</w:t>
      </w:r>
      <w:r w:rsidR="00E9453C">
        <w:rPr>
          <w:rFonts w:ascii="Arial" w:hAnsi="Arial" w:cs="Arial"/>
          <w:sz w:val="22"/>
          <w:szCs w:val="22"/>
        </w:rPr>
        <w:t xml:space="preserve"> </w:t>
      </w:r>
      <w:r w:rsidR="002F187A">
        <w:rPr>
          <w:rFonts w:ascii="Arial" w:hAnsi="Arial" w:cs="Arial"/>
          <w:sz w:val="22"/>
          <w:szCs w:val="22"/>
        </w:rPr>
        <w:t xml:space="preserve">Consumers are changing their shopping habits and expect businesses to supply sustainable goods and services. </w:t>
      </w:r>
    </w:p>
    <w:p w14:paraId="6B0341CA" w14:textId="77777777" w:rsidR="005768AD" w:rsidRDefault="00F01BC6" w:rsidP="00F138D4">
      <w:pPr>
        <w:rPr>
          <w:rFonts w:ascii="Arial" w:hAnsi="Arial" w:cs="Arial"/>
          <w:sz w:val="22"/>
          <w:szCs w:val="22"/>
        </w:rPr>
      </w:pPr>
      <w:r>
        <w:rPr>
          <w:rFonts w:ascii="Arial" w:hAnsi="Arial" w:cs="Arial"/>
          <w:noProof/>
          <w:sz w:val="22"/>
          <w:szCs w:val="22"/>
        </w:rPr>
        <w:drawing>
          <wp:anchor distT="0" distB="0" distL="114300" distR="114300" simplePos="0" relativeHeight="251659264" behindDoc="0" locked="0" layoutInCell="1" allowOverlap="1" wp14:anchorId="18EAEFAF" wp14:editId="07F9BB68">
            <wp:simplePos x="0" y="0"/>
            <wp:positionH relativeFrom="column">
              <wp:posOffset>-6350</wp:posOffset>
            </wp:positionH>
            <wp:positionV relativeFrom="paragraph">
              <wp:posOffset>135554</wp:posOffset>
            </wp:positionV>
            <wp:extent cx="4403725" cy="2620010"/>
            <wp:effectExtent l="0" t="0" r="3175" b="0"/>
            <wp:wrapSquare wrapText="bothSides"/>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403725" cy="2620010"/>
                    </a:xfrm>
                    <a:prstGeom prst="rect">
                      <a:avLst/>
                    </a:prstGeom>
                  </pic:spPr>
                </pic:pic>
              </a:graphicData>
            </a:graphic>
            <wp14:sizeRelH relativeFrom="page">
              <wp14:pctWidth>0</wp14:pctWidth>
            </wp14:sizeRelH>
            <wp14:sizeRelV relativeFrom="page">
              <wp14:pctHeight>0</wp14:pctHeight>
            </wp14:sizeRelV>
          </wp:anchor>
        </w:drawing>
      </w:r>
    </w:p>
    <w:p w14:paraId="76FFD120" w14:textId="77777777" w:rsidR="005768AD" w:rsidRDefault="005768AD" w:rsidP="00F138D4">
      <w:pPr>
        <w:rPr>
          <w:rFonts w:ascii="Arial" w:hAnsi="Arial" w:cs="Arial"/>
          <w:sz w:val="22"/>
          <w:szCs w:val="22"/>
        </w:rPr>
      </w:pPr>
    </w:p>
    <w:p w14:paraId="4F06A472" w14:textId="77777777" w:rsidR="00F138D4" w:rsidRDefault="00F138D4" w:rsidP="00F138D4">
      <w:pPr>
        <w:rPr>
          <w:rFonts w:ascii="Arial" w:hAnsi="Arial" w:cs="Arial"/>
          <w:sz w:val="22"/>
          <w:szCs w:val="22"/>
        </w:rPr>
      </w:pPr>
    </w:p>
    <w:p w14:paraId="4CDF91F0" w14:textId="77777777" w:rsidR="00F138D4" w:rsidRDefault="00F138D4" w:rsidP="00F138D4">
      <w:pPr>
        <w:rPr>
          <w:rFonts w:ascii="Arial" w:hAnsi="Arial" w:cs="Arial"/>
          <w:sz w:val="22"/>
          <w:szCs w:val="22"/>
        </w:rPr>
      </w:pPr>
    </w:p>
    <w:p w14:paraId="37EE8CF0" w14:textId="77777777" w:rsidR="008D2237" w:rsidRDefault="008D2237" w:rsidP="008D6B61">
      <w:pPr>
        <w:rPr>
          <w:rFonts w:ascii="Arial" w:hAnsi="Arial" w:cs="Arial"/>
          <w:sz w:val="22"/>
          <w:szCs w:val="22"/>
        </w:rPr>
      </w:pPr>
    </w:p>
    <w:p w14:paraId="55A1AA7A" w14:textId="77777777" w:rsidR="008D2237" w:rsidRDefault="008D2237" w:rsidP="008D6B61">
      <w:pPr>
        <w:rPr>
          <w:rFonts w:ascii="Arial" w:hAnsi="Arial" w:cs="Arial"/>
          <w:sz w:val="22"/>
          <w:szCs w:val="22"/>
        </w:rPr>
      </w:pPr>
    </w:p>
    <w:p w14:paraId="3615FB9D" w14:textId="77777777" w:rsidR="00ED37CC" w:rsidRDefault="00ED37CC" w:rsidP="008D6B61">
      <w:pPr>
        <w:rPr>
          <w:rFonts w:ascii="Arial" w:hAnsi="Arial" w:cs="Arial"/>
          <w:sz w:val="22"/>
          <w:szCs w:val="22"/>
        </w:rPr>
      </w:pPr>
    </w:p>
    <w:p w14:paraId="04628217" w14:textId="77777777" w:rsidR="007E5B01" w:rsidRDefault="007E5B01" w:rsidP="008D6B61">
      <w:pPr>
        <w:rPr>
          <w:rFonts w:ascii="Arial" w:hAnsi="Arial" w:cs="Arial"/>
          <w:sz w:val="22"/>
          <w:szCs w:val="22"/>
        </w:rPr>
      </w:pPr>
    </w:p>
    <w:p w14:paraId="52256DD8" w14:textId="77777777" w:rsidR="007E5B01" w:rsidRDefault="007E5B01" w:rsidP="008D6B61">
      <w:pPr>
        <w:rPr>
          <w:rFonts w:ascii="Arial" w:hAnsi="Arial" w:cs="Arial"/>
          <w:sz w:val="22"/>
          <w:szCs w:val="22"/>
        </w:rPr>
      </w:pPr>
    </w:p>
    <w:p w14:paraId="00F3C7DF" w14:textId="77777777" w:rsidR="007E5B01" w:rsidRDefault="007E5B01" w:rsidP="008D6B61">
      <w:pPr>
        <w:rPr>
          <w:rFonts w:ascii="Arial" w:hAnsi="Arial" w:cs="Arial"/>
          <w:sz w:val="22"/>
          <w:szCs w:val="22"/>
        </w:rPr>
      </w:pPr>
    </w:p>
    <w:p w14:paraId="234765AB" w14:textId="77777777" w:rsidR="007E5B01" w:rsidRDefault="007E5B01" w:rsidP="008D6B61">
      <w:pPr>
        <w:rPr>
          <w:rFonts w:ascii="Arial" w:hAnsi="Arial" w:cs="Arial"/>
          <w:sz w:val="22"/>
          <w:szCs w:val="22"/>
        </w:rPr>
      </w:pPr>
    </w:p>
    <w:p w14:paraId="051418AF" w14:textId="77777777" w:rsidR="00F138D4" w:rsidRDefault="00F138D4" w:rsidP="008D6B61">
      <w:pPr>
        <w:rPr>
          <w:rFonts w:ascii="Arial" w:hAnsi="Arial" w:cs="Arial"/>
          <w:sz w:val="22"/>
          <w:szCs w:val="22"/>
        </w:rPr>
      </w:pPr>
    </w:p>
    <w:p w14:paraId="6F039C18" w14:textId="77777777" w:rsidR="00F138D4" w:rsidRDefault="00F138D4" w:rsidP="008D6B61">
      <w:pPr>
        <w:rPr>
          <w:rFonts w:ascii="Arial" w:hAnsi="Arial" w:cs="Arial"/>
          <w:sz w:val="22"/>
          <w:szCs w:val="22"/>
        </w:rPr>
      </w:pPr>
    </w:p>
    <w:p w14:paraId="788834D9" w14:textId="77777777" w:rsidR="00F138D4" w:rsidRDefault="00F138D4" w:rsidP="008D6B61">
      <w:pPr>
        <w:rPr>
          <w:rFonts w:ascii="Arial" w:hAnsi="Arial" w:cs="Arial"/>
          <w:sz w:val="22"/>
          <w:szCs w:val="22"/>
        </w:rPr>
      </w:pPr>
    </w:p>
    <w:p w14:paraId="1C604F43" w14:textId="77777777" w:rsidR="00F138D4" w:rsidRDefault="00F138D4" w:rsidP="008D6B61">
      <w:pPr>
        <w:rPr>
          <w:rFonts w:ascii="Arial" w:hAnsi="Arial" w:cs="Arial"/>
          <w:sz w:val="22"/>
          <w:szCs w:val="22"/>
        </w:rPr>
      </w:pPr>
    </w:p>
    <w:p w14:paraId="35CD7C81" w14:textId="77777777" w:rsidR="005C1377" w:rsidRDefault="00F01BC6" w:rsidP="00C63DC1">
      <w:pPr>
        <w:rPr>
          <w:rFonts w:ascii="Arial" w:hAnsi="Arial" w:cs="Arial"/>
          <w:sz w:val="22"/>
          <w:szCs w:val="22"/>
        </w:rPr>
      </w:pPr>
      <w:r>
        <w:rPr>
          <w:rFonts w:ascii="Arial" w:hAnsi="Arial" w:cs="Arial"/>
          <w:sz w:val="22"/>
          <w:szCs w:val="22"/>
        </w:rPr>
        <w:t>(WWF,2021).</w:t>
      </w:r>
    </w:p>
    <w:p w14:paraId="272E3F6D" w14:textId="77777777" w:rsidR="005C1377" w:rsidRDefault="005C1377" w:rsidP="005C1377">
      <w:pPr>
        <w:ind w:left="6480" w:firstLine="720"/>
        <w:rPr>
          <w:rFonts w:ascii="Arial" w:hAnsi="Arial" w:cs="Arial"/>
          <w:sz w:val="22"/>
          <w:szCs w:val="22"/>
        </w:rPr>
      </w:pPr>
    </w:p>
    <w:p w14:paraId="3443F4EA" w14:textId="77777777" w:rsidR="005C1377" w:rsidRDefault="005C1377" w:rsidP="00277286">
      <w:pPr>
        <w:rPr>
          <w:rFonts w:ascii="Arial" w:hAnsi="Arial" w:cs="Arial"/>
          <w:sz w:val="22"/>
          <w:szCs w:val="22"/>
        </w:rPr>
      </w:pPr>
    </w:p>
    <w:p w14:paraId="2E179751" w14:textId="77777777" w:rsidR="007A2CB3" w:rsidRDefault="00F01BC6" w:rsidP="00277286">
      <w:pPr>
        <w:rPr>
          <w:rFonts w:ascii="Arial" w:hAnsi="Arial" w:cs="Arial"/>
          <w:sz w:val="22"/>
          <w:szCs w:val="22"/>
        </w:rPr>
      </w:pPr>
      <w:r>
        <w:rPr>
          <w:rFonts w:ascii="Arial" w:hAnsi="Arial" w:cs="Arial"/>
          <w:sz w:val="22"/>
          <w:szCs w:val="22"/>
        </w:rPr>
        <w:t>Consequently</w:t>
      </w:r>
      <w:r w:rsidR="00E9453C">
        <w:rPr>
          <w:rFonts w:ascii="Arial" w:hAnsi="Arial" w:cs="Arial"/>
          <w:sz w:val="22"/>
          <w:szCs w:val="22"/>
        </w:rPr>
        <w:t xml:space="preserve">, </w:t>
      </w:r>
      <w:r w:rsidR="00810CE8">
        <w:rPr>
          <w:rFonts w:ascii="Arial" w:hAnsi="Arial" w:cs="Arial"/>
          <w:sz w:val="22"/>
          <w:szCs w:val="22"/>
        </w:rPr>
        <w:t xml:space="preserve">governments </w:t>
      </w:r>
      <w:r w:rsidR="005768AD">
        <w:rPr>
          <w:rFonts w:ascii="Arial" w:hAnsi="Arial" w:cs="Arial"/>
          <w:sz w:val="22"/>
          <w:szCs w:val="22"/>
        </w:rPr>
        <w:t xml:space="preserve">and businesses </w:t>
      </w:r>
      <w:r w:rsidR="00810CE8">
        <w:rPr>
          <w:rFonts w:ascii="Arial" w:hAnsi="Arial" w:cs="Arial"/>
          <w:sz w:val="22"/>
          <w:szCs w:val="22"/>
        </w:rPr>
        <w:t xml:space="preserve">worldwide </w:t>
      </w:r>
      <w:r w:rsidR="005768AD">
        <w:rPr>
          <w:rFonts w:ascii="Arial" w:hAnsi="Arial" w:cs="Arial"/>
          <w:sz w:val="22"/>
          <w:szCs w:val="22"/>
        </w:rPr>
        <w:t xml:space="preserve">have responded to </w:t>
      </w:r>
      <w:r w:rsidR="004E2C65">
        <w:rPr>
          <w:rFonts w:ascii="Arial" w:hAnsi="Arial" w:cs="Arial"/>
          <w:sz w:val="22"/>
          <w:szCs w:val="22"/>
        </w:rPr>
        <w:t xml:space="preserve">society's </w:t>
      </w:r>
      <w:r w:rsidR="005768AD">
        <w:rPr>
          <w:rFonts w:ascii="Arial" w:hAnsi="Arial" w:cs="Arial"/>
          <w:sz w:val="22"/>
          <w:szCs w:val="22"/>
        </w:rPr>
        <w:t>environmental concern</w:t>
      </w:r>
      <w:r w:rsidR="004E2C65">
        <w:rPr>
          <w:rFonts w:ascii="Arial" w:hAnsi="Arial" w:cs="Arial"/>
          <w:sz w:val="22"/>
          <w:szCs w:val="22"/>
        </w:rPr>
        <w:t>s</w:t>
      </w:r>
      <w:r w:rsidR="005768AD">
        <w:rPr>
          <w:rFonts w:ascii="Arial" w:hAnsi="Arial" w:cs="Arial"/>
          <w:sz w:val="22"/>
          <w:szCs w:val="22"/>
        </w:rPr>
        <w:t xml:space="preserve"> </w:t>
      </w:r>
      <w:r w:rsidR="00956017">
        <w:rPr>
          <w:rFonts w:ascii="Arial" w:hAnsi="Arial" w:cs="Arial"/>
          <w:sz w:val="22"/>
          <w:szCs w:val="22"/>
        </w:rPr>
        <w:t xml:space="preserve">by setting ambitious </w:t>
      </w:r>
      <w:r w:rsidR="00414358">
        <w:rPr>
          <w:rFonts w:ascii="Arial" w:hAnsi="Arial" w:cs="Arial"/>
          <w:sz w:val="22"/>
          <w:szCs w:val="22"/>
        </w:rPr>
        <w:t>climate</w:t>
      </w:r>
      <w:r w:rsidR="005768AD">
        <w:rPr>
          <w:rFonts w:ascii="Arial" w:hAnsi="Arial" w:cs="Arial"/>
          <w:sz w:val="22"/>
          <w:szCs w:val="22"/>
        </w:rPr>
        <w:t xml:space="preserve"> </w:t>
      </w:r>
      <w:r w:rsidR="00956017">
        <w:rPr>
          <w:rFonts w:ascii="Arial" w:hAnsi="Arial" w:cs="Arial"/>
          <w:sz w:val="22"/>
          <w:szCs w:val="22"/>
        </w:rPr>
        <w:t xml:space="preserve">targets. </w:t>
      </w:r>
      <w:r w:rsidR="00A27C0C">
        <w:rPr>
          <w:rFonts w:ascii="Arial" w:hAnsi="Arial" w:cs="Arial"/>
          <w:sz w:val="22"/>
          <w:szCs w:val="22"/>
        </w:rPr>
        <w:t xml:space="preserve">For example, the United Kingdom ‘UK’ </w:t>
      </w:r>
      <w:r w:rsidR="00C81D96">
        <w:rPr>
          <w:rFonts w:ascii="Arial" w:hAnsi="Arial" w:cs="Arial"/>
          <w:sz w:val="22"/>
          <w:szCs w:val="22"/>
        </w:rPr>
        <w:t>G</w:t>
      </w:r>
      <w:r w:rsidR="00A27C0C">
        <w:rPr>
          <w:rFonts w:ascii="Arial" w:hAnsi="Arial" w:cs="Arial"/>
          <w:sz w:val="22"/>
          <w:szCs w:val="22"/>
        </w:rPr>
        <w:t xml:space="preserve">overnment </w:t>
      </w:r>
      <w:r w:rsidR="005906B6">
        <w:rPr>
          <w:rFonts w:ascii="Arial" w:hAnsi="Arial" w:cs="Arial"/>
          <w:sz w:val="22"/>
          <w:szCs w:val="22"/>
        </w:rPr>
        <w:t>passed legislation which states the 'UK' must reduce carbon dioxide '</w:t>
      </w:r>
      <w:r w:rsidR="00C17D23">
        <w:rPr>
          <w:rFonts w:ascii="Arial" w:hAnsi="Arial" w:cs="Arial"/>
          <w:sz w:val="22"/>
          <w:szCs w:val="22"/>
        </w:rPr>
        <w:t>C</w:t>
      </w:r>
      <w:r w:rsidR="005906B6">
        <w:rPr>
          <w:rFonts w:ascii="Arial" w:hAnsi="Arial" w:cs="Arial"/>
          <w:sz w:val="22"/>
          <w:szCs w:val="22"/>
        </w:rPr>
        <w:t>02' emissions by 78% by 2035 (Gov</w:t>
      </w:r>
      <w:r w:rsidR="00EF6E1E">
        <w:rPr>
          <w:rFonts w:ascii="Arial" w:hAnsi="Arial" w:cs="Arial"/>
          <w:sz w:val="22"/>
          <w:szCs w:val="22"/>
        </w:rPr>
        <w:t>ernment Digital Service</w:t>
      </w:r>
      <w:r w:rsidR="005906B6">
        <w:rPr>
          <w:rFonts w:ascii="Arial" w:hAnsi="Arial" w:cs="Arial"/>
          <w:sz w:val="22"/>
          <w:szCs w:val="22"/>
        </w:rPr>
        <w:t xml:space="preserve">, 2021). </w:t>
      </w:r>
    </w:p>
    <w:p w14:paraId="5A14BDE4" w14:textId="77777777" w:rsidR="00BB7374" w:rsidRDefault="00F01BC6" w:rsidP="00BB7374">
      <w:pPr>
        <w:rPr>
          <w:rFonts w:ascii="Arial" w:hAnsi="Arial" w:cs="Arial"/>
          <w:sz w:val="22"/>
          <w:szCs w:val="22"/>
        </w:rPr>
      </w:pPr>
      <w:r>
        <w:rPr>
          <w:rFonts w:ascii="Arial" w:hAnsi="Arial" w:cs="Arial"/>
          <w:sz w:val="22"/>
          <w:szCs w:val="22"/>
        </w:rPr>
        <w:t xml:space="preserve">Legislation aimed at solving the climate crisis has enormous implications for every industry and creates a fantastic opportunity for businesses to transition toward a green economy. </w:t>
      </w:r>
    </w:p>
    <w:p w14:paraId="68C5A7E5" w14:textId="77777777" w:rsidR="00BB7374" w:rsidRDefault="00BB7374" w:rsidP="00277286">
      <w:pPr>
        <w:rPr>
          <w:rFonts w:ascii="Arial" w:hAnsi="Arial" w:cs="Arial"/>
          <w:sz w:val="22"/>
          <w:szCs w:val="22"/>
        </w:rPr>
      </w:pPr>
    </w:p>
    <w:p w14:paraId="01C6F4C1" w14:textId="77777777" w:rsidR="00792260" w:rsidRDefault="00F01BC6" w:rsidP="00E533CD">
      <w:pPr>
        <w:rPr>
          <w:rFonts w:ascii="Arial" w:hAnsi="Arial" w:cs="Arial"/>
          <w:sz w:val="22"/>
          <w:szCs w:val="22"/>
        </w:rPr>
      </w:pPr>
      <w:r>
        <w:rPr>
          <w:rFonts w:ascii="Arial" w:hAnsi="Arial" w:cs="Arial"/>
          <w:sz w:val="22"/>
          <w:szCs w:val="22"/>
        </w:rPr>
        <w:t>Brundtland (1987) define</w:t>
      </w:r>
      <w:r w:rsidR="00C4385B">
        <w:rPr>
          <w:rFonts w:ascii="Arial" w:hAnsi="Arial" w:cs="Arial"/>
          <w:sz w:val="22"/>
          <w:szCs w:val="22"/>
        </w:rPr>
        <w:t>s</w:t>
      </w:r>
      <w:r>
        <w:rPr>
          <w:rFonts w:ascii="Arial" w:hAnsi="Arial" w:cs="Arial"/>
          <w:sz w:val="22"/>
          <w:szCs w:val="22"/>
        </w:rPr>
        <w:t xml:space="preserve"> sustaina</w:t>
      </w:r>
      <w:r w:rsidR="00B016BA">
        <w:rPr>
          <w:rFonts w:ascii="Arial" w:hAnsi="Arial" w:cs="Arial"/>
          <w:sz w:val="22"/>
          <w:szCs w:val="22"/>
        </w:rPr>
        <w:t>bility as ''meeting the needs of the present without compromising the ability of future generations to meet their own needs</w:t>
      </w:r>
      <w:r w:rsidR="00C4385B">
        <w:rPr>
          <w:rFonts w:ascii="Arial" w:hAnsi="Arial" w:cs="Arial"/>
          <w:sz w:val="22"/>
          <w:szCs w:val="22"/>
        </w:rPr>
        <w:t xml:space="preserve">''. </w:t>
      </w:r>
      <w:r w:rsidR="00B016BA">
        <w:rPr>
          <w:rFonts w:ascii="Arial" w:hAnsi="Arial" w:cs="Arial"/>
          <w:sz w:val="22"/>
          <w:szCs w:val="22"/>
        </w:rPr>
        <w:t xml:space="preserve"> </w:t>
      </w:r>
    </w:p>
    <w:p w14:paraId="48A84D8E" w14:textId="77777777" w:rsidR="00C4385B" w:rsidRDefault="00F01BC6" w:rsidP="00E533CD">
      <w:pPr>
        <w:rPr>
          <w:rFonts w:ascii="Arial" w:hAnsi="Arial" w:cs="Arial"/>
          <w:sz w:val="22"/>
          <w:szCs w:val="22"/>
        </w:rPr>
      </w:pPr>
      <w:r>
        <w:rPr>
          <w:rFonts w:ascii="Arial" w:hAnsi="Arial" w:cs="Arial"/>
          <w:sz w:val="22"/>
          <w:szCs w:val="22"/>
        </w:rPr>
        <w:t xml:space="preserve">It is apparent that the current economic system is not sustainable and has caused many environmental </w:t>
      </w:r>
      <w:r w:rsidR="006B6D00">
        <w:rPr>
          <w:rFonts w:ascii="Arial" w:hAnsi="Arial" w:cs="Arial"/>
          <w:sz w:val="22"/>
          <w:szCs w:val="22"/>
        </w:rPr>
        <w:t xml:space="preserve">issues. Furthermore, the concept of a circular economy proposes a new economic model that meets the needs of society without </w:t>
      </w:r>
      <w:r w:rsidR="004E2C65">
        <w:rPr>
          <w:rFonts w:ascii="Arial" w:hAnsi="Arial" w:cs="Arial"/>
          <w:sz w:val="22"/>
          <w:szCs w:val="22"/>
        </w:rPr>
        <w:t xml:space="preserve">severely </w:t>
      </w:r>
      <w:r w:rsidR="006B6D00">
        <w:rPr>
          <w:rFonts w:ascii="Arial" w:hAnsi="Arial" w:cs="Arial"/>
          <w:sz w:val="22"/>
          <w:szCs w:val="22"/>
        </w:rPr>
        <w:t xml:space="preserve">damaging the </w:t>
      </w:r>
      <w:r w:rsidR="004E2C65">
        <w:rPr>
          <w:rFonts w:ascii="Arial" w:hAnsi="Arial" w:cs="Arial"/>
          <w:sz w:val="22"/>
          <w:szCs w:val="22"/>
        </w:rPr>
        <w:t>environment</w:t>
      </w:r>
      <w:r w:rsidR="006B6D00">
        <w:rPr>
          <w:rFonts w:ascii="Arial" w:hAnsi="Arial" w:cs="Arial"/>
          <w:sz w:val="22"/>
          <w:szCs w:val="22"/>
        </w:rPr>
        <w:t xml:space="preserve">. </w:t>
      </w:r>
    </w:p>
    <w:p w14:paraId="7BB41853" w14:textId="77777777" w:rsidR="00C4385B" w:rsidRDefault="00C4385B" w:rsidP="00E533CD">
      <w:pPr>
        <w:rPr>
          <w:rFonts w:ascii="Arial" w:hAnsi="Arial" w:cs="Arial"/>
          <w:sz w:val="22"/>
          <w:szCs w:val="22"/>
        </w:rPr>
      </w:pPr>
    </w:p>
    <w:p w14:paraId="471633E5" w14:textId="77777777" w:rsidR="002541D6" w:rsidRDefault="00F01BC6" w:rsidP="00E533CD">
      <w:pPr>
        <w:rPr>
          <w:rFonts w:ascii="Arial" w:hAnsi="Arial" w:cs="Arial"/>
          <w:sz w:val="22"/>
          <w:szCs w:val="22"/>
        </w:rPr>
      </w:pPr>
      <w:r>
        <w:rPr>
          <w:rFonts w:ascii="Arial" w:hAnsi="Arial" w:cs="Arial"/>
          <w:sz w:val="22"/>
          <w:szCs w:val="22"/>
        </w:rPr>
        <w:t xml:space="preserve">The </w:t>
      </w:r>
      <w:r w:rsidR="004670C6">
        <w:rPr>
          <w:rFonts w:ascii="Arial" w:hAnsi="Arial" w:cs="Arial"/>
          <w:sz w:val="22"/>
          <w:szCs w:val="22"/>
        </w:rPr>
        <w:t>three core principles of a circular economy include:</w:t>
      </w:r>
    </w:p>
    <w:p w14:paraId="39D1A8E4" w14:textId="77777777" w:rsidR="00F0088C" w:rsidRPr="003C412B" w:rsidRDefault="00F01BC6" w:rsidP="00F0088C">
      <w:pPr>
        <w:pStyle w:val="ListParagraph"/>
        <w:numPr>
          <w:ilvl w:val="0"/>
          <w:numId w:val="8"/>
        </w:numPr>
        <w:rPr>
          <w:rFonts w:ascii="Arial" w:hAnsi="Arial" w:cs="Arial"/>
          <w:sz w:val="22"/>
          <w:szCs w:val="22"/>
        </w:rPr>
      </w:pPr>
      <w:r w:rsidRPr="003C412B">
        <w:rPr>
          <w:rFonts w:ascii="Arial" w:hAnsi="Arial" w:cs="Arial"/>
          <w:sz w:val="22"/>
          <w:szCs w:val="22"/>
        </w:rPr>
        <w:t>Eliminate waste and pollution</w:t>
      </w:r>
      <w:r w:rsidR="003C412B" w:rsidRPr="003C412B">
        <w:rPr>
          <w:rFonts w:ascii="Arial" w:hAnsi="Arial" w:cs="Arial"/>
          <w:sz w:val="22"/>
          <w:szCs w:val="22"/>
        </w:rPr>
        <w:t>.</w:t>
      </w:r>
      <w:r w:rsidR="000C3D7F" w:rsidRPr="003C412B">
        <w:rPr>
          <w:rFonts w:ascii="Arial" w:hAnsi="Arial" w:cs="Arial"/>
          <w:sz w:val="22"/>
          <w:szCs w:val="22"/>
        </w:rPr>
        <w:t xml:space="preserve"> </w:t>
      </w:r>
    </w:p>
    <w:p w14:paraId="3B48FE5B" w14:textId="77777777" w:rsidR="00F0088C" w:rsidRPr="003C412B" w:rsidRDefault="00F01BC6" w:rsidP="00F0088C">
      <w:pPr>
        <w:pStyle w:val="ListParagraph"/>
        <w:numPr>
          <w:ilvl w:val="0"/>
          <w:numId w:val="8"/>
        </w:numPr>
        <w:rPr>
          <w:rFonts w:ascii="Arial" w:hAnsi="Arial" w:cs="Arial"/>
          <w:sz w:val="22"/>
          <w:szCs w:val="22"/>
        </w:rPr>
      </w:pPr>
      <w:r w:rsidRPr="003C412B">
        <w:rPr>
          <w:rFonts w:ascii="Arial" w:hAnsi="Arial" w:cs="Arial"/>
          <w:sz w:val="22"/>
          <w:szCs w:val="22"/>
        </w:rPr>
        <w:t>Circulate products and materials</w:t>
      </w:r>
      <w:r w:rsidR="003C412B" w:rsidRPr="003C412B">
        <w:rPr>
          <w:rFonts w:ascii="Arial" w:hAnsi="Arial" w:cs="Arial"/>
          <w:sz w:val="22"/>
          <w:szCs w:val="22"/>
        </w:rPr>
        <w:t>.</w:t>
      </w:r>
    </w:p>
    <w:p w14:paraId="7A52C67E" w14:textId="77777777" w:rsidR="005C1377" w:rsidRPr="005C1377" w:rsidRDefault="00F01BC6" w:rsidP="00D26ADE">
      <w:pPr>
        <w:pStyle w:val="ListParagraph"/>
        <w:numPr>
          <w:ilvl w:val="0"/>
          <w:numId w:val="8"/>
        </w:numPr>
        <w:rPr>
          <w:rFonts w:ascii="Arial" w:hAnsi="Arial" w:cs="Arial"/>
          <w:sz w:val="22"/>
          <w:szCs w:val="22"/>
        </w:rPr>
      </w:pPr>
      <w:r w:rsidRPr="003C412B">
        <w:rPr>
          <w:rFonts w:ascii="Arial" w:hAnsi="Arial" w:cs="Arial"/>
          <w:sz w:val="22"/>
          <w:szCs w:val="22"/>
        </w:rPr>
        <w:t>Regenerate nature</w:t>
      </w:r>
      <w:r>
        <w:rPr>
          <w:rFonts w:ascii="Arial" w:hAnsi="Arial" w:cs="Arial"/>
          <w:b/>
          <w:bCs/>
          <w:sz w:val="22"/>
          <w:szCs w:val="22"/>
        </w:rPr>
        <w:t>.</w:t>
      </w:r>
      <w:r w:rsidR="00B50122" w:rsidRPr="003C412B">
        <w:rPr>
          <w:rFonts w:ascii="Arial" w:hAnsi="Arial" w:cs="Arial"/>
          <w:b/>
          <w:bCs/>
          <w:sz w:val="22"/>
          <w:szCs w:val="22"/>
        </w:rPr>
        <w:t xml:space="preserve"> </w:t>
      </w:r>
      <w:r w:rsidR="002541D6" w:rsidRPr="003C412B">
        <w:rPr>
          <w:rFonts w:ascii="Arial" w:hAnsi="Arial" w:cs="Arial"/>
          <w:b/>
          <w:bCs/>
          <w:sz w:val="22"/>
          <w:szCs w:val="22"/>
        </w:rPr>
        <w:t xml:space="preserve">   </w:t>
      </w:r>
      <w:r>
        <w:rPr>
          <w:rFonts w:ascii="Arial" w:hAnsi="Arial" w:cs="Arial"/>
          <w:b/>
          <w:bCs/>
          <w:sz w:val="22"/>
          <w:szCs w:val="22"/>
        </w:rPr>
        <w:t xml:space="preserve">                                   </w:t>
      </w:r>
      <w:r w:rsidRPr="003C412B">
        <w:rPr>
          <w:rFonts w:ascii="Arial" w:hAnsi="Arial" w:cs="Arial"/>
          <w:sz w:val="22"/>
          <w:szCs w:val="22"/>
        </w:rPr>
        <w:t xml:space="preserve">(The Ellen MacArthur Foundation, 2019). </w:t>
      </w:r>
    </w:p>
    <w:p w14:paraId="5495BD05" w14:textId="77777777" w:rsidR="005C1377" w:rsidRDefault="00F01BC6" w:rsidP="005C1377">
      <w:pPr>
        <w:pStyle w:val="ListParagraph"/>
        <w:rPr>
          <w:rFonts w:ascii="Arial" w:hAnsi="Arial" w:cs="Arial"/>
          <w:b/>
          <w:bCs/>
          <w:sz w:val="22"/>
          <w:szCs w:val="22"/>
        </w:rPr>
      </w:pPr>
      <w:r>
        <w:rPr>
          <w:rFonts w:ascii="Arial" w:hAnsi="Arial" w:cs="Arial"/>
          <w:b/>
          <w:bCs/>
          <w:sz w:val="22"/>
          <w:szCs w:val="22"/>
        </w:rPr>
        <w:t xml:space="preserve"> </w:t>
      </w:r>
      <w:r w:rsidR="002541D6" w:rsidRPr="003C412B">
        <w:rPr>
          <w:rFonts w:ascii="Arial" w:hAnsi="Arial" w:cs="Arial"/>
          <w:b/>
          <w:bCs/>
          <w:sz w:val="22"/>
          <w:szCs w:val="22"/>
        </w:rPr>
        <w:t xml:space="preserve">    </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sidR="002541D6" w:rsidRPr="003C412B">
        <w:rPr>
          <w:rFonts w:ascii="Arial" w:hAnsi="Arial" w:cs="Arial"/>
          <w:b/>
          <w:bCs/>
          <w:sz w:val="22"/>
          <w:szCs w:val="22"/>
        </w:rPr>
        <w:t xml:space="preserve">  </w:t>
      </w:r>
      <w:r w:rsidR="003C412B">
        <w:rPr>
          <w:rFonts w:ascii="Arial" w:hAnsi="Arial" w:cs="Arial"/>
          <w:b/>
          <w:bCs/>
          <w:sz w:val="22"/>
          <w:szCs w:val="22"/>
        </w:rPr>
        <w:t xml:space="preserve">      </w:t>
      </w:r>
      <w:r>
        <w:rPr>
          <w:rFonts w:ascii="Arial" w:hAnsi="Arial" w:cs="Arial"/>
          <w:b/>
          <w:bCs/>
          <w:sz w:val="22"/>
          <w:szCs w:val="22"/>
        </w:rPr>
        <w:t xml:space="preserve">                                                                   </w:t>
      </w:r>
    </w:p>
    <w:p w14:paraId="0F813C5D" w14:textId="77007DE1" w:rsidR="007B30B3" w:rsidRDefault="00F01BC6" w:rsidP="007B30B3">
      <w:pPr>
        <w:rPr>
          <w:rFonts w:ascii="Arial" w:hAnsi="Arial" w:cs="Arial"/>
          <w:sz w:val="22"/>
          <w:szCs w:val="22"/>
        </w:rPr>
      </w:pPr>
      <w:r>
        <w:rPr>
          <w:rFonts w:ascii="Arial" w:hAnsi="Arial" w:cs="Arial"/>
          <w:sz w:val="22"/>
          <w:szCs w:val="22"/>
        </w:rPr>
        <w:t xml:space="preserve">The business </w:t>
      </w:r>
      <w:r w:rsidR="00812A01">
        <w:rPr>
          <w:rFonts w:ascii="Arial" w:hAnsi="Arial" w:cs="Arial"/>
          <w:sz w:val="22"/>
          <w:szCs w:val="22"/>
        </w:rPr>
        <w:t xml:space="preserve">idea </w:t>
      </w:r>
      <w:r>
        <w:rPr>
          <w:rFonts w:ascii="Arial" w:hAnsi="Arial" w:cs="Arial"/>
          <w:sz w:val="22"/>
          <w:szCs w:val="22"/>
        </w:rPr>
        <w:t>outline</w:t>
      </w:r>
      <w:r w:rsidR="00812A01">
        <w:rPr>
          <w:rFonts w:ascii="Arial" w:hAnsi="Arial" w:cs="Arial"/>
          <w:sz w:val="22"/>
          <w:szCs w:val="22"/>
        </w:rPr>
        <w:t>d</w:t>
      </w:r>
      <w:r>
        <w:rPr>
          <w:rFonts w:ascii="Arial" w:hAnsi="Arial" w:cs="Arial"/>
          <w:sz w:val="22"/>
          <w:szCs w:val="22"/>
        </w:rPr>
        <w:t xml:space="preserve"> in the report aims to solve several environmental issues associated with the construction industry by utilising innovative technologies to help create a circular and sustainable construction industry.</w:t>
      </w:r>
    </w:p>
    <w:p w14:paraId="6BF58390" w14:textId="77777777" w:rsidR="001719B5" w:rsidRDefault="001719B5" w:rsidP="008D6B61">
      <w:pPr>
        <w:rPr>
          <w:rFonts w:ascii="Arial" w:hAnsi="Arial" w:cs="Arial"/>
          <w:sz w:val="22"/>
          <w:szCs w:val="22"/>
        </w:rPr>
      </w:pPr>
    </w:p>
    <w:p w14:paraId="44C52BF7" w14:textId="77777777" w:rsidR="00F11A3F" w:rsidRDefault="00F11A3F" w:rsidP="008D6B61">
      <w:pPr>
        <w:rPr>
          <w:rFonts w:ascii="Arial" w:hAnsi="Arial" w:cs="Arial"/>
          <w:sz w:val="22"/>
          <w:szCs w:val="22"/>
        </w:rPr>
      </w:pPr>
    </w:p>
    <w:p w14:paraId="5B3477EC" w14:textId="77777777" w:rsidR="007B30B3" w:rsidRPr="000F08C6" w:rsidRDefault="007B30B3" w:rsidP="008D6B61">
      <w:pPr>
        <w:rPr>
          <w:rFonts w:ascii="Arial" w:hAnsi="Arial" w:cs="Arial"/>
          <w:b/>
          <w:bCs/>
          <w:sz w:val="22"/>
          <w:szCs w:val="22"/>
        </w:rPr>
      </w:pPr>
    </w:p>
    <w:p w14:paraId="06E986BC" w14:textId="77777777" w:rsidR="00B50122" w:rsidRDefault="00F01BC6" w:rsidP="000F08C6">
      <w:pPr>
        <w:pStyle w:val="ListParagraph"/>
        <w:numPr>
          <w:ilvl w:val="0"/>
          <w:numId w:val="11"/>
        </w:numPr>
        <w:rPr>
          <w:rFonts w:ascii="Arial" w:hAnsi="Arial" w:cs="Arial"/>
          <w:sz w:val="22"/>
          <w:szCs w:val="22"/>
        </w:rPr>
      </w:pPr>
      <w:r w:rsidRPr="000F08C6">
        <w:rPr>
          <w:rFonts w:ascii="Arial" w:hAnsi="Arial" w:cs="Arial"/>
          <w:b/>
          <w:bCs/>
          <w:sz w:val="22"/>
          <w:szCs w:val="22"/>
          <w:u w:val="single"/>
        </w:rPr>
        <w:lastRenderedPageBreak/>
        <w:t>M</w:t>
      </w:r>
      <w:r w:rsidR="008A5CC4">
        <w:rPr>
          <w:rFonts w:ascii="Arial" w:hAnsi="Arial" w:cs="Arial"/>
          <w:b/>
          <w:bCs/>
          <w:sz w:val="22"/>
          <w:szCs w:val="22"/>
          <w:u w:val="single"/>
        </w:rPr>
        <w:t>a</w:t>
      </w:r>
      <w:r w:rsidRPr="000F08C6">
        <w:rPr>
          <w:rFonts w:ascii="Arial" w:hAnsi="Arial" w:cs="Arial"/>
          <w:b/>
          <w:bCs/>
          <w:sz w:val="22"/>
          <w:szCs w:val="22"/>
          <w:u w:val="single"/>
        </w:rPr>
        <w:t>in body</w:t>
      </w:r>
      <w:r w:rsidRPr="000F08C6">
        <w:rPr>
          <w:rFonts w:ascii="Arial" w:hAnsi="Arial" w:cs="Arial"/>
          <w:sz w:val="22"/>
          <w:szCs w:val="22"/>
        </w:rPr>
        <w:t xml:space="preserve"> </w:t>
      </w:r>
    </w:p>
    <w:p w14:paraId="47E28049" w14:textId="77777777" w:rsidR="008A5CC4" w:rsidRDefault="008A5CC4" w:rsidP="008A5CC4">
      <w:pPr>
        <w:pStyle w:val="ListParagraph"/>
        <w:rPr>
          <w:rFonts w:ascii="Arial" w:hAnsi="Arial" w:cs="Arial"/>
          <w:sz w:val="22"/>
          <w:szCs w:val="22"/>
        </w:rPr>
      </w:pPr>
    </w:p>
    <w:p w14:paraId="57604DE1" w14:textId="77777777" w:rsidR="00BE69DE" w:rsidRPr="00E12198" w:rsidRDefault="00F01BC6" w:rsidP="00E12198">
      <w:pPr>
        <w:pStyle w:val="ListParagraph"/>
        <w:numPr>
          <w:ilvl w:val="1"/>
          <w:numId w:val="11"/>
        </w:numPr>
        <w:rPr>
          <w:rFonts w:ascii="Arial" w:hAnsi="Arial" w:cs="Arial"/>
          <w:b/>
          <w:bCs/>
          <w:sz w:val="22"/>
          <w:szCs w:val="22"/>
          <w:u w:val="single"/>
        </w:rPr>
      </w:pPr>
      <w:r w:rsidRPr="00E12198">
        <w:rPr>
          <w:rFonts w:ascii="Arial" w:hAnsi="Arial" w:cs="Arial"/>
          <w:b/>
          <w:bCs/>
          <w:sz w:val="22"/>
          <w:szCs w:val="22"/>
          <w:u w:val="single"/>
        </w:rPr>
        <w:t xml:space="preserve">The current problem </w:t>
      </w:r>
    </w:p>
    <w:p w14:paraId="24989704" w14:textId="77777777" w:rsidR="00DE4255" w:rsidRDefault="00F01BC6" w:rsidP="00E12198">
      <w:pPr>
        <w:rPr>
          <w:rFonts w:ascii="Arial" w:hAnsi="Arial" w:cs="Arial"/>
          <w:sz w:val="22"/>
          <w:szCs w:val="22"/>
        </w:rPr>
      </w:pPr>
      <w:r>
        <w:rPr>
          <w:rFonts w:ascii="Arial" w:hAnsi="Arial" w:cs="Arial"/>
          <w:sz w:val="22"/>
          <w:szCs w:val="22"/>
        </w:rPr>
        <w:t xml:space="preserve">Dobrowolska (2021) </w:t>
      </w:r>
      <w:r w:rsidR="00337C13">
        <w:rPr>
          <w:rFonts w:ascii="Arial" w:hAnsi="Arial" w:cs="Arial"/>
          <w:sz w:val="22"/>
          <w:szCs w:val="22"/>
        </w:rPr>
        <w:t>argues that th</w:t>
      </w:r>
      <w:r w:rsidR="003B6874">
        <w:rPr>
          <w:rFonts w:ascii="Arial" w:hAnsi="Arial" w:cs="Arial"/>
          <w:sz w:val="22"/>
          <w:szCs w:val="22"/>
        </w:rPr>
        <w:t xml:space="preserve">e two major environmental concerns attributed to the construction industry are </w:t>
      </w:r>
      <w:r w:rsidR="002D13BB">
        <w:rPr>
          <w:rFonts w:ascii="Arial" w:hAnsi="Arial" w:cs="Arial"/>
          <w:sz w:val="22"/>
          <w:szCs w:val="22"/>
        </w:rPr>
        <w:t xml:space="preserve">high levels of </w:t>
      </w:r>
      <w:r w:rsidR="003B6874">
        <w:rPr>
          <w:rFonts w:ascii="Arial" w:hAnsi="Arial" w:cs="Arial"/>
          <w:sz w:val="22"/>
          <w:szCs w:val="22"/>
        </w:rPr>
        <w:t xml:space="preserve">waste and ‘C02’ emissions. </w:t>
      </w:r>
      <w:r w:rsidR="004624C9">
        <w:rPr>
          <w:rFonts w:ascii="Arial" w:hAnsi="Arial" w:cs="Arial"/>
          <w:sz w:val="22"/>
          <w:szCs w:val="22"/>
        </w:rPr>
        <w:t xml:space="preserve">Data published by the 'Government Statistical Service' reveals that the construction industry contributes a </w:t>
      </w:r>
      <w:r w:rsidR="00AA6C01">
        <w:rPr>
          <w:rFonts w:ascii="Arial" w:hAnsi="Arial" w:cs="Arial"/>
          <w:sz w:val="22"/>
          <w:szCs w:val="22"/>
        </w:rPr>
        <w:t>staggering</w:t>
      </w:r>
      <w:r w:rsidR="004624C9">
        <w:rPr>
          <w:rFonts w:ascii="Arial" w:hAnsi="Arial" w:cs="Arial"/>
          <w:sz w:val="22"/>
          <w:szCs w:val="22"/>
        </w:rPr>
        <w:t xml:space="preserve"> 62% of the waste produced in the 'UK' (Government Statistical Service, 2021).</w:t>
      </w:r>
      <w:r w:rsidR="00AA6C01">
        <w:rPr>
          <w:rFonts w:ascii="Arial" w:hAnsi="Arial" w:cs="Arial"/>
          <w:sz w:val="22"/>
          <w:szCs w:val="22"/>
        </w:rPr>
        <w:t xml:space="preserve"> </w:t>
      </w:r>
    </w:p>
    <w:p w14:paraId="0CE64BF9" w14:textId="77777777" w:rsidR="00DE4255" w:rsidRDefault="00DE4255" w:rsidP="00E12198">
      <w:pPr>
        <w:rPr>
          <w:rFonts w:ascii="Arial" w:hAnsi="Arial" w:cs="Arial"/>
          <w:sz w:val="22"/>
          <w:szCs w:val="22"/>
        </w:rPr>
      </w:pPr>
    </w:p>
    <w:p w14:paraId="79FD48EC" w14:textId="77777777" w:rsidR="008E4B85" w:rsidRDefault="00F01BC6" w:rsidP="00E12198">
      <w:pPr>
        <w:rPr>
          <w:rFonts w:ascii="Arial" w:hAnsi="Arial" w:cs="Arial"/>
          <w:sz w:val="22"/>
          <w:szCs w:val="22"/>
        </w:rPr>
      </w:pPr>
      <w:r>
        <w:rPr>
          <w:rFonts w:ascii="Arial" w:hAnsi="Arial" w:cs="Arial"/>
          <w:sz w:val="22"/>
          <w:szCs w:val="22"/>
        </w:rPr>
        <w:t>T</w:t>
      </w:r>
      <w:r w:rsidR="00C42A3B">
        <w:rPr>
          <w:rFonts w:ascii="Arial" w:hAnsi="Arial" w:cs="Arial"/>
          <w:sz w:val="22"/>
          <w:szCs w:val="22"/>
        </w:rPr>
        <w:t xml:space="preserve">here are several reasons why the construction </w:t>
      </w:r>
      <w:r w:rsidR="002B7B9C">
        <w:rPr>
          <w:rFonts w:ascii="Arial" w:hAnsi="Arial" w:cs="Arial"/>
          <w:sz w:val="22"/>
          <w:szCs w:val="22"/>
        </w:rPr>
        <w:t xml:space="preserve">industry </w:t>
      </w:r>
      <w:r w:rsidR="00A52254">
        <w:rPr>
          <w:rFonts w:ascii="Arial" w:hAnsi="Arial" w:cs="Arial"/>
          <w:sz w:val="22"/>
          <w:szCs w:val="22"/>
        </w:rPr>
        <w:t>produces s</w:t>
      </w:r>
      <w:r>
        <w:rPr>
          <w:rFonts w:ascii="Arial" w:hAnsi="Arial" w:cs="Arial"/>
          <w:sz w:val="22"/>
          <w:szCs w:val="22"/>
        </w:rPr>
        <w:t>uch high levels of</w:t>
      </w:r>
      <w:r w:rsidR="00A52254">
        <w:rPr>
          <w:rFonts w:ascii="Arial" w:hAnsi="Arial" w:cs="Arial"/>
          <w:sz w:val="22"/>
          <w:szCs w:val="22"/>
        </w:rPr>
        <w:t xml:space="preserve"> waste</w:t>
      </w:r>
      <w:r w:rsidR="00C42A3B">
        <w:rPr>
          <w:rFonts w:ascii="Arial" w:hAnsi="Arial" w:cs="Arial"/>
          <w:sz w:val="22"/>
          <w:szCs w:val="22"/>
        </w:rPr>
        <w:t xml:space="preserve">. Firstly, </w:t>
      </w:r>
      <w:r w:rsidR="008571DD">
        <w:rPr>
          <w:rFonts w:ascii="Arial" w:hAnsi="Arial" w:cs="Arial"/>
          <w:sz w:val="22"/>
          <w:szCs w:val="22"/>
        </w:rPr>
        <w:t xml:space="preserve">current conventional construction methods </w:t>
      </w:r>
      <w:r w:rsidR="00F56DB0">
        <w:rPr>
          <w:rFonts w:ascii="Arial" w:hAnsi="Arial" w:cs="Arial"/>
          <w:sz w:val="22"/>
          <w:szCs w:val="22"/>
        </w:rPr>
        <w:t xml:space="preserve">make </w:t>
      </w:r>
      <w:r w:rsidR="008571DD">
        <w:rPr>
          <w:rFonts w:ascii="Arial" w:hAnsi="Arial" w:cs="Arial"/>
          <w:sz w:val="22"/>
          <w:szCs w:val="22"/>
        </w:rPr>
        <w:t>it difficult to measure the exact quantity of materials required</w:t>
      </w:r>
      <w:r w:rsidR="00F56DB0">
        <w:rPr>
          <w:rFonts w:ascii="Arial" w:hAnsi="Arial" w:cs="Arial"/>
          <w:sz w:val="22"/>
          <w:szCs w:val="22"/>
        </w:rPr>
        <w:t xml:space="preserve"> for </w:t>
      </w:r>
      <w:r w:rsidR="00A52254">
        <w:rPr>
          <w:rFonts w:ascii="Arial" w:hAnsi="Arial" w:cs="Arial"/>
          <w:sz w:val="22"/>
          <w:szCs w:val="22"/>
        </w:rPr>
        <w:t>a building project</w:t>
      </w:r>
      <w:r w:rsidR="008571DD">
        <w:rPr>
          <w:rFonts w:ascii="Arial" w:hAnsi="Arial" w:cs="Arial"/>
          <w:sz w:val="22"/>
          <w:szCs w:val="22"/>
        </w:rPr>
        <w:t xml:space="preserve">. </w:t>
      </w:r>
      <w:r>
        <w:rPr>
          <w:rFonts w:ascii="Arial" w:hAnsi="Arial" w:cs="Arial"/>
          <w:sz w:val="22"/>
          <w:szCs w:val="22"/>
        </w:rPr>
        <w:t xml:space="preserve">In an interview published by the </w:t>
      </w:r>
      <w:r w:rsidR="00FF4BED">
        <w:rPr>
          <w:rFonts w:ascii="Arial" w:hAnsi="Arial" w:cs="Arial"/>
          <w:sz w:val="22"/>
          <w:szCs w:val="22"/>
        </w:rPr>
        <w:t>‘</w:t>
      </w:r>
      <w:r>
        <w:rPr>
          <w:rFonts w:ascii="Arial" w:hAnsi="Arial" w:cs="Arial"/>
          <w:sz w:val="22"/>
          <w:szCs w:val="22"/>
        </w:rPr>
        <w:t>BBC</w:t>
      </w:r>
      <w:r w:rsidR="00FF4BED">
        <w:rPr>
          <w:rFonts w:ascii="Arial" w:hAnsi="Arial" w:cs="Arial"/>
          <w:sz w:val="22"/>
          <w:szCs w:val="22"/>
        </w:rPr>
        <w:t>’</w:t>
      </w:r>
      <w:r>
        <w:rPr>
          <w:rFonts w:ascii="Arial" w:hAnsi="Arial" w:cs="Arial"/>
          <w:sz w:val="22"/>
          <w:szCs w:val="22"/>
        </w:rPr>
        <w:t>, the manager of ‘R&amp;J Construction Services’ stated their business orders extra materials</w:t>
      </w:r>
      <w:r w:rsidR="001B6919">
        <w:rPr>
          <w:rFonts w:ascii="Arial" w:hAnsi="Arial" w:cs="Arial"/>
          <w:sz w:val="22"/>
          <w:szCs w:val="22"/>
        </w:rPr>
        <w:t xml:space="preserve"> </w:t>
      </w:r>
      <w:r w:rsidR="007921EA">
        <w:rPr>
          <w:rFonts w:ascii="Arial" w:hAnsi="Arial" w:cs="Arial"/>
          <w:sz w:val="22"/>
          <w:szCs w:val="22"/>
        </w:rPr>
        <w:t xml:space="preserve">for every project to ensure they have enough resources to meet </w:t>
      </w:r>
      <w:r w:rsidR="00C30F84">
        <w:rPr>
          <w:rFonts w:ascii="Arial" w:hAnsi="Arial" w:cs="Arial"/>
          <w:sz w:val="22"/>
          <w:szCs w:val="22"/>
        </w:rPr>
        <w:t>project deadlines (</w:t>
      </w:r>
      <w:r w:rsidR="00FF4BED">
        <w:rPr>
          <w:rFonts w:ascii="Arial" w:hAnsi="Arial" w:cs="Arial"/>
          <w:sz w:val="22"/>
          <w:szCs w:val="22"/>
        </w:rPr>
        <w:t xml:space="preserve">BBC, 2021). </w:t>
      </w:r>
    </w:p>
    <w:p w14:paraId="04E39227" w14:textId="77777777" w:rsidR="008E4B85" w:rsidRDefault="008E4B85" w:rsidP="00E12198">
      <w:pPr>
        <w:rPr>
          <w:rFonts w:ascii="Arial" w:hAnsi="Arial" w:cs="Arial"/>
          <w:sz w:val="22"/>
          <w:szCs w:val="22"/>
        </w:rPr>
      </w:pPr>
    </w:p>
    <w:p w14:paraId="296AA4EE" w14:textId="77777777" w:rsidR="00A311A7" w:rsidRDefault="00F01BC6" w:rsidP="00E12198">
      <w:pPr>
        <w:rPr>
          <w:rFonts w:ascii="Arial" w:hAnsi="Arial" w:cs="Arial"/>
          <w:sz w:val="22"/>
          <w:szCs w:val="22"/>
        </w:rPr>
      </w:pPr>
      <w:r>
        <w:rPr>
          <w:rFonts w:ascii="Arial" w:hAnsi="Arial" w:cs="Arial"/>
          <w:sz w:val="22"/>
          <w:szCs w:val="22"/>
        </w:rPr>
        <w:t xml:space="preserve">Secondly, a large proportion of waste is sent to landfill instead of being recycled and reused for future projects. </w:t>
      </w:r>
      <w:r w:rsidR="002E341A">
        <w:rPr>
          <w:rFonts w:ascii="Arial" w:hAnsi="Arial" w:cs="Arial"/>
          <w:sz w:val="22"/>
          <w:szCs w:val="22"/>
        </w:rPr>
        <w:t>Data shows that an estimated 32% of 'UK' landfill waste comes directly from the construction industry</w:t>
      </w:r>
      <w:r w:rsidR="00C30F84">
        <w:rPr>
          <w:rFonts w:ascii="Arial" w:hAnsi="Arial" w:cs="Arial"/>
          <w:sz w:val="22"/>
          <w:szCs w:val="22"/>
        </w:rPr>
        <w:t xml:space="preserve"> (WPGroup, 2019). </w:t>
      </w:r>
      <w:r w:rsidR="002E341A">
        <w:rPr>
          <w:rFonts w:ascii="Arial" w:hAnsi="Arial" w:cs="Arial"/>
          <w:sz w:val="22"/>
          <w:szCs w:val="22"/>
        </w:rPr>
        <w:t xml:space="preserve">Many materials are sent to landfills because it is often a more cost-effective waste disposal method instead of sending materials to a reclamation centre. </w:t>
      </w:r>
    </w:p>
    <w:p w14:paraId="7B46123A" w14:textId="77777777" w:rsidR="00745D1C" w:rsidRPr="00A311A7" w:rsidRDefault="00745D1C" w:rsidP="00E12198">
      <w:pPr>
        <w:rPr>
          <w:rFonts w:ascii="Arial" w:hAnsi="Arial" w:cs="Arial"/>
          <w:sz w:val="22"/>
          <w:szCs w:val="22"/>
        </w:rPr>
      </w:pPr>
    </w:p>
    <w:p w14:paraId="4A363E1F" w14:textId="77777777" w:rsidR="002D13BB" w:rsidRDefault="00F01BC6" w:rsidP="00BE69DE">
      <w:pPr>
        <w:rPr>
          <w:rFonts w:ascii="Arial" w:hAnsi="Arial" w:cs="Arial"/>
          <w:sz w:val="22"/>
          <w:szCs w:val="22"/>
        </w:rPr>
      </w:pPr>
      <w:r>
        <w:rPr>
          <w:rFonts w:ascii="Arial" w:hAnsi="Arial" w:cs="Arial"/>
          <w:sz w:val="22"/>
          <w:szCs w:val="22"/>
        </w:rPr>
        <w:t xml:space="preserve">According to </w:t>
      </w:r>
      <w:r w:rsidR="00EB47F2">
        <w:rPr>
          <w:rFonts w:ascii="Arial" w:hAnsi="Arial" w:cs="Arial"/>
          <w:sz w:val="22"/>
          <w:szCs w:val="22"/>
        </w:rPr>
        <w:t xml:space="preserve">the 'UK Green Building Council' statistics, an estimated 10% of </w:t>
      </w:r>
      <w:r w:rsidR="00FF323A">
        <w:rPr>
          <w:rFonts w:ascii="Arial" w:hAnsi="Arial" w:cs="Arial"/>
          <w:sz w:val="22"/>
          <w:szCs w:val="22"/>
        </w:rPr>
        <w:t xml:space="preserve">‘C02’ emissions are directly attributed to the construction industry (UK Green Building Council, 2020). </w:t>
      </w:r>
      <w:r w:rsidR="00682FE4">
        <w:rPr>
          <w:rFonts w:ascii="Arial" w:hAnsi="Arial" w:cs="Arial"/>
          <w:sz w:val="22"/>
          <w:szCs w:val="22"/>
        </w:rPr>
        <w:t>The t</w:t>
      </w:r>
      <w:r>
        <w:rPr>
          <w:rFonts w:ascii="Arial" w:hAnsi="Arial" w:cs="Arial"/>
          <w:sz w:val="22"/>
          <w:szCs w:val="22"/>
        </w:rPr>
        <w:t xml:space="preserve">ransportation of materials and production of </w:t>
      </w:r>
      <w:r w:rsidR="00FD2368">
        <w:rPr>
          <w:rFonts w:ascii="Arial" w:hAnsi="Arial" w:cs="Arial"/>
          <w:sz w:val="22"/>
          <w:szCs w:val="22"/>
        </w:rPr>
        <w:t xml:space="preserve">portland </w:t>
      </w:r>
      <w:r>
        <w:rPr>
          <w:rFonts w:ascii="Arial" w:hAnsi="Arial" w:cs="Arial"/>
          <w:sz w:val="22"/>
          <w:szCs w:val="22"/>
        </w:rPr>
        <w:t>cement are the primary factors for high levels of 'C02' emissions</w:t>
      </w:r>
      <w:r w:rsidR="00682FE4">
        <w:rPr>
          <w:rFonts w:ascii="Arial" w:hAnsi="Arial" w:cs="Arial"/>
          <w:sz w:val="22"/>
          <w:szCs w:val="22"/>
        </w:rPr>
        <w:t xml:space="preserve"> within the industry. </w:t>
      </w:r>
      <w:r>
        <w:rPr>
          <w:rFonts w:ascii="Arial" w:hAnsi="Arial" w:cs="Arial"/>
          <w:sz w:val="22"/>
          <w:szCs w:val="22"/>
        </w:rPr>
        <w:t xml:space="preserve"> </w:t>
      </w:r>
    </w:p>
    <w:p w14:paraId="1DF9F944" w14:textId="77777777" w:rsidR="00FE1F0F" w:rsidRDefault="00FE1F0F" w:rsidP="00BE69DE">
      <w:pPr>
        <w:rPr>
          <w:rFonts w:ascii="Arial" w:hAnsi="Arial" w:cs="Arial"/>
          <w:sz w:val="22"/>
          <w:szCs w:val="22"/>
        </w:rPr>
      </w:pPr>
    </w:p>
    <w:p w14:paraId="19DC5C8E" w14:textId="77777777" w:rsidR="009855DB" w:rsidRDefault="00F01BC6" w:rsidP="000854C5">
      <w:pPr>
        <w:rPr>
          <w:rFonts w:ascii="Arial" w:hAnsi="Arial" w:cs="Arial"/>
          <w:sz w:val="22"/>
          <w:szCs w:val="22"/>
        </w:rPr>
      </w:pPr>
      <w:r>
        <w:rPr>
          <w:rFonts w:ascii="Arial" w:hAnsi="Arial" w:cs="Arial"/>
          <w:sz w:val="22"/>
          <w:szCs w:val="22"/>
        </w:rPr>
        <w:t>Currently, cement production accounts for half of all ‘C02’ emissions in the industry (Designing Buildings, 2021).</w:t>
      </w:r>
      <w:r w:rsidR="00FD2368">
        <w:rPr>
          <w:rFonts w:ascii="Arial" w:hAnsi="Arial" w:cs="Arial"/>
          <w:sz w:val="22"/>
          <w:szCs w:val="22"/>
        </w:rPr>
        <w:t xml:space="preserve"> </w:t>
      </w:r>
      <w:r w:rsidR="004C6431">
        <w:rPr>
          <w:rFonts w:ascii="Arial" w:hAnsi="Arial" w:cs="Arial"/>
          <w:sz w:val="22"/>
          <w:szCs w:val="22"/>
        </w:rPr>
        <w:t>Portland cement is the most widely used material for building structures</w:t>
      </w:r>
      <w:r w:rsidR="004C7766">
        <w:rPr>
          <w:rFonts w:ascii="Arial" w:hAnsi="Arial" w:cs="Arial"/>
          <w:sz w:val="22"/>
          <w:szCs w:val="22"/>
        </w:rPr>
        <w:t xml:space="preserve"> because it is durable, affordable and adaptable (Willow, 2020). </w:t>
      </w:r>
      <w:r w:rsidR="00462ACB">
        <w:rPr>
          <w:rFonts w:ascii="Arial" w:hAnsi="Arial" w:cs="Arial"/>
          <w:sz w:val="22"/>
          <w:szCs w:val="22"/>
        </w:rPr>
        <w:t xml:space="preserve">Research </w:t>
      </w:r>
      <w:r w:rsidR="00C30F84">
        <w:rPr>
          <w:rFonts w:ascii="Arial" w:hAnsi="Arial" w:cs="Arial"/>
          <w:sz w:val="22"/>
          <w:szCs w:val="22"/>
        </w:rPr>
        <w:t xml:space="preserve">carried out </w:t>
      </w:r>
      <w:r w:rsidR="00462ACB">
        <w:rPr>
          <w:rFonts w:ascii="Arial" w:hAnsi="Arial" w:cs="Arial"/>
          <w:sz w:val="22"/>
          <w:szCs w:val="22"/>
        </w:rPr>
        <w:t>by Imperial College London calculates global production of portland cement to be around 3.5 billion tonnes. Furthermore, every tonne of cement produce</w:t>
      </w:r>
      <w:r w:rsidR="00C30F84">
        <w:rPr>
          <w:rFonts w:ascii="Arial" w:hAnsi="Arial" w:cs="Arial"/>
          <w:sz w:val="22"/>
          <w:szCs w:val="22"/>
        </w:rPr>
        <w:t xml:space="preserve">s </w:t>
      </w:r>
      <w:r w:rsidR="00462ACB">
        <w:rPr>
          <w:rFonts w:ascii="Arial" w:hAnsi="Arial" w:cs="Arial"/>
          <w:sz w:val="22"/>
          <w:szCs w:val="22"/>
        </w:rPr>
        <w:t xml:space="preserve">an estimated 622kg of ‘C02’ </w:t>
      </w:r>
      <w:r w:rsidR="00F5521D">
        <w:rPr>
          <w:rFonts w:ascii="Arial" w:hAnsi="Arial" w:cs="Arial"/>
          <w:sz w:val="22"/>
          <w:szCs w:val="22"/>
        </w:rPr>
        <w:t xml:space="preserve">emissions </w:t>
      </w:r>
      <w:r w:rsidR="00462ACB">
        <w:rPr>
          <w:rFonts w:ascii="Arial" w:hAnsi="Arial" w:cs="Arial"/>
          <w:sz w:val="22"/>
          <w:szCs w:val="22"/>
        </w:rPr>
        <w:t xml:space="preserve">(Imperial College London, 2021). </w:t>
      </w:r>
    </w:p>
    <w:p w14:paraId="35D76590" w14:textId="77777777" w:rsidR="000854C5" w:rsidRDefault="000854C5" w:rsidP="000854C5">
      <w:pPr>
        <w:rPr>
          <w:rFonts w:ascii="Arial" w:hAnsi="Arial" w:cs="Arial"/>
          <w:sz w:val="22"/>
          <w:szCs w:val="22"/>
        </w:rPr>
      </w:pPr>
    </w:p>
    <w:p w14:paraId="23602513" w14:textId="77777777" w:rsidR="005E7A6D" w:rsidRDefault="00F01BC6" w:rsidP="000854C5">
      <w:pPr>
        <w:rPr>
          <w:rFonts w:ascii="Arial" w:hAnsi="Arial" w:cs="Arial"/>
          <w:sz w:val="22"/>
          <w:szCs w:val="22"/>
        </w:rPr>
      </w:pPr>
      <w:r>
        <w:rPr>
          <w:rFonts w:ascii="Arial" w:hAnsi="Arial" w:cs="Arial"/>
          <w:sz w:val="22"/>
          <w:szCs w:val="22"/>
        </w:rPr>
        <w:t>The construction industry is one of the largest sectors in the 'UK'</w:t>
      </w:r>
      <w:r w:rsidR="00E877B2">
        <w:rPr>
          <w:rFonts w:ascii="Arial" w:hAnsi="Arial" w:cs="Arial"/>
          <w:sz w:val="22"/>
          <w:szCs w:val="22"/>
        </w:rPr>
        <w:t xml:space="preserve"> </w:t>
      </w:r>
      <w:r>
        <w:rPr>
          <w:rFonts w:ascii="Arial" w:hAnsi="Arial" w:cs="Arial"/>
          <w:sz w:val="22"/>
          <w:szCs w:val="22"/>
        </w:rPr>
        <w:t>employ</w:t>
      </w:r>
      <w:r w:rsidR="00E877B2">
        <w:rPr>
          <w:rFonts w:ascii="Arial" w:hAnsi="Arial" w:cs="Arial"/>
          <w:sz w:val="22"/>
          <w:szCs w:val="22"/>
        </w:rPr>
        <w:t>ing</w:t>
      </w:r>
      <w:r>
        <w:rPr>
          <w:rFonts w:ascii="Arial" w:hAnsi="Arial" w:cs="Arial"/>
          <w:sz w:val="22"/>
          <w:szCs w:val="22"/>
        </w:rPr>
        <w:t xml:space="preserve"> around 9% of the 'UK's' workforce (Gov.UK, 2019).</w:t>
      </w:r>
      <w:r w:rsidR="00714CD6">
        <w:rPr>
          <w:rFonts w:ascii="Arial" w:hAnsi="Arial" w:cs="Arial"/>
          <w:sz w:val="22"/>
          <w:szCs w:val="22"/>
        </w:rPr>
        <w:t xml:space="preserve"> However, the evidence suggests the industry needs to urgently address environmental concerns and adopt a circular economic model to help create a more sustainable sector. </w:t>
      </w:r>
    </w:p>
    <w:p w14:paraId="3A7B02A0" w14:textId="77777777" w:rsidR="000854C5" w:rsidRDefault="000854C5" w:rsidP="000854C5">
      <w:pPr>
        <w:rPr>
          <w:rFonts w:ascii="Arial" w:hAnsi="Arial" w:cs="Arial"/>
          <w:sz w:val="22"/>
          <w:szCs w:val="22"/>
        </w:rPr>
      </w:pPr>
    </w:p>
    <w:p w14:paraId="1C207ADC" w14:textId="77777777" w:rsidR="001125B7" w:rsidRDefault="00F01BC6" w:rsidP="001125B7">
      <w:pPr>
        <w:pStyle w:val="ListParagraph"/>
        <w:numPr>
          <w:ilvl w:val="1"/>
          <w:numId w:val="11"/>
        </w:numPr>
        <w:rPr>
          <w:rFonts w:ascii="Arial" w:hAnsi="Arial" w:cs="Arial"/>
          <w:sz w:val="22"/>
          <w:szCs w:val="22"/>
        </w:rPr>
      </w:pPr>
      <w:r w:rsidRPr="001125B7">
        <w:rPr>
          <w:rFonts w:ascii="Arial" w:hAnsi="Arial" w:cs="Arial"/>
          <w:b/>
          <w:bCs/>
          <w:sz w:val="22"/>
          <w:szCs w:val="22"/>
          <w:u w:val="single"/>
        </w:rPr>
        <w:t>The business idea</w:t>
      </w:r>
      <w:r w:rsidR="004008DB" w:rsidRPr="001125B7">
        <w:rPr>
          <w:rFonts w:ascii="Arial" w:hAnsi="Arial" w:cs="Arial"/>
          <w:b/>
          <w:bCs/>
          <w:sz w:val="22"/>
          <w:szCs w:val="22"/>
        </w:rPr>
        <w:t xml:space="preserve"> </w:t>
      </w:r>
    </w:p>
    <w:p w14:paraId="25160F62" w14:textId="77777777" w:rsidR="00D82F5A" w:rsidRDefault="00F01BC6" w:rsidP="00D82F5A">
      <w:pPr>
        <w:rPr>
          <w:rFonts w:ascii="Arial" w:hAnsi="Arial" w:cs="Arial"/>
          <w:sz w:val="22"/>
          <w:szCs w:val="22"/>
        </w:rPr>
      </w:pPr>
      <w:r>
        <w:rPr>
          <w:rFonts w:ascii="Arial" w:hAnsi="Arial" w:cs="Arial"/>
          <w:sz w:val="22"/>
          <w:szCs w:val="22"/>
        </w:rPr>
        <w:t>The sustainable business idea is:</w:t>
      </w:r>
    </w:p>
    <w:p w14:paraId="5A58E4B0" w14:textId="77777777" w:rsidR="00D82F5A" w:rsidRDefault="00F01BC6" w:rsidP="00D82F5A">
      <w:pPr>
        <w:pStyle w:val="ListParagraph"/>
        <w:numPr>
          <w:ilvl w:val="0"/>
          <w:numId w:val="17"/>
        </w:numPr>
        <w:rPr>
          <w:rFonts w:ascii="Arial" w:hAnsi="Arial" w:cs="Arial"/>
          <w:sz w:val="22"/>
          <w:szCs w:val="22"/>
        </w:rPr>
      </w:pPr>
      <w:r>
        <w:rPr>
          <w:rFonts w:ascii="Arial" w:hAnsi="Arial" w:cs="Arial"/>
          <w:sz w:val="22"/>
          <w:szCs w:val="22"/>
        </w:rPr>
        <w:t xml:space="preserve">To construct </w:t>
      </w:r>
      <w:r w:rsidR="00402B6A">
        <w:rPr>
          <w:rFonts w:ascii="Arial" w:hAnsi="Arial" w:cs="Arial"/>
          <w:sz w:val="22"/>
          <w:szCs w:val="22"/>
        </w:rPr>
        <w:t>houses</w:t>
      </w:r>
      <w:r>
        <w:rPr>
          <w:rFonts w:ascii="Arial" w:hAnsi="Arial" w:cs="Arial"/>
          <w:sz w:val="22"/>
          <w:szCs w:val="22"/>
        </w:rPr>
        <w:t xml:space="preserve"> </w:t>
      </w:r>
      <w:r w:rsidR="007E332D">
        <w:rPr>
          <w:rFonts w:ascii="Arial" w:hAnsi="Arial" w:cs="Arial"/>
          <w:sz w:val="22"/>
          <w:szCs w:val="22"/>
        </w:rPr>
        <w:t xml:space="preserve">in Pembrokeshire </w:t>
      </w:r>
      <w:r>
        <w:rPr>
          <w:rFonts w:ascii="Arial" w:hAnsi="Arial" w:cs="Arial"/>
          <w:sz w:val="22"/>
          <w:szCs w:val="22"/>
        </w:rPr>
        <w:t>using 3D</w:t>
      </w:r>
      <w:r w:rsidR="00C73A7F">
        <w:rPr>
          <w:rFonts w:ascii="Arial" w:hAnsi="Arial" w:cs="Arial"/>
          <w:sz w:val="22"/>
          <w:szCs w:val="22"/>
        </w:rPr>
        <w:t xml:space="preserve"> </w:t>
      </w:r>
      <w:r>
        <w:rPr>
          <w:rFonts w:ascii="Arial" w:hAnsi="Arial" w:cs="Arial"/>
          <w:sz w:val="22"/>
          <w:szCs w:val="22"/>
        </w:rPr>
        <w:t xml:space="preserve">printing technology and </w:t>
      </w:r>
      <w:r w:rsidR="00F5521D">
        <w:rPr>
          <w:rFonts w:ascii="Arial" w:hAnsi="Arial" w:cs="Arial"/>
          <w:sz w:val="22"/>
          <w:szCs w:val="22"/>
        </w:rPr>
        <w:t xml:space="preserve">a </w:t>
      </w:r>
      <w:r>
        <w:rPr>
          <w:rFonts w:ascii="Arial" w:hAnsi="Arial" w:cs="Arial"/>
          <w:sz w:val="22"/>
          <w:szCs w:val="22"/>
        </w:rPr>
        <w:t xml:space="preserve">low carbon </w:t>
      </w:r>
      <w:r w:rsidR="00AB45FB">
        <w:rPr>
          <w:rFonts w:ascii="Arial" w:hAnsi="Arial" w:cs="Arial"/>
          <w:sz w:val="22"/>
          <w:szCs w:val="22"/>
        </w:rPr>
        <w:t xml:space="preserve">mortar </w:t>
      </w:r>
      <w:r w:rsidR="00F5521D">
        <w:rPr>
          <w:rFonts w:ascii="Arial" w:hAnsi="Arial" w:cs="Arial"/>
          <w:sz w:val="22"/>
          <w:szCs w:val="22"/>
        </w:rPr>
        <w:t>material</w:t>
      </w:r>
      <w:r>
        <w:rPr>
          <w:rFonts w:ascii="Arial" w:hAnsi="Arial" w:cs="Arial"/>
          <w:sz w:val="22"/>
          <w:szCs w:val="22"/>
        </w:rPr>
        <w:t xml:space="preserve">. </w:t>
      </w:r>
    </w:p>
    <w:p w14:paraId="1F4A15B9" w14:textId="77777777" w:rsidR="00D82F5A" w:rsidRPr="00D82F5A" w:rsidRDefault="00D82F5A" w:rsidP="00D82F5A">
      <w:pPr>
        <w:rPr>
          <w:rFonts w:ascii="Arial" w:hAnsi="Arial" w:cs="Arial"/>
          <w:sz w:val="22"/>
          <w:szCs w:val="22"/>
        </w:rPr>
      </w:pPr>
    </w:p>
    <w:p w14:paraId="78300F41" w14:textId="77777777" w:rsidR="005411F3" w:rsidRDefault="00F01BC6" w:rsidP="000854C5">
      <w:pPr>
        <w:rPr>
          <w:rFonts w:ascii="Arial" w:hAnsi="Arial" w:cs="Arial"/>
          <w:sz w:val="22"/>
          <w:szCs w:val="22"/>
        </w:rPr>
      </w:pPr>
      <w:r>
        <w:rPr>
          <w:rFonts w:ascii="Arial" w:hAnsi="Arial" w:cs="Arial"/>
          <w:sz w:val="22"/>
          <w:szCs w:val="22"/>
        </w:rPr>
        <w:t xml:space="preserve">The business is called ‘3D Printing Solutions’ and will be based in Pembrokeshire. ‘3D Printing Solutions’ will </w:t>
      </w:r>
      <w:r w:rsidR="00402B6A">
        <w:rPr>
          <w:rFonts w:ascii="Arial" w:hAnsi="Arial" w:cs="Arial"/>
          <w:sz w:val="22"/>
          <w:szCs w:val="22"/>
        </w:rPr>
        <w:t xml:space="preserve">operate in the private housing sector and construct homes tailored to </w:t>
      </w:r>
      <w:r w:rsidR="008A2752">
        <w:rPr>
          <w:rFonts w:ascii="Arial" w:hAnsi="Arial" w:cs="Arial"/>
          <w:sz w:val="22"/>
          <w:szCs w:val="22"/>
        </w:rPr>
        <w:t xml:space="preserve">the needs of </w:t>
      </w:r>
      <w:r w:rsidR="00402B6A">
        <w:rPr>
          <w:rFonts w:ascii="Arial" w:hAnsi="Arial" w:cs="Arial"/>
          <w:sz w:val="22"/>
          <w:szCs w:val="22"/>
        </w:rPr>
        <w:t>individual clients</w:t>
      </w:r>
      <w:r w:rsidR="00DB6C86">
        <w:rPr>
          <w:rFonts w:ascii="Arial" w:hAnsi="Arial" w:cs="Arial"/>
          <w:sz w:val="22"/>
          <w:szCs w:val="22"/>
        </w:rPr>
        <w:t xml:space="preserve">. </w:t>
      </w:r>
      <w:r>
        <w:rPr>
          <w:rFonts w:ascii="Arial" w:hAnsi="Arial" w:cs="Arial"/>
          <w:sz w:val="22"/>
          <w:szCs w:val="22"/>
        </w:rPr>
        <w:t xml:space="preserve">The building structures will be </w:t>
      </w:r>
      <w:r w:rsidR="0026011D">
        <w:rPr>
          <w:rFonts w:ascii="Arial" w:hAnsi="Arial" w:cs="Arial"/>
          <w:sz w:val="22"/>
          <w:szCs w:val="22"/>
        </w:rPr>
        <w:t>pre-</w:t>
      </w:r>
      <w:r>
        <w:rPr>
          <w:rFonts w:ascii="Arial" w:hAnsi="Arial" w:cs="Arial"/>
          <w:sz w:val="22"/>
          <w:szCs w:val="22"/>
        </w:rPr>
        <w:t xml:space="preserve">fabricated off-site at a specialist warehouse </w:t>
      </w:r>
      <w:r w:rsidR="0026011D">
        <w:rPr>
          <w:rFonts w:ascii="Arial" w:hAnsi="Arial" w:cs="Arial"/>
          <w:sz w:val="22"/>
          <w:szCs w:val="22"/>
        </w:rPr>
        <w:t xml:space="preserve">where the </w:t>
      </w:r>
      <w:r>
        <w:rPr>
          <w:rFonts w:ascii="Arial" w:hAnsi="Arial" w:cs="Arial"/>
          <w:sz w:val="22"/>
          <w:szCs w:val="22"/>
        </w:rPr>
        <w:t>3D</w:t>
      </w:r>
      <w:r w:rsidR="008B0194">
        <w:rPr>
          <w:rFonts w:ascii="Arial" w:hAnsi="Arial" w:cs="Arial"/>
          <w:sz w:val="22"/>
          <w:szCs w:val="22"/>
        </w:rPr>
        <w:t xml:space="preserve"> </w:t>
      </w:r>
      <w:r>
        <w:rPr>
          <w:rFonts w:ascii="Arial" w:hAnsi="Arial" w:cs="Arial"/>
          <w:sz w:val="22"/>
          <w:szCs w:val="22"/>
        </w:rPr>
        <w:t>printing technology</w:t>
      </w:r>
      <w:r w:rsidR="0026011D">
        <w:rPr>
          <w:rFonts w:ascii="Arial" w:hAnsi="Arial" w:cs="Arial"/>
          <w:sz w:val="22"/>
          <w:szCs w:val="22"/>
        </w:rPr>
        <w:t xml:space="preserve"> will be stored</w:t>
      </w:r>
      <w:r>
        <w:rPr>
          <w:rFonts w:ascii="Arial" w:hAnsi="Arial" w:cs="Arial"/>
          <w:sz w:val="22"/>
          <w:szCs w:val="22"/>
        </w:rPr>
        <w:t xml:space="preserve">. Once </w:t>
      </w:r>
      <w:r w:rsidR="00DA56C5">
        <w:rPr>
          <w:rFonts w:ascii="Arial" w:hAnsi="Arial" w:cs="Arial"/>
          <w:sz w:val="22"/>
          <w:szCs w:val="22"/>
        </w:rPr>
        <w:t>a</w:t>
      </w:r>
      <w:r>
        <w:rPr>
          <w:rFonts w:ascii="Arial" w:hAnsi="Arial" w:cs="Arial"/>
          <w:sz w:val="22"/>
          <w:szCs w:val="22"/>
        </w:rPr>
        <w:t xml:space="preserve"> </w:t>
      </w:r>
      <w:r w:rsidR="00DA56C5">
        <w:rPr>
          <w:rFonts w:ascii="Arial" w:hAnsi="Arial" w:cs="Arial"/>
          <w:sz w:val="22"/>
          <w:szCs w:val="22"/>
        </w:rPr>
        <w:t>building</w:t>
      </w:r>
      <w:r>
        <w:rPr>
          <w:rFonts w:ascii="Arial" w:hAnsi="Arial" w:cs="Arial"/>
          <w:sz w:val="22"/>
          <w:szCs w:val="22"/>
        </w:rPr>
        <w:t xml:space="preserve"> has been constructed, </w:t>
      </w:r>
      <w:r w:rsidR="0026011D">
        <w:rPr>
          <w:rFonts w:ascii="Arial" w:hAnsi="Arial" w:cs="Arial"/>
          <w:sz w:val="22"/>
          <w:szCs w:val="22"/>
        </w:rPr>
        <w:t xml:space="preserve">it will be transported to </w:t>
      </w:r>
      <w:r w:rsidR="00DA56C5">
        <w:rPr>
          <w:rFonts w:ascii="Arial" w:hAnsi="Arial" w:cs="Arial"/>
          <w:sz w:val="22"/>
          <w:szCs w:val="22"/>
        </w:rPr>
        <w:t>a</w:t>
      </w:r>
      <w:r w:rsidR="0026011D">
        <w:rPr>
          <w:rFonts w:ascii="Arial" w:hAnsi="Arial" w:cs="Arial"/>
          <w:sz w:val="22"/>
          <w:szCs w:val="22"/>
        </w:rPr>
        <w:t xml:space="preserve"> building site where the necessary plumbing,</w:t>
      </w:r>
      <w:r w:rsidR="00071CD6">
        <w:rPr>
          <w:rFonts w:ascii="Arial" w:hAnsi="Arial" w:cs="Arial"/>
          <w:sz w:val="22"/>
          <w:szCs w:val="22"/>
        </w:rPr>
        <w:t xml:space="preserve"> insulation,</w:t>
      </w:r>
      <w:r w:rsidR="0026011D">
        <w:rPr>
          <w:rFonts w:ascii="Arial" w:hAnsi="Arial" w:cs="Arial"/>
          <w:sz w:val="22"/>
          <w:szCs w:val="22"/>
        </w:rPr>
        <w:t xml:space="preserve"> electrical and decorating work can </w:t>
      </w:r>
      <w:r w:rsidR="00F5067B">
        <w:rPr>
          <w:rFonts w:ascii="Arial" w:hAnsi="Arial" w:cs="Arial"/>
          <w:sz w:val="22"/>
          <w:szCs w:val="22"/>
        </w:rPr>
        <w:t>take place.</w:t>
      </w:r>
      <w:r w:rsidR="0026011D">
        <w:rPr>
          <w:rFonts w:ascii="Arial" w:hAnsi="Arial" w:cs="Arial"/>
          <w:sz w:val="22"/>
          <w:szCs w:val="22"/>
        </w:rPr>
        <w:t xml:space="preserve"> </w:t>
      </w:r>
    </w:p>
    <w:p w14:paraId="66C62187" w14:textId="77777777" w:rsidR="00D82F5A" w:rsidRDefault="00D82F5A" w:rsidP="000854C5">
      <w:pPr>
        <w:rPr>
          <w:rFonts w:ascii="Arial" w:hAnsi="Arial" w:cs="Arial"/>
          <w:sz w:val="22"/>
          <w:szCs w:val="22"/>
        </w:rPr>
      </w:pPr>
    </w:p>
    <w:p w14:paraId="5A012E0E" w14:textId="77777777" w:rsidR="00F5521D" w:rsidRDefault="00F01BC6" w:rsidP="000854C5">
      <w:pPr>
        <w:rPr>
          <w:rFonts w:ascii="Arial" w:hAnsi="Arial" w:cs="Arial"/>
          <w:sz w:val="22"/>
          <w:szCs w:val="22"/>
        </w:rPr>
      </w:pPr>
      <w:r>
        <w:rPr>
          <w:rFonts w:ascii="Arial" w:hAnsi="Arial" w:cs="Arial"/>
          <w:sz w:val="22"/>
          <w:szCs w:val="22"/>
        </w:rPr>
        <w:t>‘CyBe Mortar’ is the material that will be used to construct the 3D</w:t>
      </w:r>
      <w:r w:rsidR="008B0194">
        <w:rPr>
          <w:rFonts w:ascii="Arial" w:hAnsi="Arial" w:cs="Arial"/>
          <w:sz w:val="22"/>
          <w:szCs w:val="22"/>
        </w:rPr>
        <w:t xml:space="preserve"> </w:t>
      </w:r>
      <w:r>
        <w:rPr>
          <w:rFonts w:ascii="Arial" w:hAnsi="Arial" w:cs="Arial"/>
          <w:sz w:val="22"/>
          <w:szCs w:val="22"/>
        </w:rPr>
        <w:t>printed buildings. ‘CyBe’ is a business that specialises in providing 3D</w:t>
      </w:r>
      <w:r w:rsidR="008B0194">
        <w:rPr>
          <w:rFonts w:ascii="Arial" w:hAnsi="Arial" w:cs="Arial"/>
          <w:sz w:val="22"/>
          <w:szCs w:val="22"/>
        </w:rPr>
        <w:t xml:space="preserve"> </w:t>
      </w:r>
      <w:r>
        <w:rPr>
          <w:rFonts w:ascii="Arial" w:hAnsi="Arial" w:cs="Arial"/>
          <w:sz w:val="22"/>
          <w:szCs w:val="22"/>
        </w:rPr>
        <w:t>print solutions for the construction industry</w:t>
      </w:r>
      <w:r w:rsidR="00CC4997">
        <w:rPr>
          <w:rFonts w:ascii="Arial" w:hAnsi="Arial" w:cs="Arial"/>
          <w:sz w:val="22"/>
          <w:szCs w:val="22"/>
        </w:rPr>
        <w:t xml:space="preserve">. The building material has been specifically designed for 3D concrete printing, and </w:t>
      </w:r>
      <w:r w:rsidR="000037EF">
        <w:rPr>
          <w:rFonts w:ascii="Arial" w:hAnsi="Arial" w:cs="Arial"/>
          <w:sz w:val="22"/>
          <w:szCs w:val="22"/>
        </w:rPr>
        <w:t xml:space="preserve">it has been fully regulated for use in the </w:t>
      </w:r>
      <w:r w:rsidR="007E7DFE">
        <w:rPr>
          <w:rFonts w:ascii="Arial" w:hAnsi="Arial" w:cs="Arial"/>
          <w:sz w:val="22"/>
          <w:szCs w:val="22"/>
        </w:rPr>
        <w:t>'UK'</w:t>
      </w:r>
      <w:r w:rsidR="00E877B2">
        <w:rPr>
          <w:rFonts w:ascii="Arial" w:hAnsi="Arial" w:cs="Arial"/>
          <w:sz w:val="22"/>
          <w:szCs w:val="22"/>
        </w:rPr>
        <w:t xml:space="preserve"> (CyBe, 2020).</w:t>
      </w:r>
    </w:p>
    <w:p w14:paraId="7A50AC25" w14:textId="77777777" w:rsidR="00F5521D" w:rsidRDefault="00F5521D" w:rsidP="000854C5">
      <w:pPr>
        <w:rPr>
          <w:rFonts w:ascii="Arial" w:hAnsi="Arial" w:cs="Arial"/>
          <w:sz w:val="22"/>
          <w:szCs w:val="22"/>
        </w:rPr>
      </w:pPr>
    </w:p>
    <w:p w14:paraId="03E8F836" w14:textId="77777777" w:rsidR="00D72407" w:rsidRDefault="00F01BC6" w:rsidP="000854C5">
      <w:pPr>
        <w:rPr>
          <w:rFonts w:ascii="Arial" w:hAnsi="Arial" w:cs="Arial"/>
          <w:sz w:val="22"/>
          <w:szCs w:val="22"/>
        </w:rPr>
      </w:pPr>
      <w:r>
        <w:rPr>
          <w:rFonts w:ascii="Arial" w:hAnsi="Arial" w:cs="Arial"/>
          <w:sz w:val="22"/>
          <w:szCs w:val="22"/>
        </w:rPr>
        <w:lastRenderedPageBreak/>
        <w:t>The material is predominantly made up of sand, which can be locally sourced</w:t>
      </w:r>
      <w:r w:rsidR="00C108AE">
        <w:rPr>
          <w:rFonts w:ascii="Arial" w:hAnsi="Arial" w:cs="Arial"/>
          <w:sz w:val="22"/>
          <w:szCs w:val="22"/>
        </w:rPr>
        <w:t xml:space="preserve"> and achieves </w:t>
      </w:r>
      <w:r>
        <w:rPr>
          <w:rFonts w:ascii="Arial" w:hAnsi="Arial" w:cs="Arial"/>
          <w:sz w:val="22"/>
          <w:szCs w:val="22"/>
        </w:rPr>
        <w:t xml:space="preserve">structural strength within an hour. Moreover, 'CyBe mortar’ is 100% recyclable and emits </w:t>
      </w:r>
      <w:r w:rsidR="00133A58">
        <w:rPr>
          <w:rFonts w:ascii="Arial" w:hAnsi="Arial" w:cs="Arial"/>
          <w:sz w:val="22"/>
          <w:szCs w:val="22"/>
        </w:rPr>
        <w:t>50</w:t>
      </w:r>
      <w:r>
        <w:rPr>
          <w:rFonts w:ascii="Arial" w:hAnsi="Arial" w:cs="Arial"/>
          <w:sz w:val="22"/>
          <w:szCs w:val="22"/>
        </w:rPr>
        <w:t>% less carbon than portland cement (CyBe, 2020).</w:t>
      </w:r>
      <w:r w:rsidR="008911A4">
        <w:rPr>
          <w:rFonts w:ascii="Arial" w:hAnsi="Arial" w:cs="Arial"/>
          <w:sz w:val="22"/>
          <w:szCs w:val="22"/>
        </w:rPr>
        <w:t xml:space="preserve"> Another key feature of the material is that it can be printed into intricate shapes that would not be possible using conventional methods. </w:t>
      </w:r>
    </w:p>
    <w:p w14:paraId="1B86F155" w14:textId="77777777" w:rsidR="00B21FA6" w:rsidRDefault="00B21FA6" w:rsidP="000854C5">
      <w:pPr>
        <w:rPr>
          <w:rFonts w:ascii="Arial" w:hAnsi="Arial" w:cs="Arial"/>
          <w:sz w:val="22"/>
          <w:szCs w:val="22"/>
        </w:rPr>
      </w:pPr>
    </w:p>
    <w:p w14:paraId="22E508D2" w14:textId="77777777" w:rsidR="00AB4A5E" w:rsidRDefault="00F01BC6" w:rsidP="00AB4A5E">
      <w:pPr>
        <w:rPr>
          <w:rFonts w:ascii="Arial" w:hAnsi="Arial" w:cs="Arial"/>
          <w:sz w:val="22"/>
          <w:szCs w:val="22"/>
        </w:rPr>
      </w:pPr>
      <w:r>
        <w:rPr>
          <w:rFonts w:ascii="Arial" w:hAnsi="Arial" w:cs="Arial"/>
          <w:sz w:val="22"/>
          <w:szCs w:val="22"/>
        </w:rPr>
        <w:t xml:space="preserve">Similarly, ‘3D Printing Solutions’ will use a ‘CyBe RC' 3D printer. The process for printing a concrete structure includes several key steps. Firstly, a design for the building is completed by an architect and then examined by a quantity surveyor to calculate the costs of a project. </w:t>
      </w:r>
    </w:p>
    <w:p w14:paraId="479029F2" w14:textId="77777777" w:rsidR="00AB4A5E" w:rsidRDefault="00AB4A5E" w:rsidP="00AB4A5E">
      <w:pPr>
        <w:rPr>
          <w:rFonts w:ascii="Arial" w:hAnsi="Arial" w:cs="Arial"/>
          <w:sz w:val="22"/>
          <w:szCs w:val="22"/>
        </w:rPr>
      </w:pPr>
    </w:p>
    <w:p w14:paraId="00A5F199" w14:textId="77777777" w:rsidR="00AB4A5E" w:rsidRDefault="00F01BC6" w:rsidP="00AB4A5E">
      <w:pPr>
        <w:rPr>
          <w:rFonts w:ascii="Arial" w:hAnsi="Arial" w:cs="Arial"/>
          <w:sz w:val="22"/>
          <w:szCs w:val="22"/>
        </w:rPr>
      </w:pPr>
      <w:r>
        <w:rPr>
          <w:rFonts w:ascii="Arial" w:hAnsi="Arial" w:cs="Arial"/>
          <w:sz w:val="22"/>
          <w:szCs w:val="22"/>
        </w:rPr>
        <w:t xml:space="preserve">Secondly, once the design has been approved, it is uploaded onto a computer software programme and an autonomous machine processes the information. Thirdly, the automated system calculates the required amount of materials and then begins printing via a robotic arm.  </w:t>
      </w:r>
    </w:p>
    <w:p w14:paraId="79323566" w14:textId="77777777" w:rsidR="00AB4A5E" w:rsidRDefault="00AB4A5E" w:rsidP="00AB4A5E">
      <w:pPr>
        <w:rPr>
          <w:rFonts w:ascii="Arial" w:hAnsi="Arial" w:cs="Arial"/>
          <w:sz w:val="22"/>
          <w:szCs w:val="22"/>
        </w:rPr>
      </w:pPr>
    </w:p>
    <w:p w14:paraId="16377A74" w14:textId="77777777" w:rsidR="00AB4A5E" w:rsidRDefault="00F01BC6" w:rsidP="00AB4A5E">
      <w:pPr>
        <w:rPr>
          <w:rFonts w:ascii="Arial" w:hAnsi="Arial" w:cs="Arial"/>
          <w:sz w:val="22"/>
          <w:szCs w:val="22"/>
        </w:rPr>
      </w:pPr>
      <w:r>
        <w:rPr>
          <w:rFonts w:ascii="Arial" w:hAnsi="Arial" w:cs="Arial"/>
          <w:sz w:val="22"/>
          <w:szCs w:val="22"/>
        </w:rPr>
        <w:t xml:space="preserve">The technology is suitable for large scale construction operations and uses extrusion technology to print the building. Extrusion is a technique where the material is applied in thin layers through a nozzle (Martin, 2016). The layers are printed on top of each other, and each layer solidifies within one minute. </w:t>
      </w:r>
    </w:p>
    <w:p w14:paraId="69615E79" w14:textId="77777777" w:rsidR="00AB4A5E" w:rsidRDefault="00F01BC6" w:rsidP="00AB4A5E">
      <w:pPr>
        <w:rPr>
          <w:rFonts w:ascii="Arial" w:hAnsi="Arial" w:cs="Arial"/>
          <w:sz w:val="22"/>
          <w:szCs w:val="22"/>
        </w:rPr>
      </w:pPr>
      <w:r>
        <w:rPr>
          <w:rFonts w:ascii="Arial" w:hAnsi="Arial" w:cs="Arial"/>
          <w:noProof/>
          <w:sz w:val="22"/>
          <w:szCs w:val="22"/>
        </w:rPr>
        <w:drawing>
          <wp:anchor distT="0" distB="0" distL="114300" distR="114300" simplePos="0" relativeHeight="251660288" behindDoc="0" locked="0" layoutInCell="1" allowOverlap="1" wp14:anchorId="12974C6A" wp14:editId="515B4ADC">
            <wp:simplePos x="0" y="0"/>
            <wp:positionH relativeFrom="column">
              <wp:posOffset>4362</wp:posOffset>
            </wp:positionH>
            <wp:positionV relativeFrom="paragraph">
              <wp:posOffset>137602</wp:posOffset>
            </wp:positionV>
            <wp:extent cx="2996565" cy="2247265"/>
            <wp:effectExtent l="0" t="0" r="635" b="635"/>
            <wp:wrapSquare wrapText="bothSides"/>
            <wp:docPr id="5" name="Picture 5" descr="A picture containing indoor, ceiling, orange, equi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indoor, ceiling, orange, equipmen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96565" cy="2247265"/>
                    </a:xfrm>
                    <a:prstGeom prst="rect">
                      <a:avLst/>
                    </a:prstGeom>
                  </pic:spPr>
                </pic:pic>
              </a:graphicData>
            </a:graphic>
            <wp14:sizeRelH relativeFrom="page">
              <wp14:pctWidth>0</wp14:pctWidth>
            </wp14:sizeRelH>
            <wp14:sizeRelV relativeFrom="page">
              <wp14:pctHeight>0</wp14:pctHeight>
            </wp14:sizeRelV>
          </wp:anchor>
        </w:drawing>
      </w:r>
    </w:p>
    <w:p w14:paraId="577239D9" w14:textId="77777777" w:rsidR="00D66812" w:rsidRDefault="00D66812" w:rsidP="00E278F3">
      <w:pPr>
        <w:rPr>
          <w:rFonts w:ascii="Arial" w:hAnsi="Arial" w:cs="Arial"/>
          <w:sz w:val="22"/>
          <w:szCs w:val="22"/>
        </w:rPr>
      </w:pPr>
    </w:p>
    <w:p w14:paraId="54221744" w14:textId="77777777" w:rsidR="00B21FA6" w:rsidRDefault="00B21FA6" w:rsidP="000854C5">
      <w:pPr>
        <w:rPr>
          <w:rFonts w:ascii="Arial" w:hAnsi="Arial" w:cs="Arial"/>
          <w:sz w:val="22"/>
          <w:szCs w:val="22"/>
        </w:rPr>
      </w:pPr>
    </w:p>
    <w:p w14:paraId="3AE378F3" w14:textId="77777777" w:rsidR="00B21FA6" w:rsidRDefault="00B21FA6" w:rsidP="000854C5">
      <w:pPr>
        <w:rPr>
          <w:rFonts w:ascii="Arial" w:hAnsi="Arial" w:cs="Arial"/>
          <w:sz w:val="22"/>
          <w:szCs w:val="22"/>
        </w:rPr>
      </w:pPr>
    </w:p>
    <w:p w14:paraId="43A3D5AC" w14:textId="77777777" w:rsidR="00B21FA6" w:rsidRDefault="00B21FA6" w:rsidP="000854C5">
      <w:pPr>
        <w:rPr>
          <w:rFonts w:ascii="Arial" w:hAnsi="Arial" w:cs="Arial"/>
          <w:sz w:val="22"/>
          <w:szCs w:val="22"/>
        </w:rPr>
      </w:pPr>
    </w:p>
    <w:p w14:paraId="7F4907B0" w14:textId="77777777" w:rsidR="00B21FA6" w:rsidRDefault="00B21FA6" w:rsidP="00B21FA6">
      <w:pPr>
        <w:rPr>
          <w:rFonts w:ascii="Arial" w:hAnsi="Arial" w:cs="Arial"/>
          <w:sz w:val="22"/>
          <w:szCs w:val="22"/>
        </w:rPr>
      </w:pPr>
    </w:p>
    <w:p w14:paraId="2FB8F3D5" w14:textId="77777777" w:rsidR="00B21FA6" w:rsidRDefault="00B21FA6" w:rsidP="00B21FA6">
      <w:pPr>
        <w:rPr>
          <w:rFonts w:ascii="Arial" w:hAnsi="Arial" w:cs="Arial"/>
          <w:sz w:val="22"/>
          <w:szCs w:val="22"/>
        </w:rPr>
      </w:pPr>
    </w:p>
    <w:p w14:paraId="656F06D2" w14:textId="77777777" w:rsidR="00B21FA6" w:rsidRDefault="00B21FA6" w:rsidP="00B21FA6">
      <w:pPr>
        <w:rPr>
          <w:rFonts w:ascii="Arial" w:hAnsi="Arial" w:cs="Arial"/>
          <w:sz w:val="22"/>
          <w:szCs w:val="22"/>
        </w:rPr>
      </w:pPr>
    </w:p>
    <w:p w14:paraId="6F659B53" w14:textId="77777777" w:rsidR="00B21FA6" w:rsidRDefault="00B21FA6" w:rsidP="00B21FA6">
      <w:pPr>
        <w:rPr>
          <w:rFonts w:ascii="Arial" w:hAnsi="Arial" w:cs="Arial"/>
          <w:sz w:val="22"/>
          <w:szCs w:val="22"/>
        </w:rPr>
      </w:pPr>
    </w:p>
    <w:p w14:paraId="2804B4B7" w14:textId="77777777" w:rsidR="00B21FA6" w:rsidRDefault="00B21FA6" w:rsidP="00B21FA6">
      <w:pPr>
        <w:rPr>
          <w:rFonts w:ascii="Arial" w:hAnsi="Arial" w:cs="Arial"/>
          <w:sz w:val="22"/>
          <w:szCs w:val="22"/>
        </w:rPr>
      </w:pPr>
    </w:p>
    <w:p w14:paraId="5795AA2B" w14:textId="77777777" w:rsidR="00B21FA6" w:rsidRDefault="00B21FA6" w:rsidP="00B21FA6">
      <w:pPr>
        <w:rPr>
          <w:rFonts w:ascii="Arial" w:hAnsi="Arial" w:cs="Arial"/>
          <w:sz w:val="22"/>
          <w:szCs w:val="22"/>
        </w:rPr>
      </w:pPr>
    </w:p>
    <w:p w14:paraId="23AE1DB9" w14:textId="77777777" w:rsidR="00B21FA6" w:rsidRDefault="00B21FA6" w:rsidP="00B21FA6">
      <w:pPr>
        <w:rPr>
          <w:rFonts w:ascii="Arial" w:hAnsi="Arial" w:cs="Arial"/>
          <w:sz w:val="22"/>
          <w:szCs w:val="22"/>
        </w:rPr>
      </w:pPr>
    </w:p>
    <w:p w14:paraId="69B6FD79" w14:textId="77777777" w:rsidR="00B21FA6" w:rsidRDefault="00B21FA6" w:rsidP="00B21FA6">
      <w:pPr>
        <w:rPr>
          <w:rFonts w:ascii="Arial" w:hAnsi="Arial" w:cs="Arial"/>
          <w:sz w:val="22"/>
          <w:szCs w:val="22"/>
        </w:rPr>
      </w:pPr>
    </w:p>
    <w:p w14:paraId="2C26FECC" w14:textId="77777777" w:rsidR="00AB4A5E" w:rsidRDefault="00F01BC6" w:rsidP="00AB4A5E">
      <w:pPr>
        <w:rPr>
          <w:rFonts w:ascii="Arial" w:hAnsi="Arial" w:cs="Arial"/>
          <w:sz w:val="22"/>
          <w:szCs w:val="22"/>
        </w:rPr>
      </w:pPr>
      <w:r>
        <w:rPr>
          <w:rFonts w:ascii="Arial" w:hAnsi="Arial" w:cs="Arial"/>
          <w:sz w:val="22"/>
          <w:szCs w:val="22"/>
        </w:rPr>
        <w:t>(CyBe, 2020).</w:t>
      </w:r>
    </w:p>
    <w:p w14:paraId="6F09AAE7" w14:textId="77777777" w:rsidR="00AB4A5E" w:rsidRDefault="00AB4A5E" w:rsidP="00AB4A5E">
      <w:pPr>
        <w:rPr>
          <w:rFonts w:ascii="Arial" w:hAnsi="Arial" w:cs="Arial"/>
          <w:sz w:val="22"/>
          <w:szCs w:val="22"/>
        </w:rPr>
      </w:pPr>
    </w:p>
    <w:p w14:paraId="60EE551B" w14:textId="77777777" w:rsidR="00B21FA6" w:rsidRDefault="00B21FA6" w:rsidP="00B21FA6">
      <w:pPr>
        <w:rPr>
          <w:rFonts w:ascii="Arial" w:hAnsi="Arial" w:cs="Arial"/>
          <w:sz w:val="22"/>
          <w:szCs w:val="22"/>
        </w:rPr>
      </w:pPr>
    </w:p>
    <w:p w14:paraId="3243C9F2" w14:textId="77777777" w:rsidR="004C0DC8" w:rsidRDefault="00F01BC6" w:rsidP="000854C5">
      <w:pPr>
        <w:rPr>
          <w:rFonts w:ascii="Arial" w:hAnsi="Arial" w:cs="Arial"/>
          <w:sz w:val="22"/>
          <w:szCs w:val="22"/>
        </w:rPr>
      </w:pPr>
      <w:r>
        <w:rPr>
          <w:rFonts w:ascii="Arial" w:hAnsi="Arial" w:cs="Arial"/>
          <w:sz w:val="22"/>
          <w:szCs w:val="22"/>
        </w:rPr>
        <w:t xml:space="preserve">Moreover, it takes between 12-24 hours to print a 600 square foot concrete house and costs an estimated </w:t>
      </w:r>
      <w:r w:rsidR="00A967C9">
        <w:rPr>
          <w:rFonts w:ascii="Arial" w:hAnsi="Arial" w:cs="Arial"/>
          <w:sz w:val="22"/>
          <w:szCs w:val="22"/>
        </w:rPr>
        <w:t>£</w:t>
      </w:r>
      <w:r>
        <w:rPr>
          <w:rFonts w:ascii="Arial" w:hAnsi="Arial" w:cs="Arial"/>
          <w:sz w:val="22"/>
          <w:szCs w:val="22"/>
        </w:rPr>
        <w:t xml:space="preserve">10,000 to construct. (Carpenter, 2019). This dramatically increases the speed at which houses can be built and </w:t>
      </w:r>
      <w:r w:rsidR="00A967C9">
        <w:rPr>
          <w:rFonts w:ascii="Arial" w:hAnsi="Arial" w:cs="Arial"/>
          <w:sz w:val="22"/>
          <w:szCs w:val="22"/>
        </w:rPr>
        <w:t xml:space="preserve">significantly </w:t>
      </w:r>
      <w:r>
        <w:rPr>
          <w:rFonts w:ascii="Arial" w:hAnsi="Arial" w:cs="Arial"/>
          <w:sz w:val="22"/>
          <w:szCs w:val="22"/>
        </w:rPr>
        <w:t xml:space="preserve">reduces manufacturing costs. </w:t>
      </w:r>
    </w:p>
    <w:p w14:paraId="6DA71A49" w14:textId="77777777" w:rsidR="002E4939" w:rsidRDefault="002E4939" w:rsidP="000854C5">
      <w:pPr>
        <w:rPr>
          <w:rFonts w:ascii="Arial" w:hAnsi="Arial" w:cs="Arial"/>
          <w:sz w:val="22"/>
          <w:szCs w:val="22"/>
        </w:rPr>
      </w:pPr>
    </w:p>
    <w:p w14:paraId="3EA84666" w14:textId="77777777" w:rsidR="00BB5B30" w:rsidRDefault="00F01BC6" w:rsidP="000854C5">
      <w:pPr>
        <w:rPr>
          <w:rFonts w:ascii="Arial" w:hAnsi="Arial" w:cs="Arial"/>
          <w:sz w:val="22"/>
          <w:szCs w:val="22"/>
        </w:rPr>
      </w:pPr>
      <w:r>
        <w:rPr>
          <w:rFonts w:ascii="Arial" w:hAnsi="Arial" w:cs="Arial"/>
          <w:sz w:val="22"/>
          <w:szCs w:val="22"/>
        </w:rPr>
        <w:t xml:space="preserve">Kawasaki (2006) suggests the three crucial </w:t>
      </w:r>
      <w:r w:rsidR="00C108AE">
        <w:rPr>
          <w:rFonts w:ascii="Arial" w:hAnsi="Arial" w:cs="Arial"/>
          <w:sz w:val="22"/>
          <w:szCs w:val="22"/>
        </w:rPr>
        <w:t>steps</w:t>
      </w:r>
      <w:r>
        <w:rPr>
          <w:rFonts w:ascii="Arial" w:hAnsi="Arial" w:cs="Arial"/>
          <w:sz w:val="22"/>
          <w:szCs w:val="22"/>
        </w:rPr>
        <w:t xml:space="preserve"> for business innovation include</w:t>
      </w:r>
      <w:r w:rsidR="00387506">
        <w:rPr>
          <w:rFonts w:ascii="Arial" w:hAnsi="Arial" w:cs="Arial"/>
          <w:sz w:val="22"/>
          <w:szCs w:val="22"/>
        </w:rPr>
        <w:t xml:space="preserve"> making a meaning, a mantra and jumping the curve. </w:t>
      </w:r>
    </w:p>
    <w:p w14:paraId="58A195D6" w14:textId="77777777" w:rsidR="00387506" w:rsidRDefault="00387506" w:rsidP="000854C5">
      <w:pPr>
        <w:rPr>
          <w:rFonts w:ascii="Arial" w:hAnsi="Arial" w:cs="Arial"/>
          <w:sz w:val="22"/>
          <w:szCs w:val="22"/>
        </w:rPr>
      </w:pPr>
    </w:p>
    <w:p w14:paraId="49FE2A54" w14:textId="77777777" w:rsidR="00BB5B30" w:rsidRDefault="00F01BC6" w:rsidP="00BB5B30">
      <w:pPr>
        <w:pStyle w:val="ListParagraph"/>
        <w:numPr>
          <w:ilvl w:val="0"/>
          <w:numId w:val="17"/>
        </w:numPr>
        <w:rPr>
          <w:rFonts w:ascii="Arial" w:hAnsi="Arial" w:cs="Arial"/>
          <w:sz w:val="22"/>
          <w:szCs w:val="22"/>
        </w:rPr>
      </w:pPr>
      <w:r w:rsidRPr="00274115">
        <w:rPr>
          <w:rFonts w:ascii="Arial" w:hAnsi="Arial" w:cs="Arial"/>
          <w:b/>
          <w:bCs/>
          <w:sz w:val="22"/>
          <w:szCs w:val="22"/>
        </w:rPr>
        <w:t>Making a meaning</w:t>
      </w:r>
      <w:r w:rsidR="00767589">
        <w:rPr>
          <w:rFonts w:ascii="Arial" w:hAnsi="Arial" w:cs="Arial"/>
          <w:sz w:val="22"/>
          <w:szCs w:val="22"/>
        </w:rPr>
        <w:t xml:space="preserve">- </w:t>
      </w:r>
      <w:r w:rsidR="00274115">
        <w:rPr>
          <w:rFonts w:ascii="Arial" w:hAnsi="Arial" w:cs="Arial"/>
          <w:sz w:val="22"/>
          <w:szCs w:val="22"/>
        </w:rPr>
        <w:t xml:space="preserve">The primary goal of </w:t>
      </w:r>
      <w:r w:rsidR="00DB1854">
        <w:rPr>
          <w:rFonts w:ascii="Arial" w:hAnsi="Arial" w:cs="Arial"/>
          <w:sz w:val="22"/>
          <w:szCs w:val="22"/>
        </w:rPr>
        <w:t xml:space="preserve">‘3D Printing Solutions’ </w:t>
      </w:r>
      <w:r w:rsidR="00274115">
        <w:rPr>
          <w:rFonts w:ascii="Arial" w:hAnsi="Arial" w:cs="Arial"/>
          <w:sz w:val="22"/>
          <w:szCs w:val="22"/>
        </w:rPr>
        <w:t xml:space="preserve">is to reduce ‘C02’ emissions and eliminate waste from the building process. </w:t>
      </w:r>
    </w:p>
    <w:p w14:paraId="36AAAE76" w14:textId="77777777" w:rsidR="00BB5B30" w:rsidRDefault="00F01BC6" w:rsidP="00BB5B30">
      <w:pPr>
        <w:pStyle w:val="ListParagraph"/>
        <w:numPr>
          <w:ilvl w:val="0"/>
          <w:numId w:val="17"/>
        </w:numPr>
        <w:rPr>
          <w:rFonts w:ascii="Arial" w:hAnsi="Arial" w:cs="Arial"/>
          <w:sz w:val="22"/>
          <w:szCs w:val="22"/>
        </w:rPr>
      </w:pPr>
      <w:r w:rsidRPr="00274115">
        <w:rPr>
          <w:rFonts w:ascii="Arial" w:hAnsi="Arial" w:cs="Arial"/>
          <w:b/>
          <w:bCs/>
          <w:sz w:val="22"/>
          <w:szCs w:val="22"/>
        </w:rPr>
        <w:t>Making a mantra</w:t>
      </w:r>
      <w:r>
        <w:rPr>
          <w:rFonts w:ascii="Arial" w:hAnsi="Arial" w:cs="Arial"/>
          <w:sz w:val="22"/>
          <w:szCs w:val="22"/>
        </w:rPr>
        <w:t>-</w:t>
      </w:r>
      <w:r w:rsidR="00274115">
        <w:rPr>
          <w:rFonts w:ascii="Arial" w:hAnsi="Arial" w:cs="Arial"/>
          <w:sz w:val="22"/>
          <w:szCs w:val="22"/>
        </w:rPr>
        <w:t xml:space="preserve"> Building sustainable homes for a sustainable future</w:t>
      </w:r>
      <w:r w:rsidR="001F013F">
        <w:rPr>
          <w:rFonts w:ascii="Arial" w:hAnsi="Arial" w:cs="Arial"/>
          <w:sz w:val="22"/>
          <w:szCs w:val="22"/>
        </w:rPr>
        <w:t>.</w:t>
      </w:r>
    </w:p>
    <w:p w14:paraId="4CF3A574" w14:textId="77777777" w:rsidR="00767589" w:rsidRPr="00BB5B30" w:rsidRDefault="00F01BC6" w:rsidP="00BB5B30">
      <w:pPr>
        <w:pStyle w:val="ListParagraph"/>
        <w:numPr>
          <w:ilvl w:val="0"/>
          <w:numId w:val="17"/>
        </w:numPr>
        <w:rPr>
          <w:rFonts w:ascii="Arial" w:hAnsi="Arial" w:cs="Arial"/>
          <w:sz w:val="22"/>
          <w:szCs w:val="22"/>
        </w:rPr>
      </w:pPr>
      <w:r w:rsidRPr="00274115">
        <w:rPr>
          <w:rFonts w:ascii="Arial" w:hAnsi="Arial" w:cs="Arial"/>
          <w:b/>
          <w:bCs/>
          <w:sz w:val="22"/>
          <w:szCs w:val="22"/>
        </w:rPr>
        <w:t>Jumping the curve</w:t>
      </w:r>
      <w:r>
        <w:rPr>
          <w:rFonts w:ascii="Arial" w:hAnsi="Arial" w:cs="Arial"/>
          <w:sz w:val="22"/>
          <w:szCs w:val="22"/>
        </w:rPr>
        <w:t xml:space="preserve">- </w:t>
      </w:r>
      <w:r w:rsidR="00274115">
        <w:rPr>
          <w:rFonts w:ascii="Arial" w:hAnsi="Arial" w:cs="Arial"/>
          <w:sz w:val="22"/>
          <w:szCs w:val="22"/>
        </w:rPr>
        <w:t xml:space="preserve">The long-term vision </w:t>
      </w:r>
      <w:r w:rsidR="00DB1854">
        <w:rPr>
          <w:rFonts w:ascii="Arial" w:hAnsi="Arial" w:cs="Arial"/>
          <w:sz w:val="22"/>
          <w:szCs w:val="22"/>
        </w:rPr>
        <w:t>for the business</w:t>
      </w:r>
      <w:r w:rsidR="00A031EE">
        <w:rPr>
          <w:rFonts w:ascii="Arial" w:hAnsi="Arial" w:cs="Arial"/>
          <w:sz w:val="22"/>
          <w:szCs w:val="22"/>
        </w:rPr>
        <w:t xml:space="preserve"> is </w:t>
      </w:r>
      <w:r w:rsidR="001F013F">
        <w:rPr>
          <w:rFonts w:ascii="Arial" w:hAnsi="Arial" w:cs="Arial"/>
          <w:sz w:val="22"/>
          <w:szCs w:val="22"/>
        </w:rPr>
        <w:t xml:space="preserve">to </w:t>
      </w:r>
      <w:r w:rsidR="00A031EE">
        <w:rPr>
          <w:rFonts w:ascii="Arial" w:hAnsi="Arial" w:cs="Arial"/>
          <w:sz w:val="22"/>
          <w:szCs w:val="22"/>
        </w:rPr>
        <w:t xml:space="preserve">play a key role in making 3D printed homes affordable and accessible to all of society. </w:t>
      </w:r>
    </w:p>
    <w:p w14:paraId="3A1F4302" w14:textId="77777777" w:rsidR="00DF1792" w:rsidRDefault="00DF1792" w:rsidP="000854C5">
      <w:pPr>
        <w:rPr>
          <w:rFonts w:ascii="Arial" w:hAnsi="Arial" w:cs="Arial"/>
          <w:sz w:val="22"/>
          <w:szCs w:val="22"/>
        </w:rPr>
      </w:pPr>
    </w:p>
    <w:p w14:paraId="5C5A84D5" w14:textId="77777777" w:rsidR="00D82F5A" w:rsidRDefault="00F01BC6" w:rsidP="00374762">
      <w:pPr>
        <w:rPr>
          <w:rFonts w:ascii="Arial" w:hAnsi="Arial" w:cs="Arial"/>
          <w:b/>
          <w:bCs/>
          <w:sz w:val="22"/>
          <w:szCs w:val="22"/>
          <w:u w:val="single"/>
        </w:rPr>
      </w:pPr>
      <w:r w:rsidRPr="00DE5118">
        <w:rPr>
          <w:rFonts w:ascii="Arial" w:hAnsi="Arial" w:cs="Arial"/>
          <w:b/>
          <w:bCs/>
          <w:sz w:val="22"/>
          <w:szCs w:val="22"/>
        </w:rPr>
        <w:t>2.</w:t>
      </w:r>
      <w:r w:rsidR="00BD4B0E" w:rsidRPr="00DE5118">
        <w:rPr>
          <w:rFonts w:ascii="Arial" w:hAnsi="Arial" w:cs="Arial"/>
          <w:b/>
          <w:bCs/>
          <w:sz w:val="22"/>
          <w:szCs w:val="22"/>
        </w:rPr>
        <w:t>3</w:t>
      </w:r>
      <w:r w:rsidR="001117E2" w:rsidRPr="00DE5118">
        <w:rPr>
          <w:rFonts w:ascii="Arial" w:hAnsi="Arial" w:cs="Arial"/>
          <w:b/>
          <w:bCs/>
          <w:sz w:val="22"/>
          <w:szCs w:val="22"/>
          <w:u w:val="single"/>
        </w:rPr>
        <w:t>Current</w:t>
      </w:r>
      <w:r w:rsidR="001117E2" w:rsidRPr="001117E2">
        <w:rPr>
          <w:rFonts w:ascii="Arial" w:hAnsi="Arial" w:cs="Arial"/>
          <w:b/>
          <w:bCs/>
          <w:sz w:val="22"/>
          <w:szCs w:val="22"/>
          <w:u w:val="single"/>
        </w:rPr>
        <w:t xml:space="preserve"> provision of 3D concrete printing</w:t>
      </w:r>
    </w:p>
    <w:p w14:paraId="17A6C8CE" w14:textId="77777777" w:rsidR="006E4922" w:rsidRDefault="00F01BC6" w:rsidP="00044102">
      <w:pPr>
        <w:rPr>
          <w:rFonts w:ascii="Arial" w:hAnsi="Arial" w:cs="Arial"/>
          <w:sz w:val="22"/>
          <w:szCs w:val="22"/>
        </w:rPr>
      </w:pPr>
      <w:r>
        <w:rPr>
          <w:rFonts w:ascii="Arial" w:hAnsi="Arial" w:cs="Arial"/>
          <w:sz w:val="22"/>
          <w:szCs w:val="22"/>
        </w:rPr>
        <w:t>In 2021</w:t>
      </w:r>
      <w:r w:rsidR="00044102">
        <w:rPr>
          <w:rFonts w:ascii="Arial" w:hAnsi="Arial" w:cs="Arial"/>
          <w:sz w:val="22"/>
          <w:szCs w:val="22"/>
        </w:rPr>
        <w:t xml:space="preserve"> a Dutch </w:t>
      </w:r>
      <w:r w:rsidR="004C1F60">
        <w:rPr>
          <w:rFonts w:ascii="Arial" w:hAnsi="Arial" w:cs="Arial"/>
          <w:sz w:val="22"/>
          <w:szCs w:val="22"/>
        </w:rPr>
        <w:t xml:space="preserve">couple became the first occupants in Europe to live in a 3D printed concrete house. The building was constructed using extrusion technology and was completed in </w:t>
      </w:r>
      <w:r w:rsidR="001F64EE">
        <w:rPr>
          <w:rFonts w:ascii="Arial" w:hAnsi="Arial" w:cs="Arial"/>
          <w:sz w:val="22"/>
          <w:szCs w:val="22"/>
        </w:rPr>
        <w:t>five</w:t>
      </w:r>
      <w:r w:rsidR="004C1F60">
        <w:rPr>
          <w:rFonts w:ascii="Arial" w:hAnsi="Arial" w:cs="Arial"/>
          <w:sz w:val="22"/>
          <w:szCs w:val="22"/>
        </w:rPr>
        <w:t xml:space="preserve"> days. </w:t>
      </w:r>
      <w:r>
        <w:rPr>
          <w:rFonts w:ascii="Arial" w:hAnsi="Arial" w:cs="Arial"/>
          <w:sz w:val="22"/>
          <w:szCs w:val="22"/>
        </w:rPr>
        <w:t xml:space="preserve">The technology drastically cut down the amount of concrete needed to complete the build and saved an estimated 30% in materials (France, 2021). </w:t>
      </w:r>
    </w:p>
    <w:p w14:paraId="7472501D" w14:textId="77777777" w:rsidR="00B62CD4" w:rsidRDefault="00B62CD4" w:rsidP="00044102">
      <w:pPr>
        <w:rPr>
          <w:rFonts w:ascii="Arial" w:hAnsi="Arial" w:cs="Arial"/>
          <w:sz w:val="22"/>
          <w:szCs w:val="22"/>
        </w:rPr>
      </w:pPr>
    </w:p>
    <w:p w14:paraId="60785B19" w14:textId="77777777" w:rsidR="00556D80" w:rsidRDefault="00556D80" w:rsidP="00044102">
      <w:pPr>
        <w:rPr>
          <w:rFonts w:ascii="Arial" w:hAnsi="Arial" w:cs="Arial"/>
          <w:sz w:val="22"/>
          <w:szCs w:val="22"/>
        </w:rPr>
      </w:pPr>
    </w:p>
    <w:p w14:paraId="044BC3F3" w14:textId="77777777" w:rsidR="00556D80" w:rsidRDefault="00556D80" w:rsidP="004A7A62">
      <w:pPr>
        <w:tabs>
          <w:tab w:val="left" w:pos="5408"/>
        </w:tabs>
        <w:rPr>
          <w:rFonts w:ascii="Arial" w:hAnsi="Arial" w:cs="Arial"/>
          <w:sz w:val="22"/>
          <w:szCs w:val="22"/>
        </w:rPr>
      </w:pPr>
    </w:p>
    <w:p w14:paraId="69A8EA09" w14:textId="77777777" w:rsidR="00556D80" w:rsidRDefault="00556D80" w:rsidP="00044102">
      <w:pPr>
        <w:rPr>
          <w:rFonts w:ascii="Arial" w:hAnsi="Arial" w:cs="Arial"/>
          <w:sz w:val="22"/>
          <w:szCs w:val="22"/>
        </w:rPr>
      </w:pPr>
    </w:p>
    <w:p w14:paraId="10275448" w14:textId="77777777" w:rsidR="00556D80" w:rsidRDefault="00F01BC6" w:rsidP="00044102">
      <w:pPr>
        <w:rPr>
          <w:rFonts w:ascii="Arial" w:hAnsi="Arial" w:cs="Arial"/>
          <w:sz w:val="22"/>
          <w:szCs w:val="22"/>
        </w:rPr>
      </w:pPr>
      <w:r>
        <w:rPr>
          <w:rFonts w:ascii="Arial" w:hAnsi="Arial" w:cs="Arial"/>
          <w:noProof/>
          <w:sz w:val="22"/>
          <w:szCs w:val="22"/>
        </w:rPr>
        <w:drawing>
          <wp:anchor distT="0" distB="0" distL="114300" distR="114300" simplePos="0" relativeHeight="251661312" behindDoc="1" locked="0" layoutInCell="1" allowOverlap="1" wp14:anchorId="3653B749" wp14:editId="44AB2B6F">
            <wp:simplePos x="0" y="0"/>
            <wp:positionH relativeFrom="column">
              <wp:posOffset>-48997</wp:posOffset>
            </wp:positionH>
            <wp:positionV relativeFrom="paragraph">
              <wp:posOffset>-1078841</wp:posOffset>
            </wp:positionV>
            <wp:extent cx="3838222" cy="2195619"/>
            <wp:effectExtent l="0" t="0" r="0" b="1905"/>
            <wp:wrapNone/>
            <wp:docPr id="4" name="Picture 4" descr="A picture containing tree, outdoor, sky,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ree, outdoor, sky, hous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838222" cy="2195619"/>
                    </a:xfrm>
                    <a:prstGeom prst="rect">
                      <a:avLst/>
                    </a:prstGeom>
                  </pic:spPr>
                </pic:pic>
              </a:graphicData>
            </a:graphic>
            <wp14:sizeRelH relativeFrom="page">
              <wp14:pctWidth>0</wp14:pctWidth>
            </wp14:sizeRelH>
            <wp14:sizeRelV relativeFrom="page">
              <wp14:pctHeight>0</wp14:pctHeight>
            </wp14:sizeRelV>
          </wp:anchor>
        </w:drawing>
      </w:r>
    </w:p>
    <w:p w14:paraId="4FD90F0B" w14:textId="77777777" w:rsidR="00556D80" w:rsidRDefault="00556D80" w:rsidP="00044102">
      <w:pPr>
        <w:rPr>
          <w:rFonts w:ascii="Arial" w:hAnsi="Arial" w:cs="Arial"/>
          <w:sz w:val="22"/>
          <w:szCs w:val="22"/>
        </w:rPr>
      </w:pPr>
    </w:p>
    <w:p w14:paraId="5522FE60" w14:textId="77777777" w:rsidR="00893D71" w:rsidRDefault="00F01BC6" w:rsidP="00044102">
      <w:pPr>
        <w:rPr>
          <w:rFonts w:ascii="Arial" w:hAnsi="Arial" w:cs="Arial"/>
          <w:sz w:val="22"/>
          <w:szCs w:val="22"/>
        </w:rPr>
      </w:pPr>
      <w:r>
        <w:rPr>
          <w:rFonts w:ascii="Arial" w:hAnsi="Arial" w:cs="Arial"/>
          <w:sz w:val="22"/>
          <w:szCs w:val="22"/>
        </w:rPr>
        <w:t xml:space="preserve">                                                                                                  </w:t>
      </w:r>
    </w:p>
    <w:p w14:paraId="3A857980" w14:textId="77777777" w:rsidR="00893D71" w:rsidRDefault="00893D71" w:rsidP="00044102">
      <w:pPr>
        <w:rPr>
          <w:rFonts w:ascii="Arial" w:hAnsi="Arial" w:cs="Arial"/>
          <w:sz w:val="22"/>
          <w:szCs w:val="22"/>
        </w:rPr>
      </w:pPr>
    </w:p>
    <w:p w14:paraId="2D92E810" w14:textId="77777777" w:rsidR="00893D71" w:rsidRDefault="00893D71" w:rsidP="00044102">
      <w:pPr>
        <w:rPr>
          <w:rFonts w:ascii="Arial" w:hAnsi="Arial" w:cs="Arial"/>
          <w:sz w:val="22"/>
          <w:szCs w:val="22"/>
        </w:rPr>
      </w:pPr>
    </w:p>
    <w:p w14:paraId="77DD6901" w14:textId="77777777" w:rsidR="00BC0CD6" w:rsidRDefault="00F01BC6" w:rsidP="00044102">
      <w:pPr>
        <w:rPr>
          <w:rFonts w:ascii="Arial" w:hAnsi="Arial" w:cs="Arial"/>
          <w:sz w:val="22"/>
          <w:szCs w:val="22"/>
        </w:rPr>
      </w:pPr>
      <w:r>
        <w:rPr>
          <w:rFonts w:ascii="Arial" w:hAnsi="Arial" w:cs="Arial"/>
          <w:sz w:val="22"/>
          <w:szCs w:val="22"/>
        </w:rPr>
        <w:t xml:space="preserve">                                                                                                   </w:t>
      </w:r>
      <w:r w:rsidR="004A7A62">
        <w:rPr>
          <w:rFonts w:ascii="Arial" w:hAnsi="Arial" w:cs="Arial"/>
          <w:sz w:val="22"/>
          <w:szCs w:val="22"/>
        </w:rPr>
        <w:t>(Evening Standard, 2021).</w:t>
      </w:r>
    </w:p>
    <w:p w14:paraId="0412383D" w14:textId="77777777" w:rsidR="00B62CD4" w:rsidRDefault="00B62CD4" w:rsidP="00044102">
      <w:pPr>
        <w:rPr>
          <w:rFonts w:ascii="Arial" w:hAnsi="Arial" w:cs="Arial"/>
          <w:sz w:val="22"/>
          <w:szCs w:val="22"/>
        </w:rPr>
      </w:pPr>
    </w:p>
    <w:p w14:paraId="4A042CCA" w14:textId="77777777" w:rsidR="001719B5" w:rsidRDefault="001719B5" w:rsidP="00044102">
      <w:pPr>
        <w:rPr>
          <w:rFonts w:ascii="Arial" w:hAnsi="Arial" w:cs="Arial"/>
          <w:sz w:val="22"/>
          <w:szCs w:val="22"/>
        </w:rPr>
      </w:pPr>
    </w:p>
    <w:p w14:paraId="1D3716CE" w14:textId="77777777" w:rsidR="00BC0CD6" w:rsidRDefault="00F01BC6" w:rsidP="00044102">
      <w:pPr>
        <w:rPr>
          <w:rFonts w:ascii="Arial" w:hAnsi="Arial" w:cs="Arial"/>
          <w:sz w:val="22"/>
          <w:szCs w:val="22"/>
        </w:rPr>
      </w:pPr>
      <w:r>
        <w:rPr>
          <w:rFonts w:ascii="Arial" w:hAnsi="Arial" w:cs="Arial"/>
          <w:sz w:val="22"/>
          <w:szCs w:val="22"/>
        </w:rPr>
        <w:t xml:space="preserve">Similarly, in 2019 ‘CyBe Construction’ partnered with the Suadi Arabia Government to construct an 80 square metre house using 3D printing technology. The building was constructed using ‘CyBe’ mortar, and </w:t>
      </w:r>
      <w:r w:rsidR="001F64EE">
        <w:rPr>
          <w:rFonts w:ascii="Arial" w:hAnsi="Arial" w:cs="Arial"/>
          <w:sz w:val="22"/>
          <w:szCs w:val="22"/>
        </w:rPr>
        <w:t xml:space="preserve">the entire project was completed in five weeks (CyBe, 2019). </w:t>
      </w:r>
    </w:p>
    <w:p w14:paraId="65729302" w14:textId="77777777" w:rsidR="001F64EE" w:rsidRDefault="001F64EE" w:rsidP="00044102">
      <w:pPr>
        <w:rPr>
          <w:rFonts w:ascii="Arial" w:hAnsi="Arial" w:cs="Arial"/>
          <w:sz w:val="22"/>
          <w:szCs w:val="22"/>
        </w:rPr>
      </w:pPr>
    </w:p>
    <w:p w14:paraId="777E9A13" w14:textId="77777777" w:rsidR="001F64EE" w:rsidRDefault="00F01BC6" w:rsidP="00044102">
      <w:pPr>
        <w:rPr>
          <w:rFonts w:ascii="Arial" w:hAnsi="Arial" w:cs="Arial"/>
          <w:sz w:val="22"/>
          <w:szCs w:val="22"/>
        </w:rPr>
      </w:pPr>
      <w:r>
        <w:rPr>
          <w:rFonts w:ascii="Arial" w:hAnsi="Arial" w:cs="Arial"/>
          <w:noProof/>
          <w:sz w:val="22"/>
          <w:szCs w:val="22"/>
        </w:rPr>
        <w:drawing>
          <wp:inline distT="0" distB="0" distL="0" distR="0" wp14:anchorId="75AE18D6" wp14:editId="32FBCFF1">
            <wp:extent cx="2877378" cy="2177320"/>
            <wp:effectExtent l="0" t="0" r="5715" b="0"/>
            <wp:docPr id="6" name="Picture 6" descr="A white building with window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white building with windows&#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2898920" cy="2193621"/>
                    </a:xfrm>
                    <a:prstGeom prst="rect">
                      <a:avLst/>
                    </a:prstGeom>
                  </pic:spPr>
                </pic:pic>
              </a:graphicData>
            </a:graphic>
          </wp:inline>
        </w:drawing>
      </w:r>
      <w:r>
        <w:rPr>
          <w:rFonts w:ascii="Arial" w:hAnsi="Arial" w:cs="Arial"/>
          <w:sz w:val="22"/>
          <w:szCs w:val="22"/>
        </w:rPr>
        <w:t xml:space="preserve"> (CyBe, 2019).</w:t>
      </w:r>
    </w:p>
    <w:p w14:paraId="4EE9CFC0" w14:textId="77777777" w:rsidR="001F64EE" w:rsidRDefault="001F64EE" w:rsidP="00044102">
      <w:pPr>
        <w:rPr>
          <w:rFonts w:ascii="Arial" w:hAnsi="Arial" w:cs="Arial"/>
          <w:sz w:val="22"/>
          <w:szCs w:val="22"/>
        </w:rPr>
      </w:pPr>
    </w:p>
    <w:p w14:paraId="7AD3D489" w14:textId="77777777" w:rsidR="000E10B3" w:rsidRDefault="00F01BC6" w:rsidP="00044102">
      <w:pPr>
        <w:rPr>
          <w:rFonts w:ascii="Arial" w:hAnsi="Arial" w:cs="Arial"/>
          <w:sz w:val="22"/>
          <w:szCs w:val="22"/>
        </w:rPr>
      </w:pPr>
      <w:r>
        <w:rPr>
          <w:rFonts w:ascii="Arial" w:hAnsi="Arial" w:cs="Arial"/>
          <w:sz w:val="22"/>
          <w:szCs w:val="22"/>
        </w:rPr>
        <w:t xml:space="preserve">Both case studies demonstrate the viability of the business proposal and provide structural examples </w:t>
      </w:r>
      <w:r w:rsidR="00BC0745">
        <w:rPr>
          <w:rFonts w:ascii="Arial" w:hAnsi="Arial" w:cs="Arial"/>
          <w:sz w:val="22"/>
          <w:szCs w:val="22"/>
        </w:rPr>
        <w:t xml:space="preserve">of what a 3D printed building looks like. There is currently a gap in the </w:t>
      </w:r>
      <w:r w:rsidR="000966C9">
        <w:rPr>
          <w:rFonts w:ascii="Arial" w:hAnsi="Arial" w:cs="Arial"/>
          <w:sz w:val="22"/>
          <w:szCs w:val="22"/>
        </w:rPr>
        <w:t>‘</w:t>
      </w:r>
      <w:r w:rsidR="00BC0745">
        <w:rPr>
          <w:rFonts w:ascii="Arial" w:hAnsi="Arial" w:cs="Arial"/>
          <w:sz w:val="22"/>
          <w:szCs w:val="22"/>
        </w:rPr>
        <w:t>UK</w:t>
      </w:r>
      <w:r w:rsidR="000966C9">
        <w:rPr>
          <w:rFonts w:ascii="Arial" w:hAnsi="Arial" w:cs="Arial"/>
          <w:sz w:val="22"/>
          <w:szCs w:val="22"/>
        </w:rPr>
        <w:t>’</w:t>
      </w:r>
      <w:r w:rsidR="00BC0745">
        <w:rPr>
          <w:rFonts w:ascii="Arial" w:hAnsi="Arial" w:cs="Arial"/>
          <w:sz w:val="22"/>
          <w:szCs w:val="22"/>
        </w:rPr>
        <w:t xml:space="preserve"> market for 3D printed homes, and </w:t>
      </w:r>
      <w:r w:rsidR="00AF4763">
        <w:rPr>
          <w:rFonts w:ascii="Arial" w:hAnsi="Arial" w:cs="Arial"/>
          <w:sz w:val="22"/>
          <w:szCs w:val="22"/>
        </w:rPr>
        <w:t xml:space="preserve">the </w:t>
      </w:r>
      <w:r w:rsidR="000966C9">
        <w:rPr>
          <w:rFonts w:ascii="Arial" w:hAnsi="Arial" w:cs="Arial"/>
          <w:sz w:val="22"/>
          <w:szCs w:val="22"/>
        </w:rPr>
        <w:t>‘</w:t>
      </w:r>
      <w:r w:rsidR="00AF4763">
        <w:rPr>
          <w:rFonts w:ascii="Arial" w:hAnsi="Arial" w:cs="Arial"/>
          <w:sz w:val="22"/>
          <w:szCs w:val="22"/>
        </w:rPr>
        <w:t>UK</w:t>
      </w:r>
      <w:r w:rsidR="000966C9">
        <w:rPr>
          <w:rFonts w:ascii="Arial" w:hAnsi="Arial" w:cs="Arial"/>
          <w:sz w:val="22"/>
          <w:szCs w:val="22"/>
        </w:rPr>
        <w:t>’</w:t>
      </w:r>
      <w:r w:rsidR="00AF4763">
        <w:rPr>
          <w:rFonts w:ascii="Arial" w:hAnsi="Arial" w:cs="Arial"/>
          <w:sz w:val="22"/>
          <w:szCs w:val="22"/>
        </w:rPr>
        <w:t xml:space="preserve"> construction </w:t>
      </w:r>
      <w:r w:rsidR="00075E4B">
        <w:rPr>
          <w:rFonts w:ascii="Arial" w:hAnsi="Arial" w:cs="Arial"/>
          <w:sz w:val="22"/>
          <w:szCs w:val="22"/>
        </w:rPr>
        <w:t xml:space="preserve">industry </w:t>
      </w:r>
      <w:r w:rsidR="00AF4763">
        <w:rPr>
          <w:rFonts w:ascii="Arial" w:hAnsi="Arial" w:cs="Arial"/>
          <w:sz w:val="22"/>
          <w:szCs w:val="22"/>
        </w:rPr>
        <w:t>has been slow to adopt innovative technologies.</w:t>
      </w:r>
      <w:r>
        <w:rPr>
          <w:rFonts w:ascii="Arial" w:hAnsi="Arial" w:cs="Arial"/>
          <w:sz w:val="22"/>
          <w:szCs w:val="22"/>
        </w:rPr>
        <w:t xml:space="preserve"> </w:t>
      </w:r>
    </w:p>
    <w:p w14:paraId="2B8D792B" w14:textId="77777777" w:rsidR="000E10B3" w:rsidRDefault="000E10B3" w:rsidP="00044102">
      <w:pPr>
        <w:rPr>
          <w:rFonts w:ascii="Arial" w:hAnsi="Arial" w:cs="Arial"/>
          <w:sz w:val="22"/>
          <w:szCs w:val="22"/>
        </w:rPr>
      </w:pPr>
    </w:p>
    <w:p w14:paraId="6D6E2196" w14:textId="77777777" w:rsidR="000E10B3" w:rsidRDefault="00F01BC6" w:rsidP="00044102">
      <w:pPr>
        <w:rPr>
          <w:rFonts w:ascii="Arial" w:hAnsi="Arial" w:cs="Arial"/>
          <w:sz w:val="22"/>
          <w:szCs w:val="22"/>
        </w:rPr>
      </w:pPr>
      <w:r>
        <w:rPr>
          <w:rFonts w:ascii="Arial" w:hAnsi="Arial" w:cs="Arial"/>
          <w:sz w:val="22"/>
          <w:szCs w:val="22"/>
        </w:rPr>
        <w:t xml:space="preserve">A report published by </w:t>
      </w:r>
      <w:r w:rsidR="00075E4B">
        <w:rPr>
          <w:rFonts w:ascii="Arial" w:hAnsi="Arial" w:cs="Arial"/>
          <w:sz w:val="22"/>
          <w:szCs w:val="22"/>
        </w:rPr>
        <w:t xml:space="preserve">the </w:t>
      </w:r>
      <w:r>
        <w:rPr>
          <w:rFonts w:ascii="Arial" w:hAnsi="Arial" w:cs="Arial"/>
          <w:sz w:val="22"/>
          <w:szCs w:val="22"/>
        </w:rPr>
        <w:t>‘ING</w:t>
      </w:r>
      <w:r w:rsidR="00306A49">
        <w:rPr>
          <w:rFonts w:ascii="Arial" w:hAnsi="Arial" w:cs="Arial"/>
          <w:sz w:val="22"/>
          <w:szCs w:val="22"/>
        </w:rPr>
        <w:t xml:space="preserve"> Group’ </w:t>
      </w:r>
      <w:r w:rsidR="000966C9">
        <w:rPr>
          <w:rFonts w:ascii="Arial" w:hAnsi="Arial" w:cs="Arial"/>
          <w:sz w:val="22"/>
          <w:szCs w:val="22"/>
        </w:rPr>
        <w:t>reveals that Europe</w:t>
      </w:r>
      <w:r w:rsidR="00CE44AF">
        <w:rPr>
          <w:rFonts w:ascii="Arial" w:hAnsi="Arial" w:cs="Arial"/>
          <w:sz w:val="22"/>
          <w:szCs w:val="22"/>
        </w:rPr>
        <w:t xml:space="preserve"> has a high </w:t>
      </w:r>
      <w:r w:rsidR="000966C9">
        <w:rPr>
          <w:rFonts w:ascii="Arial" w:hAnsi="Arial" w:cs="Arial"/>
          <w:sz w:val="22"/>
          <w:szCs w:val="22"/>
        </w:rPr>
        <w:t>number of robot</w:t>
      </w:r>
      <w:r w:rsidR="00CE44AF">
        <w:rPr>
          <w:rFonts w:ascii="Arial" w:hAnsi="Arial" w:cs="Arial"/>
          <w:sz w:val="22"/>
          <w:szCs w:val="22"/>
        </w:rPr>
        <w:t>s</w:t>
      </w:r>
      <w:r w:rsidR="000966C9">
        <w:rPr>
          <w:rFonts w:ascii="Arial" w:hAnsi="Arial" w:cs="Arial"/>
          <w:sz w:val="22"/>
          <w:szCs w:val="22"/>
        </w:rPr>
        <w:t xml:space="preserve"> in the construction industry. However, the ‘UK’ has a small influence on the overall figures and contributes just 0.3 robots per 10,000 workers. </w:t>
      </w:r>
    </w:p>
    <w:p w14:paraId="350B75D3" w14:textId="77777777" w:rsidR="00AF4763" w:rsidRDefault="00AF4763" w:rsidP="00044102">
      <w:pPr>
        <w:rPr>
          <w:rFonts w:ascii="Arial" w:hAnsi="Arial" w:cs="Arial"/>
          <w:sz w:val="22"/>
          <w:szCs w:val="22"/>
        </w:rPr>
      </w:pPr>
    </w:p>
    <w:p w14:paraId="13B3DCB9" w14:textId="77777777" w:rsidR="00AF4763" w:rsidRDefault="00F01BC6" w:rsidP="00044102">
      <w:pPr>
        <w:rPr>
          <w:rFonts w:ascii="Arial" w:hAnsi="Arial" w:cs="Arial"/>
          <w:sz w:val="22"/>
          <w:szCs w:val="22"/>
        </w:rPr>
      </w:pPr>
      <w:r>
        <w:rPr>
          <w:rFonts w:ascii="Arial" w:hAnsi="Arial" w:cs="Arial"/>
          <w:noProof/>
          <w:sz w:val="22"/>
          <w:szCs w:val="22"/>
        </w:rPr>
        <w:drawing>
          <wp:anchor distT="0" distB="0" distL="114300" distR="114300" simplePos="0" relativeHeight="251662336" behindDoc="1" locked="0" layoutInCell="1" allowOverlap="1" wp14:anchorId="01651052" wp14:editId="1D2FBD02">
            <wp:simplePos x="0" y="0"/>
            <wp:positionH relativeFrom="column">
              <wp:posOffset>-46990</wp:posOffset>
            </wp:positionH>
            <wp:positionV relativeFrom="paragraph">
              <wp:posOffset>36248</wp:posOffset>
            </wp:positionV>
            <wp:extent cx="3112135" cy="2628900"/>
            <wp:effectExtent l="0" t="0" r="0" b="0"/>
            <wp:wrapNone/>
            <wp:docPr id="7" name="Picture 7"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waterfall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112135" cy="2628900"/>
                    </a:xfrm>
                    <a:prstGeom prst="rect">
                      <a:avLst/>
                    </a:prstGeom>
                  </pic:spPr>
                </pic:pic>
              </a:graphicData>
            </a:graphic>
            <wp14:sizeRelH relativeFrom="page">
              <wp14:pctWidth>0</wp14:pctWidth>
            </wp14:sizeRelH>
            <wp14:sizeRelV relativeFrom="page">
              <wp14:pctHeight>0</wp14:pctHeight>
            </wp14:sizeRelV>
          </wp:anchor>
        </w:drawing>
      </w:r>
    </w:p>
    <w:p w14:paraId="76275A1A" w14:textId="77777777" w:rsidR="00AF4763" w:rsidRDefault="00AF4763" w:rsidP="00044102">
      <w:pPr>
        <w:rPr>
          <w:rFonts w:ascii="Arial" w:hAnsi="Arial" w:cs="Arial"/>
          <w:sz w:val="22"/>
          <w:szCs w:val="22"/>
        </w:rPr>
      </w:pPr>
    </w:p>
    <w:p w14:paraId="5EB8A0CA" w14:textId="77777777" w:rsidR="00306A49" w:rsidRDefault="00306A49" w:rsidP="00044102">
      <w:pPr>
        <w:rPr>
          <w:rFonts w:ascii="Arial" w:hAnsi="Arial" w:cs="Arial"/>
          <w:sz w:val="22"/>
          <w:szCs w:val="22"/>
        </w:rPr>
      </w:pPr>
    </w:p>
    <w:p w14:paraId="6BFD3D45" w14:textId="77777777" w:rsidR="00306A49" w:rsidRDefault="00306A49" w:rsidP="00044102">
      <w:pPr>
        <w:rPr>
          <w:rFonts w:ascii="Arial" w:hAnsi="Arial" w:cs="Arial"/>
          <w:sz w:val="22"/>
          <w:szCs w:val="22"/>
        </w:rPr>
      </w:pPr>
    </w:p>
    <w:p w14:paraId="6D2482BD" w14:textId="77777777" w:rsidR="00306A49" w:rsidRDefault="00306A49" w:rsidP="00044102">
      <w:pPr>
        <w:rPr>
          <w:rFonts w:ascii="Arial" w:hAnsi="Arial" w:cs="Arial"/>
          <w:sz w:val="22"/>
          <w:szCs w:val="22"/>
        </w:rPr>
      </w:pPr>
    </w:p>
    <w:p w14:paraId="2CB88479" w14:textId="77777777" w:rsidR="00306A49" w:rsidRDefault="00306A49" w:rsidP="00044102">
      <w:pPr>
        <w:rPr>
          <w:rFonts w:ascii="Arial" w:hAnsi="Arial" w:cs="Arial"/>
          <w:sz w:val="22"/>
          <w:szCs w:val="22"/>
        </w:rPr>
      </w:pPr>
    </w:p>
    <w:p w14:paraId="3DBEDA84" w14:textId="77777777" w:rsidR="00306A49" w:rsidRDefault="00306A49" w:rsidP="00044102">
      <w:pPr>
        <w:rPr>
          <w:rFonts w:ascii="Arial" w:hAnsi="Arial" w:cs="Arial"/>
          <w:sz w:val="22"/>
          <w:szCs w:val="22"/>
        </w:rPr>
      </w:pPr>
    </w:p>
    <w:p w14:paraId="5DD1DB82" w14:textId="77777777" w:rsidR="00306A49" w:rsidRDefault="00306A49" w:rsidP="00044102">
      <w:pPr>
        <w:rPr>
          <w:rFonts w:ascii="Arial" w:hAnsi="Arial" w:cs="Arial"/>
          <w:sz w:val="22"/>
          <w:szCs w:val="22"/>
        </w:rPr>
      </w:pPr>
    </w:p>
    <w:p w14:paraId="56DEF719" w14:textId="77777777" w:rsidR="00306A49" w:rsidRDefault="00306A49" w:rsidP="00044102">
      <w:pPr>
        <w:rPr>
          <w:rFonts w:ascii="Arial" w:hAnsi="Arial" w:cs="Arial"/>
          <w:sz w:val="22"/>
          <w:szCs w:val="22"/>
        </w:rPr>
      </w:pPr>
    </w:p>
    <w:p w14:paraId="42BA5100" w14:textId="77777777" w:rsidR="00306A49" w:rsidRDefault="00306A49" w:rsidP="00044102">
      <w:pPr>
        <w:rPr>
          <w:rFonts w:ascii="Arial" w:hAnsi="Arial" w:cs="Arial"/>
          <w:sz w:val="22"/>
          <w:szCs w:val="22"/>
        </w:rPr>
      </w:pPr>
    </w:p>
    <w:p w14:paraId="00C23B74" w14:textId="77777777" w:rsidR="00306A49" w:rsidRDefault="00306A49" w:rsidP="00044102">
      <w:pPr>
        <w:rPr>
          <w:rFonts w:ascii="Arial" w:hAnsi="Arial" w:cs="Arial"/>
          <w:sz w:val="22"/>
          <w:szCs w:val="22"/>
        </w:rPr>
      </w:pPr>
    </w:p>
    <w:p w14:paraId="366F8B70" w14:textId="77777777" w:rsidR="00306A49" w:rsidRDefault="00306A49" w:rsidP="00044102">
      <w:pPr>
        <w:rPr>
          <w:rFonts w:ascii="Arial" w:hAnsi="Arial" w:cs="Arial"/>
          <w:sz w:val="22"/>
          <w:szCs w:val="22"/>
        </w:rPr>
      </w:pPr>
    </w:p>
    <w:p w14:paraId="7045074D" w14:textId="77777777" w:rsidR="00306A49" w:rsidRDefault="00306A49" w:rsidP="00044102">
      <w:pPr>
        <w:rPr>
          <w:rFonts w:ascii="Arial" w:hAnsi="Arial" w:cs="Arial"/>
          <w:sz w:val="22"/>
          <w:szCs w:val="22"/>
        </w:rPr>
      </w:pPr>
    </w:p>
    <w:p w14:paraId="23360272" w14:textId="77777777" w:rsidR="00306A49" w:rsidRDefault="00306A49" w:rsidP="00044102">
      <w:pPr>
        <w:rPr>
          <w:rFonts w:ascii="Arial" w:hAnsi="Arial" w:cs="Arial"/>
          <w:sz w:val="22"/>
          <w:szCs w:val="22"/>
        </w:rPr>
      </w:pPr>
    </w:p>
    <w:p w14:paraId="6A08916C" w14:textId="77777777" w:rsidR="00306A49" w:rsidRDefault="00F01BC6" w:rsidP="00044102">
      <w:pPr>
        <w:rPr>
          <w:rFonts w:ascii="Arial" w:hAnsi="Arial" w:cs="Arial"/>
          <w:sz w:val="22"/>
          <w:szCs w:val="22"/>
        </w:rPr>
      </w:pPr>
      <w:r>
        <w:rPr>
          <w:rFonts w:ascii="Arial" w:hAnsi="Arial" w:cs="Arial"/>
          <w:sz w:val="22"/>
          <w:szCs w:val="22"/>
        </w:rPr>
        <w:t xml:space="preserve">                                                                                  </w:t>
      </w:r>
      <w:r w:rsidR="001719B5">
        <w:rPr>
          <w:rFonts w:ascii="Arial" w:hAnsi="Arial" w:cs="Arial"/>
          <w:sz w:val="22"/>
          <w:szCs w:val="22"/>
        </w:rPr>
        <w:t>(ING Group, 2019)</w:t>
      </w:r>
    </w:p>
    <w:p w14:paraId="65BFDD69" w14:textId="77777777" w:rsidR="0026433D" w:rsidRDefault="00F01BC6" w:rsidP="00044102">
      <w:pPr>
        <w:rPr>
          <w:rFonts w:ascii="Arial" w:hAnsi="Arial" w:cs="Arial"/>
          <w:sz w:val="22"/>
          <w:szCs w:val="22"/>
        </w:rPr>
      </w:pPr>
      <w:r>
        <w:rPr>
          <w:rFonts w:ascii="Arial" w:hAnsi="Arial" w:cs="Arial"/>
          <w:sz w:val="22"/>
          <w:szCs w:val="22"/>
        </w:rPr>
        <w:lastRenderedPageBreak/>
        <w:t>Furthermore, the global market value for the robotics construction industry is projected to increase by 297% by 2028 (</w:t>
      </w:r>
      <w:r w:rsidR="00B774A6">
        <w:rPr>
          <w:rFonts w:ascii="Arial" w:hAnsi="Arial" w:cs="Arial"/>
          <w:sz w:val="22"/>
          <w:szCs w:val="22"/>
        </w:rPr>
        <w:t>GlobeNewswire</w:t>
      </w:r>
      <w:r>
        <w:rPr>
          <w:rFonts w:ascii="Arial" w:hAnsi="Arial" w:cs="Arial"/>
          <w:sz w:val="22"/>
          <w:szCs w:val="22"/>
        </w:rPr>
        <w:t xml:space="preserve">, 2021). </w:t>
      </w:r>
      <w:r w:rsidR="006C57C7">
        <w:rPr>
          <w:rFonts w:ascii="Arial" w:hAnsi="Arial" w:cs="Arial"/>
          <w:sz w:val="22"/>
          <w:szCs w:val="22"/>
        </w:rPr>
        <w:t xml:space="preserve">Overall, the ‘UK’ construction industry has been slow to implement new technologies and has fallen behind compared with other countries. However, this presents a fantastic opportunity for ‘3D Printing Solutions’ to be a market leader in the ‘UK’ and capitalise on a growing global trend. </w:t>
      </w:r>
    </w:p>
    <w:p w14:paraId="0C9DE4AE" w14:textId="77777777" w:rsidR="002734F8" w:rsidRDefault="002734F8" w:rsidP="00044102">
      <w:pPr>
        <w:rPr>
          <w:rFonts w:ascii="Arial" w:hAnsi="Arial" w:cs="Arial"/>
          <w:sz w:val="22"/>
          <w:szCs w:val="22"/>
        </w:rPr>
      </w:pPr>
    </w:p>
    <w:p w14:paraId="205AB164" w14:textId="77777777" w:rsidR="00D726D1" w:rsidRDefault="00F01BC6" w:rsidP="00044102">
      <w:pPr>
        <w:rPr>
          <w:rFonts w:ascii="Arial" w:hAnsi="Arial" w:cs="Arial"/>
          <w:sz w:val="22"/>
          <w:szCs w:val="22"/>
        </w:rPr>
      </w:pPr>
      <w:r w:rsidRPr="00DE5118">
        <w:rPr>
          <w:rFonts w:ascii="Arial" w:hAnsi="Arial" w:cs="Arial"/>
          <w:b/>
          <w:bCs/>
          <w:sz w:val="22"/>
          <w:szCs w:val="22"/>
        </w:rPr>
        <w:t>2.4</w:t>
      </w:r>
      <w:r>
        <w:rPr>
          <w:rFonts w:ascii="Arial" w:hAnsi="Arial" w:cs="Arial"/>
          <w:sz w:val="22"/>
          <w:szCs w:val="22"/>
        </w:rPr>
        <w:t xml:space="preserve"> </w:t>
      </w:r>
      <w:r w:rsidRPr="00D726D1">
        <w:rPr>
          <w:rFonts w:ascii="Arial" w:hAnsi="Arial" w:cs="Arial"/>
          <w:b/>
          <w:bCs/>
          <w:sz w:val="22"/>
          <w:szCs w:val="22"/>
          <w:u w:val="single"/>
        </w:rPr>
        <w:t>Following the principles of a circular economy</w:t>
      </w:r>
    </w:p>
    <w:p w14:paraId="52541C6C" w14:textId="77777777" w:rsidR="001459EE" w:rsidRDefault="00F01BC6" w:rsidP="00044102">
      <w:pPr>
        <w:rPr>
          <w:rFonts w:ascii="Arial" w:hAnsi="Arial" w:cs="Arial"/>
          <w:sz w:val="22"/>
          <w:szCs w:val="22"/>
        </w:rPr>
      </w:pPr>
      <w:r>
        <w:rPr>
          <w:rFonts w:ascii="Arial" w:hAnsi="Arial" w:cs="Arial"/>
          <w:sz w:val="22"/>
          <w:szCs w:val="22"/>
        </w:rPr>
        <w:t>‘</w:t>
      </w:r>
      <w:r w:rsidR="005C2270">
        <w:rPr>
          <w:rFonts w:ascii="Arial" w:hAnsi="Arial" w:cs="Arial"/>
          <w:sz w:val="22"/>
          <w:szCs w:val="22"/>
        </w:rPr>
        <w:t xml:space="preserve">3D </w:t>
      </w:r>
      <w:r>
        <w:rPr>
          <w:rFonts w:ascii="Arial" w:hAnsi="Arial" w:cs="Arial"/>
          <w:sz w:val="22"/>
          <w:szCs w:val="22"/>
        </w:rPr>
        <w:t>P</w:t>
      </w:r>
      <w:r w:rsidR="005C2270">
        <w:rPr>
          <w:rFonts w:ascii="Arial" w:hAnsi="Arial" w:cs="Arial"/>
          <w:sz w:val="22"/>
          <w:szCs w:val="22"/>
        </w:rPr>
        <w:t xml:space="preserve">rinting </w:t>
      </w:r>
      <w:r>
        <w:rPr>
          <w:rFonts w:ascii="Arial" w:hAnsi="Arial" w:cs="Arial"/>
          <w:sz w:val="22"/>
          <w:szCs w:val="22"/>
        </w:rPr>
        <w:t>Solutions</w:t>
      </w:r>
      <w:r w:rsidR="007B00D1">
        <w:rPr>
          <w:rFonts w:ascii="Arial" w:hAnsi="Arial" w:cs="Arial"/>
          <w:sz w:val="22"/>
          <w:szCs w:val="22"/>
        </w:rPr>
        <w:t>’</w:t>
      </w:r>
      <w:r>
        <w:rPr>
          <w:rFonts w:ascii="Arial" w:hAnsi="Arial" w:cs="Arial"/>
          <w:sz w:val="22"/>
          <w:szCs w:val="22"/>
        </w:rPr>
        <w:t xml:space="preserve"> </w:t>
      </w:r>
      <w:r w:rsidR="00540184">
        <w:rPr>
          <w:rFonts w:ascii="Arial" w:hAnsi="Arial" w:cs="Arial"/>
          <w:sz w:val="22"/>
          <w:szCs w:val="22"/>
        </w:rPr>
        <w:t xml:space="preserve">follows the principles of a circular economy by producing no waste and ensuring </w:t>
      </w:r>
      <w:r w:rsidR="005B15F7">
        <w:rPr>
          <w:rFonts w:ascii="Arial" w:hAnsi="Arial" w:cs="Arial"/>
          <w:sz w:val="22"/>
          <w:szCs w:val="22"/>
        </w:rPr>
        <w:t xml:space="preserve">that </w:t>
      </w:r>
      <w:r w:rsidR="00540184">
        <w:rPr>
          <w:rFonts w:ascii="Arial" w:hAnsi="Arial" w:cs="Arial"/>
          <w:sz w:val="22"/>
          <w:szCs w:val="22"/>
        </w:rPr>
        <w:t xml:space="preserve">all materials are </w:t>
      </w:r>
      <w:r w:rsidR="00FB4F4C">
        <w:rPr>
          <w:rFonts w:ascii="Arial" w:hAnsi="Arial" w:cs="Arial"/>
          <w:sz w:val="22"/>
          <w:szCs w:val="22"/>
        </w:rPr>
        <w:t>reusable</w:t>
      </w:r>
      <w:r w:rsidR="00540184">
        <w:rPr>
          <w:rFonts w:ascii="Arial" w:hAnsi="Arial" w:cs="Arial"/>
          <w:sz w:val="22"/>
          <w:szCs w:val="22"/>
        </w:rPr>
        <w:t xml:space="preserve">. Moreover, the business </w:t>
      </w:r>
      <w:r w:rsidR="007B00D1">
        <w:rPr>
          <w:rFonts w:ascii="Arial" w:hAnsi="Arial" w:cs="Arial"/>
          <w:sz w:val="22"/>
          <w:szCs w:val="22"/>
        </w:rPr>
        <w:t xml:space="preserve">idea aims to contribute to some of the 'Sustainable Development Goals' outlined by the 'United Nations'. Goal number nine focuses on building environmentally friendly infrastructure and adopting sustainable technologies within the construction industry (United Nations, 2015). </w:t>
      </w:r>
      <w:r w:rsidR="005B15F7">
        <w:rPr>
          <w:rFonts w:ascii="Arial" w:hAnsi="Arial" w:cs="Arial"/>
          <w:sz w:val="22"/>
          <w:szCs w:val="22"/>
        </w:rPr>
        <w:t>The b</w:t>
      </w:r>
      <w:r w:rsidR="00F03FEE">
        <w:rPr>
          <w:rFonts w:ascii="Arial" w:hAnsi="Arial" w:cs="Arial"/>
          <w:sz w:val="22"/>
          <w:szCs w:val="22"/>
        </w:rPr>
        <w:t xml:space="preserve">usiness idea aims to achieve this goal </w:t>
      </w:r>
      <w:r w:rsidR="00091CEE">
        <w:rPr>
          <w:rFonts w:ascii="Arial" w:hAnsi="Arial" w:cs="Arial"/>
          <w:sz w:val="22"/>
          <w:szCs w:val="22"/>
        </w:rPr>
        <w:t xml:space="preserve">through </w:t>
      </w:r>
      <w:r w:rsidR="00C7446F">
        <w:rPr>
          <w:rFonts w:ascii="Arial" w:hAnsi="Arial" w:cs="Arial"/>
          <w:sz w:val="22"/>
          <w:szCs w:val="22"/>
        </w:rPr>
        <w:t>adopting sustainable practices and utilising</w:t>
      </w:r>
      <w:r w:rsidR="00F03FEE">
        <w:rPr>
          <w:rFonts w:ascii="Arial" w:hAnsi="Arial" w:cs="Arial"/>
          <w:sz w:val="22"/>
          <w:szCs w:val="22"/>
        </w:rPr>
        <w:t xml:space="preserve"> </w:t>
      </w:r>
      <w:r w:rsidR="00091CEE">
        <w:rPr>
          <w:rFonts w:ascii="Arial" w:hAnsi="Arial" w:cs="Arial"/>
          <w:sz w:val="22"/>
          <w:szCs w:val="22"/>
        </w:rPr>
        <w:t xml:space="preserve">innovative </w:t>
      </w:r>
      <w:r w:rsidR="00F03FEE">
        <w:rPr>
          <w:rFonts w:ascii="Arial" w:hAnsi="Arial" w:cs="Arial"/>
          <w:sz w:val="22"/>
          <w:szCs w:val="22"/>
        </w:rPr>
        <w:t xml:space="preserve">technologies. </w:t>
      </w:r>
    </w:p>
    <w:p w14:paraId="7FD345EE" w14:textId="77777777" w:rsidR="00540184" w:rsidRDefault="00540184" w:rsidP="00044102">
      <w:pPr>
        <w:rPr>
          <w:rFonts w:ascii="Arial" w:hAnsi="Arial" w:cs="Arial"/>
          <w:sz w:val="22"/>
          <w:szCs w:val="22"/>
        </w:rPr>
      </w:pPr>
    </w:p>
    <w:p w14:paraId="672EAE79" w14:textId="77777777" w:rsidR="00071CD6" w:rsidRDefault="00F01BC6" w:rsidP="00044102">
      <w:pPr>
        <w:rPr>
          <w:rFonts w:ascii="Arial" w:hAnsi="Arial" w:cs="Arial"/>
          <w:sz w:val="22"/>
          <w:szCs w:val="22"/>
        </w:rPr>
      </w:pPr>
      <w:r>
        <w:rPr>
          <w:rFonts w:ascii="Arial" w:hAnsi="Arial" w:cs="Arial"/>
          <w:sz w:val="22"/>
          <w:szCs w:val="22"/>
        </w:rPr>
        <w:t xml:space="preserve">Firstly, mortar is fully recyclable, and the material can be reused for future projects. </w:t>
      </w:r>
      <w:r w:rsidR="00997472">
        <w:rPr>
          <w:rFonts w:ascii="Arial" w:hAnsi="Arial" w:cs="Arial"/>
          <w:sz w:val="22"/>
          <w:szCs w:val="22"/>
        </w:rPr>
        <w:t xml:space="preserve">The material can be crushed using </w:t>
      </w:r>
      <w:r w:rsidR="007647FC">
        <w:rPr>
          <w:rFonts w:ascii="Arial" w:hAnsi="Arial" w:cs="Arial"/>
          <w:sz w:val="22"/>
          <w:szCs w:val="22"/>
        </w:rPr>
        <w:t xml:space="preserve">the </w:t>
      </w:r>
      <w:r w:rsidR="00997472">
        <w:rPr>
          <w:rFonts w:ascii="Arial" w:hAnsi="Arial" w:cs="Arial"/>
          <w:sz w:val="22"/>
          <w:szCs w:val="22"/>
        </w:rPr>
        <w:t xml:space="preserve">appropriate </w:t>
      </w:r>
      <w:r w:rsidR="007647FC">
        <w:rPr>
          <w:rFonts w:ascii="Arial" w:hAnsi="Arial" w:cs="Arial"/>
          <w:sz w:val="22"/>
          <w:szCs w:val="22"/>
        </w:rPr>
        <w:t>equipment</w:t>
      </w:r>
      <w:r w:rsidR="00997472">
        <w:rPr>
          <w:rFonts w:ascii="Arial" w:hAnsi="Arial" w:cs="Arial"/>
          <w:sz w:val="22"/>
          <w:szCs w:val="22"/>
        </w:rPr>
        <w:t xml:space="preserve"> and used as an aggregate for mixing with new </w:t>
      </w:r>
      <w:r w:rsidR="007647FC">
        <w:rPr>
          <w:rFonts w:ascii="Arial" w:hAnsi="Arial" w:cs="Arial"/>
          <w:sz w:val="22"/>
          <w:szCs w:val="22"/>
        </w:rPr>
        <w:t>mortar</w:t>
      </w:r>
      <w:r w:rsidR="00997472">
        <w:rPr>
          <w:rFonts w:ascii="Arial" w:hAnsi="Arial" w:cs="Arial"/>
          <w:sz w:val="22"/>
          <w:szCs w:val="22"/>
        </w:rPr>
        <w:t xml:space="preserve"> (Rodriguez, 2019).</w:t>
      </w:r>
      <w:r w:rsidR="00036D42">
        <w:rPr>
          <w:rFonts w:ascii="Arial" w:hAnsi="Arial" w:cs="Arial"/>
          <w:sz w:val="22"/>
          <w:szCs w:val="22"/>
        </w:rPr>
        <w:t xml:space="preserve"> </w:t>
      </w:r>
      <w:r w:rsidR="002F689A">
        <w:rPr>
          <w:rFonts w:ascii="Arial" w:hAnsi="Arial" w:cs="Arial"/>
          <w:sz w:val="22"/>
          <w:szCs w:val="22"/>
        </w:rPr>
        <w:t>When completing a project</w:t>
      </w:r>
      <w:r w:rsidR="00632303">
        <w:rPr>
          <w:rFonts w:ascii="Arial" w:hAnsi="Arial" w:cs="Arial"/>
          <w:sz w:val="22"/>
          <w:szCs w:val="22"/>
        </w:rPr>
        <w:t xml:space="preserve">, the business will recycle old mortar </w:t>
      </w:r>
      <w:r w:rsidR="002F689A">
        <w:rPr>
          <w:rFonts w:ascii="Arial" w:hAnsi="Arial" w:cs="Arial"/>
          <w:sz w:val="22"/>
          <w:szCs w:val="22"/>
        </w:rPr>
        <w:t>and use it for future building purposes.</w:t>
      </w:r>
      <w:r w:rsidR="00264901">
        <w:rPr>
          <w:rFonts w:ascii="Arial" w:hAnsi="Arial" w:cs="Arial"/>
          <w:sz w:val="22"/>
          <w:szCs w:val="22"/>
        </w:rPr>
        <w:t xml:space="preserve"> </w:t>
      </w:r>
      <w:r w:rsidR="00036D42">
        <w:rPr>
          <w:rFonts w:ascii="Arial" w:hAnsi="Arial" w:cs="Arial"/>
          <w:sz w:val="22"/>
          <w:szCs w:val="22"/>
        </w:rPr>
        <w:t>Adopting this method ensures that the primary material for building houses is circular and</w:t>
      </w:r>
      <w:r w:rsidR="007647FC">
        <w:rPr>
          <w:rFonts w:ascii="Arial" w:hAnsi="Arial" w:cs="Arial"/>
          <w:sz w:val="22"/>
          <w:szCs w:val="22"/>
        </w:rPr>
        <w:t xml:space="preserve"> is not sent to</w:t>
      </w:r>
      <w:r w:rsidR="00B12C6D">
        <w:rPr>
          <w:rFonts w:ascii="Arial" w:hAnsi="Arial" w:cs="Arial"/>
          <w:sz w:val="22"/>
          <w:szCs w:val="22"/>
        </w:rPr>
        <w:t xml:space="preserve"> a</w:t>
      </w:r>
      <w:r w:rsidR="007647FC">
        <w:rPr>
          <w:rFonts w:ascii="Arial" w:hAnsi="Arial" w:cs="Arial"/>
          <w:sz w:val="22"/>
          <w:szCs w:val="22"/>
        </w:rPr>
        <w:t xml:space="preserve"> landfill</w:t>
      </w:r>
      <w:r w:rsidR="00B12C6D">
        <w:rPr>
          <w:rFonts w:ascii="Arial" w:hAnsi="Arial" w:cs="Arial"/>
          <w:sz w:val="22"/>
          <w:szCs w:val="22"/>
        </w:rPr>
        <w:t xml:space="preserve"> site.</w:t>
      </w:r>
    </w:p>
    <w:p w14:paraId="04E85145" w14:textId="77777777" w:rsidR="00542150" w:rsidRDefault="00542150" w:rsidP="00044102">
      <w:pPr>
        <w:rPr>
          <w:rFonts w:ascii="Arial" w:hAnsi="Arial" w:cs="Arial"/>
          <w:sz w:val="22"/>
          <w:szCs w:val="22"/>
        </w:rPr>
      </w:pPr>
    </w:p>
    <w:p w14:paraId="5F827A76" w14:textId="77777777" w:rsidR="003D7DDD" w:rsidRDefault="00F01BC6" w:rsidP="00044102">
      <w:pPr>
        <w:rPr>
          <w:rFonts w:ascii="Arial" w:hAnsi="Arial" w:cs="Arial"/>
          <w:sz w:val="22"/>
          <w:szCs w:val="22"/>
        </w:rPr>
      </w:pPr>
      <w:r>
        <w:rPr>
          <w:rFonts w:ascii="Arial" w:hAnsi="Arial" w:cs="Arial"/>
          <w:sz w:val="22"/>
          <w:szCs w:val="22"/>
        </w:rPr>
        <w:t>Secondly</w:t>
      </w:r>
      <w:r w:rsidR="00542150">
        <w:rPr>
          <w:rFonts w:ascii="Arial" w:hAnsi="Arial" w:cs="Arial"/>
          <w:sz w:val="22"/>
          <w:szCs w:val="22"/>
        </w:rPr>
        <w:t xml:space="preserve">, </w:t>
      </w:r>
      <w:r w:rsidR="007C21D3">
        <w:rPr>
          <w:rFonts w:ascii="Arial" w:hAnsi="Arial" w:cs="Arial"/>
          <w:sz w:val="22"/>
          <w:szCs w:val="22"/>
        </w:rPr>
        <w:t>3D printing can significantly reduce ‘C02’</w:t>
      </w:r>
      <w:r w:rsidR="00017B09">
        <w:rPr>
          <w:rFonts w:ascii="Arial" w:hAnsi="Arial" w:cs="Arial"/>
          <w:sz w:val="22"/>
          <w:szCs w:val="22"/>
        </w:rPr>
        <w:t xml:space="preserve"> emissions throughout the building process. Construction firm '14 Trees' states that using robotic technology can reduce 'C02' emissions by </w:t>
      </w:r>
      <w:r w:rsidR="005E5147">
        <w:rPr>
          <w:rFonts w:ascii="Arial" w:hAnsi="Arial" w:cs="Arial"/>
          <w:sz w:val="22"/>
          <w:szCs w:val="22"/>
        </w:rPr>
        <w:t xml:space="preserve">70% compared with traditional building methods (14 Trees, 2020). </w:t>
      </w:r>
    </w:p>
    <w:p w14:paraId="2BA0FC20" w14:textId="77777777" w:rsidR="005E5147" w:rsidRDefault="00F01BC6" w:rsidP="00044102">
      <w:pPr>
        <w:rPr>
          <w:rFonts w:ascii="Arial" w:hAnsi="Arial" w:cs="Arial"/>
          <w:sz w:val="22"/>
          <w:szCs w:val="22"/>
        </w:rPr>
      </w:pPr>
      <w:r>
        <w:rPr>
          <w:rFonts w:ascii="Arial" w:hAnsi="Arial" w:cs="Arial"/>
          <w:sz w:val="22"/>
          <w:szCs w:val="22"/>
        </w:rPr>
        <w:t xml:space="preserve">The sharp decrease in ‘C02’ emissions is due to a reduction in transportation </w:t>
      </w:r>
      <w:r w:rsidR="00AB14A3">
        <w:rPr>
          <w:rFonts w:ascii="Arial" w:hAnsi="Arial" w:cs="Arial"/>
          <w:sz w:val="22"/>
          <w:szCs w:val="22"/>
        </w:rPr>
        <w:t xml:space="preserve">and also the use of </w:t>
      </w:r>
      <w:r w:rsidR="00CE32CC">
        <w:rPr>
          <w:rFonts w:ascii="Arial" w:hAnsi="Arial" w:cs="Arial"/>
          <w:sz w:val="22"/>
          <w:szCs w:val="22"/>
        </w:rPr>
        <w:t xml:space="preserve">low carbon </w:t>
      </w:r>
      <w:r w:rsidR="00AB14A3">
        <w:rPr>
          <w:rFonts w:ascii="Arial" w:hAnsi="Arial" w:cs="Arial"/>
          <w:sz w:val="22"/>
          <w:szCs w:val="22"/>
        </w:rPr>
        <w:t xml:space="preserve">materials. </w:t>
      </w:r>
      <w:r w:rsidR="00EC16D4">
        <w:rPr>
          <w:rFonts w:ascii="Arial" w:hAnsi="Arial" w:cs="Arial"/>
          <w:sz w:val="22"/>
          <w:szCs w:val="22"/>
        </w:rPr>
        <w:t xml:space="preserve">‘Palari Homes’ </w:t>
      </w:r>
      <w:r w:rsidR="003D7DDD">
        <w:rPr>
          <w:rFonts w:ascii="Arial" w:hAnsi="Arial" w:cs="Arial"/>
          <w:sz w:val="22"/>
          <w:szCs w:val="22"/>
        </w:rPr>
        <w:t>states</w:t>
      </w:r>
      <w:r w:rsidR="00EC16D4">
        <w:rPr>
          <w:rFonts w:ascii="Arial" w:hAnsi="Arial" w:cs="Arial"/>
          <w:sz w:val="22"/>
          <w:szCs w:val="22"/>
        </w:rPr>
        <w:t xml:space="preserve"> that pre-fabricating its buildings </w:t>
      </w:r>
      <w:r w:rsidR="003D7DDD">
        <w:rPr>
          <w:rFonts w:ascii="Arial" w:hAnsi="Arial" w:cs="Arial"/>
          <w:sz w:val="22"/>
          <w:szCs w:val="22"/>
        </w:rPr>
        <w:t xml:space="preserve">dramatically reduces the transportation of materials and estimates it saves two tonnes of carbon per project (The Economist, 2021). </w:t>
      </w:r>
    </w:p>
    <w:p w14:paraId="59F529BF" w14:textId="77777777" w:rsidR="005E5147" w:rsidRDefault="005E5147" w:rsidP="00044102">
      <w:pPr>
        <w:rPr>
          <w:rFonts w:ascii="Arial" w:hAnsi="Arial" w:cs="Arial"/>
          <w:sz w:val="22"/>
          <w:szCs w:val="22"/>
        </w:rPr>
      </w:pPr>
    </w:p>
    <w:p w14:paraId="2D4F6139" w14:textId="77777777" w:rsidR="00735A9D" w:rsidRDefault="00F01BC6" w:rsidP="00735A9D">
      <w:pPr>
        <w:rPr>
          <w:rFonts w:ascii="Arial" w:hAnsi="Arial" w:cs="Arial"/>
          <w:sz w:val="22"/>
          <w:szCs w:val="22"/>
        </w:rPr>
      </w:pPr>
      <w:r>
        <w:rPr>
          <w:rFonts w:ascii="Arial" w:hAnsi="Arial" w:cs="Arial"/>
          <w:sz w:val="22"/>
          <w:szCs w:val="22"/>
        </w:rPr>
        <w:t xml:space="preserve">Thirdly, using 3D printing technology </w:t>
      </w:r>
      <w:r w:rsidR="00155560">
        <w:rPr>
          <w:rFonts w:ascii="Arial" w:hAnsi="Arial" w:cs="Arial"/>
          <w:sz w:val="22"/>
          <w:szCs w:val="22"/>
        </w:rPr>
        <w:t xml:space="preserve">ensures that no mortar is wasted during the construction process. </w:t>
      </w:r>
      <w:r>
        <w:rPr>
          <w:rFonts w:ascii="Arial" w:hAnsi="Arial" w:cs="Arial"/>
          <w:sz w:val="22"/>
          <w:szCs w:val="22"/>
        </w:rPr>
        <w:t xml:space="preserve">The automated system calculates the precise amount of mortar required to complete a project. Moreover, this enables the business to order the correct amount of resources and </w:t>
      </w:r>
      <w:r w:rsidR="00B03A8C">
        <w:rPr>
          <w:rFonts w:ascii="Arial" w:hAnsi="Arial" w:cs="Arial"/>
          <w:sz w:val="22"/>
          <w:szCs w:val="22"/>
        </w:rPr>
        <w:t>significantly</w:t>
      </w:r>
      <w:r>
        <w:rPr>
          <w:rFonts w:ascii="Arial" w:hAnsi="Arial" w:cs="Arial"/>
          <w:sz w:val="22"/>
          <w:szCs w:val="22"/>
        </w:rPr>
        <w:t xml:space="preserve"> reduces production costs. </w:t>
      </w:r>
      <w:r w:rsidR="00155560">
        <w:rPr>
          <w:rFonts w:ascii="Arial" w:hAnsi="Arial" w:cs="Arial"/>
          <w:sz w:val="22"/>
          <w:szCs w:val="22"/>
        </w:rPr>
        <w:t xml:space="preserve">Hossain (2020) states that 3D printing could reduce material costs by 65% compared with conventional methods. </w:t>
      </w:r>
      <w:r w:rsidR="00B03A8C">
        <w:rPr>
          <w:rFonts w:ascii="Arial" w:hAnsi="Arial" w:cs="Arial"/>
          <w:sz w:val="22"/>
          <w:szCs w:val="22"/>
        </w:rPr>
        <w:t xml:space="preserve">This ensures that ‘3D Printing Solutions’ </w:t>
      </w:r>
      <w:r w:rsidR="00264901">
        <w:rPr>
          <w:rFonts w:ascii="Arial" w:hAnsi="Arial" w:cs="Arial"/>
          <w:sz w:val="22"/>
          <w:szCs w:val="22"/>
        </w:rPr>
        <w:t xml:space="preserve">will </w:t>
      </w:r>
      <w:r w:rsidR="00B03A8C">
        <w:rPr>
          <w:rFonts w:ascii="Arial" w:hAnsi="Arial" w:cs="Arial"/>
          <w:sz w:val="22"/>
          <w:szCs w:val="22"/>
        </w:rPr>
        <w:t xml:space="preserve">optimise its material consumption and not produce </w:t>
      </w:r>
      <w:r w:rsidR="00004E89">
        <w:rPr>
          <w:rFonts w:ascii="Arial" w:hAnsi="Arial" w:cs="Arial"/>
          <w:sz w:val="22"/>
          <w:szCs w:val="22"/>
        </w:rPr>
        <w:t xml:space="preserve">significant </w:t>
      </w:r>
      <w:r w:rsidR="00B03A8C">
        <w:rPr>
          <w:rFonts w:ascii="Arial" w:hAnsi="Arial" w:cs="Arial"/>
          <w:sz w:val="22"/>
          <w:szCs w:val="22"/>
        </w:rPr>
        <w:t xml:space="preserve">material waste. </w:t>
      </w:r>
    </w:p>
    <w:p w14:paraId="5951A391" w14:textId="77777777" w:rsidR="00540184" w:rsidRDefault="00540184" w:rsidP="00044102">
      <w:pPr>
        <w:rPr>
          <w:rFonts w:ascii="Arial" w:hAnsi="Arial" w:cs="Arial"/>
          <w:sz w:val="22"/>
          <w:szCs w:val="22"/>
        </w:rPr>
      </w:pPr>
    </w:p>
    <w:p w14:paraId="2BFCE60A" w14:textId="77777777" w:rsidR="00511AAE" w:rsidRPr="00511AAE" w:rsidRDefault="00F01BC6" w:rsidP="00044102">
      <w:pPr>
        <w:rPr>
          <w:rFonts w:ascii="Arial" w:hAnsi="Arial" w:cs="Arial"/>
          <w:b/>
          <w:bCs/>
          <w:sz w:val="22"/>
          <w:szCs w:val="22"/>
        </w:rPr>
      </w:pPr>
      <w:r w:rsidRPr="00DE5118">
        <w:rPr>
          <w:rFonts w:ascii="Arial" w:hAnsi="Arial" w:cs="Arial"/>
          <w:b/>
          <w:bCs/>
          <w:sz w:val="22"/>
          <w:szCs w:val="22"/>
        </w:rPr>
        <w:t>2.5</w:t>
      </w:r>
      <w:r>
        <w:rPr>
          <w:rFonts w:ascii="Arial" w:hAnsi="Arial" w:cs="Arial"/>
          <w:sz w:val="22"/>
          <w:szCs w:val="22"/>
        </w:rPr>
        <w:t xml:space="preserve"> </w:t>
      </w:r>
      <w:r w:rsidRPr="00840354">
        <w:rPr>
          <w:rFonts w:ascii="Arial" w:hAnsi="Arial" w:cs="Arial"/>
          <w:b/>
          <w:bCs/>
          <w:sz w:val="22"/>
          <w:szCs w:val="22"/>
          <w:u w:val="single"/>
        </w:rPr>
        <w:t>‘3D Printing Solutions’ five-year plan</w:t>
      </w:r>
    </w:p>
    <w:p w14:paraId="2011EAD9" w14:textId="77777777" w:rsidR="00515D3B" w:rsidRDefault="00F01BC6" w:rsidP="00044102">
      <w:pPr>
        <w:rPr>
          <w:rFonts w:ascii="Arial" w:hAnsi="Arial" w:cs="Arial"/>
          <w:sz w:val="22"/>
          <w:szCs w:val="22"/>
        </w:rPr>
      </w:pPr>
      <w:r>
        <w:rPr>
          <w:rFonts w:ascii="Arial" w:hAnsi="Arial" w:cs="Arial"/>
          <w:sz w:val="22"/>
          <w:szCs w:val="22"/>
        </w:rPr>
        <w:t>‘3D Printing Solutions’ has outlined two key objectives for the next five years. The objectives are:</w:t>
      </w:r>
    </w:p>
    <w:p w14:paraId="6A6B38CF" w14:textId="77777777" w:rsidR="00515D3B" w:rsidRDefault="00F01BC6" w:rsidP="00515D3B">
      <w:pPr>
        <w:pStyle w:val="ListParagraph"/>
        <w:numPr>
          <w:ilvl w:val="0"/>
          <w:numId w:val="20"/>
        </w:numPr>
        <w:rPr>
          <w:rFonts w:ascii="Arial" w:hAnsi="Arial" w:cs="Arial"/>
          <w:sz w:val="22"/>
          <w:szCs w:val="22"/>
        </w:rPr>
      </w:pPr>
      <w:r>
        <w:rPr>
          <w:rFonts w:ascii="Arial" w:hAnsi="Arial" w:cs="Arial"/>
          <w:sz w:val="22"/>
          <w:szCs w:val="22"/>
        </w:rPr>
        <w:t>To transit</w:t>
      </w:r>
      <w:r w:rsidR="005650AC">
        <w:rPr>
          <w:rFonts w:ascii="Arial" w:hAnsi="Arial" w:cs="Arial"/>
          <w:sz w:val="22"/>
          <w:szCs w:val="22"/>
        </w:rPr>
        <w:t>ion to a concrete alternative</w:t>
      </w:r>
      <w:r w:rsidR="000E1625">
        <w:rPr>
          <w:rFonts w:ascii="Arial" w:hAnsi="Arial" w:cs="Arial"/>
          <w:sz w:val="22"/>
          <w:szCs w:val="22"/>
        </w:rPr>
        <w:t xml:space="preserve"> suitable for 3D printing.</w:t>
      </w:r>
      <w:r w:rsidR="005650AC">
        <w:rPr>
          <w:rFonts w:ascii="Arial" w:hAnsi="Arial" w:cs="Arial"/>
          <w:sz w:val="22"/>
          <w:szCs w:val="22"/>
        </w:rPr>
        <w:t xml:space="preserve"> </w:t>
      </w:r>
    </w:p>
    <w:p w14:paraId="2E6F3CF5" w14:textId="77777777" w:rsidR="00E22EB5" w:rsidRDefault="00F01BC6" w:rsidP="00794838">
      <w:pPr>
        <w:pStyle w:val="ListParagraph"/>
        <w:numPr>
          <w:ilvl w:val="0"/>
          <w:numId w:val="20"/>
        </w:numPr>
        <w:rPr>
          <w:rFonts w:ascii="Arial" w:hAnsi="Arial" w:cs="Arial"/>
          <w:sz w:val="22"/>
          <w:szCs w:val="22"/>
        </w:rPr>
      </w:pPr>
      <w:r w:rsidRPr="000A3770">
        <w:rPr>
          <w:rFonts w:ascii="Arial" w:hAnsi="Arial" w:cs="Arial"/>
          <w:sz w:val="22"/>
          <w:szCs w:val="22"/>
        </w:rPr>
        <w:t>To w</w:t>
      </w:r>
      <w:r w:rsidR="005650AC" w:rsidRPr="000A3770">
        <w:rPr>
          <w:rFonts w:ascii="Arial" w:hAnsi="Arial" w:cs="Arial"/>
          <w:sz w:val="22"/>
          <w:szCs w:val="22"/>
        </w:rPr>
        <w:t xml:space="preserve">ork with </w:t>
      </w:r>
      <w:r w:rsidR="000E1625" w:rsidRPr="000A3770">
        <w:rPr>
          <w:rFonts w:ascii="Arial" w:hAnsi="Arial" w:cs="Arial"/>
          <w:sz w:val="22"/>
          <w:szCs w:val="22"/>
        </w:rPr>
        <w:t xml:space="preserve">Pembrokeshire County </w:t>
      </w:r>
      <w:r w:rsidR="0052478A">
        <w:rPr>
          <w:rFonts w:ascii="Arial" w:hAnsi="Arial" w:cs="Arial"/>
          <w:sz w:val="22"/>
          <w:szCs w:val="22"/>
        </w:rPr>
        <w:t>C</w:t>
      </w:r>
      <w:r w:rsidR="005650AC" w:rsidRPr="000A3770">
        <w:rPr>
          <w:rFonts w:ascii="Arial" w:hAnsi="Arial" w:cs="Arial"/>
          <w:sz w:val="22"/>
          <w:szCs w:val="22"/>
        </w:rPr>
        <w:t>ouncil</w:t>
      </w:r>
      <w:r w:rsidR="0052478A">
        <w:rPr>
          <w:rFonts w:ascii="Arial" w:hAnsi="Arial" w:cs="Arial"/>
          <w:sz w:val="22"/>
          <w:szCs w:val="22"/>
        </w:rPr>
        <w:t xml:space="preserve"> ‘PCC’</w:t>
      </w:r>
      <w:r w:rsidR="005650AC" w:rsidRPr="000A3770">
        <w:rPr>
          <w:rFonts w:ascii="Arial" w:hAnsi="Arial" w:cs="Arial"/>
          <w:sz w:val="22"/>
          <w:szCs w:val="22"/>
        </w:rPr>
        <w:t xml:space="preserve"> </w:t>
      </w:r>
      <w:r w:rsidR="000E1625" w:rsidRPr="000A3770">
        <w:rPr>
          <w:rFonts w:ascii="Arial" w:hAnsi="Arial" w:cs="Arial"/>
          <w:sz w:val="22"/>
          <w:szCs w:val="22"/>
        </w:rPr>
        <w:t xml:space="preserve">to </w:t>
      </w:r>
      <w:r w:rsidR="000A3770" w:rsidRPr="000A3770">
        <w:rPr>
          <w:rFonts w:ascii="Arial" w:hAnsi="Arial" w:cs="Arial"/>
          <w:sz w:val="22"/>
          <w:szCs w:val="22"/>
        </w:rPr>
        <w:t xml:space="preserve">build affordable housing for residents. </w:t>
      </w:r>
    </w:p>
    <w:p w14:paraId="7C826216" w14:textId="77777777" w:rsidR="000A3770" w:rsidRPr="000A3770" w:rsidRDefault="000A3770" w:rsidP="000A3770">
      <w:pPr>
        <w:pStyle w:val="ListParagraph"/>
        <w:rPr>
          <w:rFonts w:ascii="Arial" w:hAnsi="Arial" w:cs="Arial"/>
          <w:sz w:val="22"/>
          <w:szCs w:val="22"/>
        </w:rPr>
      </w:pPr>
    </w:p>
    <w:p w14:paraId="30F9D317" w14:textId="77777777" w:rsidR="00C7446F" w:rsidRPr="00E22EB5" w:rsidRDefault="00F01BC6" w:rsidP="00E22EB5">
      <w:pPr>
        <w:rPr>
          <w:rFonts w:ascii="Arial" w:hAnsi="Arial" w:cs="Arial"/>
          <w:b/>
          <w:bCs/>
          <w:sz w:val="22"/>
          <w:szCs w:val="22"/>
          <w:u w:val="single"/>
        </w:rPr>
      </w:pPr>
      <w:r w:rsidRPr="00E22EB5">
        <w:rPr>
          <w:rFonts w:ascii="Arial" w:hAnsi="Arial" w:cs="Arial"/>
          <w:b/>
          <w:bCs/>
          <w:sz w:val="22"/>
          <w:szCs w:val="22"/>
          <w:u w:val="single"/>
        </w:rPr>
        <w:t>Objective one</w:t>
      </w:r>
    </w:p>
    <w:p w14:paraId="7B23DED0" w14:textId="77777777" w:rsidR="00264901" w:rsidRDefault="00F01BC6" w:rsidP="005650AC">
      <w:pPr>
        <w:rPr>
          <w:rFonts w:ascii="Arial" w:hAnsi="Arial" w:cs="Arial"/>
          <w:sz w:val="22"/>
          <w:szCs w:val="22"/>
        </w:rPr>
      </w:pPr>
      <w:r>
        <w:rPr>
          <w:rFonts w:ascii="Arial" w:hAnsi="Arial" w:cs="Arial"/>
          <w:sz w:val="22"/>
          <w:szCs w:val="22"/>
        </w:rPr>
        <w:t xml:space="preserve">Currently, the business plans to use 'CyBe’ mortar as the </w:t>
      </w:r>
      <w:r w:rsidR="00A92166">
        <w:rPr>
          <w:rFonts w:ascii="Arial" w:hAnsi="Arial" w:cs="Arial"/>
          <w:sz w:val="22"/>
          <w:szCs w:val="22"/>
        </w:rPr>
        <w:t xml:space="preserve">primary </w:t>
      </w:r>
      <w:r>
        <w:rPr>
          <w:rFonts w:ascii="Arial" w:hAnsi="Arial" w:cs="Arial"/>
          <w:sz w:val="22"/>
          <w:szCs w:val="22"/>
        </w:rPr>
        <w:t xml:space="preserve">material for building houses. However, within the next five years, the business </w:t>
      </w:r>
      <w:r w:rsidR="001B75FF">
        <w:rPr>
          <w:rFonts w:ascii="Arial" w:hAnsi="Arial" w:cs="Arial"/>
          <w:sz w:val="22"/>
          <w:szCs w:val="22"/>
        </w:rPr>
        <w:t xml:space="preserve">plans to use a concrete alternative that </w:t>
      </w:r>
      <w:r>
        <w:rPr>
          <w:rFonts w:ascii="Arial" w:hAnsi="Arial" w:cs="Arial"/>
          <w:sz w:val="22"/>
          <w:szCs w:val="22"/>
        </w:rPr>
        <w:t xml:space="preserve">has been </w:t>
      </w:r>
      <w:r w:rsidR="001B75FF">
        <w:rPr>
          <w:rFonts w:ascii="Arial" w:hAnsi="Arial" w:cs="Arial"/>
          <w:sz w:val="22"/>
          <w:szCs w:val="22"/>
        </w:rPr>
        <w:t xml:space="preserve">developed by Dutch business ‘Omlab’. </w:t>
      </w:r>
    </w:p>
    <w:p w14:paraId="2A27BA04" w14:textId="77777777" w:rsidR="00A92166" w:rsidRDefault="00A92166" w:rsidP="005650AC">
      <w:pPr>
        <w:rPr>
          <w:rFonts w:ascii="Arial" w:hAnsi="Arial" w:cs="Arial"/>
          <w:sz w:val="22"/>
          <w:szCs w:val="22"/>
        </w:rPr>
      </w:pPr>
    </w:p>
    <w:p w14:paraId="5117E705" w14:textId="77777777" w:rsidR="005960F4" w:rsidRDefault="00F01BC6" w:rsidP="00473119">
      <w:pPr>
        <w:rPr>
          <w:rFonts w:ascii="Arial" w:hAnsi="Arial" w:cs="Arial"/>
          <w:sz w:val="22"/>
          <w:szCs w:val="22"/>
        </w:rPr>
      </w:pPr>
      <w:r>
        <w:rPr>
          <w:rFonts w:ascii="Arial" w:hAnsi="Arial" w:cs="Arial"/>
          <w:sz w:val="22"/>
          <w:szCs w:val="22"/>
        </w:rPr>
        <w:t xml:space="preserve">‘Omlab’ has developed </w:t>
      </w:r>
      <w:r w:rsidR="00180A0A">
        <w:rPr>
          <w:rFonts w:ascii="Arial" w:hAnsi="Arial" w:cs="Arial"/>
          <w:sz w:val="22"/>
          <w:szCs w:val="22"/>
        </w:rPr>
        <w:t>a material that consists of 90% calcium and 10% cellulose. The material is bio</w:t>
      </w:r>
      <w:r w:rsidR="006D6E82">
        <w:rPr>
          <w:rFonts w:ascii="Arial" w:hAnsi="Arial" w:cs="Arial"/>
          <w:sz w:val="22"/>
          <w:szCs w:val="22"/>
        </w:rPr>
        <w:t xml:space="preserve">degradable, and once cured, it has the same structural strength as concrete (Gross, 2021). The </w:t>
      </w:r>
      <w:r w:rsidR="00BC0A18">
        <w:rPr>
          <w:rFonts w:ascii="Arial" w:hAnsi="Arial" w:cs="Arial"/>
          <w:sz w:val="22"/>
          <w:szCs w:val="22"/>
        </w:rPr>
        <w:t xml:space="preserve">business is still in the early stages of development and </w:t>
      </w:r>
      <w:r w:rsidR="00520A5D">
        <w:rPr>
          <w:rFonts w:ascii="Arial" w:hAnsi="Arial" w:cs="Arial"/>
          <w:sz w:val="22"/>
          <w:szCs w:val="22"/>
        </w:rPr>
        <w:t>still waiting for approval by regulators.</w:t>
      </w:r>
    </w:p>
    <w:p w14:paraId="1D06942B" w14:textId="77777777" w:rsidR="00341FC1" w:rsidRDefault="00341FC1" w:rsidP="00473119">
      <w:pPr>
        <w:rPr>
          <w:rFonts w:ascii="Arial" w:hAnsi="Arial" w:cs="Arial"/>
          <w:sz w:val="22"/>
          <w:szCs w:val="22"/>
        </w:rPr>
      </w:pPr>
    </w:p>
    <w:p w14:paraId="206EF7EF" w14:textId="77777777" w:rsidR="00520A5D" w:rsidRDefault="00F01BC6" w:rsidP="00473119">
      <w:pPr>
        <w:rPr>
          <w:rFonts w:ascii="Arial" w:hAnsi="Arial" w:cs="Arial"/>
          <w:sz w:val="22"/>
          <w:szCs w:val="22"/>
        </w:rPr>
      </w:pPr>
      <w:r>
        <w:rPr>
          <w:rFonts w:ascii="Arial" w:hAnsi="Arial" w:cs="Arial"/>
          <w:sz w:val="22"/>
          <w:szCs w:val="22"/>
        </w:rPr>
        <w:lastRenderedPageBreak/>
        <w:t xml:space="preserve">However, </w:t>
      </w:r>
      <w:r w:rsidR="000560DC">
        <w:rPr>
          <w:rFonts w:ascii="Arial" w:hAnsi="Arial" w:cs="Arial"/>
          <w:sz w:val="22"/>
          <w:szCs w:val="22"/>
        </w:rPr>
        <w:t xml:space="preserve">‘Omlab’ reached an important milestone in 2021 by 3D printing a public restroom using the material. </w:t>
      </w:r>
      <w:r>
        <w:rPr>
          <w:rFonts w:ascii="Arial" w:hAnsi="Arial" w:cs="Arial"/>
          <w:sz w:val="22"/>
          <w:szCs w:val="22"/>
        </w:rPr>
        <w:t xml:space="preserve">Moreover, </w:t>
      </w:r>
      <w:r w:rsidR="000560DC">
        <w:rPr>
          <w:rFonts w:ascii="Arial" w:hAnsi="Arial" w:cs="Arial"/>
          <w:sz w:val="22"/>
          <w:szCs w:val="22"/>
        </w:rPr>
        <w:t xml:space="preserve">‘3D Printing Solutions’ </w:t>
      </w:r>
      <w:r w:rsidR="009827A1">
        <w:rPr>
          <w:rFonts w:ascii="Arial" w:hAnsi="Arial" w:cs="Arial"/>
          <w:sz w:val="22"/>
          <w:szCs w:val="22"/>
        </w:rPr>
        <w:t xml:space="preserve">will begin using </w:t>
      </w:r>
      <w:r w:rsidR="00D135D3">
        <w:rPr>
          <w:rFonts w:ascii="Arial" w:hAnsi="Arial" w:cs="Arial"/>
          <w:sz w:val="22"/>
          <w:szCs w:val="22"/>
        </w:rPr>
        <w:t>the</w:t>
      </w:r>
      <w:r w:rsidR="009827A1">
        <w:rPr>
          <w:rFonts w:ascii="Arial" w:hAnsi="Arial" w:cs="Arial"/>
          <w:sz w:val="22"/>
          <w:szCs w:val="22"/>
        </w:rPr>
        <w:t xml:space="preserve"> material once ‘Omlab’ has received regulatory approval to sell their product for 3D printing buildings. </w:t>
      </w:r>
      <w:r w:rsidR="000560DC">
        <w:rPr>
          <w:rFonts w:ascii="Arial" w:hAnsi="Arial" w:cs="Arial"/>
          <w:sz w:val="22"/>
          <w:szCs w:val="22"/>
        </w:rPr>
        <w:t xml:space="preserve">‘Omlab’ predicts it should have a fully regulated concrete alternative by 2023 (Omlab, 2021). </w:t>
      </w:r>
    </w:p>
    <w:p w14:paraId="5C2A5C25" w14:textId="77777777" w:rsidR="00520A5D" w:rsidRDefault="00520A5D" w:rsidP="00473119">
      <w:pPr>
        <w:rPr>
          <w:rFonts w:ascii="Arial" w:hAnsi="Arial" w:cs="Arial"/>
          <w:sz w:val="22"/>
          <w:szCs w:val="22"/>
        </w:rPr>
      </w:pPr>
    </w:p>
    <w:p w14:paraId="601DECDA" w14:textId="77777777" w:rsidR="00520A5D" w:rsidRDefault="00F01BC6" w:rsidP="00473119">
      <w:pPr>
        <w:rPr>
          <w:rFonts w:ascii="Arial" w:hAnsi="Arial" w:cs="Arial"/>
          <w:sz w:val="22"/>
          <w:szCs w:val="22"/>
        </w:rPr>
      </w:pPr>
      <w:r>
        <w:rPr>
          <w:rFonts w:ascii="Arial" w:hAnsi="Arial" w:cs="Arial"/>
          <w:noProof/>
          <w:sz w:val="22"/>
          <w:szCs w:val="22"/>
        </w:rPr>
        <w:drawing>
          <wp:anchor distT="0" distB="0" distL="114300" distR="114300" simplePos="0" relativeHeight="251663360" behindDoc="0" locked="0" layoutInCell="1" allowOverlap="1" wp14:anchorId="4B72B771" wp14:editId="0AF4347F">
            <wp:simplePos x="0" y="0"/>
            <wp:positionH relativeFrom="column">
              <wp:posOffset>-6350</wp:posOffset>
            </wp:positionH>
            <wp:positionV relativeFrom="paragraph">
              <wp:posOffset>42686</wp:posOffset>
            </wp:positionV>
            <wp:extent cx="3639820" cy="2522220"/>
            <wp:effectExtent l="0" t="0" r="5080" b="5080"/>
            <wp:wrapSquare wrapText="bothSides"/>
            <wp:docPr id="9" name="Picture 9" descr="A picture containing floor, indoor, tile, til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picture containing floor, indoor, tile, tiled&#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639820" cy="2522220"/>
                    </a:xfrm>
                    <a:prstGeom prst="rect">
                      <a:avLst/>
                    </a:prstGeom>
                  </pic:spPr>
                </pic:pic>
              </a:graphicData>
            </a:graphic>
            <wp14:sizeRelH relativeFrom="page">
              <wp14:pctWidth>0</wp14:pctWidth>
            </wp14:sizeRelH>
            <wp14:sizeRelV relativeFrom="page">
              <wp14:pctHeight>0</wp14:pctHeight>
            </wp14:sizeRelV>
          </wp:anchor>
        </w:drawing>
      </w:r>
    </w:p>
    <w:p w14:paraId="7714593C" w14:textId="77777777" w:rsidR="00FB4F4C" w:rsidRDefault="00FB4F4C" w:rsidP="00473119">
      <w:pPr>
        <w:rPr>
          <w:rFonts w:ascii="Arial" w:hAnsi="Arial" w:cs="Arial"/>
          <w:sz w:val="22"/>
          <w:szCs w:val="22"/>
        </w:rPr>
      </w:pPr>
    </w:p>
    <w:p w14:paraId="62B03E2B" w14:textId="77777777" w:rsidR="00FB4F4C" w:rsidRDefault="00FB4F4C" w:rsidP="00473119">
      <w:pPr>
        <w:rPr>
          <w:rFonts w:ascii="Arial" w:hAnsi="Arial" w:cs="Arial"/>
          <w:sz w:val="22"/>
          <w:szCs w:val="22"/>
        </w:rPr>
      </w:pPr>
    </w:p>
    <w:p w14:paraId="1E4DDCB4" w14:textId="77777777" w:rsidR="00FB4F4C" w:rsidRDefault="00FB4F4C" w:rsidP="00473119">
      <w:pPr>
        <w:rPr>
          <w:rFonts w:ascii="Arial" w:hAnsi="Arial" w:cs="Arial"/>
          <w:sz w:val="22"/>
          <w:szCs w:val="22"/>
        </w:rPr>
      </w:pPr>
    </w:p>
    <w:p w14:paraId="2C189A24" w14:textId="77777777" w:rsidR="00FB4F4C" w:rsidRDefault="00FB4F4C" w:rsidP="00473119">
      <w:pPr>
        <w:rPr>
          <w:rFonts w:ascii="Arial" w:hAnsi="Arial" w:cs="Arial"/>
          <w:sz w:val="22"/>
          <w:szCs w:val="22"/>
        </w:rPr>
      </w:pPr>
    </w:p>
    <w:p w14:paraId="46DE2C1F" w14:textId="77777777" w:rsidR="00FB4F4C" w:rsidRDefault="00FB4F4C" w:rsidP="00473119">
      <w:pPr>
        <w:rPr>
          <w:rFonts w:ascii="Arial" w:hAnsi="Arial" w:cs="Arial"/>
          <w:sz w:val="22"/>
          <w:szCs w:val="22"/>
        </w:rPr>
      </w:pPr>
    </w:p>
    <w:p w14:paraId="544F8152" w14:textId="77777777" w:rsidR="00FB4F4C" w:rsidRDefault="00FB4F4C" w:rsidP="00473119">
      <w:pPr>
        <w:rPr>
          <w:rFonts w:ascii="Arial" w:hAnsi="Arial" w:cs="Arial"/>
          <w:sz w:val="22"/>
          <w:szCs w:val="22"/>
        </w:rPr>
      </w:pPr>
    </w:p>
    <w:p w14:paraId="0920FB63" w14:textId="77777777" w:rsidR="00FB4F4C" w:rsidRDefault="00FB4F4C" w:rsidP="00473119">
      <w:pPr>
        <w:rPr>
          <w:rFonts w:ascii="Arial" w:hAnsi="Arial" w:cs="Arial"/>
          <w:sz w:val="22"/>
          <w:szCs w:val="22"/>
        </w:rPr>
      </w:pPr>
    </w:p>
    <w:p w14:paraId="5158BB36" w14:textId="77777777" w:rsidR="00FB4F4C" w:rsidRDefault="00FB4F4C" w:rsidP="00473119">
      <w:pPr>
        <w:rPr>
          <w:rFonts w:ascii="Arial" w:hAnsi="Arial" w:cs="Arial"/>
          <w:sz w:val="22"/>
          <w:szCs w:val="22"/>
        </w:rPr>
      </w:pPr>
    </w:p>
    <w:p w14:paraId="5412F3F0" w14:textId="77777777" w:rsidR="00FB4F4C" w:rsidRDefault="00FB4F4C" w:rsidP="00473119">
      <w:pPr>
        <w:rPr>
          <w:rFonts w:ascii="Arial" w:hAnsi="Arial" w:cs="Arial"/>
          <w:sz w:val="22"/>
          <w:szCs w:val="22"/>
        </w:rPr>
      </w:pPr>
    </w:p>
    <w:p w14:paraId="7625188C" w14:textId="77777777" w:rsidR="00FB4F4C" w:rsidRDefault="00FB4F4C" w:rsidP="00473119">
      <w:pPr>
        <w:rPr>
          <w:rFonts w:ascii="Arial" w:hAnsi="Arial" w:cs="Arial"/>
          <w:sz w:val="22"/>
          <w:szCs w:val="22"/>
        </w:rPr>
      </w:pPr>
    </w:p>
    <w:p w14:paraId="082BB550" w14:textId="77777777" w:rsidR="00FB4F4C" w:rsidRDefault="00FB4F4C" w:rsidP="00473119">
      <w:pPr>
        <w:rPr>
          <w:rFonts w:ascii="Arial" w:hAnsi="Arial" w:cs="Arial"/>
          <w:sz w:val="22"/>
          <w:szCs w:val="22"/>
        </w:rPr>
      </w:pPr>
    </w:p>
    <w:p w14:paraId="0FD77AAF" w14:textId="77777777" w:rsidR="00FB4F4C" w:rsidRDefault="00FB4F4C" w:rsidP="00473119">
      <w:pPr>
        <w:rPr>
          <w:rFonts w:ascii="Arial" w:hAnsi="Arial" w:cs="Arial"/>
          <w:sz w:val="22"/>
          <w:szCs w:val="22"/>
        </w:rPr>
      </w:pPr>
    </w:p>
    <w:p w14:paraId="588A3D07" w14:textId="77777777" w:rsidR="00FB4F4C" w:rsidRDefault="00FB4F4C" w:rsidP="00473119">
      <w:pPr>
        <w:rPr>
          <w:rFonts w:ascii="Arial" w:hAnsi="Arial" w:cs="Arial"/>
          <w:sz w:val="22"/>
          <w:szCs w:val="22"/>
        </w:rPr>
      </w:pPr>
    </w:p>
    <w:p w14:paraId="4A540AE3" w14:textId="77777777" w:rsidR="00FB4F4C" w:rsidRDefault="00FB4F4C" w:rsidP="00473119">
      <w:pPr>
        <w:rPr>
          <w:rFonts w:ascii="Arial" w:hAnsi="Arial" w:cs="Arial"/>
          <w:sz w:val="22"/>
          <w:szCs w:val="22"/>
        </w:rPr>
      </w:pPr>
    </w:p>
    <w:p w14:paraId="15327C09" w14:textId="77777777" w:rsidR="00FB4F4C" w:rsidRDefault="00F01BC6" w:rsidP="00FB4F4C">
      <w:pPr>
        <w:rPr>
          <w:rFonts w:ascii="Arial" w:hAnsi="Arial" w:cs="Arial"/>
          <w:sz w:val="22"/>
          <w:szCs w:val="22"/>
        </w:rPr>
      </w:pPr>
      <w:r>
        <w:rPr>
          <w:rFonts w:ascii="Arial" w:hAnsi="Arial" w:cs="Arial"/>
          <w:sz w:val="22"/>
          <w:szCs w:val="22"/>
        </w:rPr>
        <w:t>(Omlab, 2021)</w:t>
      </w:r>
    </w:p>
    <w:p w14:paraId="4CCD2961" w14:textId="77777777" w:rsidR="00FB4F4C" w:rsidRDefault="00FB4F4C" w:rsidP="00473119">
      <w:pPr>
        <w:rPr>
          <w:rFonts w:ascii="Arial" w:hAnsi="Arial" w:cs="Arial"/>
          <w:sz w:val="22"/>
          <w:szCs w:val="22"/>
        </w:rPr>
      </w:pPr>
    </w:p>
    <w:p w14:paraId="75B94C58" w14:textId="77777777" w:rsidR="00E22EB5" w:rsidRPr="00E22EB5" w:rsidRDefault="00F01BC6" w:rsidP="00473119">
      <w:pPr>
        <w:rPr>
          <w:rFonts w:ascii="Arial" w:hAnsi="Arial" w:cs="Arial"/>
          <w:b/>
          <w:bCs/>
          <w:sz w:val="22"/>
          <w:szCs w:val="22"/>
          <w:u w:val="single"/>
        </w:rPr>
      </w:pPr>
      <w:r w:rsidRPr="00E22EB5">
        <w:rPr>
          <w:rFonts w:ascii="Arial" w:hAnsi="Arial" w:cs="Arial"/>
          <w:b/>
          <w:bCs/>
          <w:sz w:val="22"/>
          <w:szCs w:val="22"/>
          <w:u w:val="single"/>
        </w:rPr>
        <w:t>Objective two</w:t>
      </w:r>
    </w:p>
    <w:p w14:paraId="60B2D190" w14:textId="77777777" w:rsidR="004150AC" w:rsidRDefault="00F01BC6" w:rsidP="00473119">
      <w:pPr>
        <w:rPr>
          <w:rFonts w:ascii="Arial" w:hAnsi="Arial" w:cs="Arial"/>
          <w:sz w:val="22"/>
          <w:szCs w:val="22"/>
        </w:rPr>
      </w:pPr>
      <w:r>
        <w:rPr>
          <w:rFonts w:ascii="Arial" w:hAnsi="Arial" w:cs="Arial"/>
          <w:sz w:val="22"/>
          <w:szCs w:val="22"/>
        </w:rPr>
        <w:t>By using the diffusion of innovation model, the business can segment its target audience</w:t>
      </w:r>
      <w:r w:rsidR="003949C4">
        <w:rPr>
          <w:rFonts w:ascii="Arial" w:hAnsi="Arial" w:cs="Arial"/>
          <w:sz w:val="22"/>
          <w:szCs w:val="22"/>
        </w:rPr>
        <w:t xml:space="preserve"> and identify future target markets. </w:t>
      </w:r>
      <w:r>
        <w:rPr>
          <w:rFonts w:ascii="Arial" w:hAnsi="Arial" w:cs="Arial"/>
          <w:sz w:val="22"/>
          <w:szCs w:val="22"/>
        </w:rPr>
        <w:t>The current target market for the business is individuals categorised as innovators and early adopters. Customers in these categories will likely be middle-aged individuals who have disposable income</w:t>
      </w:r>
      <w:r w:rsidR="00FB2741">
        <w:rPr>
          <w:rFonts w:ascii="Arial" w:hAnsi="Arial" w:cs="Arial"/>
          <w:sz w:val="22"/>
          <w:szCs w:val="22"/>
        </w:rPr>
        <w:t xml:space="preserve">, </w:t>
      </w:r>
      <w:r>
        <w:rPr>
          <w:rFonts w:ascii="Arial" w:hAnsi="Arial" w:cs="Arial"/>
          <w:sz w:val="22"/>
          <w:szCs w:val="22"/>
        </w:rPr>
        <w:t xml:space="preserve">are passionate about </w:t>
      </w:r>
      <w:r w:rsidR="00FB2741">
        <w:rPr>
          <w:rFonts w:ascii="Arial" w:hAnsi="Arial" w:cs="Arial"/>
          <w:sz w:val="22"/>
          <w:szCs w:val="22"/>
        </w:rPr>
        <w:t>sustainability and reducing their environmental impact.</w:t>
      </w:r>
    </w:p>
    <w:p w14:paraId="471E7C6B" w14:textId="77777777" w:rsidR="00BB06D7" w:rsidRDefault="00BB06D7" w:rsidP="00473119">
      <w:pPr>
        <w:rPr>
          <w:rFonts w:ascii="Arial" w:hAnsi="Arial" w:cs="Arial"/>
          <w:sz w:val="22"/>
          <w:szCs w:val="22"/>
        </w:rPr>
      </w:pPr>
    </w:p>
    <w:p w14:paraId="7797FF6B" w14:textId="77777777" w:rsidR="00BB06D7" w:rsidRDefault="00F01BC6" w:rsidP="00473119">
      <w:pPr>
        <w:rPr>
          <w:rFonts w:ascii="Arial" w:hAnsi="Arial" w:cs="Arial"/>
          <w:sz w:val="22"/>
          <w:szCs w:val="22"/>
        </w:rPr>
      </w:pPr>
      <w:r>
        <w:rPr>
          <w:rFonts w:ascii="Arial" w:hAnsi="Arial" w:cs="Arial"/>
          <w:noProof/>
          <w:sz w:val="22"/>
          <w:szCs w:val="22"/>
        </w:rPr>
        <w:drawing>
          <wp:anchor distT="0" distB="0" distL="114300" distR="114300" simplePos="0" relativeHeight="251664384" behindDoc="0" locked="0" layoutInCell="1" allowOverlap="1" wp14:anchorId="558E9E0A" wp14:editId="5B51BE6C">
            <wp:simplePos x="0" y="0"/>
            <wp:positionH relativeFrom="column">
              <wp:posOffset>0</wp:posOffset>
            </wp:positionH>
            <wp:positionV relativeFrom="paragraph">
              <wp:posOffset>1905</wp:posOffset>
            </wp:positionV>
            <wp:extent cx="3809210" cy="1815135"/>
            <wp:effectExtent l="0" t="0" r="1270" b="1270"/>
            <wp:wrapSquare wrapText="bothSides"/>
            <wp:docPr id="8" name="Picture 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809210" cy="181513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2"/>
          <w:szCs w:val="22"/>
        </w:rPr>
        <w:t xml:space="preserve"> </w:t>
      </w:r>
    </w:p>
    <w:p w14:paraId="1D2E90F4" w14:textId="77777777" w:rsidR="00BB06D7" w:rsidRDefault="00BB06D7" w:rsidP="00473119">
      <w:pPr>
        <w:rPr>
          <w:rFonts w:ascii="Arial" w:hAnsi="Arial" w:cs="Arial"/>
          <w:sz w:val="22"/>
          <w:szCs w:val="22"/>
        </w:rPr>
      </w:pPr>
    </w:p>
    <w:p w14:paraId="1E7B9578" w14:textId="77777777" w:rsidR="00BB06D7" w:rsidRDefault="00BB06D7" w:rsidP="00473119">
      <w:pPr>
        <w:rPr>
          <w:rFonts w:ascii="Arial" w:hAnsi="Arial" w:cs="Arial"/>
          <w:sz w:val="22"/>
          <w:szCs w:val="22"/>
        </w:rPr>
      </w:pPr>
    </w:p>
    <w:p w14:paraId="0621D23F" w14:textId="77777777" w:rsidR="00BB06D7" w:rsidRDefault="00BB06D7" w:rsidP="00473119">
      <w:pPr>
        <w:rPr>
          <w:rFonts w:ascii="Arial" w:hAnsi="Arial" w:cs="Arial"/>
          <w:sz w:val="22"/>
          <w:szCs w:val="22"/>
        </w:rPr>
      </w:pPr>
    </w:p>
    <w:p w14:paraId="5A8B7076" w14:textId="77777777" w:rsidR="00BB06D7" w:rsidRDefault="00BB06D7" w:rsidP="00473119">
      <w:pPr>
        <w:rPr>
          <w:rFonts w:ascii="Arial" w:hAnsi="Arial" w:cs="Arial"/>
          <w:sz w:val="22"/>
          <w:szCs w:val="22"/>
        </w:rPr>
      </w:pPr>
    </w:p>
    <w:p w14:paraId="326633D6" w14:textId="77777777" w:rsidR="00BB06D7" w:rsidRDefault="00BB06D7" w:rsidP="00473119">
      <w:pPr>
        <w:rPr>
          <w:rFonts w:ascii="Arial" w:hAnsi="Arial" w:cs="Arial"/>
          <w:sz w:val="22"/>
          <w:szCs w:val="22"/>
        </w:rPr>
      </w:pPr>
    </w:p>
    <w:p w14:paraId="15DF71D6" w14:textId="77777777" w:rsidR="00BB06D7" w:rsidRDefault="00BB06D7" w:rsidP="00473119">
      <w:pPr>
        <w:rPr>
          <w:rFonts w:ascii="Arial" w:hAnsi="Arial" w:cs="Arial"/>
          <w:sz w:val="22"/>
          <w:szCs w:val="22"/>
        </w:rPr>
      </w:pPr>
    </w:p>
    <w:p w14:paraId="381ED118" w14:textId="77777777" w:rsidR="00BB06D7" w:rsidRDefault="00BB06D7" w:rsidP="00473119">
      <w:pPr>
        <w:rPr>
          <w:rFonts w:ascii="Arial" w:hAnsi="Arial" w:cs="Arial"/>
          <w:sz w:val="22"/>
          <w:szCs w:val="22"/>
        </w:rPr>
      </w:pPr>
    </w:p>
    <w:p w14:paraId="114861F5" w14:textId="77777777" w:rsidR="00BB06D7" w:rsidRDefault="00BB06D7" w:rsidP="00473119">
      <w:pPr>
        <w:rPr>
          <w:rFonts w:ascii="Arial" w:hAnsi="Arial" w:cs="Arial"/>
          <w:sz w:val="22"/>
          <w:szCs w:val="22"/>
        </w:rPr>
      </w:pPr>
    </w:p>
    <w:p w14:paraId="20E2BE7C" w14:textId="77777777" w:rsidR="00BB06D7" w:rsidRDefault="00F01BC6" w:rsidP="00473119">
      <w:pPr>
        <w:rPr>
          <w:rFonts w:ascii="Arial" w:hAnsi="Arial" w:cs="Arial"/>
          <w:sz w:val="22"/>
          <w:szCs w:val="22"/>
        </w:rPr>
      </w:pPr>
      <w:r>
        <w:rPr>
          <w:rFonts w:ascii="Arial" w:hAnsi="Arial" w:cs="Arial"/>
          <w:sz w:val="22"/>
          <w:szCs w:val="22"/>
        </w:rPr>
        <w:t>(</w:t>
      </w:r>
      <w:r w:rsidR="004150AC">
        <w:rPr>
          <w:rFonts w:ascii="Arial" w:hAnsi="Arial" w:cs="Arial"/>
          <w:sz w:val="22"/>
          <w:szCs w:val="22"/>
        </w:rPr>
        <w:t>Smart Insights, 2013).</w:t>
      </w:r>
    </w:p>
    <w:p w14:paraId="35B263A7" w14:textId="77777777" w:rsidR="00BB06D7" w:rsidRDefault="00BB06D7" w:rsidP="00473119">
      <w:pPr>
        <w:rPr>
          <w:rFonts w:ascii="Arial" w:hAnsi="Arial" w:cs="Arial"/>
          <w:sz w:val="22"/>
          <w:szCs w:val="22"/>
        </w:rPr>
      </w:pPr>
    </w:p>
    <w:p w14:paraId="17A5D7E2" w14:textId="77777777" w:rsidR="00BB06D7" w:rsidRDefault="00BB06D7" w:rsidP="00473119">
      <w:pPr>
        <w:rPr>
          <w:rFonts w:ascii="Arial" w:hAnsi="Arial" w:cs="Arial"/>
          <w:sz w:val="22"/>
          <w:szCs w:val="22"/>
        </w:rPr>
      </w:pPr>
    </w:p>
    <w:p w14:paraId="5057C740" w14:textId="77777777" w:rsidR="009E1BFC" w:rsidRDefault="00F01BC6" w:rsidP="00473119">
      <w:pPr>
        <w:rPr>
          <w:rFonts w:ascii="Arial" w:hAnsi="Arial" w:cs="Arial"/>
          <w:sz w:val="22"/>
          <w:szCs w:val="22"/>
        </w:rPr>
      </w:pPr>
      <w:r>
        <w:rPr>
          <w:rFonts w:ascii="Arial" w:hAnsi="Arial" w:cs="Arial"/>
          <w:sz w:val="22"/>
          <w:szCs w:val="22"/>
        </w:rPr>
        <w:t xml:space="preserve">However, as the business </w:t>
      </w:r>
      <w:r w:rsidR="009C63A0">
        <w:rPr>
          <w:rFonts w:ascii="Arial" w:hAnsi="Arial" w:cs="Arial"/>
          <w:sz w:val="22"/>
          <w:szCs w:val="22"/>
        </w:rPr>
        <w:t xml:space="preserve">grows over the next three years, it </w:t>
      </w:r>
      <w:r w:rsidR="007A06D7">
        <w:rPr>
          <w:rFonts w:ascii="Arial" w:hAnsi="Arial" w:cs="Arial"/>
          <w:sz w:val="22"/>
          <w:szCs w:val="22"/>
        </w:rPr>
        <w:t>plans to</w:t>
      </w:r>
      <w:r w:rsidR="009C63A0">
        <w:rPr>
          <w:rFonts w:ascii="Arial" w:hAnsi="Arial" w:cs="Arial"/>
          <w:sz w:val="22"/>
          <w:szCs w:val="22"/>
        </w:rPr>
        <w:t xml:space="preserve"> expand its operations and </w:t>
      </w:r>
      <w:r w:rsidR="00FB2741">
        <w:rPr>
          <w:rFonts w:ascii="Arial" w:hAnsi="Arial" w:cs="Arial"/>
          <w:sz w:val="22"/>
          <w:szCs w:val="22"/>
        </w:rPr>
        <w:t>enter</w:t>
      </w:r>
      <w:r w:rsidR="005667F2">
        <w:rPr>
          <w:rFonts w:ascii="Arial" w:hAnsi="Arial" w:cs="Arial"/>
          <w:sz w:val="22"/>
          <w:szCs w:val="22"/>
        </w:rPr>
        <w:t xml:space="preserve"> </w:t>
      </w:r>
      <w:r w:rsidR="004A1EE1">
        <w:rPr>
          <w:rFonts w:ascii="Arial" w:hAnsi="Arial" w:cs="Arial"/>
          <w:sz w:val="22"/>
          <w:szCs w:val="22"/>
        </w:rPr>
        <w:t xml:space="preserve">new </w:t>
      </w:r>
      <w:r w:rsidR="00FB2741">
        <w:rPr>
          <w:rFonts w:ascii="Arial" w:hAnsi="Arial" w:cs="Arial"/>
          <w:sz w:val="22"/>
          <w:szCs w:val="22"/>
        </w:rPr>
        <w:t>market segments</w:t>
      </w:r>
      <w:r w:rsidR="009C63A0">
        <w:rPr>
          <w:rFonts w:ascii="Arial" w:hAnsi="Arial" w:cs="Arial"/>
          <w:sz w:val="22"/>
          <w:szCs w:val="22"/>
        </w:rPr>
        <w:t xml:space="preserve">. </w:t>
      </w:r>
      <w:r w:rsidR="009469E8">
        <w:rPr>
          <w:rFonts w:ascii="Arial" w:hAnsi="Arial" w:cs="Arial"/>
          <w:sz w:val="22"/>
          <w:szCs w:val="22"/>
        </w:rPr>
        <w:t>‘</w:t>
      </w:r>
      <w:r w:rsidR="009F569C">
        <w:rPr>
          <w:rFonts w:ascii="Arial" w:hAnsi="Arial" w:cs="Arial"/>
          <w:sz w:val="22"/>
          <w:szCs w:val="22"/>
        </w:rPr>
        <w:t>P</w:t>
      </w:r>
      <w:r w:rsidR="0052478A">
        <w:rPr>
          <w:rFonts w:ascii="Arial" w:hAnsi="Arial" w:cs="Arial"/>
          <w:sz w:val="22"/>
          <w:szCs w:val="22"/>
        </w:rPr>
        <w:t>CC</w:t>
      </w:r>
      <w:r w:rsidR="009469E8">
        <w:rPr>
          <w:rFonts w:ascii="Arial" w:hAnsi="Arial" w:cs="Arial"/>
          <w:sz w:val="22"/>
          <w:szCs w:val="22"/>
        </w:rPr>
        <w:t>’ has produced a local development plan which aims to build 6,800</w:t>
      </w:r>
      <w:r>
        <w:rPr>
          <w:rFonts w:ascii="Arial" w:hAnsi="Arial" w:cs="Arial"/>
          <w:sz w:val="22"/>
          <w:szCs w:val="22"/>
        </w:rPr>
        <w:t xml:space="preserve"> affordable </w:t>
      </w:r>
      <w:r w:rsidR="0052478A">
        <w:rPr>
          <w:rFonts w:ascii="Arial" w:hAnsi="Arial" w:cs="Arial"/>
          <w:sz w:val="22"/>
          <w:szCs w:val="22"/>
        </w:rPr>
        <w:t>houses</w:t>
      </w:r>
      <w:r w:rsidR="009469E8">
        <w:rPr>
          <w:rFonts w:ascii="Arial" w:hAnsi="Arial" w:cs="Arial"/>
          <w:sz w:val="22"/>
          <w:szCs w:val="22"/>
        </w:rPr>
        <w:t xml:space="preserve"> by 2033 (Pembrokeshire County Council, 2020). </w:t>
      </w:r>
    </w:p>
    <w:p w14:paraId="5283CD66" w14:textId="77777777" w:rsidR="004A1EE1" w:rsidRDefault="004A1EE1" w:rsidP="00473119">
      <w:pPr>
        <w:rPr>
          <w:rFonts w:ascii="Arial" w:hAnsi="Arial" w:cs="Arial"/>
          <w:sz w:val="22"/>
          <w:szCs w:val="22"/>
        </w:rPr>
      </w:pPr>
    </w:p>
    <w:p w14:paraId="256B9228" w14:textId="77777777" w:rsidR="009E1BFC" w:rsidRDefault="00F01BC6" w:rsidP="00473119">
      <w:pPr>
        <w:rPr>
          <w:rFonts w:ascii="Arial" w:hAnsi="Arial" w:cs="Arial"/>
          <w:sz w:val="22"/>
          <w:szCs w:val="22"/>
        </w:rPr>
      </w:pPr>
      <w:r>
        <w:rPr>
          <w:rFonts w:ascii="Arial" w:hAnsi="Arial" w:cs="Arial"/>
          <w:sz w:val="22"/>
          <w:szCs w:val="22"/>
        </w:rPr>
        <w:t xml:space="preserve">By utilising 3D printing technology, it is possible to complete large scale projects quickly and at a low cost. Therefore, this presents an opportunity for ‘3D Printing Solutions’ to work with </w:t>
      </w:r>
      <w:r w:rsidR="0052478A">
        <w:rPr>
          <w:rFonts w:ascii="Arial" w:hAnsi="Arial" w:cs="Arial"/>
          <w:sz w:val="22"/>
          <w:szCs w:val="22"/>
        </w:rPr>
        <w:t xml:space="preserve">‘PCC’ </w:t>
      </w:r>
      <w:r>
        <w:rPr>
          <w:rFonts w:ascii="Arial" w:hAnsi="Arial" w:cs="Arial"/>
          <w:sz w:val="22"/>
          <w:szCs w:val="22"/>
        </w:rPr>
        <w:t xml:space="preserve">and negotiate a contract </w:t>
      </w:r>
      <w:r w:rsidR="002A7FC6">
        <w:rPr>
          <w:rFonts w:ascii="Arial" w:hAnsi="Arial" w:cs="Arial"/>
          <w:sz w:val="22"/>
          <w:szCs w:val="22"/>
        </w:rPr>
        <w:t xml:space="preserve">to build </w:t>
      </w:r>
      <w:r>
        <w:rPr>
          <w:rFonts w:ascii="Arial" w:hAnsi="Arial" w:cs="Arial"/>
          <w:sz w:val="22"/>
          <w:szCs w:val="22"/>
        </w:rPr>
        <w:t xml:space="preserve">affordable </w:t>
      </w:r>
      <w:r w:rsidR="002A7FC6">
        <w:rPr>
          <w:rFonts w:ascii="Arial" w:hAnsi="Arial" w:cs="Arial"/>
          <w:sz w:val="22"/>
          <w:szCs w:val="22"/>
        </w:rPr>
        <w:t>hous</w:t>
      </w:r>
      <w:r>
        <w:rPr>
          <w:rFonts w:ascii="Arial" w:hAnsi="Arial" w:cs="Arial"/>
          <w:sz w:val="22"/>
          <w:szCs w:val="22"/>
        </w:rPr>
        <w:t>ing and contribute to</w:t>
      </w:r>
      <w:r w:rsidR="002A7FC6">
        <w:rPr>
          <w:rFonts w:ascii="Arial" w:hAnsi="Arial" w:cs="Arial"/>
          <w:sz w:val="22"/>
          <w:szCs w:val="22"/>
        </w:rPr>
        <w:t xml:space="preserve"> the local development plan. </w:t>
      </w:r>
    </w:p>
    <w:p w14:paraId="2AD2C2AD" w14:textId="77777777" w:rsidR="002119B1" w:rsidRDefault="002119B1" w:rsidP="00473119">
      <w:pPr>
        <w:rPr>
          <w:rFonts w:ascii="Arial" w:hAnsi="Arial" w:cs="Arial"/>
          <w:sz w:val="22"/>
          <w:szCs w:val="22"/>
        </w:rPr>
      </w:pPr>
    </w:p>
    <w:p w14:paraId="72833EE3" w14:textId="77777777" w:rsidR="00272223" w:rsidRDefault="00272223" w:rsidP="00473119">
      <w:pPr>
        <w:rPr>
          <w:rFonts w:ascii="Arial" w:hAnsi="Arial" w:cs="Arial"/>
          <w:sz w:val="22"/>
          <w:szCs w:val="22"/>
        </w:rPr>
      </w:pPr>
    </w:p>
    <w:p w14:paraId="301074B7" w14:textId="77777777" w:rsidR="002119B1" w:rsidRDefault="002119B1" w:rsidP="00473119">
      <w:pPr>
        <w:rPr>
          <w:rFonts w:ascii="Arial" w:hAnsi="Arial" w:cs="Arial"/>
          <w:sz w:val="22"/>
          <w:szCs w:val="22"/>
        </w:rPr>
      </w:pPr>
    </w:p>
    <w:p w14:paraId="025A59D7" w14:textId="77777777" w:rsidR="002119B1" w:rsidRDefault="002119B1" w:rsidP="00473119">
      <w:pPr>
        <w:rPr>
          <w:rFonts w:ascii="Arial" w:hAnsi="Arial" w:cs="Arial"/>
          <w:sz w:val="22"/>
          <w:szCs w:val="22"/>
        </w:rPr>
      </w:pPr>
    </w:p>
    <w:p w14:paraId="5F3539E9" w14:textId="77777777" w:rsidR="002119B1" w:rsidRDefault="002119B1" w:rsidP="00473119">
      <w:pPr>
        <w:rPr>
          <w:rFonts w:ascii="Arial" w:hAnsi="Arial" w:cs="Arial"/>
          <w:sz w:val="22"/>
          <w:szCs w:val="22"/>
        </w:rPr>
      </w:pPr>
    </w:p>
    <w:p w14:paraId="17FB9151" w14:textId="77777777" w:rsidR="002119B1" w:rsidRDefault="002119B1" w:rsidP="00473119">
      <w:pPr>
        <w:rPr>
          <w:rFonts w:ascii="Arial" w:hAnsi="Arial" w:cs="Arial"/>
          <w:sz w:val="22"/>
          <w:szCs w:val="22"/>
        </w:rPr>
      </w:pPr>
    </w:p>
    <w:tbl>
      <w:tblPr>
        <w:tblStyle w:val="TableGrid"/>
        <w:tblpPr w:leftFromText="180" w:rightFromText="180" w:vertAnchor="page" w:horzAnchor="margin" w:tblpXSpec="center" w:tblpY="1197"/>
        <w:tblW w:w="10921" w:type="dxa"/>
        <w:tblLook w:val="04A0" w:firstRow="1" w:lastRow="0" w:firstColumn="1" w:lastColumn="0" w:noHBand="0" w:noVBand="1"/>
      </w:tblPr>
      <w:tblGrid>
        <w:gridCol w:w="5511"/>
        <w:gridCol w:w="5410"/>
      </w:tblGrid>
      <w:tr w:rsidR="00B31C85" w14:paraId="72B9B2DC" w14:textId="77777777" w:rsidTr="00FD61F3">
        <w:tc>
          <w:tcPr>
            <w:tcW w:w="5511" w:type="dxa"/>
          </w:tcPr>
          <w:p w14:paraId="29028999" w14:textId="77777777" w:rsidR="00FD61F3" w:rsidRPr="002119B1" w:rsidRDefault="00F01BC6" w:rsidP="00FD61F3">
            <w:pPr>
              <w:tabs>
                <w:tab w:val="left" w:pos="389"/>
              </w:tabs>
              <w:rPr>
                <w:rFonts w:ascii="Arial" w:hAnsi="Arial" w:cs="Arial"/>
                <w:b/>
                <w:bCs/>
                <w:sz w:val="22"/>
                <w:szCs w:val="22"/>
                <w:u w:val="single"/>
              </w:rPr>
            </w:pPr>
            <w:r w:rsidRPr="002119B1">
              <w:rPr>
                <w:rFonts w:ascii="Arial" w:hAnsi="Arial" w:cs="Arial"/>
                <w:b/>
                <w:bCs/>
                <w:sz w:val="22"/>
                <w:szCs w:val="22"/>
                <w:u w:val="single"/>
              </w:rPr>
              <w:lastRenderedPageBreak/>
              <w:t xml:space="preserve">Strengths </w:t>
            </w:r>
          </w:p>
          <w:p w14:paraId="61657CC2" w14:textId="77777777" w:rsidR="00FD61F3" w:rsidRDefault="00F01BC6" w:rsidP="00FD61F3">
            <w:pPr>
              <w:pStyle w:val="ListParagraph"/>
              <w:numPr>
                <w:ilvl w:val="0"/>
                <w:numId w:val="22"/>
              </w:numPr>
              <w:rPr>
                <w:rFonts w:ascii="Arial" w:hAnsi="Arial" w:cs="Arial"/>
                <w:sz w:val="22"/>
                <w:szCs w:val="22"/>
              </w:rPr>
            </w:pPr>
            <w:r>
              <w:rPr>
                <w:rFonts w:ascii="Arial" w:hAnsi="Arial" w:cs="Arial"/>
                <w:sz w:val="22"/>
                <w:szCs w:val="22"/>
              </w:rPr>
              <w:t>Utilising 3D printing technology significantly reduces</w:t>
            </w:r>
            <w:r w:rsidRPr="00642B6B">
              <w:rPr>
                <w:rFonts w:ascii="Arial" w:hAnsi="Arial" w:cs="Arial"/>
                <w:sz w:val="22"/>
                <w:szCs w:val="22"/>
              </w:rPr>
              <w:t xml:space="preserve"> ‘C02’ emissions and is more environmentally friendly than conventional construction methods. </w:t>
            </w:r>
          </w:p>
          <w:p w14:paraId="0D7017F0" w14:textId="77777777" w:rsidR="00FD61F3" w:rsidRPr="005913C0" w:rsidRDefault="00FD61F3" w:rsidP="00FD61F3">
            <w:pPr>
              <w:rPr>
                <w:rFonts w:ascii="Arial" w:hAnsi="Arial" w:cs="Arial"/>
                <w:sz w:val="22"/>
                <w:szCs w:val="22"/>
              </w:rPr>
            </w:pPr>
          </w:p>
          <w:p w14:paraId="20531686" w14:textId="77777777" w:rsidR="00FD61F3" w:rsidRDefault="00F01BC6" w:rsidP="00FD61F3">
            <w:pPr>
              <w:pStyle w:val="ListParagraph"/>
              <w:numPr>
                <w:ilvl w:val="0"/>
                <w:numId w:val="22"/>
              </w:numPr>
              <w:rPr>
                <w:rFonts w:ascii="Arial" w:hAnsi="Arial" w:cs="Arial"/>
                <w:sz w:val="22"/>
                <w:szCs w:val="22"/>
              </w:rPr>
            </w:pPr>
            <w:r>
              <w:rPr>
                <w:rFonts w:ascii="Arial" w:hAnsi="Arial" w:cs="Arial"/>
                <w:sz w:val="22"/>
                <w:szCs w:val="22"/>
              </w:rPr>
              <w:t>Using 3D printing to construct houses ensures that no materials are wasted during the building process.</w:t>
            </w:r>
          </w:p>
          <w:p w14:paraId="2E93DF55" w14:textId="77777777" w:rsidR="00FD61F3" w:rsidRDefault="00FD61F3" w:rsidP="00FD61F3">
            <w:pPr>
              <w:pStyle w:val="ListParagraph"/>
              <w:rPr>
                <w:rFonts w:ascii="Arial" w:hAnsi="Arial" w:cs="Arial"/>
                <w:sz w:val="22"/>
                <w:szCs w:val="22"/>
              </w:rPr>
            </w:pPr>
          </w:p>
          <w:p w14:paraId="79EB92BF" w14:textId="77777777" w:rsidR="00FD61F3" w:rsidRDefault="00F01BC6" w:rsidP="00FD61F3">
            <w:pPr>
              <w:pStyle w:val="ListParagraph"/>
              <w:numPr>
                <w:ilvl w:val="0"/>
                <w:numId w:val="22"/>
              </w:numPr>
              <w:rPr>
                <w:rFonts w:ascii="Arial" w:hAnsi="Arial" w:cs="Arial"/>
                <w:sz w:val="22"/>
                <w:szCs w:val="22"/>
              </w:rPr>
            </w:pPr>
            <w:r>
              <w:rPr>
                <w:rFonts w:ascii="Arial" w:hAnsi="Arial" w:cs="Arial"/>
                <w:sz w:val="22"/>
                <w:szCs w:val="22"/>
              </w:rPr>
              <w:t>3D printing technology reduces the construction time by approximately five months and lowers labour costs by an estimated 80% (Williamson, 2019).</w:t>
            </w:r>
          </w:p>
          <w:p w14:paraId="5D69A58B" w14:textId="77777777" w:rsidR="00FD61F3" w:rsidRDefault="00FD61F3" w:rsidP="00FD61F3">
            <w:pPr>
              <w:pStyle w:val="ListParagraph"/>
              <w:rPr>
                <w:rFonts w:ascii="Arial" w:hAnsi="Arial" w:cs="Arial"/>
                <w:sz w:val="22"/>
                <w:szCs w:val="22"/>
              </w:rPr>
            </w:pPr>
          </w:p>
          <w:p w14:paraId="39009E96" w14:textId="77777777" w:rsidR="00FD61F3" w:rsidRPr="002119B1" w:rsidRDefault="00F01BC6" w:rsidP="00FD61F3">
            <w:pPr>
              <w:pStyle w:val="ListParagraph"/>
              <w:numPr>
                <w:ilvl w:val="0"/>
                <w:numId w:val="22"/>
              </w:numPr>
              <w:rPr>
                <w:rFonts w:ascii="Arial" w:hAnsi="Arial" w:cs="Arial"/>
                <w:sz w:val="22"/>
                <w:szCs w:val="22"/>
              </w:rPr>
            </w:pPr>
            <w:r>
              <w:rPr>
                <w:rFonts w:ascii="Arial" w:hAnsi="Arial" w:cs="Arial"/>
                <w:sz w:val="22"/>
                <w:szCs w:val="22"/>
              </w:rPr>
              <w:t>3D printing technology can print intricate and complicated shapes that would not be possible using traditional methods. Moreover, this provides clients with more choices during the design process.</w:t>
            </w:r>
          </w:p>
        </w:tc>
        <w:tc>
          <w:tcPr>
            <w:tcW w:w="5410" w:type="dxa"/>
          </w:tcPr>
          <w:p w14:paraId="67D0B935" w14:textId="77777777" w:rsidR="00FD61F3" w:rsidRDefault="00F01BC6" w:rsidP="00FD61F3">
            <w:pPr>
              <w:tabs>
                <w:tab w:val="left" w:pos="389"/>
              </w:tabs>
              <w:rPr>
                <w:rFonts w:ascii="Arial" w:hAnsi="Arial" w:cs="Arial"/>
                <w:b/>
                <w:bCs/>
                <w:sz w:val="22"/>
                <w:szCs w:val="22"/>
                <w:u w:val="single"/>
              </w:rPr>
            </w:pPr>
            <w:r w:rsidRPr="002119B1">
              <w:rPr>
                <w:rFonts w:ascii="Arial" w:hAnsi="Arial" w:cs="Arial"/>
                <w:b/>
                <w:bCs/>
                <w:sz w:val="22"/>
                <w:szCs w:val="22"/>
                <w:u w:val="single"/>
              </w:rPr>
              <w:t xml:space="preserve">Weaknesses </w:t>
            </w:r>
          </w:p>
          <w:p w14:paraId="4D5E027D" w14:textId="77777777" w:rsidR="00FD61F3" w:rsidRDefault="00F01BC6" w:rsidP="00FD61F3">
            <w:pPr>
              <w:pStyle w:val="ListParagraph"/>
              <w:numPr>
                <w:ilvl w:val="0"/>
                <w:numId w:val="23"/>
              </w:numPr>
              <w:tabs>
                <w:tab w:val="left" w:pos="477"/>
              </w:tabs>
              <w:rPr>
                <w:rFonts w:ascii="Arial" w:hAnsi="Arial" w:cs="Arial"/>
                <w:sz w:val="22"/>
                <w:szCs w:val="22"/>
              </w:rPr>
            </w:pPr>
            <w:r>
              <w:rPr>
                <w:rFonts w:ascii="Arial" w:hAnsi="Arial" w:cs="Arial"/>
                <w:sz w:val="22"/>
                <w:szCs w:val="22"/>
              </w:rPr>
              <w:t xml:space="preserve">    There is currently a limited number of materials that have been developed for 3D printing houses. Therefore, using a 3D printer for wood or steel </w:t>
            </w:r>
            <w:r w:rsidR="007736E0">
              <w:rPr>
                <w:rFonts w:ascii="Arial" w:hAnsi="Arial" w:cs="Arial"/>
                <w:sz w:val="22"/>
                <w:szCs w:val="22"/>
              </w:rPr>
              <w:t>elements</w:t>
            </w:r>
            <w:r>
              <w:rPr>
                <w:rFonts w:ascii="Arial" w:hAnsi="Arial" w:cs="Arial"/>
                <w:sz w:val="22"/>
                <w:szCs w:val="22"/>
              </w:rPr>
              <w:t xml:space="preserve"> is not possible. This limits the capabilities of 3D printing and means the business can not use 3D printing for the entire building process. </w:t>
            </w:r>
          </w:p>
          <w:p w14:paraId="2A926641" w14:textId="77777777" w:rsidR="00FD61F3" w:rsidRDefault="00FD61F3" w:rsidP="00FD61F3">
            <w:pPr>
              <w:pStyle w:val="ListParagraph"/>
              <w:tabs>
                <w:tab w:val="left" w:pos="477"/>
              </w:tabs>
              <w:rPr>
                <w:rFonts w:ascii="Arial" w:hAnsi="Arial" w:cs="Arial"/>
                <w:sz w:val="22"/>
                <w:szCs w:val="22"/>
              </w:rPr>
            </w:pPr>
          </w:p>
          <w:p w14:paraId="4D699438" w14:textId="77777777" w:rsidR="00FD61F3" w:rsidRDefault="00F01BC6" w:rsidP="00FD61F3">
            <w:pPr>
              <w:pStyle w:val="ListParagraph"/>
              <w:numPr>
                <w:ilvl w:val="0"/>
                <w:numId w:val="23"/>
              </w:numPr>
              <w:tabs>
                <w:tab w:val="left" w:pos="477"/>
              </w:tabs>
              <w:rPr>
                <w:rFonts w:ascii="Arial" w:hAnsi="Arial" w:cs="Arial"/>
                <w:sz w:val="22"/>
                <w:szCs w:val="22"/>
              </w:rPr>
            </w:pPr>
            <w:r>
              <w:rPr>
                <w:rFonts w:ascii="Arial" w:hAnsi="Arial" w:cs="Arial"/>
                <w:sz w:val="22"/>
                <w:szCs w:val="22"/>
              </w:rPr>
              <w:t xml:space="preserve">   </w:t>
            </w:r>
            <w:r>
              <w:rPr>
                <w:rFonts w:ascii="Arial" w:hAnsi="Arial" w:cs="Arial"/>
                <w:sz w:val="22"/>
                <w:szCs w:val="22"/>
              </w:rPr>
              <w:tab/>
              <w:t>U</w:t>
            </w:r>
            <w:r w:rsidRPr="007A56E7">
              <w:rPr>
                <w:rFonts w:ascii="Arial" w:hAnsi="Arial" w:cs="Arial"/>
                <w:sz w:val="22"/>
                <w:szCs w:val="22"/>
              </w:rPr>
              <w:t xml:space="preserve">tilising 3D printing technology means </w:t>
            </w:r>
            <w:r>
              <w:rPr>
                <w:rFonts w:ascii="Arial" w:hAnsi="Arial" w:cs="Arial"/>
                <w:sz w:val="22"/>
                <w:szCs w:val="22"/>
              </w:rPr>
              <w:t xml:space="preserve">a </w:t>
            </w:r>
            <w:r w:rsidRPr="007A56E7">
              <w:rPr>
                <w:rFonts w:ascii="Arial" w:hAnsi="Arial" w:cs="Arial"/>
                <w:sz w:val="22"/>
                <w:szCs w:val="22"/>
              </w:rPr>
              <w:t>significant reduction in labour</w:t>
            </w:r>
            <w:r>
              <w:rPr>
                <w:rFonts w:ascii="Arial" w:hAnsi="Arial" w:cs="Arial"/>
                <w:sz w:val="22"/>
                <w:szCs w:val="22"/>
              </w:rPr>
              <w:t xml:space="preserve"> demand </w:t>
            </w:r>
            <w:r w:rsidRPr="007A56E7">
              <w:rPr>
                <w:rFonts w:ascii="Arial" w:hAnsi="Arial" w:cs="Arial"/>
                <w:sz w:val="22"/>
                <w:szCs w:val="22"/>
              </w:rPr>
              <w:t>during the manufacturing process.</w:t>
            </w:r>
            <w:r>
              <w:rPr>
                <w:rFonts w:ascii="Arial" w:hAnsi="Arial" w:cs="Arial"/>
                <w:sz w:val="22"/>
                <w:szCs w:val="22"/>
              </w:rPr>
              <w:t xml:space="preserve"> Moreover, </w:t>
            </w:r>
            <w:r w:rsidRPr="00AD4EAA">
              <w:rPr>
                <w:rFonts w:ascii="Arial" w:hAnsi="Arial" w:cs="Arial"/>
                <w:sz w:val="22"/>
                <w:szCs w:val="22"/>
              </w:rPr>
              <w:t>an estimated 10% of Pembrokeshire’s population work in construction services (Pembrokeshire County Council, 2015).</w:t>
            </w:r>
          </w:p>
          <w:p w14:paraId="6668028E" w14:textId="77777777" w:rsidR="00FD61F3" w:rsidRPr="00FD61F3" w:rsidRDefault="00FD61F3" w:rsidP="00FD61F3">
            <w:pPr>
              <w:tabs>
                <w:tab w:val="left" w:pos="477"/>
              </w:tabs>
              <w:rPr>
                <w:rFonts w:ascii="Arial" w:hAnsi="Arial" w:cs="Arial"/>
                <w:sz w:val="22"/>
                <w:szCs w:val="22"/>
              </w:rPr>
            </w:pPr>
          </w:p>
          <w:p w14:paraId="3F36F61A" w14:textId="77777777" w:rsidR="00FD61F3" w:rsidRPr="00AD4EAA" w:rsidRDefault="00F01BC6" w:rsidP="00FD61F3">
            <w:pPr>
              <w:pStyle w:val="ListParagraph"/>
              <w:tabs>
                <w:tab w:val="left" w:pos="477"/>
              </w:tabs>
              <w:rPr>
                <w:rFonts w:ascii="Arial" w:hAnsi="Arial" w:cs="Arial"/>
                <w:sz w:val="22"/>
                <w:szCs w:val="22"/>
              </w:rPr>
            </w:pPr>
            <w:r w:rsidRPr="00AD4EAA">
              <w:rPr>
                <w:rFonts w:ascii="Arial" w:hAnsi="Arial" w:cs="Arial"/>
                <w:sz w:val="22"/>
                <w:szCs w:val="22"/>
              </w:rPr>
              <w:t>Therefore, 3D printing has the potential to displace many workers within the construction industry and increase unemployment figures in the area.</w:t>
            </w:r>
          </w:p>
          <w:p w14:paraId="3A8C083B" w14:textId="77777777" w:rsidR="00FD61F3" w:rsidRPr="007A56E7" w:rsidRDefault="00FD61F3" w:rsidP="00FD61F3">
            <w:pPr>
              <w:pStyle w:val="ListParagraph"/>
              <w:rPr>
                <w:rFonts w:ascii="Arial" w:hAnsi="Arial" w:cs="Arial"/>
                <w:sz w:val="22"/>
                <w:szCs w:val="22"/>
              </w:rPr>
            </w:pPr>
          </w:p>
          <w:p w14:paraId="29248F89" w14:textId="77777777" w:rsidR="00FD61F3" w:rsidRDefault="00F01BC6" w:rsidP="00FD61F3">
            <w:pPr>
              <w:pStyle w:val="ListParagraph"/>
              <w:numPr>
                <w:ilvl w:val="0"/>
                <w:numId w:val="23"/>
              </w:numPr>
              <w:tabs>
                <w:tab w:val="left" w:pos="477"/>
              </w:tabs>
              <w:rPr>
                <w:rFonts w:ascii="Arial" w:hAnsi="Arial" w:cs="Arial"/>
                <w:sz w:val="22"/>
                <w:szCs w:val="22"/>
              </w:rPr>
            </w:pPr>
            <w:r>
              <w:rPr>
                <w:rFonts w:ascii="Arial" w:hAnsi="Arial" w:cs="Arial"/>
                <w:sz w:val="22"/>
                <w:szCs w:val="22"/>
              </w:rPr>
              <w:t xml:space="preserve">    The 3D printing construction industry is still in its early stages of development, and there is a lack of regulatory framework in the 'UK'. Therefore, receiving building permission for a project will likely take longer compared with conventional construction methods. </w:t>
            </w:r>
          </w:p>
          <w:p w14:paraId="7AA334E9" w14:textId="77777777" w:rsidR="00FD61F3" w:rsidRPr="00EB1710" w:rsidRDefault="00FD61F3" w:rsidP="00FD61F3">
            <w:pPr>
              <w:pStyle w:val="ListParagraph"/>
              <w:rPr>
                <w:rFonts w:ascii="Arial" w:hAnsi="Arial" w:cs="Arial"/>
                <w:sz w:val="22"/>
                <w:szCs w:val="22"/>
              </w:rPr>
            </w:pPr>
          </w:p>
          <w:p w14:paraId="6231CD0C" w14:textId="77777777" w:rsidR="00FD61F3" w:rsidRDefault="00F01BC6" w:rsidP="00FD61F3">
            <w:pPr>
              <w:pStyle w:val="ListParagraph"/>
              <w:numPr>
                <w:ilvl w:val="0"/>
                <w:numId w:val="23"/>
              </w:numPr>
              <w:tabs>
                <w:tab w:val="left" w:pos="477"/>
              </w:tabs>
              <w:rPr>
                <w:rFonts w:ascii="Arial" w:hAnsi="Arial" w:cs="Arial"/>
                <w:sz w:val="22"/>
                <w:szCs w:val="22"/>
              </w:rPr>
            </w:pPr>
            <w:r>
              <w:rPr>
                <w:rFonts w:ascii="Arial" w:hAnsi="Arial" w:cs="Arial"/>
                <w:sz w:val="22"/>
                <w:szCs w:val="22"/>
              </w:rPr>
              <w:t xml:space="preserve">    The start-up costs for 3D printing technology and machinery are expensive. The cost of a ‘CyBe RC' 3D printer is an estimated £150 thousand (Aniwaa, n/a).</w:t>
            </w:r>
          </w:p>
          <w:p w14:paraId="2B942FAF" w14:textId="77777777" w:rsidR="00FD61F3" w:rsidRDefault="00FD61F3" w:rsidP="00FD61F3">
            <w:pPr>
              <w:tabs>
                <w:tab w:val="left" w:pos="477"/>
              </w:tabs>
              <w:rPr>
                <w:rFonts w:ascii="Arial" w:hAnsi="Arial" w:cs="Arial"/>
                <w:sz w:val="22"/>
                <w:szCs w:val="22"/>
              </w:rPr>
            </w:pPr>
          </w:p>
          <w:p w14:paraId="6EF61CBF" w14:textId="77777777" w:rsidR="00FD61F3" w:rsidRPr="002119B1" w:rsidRDefault="00FD61F3" w:rsidP="00FD61F3">
            <w:pPr>
              <w:tabs>
                <w:tab w:val="left" w:pos="449"/>
              </w:tabs>
              <w:rPr>
                <w:rFonts w:ascii="Arial" w:hAnsi="Arial" w:cs="Arial"/>
                <w:sz w:val="22"/>
                <w:szCs w:val="22"/>
              </w:rPr>
            </w:pPr>
          </w:p>
        </w:tc>
      </w:tr>
      <w:tr w:rsidR="00B31C85" w14:paraId="34F24A80" w14:textId="77777777" w:rsidTr="00FD61F3">
        <w:tc>
          <w:tcPr>
            <w:tcW w:w="5511" w:type="dxa"/>
          </w:tcPr>
          <w:p w14:paraId="590F9C47" w14:textId="77777777" w:rsidR="00FD61F3" w:rsidRPr="002119B1" w:rsidRDefault="00F01BC6" w:rsidP="00FD61F3">
            <w:pPr>
              <w:tabs>
                <w:tab w:val="left" w:pos="389"/>
              </w:tabs>
              <w:rPr>
                <w:rFonts w:ascii="Arial" w:hAnsi="Arial" w:cs="Arial"/>
                <w:b/>
                <w:bCs/>
                <w:sz w:val="22"/>
                <w:szCs w:val="22"/>
                <w:u w:val="single"/>
              </w:rPr>
            </w:pPr>
            <w:r w:rsidRPr="002119B1">
              <w:rPr>
                <w:rFonts w:ascii="Arial" w:hAnsi="Arial" w:cs="Arial"/>
                <w:b/>
                <w:bCs/>
                <w:sz w:val="22"/>
                <w:szCs w:val="22"/>
                <w:u w:val="single"/>
              </w:rPr>
              <w:t xml:space="preserve">Opportunities </w:t>
            </w:r>
          </w:p>
          <w:p w14:paraId="46EB4176" w14:textId="77777777" w:rsidR="00FD61F3" w:rsidRDefault="00F01BC6" w:rsidP="00FD61F3">
            <w:pPr>
              <w:pStyle w:val="ListParagraph"/>
              <w:numPr>
                <w:ilvl w:val="0"/>
                <w:numId w:val="26"/>
              </w:numPr>
              <w:tabs>
                <w:tab w:val="left" w:pos="477"/>
              </w:tabs>
              <w:rPr>
                <w:rFonts w:ascii="Arial" w:hAnsi="Arial" w:cs="Arial"/>
                <w:sz w:val="22"/>
                <w:szCs w:val="22"/>
              </w:rPr>
            </w:pPr>
            <w:r>
              <w:rPr>
                <w:rFonts w:ascii="Arial" w:hAnsi="Arial" w:cs="Arial"/>
                <w:sz w:val="22"/>
                <w:szCs w:val="22"/>
              </w:rPr>
              <w:t xml:space="preserve">    The business offers an innovative service that is unique to the area. '3D Printing Solutions' stands out from its competitors and provides clients with a sustainable alternative to building houses. </w:t>
            </w:r>
          </w:p>
          <w:p w14:paraId="4A3B1466" w14:textId="77777777" w:rsidR="00FD61F3" w:rsidRPr="00D87191" w:rsidRDefault="00FD61F3" w:rsidP="00FD61F3">
            <w:pPr>
              <w:tabs>
                <w:tab w:val="left" w:pos="477"/>
              </w:tabs>
              <w:ind w:left="360"/>
              <w:rPr>
                <w:rFonts w:ascii="Arial" w:hAnsi="Arial" w:cs="Arial"/>
                <w:sz w:val="22"/>
                <w:szCs w:val="22"/>
              </w:rPr>
            </w:pPr>
          </w:p>
          <w:p w14:paraId="578A604D" w14:textId="77777777" w:rsidR="00FD61F3" w:rsidRDefault="00F01BC6" w:rsidP="00FD61F3">
            <w:pPr>
              <w:pStyle w:val="ListParagraph"/>
              <w:numPr>
                <w:ilvl w:val="0"/>
                <w:numId w:val="26"/>
              </w:numPr>
              <w:tabs>
                <w:tab w:val="left" w:pos="477"/>
              </w:tabs>
              <w:rPr>
                <w:rFonts w:ascii="Arial" w:hAnsi="Arial" w:cs="Arial"/>
                <w:sz w:val="22"/>
                <w:szCs w:val="22"/>
              </w:rPr>
            </w:pPr>
            <w:r>
              <w:rPr>
                <w:rFonts w:ascii="Arial" w:hAnsi="Arial" w:cs="Arial"/>
                <w:sz w:val="22"/>
                <w:szCs w:val="22"/>
              </w:rPr>
              <w:t xml:space="preserve">    The business can establish itself as a market leader and become the largest 3D printing construction business in the UK. </w:t>
            </w:r>
          </w:p>
          <w:p w14:paraId="729D3C3E" w14:textId="77777777" w:rsidR="00FD61F3" w:rsidRPr="00D87191" w:rsidRDefault="00FD61F3" w:rsidP="00FD61F3">
            <w:pPr>
              <w:pStyle w:val="ListParagraph"/>
              <w:rPr>
                <w:rFonts w:ascii="Arial" w:hAnsi="Arial" w:cs="Arial"/>
                <w:sz w:val="22"/>
                <w:szCs w:val="22"/>
              </w:rPr>
            </w:pPr>
          </w:p>
          <w:p w14:paraId="151D014D" w14:textId="77777777" w:rsidR="00FD61F3" w:rsidRDefault="00F01BC6" w:rsidP="00FD61F3">
            <w:pPr>
              <w:pStyle w:val="ListParagraph"/>
              <w:numPr>
                <w:ilvl w:val="0"/>
                <w:numId w:val="26"/>
              </w:numPr>
              <w:tabs>
                <w:tab w:val="left" w:pos="477"/>
              </w:tabs>
              <w:rPr>
                <w:rFonts w:ascii="Arial" w:hAnsi="Arial" w:cs="Arial"/>
                <w:sz w:val="22"/>
                <w:szCs w:val="22"/>
              </w:rPr>
            </w:pPr>
            <w:r>
              <w:rPr>
                <w:rFonts w:ascii="Arial" w:hAnsi="Arial" w:cs="Arial"/>
                <w:sz w:val="22"/>
                <w:szCs w:val="22"/>
              </w:rPr>
              <w:t xml:space="preserve">    Create skilled jobs in 3D printing and help Pembrokeshire transition to a green economy. </w:t>
            </w:r>
          </w:p>
          <w:p w14:paraId="14C7944F" w14:textId="77777777" w:rsidR="00FD61F3" w:rsidRPr="002119B1" w:rsidRDefault="00FD61F3" w:rsidP="00FD61F3">
            <w:pPr>
              <w:tabs>
                <w:tab w:val="left" w:pos="389"/>
              </w:tabs>
              <w:rPr>
                <w:rFonts w:ascii="Arial" w:hAnsi="Arial" w:cs="Arial"/>
                <w:b/>
                <w:bCs/>
                <w:sz w:val="22"/>
                <w:szCs w:val="22"/>
              </w:rPr>
            </w:pPr>
          </w:p>
        </w:tc>
        <w:tc>
          <w:tcPr>
            <w:tcW w:w="5410" w:type="dxa"/>
          </w:tcPr>
          <w:p w14:paraId="47914A0E" w14:textId="77777777" w:rsidR="00FD61F3" w:rsidRPr="002119B1" w:rsidRDefault="00F01BC6" w:rsidP="00FD61F3">
            <w:pPr>
              <w:tabs>
                <w:tab w:val="left" w:pos="389"/>
              </w:tabs>
              <w:rPr>
                <w:rFonts w:ascii="Arial" w:hAnsi="Arial" w:cs="Arial"/>
                <w:b/>
                <w:bCs/>
                <w:sz w:val="22"/>
                <w:szCs w:val="22"/>
                <w:u w:val="single"/>
              </w:rPr>
            </w:pPr>
            <w:r w:rsidRPr="002119B1">
              <w:rPr>
                <w:rFonts w:ascii="Arial" w:hAnsi="Arial" w:cs="Arial"/>
                <w:b/>
                <w:bCs/>
                <w:sz w:val="22"/>
                <w:szCs w:val="22"/>
                <w:u w:val="single"/>
              </w:rPr>
              <w:t xml:space="preserve">Threats </w:t>
            </w:r>
          </w:p>
          <w:p w14:paraId="2BD2CD22" w14:textId="77777777" w:rsidR="00FD61F3" w:rsidRPr="007736E0" w:rsidRDefault="00F01BC6" w:rsidP="007736E0">
            <w:pPr>
              <w:pStyle w:val="ListParagraph"/>
              <w:numPr>
                <w:ilvl w:val="0"/>
                <w:numId w:val="32"/>
              </w:numPr>
              <w:tabs>
                <w:tab w:val="left" w:pos="477"/>
              </w:tabs>
              <w:rPr>
                <w:rFonts w:ascii="Arial" w:hAnsi="Arial" w:cs="Arial"/>
                <w:b/>
                <w:bCs/>
                <w:sz w:val="22"/>
                <w:szCs w:val="22"/>
                <w:u w:val="single"/>
              </w:rPr>
            </w:pPr>
            <w:r w:rsidRPr="007736E0">
              <w:rPr>
                <w:rFonts w:ascii="Arial" w:hAnsi="Arial" w:cs="Arial"/>
                <w:sz w:val="22"/>
                <w:szCs w:val="22"/>
              </w:rPr>
              <w:t>Consumers may be sceptical about 3D printing</w:t>
            </w:r>
            <w:r w:rsidR="007736E0">
              <w:rPr>
                <w:rFonts w:ascii="Arial" w:hAnsi="Arial" w:cs="Arial"/>
                <w:sz w:val="22"/>
                <w:szCs w:val="22"/>
              </w:rPr>
              <w:t xml:space="preserve"> </w:t>
            </w:r>
            <w:r w:rsidRPr="007736E0">
              <w:rPr>
                <w:rFonts w:ascii="Arial" w:hAnsi="Arial" w:cs="Arial"/>
                <w:sz w:val="22"/>
                <w:szCs w:val="22"/>
              </w:rPr>
              <w:t xml:space="preserve">technology and concerned about the </w:t>
            </w:r>
            <w:r w:rsidR="00C4190F">
              <w:rPr>
                <w:rFonts w:ascii="Arial" w:hAnsi="Arial" w:cs="Arial"/>
                <w:sz w:val="22"/>
                <w:szCs w:val="22"/>
              </w:rPr>
              <w:t>viability</w:t>
            </w:r>
            <w:r w:rsidRPr="007736E0">
              <w:rPr>
                <w:rFonts w:ascii="Arial" w:hAnsi="Arial" w:cs="Arial"/>
                <w:sz w:val="22"/>
                <w:szCs w:val="22"/>
              </w:rPr>
              <w:t xml:space="preserve"> of 3D printed buildings. </w:t>
            </w:r>
          </w:p>
          <w:p w14:paraId="51146738" w14:textId="77777777" w:rsidR="00FD61F3" w:rsidRPr="00B93B66" w:rsidRDefault="00FD61F3" w:rsidP="00FD61F3">
            <w:pPr>
              <w:tabs>
                <w:tab w:val="left" w:pos="477"/>
              </w:tabs>
              <w:rPr>
                <w:rFonts w:ascii="Arial" w:hAnsi="Arial" w:cs="Arial"/>
                <w:b/>
                <w:bCs/>
                <w:sz w:val="22"/>
                <w:szCs w:val="22"/>
                <w:u w:val="single"/>
              </w:rPr>
            </w:pPr>
          </w:p>
          <w:p w14:paraId="16C8AF54" w14:textId="77777777" w:rsidR="00FD61F3" w:rsidRPr="00B977AD" w:rsidRDefault="00F01BC6" w:rsidP="00FD61F3">
            <w:pPr>
              <w:pStyle w:val="ListParagraph"/>
              <w:numPr>
                <w:ilvl w:val="0"/>
                <w:numId w:val="27"/>
              </w:numPr>
              <w:tabs>
                <w:tab w:val="left" w:pos="477"/>
              </w:tabs>
              <w:rPr>
                <w:rFonts w:ascii="Arial" w:hAnsi="Arial" w:cs="Arial"/>
                <w:b/>
                <w:bCs/>
                <w:sz w:val="22"/>
                <w:szCs w:val="22"/>
                <w:u w:val="single"/>
              </w:rPr>
            </w:pPr>
            <w:r w:rsidRPr="00B977AD">
              <w:rPr>
                <w:rFonts w:ascii="Arial" w:hAnsi="Arial" w:cs="Arial"/>
                <w:sz w:val="22"/>
                <w:szCs w:val="22"/>
              </w:rPr>
              <w:t xml:space="preserve">   </w:t>
            </w:r>
            <w:r>
              <w:rPr>
                <w:rFonts w:ascii="Arial" w:hAnsi="Arial" w:cs="Arial"/>
                <w:sz w:val="22"/>
                <w:szCs w:val="22"/>
              </w:rPr>
              <w:t xml:space="preserve"> There may be opposition from local authorities or trade unions because of concerns regarding unemployment resulting from 3D printing technology. </w:t>
            </w:r>
          </w:p>
          <w:p w14:paraId="2BFAF725" w14:textId="77777777" w:rsidR="00FD61F3" w:rsidRPr="00B977AD" w:rsidRDefault="00FD61F3" w:rsidP="00FD61F3">
            <w:pPr>
              <w:pStyle w:val="ListParagraph"/>
              <w:rPr>
                <w:rFonts w:ascii="Arial" w:hAnsi="Arial" w:cs="Arial"/>
                <w:b/>
                <w:bCs/>
                <w:sz w:val="22"/>
                <w:szCs w:val="22"/>
                <w:u w:val="single"/>
              </w:rPr>
            </w:pPr>
          </w:p>
          <w:p w14:paraId="55E800CF" w14:textId="77777777" w:rsidR="00FD61F3" w:rsidRPr="002F53A6" w:rsidRDefault="00F01BC6" w:rsidP="00FD61F3">
            <w:pPr>
              <w:pStyle w:val="ListParagraph"/>
              <w:numPr>
                <w:ilvl w:val="0"/>
                <w:numId w:val="27"/>
              </w:numPr>
              <w:tabs>
                <w:tab w:val="left" w:pos="477"/>
              </w:tabs>
              <w:rPr>
                <w:rFonts w:ascii="Arial" w:hAnsi="Arial" w:cs="Arial"/>
                <w:b/>
                <w:bCs/>
                <w:sz w:val="22"/>
                <w:szCs w:val="22"/>
                <w:u w:val="single"/>
              </w:rPr>
            </w:pPr>
            <w:r w:rsidRPr="00A61940">
              <w:rPr>
                <w:rFonts w:ascii="Arial" w:hAnsi="Arial" w:cs="Arial"/>
                <w:sz w:val="22"/>
                <w:szCs w:val="22"/>
              </w:rPr>
              <w:t xml:space="preserve">    </w:t>
            </w:r>
            <w:r>
              <w:rPr>
                <w:rFonts w:ascii="Arial" w:hAnsi="Arial" w:cs="Arial"/>
                <w:sz w:val="22"/>
                <w:szCs w:val="22"/>
              </w:rPr>
              <w:t xml:space="preserve">Larger construction businesses with greater resources may move into the 3D printing market and reduce the business's market share. </w:t>
            </w:r>
          </w:p>
          <w:p w14:paraId="4073F225" w14:textId="77777777" w:rsidR="00FD61F3" w:rsidRPr="002F53A6" w:rsidRDefault="00FD61F3" w:rsidP="00FD61F3">
            <w:pPr>
              <w:pStyle w:val="ListParagraph"/>
              <w:rPr>
                <w:rFonts w:ascii="Arial" w:hAnsi="Arial" w:cs="Arial"/>
                <w:b/>
                <w:bCs/>
                <w:sz w:val="22"/>
                <w:szCs w:val="22"/>
                <w:u w:val="single"/>
              </w:rPr>
            </w:pPr>
          </w:p>
          <w:p w14:paraId="3B1D5354" w14:textId="77777777" w:rsidR="00FD61F3" w:rsidRPr="00DB4CDC" w:rsidRDefault="00F01BC6" w:rsidP="00FD61F3">
            <w:pPr>
              <w:pStyle w:val="ListParagraph"/>
              <w:numPr>
                <w:ilvl w:val="0"/>
                <w:numId w:val="27"/>
              </w:numPr>
              <w:tabs>
                <w:tab w:val="left" w:pos="477"/>
              </w:tabs>
              <w:rPr>
                <w:rFonts w:ascii="Arial" w:hAnsi="Arial" w:cs="Arial"/>
                <w:b/>
                <w:bCs/>
                <w:sz w:val="22"/>
                <w:szCs w:val="22"/>
                <w:u w:val="single"/>
              </w:rPr>
            </w:pPr>
            <w:r w:rsidRPr="002F53A6">
              <w:rPr>
                <w:rFonts w:ascii="Arial" w:hAnsi="Arial" w:cs="Arial"/>
                <w:sz w:val="22"/>
                <w:szCs w:val="22"/>
              </w:rPr>
              <w:t xml:space="preserve">    </w:t>
            </w:r>
            <w:r>
              <w:rPr>
                <w:rFonts w:ascii="Arial" w:hAnsi="Arial" w:cs="Arial"/>
                <w:sz w:val="22"/>
                <w:szCs w:val="22"/>
              </w:rPr>
              <w:t xml:space="preserve">The business will need to comply with all relevant building regulations to avoid breaching legislation and potential prosecution. </w:t>
            </w:r>
          </w:p>
          <w:p w14:paraId="6F1287D8" w14:textId="77777777" w:rsidR="00FD61F3" w:rsidRPr="002119B1" w:rsidRDefault="00FD61F3" w:rsidP="00FD61F3">
            <w:pPr>
              <w:tabs>
                <w:tab w:val="left" w:pos="496"/>
              </w:tabs>
              <w:rPr>
                <w:rFonts w:ascii="Arial" w:hAnsi="Arial" w:cs="Arial"/>
                <w:sz w:val="22"/>
                <w:szCs w:val="22"/>
              </w:rPr>
            </w:pPr>
          </w:p>
        </w:tc>
      </w:tr>
    </w:tbl>
    <w:p w14:paraId="4E20F308" w14:textId="77777777" w:rsidR="003C5576" w:rsidRPr="006F0FF8" w:rsidRDefault="00F01BC6" w:rsidP="006F0FF8">
      <w:pPr>
        <w:rPr>
          <w:rFonts w:ascii="Arial" w:hAnsi="Arial" w:cs="Arial"/>
          <w:sz w:val="22"/>
          <w:szCs w:val="22"/>
        </w:rPr>
      </w:pPr>
      <w:r>
        <w:rPr>
          <w:rFonts w:ascii="Arial" w:hAnsi="Arial" w:cs="Arial"/>
          <w:b/>
          <w:bCs/>
          <w:noProof/>
          <w:sz w:val="22"/>
          <w:szCs w:val="22"/>
          <w:u w:val="single"/>
        </w:rPr>
        <mc:AlternateContent>
          <mc:Choice Requires="wps">
            <w:drawing>
              <wp:anchor distT="0" distB="0" distL="114300" distR="114300" simplePos="0" relativeHeight="251665408" behindDoc="0" locked="0" layoutInCell="1" allowOverlap="1" wp14:anchorId="6A031870" wp14:editId="13CD6D69">
                <wp:simplePos x="0" y="0"/>
                <wp:positionH relativeFrom="column">
                  <wp:posOffset>-43386</wp:posOffset>
                </wp:positionH>
                <wp:positionV relativeFrom="paragraph">
                  <wp:posOffset>-525145</wp:posOffset>
                </wp:positionV>
                <wp:extent cx="1885950" cy="265670"/>
                <wp:effectExtent l="0" t="0" r="19050" b="13970"/>
                <wp:wrapNone/>
                <wp:docPr id="10" name="Text Box 10"/>
                <wp:cNvGraphicFramePr/>
                <a:graphic xmlns:a="http://schemas.openxmlformats.org/drawingml/2006/main">
                  <a:graphicData uri="http://schemas.microsoft.com/office/word/2010/wordprocessingShape">
                    <wps:wsp>
                      <wps:cNvSpPr txBox="1"/>
                      <wps:spPr>
                        <a:xfrm>
                          <a:off x="0" y="0"/>
                          <a:ext cx="1885950" cy="265670"/>
                        </a:xfrm>
                        <a:prstGeom prst="rect">
                          <a:avLst/>
                        </a:prstGeom>
                        <a:solidFill>
                          <a:schemeClr val="lt1"/>
                        </a:solidFill>
                        <a:ln w="6350">
                          <a:solidFill>
                            <a:schemeClr val="bg1"/>
                          </a:solidFill>
                        </a:ln>
                      </wps:spPr>
                      <wps:txbx>
                        <w:txbxContent>
                          <w:p w14:paraId="584D6B55" w14:textId="77777777" w:rsidR="005913C0" w:rsidRPr="00A4787A" w:rsidRDefault="00F01BC6" w:rsidP="005913C0">
                            <w:pPr>
                              <w:rPr>
                                <w:rFonts w:ascii="Arial" w:hAnsi="Arial" w:cs="Arial"/>
                                <w:b/>
                                <w:bCs/>
                                <w:sz w:val="22"/>
                                <w:szCs w:val="22"/>
                                <w:u w:val="single"/>
                              </w:rPr>
                            </w:pPr>
                            <w:r>
                              <w:rPr>
                                <w:rFonts w:ascii="Arial" w:hAnsi="Arial" w:cs="Arial"/>
                                <w:b/>
                                <w:bCs/>
                                <w:sz w:val="22"/>
                                <w:szCs w:val="22"/>
                              </w:rPr>
                              <w:t xml:space="preserve">2.6 </w:t>
                            </w:r>
                            <w:r>
                              <w:rPr>
                                <w:rFonts w:ascii="Arial" w:hAnsi="Arial" w:cs="Arial"/>
                                <w:b/>
                                <w:bCs/>
                                <w:sz w:val="22"/>
                                <w:szCs w:val="22"/>
                                <w:u w:val="single"/>
                              </w:rPr>
                              <w:t>S.W.O.T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0" o:spid="_x0000_s1026" type="#_x0000_t202" style="width:148.5pt;height:20.9pt;margin-top:-41.35pt;margin-left:-3.4pt;mso-height-percent:0;mso-height-relative:margin;mso-width-percent:0;mso-width-relative:margin;mso-wrap-distance-bottom:0;mso-wrap-distance-left:9pt;mso-wrap-distance-right:9pt;mso-wrap-distance-top:0;mso-wrap-style:square;position:absolute;visibility:visible;v-text-anchor:top;z-index:251666432" fillcolor="white" strokecolor="white" strokeweight="0.5pt">
                <v:textbox>
                  <w:txbxContent>
                    <w:p w:rsidR="005913C0" w:rsidRPr="00A4787A" w:rsidP="005913C0" w14:paraId="74802270" w14:textId="77777777">
                      <w:pPr>
                        <w:rPr>
                          <w:rFonts w:ascii="Arial" w:hAnsi="Arial" w:cs="Arial"/>
                          <w:b/>
                          <w:bCs/>
                          <w:sz w:val="22"/>
                          <w:szCs w:val="22"/>
                          <w:u w:val="single"/>
                        </w:rPr>
                      </w:pPr>
                      <w:r>
                        <w:rPr>
                          <w:rFonts w:ascii="Arial" w:hAnsi="Arial" w:cs="Arial"/>
                          <w:b/>
                          <w:bCs/>
                          <w:sz w:val="22"/>
                          <w:szCs w:val="22"/>
                        </w:rPr>
                        <w:t xml:space="preserve">2.6 </w:t>
                      </w:r>
                      <w:r>
                        <w:rPr>
                          <w:rFonts w:ascii="Arial" w:hAnsi="Arial" w:cs="Arial"/>
                          <w:b/>
                          <w:bCs/>
                          <w:sz w:val="22"/>
                          <w:szCs w:val="22"/>
                          <w:u w:val="single"/>
                        </w:rPr>
                        <w:t>S.W.O.T analysis</w:t>
                      </w:r>
                    </w:p>
                  </w:txbxContent>
                </v:textbox>
              </v:shape>
            </w:pict>
          </mc:Fallback>
        </mc:AlternateContent>
      </w:r>
    </w:p>
    <w:p w14:paraId="61184E46" w14:textId="77777777" w:rsidR="007D5888" w:rsidRDefault="00F01BC6" w:rsidP="00DB4CDC">
      <w:pPr>
        <w:tabs>
          <w:tab w:val="left" w:pos="477"/>
        </w:tabs>
        <w:rPr>
          <w:rFonts w:ascii="Arial" w:hAnsi="Arial" w:cs="Arial"/>
          <w:b/>
          <w:bCs/>
          <w:sz w:val="22"/>
          <w:szCs w:val="22"/>
          <w:u w:val="single"/>
        </w:rPr>
      </w:pPr>
      <w:r w:rsidRPr="00DE5118">
        <w:rPr>
          <w:rFonts w:ascii="Arial" w:hAnsi="Arial" w:cs="Arial"/>
          <w:b/>
          <w:bCs/>
          <w:sz w:val="22"/>
          <w:szCs w:val="22"/>
        </w:rPr>
        <w:lastRenderedPageBreak/>
        <w:t>3</w:t>
      </w:r>
      <w:r w:rsidR="00C17324">
        <w:rPr>
          <w:rFonts w:ascii="Arial" w:hAnsi="Arial" w:cs="Arial"/>
          <w:sz w:val="22"/>
          <w:szCs w:val="22"/>
        </w:rPr>
        <w:t xml:space="preserve"> </w:t>
      </w:r>
      <w:r w:rsidR="00C17324">
        <w:rPr>
          <w:rFonts w:ascii="Arial" w:hAnsi="Arial" w:cs="Arial"/>
          <w:sz w:val="22"/>
          <w:szCs w:val="22"/>
        </w:rPr>
        <w:tab/>
      </w:r>
      <w:r>
        <w:rPr>
          <w:rFonts w:ascii="Arial" w:hAnsi="Arial" w:cs="Arial"/>
          <w:b/>
          <w:bCs/>
          <w:sz w:val="22"/>
          <w:szCs w:val="22"/>
          <w:u w:val="single"/>
        </w:rPr>
        <w:t>Implementation</w:t>
      </w:r>
    </w:p>
    <w:p w14:paraId="7C7FC17F" w14:textId="77777777" w:rsidR="00C17324" w:rsidRDefault="00C17324" w:rsidP="00DB4CDC">
      <w:pPr>
        <w:tabs>
          <w:tab w:val="left" w:pos="477"/>
        </w:tabs>
        <w:rPr>
          <w:rFonts w:ascii="Arial" w:hAnsi="Arial" w:cs="Arial"/>
          <w:b/>
          <w:bCs/>
          <w:sz w:val="22"/>
          <w:szCs w:val="22"/>
          <w:u w:val="single"/>
        </w:rPr>
      </w:pPr>
    </w:p>
    <w:p w14:paraId="4C2F1ED2" w14:textId="77777777" w:rsidR="00DE5118" w:rsidRPr="00DE5118" w:rsidRDefault="00F01BC6" w:rsidP="00DB4CDC">
      <w:pPr>
        <w:tabs>
          <w:tab w:val="left" w:pos="477"/>
        </w:tabs>
        <w:rPr>
          <w:rFonts w:ascii="Arial" w:hAnsi="Arial" w:cs="Arial"/>
          <w:sz w:val="22"/>
          <w:szCs w:val="22"/>
        </w:rPr>
      </w:pPr>
      <w:r>
        <w:rPr>
          <w:rFonts w:ascii="Arial" w:hAnsi="Arial" w:cs="Arial"/>
          <w:b/>
          <w:bCs/>
          <w:sz w:val="22"/>
          <w:szCs w:val="22"/>
          <w:u w:val="single"/>
        </w:rPr>
        <w:t>3.1</w:t>
      </w:r>
      <w:r>
        <w:rPr>
          <w:rFonts w:ascii="Arial" w:hAnsi="Arial" w:cs="Arial"/>
          <w:sz w:val="22"/>
          <w:szCs w:val="22"/>
        </w:rPr>
        <w:tab/>
      </w:r>
      <w:r w:rsidRPr="00DE5118">
        <w:rPr>
          <w:rFonts w:ascii="Arial" w:hAnsi="Arial" w:cs="Arial"/>
          <w:b/>
          <w:bCs/>
          <w:sz w:val="22"/>
          <w:szCs w:val="22"/>
          <w:u w:val="single"/>
        </w:rPr>
        <w:t>Resources required</w:t>
      </w:r>
      <w:r>
        <w:rPr>
          <w:rFonts w:ascii="Arial" w:hAnsi="Arial" w:cs="Arial"/>
          <w:sz w:val="22"/>
          <w:szCs w:val="22"/>
        </w:rPr>
        <w:tab/>
      </w:r>
      <w:r>
        <w:rPr>
          <w:rFonts w:ascii="Arial" w:hAnsi="Arial" w:cs="Arial"/>
          <w:sz w:val="22"/>
          <w:szCs w:val="22"/>
        </w:rPr>
        <w:tab/>
      </w:r>
      <w:r>
        <w:rPr>
          <w:rFonts w:ascii="Arial" w:hAnsi="Arial" w:cs="Arial"/>
          <w:sz w:val="22"/>
          <w:szCs w:val="22"/>
        </w:rPr>
        <w:tab/>
      </w:r>
    </w:p>
    <w:p w14:paraId="46BE3787" w14:textId="77777777" w:rsidR="008B75C6" w:rsidRDefault="00F01BC6" w:rsidP="008B75C6">
      <w:pPr>
        <w:tabs>
          <w:tab w:val="left" w:pos="477"/>
        </w:tabs>
        <w:rPr>
          <w:rFonts w:ascii="Arial" w:hAnsi="Arial" w:cs="Arial"/>
          <w:sz w:val="22"/>
          <w:szCs w:val="22"/>
        </w:rPr>
      </w:pPr>
      <w:r>
        <w:rPr>
          <w:rFonts w:ascii="Arial" w:hAnsi="Arial" w:cs="Arial"/>
          <w:sz w:val="22"/>
          <w:szCs w:val="22"/>
        </w:rPr>
        <w:t xml:space="preserve">The business proposal requires several key resources for the innovation plan to succeed. Firstly, the business </w:t>
      </w:r>
      <w:r w:rsidR="00C420F1">
        <w:rPr>
          <w:rFonts w:ascii="Arial" w:hAnsi="Arial" w:cs="Arial"/>
          <w:sz w:val="22"/>
          <w:szCs w:val="22"/>
        </w:rPr>
        <w:t xml:space="preserve">needs to have a team of skilled workers </w:t>
      </w:r>
      <w:r w:rsidR="00133094">
        <w:rPr>
          <w:rFonts w:ascii="Arial" w:hAnsi="Arial" w:cs="Arial"/>
          <w:sz w:val="22"/>
          <w:szCs w:val="22"/>
        </w:rPr>
        <w:t xml:space="preserve">who </w:t>
      </w:r>
      <w:r w:rsidR="00C420F1">
        <w:rPr>
          <w:rFonts w:ascii="Arial" w:hAnsi="Arial" w:cs="Arial"/>
          <w:sz w:val="22"/>
          <w:szCs w:val="22"/>
        </w:rPr>
        <w:t xml:space="preserve">are qualified and trained in operating 3D printing technology. </w:t>
      </w:r>
      <w:r w:rsidR="000E68AA">
        <w:rPr>
          <w:rFonts w:ascii="Arial" w:hAnsi="Arial" w:cs="Arial"/>
          <w:sz w:val="22"/>
          <w:szCs w:val="22"/>
        </w:rPr>
        <w:t>All new employees will require extensive training, and all employees must have relevant experience</w:t>
      </w:r>
      <w:r w:rsidR="00C46D40">
        <w:rPr>
          <w:rFonts w:ascii="Arial" w:hAnsi="Arial" w:cs="Arial"/>
          <w:sz w:val="22"/>
          <w:szCs w:val="22"/>
        </w:rPr>
        <w:t xml:space="preserve"> or qualifications.</w:t>
      </w:r>
    </w:p>
    <w:p w14:paraId="0A651CB3" w14:textId="77777777" w:rsidR="008B75C6" w:rsidRDefault="008B75C6" w:rsidP="008B75C6">
      <w:pPr>
        <w:tabs>
          <w:tab w:val="left" w:pos="477"/>
        </w:tabs>
        <w:rPr>
          <w:rFonts w:ascii="Arial" w:hAnsi="Arial" w:cs="Arial"/>
          <w:sz w:val="22"/>
          <w:szCs w:val="22"/>
        </w:rPr>
      </w:pPr>
    </w:p>
    <w:p w14:paraId="640AACA8" w14:textId="77777777" w:rsidR="008B75C6" w:rsidRPr="00BD2CBC" w:rsidRDefault="00F01BC6" w:rsidP="008B75C6">
      <w:pPr>
        <w:tabs>
          <w:tab w:val="left" w:pos="477"/>
        </w:tabs>
        <w:rPr>
          <w:rFonts w:ascii="Arial" w:hAnsi="Arial" w:cs="Arial"/>
          <w:sz w:val="22"/>
          <w:szCs w:val="22"/>
        </w:rPr>
      </w:pPr>
      <w:r>
        <w:rPr>
          <w:rFonts w:ascii="Arial" w:hAnsi="Arial" w:cs="Arial"/>
          <w:sz w:val="22"/>
          <w:szCs w:val="22"/>
        </w:rPr>
        <w:t xml:space="preserve">Moreover, the business will need to employ a project manager to oversee all operations. The project manager will be responsible for meeting with clients and ensuring that each project is on schedule. This will be advertised as a full-time position, and relevant experience will be required. </w:t>
      </w:r>
    </w:p>
    <w:p w14:paraId="088E9AA0" w14:textId="77777777" w:rsidR="00C420F1" w:rsidRDefault="00C420F1" w:rsidP="00DB4CDC">
      <w:pPr>
        <w:tabs>
          <w:tab w:val="left" w:pos="477"/>
        </w:tabs>
        <w:rPr>
          <w:rFonts w:ascii="Arial" w:hAnsi="Arial" w:cs="Arial"/>
          <w:sz w:val="22"/>
          <w:szCs w:val="22"/>
        </w:rPr>
      </w:pPr>
    </w:p>
    <w:p w14:paraId="61CEADAF" w14:textId="77777777" w:rsidR="00DC2391" w:rsidRDefault="00F01BC6" w:rsidP="00DB4CDC">
      <w:pPr>
        <w:tabs>
          <w:tab w:val="left" w:pos="477"/>
        </w:tabs>
        <w:rPr>
          <w:rFonts w:ascii="Arial" w:hAnsi="Arial" w:cs="Arial"/>
          <w:sz w:val="22"/>
          <w:szCs w:val="22"/>
        </w:rPr>
      </w:pPr>
      <w:r>
        <w:rPr>
          <w:rFonts w:ascii="Arial" w:hAnsi="Arial" w:cs="Arial"/>
          <w:sz w:val="22"/>
          <w:szCs w:val="22"/>
        </w:rPr>
        <w:t xml:space="preserve">Secondly, the business </w:t>
      </w:r>
      <w:r w:rsidR="00C46D40">
        <w:rPr>
          <w:rFonts w:ascii="Arial" w:hAnsi="Arial" w:cs="Arial"/>
          <w:sz w:val="22"/>
          <w:szCs w:val="22"/>
        </w:rPr>
        <w:t xml:space="preserve">will need to employ skilled tradespeople for different stages of the building process. </w:t>
      </w:r>
      <w:r w:rsidR="00B56901">
        <w:rPr>
          <w:rFonts w:ascii="Arial" w:hAnsi="Arial" w:cs="Arial"/>
          <w:sz w:val="22"/>
          <w:szCs w:val="22"/>
        </w:rPr>
        <w:t xml:space="preserve">The business will work with contractors and hire relevant tradespeople when their service is required. The business </w:t>
      </w:r>
      <w:r w:rsidR="00133094">
        <w:rPr>
          <w:rFonts w:ascii="Arial" w:hAnsi="Arial" w:cs="Arial"/>
          <w:sz w:val="22"/>
          <w:szCs w:val="22"/>
        </w:rPr>
        <w:t>will require</w:t>
      </w:r>
      <w:r w:rsidR="00B56901">
        <w:rPr>
          <w:rFonts w:ascii="Arial" w:hAnsi="Arial" w:cs="Arial"/>
          <w:sz w:val="22"/>
          <w:szCs w:val="22"/>
        </w:rPr>
        <w:t xml:space="preserve"> skilled workers in the following areas:</w:t>
      </w:r>
    </w:p>
    <w:p w14:paraId="50EA104E" w14:textId="77777777" w:rsidR="00B56901" w:rsidRDefault="00F01BC6" w:rsidP="00B56901">
      <w:pPr>
        <w:pStyle w:val="ListParagraph"/>
        <w:numPr>
          <w:ilvl w:val="0"/>
          <w:numId w:val="29"/>
        </w:numPr>
        <w:tabs>
          <w:tab w:val="left" w:pos="477"/>
        </w:tabs>
        <w:rPr>
          <w:rFonts w:ascii="Arial" w:hAnsi="Arial" w:cs="Arial"/>
          <w:sz w:val="22"/>
          <w:szCs w:val="22"/>
        </w:rPr>
      </w:pPr>
      <w:r>
        <w:rPr>
          <w:rFonts w:ascii="Arial" w:hAnsi="Arial" w:cs="Arial"/>
          <w:sz w:val="22"/>
          <w:szCs w:val="22"/>
        </w:rPr>
        <w:t>Architecture.</w:t>
      </w:r>
    </w:p>
    <w:p w14:paraId="3E80523C" w14:textId="77777777" w:rsidR="00B56901" w:rsidRDefault="00F01BC6" w:rsidP="00B56901">
      <w:pPr>
        <w:pStyle w:val="ListParagraph"/>
        <w:numPr>
          <w:ilvl w:val="0"/>
          <w:numId w:val="29"/>
        </w:numPr>
        <w:tabs>
          <w:tab w:val="left" w:pos="477"/>
        </w:tabs>
        <w:rPr>
          <w:rFonts w:ascii="Arial" w:hAnsi="Arial" w:cs="Arial"/>
          <w:sz w:val="22"/>
          <w:szCs w:val="22"/>
        </w:rPr>
      </w:pPr>
      <w:r>
        <w:rPr>
          <w:rFonts w:ascii="Arial" w:hAnsi="Arial" w:cs="Arial"/>
          <w:sz w:val="22"/>
          <w:szCs w:val="22"/>
        </w:rPr>
        <w:t>S</w:t>
      </w:r>
      <w:r w:rsidRPr="00B56901">
        <w:rPr>
          <w:rFonts w:ascii="Arial" w:hAnsi="Arial" w:cs="Arial"/>
          <w:sz w:val="22"/>
          <w:szCs w:val="22"/>
        </w:rPr>
        <w:t>urveying</w:t>
      </w:r>
      <w:r>
        <w:rPr>
          <w:rFonts w:ascii="Arial" w:hAnsi="Arial" w:cs="Arial"/>
          <w:sz w:val="22"/>
          <w:szCs w:val="22"/>
        </w:rPr>
        <w:t>.</w:t>
      </w:r>
    </w:p>
    <w:p w14:paraId="5BDF8FBA" w14:textId="77777777" w:rsidR="00B56901" w:rsidRDefault="00F01BC6" w:rsidP="00B56901">
      <w:pPr>
        <w:pStyle w:val="ListParagraph"/>
        <w:numPr>
          <w:ilvl w:val="0"/>
          <w:numId w:val="29"/>
        </w:numPr>
        <w:tabs>
          <w:tab w:val="left" w:pos="477"/>
        </w:tabs>
        <w:rPr>
          <w:rFonts w:ascii="Arial" w:hAnsi="Arial" w:cs="Arial"/>
          <w:sz w:val="22"/>
          <w:szCs w:val="22"/>
        </w:rPr>
      </w:pPr>
      <w:r>
        <w:rPr>
          <w:rFonts w:ascii="Arial" w:hAnsi="Arial" w:cs="Arial"/>
          <w:sz w:val="22"/>
          <w:szCs w:val="22"/>
        </w:rPr>
        <w:t>Plumbing.</w:t>
      </w:r>
    </w:p>
    <w:p w14:paraId="2A99BACC" w14:textId="77777777" w:rsidR="00B56901" w:rsidRDefault="00F01BC6" w:rsidP="00B56901">
      <w:pPr>
        <w:pStyle w:val="ListParagraph"/>
        <w:numPr>
          <w:ilvl w:val="0"/>
          <w:numId w:val="29"/>
        </w:numPr>
        <w:tabs>
          <w:tab w:val="left" w:pos="477"/>
        </w:tabs>
        <w:rPr>
          <w:rFonts w:ascii="Arial" w:hAnsi="Arial" w:cs="Arial"/>
          <w:sz w:val="22"/>
          <w:szCs w:val="22"/>
        </w:rPr>
      </w:pPr>
      <w:r>
        <w:rPr>
          <w:rFonts w:ascii="Arial" w:hAnsi="Arial" w:cs="Arial"/>
          <w:sz w:val="22"/>
          <w:szCs w:val="22"/>
        </w:rPr>
        <w:t>Electrical.</w:t>
      </w:r>
    </w:p>
    <w:p w14:paraId="669FF0FC" w14:textId="77777777" w:rsidR="00B56901" w:rsidRDefault="00F01BC6" w:rsidP="00B56901">
      <w:pPr>
        <w:pStyle w:val="ListParagraph"/>
        <w:numPr>
          <w:ilvl w:val="0"/>
          <w:numId w:val="29"/>
        </w:numPr>
        <w:tabs>
          <w:tab w:val="left" w:pos="477"/>
        </w:tabs>
        <w:rPr>
          <w:rFonts w:ascii="Arial" w:hAnsi="Arial" w:cs="Arial"/>
          <w:sz w:val="22"/>
          <w:szCs w:val="22"/>
        </w:rPr>
      </w:pPr>
      <w:r>
        <w:rPr>
          <w:rFonts w:ascii="Arial" w:hAnsi="Arial" w:cs="Arial"/>
          <w:sz w:val="22"/>
          <w:szCs w:val="22"/>
        </w:rPr>
        <w:t>Painting and decorating.</w:t>
      </w:r>
    </w:p>
    <w:p w14:paraId="20ECDB53" w14:textId="77777777" w:rsidR="00B56901" w:rsidRDefault="00F01BC6" w:rsidP="00B56901">
      <w:pPr>
        <w:pStyle w:val="ListParagraph"/>
        <w:numPr>
          <w:ilvl w:val="0"/>
          <w:numId w:val="29"/>
        </w:numPr>
        <w:tabs>
          <w:tab w:val="left" w:pos="477"/>
        </w:tabs>
        <w:rPr>
          <w:rFonts w:ascii="Arial" w:hAnsi="Arial" w:cs="Arial"/>
          <w:sz w:val="22"/>
          <w:szCs w:val="22"/>
        </w:rPr>
      </w:pPr>
      <w:r>
        <w:rPr>
          <w:rFonts w:ascii="Arial" w:hAnsi="Arial" w:cs="Arial"/>
          <w:sz w:val="22"/>
          <w:szCs w:val="22"/>
        </w:rPr>
        <w:t>Window fitting.</w:t>
      </w:r>
    </w:p>
    <w:p w14:paraId="39A6C895" w14:textId="77777777" w:rsidR="00B56901" w:rsidRDefault="00B56901" w:rsidP="00DB4CDC">
      <w:pPr>
        <w:tabs>
          <w:tab w:val="left" w:pos="477"/>
        </w:tabs>
        <w:rPr>
          <w:rFonts w:ascii="Arial" w:hAnsi="Arial" w:cs="Arial"/>
          <w:sz w:val="22"/>
          <w:szCs w:val="22"/>
        </w:rPr>
      </w:pPr>
    </w:p>
    <w:p w14:paraId="4E69D644" w14:textId="77777777" w:rsidR="00930ADF" w:rsidRDefault="00F01BC6" w:rsidP="00930ADF">
      <w:pPr>
        <w:tabs>
          <w:tab w:val="left" w:pos="477"/>
        </w:tabs>
        <w:rPr>
          <w:rFonts w:ascii="Arial" w:hAnsi="Arial" w:cs="Arial"/>
          <w:sz w:val="22"/>
          <w:szCs w:val="22"/>
        </w:rPr>
      </w:pPr>
      <w:r>
        <w:rPr>
          <w:rFonts w:ascii="Arial" w:hAnsi="Arial" w:cs="Arial"/>
          <w:sz w:val="22"/>
          <w:szCs w:val="22"/>
        </w:rPr>
        <w:t>Thirdly, the business needs the appropriate equipment and machinery. The primary equipment and machinery required for the business include:</w:t>
      </w:r>
    </w:p>
    <w:p w14:paraId="4D4DDC3F" w14:textId="77777777" w:rsidR="00930ADF" w:rsidRDefault="00F01BC6" w:rsidP="00930ADF">
      <w:pPr>
        <w:pStyle w:val="ListParagraph"/>
        <w:numPr>
          <w:ilvl w:val="0"/>
          <w:numId w:val="30"/>
        </w:numPr>
        <w:tabs>
          <w:tab w:val="left" w:pos="477"/>
        </w:tabs>
        <w:rPr>
          <w:rFonts w:ascii="Arial" w:hAnsi="Arial" w:cs="Arial"/>
          <w:sz w:val="22"/>
          <w:szCs w:val="22"/>
        </w:rPr>
      </w:pPr>
      <w:r>
        <w:rPr>
          <w:rFonts w:ascii="Arial" w:hAnsi="Arial" w:cs="Arial"/>
          <w:sz w:val="22"/>
          <w:szCs w:val="22"/>
        </w:rPr>
        <w:t xml:space="preserve">Warehouse facility. </w:t>
      </w:r>
    </w:p>
    <w:p w14:paraId="3F074C28" w14:textId="77777777" w:rsidR="00930ADF" w:rsidRDefault="00F01BC6" w:rsidP="00930ADF">
      <w:pPr>
        <w:pStyle w:val="ListParagraph"/>
        <w:numPr>
          <w:ilvl w:val="0"/>
          <w:numId w:val="30"/>
        </w:numPr>
        <w:tabs>
          <w:tab w:val="left" w:pos="477"/>
        </w:tabs>
        <w:rPr>
          <w:rFonts w:ascii="Arial" w:hAnsi="Arial" w:cs="Arial"/>
          <w:sz w:val="22"/>
          <w:szCs w:val="22"/>
        </w:rPr>
      </w:pPr>
      <w:r>
        <w:rPr>
          <w:rFonts w:ascii="Arial" w:hAnsi="Arial" w:cs="Arial"/>
          <w:sz w:val="22"/>
          <w:szCs w:val="22"/>
        </w:rPr>
        <w:t xml:space="preserve">Heavy-duty vehicle for transportation. </w:t>
      </w:r>
    </w:p>
    <w:p w14:paraId="16016A42" w14:textId="77777777" w:rsidR="00930ADF" w:rsidRDefault="00F01BC6" w:rsidP="00930ADF">
      <w:pPr>
        <w:pStyle w:val="ListParagraph"/>
        <w:numPr>
          <w:ilvl w:val="0"/>
          <w:numId w:val="30"/>
        </w:numPr>
        <w:tabs>
          <w:tab w:val="left" w:pos="477"/>
        </w:tabs>
        <w:rPr>
          <w:rFonts w:ascii="Arial" w:hAnsi="Arial" w:cs="Arial"/>
          <w:sz w:val="22"/>
          <w:szCs w:val="22"/>
        </w:rPr>
      </w:pPr>
      <w:r>
        <w:rPr>
          <w:rFonts w:ascii="Arial" w:hAnsi="Arial" w:cs="Arial"/>
          <w:sz w:val="22"/>
          <w:szCs w:val="22"/>
        </w:rPr>
        <w:t>‘CyBe RC' 3D printer.</w:t>
      </w:r>
    </w:p>
    <w:p w14:paraId="4F5623A4" w14:textId="77777777" w:rsidR="00930ADF" w:rsidRDefault="00F01BC6" w:rsidP="00930ADF">
      <w:pPr>
        <w:pStyle w:val="ListParagraph"/>
        <w:numPr>
          <w:ilvl w:val="0"/>
          <w:numId w:val="30"/>
        </w:numPr>
        <w:tabs>
          <w:tab w:val="left" w:pos="477"/>
        </w:tabs>
        <w:rPr>
          <w:rFonts w:ascii="Arial" w:hAnsi="Arial" w:cs="Arial"/>
          <w:sz w:val="22"/>
          <w:szCs w:val="22"/>
        </w:rPr>
      </w:pPr>
      <w:r>
        <w:rPr>
          <w:rFonts w:ascii="Arial" w:hAnsi="Arial" w:cs="Arial"/>
          <w:sz w:val="22"/>
          <w:szCs w:val="22"/>
        </w:rPr>
        <w:t>‘CyBe’ mortar.</w:t>
      </w:r>
    </w:p>
    <w:p w14:paraId="36A2373A" w14:textId="77777777" w:rsidR="00930ADF" w:rsidRDefault="00F01BC6" w:rsidP="00930ADF">
      <w:pPr>
        <w:pStyle w:val="ListParagraph"/>
        <w:numPr>
          <w:ilvl w:val="0"/>
          <w:numId w:val="30"/>
        </w:numPr>
        <w:tabs>
          <w:tab w:val="left" w:pos="477"/>
        </w:tabs>
        <w:rPr>
          <w:rFonts w:ascii="Arial" w:hAnsi="Arial" w:cs="Arial"/>
          <w:sz w:val="22"/>
          <w:szCs w:val="22"/>
        </w:rPr>
      </w:pPr>
      <w:r>
        <w:rPr>
          <w:rFonts w:ascii="Arial" w:hAnsi="Arial" w:cs="Arial"/>
          <w:sz w:val="22"/>
          <w:szCs w:val="22"/>
        </w:rPr>
        <w:t xml:space="preserve">A Concrete crusher. </w:t>
      </w:r>
    </w:p>
    <w:p w14:paraId="082D6E16" w14:textId="77777777" w:rsidR="00930ADF" w:rsidRDefault="00930ADF" w:rsidP="00930ADF">
      <w:pPr>
        <w:tabs>
          <w:tab w:val="left" w:pos="477"/>
        </w:tabs>
        <w:rPr>
          <w:rFonts w:ascii="Arial" w:hAnsi="Arial" w:cs="Arial"/>
          <w:sz w:val="22"/>
          <w:szCs w:val="22"/>
        </w:rPr>
      </w:pPr>
    </w:p>
    <w:p w14:paraId="51E4F671" w14:textId="77777777" w:rsidR="006E1415" w:rsidRDefault="00F01BC6" w:rsidP="00DB4CDC">
      <w:pPr>
        <w:tabs>
          <w:tab w:val="left" w:pos="477"/>
        </w:tabs>
        <w:rPr>
          <w:rFonts w:ascii="Arial" w:hAnsi="Arial" w:cs="Arial"/>
          <w:b/>
          <w:bCs/>
          <w:sz w:val="22"/>
          <w:szCs w:val="22"/>
          <w:u w:val="single"/>
        </w:rPr>
      </w:pPr>
      <w:r>
        <w:rPr>
          <w:rFonts w:ascii="Arial" w:hAnsi="Arial" w:cs="Arial"/>
          <w:b/>
          <w:bCs/>
          <w:sz w:val="22"/>
          <w:szCs w:val="22"/>
          <w:u w:val="single"/>
        </w:rPr>
        <w:t>3.2</w:t>
      </w:r>
      <w:r>
        <w:rPr>
          <w:rFonts w:ascii="Arial" w:hAnsi="Arial" w:cs="Arial"/>
          <w:sz w:val="22"/>
          <w:szCs w:val="22"/>
        </w:rPr>
        <w:t xml:space="preserve"> </w:t>
      </w:r>
      <w:r w:rsidRPr="006E1415">
        <w:rPr>
          <w:rFonts w:ascii="Arial" w:hAnsi="Arial" w:cs="Arial"/>
          <w:b/>
          <w:bCs/>
          <w:sz w:val="22"/>
          <w:szCs w:val="22"/>
          <w:u w:val="single"/>
        </w:rPr>
        <w:t>Key stakeholders and interest groups</w:t>
      </w:r>
    </w:p>
    <w:p w14:paraId="57CF2C95" w14:textId="77777777" w:rsidR="008E4B1F" w:rsidRDefault="00F01BC6" w:rsidP="00DB4CDC">
      <w:pPr>
        <w:tabs>
          <w:tab w:val="left" w:pos="477"/>
        </w:tabs>
        <w:rPr>
          <w:rFonts w:ascii="Arial" w:hAnsi="Arial" w:cs="Arial"/>
          <w:sz w:val="22"/>
          <w:szCs w:val="22"/>
        </w:rPr>
      </w:pPr>
      <w:r>
        <w:rPr>
          <w:rFonts w:ascii="Arial" w:hAnsi="Arial" w:cs="Arial"/>
          <w:sz w:val="22"/>
          <w:szCs w:val="22"/>
        </w:rPr>
        <w:t xml:space="preserve">The business must identify the key stakeholders and prioritise each stakeholder group accordingly. </w:t>
      </w:r>
      <w:r w:rsidR="000560DC">
        <w:rPr>
          <w:rFonts w:ascii="Arial" w:hAnsi="Arial" w:cs="Arial"/>
          <w:noProof/>
          <w:sz w:val="22"/>
          <w:szCs w:val="22"/>
        </w:rPr>
        <w:drawing>
          <wp:anchor distT="0" distB="0" distL="114300" distR="114300" simplePos="0" relativeHeight="251667456" behindDoc="0" locked="0" layoutInCell="1" allowOverlap="1" wp14:anchorId="4AEB1E20" wp14:editId="38EF8851">
            <wp:simplePos x="0" y="0"/>
            <wp:positionH relativeFrom="column">
              <wp:posOffset>-61595</wp:posOffset>
            </wp:positionH>
            <wp:positionV relativeFrom="paragraph">
              <wp:posOffset>569234</wp:posOffset>
            </wp:positionV>
            <wp:extent cx="5731510" cy="1745615"/>
            <wp:effectExtent l="0" t="0" r="0" b="0"/>
            <wp:wrapSquare wrapText="bothSides"/>
            <wp:docPr id="16" name="Picture 16"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with low confidence"/>
                    <pic:cNvPicPr/>
                  </pic:nvPicPr>
                  <pic:blipFill>
                    <a:blip r:embed="rId14">
                      <a:extLst>
                        <a:ext uri="{28A0092B-C50C-407E-A947-70E740481C1C}">
                          <a14:useLocalDpi xmlns:a14="http://schemas.microsoft.com/office/drawing/2010/main" val="0"/>
                        </a:ext>
                      </a:extLst>
                    </a:blip>
                    <a:stretch>
                      <a:fillRect/>
                    </a:stretch>
                  </pic:blipFill>
                  <pic:spPr>
                    <a:xfrm>
                      <a:off x="0" y="0"/>
                      <a:ext cx="5731510" cy="1745615"/>
                    </a:xfrm>
                    <a:prstGeom prst="rect">
                      <a:avLst/>
                    </a:prstGeom>
                  </pic:spPr>
                </pic:pic>
              </a:graphicData>
            </a:graphic>
            <wp14:sizeRelH relativeFrom="page">
              <wp14:pctWidth>0</wp14:pctWidth>
            </wp14:sizeRelH>
            <wp14:sizeRelV relativeFrom="page">
              <wp14:pctHeight>0</wp14:pctHeight>
            </wp14:sizeRelV>
          </wp:anchor>
        </w:drawing>
      </w:r>
      <w:r w:rsidR="000560DC">
        <w:rPr>
          <w:rFonts w:ascii="Arial" w:hAnsi="Arial" w:cs="Arial"/>
          <w:sz w:val="22"/>
          <w:szCs w:val="22"/>
        </w:rPr>
        <w:t>Below is a stakeholder matrix th</w:t>
      </w:r>
      <w:r w:rsidR="00FE01DB">
        <w:rPr>
          <w:rFonts w:ascii="Arial" w:hAnsi="Arial" w:cs="Arial"/>
          <w:sz w:val="22"/>
          <w:szCs w:val="22"/>
        </w:rPr>
        <w:t xml:space="preserve">at categorises each stakeholder in terms of power and influence. </w:t>
      </w:r>
    </w:p>
    <w:p w14:paraId="41EE40AC" w14:textId="77777777" w:rsidR="00FE01DB" w:rsidRDefault="00FE01DB" w:rsidP="00DB4CDC">
      <w:pPr>
        <w:tabs>
          <w:tab w:val="left" w:pos="477"/>
        </w:tabs>
        <w:rPr>
          <w:rFonts w:ascii="Arial" w:hAnsi="Arial" w:cs="Arial"/>
          <w:sz w:val="22"/>
          <w:szCs w:val="22"/>
        </w:rPr>
      </w:pPr>
    </w:p>
    <w:p w14:paraId="6C33D994" w14:textId="77777777" w:rsidR="00FC5528" w:rsidRDefault="00F01BC6" w:rsidP="00A95451">
      <w:pPr>
        <w:tabs>
          <w:tab w:val="left" w:pos="477"/>
        </w:tabs>
        <w:rPr>
          <w:rFonts w:ascii="Arial" w:hAnsi="Arial" w:cs="Arial"/>
          <w:sz w:val="22"/>
          <w:szCs w:val="22"/>
        </w:rPr>
      </w:pPr>
      <w:r>
        <w:rPr>
          <w:rFonts w:ascii="Arial" w:hAnsi="Arial" w:cs="Arial"/>
          <w:sz w:val="22"/>
          <w:szCs w:val="22"/>
        </w:rPr>
        <w:t xml:space="preserve">Firstly, customers are a critical stakeholder group, and they will have a high interest in the organisation. All customers will </w:t>
      </w:r>
      <w:r w:rsidR="000564F7">
        <w:rPr>
          <w:rFonts w:ascii="Arial" w:hAnsi="Arial" w:cs="Arial"/>
          <w:sz w:val="22"/>
          <w:szCs w:val="22"/>
        </w:rPr>
        <w:t xml:space="preserve">be expecting a professional service and will have high expectations. Moreover, if a project does not meet a client's needs, the business will receive negative reviews, which may impact the organisation's long-term growth. Therefore, it is essential that the business </w:t>
      </w:r>
      <w:r w:rsidR="009460DF">
        <w:rPr>
          <w:rFonts w:ascii="Arial" w:hAnsi="Arial" w:cs="Arial"/>
          <w:sz w:val="22"/>
          <w:szCs w:val="22"/>
        </w:rPr>
        <w:t xml:space="preserve">communicates regularly with its clients and meets their needs throughout the whole process. </w:t>
      </w:r>
    </w:p>
    <w:p w14:paraId="1C2EED77" w14:textId="77777777" w:rsidR="00FE01DB" w:rsidRDefault="00F01BC6" w:rsidP="00FC5528">
      <w:pPr>
        <w:tabs>
          <w:tab w:val="left" w:pos="389"/>
        </w:tabs>
        <w:rPr>
          <w:rFonts w:ascii="Arial" w:hAnsi="Arial" w:cs="Arial"/>
          <w:sz w:val="22"/>
          <w:szCs w:val="22"/>
        </w:rPr>
      </w:pPr>
      <w:r>
        <w:rPr>
          <w:rFonts w:ascii="Arial" w:hAnsi="Arial" w:cs="Arial"/>
          <w:sz w:val="22"/>
          <w:szCs w:val="22"/>
        </w:rPr>
        <w:lastRenderedPageBreak/>
        <w:t xml:space="preserve">Similarly, employees are an important stakeholder group, and they will have considerable interest in the business. </w:t>
      </w:r>
      <w:r w:rsidR="000B0FD2">
        <w:rPr>
          <w:rFonts w:ascii="Arial" w:hAnsi="Arial" w:cs="Arial"/>
          <w:sz w:val="22"/>
          <w:szCs w:val="22"/>
        </w:rPr>
        <w:t xml:space="preserve">Employees will play a key role in how its customers and other stakeholder groups perceive the business. To succeed, it must treat employees fairly and create an environment where individuals can thrive. To ensure its employees are motivated, the business will clearly outline its strategy and </w:t>
      </w:r>
      <w:r w:rsidR="00A95451">
        <w:rPr>
          <w:rFonts w:ascii="Arial" w:hAnsi="Arial" w:cs="Arial"/>
          <w:sz w:val="22"/>
          <w:szCs w:val="22"/>
        </w:rPr>
        <w:t>create opportunities for career progression.</w:t>
      </w:r>
      <w:r w:rsidR="000B0FD2">
        <w:rPr>
          <w:rFonts w:ascii="Arial" w:hAnsi="Arial" w:cs="Arial"/>
          <w:sz w:val="22"/>
          <w:szCs w:val="22"/>
        </w:rPr>
        <w:t xml:space="preserve"> This will help create a positive environment and establish a sense of belonging</w:t>
      </w:r>
      <w:r w:rsidR="00A95451">
        <w:rPr>
          <w:rFonts w:ascii="Arial" w:hAnsi="Arial" w:cs="Arial"/>
          <w:sz w:val="22"/>
          <w:szCs w:val="22"/>
        </w:rPr>
        <w:t xml:space="preserve">. </w:t>
      </w:r>
    </w:p>
    <w:p w14:paraId="4F58BAE2" w14:textId="77777777" w:rsidR="000B0FD2" w:rsidRDefault="000B0FD2" w:rsidP="00FC5528">
      <w:pPr>
        <w:tabs>
          <w:tab w:val="left" w:pos="389"/>
        </w:tabs>
        <w:rPr>
          <w:rFonts w:ascii="Arial" w:hAnsi="Arial" w:cs="Arial"/>
          <w:sz w:val="22"/>
          <w:szCs w:val="22"/>
        </w:rPr>
      </w:pPr>
    </w:p>
    <w:p w14:paraId="1A0642FA" w14:textId="7A4B3E5E" w:rsidR="00895E17" w:rsidRDefault="00F01BC6" w:rsidP="00FC5528">
      <w:pPr>
        <w:tabs>
          <w:tab w:val="left" w:pos="389"/>
        </w:tabs>
        <w:rPr>
          <w:rFonts w:ascii="Arial" w:hAnsi="Arial" w:cs="Arial"/>
          <w:sz w:val="22"/>
          <w:szCs w:val="22"/>
        </w:rPr>
      </w:pPr>
      <w:r>
        <w:rPr>
          <w:rFonts w:ascii="Arial" w:hAnsi="Arial" w:cs="Arial"/>
          <w:sz w:val="22"/>
          <w:szCs w:val="22"/>
        </w:rPr>
        <w:t xml:space="preserve">Thirdly, suppliers play an essential role in the business and are a crucial </w:t>
      </w:r>
      <w:r w:rsidR="008C30E8">
        <w:rPr>
          <w:rFonts w:ascii="Arial" w:hAnsi="Arial" w:cs="Arial"/>
          <w:sz w:val="22"/>
          <w:szCs w:val="22"/>
        </w:rPr>
        <w:t>stakeholder</w:t>
      </w:r>
      <w:r>
        <w:rPr>
          <w:rFonts w:ascii="Arial" w:hAnsi="Arial" w:cs="Arial"/>
          <w:sz w:val="22"/>
          <w:szCs w:val="22"/>
        </w:rPr>
        <w:t xml:space="preserve">. To ensure the business has a good relationship with its suppliers, it needs to meet its financial obligations on time and regularly communicate. </w:t>
      </w:r>
      <w:r w:rsidR="00A95451">
        <w:rPr>
          <w:rFonts w:ascii="Arial" w:hAnsi="Arial" w:cs="Arial"/>
          <w:sz w:val="22"/>
          <w:szCs w:val="22"/>
        </w:rPr>
        <w:t xml:space="preserve">Furthermore, for the business to achieve long-term growth, it must work with suppliers that adhere to the principles of a circular economy. </w:t>
      </w:r>
    </w:p>
    <w:p w14:paraId="7D44203F" w14:textId="77777777" w:rsidR="00FE01DB" w:rsidRDefault="00FE01DB" w:rsidP="00FC5528">
      <w:pPr>
        <w:tabs>
          <w:tab w:val="left" w:pos="389"/>
        </w:tabs>
        <w:rPr>
          <w:rFonts w:ascii="Arial" w:hAnsi="Arial" w:cs="Arial"/>
          <w:sz w:val="22"/>
          <w:szCs w:val="22"/>
        </w:rPr>
      </w:pPr>
    </w:p>
    <w:p w14:paraId="39961044" w14:textId="77777777" w:rsidR="003153F5" w:rsidRDefault="00F01BC6" w:rsidP="00FC5528">
      <w:pPr>
        <w:tabs>
          <w:tab w:val="left" w:pos="389"/>
        </w:tabs>
        <w:rPr>
          <w:rFonts w:ascii="Arial" w:hAnsi="Arial" w:cs="Arial"/>
          <w:sz w:val="22"/>
          <w:szCs w:val="22"/>
        </w:rPr>
      </w:pPr>
      <w:r>
        <w:rPr>
          <w:rFonts w:ascii="Arial" w:hAnsi="Arial" w:cs="Arial"/>
          <w:sz w:val="22"/>
          <w:szCs w:val="22"/>
        </w:rPr>
        <w:t>Moreover, local authorities are an important stakeholder group, and the business must work with governing bodies to ensure it complies with relevant construction laws. The business will regularly review its legal requirements and adhere to health and safety laws. Failure to comply with legislation may lead to prosecution and</w:t>
      </w:r>
      <w:r w:rsidR="000F3810">
        <w:rPr>
          <w:rFonts w:ascii="Arial" w:hAnsi="Arial" w:cs="Arial"/>
          <w:sz w:val="22"/>
          <w:szCs w:val="22"/>
        </w:rPr>
        <w:t xml:space="preserve"> </w:t>
      </w:r>
      <w:r>
        <w:rPr>
          <w:rFonts w:ascii="Arial" w:hAnsi="Arial" w:cs="Arial"/>
          <w:sz w:val="22"/>
          <w:szCs w:val="22"/>
        </w:rPr>
        <w:t xml:space="preserve">negatively impact the business's </w:t>
      </w:r>
      <w:r w:rsidR="000F3810">
        <w:rPr>
          <w:rFonts w:ascii="Arial" w:hAnsi="Arial" w:cs="Arial"/>
          <w:sz w:val="22"/>
          <w:szCs w:val="22"/>
        </w:rPr>
        <w:t>brand</w:t>
      </w:r>
      <w:r>
        <w:rPr>
          <w:rFonts w:ascii="Arial" w:hAnsi="Arial" w:cs="Arial"/>
          <w:sz w:val="22"/>
          <w:szCs w:val="22"/>
        </w:rPr>
        <w:t xml:space="preserve">. </w:t>
      </w:r>
    </w:p>
    <w:p w14:paraId="4CFAD273" w14:textId="77777777" w:rsidR="00FE01DB" w:rsidRDefault="00FE01DB" w:rsidP="00FC5528">
      <w:pPr>
        <w:tabs>
          <w:tab w:val="left" w:pos="389"/>
        </w:tabs>
        <w:rPr>
          <w:rFonts w:ascii="Arial" w:hAnsi="Arial" w:cs="Arial"/>
          <w:sz w:val="22"/>
          <w:szCs w:val="22"/>
        </w:rPr>
      </w:pPr>
    </w:p>
    <w:p w14:paraId="4D686622" w14:textId="77777777" w:rsidR="000F3810" w:rsidRDefault="00F01BC6" w:rsidP="00FC5528">
      <w:pPr>
        <w:tabs>
          <w:tab w:val="left" w:pos="389"/>
        </w:tabs>
        <w:rPr>
          <w:rFonts w:ascii="Arial" w:hAnsi="Arial" w:cs="Arial"/>
          <w:sz w:val="22"/>
          <w:szCs w:val="22"/>
        </w:rPr>
      </w:pPr>
      <w:r>
        <w:rPr>
          <w:rFonts w:ascii="Arial" w:hAnsi="Arial" w:cs="Arial"/>
          <w:sz w:val="22"/>
          <w:szCs w:val="22"/>
        </w:rPr>
        <w:t xml:space="preserve">Furthermore, it is vital that the business monitors its competitors and adjust its strategy accordingly. The decisions made by competitors may have </w:t>
      </w:r>
      <w:r w:rsidR="004F4E8C">
        <w:rPr>
          <w:rFonts w:ascii="Arial" w:hAnsi="Arial" w:cs="Arial"/>
          <w:sz w:val="22"/>
          <w:szCs w:val="22"/>
        </w:rPr>
        <w:t xml:space="preserve">a significant impact on the business and reduce the organisation's market share. Therefore, by closely monitoring its competitors, the business can follow market trends and remain competitive. </w:t>
      </w:r>
    </w:p>
    <w:p w14:paraId="392316D2" w14:textId="77777777" w:rsidR="00FE01DB" w:rsidRDefault="00FE01DB" w:rsidP="00FC5528">
      <w:pPr>
        <w:tabs>
          <w:tab w:val="left" w:pos="389"/>
        </w:tabs>
        <w:rPr>
          <w:rFonts w:ascii="Arial" w:hAnsi="Arial" w:cs="Arial"/>
          <w:sz w:val="22"/>
          <w:szCs w:val="22"/>
        </w:rPr>
      </w:pPr>
    </w:p>
    <w:p w14:paraId="122F426B" w14:textId="77777777" w:rsidR="00FE01DB" w:rsidRDefault="00F01BC6" w:rsidP="00FC5528">
      <w:pPr>
        <w:tabs>
          <w:tab w:val="left" w:pos="389"/>
        </w:tabs>
        <w:rPr>
          <w:rFonts w:ascii="Arial" w:hAnsi="Arial" w:cs="Arial"/>
          <w:sz w:val="22"/>
          <w:szCs w:val="22"/>
        </w:rPr>
      </w:pPr>
      <w:r>
        <w:rPr>
          <w:rFonts w:ascii="Arial" w:hAnsi="Arial" w:cs="Arial"/>
          <w:sz w:val="22"/>
          <w:szCs w:val="22"/>
        </w:rPr>
        <w:t>Finally, the local media is a stakeholder group with little interest in the business but can still play an essential role in generating brand awareness. The business has a unique concept, so it must form good public relations and build its reputation</w:t>
      </w:r>
      <w:r w:rsidR="006746B4">
        <w:rPr>
          <w:rFonts w:ascii="Arial" w:hAnsi="Arial" w:cs="Arial"/>
          <w:sz w:val="22"/>
          <w:szCs w:val="22"/>
        </w:rPr>
        <w:t xml:space="preserve"> within the community</w:t>
      </w:r>
      <w:r>
        <w:rPr>
          <w:rFonts w:ascii="Arial" w:hAnsi="Arial" w:cs="Arial"/>
          <w:sz w:val="22"/>
          <w:szCs w:val="22"/>
        </w:rPr>
        <w:t xml:space="preserve">. </w:t>
      </w:r>
      <w:r w:rsidR="006746B4">
        <w:rPr>
          <w:rFonts w:ascii="Arial" w:hAnsi="Arial" w:cs="Arial"/>
          <w:sz w:val="22"/>
          <w:szCs w:val="22"/>
        </w:rPr>
        <w:t>Therefore, t</w:t>
      </w:r>
      <w:r>
        <w:rPr>
          <w:rFonts w:ascii="Arial" w:hAnsi="Arial" w:cs="Arial"/>
          <w:sz w:val="22"/>
          <w:szCs w:val="22"/>
        </w:rPr>
        <w:t xml:space="preserve">he business will reach out to local media </w:t>
      </w:r>
      <w:r w:rsidR="006746B4">
        <w:rPr>
          <w:rFonts w:ascii="Arial" w:hAnsi="Arial" w:cs="Arial"/>
          <w:sz w:val="22"/>
          <w:szCs w:val="22"/>
        </w:rPr>
        <w:t>groups</w:t>
      </w:r>
      <w:r>
        <w:rPr>
          <w:rFonts w:ascii="Arial" w:hAnsi="Arial" w:cs="Arial"/>
          <w:sz w:val="22"/>
          <w:szCs w:val="22"/>
        </w:rPr>
        <w:t xml:space="preserve"> </w:t>
      </w:r>
      <w:r w:rsidR="00993A22">
        <w:rPr>
          <w:rFonts w:ascii="Arial" w:hAnsi="Arial" w:cs="Arial"/>
          <w:sz w:val="22"/>
          <w:szCs w:val="22"/>
        </w:rPr>
        <w:t>and promote its service</w:t>
      </w:r>
      <w:r w:rsidR="006746B4">
        <w:rPr>
          <w:rFonts w:ascii="Arial" w:hAnsi="Arial" w:cs="Arial"/>
          <w:sz w:val="22"/>
          <w:szCs w:val="22"/>
        </w:rPr>
        <w:t>s</w:t>
      </w:r>
      <w:r w:rsidR="00993A22">
        <w:rPr>
          <w:rFonts w:ascii="Arial" w:hAnsi="Arial" w:cs="Arial"/>
          <w:sz w:val="22"/>
          <w:szCs w:val="22"/>
        </w:rPr>
        <w:t xml:space="preserve"> to the public. </w:t>
      </w:r>
    </w:p>
    <w:p w14:paraId="3A13CB54" w14:textId="77777777" w:rsidR="00FE01DB" w:rsidRDefault="00FE01DB" w:rsidP="00FC5528">
      <w:pPr>
        <w:tabs>
          <w:tab w:val="left" w:pos="389"/>
        </w:tabs>
        <w:rPr>
          <w:rFonts w:ascii="Arial" w:hAnsi="Arial" w:cs="Arial"/>
          <w:sz w:val="22"/>
          <w:szCs w:val="22"/>
        </w:rPr>
      </w:pPr>
    </w:p>
    <w:p w14:paraId="246C21CB" w14:textId="77777777" w:rsidR="00F80196" w:rsidRDefault="00F80196" w:rsidP="00FC5528">
      <w:pPr>
        <w:tabs>
          <w:tab w:val="left" w:pos="389"/>
        </w:tabs>
        <w:rPr>
          <w:rFonts w:ascii="Arial" w:hAnsi="Arial" w:cs="Arial"/>
          <w:sz w:val="22"/>
          <w:szCs w:val="22"/>
        </w:rPr>
      </w:pPr>
    </w:p>
    <w:p w14:paraId="63593F23" w14:textId="77777777" w:rsidR="00703241" w:rsidRDefault="00703241" w:rsidP="00FC5528">
      <w:pPr>
        <w:tabs>
          <w:tab w:val="left" w:pos="389"/>
        </w:tabs>
        <w:rPr>
          <w:rFonts w:ascii="Arial" w:hAnsi="Arial" w:cs="Arial"/>
          <w:sz w:val="22"/>
          <w:szCs w:val="22"/>
        </w:rPr>
      </w:pPr>
    </w:p>
    <w:p w14:paraId="71D80C1C" w14:textId="77777777" w:rsidR="00703241" w:rsidRDefault="00703241" w:rsidP="00FC5528">
      <w:pPr>
        <w:tabs>
          <w:tab w:val="left" w:pos="389"/>
        </w:tabs>
        <w:rPr>
          <w:rFonts w:ascii="Arial" w:hAnsi="Arial" w:cs="Arial"/>
          <w:sz w:val="22"/>
          <w:szCs w:val="22"/>
        </w:rPr>
      </w:pPr>
    </w:p>
    <w:p w14:paraId="08558BAE" w14:textId="77777777" w:rsidR="00703241" w:rsidRDefault="00703241" w:rsidP="00FC5528">
      <w:pPr>
        <w:tabs>
          <w:tab w:val="left" w:pos="389"/>
        </w:tabs>
        <w:rPr>
          <w:rFonts w:ascii="Arial" w:hAnsi="Arial" w:cs="Arial"/>
          <w:sz w:val="22"/>
          <w:szCs w:val="22"/>
        </w:rPr>
      </w:pPr>
    </w:p>
    <w:p w14:paraId="54DC4F47" w14:textId="77777777" w:rsidR="00703241" w:rsidRDefault="00703241" w:rsidP="00FC5528">
      <w:pPr>
        <w:tabs>
          <w:tab w:val="left" w:pos="389"/>
        </w:tabs>
        <w:rPr>
          <w:rFonts w:ascii="Arial" w:hAnsi="Arial" w:cs="Arial"/>
          <w:sz w:val="22"/>
          <w:szCs w:val="22"/>
        </w:rPr>
      </w:pPr>
    </w:p>
    <w:p w14:paraId="22DA320F" w14:textId="77777777" w:rsidR="00703241" w:rsidRDefault="00703241" w:rsidP="00FC5528">
      <w:pPr>
        <w:tabs>
          <w:tab w:val="left" w:pos="389"/>
        </w:tabs>
        <w:rPr>
          <w:rFonts w:ascii="Arial" w:hAnsi="Arial" w:cs="Arial"/>
          <w:sz w:val="22"/>
          <w:szCs w:val="22"/>
        </w:rPr>
      </w:pPr>
    </w:p>
    <w:p w14:paraId="27BF2611" w14:textId="77777777" w:rsidR="00703241" w:rsidRDefault="00703241" w:rsidP="00FC5528">
      <w:pPr>
        <w:tabs>
          <w:tab w:val="left" w:pos="389"/>
        </w:tabs>
        <w:rPr>
          <w:rFonts w:ascii="Arial" w:hAnsi="Arial" w:cs="Arial"/>
          <w:sz w:val="22"/>
          <w:szCs w:val="22"/>
        </w:rPr>
      </w:pPr>
    </w:p>
    <w:p w14:paraId="6B2431FD" w14:textId="77777777" w:rsidR="00703241" w:rsidRDefault="00703241" w:rsidP="00FC5528">
      <w:pPr>
        <w:tabs>
          <w:tab w:val="left" w:pos="389"/>
        </w:tabs>
        <w:rPr>
          <w:rFonts w:ascii="Arial" w:hAnsi="Arial" w:cs="Arial"/>
          <w:sz w:val="22"/>
          <w:szCs w:val="22"/>
        </w:rPr>
      </w:pPr>
    </w:p>
    <w:p w14:paraId="669EB29D" w14:textId="77777777" w:rsidR="00703241" w:rsidRDefault="00703241" w:rsidP="00FC5528">
      <w:pPr>
        <w:tabs>
          <w:tab w:val="left" w:pos="389"/>
        </w:tabs>
        <w:rPr>
          <w:rFonts w:ascii="Arial" w:hAnsi="Arial" w:cs="Arial"/>
          <w:sz w:val="22"/>
          <w:szCs w:val="22"/>
        </w:rPr>
      </w:pPr>
    </w:p>
    <w:p w14:paraId="71372D0A" w14:textId="77777777" w:rsidR="00703241" w:rsidRDefault="00703241" w:rsidP="00FC5528">
      <w:pPr>
        <w:tabs>
          <w:tab w:val="left" w:pos="389"/>
        </w:tabs>
        <w:rPr>
          <w:rFonts w:ascii="Arial" w:hAnsi="Arial" w:cs="Arial"/>
          <w:sz w:val="22"/>
          <w:szCs w:val="22"/>
        </w:rPr>
      </w:pPr>
    </w:p>
    <w:p w14:paraId="6CC7CA12" w14:textId="77777777" w:rsidR="00703241" w:rsidRDefault="00703241" w:rsidP="00FC5528">
      <w:pPr>
        <w:tabs>
          <w:tab w:val="left" w:pos="389"/>
        </w:tabs>
        <w:rPr>
          <w:rFonts w:ascii="Arial" w:hAnsi="Arial" w:cs="Arial"/>
          <w:sz w:val="22"/>
          <w:szCs w:val="22"/>
        </w:rPr>
      </w:pPr>
    </w:p>
    <w:p w14:paraId="47A0150A" w14:textId="77777777" w:rsidR="00703241" w:rsidRDefault="00703241" w:rsidP="00FC5528">
      <w:pPr>
        <w:tabs>
          <w:tab w:val="left" w:pos="389"/>
        </w:tabs>
        <w:rPr>
          <w:rFonts w:ascii="Arial" w:hAnsi="Arial" w:cs="Arial"/>
          <w:sz w:val="22"/>
          <w:szCs w:val="22"/>
        </w:rPr>
      </w:pPr>
    </w:p>
    <w:p w14:paraId="63540E40" w14:textId="77777777" w:rsidR="00703241" w:rsidRDefault="00703241" w:rsidP="00FC5528">
      <w:pPr>
        <w:tabs>
          <w:tab w:val="left" w:pos="389"/>
        </w:tabs>
        <w:rPr>
          <w:rFonts w:ascii="Arial" w:hAnsi="Arial" w:cs="Arial"/>
          <w:sz w:val="22"/>
          <w:szCs w:val="22"/>
        </w:rPr>
      </w:pPr>
    </w:p>
    <w:p w14:paraId="2AB3A37D" w14:textId="77777777" w:rsidR="00703241" w:rsidRDefault="00703241" w:rsidP="00FC5528">
      <w:pPr>
        <w:tabs>
          <w:tab w:val="left" w:pos="389"/>
        </w:tabs>
        <w:rPr>
          <w:rFonts w:ascii="Arial" w:hAnsi="Arial" w:cs="Arial"/>
          <w:sz w:val="22"/>
          <w:szCs w:val="22"/>
        </w:rPr>
      </w:pPr>
    </w:p>
    <w:p w14:paraId="4893BE03" w14:textId="77777777" w:rsidR="00703241" w:rsidRDefault="00703241" w:rsidP="00FC5528">
      <w:pPr>
        <w:tabs>
          <w:tab w:val="left" w:pos="389"/>
        </w:tabs>
        <w:rPr>
          <w:rFonts w:ascii="Arial" w:hAnsi="Arial" w:cs="Arial"/>
          <w:sz w:val="22"/>
          <w:szCs w:val="22"/>
        </w:rPr>
      </w:pPr>
    </w:p>
    <w:p w14:paraId="66ED5D7E" w14:textId="77777777" w:rsidR="00703241" w:rsidRDefault="00703241" w:rsidP="00FC5528">
      <w:pPr>
        <w:tabs>
          <w:tab w:val="left" w:pos="389"/>
        </w:tabs>
        <w:rPr>
          <w:rFonts w:ascii="Arial" w:hAnsi="Arial" w:cs="Arial"/>
          <w:sz w:val="22"/>
          <w:szCs w:val="22"/>
        </w:rPr>
      </w:pPr>
    </w:p>
    <w:p w14:paraId="3B2893E6" w14:textId="77777777" w:rsidR="00703241" w:rsidRDefault="00703241" w:rsidP="00FC5528">
      <w:pPr>
        <w:tabs>
          <w:tab w:val="left" w:pos="389"/>
        </w:tabs>
        <w:rPr>
          <w:rFonts w:ascii="Arial" w:hAnsi="Arial" w:cs="Arial"/>
          <w:sz w:val="22"/>
          <w:szCs w:val="22"/>
        </w:rPr>
      </w:pPr>
    </w:p>
    <w:p w14:paraId="1EBEB254" w14:textId="77777777" w:rsidR="00703241" w:rsidRDefault="00703241" w:rsidP="00FC5528">
      <w:pPr>
        <w:tabs>
          <w:tab w:val="left" w:pos="389"/>
        </w:tabs>
        <w:rPr>
          <w:rFonts w:ascii="Arial" w:hAnsi="Arial" w:cs="Arial"/>
          <w:sz w:val="22"/>
          <w:szCs w:val="22"/>
        </w:rPr>
      </w:pPr>
    </w:p>
    <w:p w14:paraId="14CBF6D7" w14:textId="77777777" w:rsidR="00703241" w:rsidRDefault="00703241" w:rsidP="00FC5528">
      <w:pPr>
        <w:tabs>
          <w:tab w:val="left" w:pos="389"/>
        </w:tabs>
        <w:rPr>
          <w:rFonts w:ascii="Arial" w:hAnsi="Arial" w:cs="Arial"/>
          <w:sz w:val="22"/>
          <w:szCs w:val="22"/>
        </w:rPr>
      </w:pPr>
    </w:p>
    <w:p w14:paraId="6FC96407" w14:textId="77777777" w:rsidR="00703241" w:rsidRDefault="00703241" w:rsidP="00FC5528">
      <w:pPr>
        <w:tabs>
          <w:tab w:val="left" w:pos="389"/>
        </w:tabs>
        <w:rPr>
          <w:rFonts w:ascii="Arial" w:hAnsi="Arial" w:cs="Arial"/>
          <w:sz w:val="22"/>
          <w:szCs w:val="22"/>
        </w:rPr>
      </w:pPr>
    </w:p>
    <w:p w14:paraId="1C0F5D27" w14:textId="77777777" w:rsidR="00703241" w:rsidRDefault="00703241" w:rsidP="00FC5528">
      <w:pPr>
        <w:tabs>
          <w:tab w:val="left" w:pos="389"/>
        </w:tabs>
        <w:rPr>
          <w:rFonts w:ascii="Arial" w:hAnsi="Arial" w:cs="Arial"/>
          <w:sz w:val="22"/>
          <w:szCs w:val="22"/>
        </w:rPr>
      </w:pPr>
    </w:p>
    <w:p w14:paraId="14755758" w14:textId="77777777" w:rsidR="00A95451" w:rsidRDefault="00A95451" w:rsidP="00FC5528">
      <w:pPr>
        <w:tabs>
          <w:tab w:val="left" w:pos="389"/>
        </w:tabs>
        <w:rPr>
          <w:rFonts w:ascii="Arial" w:hAnsi="Arial" w:cs="Arial"/>
          <w:sz w:val="22"/>
          <w:szCs w:val="22"/>
        </w:rPr>
      </w:pPr>
    </w:p>
    <w:p w14:paraId="74A48AF4" w14:textId="77777777" w:rsidR="00703241" w:rsidRDefault="00703241" w:rsidP="00FC5528">
      <w:pPr>
        <w:tabs>
          <w:tab w:val="left" w:pos="389"/>
        </w:tabs>
        <w:rPr>
          <w:rFonts w:ascii="Arial" w:hAnsi="Arial" w:cs="Arial"/>
          <w:sz w:val="22"/>
          <w:szCs w:val="22"/>
        </w:rPr>
      </w:pPr>
    </w:p>
    <w:p w14:paraId="6773B77D" w14:textId="166ADC9D" w:rsidR="00703241" w:rsidRDefault="00703241" w:rsidP="00FC5528">
      <w:pPr>
        <w:tabs>
          <w:tab w:val="left" w:pos="389"/>
        </w:tabs>
        <w:rPr>
          <w:rFonts w:ascii="Arial" w:hAnsi="Arial" w:cs="Arial"/>
          <w:sz w:val="22"/>
          <w:szCs w:val="22"/>
        </w:rPr>
      </w:pPr>
    </w:p>
    <w:p w14:paraId="1C9E3BB8" w14:textId="7D65BCA9" w:rsidR="00CF45A8" w:rsidRDefault="00CF45A8" w:rsidP="00FC5528">
      <w:pPr>
        <w:tabs>
          <w:tab w:val="left" w:pos="389"/>
        </w:tabs>
        <w:rPr>
          <w:rFonts w:ascii="Arial" w:hAnsi="Arial" w:cs="Arial"/>
          <w:sz w:val="22"/>
          <w:szCs w:val="22"/>
        </w:rPr>
      </w:pPr>
    </w:p>
    <w:p w14:paraId="43038FC9" w14:textId="77777777" w:rsidR="00CF45A8" w:rsidRDefault="00CF45A8" w:rsidP="00FC5528">
      <w:pPr>
        <w:tabs>
          <w:tab w:val="left" w:pos="389"/>
        </w:tabs>
        <w:rPr>
          <w:rFonts w:ascii="Arial" w:hAnsi="Arial" w:cs="Arial"/>
          <w:sz w:val="22"/>
          <w:szCs w:val="22"/>
        </w:rPr>
      </w:pPr>
    </w:p>
    <w:p w14:paraId="5D531232" w14:textId="77777777" w:rsidR="00F80196" w:rsidRPr="00F80196" w:rsidRDefault="00F01BC6" w:rsidP="00FC5528">
      <w:pPr>
        <w:tabs>
          <w:tab w:val="left" w:pos="389"/>
        </w:tabs>
        <w:rPr>
          <w:rFonts w:ascii="Arial" w:hAnsi="Arial" w:cs="Arial"/>
          <w:b/>
          <w:bCs/>
          <w:sz w:val="22"/>
          <w:szCs w:val="22"/>
          <w:u w:val="single"/>
        </w:rPr>
      </w:pPr>
      <w:r w:rsidRPr="00F80196">
        <w:rPr>
          <w:rFonts w:ascii="Arial" w:hAnsi="Arial" w:cs="Arial"/>
          <w:b/>
          <w:bCs/>
          <w:sz w:val="22"/>
          <w:szCs w:val="22"/>
          <w:u w:val="single"/>
        </w:rPr>
        <w:lastRenderedPageBreak/>
        <w:t>4</w:t>
      </w:r>
      <w:r w:rsidR="0078046C">
        <w:rPr>
          <w:rFonts w:ascii="Arial" w:hAnsi="Arial" w:cs="Arial"/>
          <w:b/>
          <w:bCs/>
          <w:sz w:val="22"/>
          <w:szCs w:val="22"/>
          <w:u w:val="single"/>
        </w:rPr>
        <w:t>.</w:t>
      </w:r>
      <w:r>
        <w:rPr>
          <w:rFonts w:ascii="Arial" w:hAnsi="Arial" w:cs="Arial"/>
          <w:sz w:val="22"/>
          <w:szCs w:val="22"/>
        </w:rPr>
        <w:t xml:space="preserve"> </w:t>
      </w:r>
      <w:r w:rsidRPr="00F80196">
        <w:rPr>
          <w:rFonts w:ascii="Arial" w:hAnsi="Arial" w:cs="Arial"/>
          <w:b/>
          <w:bCs/>
          <w:sz w:val="22"/>
          <w:szCs w:val="22"/>
          <w:u w:val="single"/>
        </w:rPr>
        <w:t>Conclusion</w:t>
      </w:r>
    </w:p>
    <w:p w14:paraId="56EDF58F" w14:textId="77777777" w:rsidR="00FE01DB" w:rsidRDefault="00F01BC6" w:rsidP="00FC5528">
      <w:pPr>
        <w:tabs>
          <w:tab w:val="left" w:pos="389"/>
        </w:tabs>
        <w:rPr>
          <w:rFonts w:ascii="Arial" w:hAnsi="Arial" w:cs="Arial"/>
          <w:sz w:val="22"/>
          <w:szCs w:val="22"/>
        </w:rPr>
      </w:pPr>
      <w:r>
        <w:rPr>
          <w:rFonts w:ascii="Arial" w:hAnsi="Arial" w:cs="Arial"/>
          <w:sz w:val="22"/>
          <w:szCs w:val="22"/>
        </w:rPr>
        <w:t xml:space="preserve">The business has a unique concept that can revolutionise </w:t>
      </w:r>
      <w:r w:rsidR="007F0F89">
        <w:rPr>
          <w:rFonts w:ascii="Arial" w:hAnsi="Arial" w:cs="Arial"/>
          <w:sz w:val="22"/>
          <w:szCs w:val="22"/>
        </w:rPr>
        <w:t xml:space="preserve">the </w:t>
      </w:r>
      <w:r>
        <w:rPr>
          <w:rFonts w:ascii="Arial" w:hAnsi="Arial" w:cs="Arial"/>
          <w:sz w:val="22"/>
          <w:szCs w:val="22"/>
        </w:rPr>
        <w:t>construction industry</w:t>
      </w:r>
      <w:r w:rsidR="007F0F89">
        <w:rPr>
          <w:rFonts w:ascii="Arial" w:hAnsi="Arial" w:cs="Arial"/>
          <w:sz w:val="22"/>
          <w:szCs w:val="22"/>
        </w:rPr>
        <w:t xml:space="preserve"> by utilising innovative technologies and using sustainable </w:t>
      </w:r>
      <w:r w:rsidR="00116263">
        <w:rPr>
          <w:rFonts w:ascii="Arial" w:hAnsi="Arial" w:cs="Arial"/>
          <w:sz w:val="22"/>
          <w:szCs w:val="22"/>
        </w:rPr>
        <w:t>practices</w:t>
      </w:r>
      <w:r w:rsidR="007F0F89">
        <w:rPr>
          <w:rFonts w:ascii="Arial" w:hAnsi="Arial" w:cs="Arial"/>
          <w:sz w:val="22"/>
          <w:szCs w:val="22"/>
        </w:rPr>
        <w:t xml:space="preserve">. </w:t>
      </w:r>
      <w:r w:rsidR="00116263">
        <w:rPr>
          <w:rFonts w:ascii="Arial" w:hAnsi="Arial" w:cs="Arial"/>
          <w:sz w:val="22"/>
          <w:szCs w:val="22"/>
        </w:rPr>
        <w:t xml:space="preserve">Moreover, the business can play an integral part in helping the construction industry transition toward a circular economy. </w:t>
      </w:r>
    </w:p>
    <w:p w14:paraId="01F25049" w14:textId="77777777" w:rsidR="00116263" w:rsidRDefault="00116263" w:rsidP="00FC5528">
      <w:pPr>
        <w:tabs>
          <w:tab w:val="left" w:pos="389"/>
        </w:tabs>
        <w:rPr>
          <w:rFonts w:ascii="Arial" w:hAnsi="Arial" w:cs="Arial"/>
          <w:sz w:val="22"/>
          <w:szCs w:val="22"/>
        </w:rPr>
      </w:pPr>
    </w:p>
    <w:p w14:paraId="47FEB21F" w14:textId="77777777" w:rsidR="00B14890" w:rsidRDefault="00F01BC6" w:rsidP="00FC5528">
      <w:pPr>
        <w:tabs>
          <w:tab w:val="left" w:pos="389"/>
        </w:tabs>
        <w:rPr>
          <w:rFonts w:ascii="Arial" w:hAnsi="Arial" w:cs="Arial"/>
          <w:sz w:val="22"/>
          <w:szCs w:val="22"/>
        </w:rPr>
      </w:pPr>
      <w:r>
        <w:rPr>
          <w:rFonts w:ascii="Arial" w:hAnsi="Arial" w:cs="Arial"/>
          <w:sz w:val="22"/>
          <w:szCs w:val="22"/>
        </w:rPr>
        <w:t xml:space="preserve">Furthermore, ‘3D Printing Solutions’ can establish itself as a market leader </w:t>
      </w:r>
      <w:r w:rsidR="008F0A22">
        <w:rPr>
          <w:rFonts w:ascii="Arial" w:hAnsi="Arial" w:cs="Arial"/>
          <w:sz w:val="22"/>
          <w:szCs w:val="22"/>
        </w:rPr>
        <w:t xml:space="preserve">and capitalise on a growing trend of consumers seeking sustainable alternatives to </w:t>
      </w:r>
      <w:r w:rsidR="00842A5B">
        <w:rPr>
          <w:rFonts w:ascii="Arial" w:hAnsi="Arial" w:cs="Arial"/>
          <w:sz w:val="22"/>
          <w:szCs w:val="22"/>
        </w:rPr>
        <w:t>conventional construction methods. However, the business is aware of the challenges</w:t>
      </w:r>
      <w:r w:rsidR="00BC2DCD">
        <w:rPr>
          <w:rFonts w:ascii="Arial" w:hAnsi="Arial" w:cs="Arial"/>
          <w:sz w:val="22"/>
          <w:szCs w:val="22"/>
        </w:rPr>
        <w:t xml:space="preserve"> and barriers </w:t>
      </w:r>
      <w:r w:rsidR="001775F5">
        <w:rPr>
          <w:rFonts w:ascii="Arial" w:hAnsi="Arial" w:cs="Arial"/>
          <w:sz w:val="22"/>
          <w:szCs w:val="22"/>
        </w:rPr>
        <w:t xml:space="preserve">of </w:t>
      </w:r>
      <w:r w:rsidR="005705D1">
        <w:rPr>
          <w:rFonts w:ascii="Arial" w:hAnsi="Arial" w:cs="Arial"/>
          <w:sz w:val="22"/>
          <w:szCs w:val="22"/>
        </w:rPr>
        <w:t>implementing the proposal</w:t>
      </w:r>
      <w:r w:rsidR="00BC2DCD">
        <w:rPr>
          <w:rFonts w:ascii="Arial" w:hAnsi="Arial" w:cs="Arial"/>
          <w:sz w:val="22"/>
          <w:szCs w:val="22"/>
        </w:rPr>
        <w:t xml:space="preserve">. The </w:t>
      </w:r>
      <w:r w:rsidR="001775F5">
        <w:rPr>
          <w:rFonts w:ascii="Arial" w:hAnsi="Arial" w:cs="Arial"/>
          <w:sz w:val="22"/>
          <w:szCs w:val="22"/>
        </w:rPr>
        <w:t xml:space="preserve">3D printing </w:t>
      </w:r>
      <w:r w:rsidR="00BC2DCD">
        <w:rPr>
          <w:rFonts w:ascii="Arial" w:hAnsi="Arial" w:cs="Arial"/>
          <w:sz w:val="22"/>
          <w:szCs w:val="22"/>
        </w:rPr>
        <w:t>industry is relatively new, an</w:t>
      </w:r>
      <w:r w:rsidR="00517EBC">
        <w:rPr>
          <w:rFonts w:ascii="Arial" w:hAnsi="Arial" w:cs="Arial"/>
          <w:sz w:val="22"/>
          <w:szCs w:val="22"/>
        </w:rPr>
        <w:t xml:space="preserve">d many people will question the concept's viability. </w:t>
      </w:r>
      <w:r w:rsidR="002D4CBD">
        <w:rPr>
          <w:rFonts w:ascii="Arial" w:hAnsi="Arial" w:cs="Arial"/>
          <w:sz w:val="22"/>
          <w:szCs w:val="22"/>
        </w:rPr>
        <w:t xml:space="preserve">Moreover, the business may find it hard to scale up and increase its market share. </w:t>
      </w:r>
    </w:p>
    <w:p w14:paraId="1104328C" w14:textId="77777777" w:rsidR="00B14890" w:rsidRDefault="00B14890" w:rsidP="00FC5528">
      <w:pPr>
        <w:tabs>
          <w:tab w:val="left" w:pos="389"/>
        </w:tabs>
        <w:rPr>
          <w:rFonts w:ascii="Arial" w:hAnsi="Arial" w:cs="Arial"/>
          <w:sz w:val="22"/>
          <w:szCs w:val="22"/>
        </w:rPr>
      </w:pPr>
    </w:p>
    <w:p w14:paraId="6913E2D3" w14:textId="77777777" w:rsidR="002D4CBD" w:rsidRDefault="00F01BC6" w:rsidP="00FC5528">
      <w:pPr>
        <w:tabs>
          <w:tab w:val="left" w:pos="389"/>
        </w:tabs>
        <w:rPr>
          <w:rFonts w:ascii="Arial" w:hAnsi="Arial" w:cs="Arial"/>
          <w:sz w:val="22"/>
          <w:szCs w:val="22"/>
        </w:rPr>
      </w:pPr>
      <w:r>
        <w:rPr>
          <w:rFonts w:ascii="Arial" w:hAnsi="Arial" w:cs="Arial"/>
          <w:sz w:val="22"/>
          <w:szCs w:val="22"/>
        </w:rPr>
        <w:t xml:space="preserve">Therefore, it is critical that the business promotes the concept and </w:t>
      </w:r>
      <w:r w:rsidR="00A35994">
        <w:rPr>
          <w:rFonts w:ascii="Arial" w:hAnsi="Arial" w:cs="Arial"/>
          <w:sz w:val="22"/>
          <w:szCs w:val="22"/>
        </w:rPr>
        <w:t xml:space="preserve">educates people about </w:t>
      </w:r>
      <w:r w:rsidR="005705D1">
        <w:rPr>
          <w:rFonts w:ascii="Arial" w:hAnsi="Arial" w:cs="Arial"/>
          <w:sz w:val="22"/>
          <w:szCs w:val="22"/>
        </w:rPr>
        <w:t>3D</w:t>
      </w:r>
      <w:r w:rsidR="00A35994">
        <w:rPr>
          <w:rFonts w:ascii="Arial" w:hAnsi="Arial" w:cs="Arial"/>
          <w:sz w:val="22"/>
          <w:szCs w:val="22"/>
        </w:rPr>
        <w:t xml:space="preserve"> </w:t>
      </w:r>
      <w:r w:rsidR="001775F5">
        <w:rPr>
          <w:rFonts w:ascii="Arial" w:hAnsi="Arial" w:cs="Arial"/>
          <w:sz w:val="22"/>
          <w:szCs w:val="22"/>
        </w:rPr>
        <w:t xml:space="preserve">printing </w:t>
      </w:r>
      <w:r w:rsidR="00A35994">
        <w:rPr>
          <w:rFonts w:ascii="Arial" w:hAnsi="Arial" w:cs="Arial"/>
          <w:sz w:val="22"/>
          <w:szCs w:val="22"/>
        </w:rPr>
        <w:t xml:space="preserve">technology. </w:t>
      </w:r>
      <w:r w:rsidR="009E2635">
        <w:rPr>
          <w:rFonts w:ascii="Arial" w:hAnsi="Arial" w:cs="Arial"/>
          <w:sz w:val="22"/>
          <w:szCs w:val="22"/>
        </w:rPr>
        <w:t xml:space="preserve">This will ensure the business can attract new customers and expand its operations. </w:t>
      </w:r>
      <w:r w:rsidR="005705D1">
        <w:rPr>
          <w:rFonts w:ascii="Arial" w:hAnsi="Arial" w:cs="Arial"/>
          <w:sz w:val="22"/>
          <w:szCs w:val="22"/>
        </w:rPr>
        <w:t xml:space="preserve">Overall, </w:t>
      </w:r>
      <w:r w:rsidR="001775F5">
        <w:rPr>
          <w:rFonts w:ascii="Arial" w:hAnsi="Arial" w:cs="Arial"/>
          <w:sz w:val="22"/>
          <w:szCs w:val="22"/>
        </w:rPr>
        <w:t xml:space="preserve">the business idea presents an exciting </w:t>
      </w:r>
      <w:r>
        <w:rPr>
          <w:rFonts w:ascii="Arial" w:hAnsi="Arial" w:cs="Arial"/>
          <w:sz w:val="22"/>
          <w:szCs w:val="22"/>
        </w:rPr>
        <w:t>opportunity to help the ‘UK’ reduce its ‘C02’ emissions and create a sustainable construction industry.</w:t>
      </w:r>
    </w:p>
    <w:p w14:paraId="3AF19ACF" w14:textId="77777777" w:rsidR="002D4CBD" w:rsidRDefault="002D4CBD" w:rsidP="00FC5528">
      <w:pPr>
        <w:tabs>
          <w:tab w:val="left" w:pos="389"/>
        </w:tabs>
        <w:rPr>
          <w:rFonts w:ascii="Arial" w:hAnsi="Arial" w:cs="Arial"/>
          <w:sz w:val="22"/>
          <w:szCs w:val="22"/>
        </w:rPr>
      </w:pPr>
    </w:p>
    <w:p w14:paraId="61CCCF17" w14:textId="77777777" w:rsidR="002D4CBD" w:rsidRDefault="002D4CBD" w:rsidP="00FC5528">
      <w:pPr>
        <w:tabs>
          <w:tab w:val="left" w:pos="389"/>
        </w:tabs>
        <w:rPr>
          <w:rFonts w:ascii="Arial" w:hAnsi="Arial" w:cs="Arial"/>
          <w:sz w:val="22"/>
          <w:szCs w:val="22"/>
        </w:rPr>
      </w:pPr>
    </w:p>
    <w:p w14:paraId="093181AC" w14:textId="77777777" w:rsidR="009E2635" w:rsidRDefault="009E2635" w:rsidP="00FC5528">
      <w:pPr>
        <w:tabs>
          <w:tab w:val="left" w:pos="389"/>
        </w:tabs>
        <w:rPr>
          <w:rFonts w:ascii="Arial" w:hAnsi="Arial" w:cs="Arial"/>
          <w:sz w:val="22"/>
          <w:szCs w:val="22"/>
        </w:rPr>
      </w:pPr>
    </w:p>
    <w:p w14:paraId="4B484E91" w14:textId="77777777" w:rsidR="00A35994" w:rsidRDefault="00A35994" w:rsidP="00FC5528">
      <w:pPr>
        <w:tabs>
          <w:tab w:val="left" w:pos="389"/>
        </w:tabs>
        <w:rPr>
          <w:rFonts w:ascii="Arial" w:hAnsi="Arial" w:cs="Arial"/>
          <w:sz w:val="22"/>
          <w:szCs w:val="22"/>
        </w:rPr>
      </w:pPr>
    </w:p>
    <w:p w14:paraId="2FFAFB86" w14:textId="77777777" w:rsidR="00A35994" w:rsidRDefault="00A35994" w:rsidP="00FC5528">
      <w:pPr>
        <w:tabs>
          <w:tab w:val="left" w:pos="389"/>
        </w:tabs>
        <w:rPr>
          <w:rFonts w:ascii="Arial" w:hAnsi="Arial" w:cs="Arial"/>
          <w:sz w:val="22"/>
          <w:szCs w:val="22"/>
        </w:rPr>
      </w:pPr>
    </w:p>
    <w:p w14:paraId="4A901E45" w14:textId="77777777" w:rsidR="00517EBC" w:rsidRDefault="00517EBC" w:rsidP="00FC5528">
      <w:pPr>
        <w:tabs>
          <w:tab w:val="left" w:pos="389"/>
        </w:tabs>
        <w:rPr>
          <w:rFonts w:ascii="Arial" w:hAnsi="Arial" w:cs="Arial"/>
          <w:sz w:val="22"/>
          <w:szCs w:val="22"/>
        </w:rPr>
      </w:pPr>
    </w:p>
    <w:p w14:paraId="15E607B3" w14:textId="77777777" w:rsidR="00BC2DCD" w:rsidRDefault="00BC2DCD" w:rsidP="00FC5528">
      <w:pPr>
        <w:tabs>
          <w:tab w:val="left" w:pos="389"/>
        </w:tabs>
        <w:rPr>
          <w:rFonts w:ascii="Arial" w:hAnsi="Arial" w:cs="Arial"/>
          <w:sz w:val="22"/>
          <w:szCs w:val="22"/>
        </w:rPr>
      </w:pPr>
    </w:p>
    <w:p w14:paraId="34C20E35" w14:textId="77777777" w:rsidR="00BC2DCD" w:rsidRDefault="00BC2DCD" w:rsidP="00FC5528">
      <w:pPr>
        <w:tabs>
          <w:tab w:val="left" w:pos="389"/>
        </w:tabs>
        <w:rPr>
          <w:rFonts w:ascii="Arial" w:hAnsi="Arial" w:cs="Arial"/>
          <w:sz w:val="22"/>
          <w:szCs w:val="22"/>
        </w:rPr>
      </w:pPr>
    </w:p>
    <w:p w14:paraId="13A7D93A" w14:textId="77777777" w:rsidR="00FE01DB" w:rsidRDefault="00FE01DB" w:rsidP="00FC5528">
      <w:pPr>
        <w:tabs>
          <w:tab w:val="left" w:pos="389"/>
        </w:tabs>
        <w:rPr>
          <w:rFonts w:ascii="Arial" w:hAnsi="Arial" w:cs="Arial"/>
          <w:sz w:val="22"/>
          <w:szCs w:val="22"/>
        </w:rPr>
      </w:pPr>
    </w:p>
    <w:p w14:paraId="294554F9" w14:textId="77777777" w:rsidR="00C6551B" w:rsidRDefault="00C6551B" w:rsidP="00FC5528">
      <w:pPr>
        <w:tabs>
          <w:tab w:val="left" w:pos="389"/>
        </w:tabs>
        <w:rPr>
          <w:rFonts w:ascii="Arial" w:hAnsi="Arial" w:cs="Arial"/>
          <w:sz w:val="22"/>
          <w:szCs w:val="22"/>
        </w:rPr>
      </w:pPr>
    </w:p>
    <w:p w14:paraId="63D99232" w14:textId="77777777" w:rsidR="003F3A1E" w:rsidRDefault="003F3A1E" w:rsidP="00FC5528">
      <w:pPr>
        <w:tabs>
          <w:tab w:val="left" w:pos="389"/>
        </w:tabs>
        <w:rPr>
          <w:rFonts w:ascii="Arial" w:hAnsi="Arial" w:cs="Arial"/>
          <w:sz w:val="22"/>
          <w:szCs w:val="22"/>
        </w:rPr>
      </w:pPr>
    </w:p>
    <w:p w14:paraId="2CCA7BC8" w14:textId="77777777" w:rsidR="002415BF" w:rsidRDefault="002415BF" w:rsidP="00FC5528">
      <w:pPr>
        <w:tabs>
          <w:tab w:val="left" w:pos="389"/>
        </w:tabs>
        <w:rPr>
          <w:rFonts w:ascii="Arial" w:hAnsi="Arial" w:cs="Arial"/>
          <w:sz w:val="22"/>
          <w:szCs w:val="22"/>
        </w:rPr>
      </w:pPr>
    </w:p>
    <w:p w14:paraId="6EFB658B" w14:textId="62ABFEB2" w:rsidR="002415BF" w:rsidRDefault="002415BF" w:rsidP="00FC5528">
      <w:pPr>
        <w:tabs>
          <w:tab w:val="left" w:pos="389"/>
        </w:tabs>
        <w:rPr>
          <w:rFonts w:ascii="Arial" w:hAnsi="Arial" w:cs="Arial"/>
          <w:sz w:val="22"/>
          <w:szCs w:val="22"/>
        </w:rPr>
      </w:pPr>
    </w:p>
    <w:p w14:paraId="7B56D5A4" w14:textId="4D4EF2C2" w:rsidR="006A6B47" w:rsidRDefault="006A6B47" w:rsidP="00FC5528">
      <w:pPr>
        <w:tabs>
          <w:tab w:val="left" w:pos="389"/>
        </w:tabs>
        <w:rPr>
          <w:rFonts w:ascii="Arial" w:hAnsi="Arial" w:cs="Arial"/>
          <w:sz w:val="22"/>
          <w:szCs w:val="22"/>
        </w:rPr>
      </w:pPr>
    </w:p>
    <w:p w14:paraId="68C3D1D1" w14:textId="3B553ADC" w:rsidR="006A6B47" w:rsidRDefault="006A6B47" w:rsidP="00FC5528">
      <w:pPr>
        <w:tabs>
          <w:tab w:val="left" w:pos="389"/>
        </w:tabs>
        <w:rPr>
          <w:rFonts w:ascii="Arial" w:hAnsi="Arial" w:cs="Arial"/>
          <w:sz w:val="22"/>
          <w:szCs w:val="22"/>
        </w:rPr>
      </w:pPr>
    </w:p>
    <w:p w14:paraId="4FBFCE08" w14:textId="0C4FE705" w:rsidR="006A6B47" w:rsidRDefault="006A6B47" w:rsidP="00FC5528">
      <w:pPr>
        <w:tabs>
          <w:tab w:val="left" w:pos="389"/>
        </w:tabs>
        <w:rPr>
          <w:rFonts w:ascii="Arial" w:hAnsi="Arial" w:cs="Arial"/>
          <w:sz w:val="22"/>
          <w:szCs w:val="22"/>
        </w:rPr>
      </w:pPr>
    </w:p>
    <w:p w14:paraId="705E63AF" w14:textId="70232B9B" w:rsidR="006A6B47" w:rsidRDefault="006A6B47" w:rsidP="00FC5528">
      <w:pPr>
        <w:tabs>
          <w:tab w:val="left" w:pos="389"/>
        </w:tabs>
        <w:rPr>
          <w:rFonts w:ascii="Arial" w:hAnsi="Arial" w:cs="Arial"/>
          <w:sz w:val="22"/>
          <w:szCs w:val="22"/>
        </w:rPr>
      </w:pPr>
    </w:p>
    <w:p w14:paraId="104CBD0B" w14:textId="6AFCF97A" w:rsidR="006A6B47" w:rsidRDefault="006A6B47" w:rsidP="00FC5528">
      <w:pPr>
        <w:tabs>
          <w:tab w:val="left" w:pos="389"/>
        </w:tabs>
        <w:rPr>
          <w:rFonts w:ascii="Arial" w:hAnsi="Arial" w:cs="Arial"/>
          <w:sz w:val="22"/>
          <w:szCs w:val="22"/>
        </w:rPr>
      </w:pPr>
    </w:p>
    <w:p w14:paraId="05FBBD27" w14:textId="25943026" w:rsidR="006A6B47" w:rsidRDefault="006A6B47" w:rsidP="00FC5528">
      <w:pPr>
        <w:tabs>
          <w:tab w:val="left" w:pos="389"/>
        </w:tabs>
        <w:rPr>
          <w:rFonts w:ascii="Arial" w:hAnsi="Arial" w:cs="Arial"/>
          <w:sz w:val="22"/>
          <w:szCs w:val="22"/>
        </w:rPr>
      </w:pPr>
    </w:p>
    <w:p w14:paraId="4107F760" w14:textId="69A9E1FC" w:rsidR="006A6B47" w:rsidRDefault="006A6B47" w:rsidP="00FC5528">
      <w:pPr>
        <w:tabs>
          <w:tab w:val="left" w:pos="389"/>
        </w:tabs>
        <w:rPr>
          <w:rFonts w:ascii="Arial" w:hAnsi="Arial" w:cs="Arial"/>
          <w:sz w:val="22"/>
          <w:szCs w:val="22"/>
        </w:rPr>
      </w:pPr>
    </w:p>
    <w:p w14:paraId="354F5EA8" w14:textId="40EF3244" w:rsidR="006A6B47" w:rsidRDefault="006A6B47" w:rsidP="00FC5528">
      <w:pPr>
        <w:tabs>
          <w:tab w:val="left" w:pos="389"/>
        </w:tabs>
        <w:rPr>
          <w:rFonts w:ascii="Arial" w:hAnsi="Arial" w:cs="Arial"/>
          <w:sz w:val="22"/>
          <w:szCs w:val="22"/>
        </w:rPr>
      </w:pPr>
    </w:p>
    <w:p w14:paraId="33682F60" w14:textId="3EEE3318" w:rsidR="006A6B47" w:rsidRDefault="006A6B47" w:rsidP="00FC5528">
      <w:pPr>
        <w:tabs>
          <w:tab w:val="left" w:pos="389"/>
        </w:tabs>
        <w:rPr>
          <w:rFonts w:ascii="Arial" w:hAnsi="Arial" w:cs="Arial"/>
          <w:sz w:val="22"/>
          <w:szCs w:val="22"/>
        </w:rPr>
      </w:pPr>
    </w:p>
    <w:p w14:paraId="532AE28E" w14:textId="2F423C53" w:rsidR="006A6B47" w:rsidRDefault="006A6B47" w:rsidP="00FC5528">
      <w:pPr>
        <w:tabs>
          <w:tab w:val="left" w:pos="389"/>
        </w:tabs>
        <w:rPr>
          <w:rFonts w:ascii="Arial" w:hAnsi="Arial" w:cs="Arial"/>
          <w:sz w:val="22"/>
          <w:szCs w:val="22"/>
        </w:rPr>
      </w:pPr>
    </w:p>
    <w:p w14:paraId="1B1114B8" w14:textId="7954A524" w:rsidR="006A6B47" w:rsidRDefault="006A6B47" w:rsidP="00FC5528">
      <w:pPr>
        <w:tabs>
          <w:tab w:val="left" w:pos="389"/>
        </w:tabs>
        <w:rPr>
          <w:rFonts w:ascii="Arial" w:hAnsi="Arial" w:cs="Arial"/>
          <w:sz w:val="22"/>
          <w:szCs w:val="22"/>
        </w:rPr>
      </w:pPr>
    </w:p>
    <w:p w14:paraId="3F504F2A" w14:textId="06F9C61E" w:rsidR="006A6B47" w:rsidRDefault="006A6B47" w:rsidP="00FC5528">
      <w:pPr>
        <w:tabs>
          <w:tab w:val="left" w:pos="389"/>
        </w:tabs>
        <w:rPr>
          <w:rFonts w:ascii="Arial" w:hAnsi="Arial" w:cs="Arial"/>
          <w:sz w:val="22"/>
          <w:szCs w:val="22"/>
        </w:rPr>
      </w:pPr>
    </w:p>
    <w:p w14:paraId="373227CB" w14:textId="1A2D67BF" w:rsidR="006A6B47" w:rsidRDefault="006A6B47" w:rsidP="00FC5528">
      <w:pPr>
        <w:tabs>
          <w:tab w:val="left" w:pos="389"/>
        </w:tabs>
        <w:rPr>
          <w:rFonts w:ascii="Arial" w:hAnsi="Arial" w:cs="Arial"/>
          <w:sz w:val="22"/>
          <w:szCs w:val="22"/>
        </w:rPr>
      </w:pPr>
    </w:p>
    <w:p w14:paraId="5AF1CB6C" w14:textId="0915E18D" w:rsidR="006A6B47" w:rsidRDefault="006A6B47" w:rsidP="00FC5528">
      <w:pPr>
        <w:tabs>
          <w:tab w:val="left" w:pos="389"/>
        </w:tabs>
        <w:rPr>
          <w:rFonts w:ascii="Arial" w:hAnsi="Arial" w:cs="Arial"/>
          <w:sz w:val="22"/>
          <w:szCs w:val="22"/>
        </w:rPr>
      </w:pPr>
    </w:p>
    <w:p w14:paraId="277AA69B" w14:textId="27564D9E" w:rsidR="006A6B47" w:rsidRDefault="006A6B47" w:rsidP="00FC5528">
      <w:pPr>
        <w:tabs>
          <w:tab w:val="left" w:pos="389"/>
        </w:tabs>
        <w:rPr>
          <w:rFonts w:ascii="Arial" w:hAnsi="Arial" w:cs="Arial"/>
          <w:sz w:val="22"/>
          <w:szCs w:val="22"/>
        </w:rPr>
      </w:pPr>
    </w:p>
    <w:p w14:paraId="34EC80EA" w14:textId="701A54AA" w:rsidR="006A6B47" w:rsidRDefault="006A6B47" w:rsidP="00FC5528">
      <w:pPr>
        <w:tabs>
          <w:tab w:val="left" w:pos="389"/>
        </w:tabs>
        <w:rPr>
          <w:rFonts w:ascii="Arial" w:hAnsi="Arial" w:cs="Arial"/>
          <w:sz w:val="22"/>
          <w:szCs w:val="22"/>
        </w:rPr>
      </w:pPr>
    </w:p>
    <w:p w14:paraId="3D2EFEC9" w14:textId="4EF136C4" w:rsidR="006A6B47" w:rsidRDefault="006A6B47" w:rsidP="00FC5528">
      <w:pPr>
        <w:tabs>
          <w:tab w:val="left" w:pos="389"/>
        </w:tabs>
        <w:rPr>
          <w:rFonts w:ascii="Arial" w:hAnsi="Arial" w:cs="Arial"/>
          <w:sz w:val="22"/>
          <w:szCs w:val="22"/>
        </w:rPr>
      </w:pPr>
    </w:p>
    <w:p w14:paraId="16CEDD90" w14:textId="1916A76B" w:rsidR="006A6B47" w:rsidRDefault="006A6B47" w:rsidP="00FC5528">
      <w:pPr>
        <w:tabs>
          <w:tab w:val="left" w:pos="389"/>
        </w:tabs>
        <w:rPr>
          <w:rFonts w:ascii="Arial" w:hAnsi="Arial" w:cs="Arial"/>
          <w:sz w:val="22"/>
          <w:szCs w:val="22"/>
        </w:rPr>
      </w:pPr>
    </w:p>
    <w:p w14:paraId="15218000" w14:textId="41384875" w:rsidR="006A6B47" w:rsidRDefault="006A6B47" w:rsidP="00FC5528">
      <w:pPr>
        <w:tabs>
          <w:tab w:val="left" w:pos="389"/>
        </w:tabs>
        <w:rPr>
          <w:rFonts w:ascii="Arial" w:hAnsi="Arial" w:cs="Arial"/>
          <w:sz w:val="22"/>
          <w:szCs w:val="22"/>
        </w:rPr>
      </w:pPr>
    </w:p>
    <w:p w14:paraId="27407CC8" w14:textId="6FFFDB0C" w:rsidR="006A6B47" w:rsidRDefault="006A6B47" w:rsidP="00FC5528">
      <w:pPr>
        <w:tabs>
          <w:tab w:val="left" w:pos="389"/>
        </w:tabs>
        <w:rPr>
          <w:rFonts w:ascii="Arial" w:hAnsi="Arial" w:cs="Arial"/>
          <w:sz w:val="22"/>
          <w:szCs w:val="22"/>
        </w:rPr>
      </w:pPr>
    </w:p>
    <w:p w14:paraId="458345C2" w14:textId="5817FA9E" w:rsidR="006A6B47" w:rsidRDefault="006A6B47" w:rsidP="00FC5528">
      <w:pPr>
        <w:tabs>
          <w:tab w:val="left" w:pos="389"/>
        </w:tabs>
        <w:rPr>
          <w:rFonts w:ascii="Arial" w:hAnsi="Arial" w:cs="Arial"/>
          <w:sz w:val="22"/>
          <w:szCs w:val="22"/>
        </w:rPr>
      </w:pPr>
    </w:p>
    <w:p w14:paraId="2AF662C1" w14:textId="49375A68" w:rsidR="006A6B47" w:rsidRDefault="006A6B47" w:rsidP="00FC5528">
      <w:pPr>
        <w:tabs>
          <w:tab w:val="left" w:pos="389"/>
        </w:tabs>
        <w:rPr>
          <w:rFonts w:ascii="Arial" w:hAnsi="Arial" w:cs="Arial"/>
          <w:sz w:val="22"/>
          <w:szCs w:val="22"/>
        </w:rPr>
      </w:pPr>
    </w:p>
    <w:p w14:paraId="6B942EE1" w14:textId="2ED76B8B" w:rsidR="006A6B47" w:rsidRDefault="006A6B47" w:rsidP="00FC5528">
      <w:pPr>
        <w:tabs>
          <w:tab w:val="left" w:pos="389"/>
        </w:tabs>
        <w:rPr>
          <w:rFonts w:ascii="Arial" w:hAnsi="Arial" w:cs="Arial"/>
          <w:sz w:val="22"/>
          <w:szCs w:val="22"/>
        </w:rPr>
      </w:pPr>
    </w:p>
    <w:p w14:paraId="19458C70" w14:textId="1C296F78" w:rsidR="006A6B47" w:rsidRDefault="006A6B47" w:rsidP="00FC5528">
      <w:pPr>
        <w:tabs>
          <w:tab w:val="left" w:pos="389"/>
        </w:tabs>
        <w:rPr>
          <w:rFonts w:ascii="Arial" w:hAnsi="Arial" w:cs="Arial"/>
          <w:sz w:val="22"/>
          <w:szCs w:val="22"/>
        </w:rPr>
      </w:pPr>
    </w:p>
    <w:p w14:paraId="5430337B" w14:textId="4F863462" w:rsidR="006A6B47" w:rsidRDefault="006A6B47" w:rsidP="00FC5528">
      <w:pPr>
        <w:tabs>
          <w:tab w:val="left" w:pos="389"/>
        </w:tabs>
        <w:rPr>
          <w:rFonts w:ascii="Arial" w:hAnsi="Arial" w:cs="Arial"/>
          <w:sz w:val="22"/>
          <w:szCs w:val="22"/>
        </w:rPr>
      </w:pPr>
    </w:p>
    <w:p w14:paraId="0603C3D3" w14:textId="0C4A9430" w:rsidR="00D641C9" w:rsidRPr="00D641C9" w:rsidRDefault="00D641C9" w:rsidP="00D641C9">
      <w:pPr>
        <w:pStyle w:val="ListParagraph"/>
        <w:numPr>
          <w:ilvl w:val="0"/>
          <w:numId w:val="34"/>
        </w:numPr>
        <w:rPr>
          <w:rFonts w:ascii="Arial" w:hAnsi="Arial" w:cs="Arial"/>
          <w:b/>
          <w:bCs/>
          <w:sz w:val="22"/>
          <w:szCs w:val="22"/>
          <w:u w:val="single"/>
        </w:rPr>
      </w:pPr>
      <w:r w:rsidRPr="00D641C9">
        <w:rPr>
          <w:rFonts w:ascii="Arial" w:hAnsi="Arial" w:cs="Arial"/>
          <w:b/>
          <w:bCs/>
          <w:sz w:val="22"/>
          <w:szCs w:val="22"/>
          <w:u w:val="single"/>
        </w:rPr>
        <w:lastRenderedPageBreak/>
        <w:t xml:space="preserve">Bibliography </w:t>
      </w:r>
    </w:p>
    <w:p w14:paraId="597C1A24" w14:textId="6B5DE7EC" w:rsidR="00D641C9" w:rsidRDefault="00D641C9" w:rsidP="00D641C9">
      <w:pPr>
        <w:rPr>
          <w:rFonts w:ascii="Arial" w:hAnsi="Arial" w:cs="Arial"/>
          <w:i/>
          <w:iCs/>
          <w:sz w:val="22"/>
          <w:szCs w:val="22"/>
        </w:rPr>
      </w:pPr>
      <w:r>
        <w:rPr>
          <w:rFonts w:ascii="Arial" w:hAnsi="Arial" w:cs="Arial"/>
          <w:sz w:val="22"/>
          <w:szCs w:val="22"/>
        </w:rPr>
        <w:t xml:space="preserve">14 Trees. (2020). </w:t>
      </w:r>
      <w:r>
        <w:rPr>
          <w:rFonts w:ascii="Arial" w:hAnsi="Arial" w:cs="Arial"/>
          <w:i/>
          <w:iCs/>
          <w:sz w:val="22"/>
          <w:szCs w:val="22"/>
        </w:rPr>
        <w:t>Creating affordable housing solutions</w:t>
      </w:r>
    </w:p>
    <w:p w14:paraId="0903C287" w14:textId="77777777" w:rsidR="00D641C9" w:rsidRDefault="006941ED" w:rsidP="00D641C9">
      <w:pPr>
        <w:rPr>
          <w:rFonts w:ascii="Arial" w:hAnsi="Arial" w:cs="Arial"/>
          <w:sz w:val="22"/>
          <w:szCs w:val="22"/>
        </w:rPr>
      </w:pPr>
      <w:hyperlink r:id="rId15" w:anchor="anchor-3DP" w:history="1">
        <w:r w:rsidR="00D641C9" w:rsidRPr="00DF3495">
          <w:rPr>
            <w:rStyle w:val="Hyperlink"/>
            <w:rFonts w:ascii="Arial" w:hAnsi="Arial" w:cs="Arial"/>
            <w:sz w:val="22"/>
            <w:szCs w:val="22"/>
          </w:rPr>
          <w:t>https://www.14trees.com/#anchor-3DP</w:t>
        </w:r>
      </w:hyperlink>
    </w:p>
    <w:p w14:paraId="704A7AA6" w14:textId="77777777" w:rsidR="00D641C9" w:rsidRPr="007B21DB" w:rsidRDefault="00D641C9" w:rsidP="00D641C9">
      <w:pPr>
        <w:rPr>
          <w:rFonts w:ascii="Arial" w:hAnsi="Arial" w:cs="Arial"/>
          <w:sz w:val="22"/>
          <w:szCs w:val="22"/>
        </w:rPr>
      </w:pPr>
      <w:r>
        <w:rPr>
          <w:rFonts w:ascii="Arial" w:hAnsi="Arial" w:cs="Arial"/>
          <w:sz w:val="22"/>
          <w:szCs w:val="22"/>
        </w:rPr>
        <w:t>(Accessed 20/12/2021)</w:t>
      </w:r>
    </w:p>
    <w:p w14:paraId="745028B0" w14:textId="77777777" w:rsidR="00D641C9" w:rsidRPr="007B21DB" w:rsidRDefault="00D641C9" w:rsidP="00D641C9">
      <w:pPr>
        <w:rPr>
          <w:rFonts w:ascii="Arial" w:hAnsi="Arial" w:cs="Arial"/>
          <w:i/>
          <w:iCs/>
          <w:sz w:val="22"/>
          <w:szCs w:val="22"/>
        </w:rPr>
      </w:pPr>
    </w:p>
    <w:p w14:paraId="4235E7D7" w14:textId="77777777" w:rsidR="00D641C9" w:rsidRPr="00223500" w:rsidRDefault="00D641C9" w:rsidP="00D641C9">
      <w:pPr>
        <w:rPr>
          <w:rFonts w:ascii="Arial" w:hAnsi="Arial" w:cs="Arial"/>
          <w:i/>
          <w:iCs/>
          <w:sz w:val="22"/>
          <w:szCs w:val="22"/>
        </w:rPr>
      </w:pPr>
      <w:r>
        <w:rPr>
          <w:rFonts w:ascii="Arial" w:hAnsi="Arial" w:cs="Arial"/>
          <w:sz w:val="22"/>
          <w:szCs w:val="22"/>
        </w:rPr>
        <w:t xml:space="preserve">A, France. (2021). </w:t>
      </w:r>
      <w:r>
        <w:rPr>
          <w:rFonts w:ascii="Arial" w:hAnsi="Arial" w:cs="Arial"/>
          <w:i/>
          <w:iCs/>
          <w:sz w:val="22"/>
          <w:szCs w:val="22"/>
        </w:rPr>
        <w:t>Couple move into Europe’s first 3D-printed house- built in five days.</w:t>
      </w:r>
    </w:p>
    <w:p w14:paraId="290BFF58" w14:textId="77777777" w:rsidR="00D641C9" w:rsidRDefault="006941ED" w:rsidP="00D641C9">
      <w:pPr>
        <w:rPr>
          <w:rFonts w:ascii="Arial" w:hAnsi="Arial" w:cs="Arial"/>
          <w:sz w:val="22"/>
          <w:szCs w:val="22"/>
        </w:rPr>
      </w:pPr>
      <w:hyperlink r:id="rId16" w:history="1">
        <w:r w:rsidR="00D641C9" w:rsidRPr="00986B6C">
          <w:rPr>
            <w:rStyle w:val="Hyperlink"/>
            <w:rFonts w:ascii="Arial" w:hAnsi="Arial" w:cs="Arial"/>
            <w:sz w:val="22"/>
            <w:szCs w:val="22"/>
          </w:rPr>
          <w:t>https://www.standard.co.uk/news/world/couple-elize-lutz-and-harrie-dekkers-move-into-europe-s-first-3dprinted-house-b932829.html</w:t>
        </w:r>
      </w:hyperlink>
    </w:p>
    <w:p w14:paraId="4C4F9D72" w14:textId="77777777" w:rsidR="00D641C9" w:rsidRDefault="00D641C9" w:rsidP="00D641C9">
      <w:pPr>
        <w:rPr>
          <w:rFonts w:ascii="Arial" w:hAnsi="Arial" w:cs="Arial"/>
          <w:sz w:val="22"/>
          <w:szCs w:val="22"/>
        </w:rPr>
      </w:pPr>
      <w:r>
        <w:rPr>
          <w:rFonts w:ascii="Arial" w:hAnsi="Arial" w:cs="Arial"/>
          <w:sz w:val="22"/>
          <w:szCs w:val="22"/>
        </w:rPr>
        <w:t>(Accessed 19/12/2021)</w:t>
      </w:r>
    </w:p>
    <w:p w14:paraId="25580D63" w14:textId="77777777" w:rsidR="00D641C9" w:rsidRDefault="00D641C9" w:rsidP="00D641C9">
      <w:pPr>
        <w:rPr>
          <w:rFonts w:ascii="Arial" w:hAnsi="Arial" w:cs="Arial"/>
          <w:sz w:val="22"/>
          <w:szCs w:val="22"/>
        </w:rPr>
      </w:pPr>
    </w:p>
    <w:p w14:paraId="3E0642D1" w14:textId="77777777" w:rsidR="00D641C9" w:rsidRDefault="00D641C9" w:rsidP="00D641C9">
      <w:pPr>
        <w:rPr>
          <w:rFonts w:ascii="Arial" w:hAnsi="Arial" w:cs="Arial"/>
          <w:i/>
          <w:iCs/>
          <w:sz w:val="22"/>
          <w:szCs w:val="22"/>
        </w:rPr>
      </w:pPr>
      <w:proofErr w:type="spellStart"/>
      <w:r>
        <w:rPr>
          <w:rFonts w:ascii="Arial" w:hAnsi="Arial" w:cs="Arial"/>
          <w:sz w:val="22"/>
          <w:szCs w:val="22"/>
        </w:rPr>
        <w:t>Aniwaa</w:t>
      </w:r>
      <w:proofErr w:type="spellEnd"/>
      <w:r>
        <w:rPr>
          <w:rFonts w:ascii="Arial" w:hAnsi="Arial" w:cs="Arial"/>
          <w:sz w:val="22"/>
          <w:szCs w:val="22"/>
        </w:rPr>
        <w:t xml:space="preserve">. (n/a). </w:t>
      </w:r>
      <w:proofErr w:type="spellStart"/>
      <w:r>
        <w:rPr>
          <w:rFonts w:ascii="Arial" w:hAnsi="Arial" w:cs="Arial"/>
          <w:i/>
          <w:iCs/>
          <w:sz w:val="22"/>
          <w:szCs w:val="22"/>
        </w:rPr>
        <w:t>CyBe</w:t>
      </w:r>
      <w:proofErr w:type="spellEnd"/>
      <w:r>
        <w:rPr>
          <w:rFonts w:ascii="Arial" w:hAnsi="Arial" w:cs="Arial"/>
          <w:i/>
          <w:iCs/>
          <w:sz w:val="22"/>
          <w:szCs w:val="22"/>
        </w:rPr>
        <w:t xml:space="preserve"> RC 3Dp review.</w:t>
      </w:r>
    </w:p>
    <w:p w14:paraId="113E1A14" w14:textId="77777777" w:rsidR="00D641C9" w:rsidRDefault="006941ED" w:rsidP="00D641C9">
      <w:pPr>
        <w:rPr>
          <w:rFonts w:ascii="Arial" w:hAnsi="Arial" w:cs="Arial"/>
          <w:sz w:val="22"/>
          <w:szCs w:val="22"/>
        </w:rPr>
      </w:pPr>
      <w:hyperlink r:id="rId17" w:history="1">
        <w:r w:rsidR="00D641C9" w:rsidRPr="0079195F">
          <w:rPr>
            <w:rStyle w:val="Hyperlink"/>
            <w:rFonts w:ascii="Arial" w:hAnsi="Arial" w:cs="Arial"/>
            <w:sz w:val="22"/>
            <w:szCs w:val="22"/>
          </w:rPr>
          <w:t>https://www.aniwaa.com/product/3d-printers/cybe-rc-3dp/</w:t>
        </w:r>
      </w:hyperlink>
    </w:p>
    <w:p w14:paraId="167B360D" w14:textId="77777777" w:rsidR="00D641C9" w:rsidRDefault="00D641C9" w:rsidP="00D641C9">
      <w:pPr>
        <w:rPr>
          <w:rFonts w:ascii="Arial" w:hAnsi="Arial" w:cs="Arial"/>
          <w:sz w:val="22"/>
          <w:szCs w:val="22"/>
        </w:rPr>
      </w:pPr>
      <w:r>
        <w:rPr>
          <w:rFonts w:ascii="Arial" w:hAnsi="Arial" w:cs="Arial"/>
          <w:sz w:val="22"/>
          <w:szCs w:val="22"/>
        </w:rPr>
        <w:t>(Accessed 31/12/2021)</w:t>
      </w:r>
    </w:p>
    <w:p w14:paraId="0FD560D3" w14:textId="77777777" w:rsidR="00D641C9" w:rsidRPr="00223500" w:rsidRDefault="00D641C9" w:rsidP="00D641C9">
      <w:pPr>
        <w:rPr>
          <w:rFonts w:ascii="Arial" w:hAnsi="Arial" w:cs="Arial"/>
          <w:sz w:val="22"/>
          <w:szCs w:val="22"/>
        </w:rPr>
      </w:pPr>
    </w:p>
    <w:p w14:paraId="07F038CD" w14:textId="77777777" w:rsidR="00D641C9" w:rsidRDefault="00D641C9" w:rsidP="00D641C9">
      <w:pPr>
        <w:rPr>
          <w:rFonts w:ascii="Arial" w:hAnsi="Arial" w:cs="Arial"/>
          <w:i/>
          <w:iCs/>
          <w:sz w:val="22"/>
          <w:szCs w:val="22"/>
        </w:rPr>
      </w:pPr>
      <w:r>
        <w:rPr>
          <w:rFonts w:ascii="Arial" w:hAnsi="Arial" w:cs="Arial"/>
          <w:sz w:val="22"/>
          <w:szCs w:val="22"/>
        </w:rPr>
        <w:t xml:space="preserve">BBC. (2021). </w:t>
      </w:r>
      <w:r>
        <w:rPr>
          <w:rFonts w:ascii="Arial" w:hAnsi="Arial" w:cs="Arial"/>
          <w:i/>
          <w:iCs/>
          <w:sz w:val="22"/>
          <w:szCs w:val="22"/>
        </w:rPr>
        <w:t>The big problem of building waste and how to tackle it.</w:t>
      </w:r>
    </w:p>
    <w:p w14:paraId="25BFC227" w14:textId="77777777" w:rsidR="00D641C9" w:rsidRDefault="006941ED" w:rsidP="00D641C9">
      <w:pPr>
        <w:rPr>
          <w:rFonts w:ascii="Arial" w:hAnsi="Arial" w:cs="Arial"/>
          <w:sz w:val="22"/>
          <w:szCs w:val="22"/>
        </w:rPr>
      </w:pPr>
      <w:hyperlink r:id="rId18" w:history="1">
        <w:r w:rsidR="00D641C9" w:rsidRPr="002F42FE">
          <w:rPr>
            <w:rStyle w:val="Hyperlink"/>
            <w:rFonts w:ascii="Arial" w:hAnsi="Arial" w:cs="Arial"/>
            <w:sz w:val="22"/>
            <w:szCs w:val="22"/>
          </w:rPr>
          <w:t>https://www.bbc.co.uk/news/business-57899572</w:t>
        </w:r>
      </w:hyperlink>
    </w:p>
    <w:p w14:paraId="4888160E" w14:textId="77777777" w:rsidR="00D641C9" w:rsidRPr="00C64CC4" w:rsidRDefault="00D641C9" w:rsidP="00D641C9">
      <w:pPr>
        <w:rPr>
          <w:rFonts w:ascii="Arial" w:hAnsi="Arial" w:cs="Arial"/>
          <w:sz w:val="22"/>
          <w:szCs w:val="22"/>
        </w:rPr>
      </w:pPr>
      <w:r>
        <w:rPr>
          <w:rFonts w:ascii="Arial" w:hAnsi="Arial" w:cs="Arial"/>
          <w:sz w:val="22"/>
          <w:szCs w:val="22"/>
        </w:rPr>
        <w:t>(Accessed 17/12/2021)</w:t>
      </w:r>
    </w:p>
    <w:p w14:paraId="27C2E04B" w14:textId="77777777" w:rsidR="00D641C9" w:rsidRDefault="00D641C9" w:rsidP="00D641C9">
      <w:pPr>
        <w:rPr>
          <w:rFonts w:ascii="Arial" w:hAnsi="Arial" w:cs="Arial"/>
          <w:sz w:val="22"/>
          <w:szCs w:val="22"/>
        </w:rPr>
      </w:pPr>
    </w:p>
    <w:p w14:paraId="7A23627A" w14:textId="77777777" w:rsidR="00D641C9" w:rsidRDefault="00D641C9" w:rsidP="00D641C9">
      <w:pPr>
        <w:rPr>
          <w:rFonts w:ascii="Arial" w:hAnsi="Arial" w:cs="Arial"/>
          <w:sz w:val="22"/>
          <w:szCs w:val="22"/>
        </w:rPr>
      </w:pPr>
      <w:r>
        <w:rPr>
          <w:rFonts w:ascii="Arial" w:hAnsi="Arial" w:cs="Arial"/>
          <w:sz w:val="22"/>
          <w:szCs w:val="22"/>
        </w:rPr>
        <w:t>Brundtland, H. (1987). Report of the world commission on environment and development: Our common future. United Nations.</w:t>
      </w:r>
    </w:p>
    <w:p w14:paraId="3A85DC3B" w14:textId="77777777" w:rsidR="00D641C9" w:rsidRDefault="00D641C9" w:rsidP="00D641C9">
      <w:pPr>
        <w:rPr>
          <w:rFonts w:ascii="Arial" w:hAnsi="Arial" w:cs="Arial"/>
          <w:sz w:val="22"/>
          <w:szCs w:val="22"/>
        </w:rPr>
      </w:pPr>
    </w:p>
    <w:p w14:paraId="3C5E8B4A" w14:textId="77777777" w:rsidR="00D641C9" w:rsidRDefault="00D641C9" w:rsidP="00D641C9">
      <w:pPr>
        <w:rPr>
          <w:rFonts w:ascii="Arial" w:hAnsi="Arial" w:cs="Arial"/>
          <w:sz w:val="22"/>
          <w:szCs w:val="22"/>
        </w:rPr>
      </w:pPr>
      <w:proofErr w:type="spellStart"/>
      <w:r>
        <w:rPr>
          <w:rFonts w:ascii="Arial" w:hAnsi="Arial" w:cs="Arial"/>
          <w:sz w:val="22"/>
          <w:szCs w:val="22"/>
        </w:rPr>
        <w:t>CyBe</w:t>
      </w:r>
      <w:proofErr w:type="spellEnd"/>
      <w:r>
        <w:rPr>
          <w:rFonts w:ascii="Arial" w:hAnsi="Arial" w:cs="Arial"/>
          <w:sz w:val="22"/>
          <w:szCs w:val="22"/>
        </w:rPr>
        <w:t xml:space="preserve"> Construction. (2020). </w:t>
      </w:r>
      <w:r>
        <w:rPr>
          <w:rFonts w:ascii="Arial" w:hAnsi="Arial" w:cs="Arial"/>
          <w:i/>
          <w:iCs/>
          <w:sz w:val="22"/>
          <w:szCs w:val="22"/>
        </w:rPr>
        <w:t>3D concrete printers.</w:t>
      </w:r>
      <w:r>
        <w:rPr>
          <w:rFonts w:ascii="Arial" w:hAnsi="Arial" w:cs="Arial"/>
          <w:sz w:val="22"/>
          <w:szCs w:val="22"/>
        </w:rPr>
        <w:t xml:space="preserve"> [Screenshot image].</w:t>
      </w:r>
    </w:p>
    <w:p w14:paraId="12127725" w14:textId="77777777" w:rsidR="00D641C9" w:rsidRDefault="006941ED" w:rsidP="00D641C9">
      <w:pPr>
        <w:rPr>
          <w:rFonts w:ascii="Arial" w:hAnsi="Arial" w:cs="Arial"/>
          <w:sz w:val="22"/>
          <w:szCs w:val="22"/>
        </w:rPr>
      </w:pPr>
      <w:hyperlink r:id="rId19" w:history="1">
        <w:r w:rsidR="00D641C9" w:rsidRPr="00986B6C">
          <w:rPr>
            <w:rStyle w:val="Hyperlink"/>
            <w:rFonts w:ascii="Arial" w:hAnsi="Arial" w:cs="Arial"/>
            <w:sz w:val="22"/>
            <w:szCs w:val="22"/>
          </w:rPr>
          <w:t>https://cybe.eu/technology/3d-printers/</w:t>
        </w:r>
      </w:hyperlink>
    </w:p>
    <w:p w14:paraId="69717113" w14:textId="77777777" w:rsidR="00D641C9" w:rsidRPr="006422C8" w:rsidRDefault="00D641C9" w:rsidP="00D641C9">
      <w:pPr>
        <w:rPr>
          <w:rFonts w:ascii="Arial" w:hAnsi="Arial" w:cs="Arial"/>
          <w:sz w:val="22"/>
          <w:szCs w:val="22"/>
        </w:rPr>
      </w:pPr>
      <w:r>
        <w:rPr>
          <w:rFonts w:ascii="Arial" w:hAnsi="Arial" w:cs="Arial"/>
          <w:sz w:val="22"/>
          <w:szCs w:val="22"/>
        </w:rPr>
        <w:t>(Accessed 19/12/2021)</w:t>
      </w:r>
    </w:p>
    <w:p w14:paraId="400BCD4E" w14:textId="77777777" w:rsidR="00D641C9" w:rsidRDefault="00D641C9" w:rsidP="00D641C9">
      <w:pPr>
        <w:rPr>
          <w:rFonts w:ascii="Arial" w:hAnsi="Arial" w:cs="Arial"/>
          <w:sz w:val="22"/>
          <w:szCs w:val="22"/>
        </w:rPr>
      </w:pPr>
    </w:p>
    <w:p w14:paraId="1FCFF64A" w14:textId="77777777" w:rsidR="00D641C9" w:rsidRDefault="00D641C9" w:rsidP="00D641C9">
      <w:pPr>
        <w:rPr>
          <w:rFonts w:ascii="Arial" w:hAnsi="Arial" w:cs="Arial"/>
          <w:sz w:val="22"/>
          <w:szCs w:val="22"/>
        </w:rPr>
      </w:pPr>
      <w:proofErr w:type="spellStart"/>
      <w:r>
        <w:rPr>
          <w:rFonts w:ascii="Arial" w:hAnsi="Arial" w:cs="Arial"/>
          <w:sz w:val="22"/>
          <w:szCs w:val="22"/>
        </w:rPr>
        <w:t>CyBe</w:t>
      </w:r>
      <w:proofErr w:type="spellEnd"/>
      <w:r>
        <w:rPr>
          <w:rFonts w:ascii="Arial" w:hAnsi="Arial" w:cs="Arial"/>
          <w:sz w:val="22"/>
          <w:szCs w:val="22"/>
        </w:rPr>
        <w:t xml:space="preserve"> Construction. (2020). </w:t>
      </w:r>
      <w:proofErr w:type="spellStart"/>
      <w:r w:rsidRPr="00963CDD">
        <w:rPr>
          <w:rFonts w:ascii="Arial" w:hAnsi="Arial" w:cs="Arial"/>
          <w:i/>
          <w:iCs/>
          <w:sz w:val="22"/>
          <w:szCs w:val="22"/>
        </w:rPr>
        <w:t>CyBe</w:t>
      </w:r>
      <w:proofErr w:type="spellEnd"/>
      <w:r w:rsidRPr="00963CDD">
        <w:rPr>
          <w:rFonts w:ascii="Arial" w:hAnsi="Arial" w:cs="Arial"/>
          <w:i/>
          <w:iCs/>
          <w:sz w:val="22"/>
          <w:szCs w:val="22"/>
        </w:rPr>
        <w:t xml:space="preserve"> mortar and 3D concrete printers.</w:t>
      </w:r>
    </w:p>
    <w:p w14:paraId="08283D44" w14:textId="77777777" w:rsidR="00D641C9" w:rsidRDefault="006941ED" w:rsidP="00D641C9">
      <w:pPr>
        <w:rPr>
          <w:rFonts w:ascii="Arial" w:hAnsi="Arial" w:cs="Arial"/>
          <w:sz w:val="22"/>
          <w:szCs w:val="22"/>
        </w:rPr>
      </w:pPr>
      <w:hyperlink r:id="rId20" w:history="1">
        <w:r w:rsidR="00D641C9" w:rsidRPr="002F42FE">
          <w:rPr>
            <w:rStyle w:val="Hyperlink"/>
            <w:rFonts w:ascii="Arial" w:hAnsi="Arial" w:cs="Arial"/>
            <w:sz w:val="22"/>
            <w:szCs w:val="22"/>
          </w:rPr>
          <w:t>https://cybe.eu/technology/3d-printers/</w:t>
        </w:r>
      </w:hyperlink>
    </w:p>
    <w:p w14:paraId="0AC31F04" w14:textId="77777777" w:rsidR="00D641C9" w:rsidRDefault="00D641C9" w:rsidP="00D641C9">
      <w:pPr>
        <w:rPr>
          <w:rFonts w:ascii="Arial" w:hAnsi="Arial" w:cs="Arial"/>
          <w:sz w:val="22"/>
          <w:szCs w:val="22"/>
        </w:rPr>
      </w:pPr>
      <w:r>
        <w:rPr>
          <w:rFonts w:ascii="Arial" w:hAnsi="Arial" w:cs="Arial"/>
          <w:sz w:val="22"/>
          <w:szCs w:val="22"/>
        </w:rPr>
        <w:t>(Accessed 18/12/2021)</w:t>
      </w:r>
    </w:p>
    <w:p w14:paraId="7A89909A" w14:textId="77777777" w:rsidR="00D641C9" w:rsidRDefault="00D641C9" w:rsidP="00D641C9">
      <w:pPr>
        <w:rPr>
          <w:rFonts w:ascii="Arial" w:hAnsi="Arial" w:cs="Arial"/>
          <w:sz w:val="22"/>
          <w:szCs w:val="22"/>
        </w:rPr>
      </w:pPr>
    </w:p>
    <w:p w14:paraId="0A7D4DF9" w14:textId="77777777" w:rsidR="00D641C9" w:rsidRDefault="00D641C9" w:rsidP="00D641C9">
      <w:pPr>
        <w:rPr>
          <w:rFonts w:ascii="Arial" w:hAnsi="Arial" w:cs="Arial"/>
          <w:i/>
          <w:iCs/>
          <w:sz w:val="22"/>
          <w:szCs w:val="22"/>
        </w:rPr>
      </w:pPr>
      <w:proofErr w:type="spellStart"/>
      <w:r>
        <w:rPr>
          <w:rFonts w:ascii="Arial" w:hAnsi="Arial" w:cs="Arial"/>
          <w:sz w:val="22"/>
          <w:szCs w:val="22"/>
        </w:rPr>
        <w:t>CyBe</w:t>
      </w:r>
      <w:proofErr w:type="spellEnd"/>
      <w:r>
        <w:rPr>
          <w:rFonts w:ascii="Arial" w:hAnsi="Arial" w:cs="Arial"/>
          <w:sz w:val="22"/>
          <w:szCs w:val="22"/>
        </w:rPr>
        <w:t xml:space="preserve"> Construction. (2019). </w:t>
      </w:r>
      <w:r>
        <w:rPr>
          <w:rFonts w:ascii="Arial" w:hAnsi="Arial" w:cs="Arial"/>
          <w:i/>
          <w:iCs/>
          <w:sz w:val="22"/>
          <w:szCs w:val="22"/>
        </w:rPr>
        <w:t xml:space="preserve">3D studio 2030. </w:t>
      </w:r>
    </w:p>
    <w:p w14:paraId="0424FDD6" w14:textId="77777777" w:rsidR="00D641C9" w:rsidRDefault="006941ED" w:rsidP="00D641C9">
      <w:pPr>
        <w:rPr>
          <w:rFonts w:ascii="Arial" w:hAnsi="Arial" w:cs="Arial"/>
          <w:sz w:val="22"/>
          <w:szCs w:val="22"/>
        </w:rPr>
      </w:pPr>
      <w:hyperlink r:id="rId21" w:history="1">
        <w:r w:rsidR="00D641C9" w:rsidRPr="00986B6C">
          <w:rPr>
            <w:rStyle w:val="Hyperlink"/>
            <w:rFonts w:ascii="Arial" w:hAnsi="Arial" w:cs="Arial"/>
            <w:sz w:val="22"/>
            <w:szCs w:val="22"/>
          </w:rPr>
          <w:t>https://cybe.eu/cases/3d-studio-2030/</w:t>
        </w:r>
      </w:hyperlink>
    </w:p>
    <w:p w14:paraId="1A2AACF2" w14:textId="77777777" w:rsidR="00D641C9" w:rsidRPr="00262206" w:rsidRDefault="00D641C9" w:rsidP="00D641C9">
      <w:pPr>
        <w:rPr>
          <w:rFonts w:ascii="Arial" w:hAnsi="Arial" w:cs="Arial"/>
          <w:sz w:val="22"/>
          <w:szCs w:val="22"/>
        </w:rPr>
      </w:pPr>
      <w:r>
        <w:rPr>
          <w:rFonts w:ascii="Arial" w:hAnsi="Arial" w:cs="Arial"/>
          <w:sz w:val="22"/>
          <w:szCs w:val="22"/>
        </w:rPr>
        <w:t>(Accessed 19/12/2021)</w:t>
      </w:r>
    </w:p>
    <w:p w14:paraId="72398E36" w14:textId="77777777" w:rsidR="00D641C9" w:rsidRDefault="00D641C9" w:rsidP="00D641C9">
      <w:pPr>
        <w:rPr>
          <w:rFonts w:ascii="Arial" w:hAnsi="Arial" w:cs="Arial"/>
          <w:sz w:val="22"/>
          <w:szCs w:val="22"/>
        </w:rPr>
      </w:pPr>
    </w:p>
    <w:p w14:paraId="2511A6B4" w14:textId="77777777" w:rsidR="00D641C9" w:rsidRDefault="00D641C9" w:rsidP="00D641C9">
      <w:pPr>
        <w:rPr>
          <w:rFonts w:ascii="Arial" w:hAnsi="Arial" w:cs="Arial"/>
          <w:sz w:val="22"/>
          <w:szCs w:val="22"/>
        </w:rPr>
      </w:pPr>
      <w:r>
        <w:rPr>
          <w:rFonts w:ascii="Arial" w:hAnsi="Arial" w:cs="Arial"/>
          <w:sz w:val="22"/>
          <w:szCs w:val="22"/>
        </w:rPr>
        <w:t xml:space="preserve">Department for Business, </w:t>
      </w:r>
      <w:proofErr w:type="gramStart"/>
      <w:r>
        <w:rPr>
          <w:rFonts w:ascii="Arial" w:hAnsi="Arial" w:cs="Arial"/>
          <w:sz w:val="22"/>
          <w:szCs w:val="22"/>
        </w:rPr>
        <w:t>Energy</w:t>
      </w:r>
      <w:proofErr w:type="gramEnd"/>
      <w:r>
        <w:rPr>
          <w:rFonts w:ascii="Arial" w:hAnsi="Arial" w:cs="Arial"/>
          <w:sz w:val="22"/>
          <w:szCs w:val="22"/>
        </w:rPr>
        <w:t xml:space="preserve"> and Industrial Energy. (2019). Construction sector deal.</w:t>
      </w:r>
    </w:p>
    <w:p w14:paraId="31350F40" w14:textId="77777777" w:rsidR="00D641C9" w:rsidRDefault="006941ED" w:rsidP="00D641C9">
      <w:pPr>
        <w:rPr>
          <w:rFonts w:ascii="Arial" w:hAnsi="Arial" w:cs="Arial"/>
          <w:sz w:val="22"/>
          <w:szCs w:val="22"/>
        </w:rPr>
      </w:pPr>
      <w:hyperlink r:id="rId22" w:history="1">
        <w:r w:rsidR="00D641C9" w:rsidRPr="002F42FE">
          <w:rPr>
            <w:rStyle w:val="Hyperlink"/>
            <w:rFonts w:ascii="Arial" w:hAnsi="Arial" w:cs="Arial"/>
            <w:sz w:val="22"/>
            <w:szCs w:val="22"/>
          </w:rPr>
          <w:t>https://www.gov.uk/government/publications/construction-sector-deal/construction-sector-deal</w:t>
        </w:r>
      </w:hyperlink>
    </w:p>
    <w:p w14:paraId="5B96C524" w14:textId="77777777" w:rsidR="00D641C9" w:rsidRDefault="00D641C9" w:rsidP="00D641C9">
      <w:pPr>
        <w:rPr>
          <w:rFonts w:ascii="Arial" w:hAnsi="Arial" w:cs="Arial"/>
          <w:sz w:val="22"/>
          <w:szCs w:val="22"/>
        </w:rPr>
      </w:pPr>
      <w:r>
        <w:rPr>
          <w:rFonts w:ascii="Arial" w:hAnsi="Arial" w:cs="Arial"/>
          <w:sz w:val="22"/>
          <w:szCs w:val="22"/>
        </w:rPr>
        <w:t>(Accessed 17/12/2021)</w:t>
      </w:r>
    </w:p>
    <w:p w14:paraId="4215ED70" w14:textId="77777777" w:rsidR="00D641C9" w:rsidRDefault="00D641C9" w:rsidP="00D641C9">
      <w:pPr>
        <w:rPr>
          <w:rFonts w:ascii="Arial" w:hAnsi="Arial" w:cs="Arial"/>
          <w:sz w:val="22"/>
          <w:szCs w:val="22"/>
        </w:rPr>
      </w:pPr>
    </w:p>
    <w:p w14:paraId="5E42C916" w14:textId="77777777" w:rsidR="00D641C9" w:rsidRDefault="00D641C9" w:rsidP="00D641C9">
      <w:pPr>
        <w:rPr>
          <w:rFonts w:ascii="Arial" w:hAnsi="Arial" w:cs="Arial"/>
          <w:sz w:val="22"/>
          <w:szCs w:val="22"/>
        </w:rPr>
      </w:pPr>
      <w:r>
        <w:rPr>
          <w:rFonts w:ascii="Arial" w:hAnsi="Arial" w:cs="Arial"/>
          <w:sz w:val="22"/>
          <w:szCs w:val="22"/>
        </w:rPr>
        <w:t xml:space="preserve">Department for Environment, Food and Rural Affairs. (2021). UK statistics on waste. </w:t>
      </w:r>
    </w:p>
    <w:p w14:paraId="4329444F" w14:textId="77777777" w:rsidR="00D641C9" w:rsidRDefault="006941ED" w:rsidP="00D641C9">
      <w:pPr>
        <w:rPr>
          <w:rFonts w:ascii="Arial" w:hAnsi="Arial" w:cs="Arial"/>
          <w:sz w:val="22"/>
          <w:szCs w:val="22"/>
        </w:rPr>
      </w:pPr>
      <w:hyperlink r:id="rId23" w:history="1">
        <w:r w:rsidR="00D641C9" w:rsidRPr="002F42FE">
          <w:rPr>
            <w:rStyle w:val="Hyperlink"/>
            <w:rFonts w:ascii="Arial" w:hAnsi="Arial" w:cs="Arial"/>
            <w:sz w:val="22"/>
            <w:szCs w:val="22"/>
          </w:rPr>
          <w:t>https://assets.publishing.service.gov.uk/government/uploads/system/uploads/attachment_data/file/1002246/UK_stats_on_waste_statistical_notice_July2021_accessible_FINAL.pdf</w:t>
        </w:r>
      </w:hyperlink>
    </w:p>
    <w:p w14:paraId="212E5315" w14:textId="77777777" w:rsidR="00D641C9" w:rsidRDefault="00D641C9" w:rsidP="00D641C9">
      <w:pPr>
        <w:rPr>
          <w:rFonts w:ascii="Arial" w:hAnsi="Arial" w:cs="Arial"/>
          <w:sz w:val="22"/>
          <w:szCs w:val="22"/>
        </w:rPr>
      </w:pPr>
      <w:r>
        <w:rPr>
          <w:rFonts w:ascii="Arial" w:hAnsi="Arial" w:cs="Arial"/>
          <w:sz w:val="22"/>
          <w:szCs w:val="22"/>
        </w:rPr>
        <w:t>(Accessed 17/12/2021)</w:t>
      </w:r>
    </w:p>
    <w:p w14:paraId="093611F1" w14:textId="77777777" w:rsidR="00D641C9" w:rsidRDefault="00D641C9" w:rsidP="00D641C9">
      <w:pPr>
        <w:rPr>
          <w:rFonts w:ascii="Arial" w:hAnsi="Arial" w:cs="Arial"/>
          <w:sz w:val="22"/>
          <w:szCs w:val="22"/>
        </w:rPr>
      </w:pPr>
    </w:p>
    <w:p w14:paraId="7A5AFEB3" w14:textId="77777777" w:rsidR="00D641C9" w:rsidRDefault="00D641C9" w:rsidP="00D641C9">
      <w:pPr>
        <w:rPr>
          <w:rFonts w:ascii="Arial" w:hAnsi="Arial" w:cs="Arial"/>
          <w:i/>
          <w:iCs/>
          <w:sz w:val="22"/>
          <w:szCs w:val="22"/>
        </w:rPr>
      </w:pPr>
      <w:r>
        <w:rPr>
          <w:rFonts w:ascii="Arial" w:hAnsi="Arial" w:cs="Arial"/>
          <w:sz w:val="22"/>
          <w:szCs w:val="22"/>
        </w:rPr>
        <w:t xml:space="preserve">Designing Buildings. (2021). </w:t>
      </w:r>
      <w:r w:rsidRPr="005657B2">
        <w:rPr>
          <w:rFonts w:ascii="Arial" w:hAnsi="Arial" w:cs="Arial"/>
          <w:i/>
          <w:iCs/>
          <w:sz w:val="22"/>
          <w:szCs w:val="22"/>
        </w:rPr>
        <w:t>Carbon dioxide in construction.</w:t>
      </w:r>
    </w:p>
    <w:p w14:paraId="0FEA030E" w14:textId="77777777" w:rsidR="00D641C9" w:rsidRDefault="006941ED" w:rsidP="00D641C9">
      <w:pPr>
        <w:rPr>
          <w:rFonts w:ascii="Arial" w:hAnsi="Arial" w:cs="Arial"/>
          <w:sz w:val="22"/>
          <w:szCs w:val="22"/>
        </w:rPr>
      </w:pPr>
      <w:hyperlink r:id="rId24" w:history="1">
        <w:r w:rsidR="00D641C9" w:rsidRPr="002F42FE">
          <w:rPr>
            <w:rStyle w:val="Hyperlink"/>
            <w:rFonts w:ascii="Arial" w:hAnsi="Arial" w:cs="Arial"/>
            <w:sz w:val="22"/>
            <w:szCs w:val="22"/>
          </w:rPr>
          <w:t>https://www.designingbuildings.co.uk/wiki/Carbon_dioxide_in_construction</w:t>
        </w:r>
      </w:hyperlink>
    </w:p>
    <w:p w14:paraId="1F83E477" w14:textId="77777777" w:rsidR="00D641C9" w:rsidRDefault="00D641C9" w:rsidP="00D641C9">
      <w:pPr>
        <w:rPr>
          <w:rFonts w:ascii="Arial" w:hAnsi="Arial" w:cs="Arial"/>
          <w:sz w:val="22"/>
          <w:szCs w:val="22"/>
        </w:rPr>
      </w:pPr>
      <w:r>
        <w:rPr>
          <w:rFonts w:ascii="Arial" w:hAnsi="Arial" w:cs="Arial"/>
          <w:sz w:val="22"/>
          <w:szCs w:val="22"/>
        </w:rPr>
        <w:t>(Accessed 17/12/2021)</w:t>
      </w:r>
    </w:p>
    <w:p w14:paraId="21E05B6F" w14:textId="77777777" w:rsidR="00D641C9" w:rsidRDefault="00D641C9" w:rsidP="00D641C9">
      <w:pPr>
        <w:rPr>
          <w:rFonts w:ascii="Arial" w:hAnsi="Arial" w:cs="Arial"/>
          <w:sz w:val="22"/>
          <w:szCs w:val="22"/>
        </w:rPr>
      </w:pPr>
    </w:p>
    <w:p w14:paraId="37207FA0" w14:textId="77777777" w:rsidR="00D641C9" w:rsidRDefault="00D641C9" w:rsidP="00D641C9">
      <w:pPr>
        <w:rPr>
          <w:rFonts w:ascii="Arial" w:hAnsi="Arial" w:cs="Arial"/>
          <w:i/>
          <w:iCs/>
          <w:sz w:val="22"/>
          <w:szCs w:val="22"/>
        </w:rPr>
      </w:pPr>
      <w:proofErr w:type="spellStart"/>
      <w:r>
        <w:rPr>
          <w:rFonts w:ascii="Arial" w:hAnsi="Arial" w:cs="Arial"/>
          <w:sz w:val="22"/>
          <w:szCs w:val="22"/>
        </w:rPr>
        <w:t>Dobrowolska</w:t>
      </w:r>
      <w:proofErr w:type="spellEnd"/>
      <w:r>
        <w:rPr>
          <w:rFonts w:ascii="Arial" w:hAnsi="Arial" w:cs="Arial"/>
          <w:sz w:val="22"/>
          <w:szCs w:val="22"/>
        </w:rPr>
        <w:t xml:space="preserve">, K. (2021). </w:t>
      </w:r>
      <w:r>
        <w:rPr>
          <w:rFonts w:ascii="Arial" w:hAnsi="Arial" w:cs="Arial"/>
          <w:i/>
          <w:iCs/>
          <w:sz w:val="22"/>
          <w:szCs w:val="22"/>
        </w:rPr>
        <w:t>How does construction affect the environment?</w:t>
      </w:r>
    </w:p>
    <w:p w14:paraId="74CCEFD8" w14:textId="77777777" w:rsidR="00D641C9" w:rsidRDefault="006941ED" w:rsidP="00D641C9">
      <w:pPr>
        <w:rPr>
          <w:rFonts w:ascii="Arial" w:hAnsi="Arial" w:cs="Arial"/>
          <w:sz w:val="22"/>
          <w:szCs w:val="22"/>
        </w:rPr>
      </w:pPr>
      <w:hyperlink r:id="rId25" w:history="1">
        <w:r w:rsidR="00D641C9" w:rsidRPr="002F42FE">
          <w:rPr>
            <w:rStyle w:val="Hyperlink"/>
            <w:rFonts w:ascii="Arial" w:hAnsi="Arial" w:cs="Arial"/>
            <w:sz w:val="22"/>
            <w:szCs w:val="22"/>
          </w:rPr>
          <w:t>https://archdesk.com/blog/how-does-construction-affect-the-environment/</w:t>
        </w:r>
      </w:hyperlink>
    </w:p>
    <w:p w14:paraId="751A1FAF" w14:textId="77777777" w:rsidR="00D641C9" w:rsidRPr="00B80094" w:rsidRDefault="00D641C9" w:rsidP="00D641C9">
      <w:pPr>
        <w:rPr>
          <w:rFonts w:ascii="Arial" w:hAnsi="Arial" w:cs="Arial"/>
          <w:sz w:val="22"/>
          <w:szCs w:val="22"/>
        </w:rPr>
      </w:pPr>
      <w:r>
        <w:rPr>
          <w:rFonts w:ascii="Arial" w:hAnsi="Arial" w:cs="Arial"/>
          <w:sz w:val="22"/>
          <w:szCs w:val="22"/>
        </w:rPr>
        <w:t>(Accessed 16/12/2021)</w:t>
      </w:r>
    </w:p>
    <w:p w14:paraId="063E8446" w14:textId="77777777" w:rsidR="00D641C9" w:rsidRDefault="00D641C9" w:rsidP="00D641C9">
      <w:pPr>
        <w:rPr>
          <w:rFonts w:ascii="Arial" w:hAnsi="Arial" w:cs="Arial"/>
          <w:sz w:val="22"/>
          <w:szCs w:val="22"/>
        </w:rPr>
      </w:pPr>
    </w:p>
    <w:p w14:paraId="2765231C" w14:textId="77777777" w:rsidR="00D641C9" w:rsidRPr="00731E2D" w:rsidRDefault="00D641C9" w:rsidP="00D641C9">
      <w:pPr>
        <w:rPr>
          <w:rFonts w:ascii="Arial" w:hAnsi="Arial" w:cs="Arial"/>
          <w:sz w:val="22"/>
          <w:szCs w:val="22"/>
        </w:rPr>
      </w:pPr>
      <w:r>
        <w:rPr>
          <w:rFonts w:ascii="Arial" w:hAnsi="Arial" w:cs="Arial"/>
          <w:sz w:val="22"/>
          <w:szCs w:val="22"/>
        </w:rPr>
        <w:t xml:space="preserve">Evening Standard. (2021). </w:t>
      </w:r>
      <w:r>
        <w:rPr>
          <w:rFonts w:ascii="Arial" w:hAnsi="Arial" w:cs="Arial"/>
          <w:i/>
          <w:iCs/>
          <w:sz w:val="22"/>
          <w:szCs w:val="22"/>
        </w:rPr>
        <w:t xml:space="preserve">3D Printed House </w:t>
      </w:r>
      <w:r w:rsidRPr="00731E2D">
        <w:rPr>
          <w:rFonts w:ascii="Arial" w:hAnsi="Arial" w:cs="Arial"/>
          <w:sz w:val="22"/>
          <w:szCs w:val="22"/>
        </w:rPr>
        <w:t>[Screenshot image].</w:t>
      </w:r>
    </w:p>
    <w:p w14:paraId="6E00AD0E" w14:textId="77777777" w:rsidR="00D641C9" w:rsidRDefault="006941ED" w:rsidP="00D641C9">
      <w:pPr>
        <w:rPr>
          <w:rFonts w:ascii="Arial" w:hAnsi="Arial" w:cs="Arial"/>
          <w:i/>
          <w:iCs/>
          <w:sz w:val="22"/>
          <w:szCs w:val="22"/>
        </w:rPr>
      </w:pPr>
      <w:hyperlink r:id="rId26" w:history="1">
        <w:r w:rsidR="00D641C9" w:rsidRPr="00986B6C">
          <w:rPr>
            <w:rStyle w:val="Hyperlink"/>
            <w:rFonts w:ascii="Arial" w:hAnsi="Arial" w:cs="Arial"/>
            <w:i/>
            <w:iCs/>
            <w:sz w:val="22"/>
            <w:szCs w:val="22"/>
          </w:rPr>
          <w:t>https://www.standard.co.uk/news/world/couple-elize-lutz-and-harrie-dekkers-move-into-europe-s-first-3dprinted-house-b932829.html</w:t>
        </w:r>
      </w:hyperlink>
    </w:p>
    <w:p w14:paraId="2AFBE1A8" w14:textId="77777777" w:rsidR="00D641C9" w:rsidRDefault="00D641C9" w:rsidP="00D641C9">
      <w:pPr>
        <w:rPr>
          <w:rFonts w:ascii="Arial" w:hAnsi="Arial" w:cs="Arial"/>
          <w:sz w:val="22"/>
          <w:szCs w:val="22"/>
        </w:rPr>
      </w:pPr>
      <w:r>
        <w:rPr>
          <w:rFonts w:ascii="Arial" w:hAnsi="Arial" w:cs="Arial"/>
          <w:sz w:val="22"/>
          <w:szCs w:val="22"/>
        </w:rPr>
        <w:t>(Accessed 19/12/2021)</w:t>
      </w:r>
    </w:p>
    <w:p w14:paraId="1C0CAF58" w14:textId="77777777" w:rsidR="00D641C9" w:rsidRDefault="00D641C9" w:rsidP="00D641C9">
      <w:pPr>
        <w:rPr>
          <w:rFonts w:ascii="Arial" w:hAnsi="Arial" w:cs="Arial"/>
          <w:sz w:val="22"/>
          <w:szCs w:val="22"/>
        </w:rPr>
      </w:pPr>
    </w:p>
    <w:p w14:paraId="2DAF771F" w14:textId="77777777" w:rsidR="00D641C9" w:rsidRDefault="00D641C9" w:rsidP="00D641C9">
      <w:pPr>
        <w:rPr>
          <w:rFonts w:ascii="Arial" w:hAnsi="Arial" w:cs="Arial"/>
          <w:i/>
          <w:iCs/>
          <w:sz w:val="22"/>
          <w:szCs w:val="22"/>
        </w:rPr>
      </w:pPr>
      <w:r>
        <w:rPr>
          <w:rFonts w:ascii="Arial" w:hAnsi="Arial" w:cs="Arial"/>
          <w:sz w:val="22"/>
          <w:szCs w:val="22"/>
        </w:rPr>
        <w:t xml:space="preserve">GlobeNewswire. (2021). </w:t>
      </w:r>
      <w:r>
        <w:rPr>
          <w:rFonts w:ascii="Arial" w:hAnsi="Arial" w:cs="Arial"/>
          <w:i/>
          <w:iCs/>
          <w:sz w:val="22"/>
          <w:szCs w:val="22"/>
        </w:rPr>
        <w:t xml:space="preserve">Global construction robots market analysis &amp; trend. </w:t>
      </w:r>
    </w:p>
    <w:p w14:paraId="3F79A3EC" w14:textId="77777777" w:rsidR="00D641C9" w:rsidRDefault="006941ED" w:rsidP="00D641C9">
      <w:pPr>
        <w:rPr>
          <w:rFonts w:ascii="Arial" w:hAnsi="Arial" w:cs="Arial"/>
          <w:sz w:val="22"/>
          <w:szCs w:val="22"/>
        </w:rPr>
      </w:pPr>
      <w:hyperlink r:id="rId27" w:history="1">
        <w:r w:rsidR="00D641C9" w:rsidRPr="00986B6C">
          <w:rPr>
            <w:rStyle w:val="Hyperlink"/>
            <w:rFonts w:ascii="Arial" w:hAnsi="Arial" w:cs="Arial"/>
            <w:sz w:val="22"/>
            <w:szCs w:val="22"/>
          </w:rPr>
          <w:t>https://www.globenewswire.com/news-release/2021/08/25/2286068/0/en/Global-Construction-Robots-Market-Analysis-Trends-Industry-Forecast-to-2028.html</w:t>
        </w:r>
      </w:hyperlink>
    </w:p>
    <w:p w14:paraId="38926F66" w14:textId="77777777" w:rsidR="00D641C9" w:rsidRPr="007A4E12" w:rsidRDefault="00D641C9" w:rsidP="00D641C9">
      <w:pPr>
        <w:rPr>
          <w:rFonts w:ascii="Arial" w:hAnsi="Arial" w:cs="Arial"/>
          <w:sz w:val="22"/>
          <w:szCs w:val="22"/>
        </w:rPr>
      </w:pPr>
      <w:r>
        <w:rPr>
          <w:rFonts w:ascii="Arial" w:hAnsi="Arial" w:cs="Arial"/>
          <w:sz w:val="22"/>
          <w:szCs w:val="22"/>
        </w:rPr>
        <w:t>(Accessed 19/12/2021)</w:t>
      </w:r>
    </w:p>
    <w:p w14:paraId="64C86DA6" w14:textId="77777777" w:rsidR="00D641C9" w:rsidRDefault="00D641C9" w:rsidP="00D641C9">
      <w:pPr>
        <w:rPr>
          <w:rFonts w:ascii="Arial" w:hAnsi="Arial" w:cs="Arial"/>
          <w:sz w:val="22"/>
          <w:szCs w:val="22"/>
        </w:rPr>
      </w:pPr>
    </w:p>
    <w:p w14:paraId="78237216" w14:textId="77777777" w:rsidR="00D641C9" w:rsidRDefault="00D641C9" w:rsidP="00D641C9">
      <w:pPr>
        <w:rPr>
          <w:rFonts w:ascii="Arial" w:hAnsi="Arial" w:cs="Arial"/>
          <w:i/>
          <w:iCs/>
          <w:sz w:val="22"/>
          <w:szCs w:val="22"/>
        </w:rPr>
      </w:pPr>
      <w:r>
        <w:rPr>
          <w:rFonts w:ascii="Arial" w:hAnsi="Arial" w:cs="Arial"/>
          <w:sz w:val="22"/>
          <w:szCs w:val="22"/>
        </w:rPr>
        <w:t xml:space="preserve">Government Digital Service. (2021). </w:t>
      </w:r>
      <w:r>
        <w:rPr>
          <w:rFonts w:ascii="Arial" w:hAnsi="Arial" w:cs="Arial"/>
          <w:i/>
          <w:iCs/>
          <w:sz w:val="22"/>
          <w:szCs w:val="22"/>
        </w:rPr>
        <w:t>UK enshrines new target in law to slash emissions by 78% by 2035.</w:t>
      </w:r>
    </w:p>
    <w:p w14:paraId="02DCAEB5" w14:textId="77777777" w:rsidR="00D641C9" w:rsidRDefault="006941ED" w:rsidP="00D641C9">
      <w:pPr>
        <w:rPr>
          <w:rFonts w:ascii="Arial" w:hAnsi="Arial" w:cs="Arial"/>
          <w:i/>
          <w:iCs/>
          <w:sz w:val="22"/>
          <w:szCs w:val="22"/>
        </w:rPr>
      </w:pPr>
      <w:hyperlink r:id="rId28" w:history="1">
        <w:r w:rsidR="00D641C9" w:rsidRPr="004D7CAF">
          <w:rPr>
            <w:rStyle w:val="Hyperlink"/>
            <w:rFonts w:ascii="Arial" w:hAnsi="Arial" w:cs="Arial"/>
            <w:i/>
            <w:iCs/>
            <w:sz w:val="22"/>
            <w:szCs w:val="22"/>
          </w:rPr>
          <w:t>https://www.gov.uk/government/news/uk-enshrines-new-target-in-law-to-slash-emissions-by-78-by-2035</w:t>
        </w:r>
      </w:hyperlink>
    </w:p>
    <w:p w14:paraId="6726FAD7" w14:textId="77777777" w:rsidR="00D641C9" w:rsidRDefault="00D641C9" w:rsidP="00D641C9">
      <w:pPr>
        <w:rPr>
          <w:rFonts w:ascii="Arial" w:hAnsi="Arial" w:cs="Arial"/>
          <w:sz w:val="22"/>
          <w:szCs w:val="22"/>
        </w:rPr>
      </w:pPr>
      <w:r>
        <w:rPr>
          <w:rFonts w:ascii="Arial" w:hAnsi="Arial" w:cs="Arial"/>
          <w:sz w:val="22"/>
          <w:szCs w:val="22"/>
        </w:rPr>
        <w:t>(Accessed 16/12/2021)</w:t>
      </w:r>
    </w:p>
    <w:p w14:paraId="5D7206F0" w14:textId="77777777" w:rsidR="00D641C9" w:rsidRDefault="00D641C9" w:rsidP="00D641C9">
      <w:pPr>
        <w:rPr>
          <w:rFonts w:ascii="Arial" w:hAnsi="Arial" w:cs="Arial"/>
          <w:sz w:val="22"/>
          <w:szCs w:val="22"/>
        </w:rPr>
      </w:pPr>
    </w:p>
    <w:p w14:paraId="7A810731" w14:textId="77777777" w:rsidR="00D641C9" w:rsidRPr="00207EAA" w:rsidRDefault="00D641C9" w:rsidP="00D641C9">
      <w:pPr>
        <w:rPr>
          <w:rFonts w:ascii="Arial" w:hAnsi="Arial" w:cs="Arial"/>
          <w:sz w:val="22"/>
          <w:szCs w:val="22"/>
        </w:rPr>
      </w:pPr>
      <w:r>
        <w:rPr>
          <w:rFonts w:ascii="Arial" w:hAnsi="Arial" w:cs="Arial"/>
          <w:sz w:val="22"/>
          <w:szCs w:val="22"/>
        </w:rPr>
        <w:t xml:space="preserve">Hossain. (2020). A review of 3D printing in construction and its impact on the labour market. </w:t>
      </w:r>
      <w:r>
        <w:rPr>
          <w:rFonts w:ascii="Arial" w:hAnsi="Arial" w:cs="Arial"/>
          <w:i/>
          <w:iCs/>
          <w:sz w:val="22"/>
          <w:szCs w:val="22"/>
        </w:rPr>
        <w:t xml:space="preserve">MDPI. Vol-12. </w:t>
      </w:r>
      <w:r w:rsidRPr="00207EAA">
        <w:rPr>
          <w:rFonts w:ascii="Arial" w:hAnsi="Arial" w:cs="Arial"/>
          <w:sz w:val="22"/>
          <w:szCs w:val="22"/>
        </w:rPr>
        <w:t>(</w:t>
      </w:r>
      <w:proofErr w:type="spellStart"/>
      <w:r>
        <w:rPr>
          <w:rFonts w:ascii="Arial" w:hAnsi="Arial" w:cs="Arial"/>
          <w:sz w:val="22"/>
          <w:szCs w:val="22"/>
        </w:rPr>
        <w:t>Iss</w:t>
      </w:r>
      <w:proofErr w:type="spellEnd"/>
      <w:r>
        <w:rPr>
          <w:rFonts w:ascii="Arial" w:hAnsi="Arial" w:cs="Arial"/>
          <w:sz w:val="22"/>
          <w:szCs w:val="22"/>
        </w:rPr>
        <w:t xml:space="preserve">. 20). </w:t>
      </w:r>
      <w:proofErr w:type="spellStart"/>
      <w:r>
        <w:rPr>
          <w:rFonts w:ascii="Arial" w:hAnsi="Arial" w:cs="Arial"/>
          <w:sz w:val="22"/>
          <w:szCs w:val="22"/>
        </w:rPr>
        <w:t>Pg</w:t>
      </w:r>
      <w:proofErr w:type="spellEnd"/>
      <w:r>
        <w:rPr>
          <w:rFonts w:ascii="Arial" w:hAnsi="Arial" w:cs="Arial"/>
          <w:sz w:val="22"/>
          <w:szCs w:val="22"/>
        </w:rPr>
        <w:t xml:space="preserve"> 1-21.</w:t>
      </w:r>
    </w:p>
    <w:p w14:paraId="42FDD31E" w14:textId="77777777" w:rsidR="00D641C9" w:rsidRDefault="00D641C9" w:rsidP="00D641C9">
      <w:pPr>
        <w:rPr>
          <w:rFonts w:ascii="Arial" w:hAnsi="Arial" w:cs="Arial"/>
          <w:sz w:val="22"/>
          <w:szCs w:val="22"/>
        </w:rPr>
      </w:pPr>
    </w:p>
    <w:p w14:paraId="1E990A88" w14:textId="77777777" w:rsidR="00D641C9" w:rsidRDefault="00D641C9" w:rsidP="00D641C9">
      <w:pPr>
        <w:rPr>
          <w:rFonts w:ascii="Arial" w:hAnsi="Arial" w:cs="Arial"/>
          <w:sz w:val="22"/>
          <w:szCs w:val="22"/>
        </w:rPr>
      </w:pPr>
      <w:r>
        <w:rPr>
          <w:rFonts w:ascii="Arial" w:hAnsi="Arial" w:cs="Arial"/>
          <w:sz w:val="22"/>
          <w:szCs w:val="22"/>
        </w:rPr>
        <w:t xml:space="preserve">Imperial College London. (2021). </w:t>
      </w:r>
      <w:r>
        <w:rPr>
          <w:rFonts w:ascii="Arial" w:hAnsi="Arial" w:cs="Arial"/>
          <w:i/>
          <w:iCs/>
          <w:sz w:val="22"/>
          <w:szCs w:val="22"/>
        </w:rPr>
        <w:t>Best ways to cut carbon emissions from the cement industry explored</w:t>
      </w:r>
      <w:r>
        <w:rPr>
          <w:rFonts w:ascii="Arial" w:hAnsi="Arial" w:cs="Arial"/>
          <w:sz w:val="22"/>
          <w:szCs w:val="22"/>
        </w:rPr>
        <w:t>.</w:t>
      </w:r>
    </w:p>
    <w:p w14:paraId="7035B4B5" w14:textId="77777777" w:rsidR="00D641C9" w:rsidRDefault="006941ED" w:rsidP="00D641C9">
      <w:pPr>
        <w:rPr>
          <w:rFonts w:ascii="Arial" w:hAnsi="Arial" w:cs="Arial"/>
          <w:sz w:val="22"/>
          <w:szCs w:val="22"/>
        </w:rPr>
      </w:pPr>
      <w:hyperlink r:id="rId29" w:history="1">
        <w:r w:rsidR="00D641C9" w:rsidRPr="002F42FE">
          <w:rPr>
            <w:rStyle w:val="Hyperlink"/>
            <w:rFonts w:ascii="Arial" w:hAnsi="Arial" w:cs="Arial"/>
            <w:sz w:val="22"/>
            <w:szCs w:val="22"/>
          </w:rPr>
          <w:t>https://www.imperial.ac.uk/news/221654/best-ways-carbon-emissions-from-cement/</w:t>
        </w:r>
      </w:hyperlink>
    </w:p>
    <w:p w14:paraId="57627186" w14:textId="77777777" w:rsidR="00D641C9" w:rsidRPr="00A34AF9" w:rsidRDefault="00D641C9" w:rsidP="00D641C9">
      <w:pPr>
        <w:rPr>
          <w:rFonts w:ascii="Arial" w:hAnsi="Arial" w:cs="Arial"/>
          <w:sz w:val="22"/>
          <w:szCs w:val="22"/>
        </w:rPr>
      </w:pPr>
      <w:r>
        <w:rPr>
          <w:rFonts w:ascii="Arial" w:hAnsi="Arial" w:cs="Arial"/>
          <w:sz w:val="22"/>
          <w:szCs w:val="22"/>
        </w:rPr>
        <w:t>(Accessed 17/12/2021)</w:t>
      </w:r>
    </w:p>
    <w:p w14:paraId="76A9FF90" w14:textId="77777777" w:rsidR="00D641C9" w:rsidRDefault="00D641C9" w:rsidP="00D641C9">
      <w:pPr>
        <w:rPr>
          <w:rFonts w:ascii="Arial" w:hAnsi="Arial" w:cs="Arial"/>
          <w:sz w:val="22"/>
          <w:szCs w:val="22"/>
        </w:rPr>
      </w:pPr>
    </w:p>
    <w:p w14:paraId="72BE2800" w14:textId="77777777" w:rsidR="00D641C9" w:rsidRPr="002D7AD0" w:rsidRDefault="00D641C9" w:rsidP="00D641C9">
      <w:pPr>
        <w:rPr>
          <w:rFonts w:ascii="Arial" w:hAnsi="Arial" w:cs="Arial"/>
          <w:sz w:val="22"/>
          <w:szCs w:val="22"/>
        </w:rPr>
      </w:pPr>
      <w:r>
        <w:rPr>
          <w:rFonts w:ascii="Arial" w:hAnsi="Arial" w:cs="Arial"/>
          <w:sz w:val="22"/>
          <w:szCs w:val="22"/>
        </w:rPr>
        <w:t xml:space="preserve">ING Group. (2019). </w:t>
      </w:r>
      <w:r>
        <w:rPr>
          <w:rFonts w:ascii="Arial" w:hAnsi="Arial" w:cs="Arial"/>
          <w:i/>
          <w:iCs/>
          <w:sz w:val="22"/>
          <w:szCs w:val="22"/>
        </w:rPr>
        <w:t xml:space="preserve">European </w:t>
      </w:r>
      <w:proofErr w:type="gramStart"/>
      <w:r>
        <w:rPr>
          <w:rFonts w:ascii="Arial" w:hAnsi="Arial" w:cs="Arial"/>
          <w:i/>
          <w:iCs/>
          <w:sz w:val="22"/>
          <w:szCs w:val="22"/>
        </w:rPr>
        <w:t>builders</w:t>
      </w:r>
      <w:proofErr w:type="gramEnd"/>
      <w:r>
        <w:rPr>
          <w:rFonts w:ascii="Arial" w:hAnsi="Arial" w:cs="Arial"/>
          <w:i/>
          <w:iCs/>
          <w:sz w:val="22"/>
          <w:szCs w:val="22"/>
        </w:rPr>
        <w:t xml:space="preserve"> frontrunners in robotisation. </w:t>
      </w:r>
      <w:r>
        <w:rPr>
          <w:rFonts w:ascii="Arial" w:hAnsi="Arial" w:cs="Arial"/>
          <w:sz w:val="22"/>
          <w:szCs w:val="22"/>
        </w:rPr>
        <w:t>[Infographic image]</w:t>
      </w:r>
    </w:p>
    <w:p w14:paraId="04118F66" w14:textId="77777777" w:rsidR="00D641C9" w:rsidRDefault="006941ED" w:rsidP="00D641C9">
      <w:pPr>
        <w:rPr>
          <w:rFonts w:ascii="Arial" w:hAnsi="Arial" w:cs="Arial"/>
          <w:sz w:val="22"/>
          <w:szCs w:val="22"/>
        </w:rPr>
      </w:pPr>
      <w:hyperlink r:id="rId30" w:history="1">
        <w:r w:rsidR="00D641C9" w:rsidRPr="00986B6C">
          <w:rPr>
            <w:rStyle w:val="Hyperlink"/>
            <w:rFonts w:ascii="Arial" w:hAnsi="Arial" w:cs="Arial"/>
            <w:sz w:val="22"/>
            <w:szCs w:val="22"/>
          </w:rPr>
          <w:t>https://www.ing.nl/zakelijk/kennis-over-de-economie/uw-sector/Building-and-Construction/european-builders-frontrunners-in-robotisation.html</w:t>
        </w:r>
      </w:hyperlink>
    </w:p>
    <w:p w14:paraId="30B6F839" w14:textId="77777777" w:rsidR="00D641C9" w:rsidRDefault="00D641C9" w:rsidP="00D641C9">
      <w:pPr>
        <w:rPr>
          <w:rFonts w:ascii="Arial" w:hAnsi="Arial" w:cs="Arial"/>
          <w:sz w:val="22"/>
          <w:szCs w:val="22"/>
        </w:rPr>
      </w:pPr>
      <w:r>
        <w:rPr>
          <w:rFonts w:ascii="Arial" w:hAnsi="Arial" w:cs="Arial"/>
          <w:sz w:val="22"/>
          <w:szCs w:val="22"/>
        </w:rPr>
        <w:t>(Accessed 19/12/2021)</w:t>
      </w:r>
    </w:p>
    <w:p w14:paraId="765D7713" w14:textId="77777777" w:rsidR="00D641C9" w:rsidRDefault="00D641C9" w:rsidP="00D641C9">
      <w:pPr>
        <w:rPr>
          <w:rFonts w:ascii="Arial" w:hAnsi="Arial" w:cs="Arial"/>
          <w:sz w:val="22"/>
          <w:szCs w:val="22"/>
        </w:rPr>
      </w:pPr>
    </w:p>
    <w:p w14:paraId="7AAE01F8" w14:textId="77777777" w:rsidR="00D641C9" w:rsidRPr="00995B8B" w:rsidRDefault="00D641C9" w:rsidP="00D641C9">
      <w:pPr>
        <w:rPr>
          <w:rFonts w:ascii="Arial" w:hAnsi="Arial" w:cs="Arial"/>
          <w:sz w:val="22"/>
          <w:szCs w:val="22"/>
        </w:rPr>
      </w:pPr>
      <w:r>
        <w:rPr>
          <w:rFonts w:ascii="Arial" w:hAnsi="Arial" w:cs="Arial"/>
          <w:sz w:val="22"/>
          <w:szCs w:val="22"/>
        </w:rPr>
        <w:t xml:space="preserve">J, Gross. (2021). </w:t>
      </w:r>
      <w:proofErr w:type="spellStart"/>
      <w:r>
        <w:rPr>
          <w:rFonts w:ascii="Arial" w:hAnsi="Arial" w:cs="Arial"/>
          <w:i/>
          <w:iCs/>
          <w:sz w:val="22"/>
          <w:szCs w:val="22"/>
        </w:rPr>
        <w:t>Omlab</w:t>
      </w:r>
      <w:proofErr w:type="spellEnd"/>
      <w:r>
        <w:rPr>
          <w:rFonts w:ascii="Arial" w:hAnsi="Arial" w:cs="Arial"/>
          <w:i/>
          <w:iCs/>
          <w:sz w:val="22"/>
          <w:szCs w:val="22"/>
        </w:rPr>
        <w:t xml:space="preserve"> is replacing cement with toilet paper and calcium.</w:t>
      </w:r>
    </w:p>
    <w:p w14:paraId="008E80DB" w14:textId="77777777" w:rsidR="00D641C9" w:rsidRDefault="006941ED" w:rsidP="00D641C9">
      <w:pPr>
        <w:rPr>
          <w:rFonts w:ascii="Arial" w:hAnsi="Arial" w:cs="Arial"/>
          <w:sz w:val="22"/>
          <w:szCs w:val="22"/>
        </w:rPr>
      </w:pPr>
      <w:hyperlink r:id="rId31" w:history="1">
        <w:r w:rsidR="00D641C9" w:rsidRPr="00321C83">
          <w:rPr>
            <w:rStyle w:val="Hyperlink"/>
            <w:rFonts w:ascii="Arial" w:hAnsi="Arial" w:cs="Arial"/>
            <w:sz w:val="22"/>
            <w:szCs w:val="22"/>
          </w:rPr>
          <w:t>https://automate.construction/2021/08/12/omlab-is-replacing-cement-with-toilet-paper/</w:t>
        </w:r>
      </w:hyperlink>
    </w:p>
    <w:p w14:paraId="75F20B7A" w14:textId="77777777" w:rsidR="00D641C9" w:rsidRDefault="00D641C9" w:rsidP="00D641C9">
      <w:pPr>
        <w:rPr>
          <w:rFonts w:ascii="Arial" w:hAnsi="Arial" w:cs="Arial"/>
          <w:sz w:val="22"/>
          <w:szCs w:val="22"/>
        </w:rPr>
      </w:pPr>
      <w:r>
        <w:rPr>
          <w:rFonts w:ascii="Arial" w:hAnsi="Arial" w:cs="Arial"/>
          <w:sz w:val="22"/>
          <w:szCs w:val="22"/>
        </w:rPr>
        <w:t>(Accessed 21/12/2021)</w:t>
      </w:r>
    </w:p>
    <w:p w14:paraId="61AF30D2" w14:textId="77777777" w:rsidR="00D641C9" w:rsidRDefault="00D641C9" w:rsidP="00D641C9">
      <w:pPr>
        <w:rPr>
          <w:rFonts w:ascii="Arial" w:hAnsi="Arial" w:cs="Arial"/>
          <w:sz w:val="22"/>
          <w:szCs w:val="22"/>
        </w:rPr>
      </w:pPr>
    </w:p>
    <w:p w14:paraId="18F0C414" w14:textId="77777777" w:rsidR="00D641C9" w:rsidRPr="00B64D43" w:rsidRDefault="00D641C9" w:rsidP="00D641C9">
      <w:pPr>
        <w:rPr>
          <w:rFonts w:ascii="Arial" w:hAnsi="Arial" w:cs="Arial"/>
          <w:i/>
          <w:iCs/>
          <w:sz w:val="22"/>
          <w:szCs w:val="22"/>
        </w:rPr>
      </w:pPr>
      <w:r>
        <w:rPr>
          <w:rFonts w:ascii="Arial" w:hAnsi="Arial" w:cs="Arial"/>
          <w:sz w:val="22"/>
          <w:szCs w:val="22"/>
        </w:rPr>
        <w:t xml:space="preserve">J, Rodriguez. (2019). </w:t>
      </w:r>
      <w:r>
        <w:rPr>
          <w:rFonts w:ascii="Arial" w:hAnsi="Arial" w:cs="Arial"/>
          <w:i/>
          <w:iCs/>
          <w:sz w:val="22"/>
          <w:szCs w:val="22"/>
        </w:rPr>
        <w:t>Ways to recycle and re-use concrete</w:t>
      </w:r>
    </w:p>
    <w:p w14:paraId="679EFA4C" w14:textId="77777777" w:rsidR="00D641C9" w:rsidRDefault="006941ED" w:rsidP="00D641C9">
      <w:pPr>
        <w:rPr>
          <w:rFonts w:ascii="Arial" w:hAnsi="Arial" w:cs="Arial"/>
          <w:sz w:val="22"/>
          <w:szCs w:val="22"/>
        </w:rPr>
      </w:pPr>
      <w:hyperlink r:id="rId32" w:history="1">
        <w:r w:rsidR="00D641C9" w:rsidRPr="00DF3495">
          <w:rPr>
            <w:rStyle w:val="Hyperlink"/>
            <w:rFonts w:ascii="Arial" w:hAnsi="Arial" w:cs="Arial"/>
            <w:sz w:val="22"/>
            <w:szCs w:val="22"/>
          </w:rPr>
          <w:t>https://www.thebalancesmb.com/recycling-concrete-how-and-where-to-reuse-old-concrete-844944</w:t>
        </w:r>
      </w:hyperlink>
    </w:p>
    <w:p w14:paraId="58F516F1" w14:textId="77777777" w:rsidR="00D641C9" w:rsidRDefault="00D641C9" w:rsidP="00D641C9">
      <w:pPr>
        <w:rPr>
          <w:rFonts w:ascii="Arial" w:hAnsi="Arial" w:cs="Arial"/>
          <w:sz w:val="22"/>
          <w:szCs w:val="22"/>
        </w:rPr>
      </w:pPr>
      <w:r>
        <w:rPr>
          <w:rFonts w:ascii="Arial" w:hAnsi="Arial" w:cs="Arial"/>
          <w:sz w:val="22"/>
          <w:szCs w:val="22"/>
        </w:rPr>
        <w:t>(Accessed 20/12/2021)</w:t>
      </w:r>
    </w:p>
    <w:p w14:paraId="4D7DF384" w14:textId="77777777" w:rsidR="00D641C9" w:rsidRDefault="00D641C9" w:rsidP="00D641C9">
      <w:pPr>
        <w:rPr>
          <w:rFonts w:ascii="Arial" w:hAnsi="Arial" w:cs="Arial"/>
          <w:sz w:val="22"/>
          <w:szCs w:val="22"/>
        </w:rPr>
      </w:pPr>
    </w:p>
    <w:p w14:paraId="73F3F23B" w14:textId="77777777" w:rsidR="00D641C9" w:rsidRDefault="00D641C9" w:rsidP="00D641C9">
      <w:pPr>
        <w:rPr>
          <w:rFonts w:ascii="Arial" w:hAnsi="Arial" w:cs="Arial"/>
          <w:i/>
          <w:iCs/>
          <w:sz w:val="22"/>
          <w:szCs w:val="22"/>
        </w:rPr>
      </w:pPr>
      <w:r>
        <w:rPr>
          <w:rFonts w:ascii="Arial" w:hAnsi="Arial" w:cs="Arial"/>
          <w:sz w:val="22"/>
          <w:szCs w:val="22"/>
        </w:rPr>
        <w:t xml:space="preserve">Kawasaki, G. (2006). </w:t>
      </w:r>
      <w:r w:rsidRPr="00963CDD">
        <w:rPr>
          <w:rFonts w:ascii="Arial" w:hAnsi="Arial" w:cs="Arial"/>
          <w:i/>
          <w:iCs/>
          <w:sz w:val="22"/>
          <w:szCs w:val="22"/>
        </w:rPr>
        <w:t>The art of innovation.</w:t>
      </w:r>
    </w:p>
    <w:p w14:paraId="70A0B51F" w14:textId="77777777" w:rsidR="00D641C9" w:rsidRPr="00604E24" w:rsidRDefault="006941ED" w:rsidP="00D641C9">
      <w:pPr>
        <w:rPr>
          <w:rFonts w:ascii="Arial" w:hAnsi="Arial" w:cs="Arial"/>
          <w:color w:val="0563C1" w:themeColor="hyperlink"/>
          <w:sz w:val="22"/>
          <w:szCs w:val="22"/>
          <w:u w:val="single"/>
        </w:rPr>
      </w:pPr>
      <w:hyperlink r:id="rId33" w:history="1">
        <w:r w:rsidR="00D641C9" w:rsidRPr="002F42FE">
          <w:rPr>
            <w:rStyle w:val="Hyperlink"/>
            <w:rFonts w:ascii="Arial" w:hAnsi="Arial" w:cs="Arial"/>
            <w:sz w:val="22"/>
            <w:szCs w:val="22"/>
          </w:rPr>
          <w:t>https://guykawasaki.com/the_art_of_inno/</w:t>
        </w:r>
      </w:hyperlink>
    </w:p>
    <w:p w14:paraId="6051517C" w14:textId="77777777" w:rsidR="00D641C9" w:rsidRDefault="00D641C9" w:rsidP="00D641C9">
      <w:pPr>
        <w:rPr>
          <w:rFonts w:ascii="Arial" w:hAnsi="Arial" w:cs="Arial"/>
          <w:sz w:val="22"/>
          <w:szCs w:val="22"/>
        </w:rPr>
      </w:pPr>
      <w:r>
        <w:rPr>
          <w:rFonts w:ascii="Arial" w:hAnsi="Arial" w:cs="Arial"/>
          <w:sz w:val="22"/>
          <w:szCs w:val="22"/>
        </w:rPr>
        <w:t>(Accessed 18/12/2021)</w:t>
      </w:r>
    </w:p>
    <w:p w14:paraId="2AAFD931" w14:textId="77777777" w:rsidR="00D641C9" w:rsidRDefault="00D641C9" w:rsidP="00D641C9">
      <w:pPr>
        <w:rPr>
          <w:rFonts w:ascii="Arial" w:hAnsi="Arial" w:cs="Arial"/>
          <w:sz w:val="22"/>
          <w:szCs w:val="22"/>
        </w:rPr>
      </w:pPr>
    </w:p>
    <w:p w14:paraId="372BE9CB" w14:textId="77777777" w:rsidR="00D641C9" w:rsidRDefault="00D641C9" w:rsidP="00D641C9">
      <w:pPr>
        <w:rPr>
          <w:rFonts w:ascii="Arial" w:hAnsi="Arial" w:cs="Arial"/>
          <w:i/>
          <w:iCs/>
          <w:sz w:val="22"/>
          <w:szCs w:val="22"/>
        </w:rPr>
      </w:pPr>
      <w:r>
        <w:rPr>
          <w:rFonts w:ascii="Arial" w:hAnsi="Arial" w:cs="Arial"/>
          <w:sz w:val="22"/>
          <w:szCs w:val="22"/>
        </w:rPr>
        <w:t xml:space="preserve">M, Martin. (2016). </w:t>
      </w:r>
      <w:r>
        <w:rPr>
          <w:rFonts w:ascii="Arial" w:hAnsi="Arial" w:cs="Arial"/>
          <w:i/>
          <w:iCs/>
          <w:sz w:val="22"/>
          <w:szCs w:val="22"/>
        </w:rPr>
        <w:t>What is extrusion in 3D printing?</w:t>
      </w:r>
    </w:p>
    <w:p w14:paraId="2AB4E50B" w14:textId="77777777" w:rsidR="00D641C9" w:rsidRDefault="006941ED" w:rsidP="00D641C9">
      <w:pPr>
        <w:rPr>
          <w:rFonts w:ascii="Arial" w:hAnsi="Arial" w:cs="Arial"/>
          <w:sz w:val="22"/>
          <w:szCs w:val="22"/>
        </w:rPr>
      </w:pPr>
      <w:hyperlink r:id="rId34" w:history="1">
        <w:r w:rsidR="00D641C9" w:rsidRPr="00986B6C">
          <w:rPr>
            <w:rStyle w:val="Hyperlink"/>
            <w:rFonts w:ascii="Arial" w:hAnsi="Arial" w:cs="Arial"/>
            <w:sz w:val="22"/>
            <w:szCs w:val="22"/>
          </w:rPr>
          <w:t>https://www.makepartsfast.com/what-is-extrusion/</w:t>
        </w:r>
      </w:hyperlink>
    </w:p>
    <w:p w14:paraId="78C397BB" w14:textId="77777777" w:rsidR="00D641C9" w:rsidRDefault="00D641C9" w:rsidP="00D641C9">
      <w:pPr>
        <w:rPr>
          <w:rFonts w:ascii="Arial" w:hAnsi="Arial" w:cs="Arial"/>
          <w:sz w:val="22"/>
          <w:szCs w:val="22"/>
        </w:rPr>
      </w:pPr>
      <w:r>
        <w:rPr>
          <w:rFonts w:ascii="Arial" w:hAnsi="Arial" w:cs="Arial"/>
          <w:sz w:val="22"/>
          <w:szCs w:val="22"/>
        </w:rPr>
        <w:t>(Accessed 18/12/2021)</w:t>
      </w:r>
    </w:p>
    <w:p w14:paraId="02A0DEBE" w14:textId="77777777" w:rsidR="00D641C9" w:rsidRDefault="00D641C9" w:rsidP="00D641C9">
      <w:pPr>
        <w:rPr>
          <w:rFonts w:ascii="Arial" w:hAnsi="Arial" w:cs="Arial"/>
          <w:sz w:val="22"/>
          <w:szCs w:val="22"/>
        </w:rPr>
      </w:pPr>
    </w:p>
    <w:p w14:paraId="708DD199" w14:textId="77777777" w:rsidR="00D641C9" w:rsidRDefault="00D641C9" w:rsidP="00D641C9">
      <w:pPr>
        <w:rPr>
          <w:rFonts w:ascii="Arial" w:hAnsi="Arial" w:cs="Arial"/>
          <w:i/>
          <w:iCs/>
          <w:sz w:val="22"/>
          <w:szCs w:val="22"/>
        </w:rPr>
      </w:pPr>
      <w:proofErr w:type="spellStart"/>
      <w:r>
        <w:rPr>
          <w:rFonts w:ascii="Arial" w:hAnsi="Arial" w:cs="Arial"/>
          <w:sz w:val="22"/>
          <w:szCs w:val="22"/>
        </w:rPr>
        <w:t>Omlab</w:t>
      </w:r>
      <w:proofErr w:type="spellEnd"/>
      <w:r>
        <w:rPr>
          <w:rFonts w:ascii="Arial" w:hAnsi="Arial" w:cs="Arial"/>
          <w:sz w:val="22"/>
          <w:szCs w:val="22"/>
        </w:rPr>
        <w:t xml:space="preserve">. (2021). </w:t>
      </w:r>
      <w:r>
        <w:rPr>
          <w:rFonts w:ascii="Arial" w:hAnsi="Arial" w:cs="Arial"/>
          <w:i/>
          <w:iCs/>
          <w:sz w:val="22"/>
          <w:szCs w:val="22"/>
        </w:rPr>
        <w:t xml:space="preserve">The exploded view beyond building. </w:t>
      </w:r>
    </w:p>
    <w:p w14:paraId="0BAECBBB" w14:textId="77777777" w:rsidR="00D641C9" w:rsidRDefault="006941ED" w:rsidP="00D641C9">
      <w:pPr>
        <w:rPr>
          <w:rFonts w:ascii="Arial" w:hAnsi="Arial" w:cs="Arial"/>
          <w:sz w:val="22"/>
          <w:szCs w:val="22"/>
        </w:rPr>
      </w:pPr>
      <w:hyperlink r:id="rId35" w:history="1">
        <w:r w:rsidR="00D641C9" w:rsidRPr="00321C83">
          <w:rPr>
            <w:rStyle w:val="Hyperlink"/>
            <w:rFonts w:ascii="Arial" w:hAnsi="Arial" w:cs="Arial"/>
            <w:sz w:val="22"/>
            <w:szCs w:val="22"/>
          </w:rPr>
          <w:t>https://www.omlab.nl/omlab-x-the-exploded-view-beyond-building/</w:t>
        </w:r>
      </w:hyperlink>
    </w:p>
    <w:p w14:paraId="4BCA73C3" w14:textId="77777777" w:rsidR="00D641C9" w:rsidRDefault="00D641C9" w:rsidP="00D641C9">
      <w:pPr>
        <w:rPr>
          <w:rFonts w:ascii="Arial" w:hAnsi="Arial" w:cs="Arial"/>
          <w:sz w:val="22"/>
          <w:szCs w:val="22"/>
        </w:rPr>
      </w:pPr>
      <w:r>
        <w:rPr>
          <w:rFonts w:ascii="Arial" w:hAnsi="Arial" w:cs="Arial"/>
          <w:sz w:val="22"/>
          <w:szCs w:val="22"/>
        </w:rPr>
        <w:t>(Accessed 21/12/2021)</w:t>
      </w:r>
    </w:p>
    <w:p w14:paraId="30C7EDD6" w14:textId="77777777" w:rsidR="00D641C9" w:rsidRDefault="00D641C9" w:rsidP="00D641C9">
      <w:pPr>
        <w:rPr>
          <w:rFonts w:ascii="Arial" w:hAnsi="Arial" w:cs="Arial"/>
          <w:sz w:val="22"/>
          <w:szCs w:val="22"/>
        </w:rPr>
      </w:pPr>
    </w:p>
    <w:p w14:paraId="00FBF719" w14:textId="77777777" w:rsidR="00D641C9" w:rsidRDefault="00D641C9" w:rsidP="00D641C9">
      <w:pPr>
        <w:rPr>
          <w:rFonts w:ascii="Arial" w:hAnsi="Arial" w:cs="Arial"/>
          <w:sz w:val="22"/>
          <w:szCs w:val="22"/>
        </w:rPr>
      </w:pPr>
      <w:proofErr w:type="spellStart"/>
      <w:r>
        <w:rPr>
          <w:rFonts w:ascii="Arial" w:hAnsi="Arial" w:cs="Arial"/>
          <w:sz w:val="22"/>
          <w:szCs w:val="22"/>
        </w:rPr>
        <w:t>Omlab</w:t>
      </w:r>
      <w:proofErr w:type="spellEnd"/>
      <w:r>
        <w:rPr>
          <w:rFonts w:ascii="Arial" w:hAnsi="Arial" w:cs="Arial"/>
          <w:sz w:val="22"/>
          <w:szCs w:val="22"/>
        </w:rPr>
        <w:t xml:space="preserve">. (2021). </w:t>
      </w:r>
      <w:r>
        <w:rPr>
          <w:rFonts w:ascii="Arial" w:hAnsi="Arial" w:cs="Arial"/>
          <w:i/>
          <w:iCs/>
          <w:sz w:val="22"/>
          <w:szCs w:val="22"/>
        </w:rPr>
        <w:t xml:space="preserve">The exploded view beyond building. </w:t>
      </w:r>
      <w:r>
        <w:rPr>
          <w:rFonts w:ascii="Arial" w:hAnsi="Arial" w:cs="Arial"/>
          <w:sz w:val="22"/>
          <w:szCs w:val="22"/>
        </w:rPr>
        <w:t>[Screenshot image].</w:t>
      </w:r>
    </w:p>
    <w:p w14:paraId="5D433114" w14:textId="77777777" w:rsidR="00D641C9" w:rsidRDefault="006941ED" w:rsidP="00D641C9">
      <w:pPr>
        <w:rPr>
          <w:rFonts w:ascii="Arial" w:hAnsi="Arial" w:cs="Arial"/>
          <w:sz w:val="22"/>
          <w:szCs w:val="22"/>
        </w:rPr>
      </w:pPr>
      <w:hyperlink r:id="rId36" w:history="1">
        <w:r w:rsidR="00D641C9" w:rsidRPr="00321C83">
          <w:rPr>
            <w:rStyle w:val="Hyperlink"/>
            <w:rFonts w:ascii="Arial" w:hAnsi="Arial" w:cs="Arial"/>
            <w:sz w:val="22"/>
            <w:szCs w:val="22"/>
          </w:rPr>
          <w:t>https://www.omlab.nl/omlab-x-the-exploded-view-beyond-building/</w:t>
        </w:r>
      </w:hyperlink>
    </w:p>
    <w:p w14:paraId="75BEB28A" w14:textId="77777777" w:rsidR="00D641C9" w:rsidRDefault="00D641C9" w:rsidP="00D641C9">
      <w:pPr>
        <w:rPr>
          <w:rFonts w:ascii="Arial" w:hAnsi="Arial" w:cs="Arial"/>
          <w:sz w:val="22"/>
          <w:szCs w:val="22"/>
        </w:rPr>
      </w:pPr>
      <w:r>
        <w:rPr>
          <w:rFonts w:ascii="Arial" w:hAnsi="Arial" w:cs="Arial"/>
          <w:sz w:val="22"/>
          <w:szCs w:val="22"/>
        </w:rPr>
        <w:t>(Accessed 20/12/2021)</w:t>
      </w:r>
    </w:p>
    <w:p w14:paraId="2FD4617A" w14:textId="77777777" w:rsidR="00D641C9" w:rsidRDefault="00D641C9" w:rsidP="00D641C9">
      <w:pPr>
        <w:rPr>
          <w:rFonts w:ascii="Arial" w:hAnsi="Arial" w:cs="Arial"/>
          <w:sz w:val="22"/>
          <w:szCs w:val="22"/>
        </w:rPr>
      </w:pPr>
    </w:p>
    <w:p w14:paraId="01AC5D37" w14:textId="77777777" w:rsidR="00D641C9" w:rsidRDefault="00D641C9" w:rsidP="00D641C9">
      <w:pPr>
        <w:rPr>
          <w:rFonts w:ascii="Arial" w:hAnsi="Arial" w:cs="Arial"/>
          <w:sz w:val="22"/>
          <w:szCs w:val="22"/>
        </w:rPr>
      </w:pPr>
      <w:r>
        <w:rPr>
          <w:rFonts w:ascii="Arial" w:hAnsi="Arial" w:cs="Arial"/>
          <w:sz w:val="22"/>
          <w:szCs w:val="22"/>
        </w:rPr>
        <w:t>Pembrokeshire County Council. (2020). Planning Pembrokeshire’s Future.</w:t>
      </w:r>
    </w:p>
    <w:p w14:paraId="4C80BCEE" w14:textId="77777777" w:rsidR="00D641C9" w:rsidRDefault="00D641C9" w:rsidP="00D641C9">
      <w:pPr>
        <w:rPr>
          <w:rFonts w:ascii="Arial" w:hAnsi="Arial" w:cs="Arial"/>
          <w:sz w:val="22"/>
          <w:szCs w:val="22"/>
        </w:rPr>
      </w:pPr>
    </w:p>
    <w:p w14:paraId="01DCC7EA" w14:textId="77777777" w:rsidR="00D641C9" w:rsidRDefault="00D641C9" w:rsidP="00D641C9">
      <w:pPr>
        <w:rPr>
          <w:rFonts w:ascii="Arial" w:hAnsi="Arial" w:cs="Arial"/>
          <w:sz w:val="22"/>
          <w:szCs w:val="22"/>
        </w:rPr>
      </w:pPr>
      <w:r>
        <w:rPr>
          <w:rFonts w:ascii="Arial" w:hAnsi="Arial" w:cs="Arial"/>
          <w:sz w:val="22"/>
          <w:szCs w:val="22"/>
        </w:rPr>
        <w:t>Pembrokeshire County Council. (2015). Economic Profile of Pembrokeshire. Public and Corporate Economic Consultants.</w:t>
      </w:r>
    </w:p>
    <w:p w14:paraId="0DEE1123" w14:textId="77777777" w:rsidR="00D641C9" w:rsidRDefault="00D641C9" w:rsidP="00D641C9">
      <w:pPr>
        <w:rPr>
          <w:rFonts w:ascii="Arial" w:hAnsi="Arial" w:cs="Arial"/>
          <w:sz w:val="22"/>
          <w:szCs w:val="22"/>
        </w:rPr>
      </w:pPr>
    </w:p>
    <w:p w14:paraId="011416E1" w14:textId="77777777" w:rsidR="00D641C9" w:rsidRDefault="00D641C9" w:rsidP="00D641C9">
      <w:pPr>
        <w:rPr>
          <w:rFonts w:ascii="Arial" w:hAnsi="Arial" w:cs="Arial"/>
          <w:i/>
          <w:iCs/>
          <w:sz w:val="22"/>
          <w:szCs w:val="22"/>
        </w:rPr>
      </w:pPr>
      <w:r>
        <w:rPr>
          <w:rFonts w:ascii="Arial" w:hAnsi="Arial" w:cs="Arial"/>
          <w:sz w:val="22"/>
          <w:szCs w:val="22"/>
        </w:rPr>
        <w:lastRenderedPageBreak/>
        <w:t xml:space="preserve">S, Carpenter. (2019). </w:t>
      </w:r>
      <w:r>
        <w:rPr>
          <w:rFonts w:ascii="Arial" w:hAnsi="Arial" w:cs="Arial"/>
          <w:i/>
          <w:iCs/>
          <w:sz w:val="22"/>
          <w:szCs w:val="22"/>
        </w:rPr>
        <w:t>3D printing in construction.</w:t>
      </w:r>
    </w:p>
    <w:p w14:paraId="7ABE71D4" w14:textId="77777777" w:rsidR="00D641C9" w:rsidRDefault="006941ED" w:rsidP="00D641C9">
      <w:pPr>
        <w:rPr>
          <w:rFonts w:ascii="Arial" w:hAnsi="Arial" w:cs="Arial"/>
          <w:sz w:val="22"/>
          <w:szCs w:val="22"/>
        </w:rPr>
      </w:pPr>
      <w:hyperlink r:id="rId37" w:history="1">
        <w:r w:rsidR="00D641C9" w:rsidRPr="00986B6C">
          <w:rPr>
            <w:rStyle w:val="Hyperlink"/>
            <w:rFonts w:ascii="Arial" w:hAnsi="Arial" w:cs="Arial"/>
            <w:sz w:val="22"/>
            <w:szCs w:val="22"/>
          </w:rPr>
          <w:t>https://all3dp.com/2/3d-printing-in-construction-how-long-does-it-take-to-print-a-house/</w:t>
        </w:r>
      </w:hyperlink>
    </w:p>
    <w:p w14:paraId="7721C5C7" w14:textId="77777777" w:rsidR="00D641C9" w:rsidRDefault="00D641C9" w:rsidP="00D641C9">
      <w:pPr>
        <w:rPr>
          <w:rFonts w:ascii="Arial" w:hAnsi="Arial" w:cs="Arial"/>
          <w:sz w:val="22"/>
          <w:szCs w:val="22"/>
        </w:rPr>
      </w:pPr>
      <w:r>
        <w:rPr>
          <w:rFonts w:ascii="Arial" w:hAnsi="Arial" w:cs="Arial"/>
          <w:sz w:val="22"/>
          <w:szCs w:val="22"/>
        </w:rPr>
        <w:t>(Accessed 18/12/2021)</w:t>
      </w:r>
    </w:p>
    <w:p w14:paraId="65AD6118" w14:textId="77777777" w:rsidR="00D641C9" w:rsidRDefault="00D641C9" w:rsidP="00D641C9">
      <w:pPr>
        <w:rPr>
          <w:rFonts w:ascii="Arial" w:hAnsi="Arial" w:cs="Arial"/>
          <w:sz w:val="22"/>
          <w:szCs w:val="22"/>
        </w:rPr>
      </w:pPr>
    </w:p>
    <w:p w14:paraId="4772D506" w14:textId="77777777" w:rsidR="00D641C9" w:rsidRDefault="00D641C9" w:rsidP="00D641C9">
      <w:pPr>
        <w:rPr>
          <w:rFonts w:ascii="Arial" w:hAnsi="Arial" w:cs="Arial"/>
          <w:sz w:val="22"/>
          <w:szCs w:val="22"/>
        </w:rPr>
      </w:pPr>
      <w:r>
        <w:rPr>
          <w:rFonts w:ascii="Arial" w:hAnsi="Arial" w:cs="Arial"/>
          <w:sz w:val="22"/>
          <w:szCs w:val="22"/>
        </w:rPr>
        <w:t xml:space="preserve">Smart Insights. (2013). </w:t>
      </w:r>
      <w:r>
        <w:rPr>
          <w:rFonts w:ascii="Arial" w:hAnsi="Arial" w:cs="Arial"/>
          <w:i/>
          <w:iCs/>
          <w:sz w:val="22"/>
          <w:szCs w:val="22"/>
        </w:rPr>
        <w:t xml:space="preserve">What is the diffusion of innovation model? </w:t>
      </w:r>
      <w:r>
        <w:rPr>
          <w:rFonts w:ascii="Arial" w:hAnsi="Arial" w:cs="Arial"/>
          <w:sz w:val="22"/>
          <w:szCs w:val="22"/>
        </w:rPr>
        <w:t>[Infographic]</w:t>
      </w:r>
    </w:p>
    <w:p w14:paraId="1B6311F6" w14:textId="77777777" w:rsidR="00D641C9" w:rsidRDefault="006941ED" w:rsidP="00D641C9">
      <w:pPr>
        <w:rPr>
          <w:rFonts w:ascii="Arial" w:hAnsi="Arial" w:cs="Arial"/>
          <w:sz w:val="22"/>
          <w:szCs w:val="22"/>
        </w:rPr>
      </w:pPr>
      <w:hyperlink r:id="rId38" w:history="1">
        <w:r w:rsidR="00D641C9" w:rsidRPr="00321C83">
          <w:rPr>
            <w:rStyle w:val="Hyperlink"/>
            <w:rFonts w:ascii="Arial" w:hAnsi="Arial" w:cs="Arial"/>
            <w:sz w:val="22"/>
            <w:szCs w:val="22"/>
          </w:rPr>
          <w:t>https://www.smartinsights.com/marketing-planning/marketing-models/diffusion-innovation-model/</w:t>
        </w:r>
      </w:hyperlink>
    </w:p>
    <w:p w14:paraId="42B4C87C" w14:textId="77777777" w:rsidR="00D641C9" w:rsidRPr="004A386F" w:rsidRDefault="00D641C9" w:rsidP="00D641C9">
      <w:pPr>
        <w:rPr>
          <w:rFonts w:ascii="Arial" w:hAnsi="Arial" w:cs="Arial"/>
          <w:sz w:val="22"/>
          <w:szCs w:val="22"/>
        </w:rPr>
      </w:pPr>
      <w:r>
        <w:rPr>
          <w:rFonts w:ascii="Arial" w:hAnsi="Arial" w:cs="Arial"/>
          <w:sz w:val="22"/>
          <w:szCs w:val="22"/>
        </w:rPr>
        <w:t>(Accessed 21/12/2021)</w:t>
      </w:r>
    </w:p>
    <w:p w14:paraId="2C7C06C7" w14:textId="77777777" w:rsidR="00D641C9" w:rsidRDefault="00D641C9" w:rsidP="00D641C9">
      <w:pPr>
        <w:rPr>
          <w:rFonts w:ascii="Arial" w:hAnsi="Arial" w:cs="Arial"/>
          <w:sz w:val="22"/>
          <w:szCs w:val="22"/>
        </w:rPr>
      </w:pPr>
    </w:p>
    <w:p w14:paraId="2D1CCFF1" w14:textId="77777777" w:rsidR="00D641C9" w:rsidRDefault="00D641C9" w:rsidP="00D641C9">
      <w:pPr>
        <w:rPr>
          <w:rFonts w:ascii="Arial" w:hAnsi="Arial" w:cs="Arial"/>
          <w:i/>
          <w:iCs/>
          <w:sz w:val="22"/>
          <w:szCs w:val="22"/>
        </w:rPr>
      </w:pPr>
      <w:r>
        <w:rPr>
          <w:rFonts w:ascii="Arial" w:hAnsi="Arial" w:cs="Arial"/>
          <w:sz w:val="22"/>
          <w:szCs w:val="22"/>
        </w:rPr>
        <w:t xml:space="preserve">The Economist. (2021). </w:t>
      </w:r>
      <w:r>
        <w:rPr>
          <w:rFonts w:ascii="Arial" w:hAnsi="Arial" w:cs="Arial"/>
          <w:i/>
          <w:iCs/>
          <w:sz w:val="22"/>
          <w:szCs w:val="22"/>
        </w:rPr>
        <w:t>The rise of 3D-printed houses</w:t>
      </w:r>
    </w:p>
    <w:p w14:paraId="45622D9D" w14:textId="77777777" w:rsidR="00D641C9" w:rsidRDefault="006941ED" w:rsidP="00D641C9">
      <w:pPr>
        <w:rPr>
          <w:rFonts w:ascii="Arial" w:hAnsi="Arial" w:cs="Arial"/>
          <w:sz w:val="22"/>
          <w:szCs w:val="22"/>
        </w:rPr>
      </w:pPr>
      <w:hyperlink r:id="rId39" w:history="1">
        <w:r w:rsidR="00D641C9" w:rsidRPr="00DF3495">
          <w:rPr>
            <w:rStyle w:val="Hyperlink"/>
            <w:rFonts w:ascii="Arial" w:hAnsi="Arial" w:cs="Arial"/>
            <w:sz w:val="22"/>
            <w:szCs w:val="22"/>
          </w:rPr>
          <w:t>https://www.economist.com/science-and-technology/the-rise-of-3d-printed-houses/21803667</w:t>
        </w:r>
      </w:hyperlink>
    </w:p>
    <w:p w14:paraId="627CAA70" w14:textId="77777777" w:rsidR="00D641C9" w:rsidRDefault="00D641C9" w:rsidP="00D641C9">
      <w:pPr>
        <w:rPr>
          <w:rFonts w:ascii="Arial" w:hAnsi="Arial" w:cs="Arial"/>
          <w:sz w:val="22"/>
          <w:szCs w:val="22"/>
        </w:rPr>
      </w:pPr>
      <w:r>
        <w:rPr>
          <w:rFonts w:ascii="Arial" w:hAnsi="Arial" w:cs="Arial"/>
          <w:sz w:val="22"/>
          <w:szCs w:val="22"/>
        </w:rPr>
        <w:t>(Accessed 20/12/2021)</w:t>
      </w:r>
    </w:p>
    <w:p w14:paraId="63A372B0" w14:textId="77777777" w:rsidR="00D641C9" w:rsidRPr="00884E51" w:rsidRDefault="00D641C9" w:rsidP="00D641C9">
      <w:pPr>
        <w:rPr>
          <w:rFonts w:ascii="Arial" w:hAnsi="Arial" w:cs="Arial"/>
          <w:sz w:val="22"/>
          <w:szCs w:val="22"/>
        </w:rPr>
      </w:pPr>
    </w:p>
    <w:p w14:paraId="1073A847" w14:textId="77777777" w:rsidR="00D641C9" w:rsidRDefault="00D641C9" w:rsidP="00D641C9">
      <w:pPr>
        <w:rPr>
          <w:rFonts w:ascii="Arial" w:hAnsi="Arial" w:cs="Arial"/>
          <w:i/>
          <w:iCs/>
          <w:sz w:val="22"/>
          <w:szCs w:val="22"/>
        </w:rPr>
      </w:pPr>
      <w:r>
        <w:rPr>
          <w:rFonts w:ascii="Arial" w:hAnsi="Arial" w:cs="Arial"/>
          <w:sz w:val="22"/>
          <w:szCs w:val="22"/>
        </w:rPr>
        <w:t xml:space="preserve">The Ellen MacArthur Foundation. (2019). </w:t>
      </w:r>
      <w:r>
        <w:rPr>
          <w:rFonts w:ascii="Arial" w:hAnsi="Arial" w:cs="Arial"/>
          <w:i/>
          <w:iCs/>
          <w:sz w:val="22"/>
          <w:szCs w:val="22"/>
        </w:rPr>
        <w:t xml:space="preserve">What is a circular economy? </w:t>
      </w:r>
    </w:p>
    <w:p w14:paraId="400B5335" w14:textId="77777777" w:rsidR="00D641C9" w:rsidRDefault="006941ED" w:rsidP="00D641C9">
      <w:pPr>
        <w:rPr>
          <w:rFonts w:ascii="Arial" w:hAnsi="Arial" w:cs="Arial"/>
          <w:sz w:val="22"/>
          <w:szCs w:val="22"/>
        </w:rPr>
      </w:pPr>
      <w:hyperlink r:id="rId40" w:history="1">
        <w:r w:rsidR="00D641C9" w:rsidRPr="00CC4A26">
          <w:rPr>
            <w:rStyle w:val="Hyperlink"/>
            <w:rFonts w:ascii="Arial" w:hAnsi="Arial" w:cs="Arial"/>
            <w:sz w:val="22"/>
            <w:szCs w:val="22"/>
          </w:rPr>
          <w:t>https://ellenmacarthurfoundation.org/topics/circular-economy-introduction/overview</w:t>
        </w:r>
      </w:hyperlink>
    </w:p>
    <w:p w14:paraId="0D83E090" w14:textId="77777777" w:rsidR="00D641C9" w:rsidRPr="00C114AB" w:rsidRDefault="00D641C9" w:rsidP="00D641C9">
      <w:pPr>
        <w:rPr>
          <w:rFonts w:ascii="Arial" w:hAnsi="Arial" w:cs="Arial"/>
          <w:sz w:val="22"/>
          <w:szCs w:val="22"/>
        </w:rPr>
      </w:pPr>
      <w:r>
        <w:rPr>
          <w:rFonts w:ascii="Arial" w:hAnsi="Arial" w:cs="Arial"/>
          <w:sz w:val="22"/>
          <w:szCs w:val="22"/>
        </w:rPr>
        <w:t>(Accessed 16/12/2021)</w:t>
      </w:r>
    </w:p>
    <w:p w14:paraId="174AB2A8" w14:textId="77777777" w:rsidR="00D641C9" w:rsidRDefault="00D641C9" w:rsidP="00D641C9">
      <w:pPr>
        <w:rPr>
          <w:rFonts w:ascii="Arial" w:hAnsi="Arial" w:cs="Arial"/>
          <w:sz w:val="22"/>
          <w:szCs w:val="22"/>
        </w:rPr>
      </w:pPr>
    </w:p>
    <w:p w14:paraId="27B48F4E" w14:textId="77777777" w:rsidR="00D641C9" w:rsidRDefault="00D641C9" w:rsidP="00D641C9">
      <w:pPr>
        <w:rPr>
          <w:rFonts w:ascii="Arial" w:hAnsi="Arial" w:cs="Arial"/>
          <w:i/>
          <w:iCs/>
          <w:sz w:val="22"/>
          <w:szCs w:val="22"/>
        </w:rPr>
      </w:pPr>
      <w:r>
        <w:rPr>
          <w:rFonts w:ascii="Arial" w:hAnsi="Arial" w:cs="Arial"/>
          <w:sz w:val="22"/>
          <w:szCs w:val="22"/>
        </w:rPr>
        <w:t xml:space="preserve">United Nations. (2015). </w:t>
      </w:r>
      <w:r w:rsidRPr="00B01729">
        <w:rPr>
          <w:rFonts w:ascii="Arial" w:hAnsi="Arial" w:cs="Arial"/>
          <w:i/>
          <w:iCs/>
          <w:sz w:val="22"/>
          <w:szCs w:val="22"/>
        </w:rPr>
        <w:t>The 17 Goals</w:t>
      </w:r>
      <w:r>
        <w:rPr>
          <w:rFonts w:ascii="Arial" w:hAnsi="Arial" w:cs="Arial"/>
          <w:i/>
          <w:iCs/>
          <w:sz w:val="22"/>
          <w:szCs w:val="22"/>
        </w:rPr>
        <w:t xml:space="preserve">. </w:t>
      </w:r>
    </w:p>
    <w:p w14:paraId="54EA669F" w14:textId="77777777" w:rsidR="00D641C9" w:rsidRDefault="006941ED" w:rsidP="00D641C9">
      <w:pPr>
        <w:rPr>
          <w:rFonts w:ascii="Arial" w:hAnsi="Arial" w:cs="Arial"/>
          <w:sz w:val="22"/>
          <w:szCs w:val="22"/>
        </w:rPr>
      </w:pPr>
      <w:hyperlink r:id="rId41" w:history="1">
        <w:r w:rsidR="00D641C9" w:rsidRPr="006E2BFE">
          <w:rPr>
            <w:rStyle w:val="Hyperlink"/>
            <w:rFonts w:ascii="Arial" w:hAnsi="Arial" w:cs="Arial"/>
            <w:sz w:val="22"/>
            <w:szCs w:val="22"/>
          </w:rPr>
          <w:t>https://sdgs.un.org/goals</w:t>
        </w:r>
      </w:hyperlink>
    </w:p>
    <w:p w14:paraId="3F6FBFF2" w14:textId="77777777" w:rsidR="00D641C9" w:rsidRPr="00B01729" w:rsidRDefault="00D641C9" w:rsidP="00D641C9">
      <w:pPr>
        <w:rPr>
          <w:rFonts w:ascii="Arial" w:hAnsi="Arial" w:cs="Arial"/>
          <w:sz w:val="22"/>
          <w:szCs w:val="22"/>
        </w:rPr>
      </w:pPr>
      <w:r>
        <w:rPr>
          <w:rFonts w:ascii="Arial" w:hAnsi="Arial" w:cs="Arial"/>
          <w:sz w:val="22"/>
          <w:szCs w:val="22"/>
        </w:rPr>
        <w:t>(Accessed 20/12/2021)</w:t>
      </w:r>
    </w:p>
    <w:p w14:paraId="3D238D1E" w14:textId="77777777" w:rsidR="00D641C9" w:rsidRDefault="00D641C9" w:rsidP="00D641C9">
      <w:pPr>
        <w:rPr>
          <w:rFonts w:ascii="Arial" w:hAnsi="Arial" w:cs="Arial"/>
          <w:sz w:val="22"/>
          <w:szCs w:val="22"/>
        </w:rPr>
      </w:pPr>
    </w:p>
    <w:p w14:paraId="17E98873" w14:textId="77777777" w:rsidR="00D641C9" w:rsidRDefault="00D641C9" w:rsidP="00D641C9">
      <w:pPr>
        <w:rPr>
          <w:rFonts w:ascii="Arial" w:hAnsi="Arial" w:cs="Arial"/>
          <w:i/>
          <w:iCs/>
          <w:sz w:val="22"/>
          <w:szCs w:val="22"/>
        </w:rPr>
      </w:pPr>
      <w:r>
        <w:rPr>
          <w:rFonts w:ascii="Arial" w:hAnsi="Arial" w:cs="Arial"/>
          <w:sz w:val="22"/>
          <w:szCs w:val="22"/>
        </w:rPr>
        <w:t xml:space="preserve">Willow, F. (2020). </w:t>
      </w:r>
      <w:r>
        <w:rPr>
          <w:rFonts w:ascii="Arial" w:hAnsi="Arial" w:cs="Arial"/>
          <w:i/>
          <w:iCs/>
          <w:sz w:val="22"/>
          <w:szCs w:val="22"/>
        </w:rPr>
        <w:t>Is concrete sustainable? Here’s why we need to talk about green building and sustainable design</w:t>
      </w:r>
    </w:p>
    <w:p w14:paraId="7524615E" w14:textId="77777777" w:rsidR="00D641C9" w:rsidRDefault="006941ED" w:rsidP="00D641C9">
      <w:pPr>
        <w:rPr>
          <w:rFonts w:ascii="Arial" w:hAnsi="Arial" w:cs="Arial"/>
          <w:sz w:val="22"/>
          <w:szCs w:val="22"/>
        </w:rPr>
      </w:pPr>
      <w:hyperlink r:id="rId42" w:history="1">
        <w:r w:rsidR="00D641C9" w:rsidRPr="002F42FE">
          <w:rPr>
            <w:rStyle w:val="Hyperlink"/>
            <w:rFonts w:ascii="Arial" w:hAnsi="Arial" w:cs="Arial"/>
            <w:sz w:val="22"/>
            <w:szCs w:val="22"/>
          </w:rPr>
          <w:t>https://ethicalunicorn.com/2020/01/15/is-concrete-sustainable/</w:t>
        </w:r>
      </w:hyperlink>
    </w:p>
    <w:p w14:paraId="0FB838D4" w14:textId="77777777" w:rsidR="00D641C9" w:rsidRDefault="00D641C9" w:rsidP="00D641C9">
      <w:pPr>
        <w:rPr>
          <w:rFonts w:ascii="Arial" w:hAnsi="Arial" w:cs="Arial"/>
          <w:sz w:val="22"/>
          <w:szCs w:val="22"/>
        </w:rPr>
      </w:pPr>
      <w:r>
        <w:rPr>
          <w:rFonts w:ascii="Arial" w:hAnsi="Arial" w:cs="Arial"/>
          <w:sz w:val="22"/>
          <w:szCs w:val="22"/>
        </w:rPr>
        <w:t>(Accessed 18/12/2021)</w:t>
      </w:r>
    </w:p>
    <w:p w14:paraId="2968E33A" w14:textId="77777777" w:rsidR="00D641C9" w:rsidRPr="00117C2F" w:rsidRDefault="00D641C9" w:rsidP="00D641C9">
      <w:pPr>
        <w:rPr>
          <w:rFonts w:ascii="Arial" w:hAnsi="Arial" w:cs="Arial"/>
          <w:sz w:val="22"/>
          <w:szCs w:val="22"/>
        </w:rPr>
      </w:pPr>
    </w:p>
    <w:p w14:paraId="37E1E31D" w14:textId="77777777" w:rsidR="00D641C9" w:rsidRDefault="00D641C9" w:rsidP="00D641C9">
      <w:pPr>
        <w:rPr>
          <w:rFonts w:ascii="Arial" w:hAnsi="Arial" w:cs="Arial"/>
          <w:sz w:val="22"/>
          <w:szCs w:val="22"/>
        </w:rPr>
      </w:pPr>
      <w:r w:rsidRPr="00117C2F">
        <w:rPr>
          <w:rFonts w:ascii="Arial" w:hAnsi="Arial" w:cs="Arial"/>
          <w:sz w:val="22"/>
          <w:szCs w:val="22"/>
        </w:rPr>
        <w:t xml:space="preserve">World Wildlife Fund. (2021). An Eco-wakening: Measuring global awareness, engagement, and action for nature. </w:t>
      </w:r>
      <w:r>
        <w:rPr>
          <w:rFonts w:ascii="Arial" w:hAnsi="Arial" w:cs="Arial"/>
          <w:sz w:val="22"/>
          <w:szCs w:val="22"/>
        </w:rPr>
        <w:t xml:space="preserve">The Economist Intelligence Unit. </w:t>
      </w:r>
    </w:p>
    <w:p w14:paraId="6FD2AE77" w14:textId="77777777" w:rsidR="00D641C9" w:rsidRDefault="00D641C9" w:rsidP="00D641C9">
      <w:pPr>
        <w:rPr>
          <w:rFonts w:ascii="Arial" w:hAnsi="Arial" w:cs="Arial"/>
          <w:sz w:val="22"/>
          <w:szCs w:val="22"/>
        </w:rPr>
      </w:pPr>
    </w:p>
    <w:p w14:paraId="007C10C2" w14:textId="77777777" w:rsidR="00D641C9" w:rsidRDefault="00D641C9" w:rsidP="00D641C9">
      <w:pPr>
        <w:rPr>
          <w:rFonts w:ascii="Arial" w:hAnsi="Arial" w:cs="Arial"/>
          <w:i/>
          <w:iCs/>
          <w:sz w:val="22"/>
          <w:szCs w:val="22"/>
        </w:rPr>
      </w:pPr>
      <w:proofErr w:type="spellStart"/>
      <w:r>
        <w:rPr>
          <w:rFonts w:ascii="Arial" w:hAnsi="Arial" w:cs="Arial"/>
          <w:sz w:val="22"/>
          <w:szCs w:val="22"/>
        </w:rPr>
        <w:t>WPGroup</w:t>
      </w:r>
      <w:proofErr w:type="spellEnd"/>
      <w:r>
        <w:rPr>
          <w:rFonts w:ascii="Arial" w:hAnsi="Arial" w:cs="Arial"/>
          <w:sz w:val="22"/>
          <w:szCs w:val="22"/>
        </w:rPr>
        <w:t xml:space="preserve">. (2019). </w:t>
      </w:r>
      <w:r w:rsidRPr="009B453B">
        <w:rPr>
          <w:rFonts w:ascii="Arial" w:hAnsi="Arial" w:cs="Arial"/>
          <w:i/>
          <w:iCs/>
          <w:sz w:val="22"/>
          <w:szCs w:val="22"/>
        </w:rPr>
        <w:t>Can we tackle construction’s waste problem?</w:t>
      </w:r>
    </w:p>
    <w:p w14:paraId="329B89F7" w14:textId="77777777" w:rsidR="00D641C9" w:rsidRDefault="006941ED" w:rsidP="00D641C9">
      <w:pPr>
        <w:rPr>
          <w:rFonts w:ascii="Arial" w:hAnsi="Arial" w:cs="Arial"/>
          <w:sz w:val="22"/>
          <w:szCs w:val="22"/>
        </w:rPr>
      </w:pPr>
      <w:hyperlink r:id="rId43" w:history="1">
        <w:r w:rsidR="00D641C9" w:rsidRPr="002F42FE">
          <w:rPr>
            <w:rStyle w:val="Hyperlink"/>
            <w:rFonts w:ascii="Arial" w:hAnsi="Arial" w:cs="Arial"/>
            <w:sz w:val="22"/>
            <w:szCs w:val="22"/>
          </w:rPr>
          <w:t>https://www.thewp-group.co.uk/blog/can-we-tackle-constructions-waste-problem/</w:t>
        </w:r>
      </w:hyperlink>
    </w:p>
    <w:p w14:paraId="14089802" w14:textId="77777777" w:rsidR="00D641C9" w:rsidRDefault="00D641C9" w:rsidP="00D641C9">
      <w:pPr>
        <w:rPr>
          <w:rFonts w:ascii="Arial" w:hAnsi="Arial" w:cs="Arial"/>
          <w:sz w:val="22"/>
          <w:szCs w:val="22"/>
        </w:rPr>
      </w:pPr>
      <w:r w:rsidRPr="00C850F2">
        <w:rPr>
          <w:rFonts w:ascii="Arial" w:hAnsi="Arial" w:cs="Arial"/>
          <w:sz w:val="22"/>
          <w:szCs w:val="22"/>
        </w:rPr>
        <w:t>(Accessed 17/12/2021)</w:t>
      </w:r>
    </w:p>
    <w:p w14:paraId="28BC4A73" w14:textId="77777777" w:rsidR="00D641C9" w:rsidRDefault="00D641C9" w:rsidP="00D641C9">
      <w:pPr>
        <w:rPr>
          <w:rFonts w:ascii="Arial" w:hAnsi="Arial" w:cs="Arial"/>
          <w:sz w:val="22"/>
          <w:szCs w:val="22"/>
        </w:rPr>
      </w:pPr>
    </w:p>
    <w:p w14:paraId="5A80E512" w14:textId="77777777" w:rsidR="00D641C9" w:rsidRDefault="00D641C9" w:rsidP="00D641C9">
      <w:pPr>
        <w:rPr>
          <w:rFonts w:ascii="Arial" w:hAnsi="Arial" w:cs="Arial"/>
          <w:i/>
          <w:iCs/>
          <w:sz w:val="22"/>
          <w:szCs w:val="22"/>
        </w:rPr>
      </w:pPr>
      <w:r>
        <w:rPr>
          <w:rFonts w:ascii="Arial" w:hAnsi="Arial" w:cs="Arial"/>
          <w:sz w:val="22"/>
          <w:szCs w:val="22"/>
        </w:rPr>
        <w:t xml:space="preserve">UK Green Building Council. (2020). </w:t>
      </w:r>
      <w:r>
        <w:rPr>
          <w:rFonts w:ascii="Arial" w:hAnsi="Arial" w:cs="Arial"/>
          <w:i/>
          <w:iCs/>
          <w:sz w:val="22"/>
          <w:szCs w:val="22"/>
        </w:rPr>
        <w:t>Climate change.</w:t>
      </w:r>
    </w:p>
    <w:p w14:paraId="1DE0CA15" w14:textId="77777777" w:rsidR="00D641C9" w:rsidRDefault="006941ED" w:rsidP="00D641C9">
      <w:pPr>
        <w:rPr>
          <w:rFonts w:ascii="Arial" w:hAnsi="Arial" w:cs="Arial"/>
          <w:sz w:val="22"/>
          <w:szCs w:val="22"/>
        </w:rPr>
      </w:pPr>
      <w:hyperlink r:id="rId44" w:history="1">
        <w:r w:rsidR="00D641C9" w:rsidRPr="002F42FE">
          <w:rPr>
            <w:rStyle w:val="Hyperlink"/>
            <w:rFonts w:ascii="Arial" w:hAnsi="Arial" w:cs="Arial"/>
            <w:sz w:val="22"/>
            <w:szCs w:val="22"/>
          </w:rPr>
          <w:t>https://www.ukgbc.org/climate-change-2/</w:t>
        </w:r>
      </w:hyperlink>
    </w:p>
    <w:p w14:paraId="53B53E07" w14:textId="77777777" w:rsidR="00D641C9" w:rsidRPr="009C0D4B" w:rsidRDefault="00D641C9" w:rsidP="00D641C9">
      <w:pPr>
        <w:rPr>
          <w:rFonts w:ascii="Arial" w:hAnsi="Arial" w:cs="Arial"/>
          <w:sz w:val="22"/>
          <w:szCs w:val="22"/>
        </w:rPr>
      </w:pPr>
      <w:r>
        <w:rPr>
          <w:rFonts w:ascii="Arial" w:hAnsi="Arial" w:cs="Arial"/>
          <w:sz w:val="22"/>
          <w:szCs w:val="22"/>
        </w:rPr>
        <w:t>(Accessed 17/12/2021)</w:t>
      </w:r>
    </w:p>
    <w:p w14:paraId="6B19676F" w14:textId="77777777" w:rsidR="00D641C9" w:rsidRDefault="00D641C9" w:rsidP="00D641C9">
      <w:pPr>
        <w:rPr>
          <w:rFonts w:ascii="Arial" w:hAnsi="Arial" w:cs="Arial"/>
          <w:sz w:val="22"/>
          <w:szCs w:val="22"/>
        </w:rPr>
      </w:pPr>
    </w:p>
    <w:p w14:paraId="48A205CF" w14:textId="77777777" w:rsidR="00D641C9" w:rsidRDefault="00D641C9" w:rsidP="00D641C9">
      <w:pPr>
        <w:rPr>
          <w:rFonts w:ascii="Arial" w:hAnsi="Arial" w:cs="Arial"/>
          <w:i/>
          <w:iCs/>
          <w:sz w:val="22"/>
          <w:szCs w:val="22"/>
        </w:rPr>
      </w:pPr>
      <w:r>
        <w:rPr>
          <w:rFonts w:ascii="Arial" w:hAnsi="Arial" w:cs="Arial"/>
          <w:sz w:val="22"/>
          <w:szCs w:val="22"/>
        </w:rPr>
        <w:t xml:space="preserve">Z, Williamson. (2019). </w:t>
      </w:r>
      <w:r>
        <w:rPr>
          <w:rFonts w:ascii="Arial" w:hAnsi="Arial" w:cs="Arial"/>
          <w:i/>
          <w:iCs/>
          <w:sz w:val="22"/>
          <w:szCs w:val="22"/>
        </w:rPr>
        <w:t>Pros and cons of 3D printed construction.</w:t>
      </w:r>
    </w:p>
    <w:p w14:paraId="0AC5B30A" w14:textId="77777777" w:rsidR="00D641C9" w:rsidRDefault="006941ED" w:rsidP="00D641C9">
      <w:pPr>
        <w:rPr>
          <w:rFonts w:ascii="Arial" w:hAnsi="Arial" w:cs="Arial"/>
          <w:sz w:val="22"/>
          <w:szCs w:val="22"/>
        </w:rPr>
      </w:pPr>
      <w:hyperlink r:id="rId45" w:history="1">
        <w:r w:rsidR="00D641C9" w:rsidRPr="0079195F">
          <w:rPr>
            <w:rStyle w:val="Hyperlink"/>
            <w:rFonts w:ascii="Arial" w:hAnsi="Arial" w:cs="Arial"/>
            <w:sz w:val="22"/>
            <w:szCs w:val="22"/>
          </w:rPr>
          <w:t>https://architectoutsourcing.com/blogs/pros-and-cons-of-3d-printed-construction/</w:t>
        </w:r>
      </w:hyperlink>
    </w:p>
    <w:p w14:paraId="5D723C21" w14:textId="77777777" w:rsidR="00D641C9" w:rsidRDefault="00D641C9" w:rsidP="00D641C9">
      <w:pPr>
        <w:rPr>
          <w:rFonts w:ascii="Arial" w:hAnsi="Arial" w:cs="Arial"/>
          <w:sz w:val="22"/>
          <w:szCs w:val="22"/>
        </w:rPr>
      </w:pPr>
      <w:r>
        <w:rPr>
          <w:rFonts w:ascii="Arial" w:hAnsi="Arial" w:cs="Arial"/>
          <w:sz w:val="22"/>
          <w:szCs w:val="22"/>
        </w:rPr>
        <w:t>(Accessed 31/12/2021)</w:t>
      </w:r>
    </w:p>
    <w:p w14:paraId="0279B25B" w14:textId="77777777" w:rsidR="00D641C9" w:rsidRDefault="00D641C9" w:rsidP="00D641C9">
      <w:pPr>
        <w:rPr>
          <w:rFonts w:ascii="Arial" w:hAnsi="Arial" w:cs="Arial"/>
          <w:sz w:val="22"/>
          <w:szCs w:val="22"/>
        </w:rPr>
      </w:pPr>
    </w:p>
    <w:p w14:paraId="11BC03E9" w14:textId="77777777" w:rsidR="00D641C9" w:rsidRDefault="00D641C9" w:rsidP="00D641C9">
      <w:pPr>
        <w:rPr>
          <w:rFonts w:ascii="Arial" w:hAnsi="Arial" w:cs="Arial"/>
          <w:sz w:val="22"/>
          <w:szCs w:val="22"/>
        </w:rPr>
      </w:pPr>
    </w:p>
    <w:p w14:paraId="74EEB39F" w14:textId="77777777" w:rsidR="00D641C9" w:rsidRDefault="00D641C9" w:rsidP="00D641C9">
      <w:pPr>
        <w:rPr>
          <w:rFonts w:ascii="Arial" w:hAnsi="Arial" w:cs="Arial"/>
          <w:sz w:val="22"/>
          <w:szCs w:val="22"/>
        </w:rPr>
      </w:pPr>
    </w:p>
    <w:p w14:paraId="046DD187" w14:textId="77777777" w:rsidR="00D641C9" w:rsidRDefault="00D641C9" w:rsidP="00D641C9">
      <w:pPr>
        <w:rPr>
          <w:rFonts w:ascii="Arial" w:hAnsi="Arial" w:cs="Arial"/>
          <w:sz w:val="22"/>
          <w:szCs w:val="22"/>
        </w:rPr>
      </w:pPr>
    </w:p>
    <w:p w14:paraId="040BD7C7" w14:textId="77777777" w:rsidR="00D641C9" w:rsidRDefault="00D641C9" w:rsidP="00D641C9">
      <w:pPr>
        <w:rPr>
          <w:rFonts w:ascii="Arial" w:hAnsi="Arial" w:cs="Arial"/>
          <w:sz w:val="22"/>
          <w:szCs w:val="22"/>
        </w:rPr>
      </w:pPr>
    </w:p>
    <w:p w14:paraId="6A9471EF" w14:textId="77777777" w:rsidR="006A6B47" w:rsidRDefault="006A6B47" w:rsidP="00FC5528">
      <w:pPr>
        <w:tabs>
          <w:tab w:val="left" w:pos="389"/>
        </w:tabs>
        <w:rPr>
          <w:rFonts w:ascii="Arial" w:hAnsi="Arial" w:cs="Arial"/>
          <w:sz w:val="22"/>
          <w:szCs w:val="22"/>
        </w:rPr>
      </w:pPr>
    </w:p>
    <w:p w14:paraId="5728B3CA" w14:textId="77777777" w:rsidR="006A6B47" w:rsidRPr="00FC5528" w:rsidRDefault="006A6B47" w:rsidP="00FC5528">
      <w:pPr>
        <w:tabs>
          <w:tab w:val="left" w:pos="389"/>
        </w:tabs>
        <w:rPr>
          <w:rFonts w:ascii="Arial" w:hAnsi="Arial" w:cs="Arial"/>
          <w:sz w:val="22"/>
          <w:szCs w:val="22"/>
        </w:rPr>
      </w:pPr>
    </w:p>
    <w:sectPr w:rsidR="006A6B47" w:rsidRPr="00FC55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170B1"/>
    <w:multiLevelType w:val="hybridMultilevel"/>
    <w:tmpl w:val="BABC2D8A"/>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707B39"/>
    <w:multiLevelType w:val="hybridMultilevel"/>
    <w:tmpl w:val="19A0759C"/>
    <w:lvl w:ilvl="0" w:tplc="535C49BC">
      <w:numFmt w:val="bullet"/>
      <w:lvlText w:val="-"/>
      <w:lvlJc w:val="left"/>
      <w:pPr>
        <w:ind w:left="1080" w:hanging="360"/>
      </w:pPr>
      <w:rPr>
        <w:rFonts w:ascii="Calibri" w:eastAsiaTheme="minorHAnsi" w:hAnsi="Calibri" w:cs="Calibri" w:hint="default"/>
      </w:rPr>
    </w:lvl>
    <w:lvl w:ilvl="1" w:tplc="4A284CBE" w:tentative="1">
      <w:start w:val="1"/>
      <w:numFmt w:val="bullet"/>
      <w:lvlText w:val="o"/>
      <w:lvlJc w:val="left"/>
      <w:pPr>
        <w:ind w:left="1800" w:hanging="360"/>
      </w:pPr>
      <w:rPr>
        <w:rFonts w:ascii="Courier New" w:hAnsi="Courier New" w:cs="Courier New" w:hint="default"/>
      </w:rPr>
    </w:lvl>
    <w:lvl w:ilvl="2" w:tplc="784C5662" w:tentative="1">
      <w:start w:val="1"/>
      <w:numFmt w:val="bullet"/>
      <w:lvlText w:val=""/>
      <w:lvlJc w:val="left"/>
      <w:pPr>
        <w:ind w:left="2520" w:hanging="360"/>
      </w:pPr>
      <w:rPr>
        <w:rFonts w:ascii="Wingdings" w:hAnsi="Wingdings" w:hint="default"/>
      </w:rPr>
    </w:lvl>
    <w:lvl w:ilvl="3" w:tplc="89F4F480" w:tentative="1">
      <w:start w:val="1"/>
      <w:numFmt w:val="bullet"/>
      <w:lvlText w:val=""/>
      <w:lvlJc w:val="left"/>
      <w:pPr>
        <w:ind w:left="3240" w:hanging="360"/>
      </w:pPr>
      <w:rPr>
        <w:rFonts w:ascii="Symbol" w:hAnsi="Symbol" w:hint="default"/>
      </w:rPr>
    </w:lvl>
    <w:lvl w:ilvl="4" w:tplc="764489D2" w:tentative="1">
      <w:start w:val="1"/>
      <w:numFmt w:val="bullet"/>
      <w:lvlText w:val="o"/>
      <w:lvlJc w:val="left"/>
      <w:pPr>
        <w:ind w:left="3960" w:hanging="360"/>
      </w:pPr>
      <w:rPr>
        <w:rFonts w:ascii="Courier New" w:hAnsi="Courier New" w:cs="Courier New" w:hint="default"/>
      </w:rPr>
    </w:lvl>
    <w:lvl w:ilvl="5" w:tplc="C1325160" w:tentative="1">
      <w:start w:val="1"/>
      <w:numFmt w:val="bullet"/>
      <w:lvlText w:val=""/>
      <w:lvlJc w:val="left"/>
      <w:pPr>
        <w:ind w:left="4680" w:hanging="360"/>
      </w:pPr>
      <w:rPr>
        <w:rFonts w:ascii="Wingdings" w:hAnsi="Wingdings" w:hint="default"/>
      </w:rPr>
    </w:lvl>
    <w:lvl w:ilvl="6" w:tplc="26169E4A" w:tentative="1">
      <w:start w:val="1"/>
      <w:numFmt w:val="bullet"/>
      <w:lvlText w:val=""/>
      <w:lvlJc w:val="left"/>
      <w:pPr>
        <w:ind w:left="5400" w:hanging="360"/>
      </w:pPr>
      <w:rPr>
        <w:rFonts w:ascii="Symbol" w:hAnsi="Symbol" w:hint="default"/>
      </w:rPr>
    </w:lvl>
    <w:lvl w:ilvl="7" w:tplc="E3EC92FC" w:tentative="1">
      <w:start w:val="1"/>
      <w:numFmt w:val="bullet"/>
      <w:lvlText w:val="o"/>
      <w:lvlJc w:val="left"/>
      <w:pPr>
        <w:ind w:left="6120" w:hanging="360"/>
      </w:pPr>
      <w:rPr>
        <w:rFonts w:ascii="Courier New" w:hAnsi="Courier New" w:cs="Courier New" w:hint="default"/>
      </w:rPr>
    </w:lvl>
    <w:lvl w:ilvl="8" w:tplc="66A421C6" w:tentative="1">
      <w:start w:val="1"/>
      <w:numFmt w:val="bullet"/>
      <w:lvlText w:val=""/>
      <w:lvlJc w:val="left"/>
      <w:pPr>
        <w:ind w:left="6840" w:hanging="360"/>
      </w:pPr>
      <w:rPr>
        <w:rFonts w:ascii="Wingdings" w:hAnsi="Wingdings" w:hint="default"/>
      </w:rPr>
    </w:lvl>
  </w:abstractNum>
  <w:abstractNum w:abstractNumId="2" w15:restartNumberingAfterBreak="0">
    <w:nsid w:val="05DD2DF2"/>
    <w:multiLevelType w:val="multilevel"/>
    <w:tmpl w:val="677C95A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0E626F63"/>
    <w:multiLevelType w:val="hybridMultilevel"/>
    <w:tmpl w:val="E4369DEC"/>
    <w:lvl w:ilvl="0" w:tplc="192CF872">
      <w:start w:val="1"/>
      <w:numFmt w:val="bullet"/>
      <w:lvlText w:val=""/>
      <w:lvlJc w:val="left"/>
      <w:pPr>
        <w:ind w:left="720" w:hanging="360"/>
      </w:pPr>
      <w:rPr>
        <w:rFonts w:ascii="Symbol" w:hAnsi="Symbol" w:hint="default"/>
      </w:rPr>
    </w:lvl>
    <w:lvl w:ilvl="1" w:tplc="E098E7A0" w:tentative="1">
      <w:start w:val="1"/>
      <w:numFmt w:val="bullet"/>
      <w:lvlText w:val="o"/>
      <w:lvlJc w:val="left"/>
      <w:pPr>
        <w:ind w:left="1440" w:hanging="360"/>
      </w:pPr>
      <w:rPr>
        <w:rFonts w:ascii="Courier New" w:hAnsi="Courier New" w:cs="Courier New" w:hint="default"/>
      </w:rPr>
    </w:lvl>
    <w:lvl w:ilvl="2" w:tplc="80407732" w:tentative="1">
      <w:start w:val="1"/>
      <w:numFmt w:val="bullet"/>
      <w:lvlText w:val=""/>
      <w:lvlJc w:val="left"/>
      <w:pPr>
        <w:ind w:left="2160" w:hanging="360"/>
      </w:pPr>
      <w:rPr>
        <w:rFonts w:ascii="Wingdings" w:hAnsi="Wingdings" w:hint="default"/>
      </w:rPr>
    </w:lvl>
    <w:lvl w:ilvl="3" w:tplc="2EAA797A" w:tentative="1">
      <w:start w:val="1"/>
      <w:numFmt w:val="bullet"/>
      <w:lvlText w:val=""/>
      <w:lvlJc w:val="left"/>
      <w:pPr>
        <w:ind w:left="2880" w:hanging="360"/>
      </w:pPr>
      <w:rPr>
        <w:rFonts w:ascii="Symbol" w:hAnsi="Symbol" w:hint="default"/>
      </w:rPr>
    </w:lvl>
    <w:lvl w:ilvl="4" w:tplc="B434D2CA" w:tentative="1">
      <w:start w:val="1"/>
      <w:numFmt w:val="bullet"/>
      <w:lvlText w:val="o"/>
      <w:lvlJc w:val="left"/>
      <w:pPr>
        <w:ind w:left="3600" w:hanging="360"/>
      </w:pPr>
      <w:rPr>
        <w:rFonts w:ascii="Courier New" w:hAnsi="Courier New" w:cs="Courier New" w:hint="default"/>
      </w:rPr>
    </w:lvl>
    <w:lvl w:ilvl="5" w:tplc="172A0D3E" w:tentative="1">
      <w:start w:val="1"/>
      <w:numFmt w:val="bullet"/>
      <w:lvlText w:val=""/>
      <w:lvlJc w:val="left"/>
      <w:pPr>
        <w:ind w:left="4320" w:hanging="360"/>
      </w:pPr>
      <w:rPr>
        <w:rFonts w:ascii="Wingdings" w:hAnsi="Wingdings" w:hint="default"/>
      </w:rPr>
    </w:lvl>
    <w:lvl w:ilvl="6" w:tplc="7B60AE16" w:tentative="1">
      <w:start w:val="1"/>
      <w:numFmt w:val="bullet"/>
      <w:lvlText w:val=""/>
      <w:lvlJc w:val="left"/>
      <w:pPr>
        <w:ind w:left="5040" w:hanging="360"/>
      </w:pPr>
      <w:rPr>
        <w:rFonts w:ascii="Symbol" w:hAnsi="Symbol" w:hint="default"/>
      </w:rPr>
    </w:lvl>
    <w:lvl w:ilvl="7" w:tplc="EEE2E03C" w:tentative="1">
      <w:start w:val="1"/>
      <w:numFmt w:val="bullet"/>
      <w:lvlText w:val="o"/>
      <w:lvlJc w:val="left"/>
      <w:pPr>
        <w:ind w:left="5760" w:hanging="360"/>
      </w:pPr>
      <w:rPr>
        <w:rFonts w:ascii="Courier New" w:hAnsi="Courier New" w:cs="Courier New" w:hint="default"/>
      </w:rPr>
    </w:lvl>
    <w:lvl w:ilvl="8" w:tplc="FF16AE84" w:tentative="1">
      <w:start w:val="1"/>
      <w:numFmt w:val="bullet"/>
      <w:lvlText w:val=""/>
      <w:lvlJc w:val="left"/>
      <w:pPr>
        <w:ind w:left="6480" w:hanging="360"/>
      </w:pPr>
      <w:rPr>
        <w:rFonts w:ascii="Wingdings" w:hAnsi="Wingdings" w:hint="default"/>
      </w:rPr>
    </w:lvl>
  </w:abstractNum>
  <w:abstractNum w:abstractNumId="4" w15:restartNumberingAfterBreak="0">
    <w:nsid w:val="0F2A655D"/>
    <w:multiLevelType w:val="hybridMultilevel"/>
    <w:tmpl w:val="FD4E20C4"/>
    <w:lvl w:ilvl="0" w:tplc="513CEF4A">
      <w:start w:val="1"/>
      <w:numFmt w:val="bullet"/>
      <w:lvlText w:val=""/>
      <w:lvlJc w:val="left"/>
      <w:pPr>
        <w:ind w:left="720" w:hanging="360"/>
      </w:pPr>
      <w:rPr>
        <w:rFonts w:ascii="Symbol" w:hAnsi="Symbol" w:hint="default"/>
      </w:rPr>
    </w:lvl>
    <w:lvl w:ilvl="1" w:tplc="7DCC7D30" w:tentative="1">
      <w:start w:val="1"/>
      <w:numFmt w:val="bullet"/>
      <w:lvlText w:val="o"/>
      <w:lvlJc w:val="left"/>
      <w:pPr>
        <w:ind w:left="1440" w:hanging="360"/>
      </w:pPr>
      <w:rPr>
        <w:rFonts w:ascii="Courier New" w:hAnsi="Courier New" w:cs="Courier New" w:hint="default"/>
      </w:rPr>
    </w:lvl>
    <w:lvl w:ilvl="2" w:tplc="3C1C6542" w:tentative="1">
      <w:start w:val="1"/>
      <w:numFmt w:val="bullet"/>
      <w:lvlText w:val=""/>
      <w:lvlJc w:val="left"/>
      <w:pPr>
        <w:ind w:left="2160" w:hanging="360"/>
      </w:pPr>
      <w:rPr>
        <w:rFonts w:ascii="Wingdings" w:hAnsi="Wingdings" w:hint="default"/>
      </w:rPr>
    </w:lvl>
    <w:lvl w:ilvl="3" w:tplc="FD6CE6F8" w:tentative="1">
      <w:start w:val="1"/>
      <w:numFmt w:val="bullet"/>
      <w:lvlText w:val=""/>
      <w:lvlJc w:val="left"/>
      <w:pPr>
        <w:ind w:left="2880" w:hanging="360"/>
      </w:pPr>
      <w:rPr>
        <w:rFonts w:ascii="Symbol" w:hAnsi="Symbol" w:hint="default"/>
      </w:rPr>
    </w:lvl>
    <w:lvl w:ilvl="4" w:tplc="3A2E4A38" w:tentative="1">
      <w:start w:val="1"/>
      <w:numFmt w:val="bullet"/>
      <w:lvlText w:val="o"/>
      <w:lvlJc w:val="left"/>
      <w:pPr>
        <w:ind w:left="3600" w:hanging="360"/>
      </w:pPr>
      <w:rPr>
        <w:rFonts w:ascii="Courier New" w:hAnsi="Courier New" w:cs="Courier New" w:hint="default"/>
      </w:rPr>
    </w:lvl>
    <w:lvl w:ilvl="5" w:tplc="AFEEC4BE" w:tentative="1">
      <w:start w:val="1"/>
      <w:numFmt w:val="bullet"/>
      <w:lvlText w:val=""/>
      <w:lvlJc w:val="left"/>
      <w:pPr>
        <w:ind w:left="4320" w:hanging="360"/>
      </w:pPr>
      <w:rPr>
        <w:rFonts w:ascii="Wingdings" w:hAnsi="Wingdings" w:hint="default"/>
      </w:rPr>
    </w:lvl>
    <w:lvl w:ilvl="6" w:tplc="4AE2199A" w:tentative="1">
      <w:start w:val="1"/>
      <w:numFmt w:val="bullet"/>
      <w:lvlText w:val=""/>
      <w:lvlJc w:val="left"/>
      <w:pPr>
        <w:ind w:left="5040" w:hanging="360"/>
      </w:pPr>
      <w:rPr>
        <w:rFonts w:ascii="Symbol" w:hAnsi="Symbol" w:hint="default"/>
      </w:rPr>
    </w:lvl>
    <w:lvl w:ilvl="7" w:tplc="853A865A" w:tentative="1">
      <w:start w:val="1"/>
      <w:numFmt w:val="bullet"/>
      <w:lvlText w:val="o"/>
      <w:lvlJc w:val="left"/>
      <w:pPr>
        <w:ind w:left="5760" w:hanging="360"/>
      </w:pPr>
      <w:rPr>
        <w:rFonts w:ascii="Courier New" w:hAnsi="Courier New" w:cs="Courier New" w:hint="default"/>
      </w:rPr>
    </w:lvl>
    <w:lvl w:ilvl="8" w:tplc="C3C260E6" w:tentative="1">
      <w:start w:val="1"/>
      <w:numFmt w:val="bullet"/>
      <w:lvlText w:val=""/>
      <w:lvlJc w:val="left"/>
      <w:pPr>
        <w:ind w:left="6480" w:hanging="360"/>
      </w:pPr>
      <w:rPr>
        <w:rFonts w:ascii="Wingdings" w:hAnsi="Wingdings" w:hint="default"/>
      </w:rPr>
    </w:lvl>
  </w:abstractNum>
  <w:abstractNum w:abstractNumId="5" w15:restartNumberingAfterBreak="0">
    <w:nsid w:val="18EF3CCE"/>
    <w:multiLevelType w:val="multilevel"/>
    <w:tmpl w:val="C3DEABCC"/>
    <w:lvl w:ilvl="0">
      <w:start w:val="2"/>
      <w:numFmt w:val="decimal"/>
      <w:lvlText w:val="%1"/>
      <w:lvlJc w:val="left"/>
      <w:pPr>
        <w:ind w:left="480" w:hanging="480"/>
      </w:pPr>
      <w:rPr>
        <w:rFonts w:hint="default"/>
      </w:rPr>
    </w:lvl>
    <w:lvl w:ilvl="1">
      <w:start w:val="1"/>
      <w:numFmt w:val="decimal"/>
      <w:lvlText w:val="%1.%2"/>
      <w:lvlJc w:val="left"/>
      <w:pPr>
        <w:ind w:left="660" w:hanging="480"/>
      </w:pPr>
      <w:rPr>
        <w:rFonts w:hint="default"/>
      </w:rPr>
    </w:lvl>
    <w:lvl w:ilvl="2">
      <w:start w:val="2"/>
      <w:numFmt w:val="decimal"/>
      <w:lvlText w:val="%1.%2.%3"/>
      <w:lvlJc w:val="left"/>
      <w:pPr>
        <w:ind w:left="1004"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6" w15:restartNumberingAfterBreak="0">
    <w:nsid w:val="1AA307F1"/>
    <w:multiLevelType w:val="hybridMultilevel"/>
    <w:tmpl w:val="C13238BA"/>
    <w:lvl w:ilvl="0" w:tplc="21981DAE">
      <w:start w:val="1"/>
      <w:numFmt w:val="bullet"/>
      <w:lvlText w:val=""/>
      <w:lvlJc w:val="left"/>
      <w:pPr>
        <w:ind w:left="1440" w:hanging="360"/>
      </w:pPr>
      <w:rPr>
        <w:rFonts w:ascii="Symbol" w:hAnsi="Symbol" w:hint="default"/>
      </w:rPr>
    </w:lvl>
    <w:lvl w:ilvl="1" w:tplc="08B6839E" w:tentative="1">
      <w:start w:val="1"/>
      <w:numFmt w:val="bullet"/>
      <w:lvlText w:val="o"/>
      <w:lvlJc w:val="left"/>
      <w:pPr>
        <w:ind w:left="2160" w:hanging="360"/>
      </w:pPr>
      <w:rPr>
        <w:rFonts w:ascii="Courier New" w:hAnsi="Courier New" w:cs="Courier New" w:hint="default"/>
      </w:rPr>
    </w:lvl>
    <w:lvl w:ilvl="2" w:tplc="B7F4949C" w:tentative="1">
      <w:start w:val="1"/>
      <w:numFmt w:val="bullet"/>
      <w:lvlText w:val=""/>
      <w:lvlJc w:val="left"/>
      <w:pPr>
        <w:ind w:left="2880" w:hanging="360"/>
      </w:pPr>
      <w:rPr>
        <w:rFonts w:ascii="Wingdings" w:hAnsi="Wingdings" w:hint="default"/>
      </w:rPr>
    </w:lvl>
    <w:lvl w:ilvl="3" w:tplc="99A4A6E2" w:tentative="1">
      <w:start w:val="1"/>
      <w:numFmt w:val="bullet"/>
      <w:lvlText w:val=""/>
      <w:lvlJc w:val="left"/>
      <w:pPr>
        <w:ind w:left="3600" w:hanging="360"/>
      </w:pPr>
      <w:rPr>
        <w:rFonts w:ascii="Symbol" w:hAnsi="Symbol" w:hint="default"/>
      </w:rPr>
    </w:lvl>
    <w:lvl w:ilvl="4" w:tplc="CDEC8CA2" w:tentative="1">
      <w:start w:val="1"/>
      <w:numFmt w:val="bullet"/>
      <w:lvlText w:val="o"/>
      <w:lvlJc w:val="left"/>
      <w:pPr>
        <w:ind w:left="4320" w:hanging="360"/>
      </w:pPr>
      <w:rPr>
        <w:rFonts w:ascii="Courier New" w:hAnsi="Courier New" w:cs="Courier New" w:hint="default"/>
      </w:rPr>
    </w:lvl>
    <w:lvl w:ilvl="5" w:tplc="A2F2A01C" w:tentative="1">
      <w:start w:val="1"/>
      <w:numFmt w:val="bullet"/>
      <w:lvlText w:val=""/>
      <w:lvlJc w:val="left"/>
      <w:pPr>
        <w:ind w:left="5040" w:hanging="360"/>
      </w:pPr>
      <w:rPr>
        <w:rFonts w:ascii="Wingdings" w:hAnsi="Wingdings" w:hint="default"/>
      </w:rPr>
    </w:lvl>
    <w:lvl w:ilvl="6" w:tplc="D4F09676" w:tentative="1">
      <w:start w:val="1"/>
      <w:numFmt w:val="bullet"/>
      <w:lvlText w:val=""/>
      <w:lvlJc w:val="left"/>
      <w:pPr>
        <w:ind w:left="5760" w:hanging="360"/>
      </w:pPr>
      <w:rPr>
        <w:rFonts w:ascii="Symbol" w:hAnsi="Symbol" w:hint="default"/>
      </w:rPr>
    </w:lvl>
    <w:lvl w:ilvl="7" w:tplc="A79ECC30" w:tentative="1">
      <w:start w:val="1"/>
      <w:numFmt w:val="bullet"/>
      <w:lvlText w:val="o"/>
      <w:lvlJc w:val="left"/>
      <w:pPr>
        <w:ind w:left="6480" w:hanging="360"/>
      </w:pPr>
      <w:rPr>
        <w:rFonts w:ascii="Courier New" w:hAnsi="Courier New" w:cs="Courier New" w:hint="default"/>
      </w:rPr>
    </w:lvl>
    <w:lvl w:ilvl="8" w:tplc="EF427B6E" w:tentative="1">
      <w:start w:val="1"/>
      <w:numFmt w:val="bullet"/>
      <w:lvlText w:val=""/>
      <w:lvlJc w:val="left"/>
      <w:pPr>
        <w:ind w:left="7200" w:hanging="360"/>
      </w:pPr>
      <w:rPr>
        <w:rFonts w:ascii="Wingdings" w:hAnsi="Wingdings" w:hint="default"/>
      </w:rPr>
    </w:lvl>
  </w:abstractNum>
  <w:abstractNum w:abstractNumId="7" w15:restartNumberingAfterBreak="0">
    <w:nsid w:val="1FB2335F"/>
    <w:multiLevelType w:val="multilevel"/>
    <w:tmpl w:val="02B2E0E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07030C6"/>
    <w:multiLevelType w:val="hybridMultilevel"/>
    <w:tmpl w:val="D1C85E4A"/>
    <w:lvl w:ilvl="0" w:tplc="E210119C">
      <w:start w:val="1"/>
      <w:numFmt w:val="bullet"/>
      <w:lvlText w:val=""/>
      <w:lvlJc w:val="left"/>
      <w:pPr>
        <w:ind w:left="720" w:hanging="360"/>
      </w:pPr>
      <w:rPr>
        <w:rFonts w:ascii="Symbol" w:hAnsi="Symbol" w:hint="default"/>
      </w:rPr>
    </w:lvl>
    <w:lvl w:ilvl="1" w:tplc="CCA45B32" w:tentative="1">
      <w:start w:val="1"/>
      <w:numFmt w:val="bullet"/>
      <w:lvlText w:val="o"/>
      <w:lvlJc w:val="left"/>
      <w:pPr>
        <w:ind w:left="1440" w:hanging="360"/>
      </w:pPr>
      <w:rPr>
        <w:rFonts w:ascii="Courier New" w:hAnsi="Courier New" w:cs="Courier New" w:hint="default"/>
      </w:rPr>
    </w:lvl>
    <w:lvl w:ilvl="2" w:tplc="0D442B70" w:tentative="1">
      <w:start w:val="1"/>
      <w:numFmt w:val="bullet"/>
      <w:lvlText w:val=""/>
      <w:lvlJc w:val="left"/>
      <w:pPr>
        <w:ind w:left="2160" w:hanging="360"/>
      </w:pPr>
      <w:rPr>
        <w:rFonts w:ascii="Wingdings" w:hAnsi="Wingdings" w:hint="default"/>
      </w:rPr>
    </w:lvl>
    <w:lvl w:ilvl="3" w:tplc="C21C3B8C" w:tentative="1">
      <w:start w:val="1"/>
      <w:numFmt w:val="bullet"/>
      <w:lvlText w:val=""/>
      <w:lvlJc w:val="left"/>
      <w:pPr>
        <w:ind w:left="2880" w:hanging="360"/>
      </w:pPr>
      <w:rPr>
        <w:rFonts w:ascii="Symbol" w:hAnsi="Symbol" w:hint="default"/>
      </w:rPr>
    </w:lvl>
    <w:lvl w:ilvl="4" w:tplc="E904CC76" w:tentative="1">
      <w:start w:val="1"/>
      <w:numFmt w:val="bullet"/>
      <w:lvlText w:val="o"/>
      <w:lvlJc w:val="left"/>
      <w:pPr>
        <w:ind w:left="3600" w:hanging="360"/>
      </w:pPr>
      <w:rPr>
        <w:rFonts w:ascii="Courier New" w:hAnsi="Courier New" w:cs="Courier New" w:hint="default"/>
      </w:rPr>
    </w:lvl>
    <w:lvl w:ilvl="5" w:tplc="559812DC" w:tentative="1">
      <w:start w:val="1"/>
      <w:numFmt w:val="bullet"/>
      <w:lvlText w:val=""/>
      <w:lvlJc w:val="left"/>
      <w:pPr>
        <w:ind w:left="4320" w:hanging="360"/>
      </w:pPr>
      <w:rPr>
        <w:rFonts w:ascii="Wingdings" w:hAnsi="Wingdings" w:hint="default"/>
      </w:rPr>
    </w:lvl>
    <w:lvl w:ilvl="6" w:tplc="DA8487C4" w:tentative="1">
      <w:start w:val="1"/>
      <w:numFmt w:val="bullet"/>
      <w:lvlText w:val=""/>
      <w:lvlJc w:val="left"/>
      <w:pPr>
        <w:ind w:left="5040" w:hanging="360"/>
      </w:pPr>
      <w:rPr>
        <w:rFonts w:ascii="Symbol" w:hAnsi="Symbol" w:hint="default"/>
      </w:rPr>
    </w:lvl>
    <w:lvl w:ilvl="7" w:tplc="F6408F76" w:tentative="1">
      <w:start w:val="1"/>
      <w:numFmt w:val="bullet"/>
      <w:lvlText w:val="o"/>
      <w:lvlJc w:val="left"/>
      <w:pPr>
        <w:ind w:left="5760" w:hanging="360"/>
      </w:pPr>
      <w:rPr>
        <w:rFonts w:ascii="Courier New" w:hAnsi="Courier New" w:cs="Courier New" w:hint="default"/>
      </w:rPr>
    </w:lvl>
    <w:lvl w:ilvl="8" w:tplc="32FA1350" w:tentative="1">
      <w:start w:val="1"/>
      <w:numFmt w:val="bullet"/>
      <w:lvlText w:val=""/>
      <w:lvlJc w:val="left"/>
      <w:pPr>
        <w:ind w:left="6480" w:hanging="360"/>
      </w:pPr>
      <w:rPr>
        <w:rFonts w:ascii="Wingdings" w:hAnsi="Wingdings" w:hint="default"/>
      </w:rPr>
    </w:lvl>
  </w:abstractNum>
  <w:abstractNum w:abstractNumId="9" w15:restartNumberingAfterBreak="0">
    <w:nsid w:val="242307B2"/>
    <w:multiLevelType w:val="hybridMultilevel"/>
    <w:tmpl w:val="3FA06348"/>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70A5173"/>
    <w:multiLevelType w:val="hybridMultilevel"/>
    <w:tmpl w:val="7B4689DC"/>
    <w:lvl w:ilvl="0" w:tplc="11E6E424">
      <w:start w:val="1"/>
      <w:numFmt w:val="bullet"/>
      <w:lvlText w:val=""/>
      <w:lvlJc w:val="left"/>
      <w:pPr>
        <w:ind w:left="1440" w:hanging="360"/>
      </w:pPr>
      <w:rPr>
        <w:rFonts w:ascii="Symbol" w:hAnsi="Symbol" w:hint="default"/>
      </w:rPr>
    </w:lvl>
    <w:lvl w:ilvl="1" w:tplc="D1D2F46A" w:tentative="1">
      <w:start w:val="1"/>
      <w:numFmt w:val="bullet"/>
      <w:lvlText w:val="o"/>
      <w:lvlJc w:val="left"/>
      <w:pPr>
        <w:ind w:left="2160" w:hanging="360"/>
      </w:pPr>
      <w:rPr>
        <w:rFonts w:ascii="Courier New" w:hAnsi="Courier New" w:cs="Courier New" w:hint="default"/>
      </w:rPr>
    </w:lvl>
    <w:lvl w:ilvl="2" w:tplc="2B5AAA66" w:tentative="1">
      <w:start w:val="1"/>
      <w:numFmt w:val="bullet"/>
      <w:lvlText w:val=""/>
      <w:lvlJc w:val="left"/>
      <w:pPr>
        <w:ind w:left="2880" w:hanging="360"/>
      </w:pPr>
      <w:rPr>
        <w:rFonts w:ascii="Wingdings" w:hAnsi="Wingdings" w:hint="default"/>
      </w:rPr>
    </w:lvl>
    <w:lvl w:ilvl="3" w:tplc="8EB8A08A" w:tentative="1">
      <w:start w:val="1"/>
      <w:numFmt w:val="bullet"/>
      <w:lvlText w:val=""/>
      <w:lvlJc w:val="left"/>
      <w:pPr>
        <w:ind w:left="3600" w:hanging="360"/>
      </w:pPr>
      <w:rPr>
        <w:rFonts w:ascii="Symbol" w:hAnsi="Symbol" w:hint="default"/>
      </w:rPr>
    </w:lvl>
    <w:lvl w:ilvl="4" w:tplc="7D8001A2" w:tentative="1">
      <w:start w:val="1"/>
      <w:numFmt w:val="bullet"/>
      <w:lvlText w:val="o"/>
      <w:lvlJc w:val="left"/>
      <w:pPr>
        <w:ind w:left="4320" w:hanging="360"/>
      </w:pPr>
      <w:rPr>
        <w:rFonts w:ascii="Courier New" w:hAnsi="Courier New" w:cs="Courier New" w:hint="default"/>
      </w:rPr>
    </w:lvl>
    <w:lvl w:ilvl="5" w:tplc="FA0428C8" w:tentative="1">
      <w:start w:val="1"/>
      <w:numFmt w:val="bullet"/>
      <w:lvlText w:val=""/>
      <w:lvlJc w:val="left"/>
      <w:pPr>
        <w:ind w:left="5040" w:hanging="360"/>
      </w:pPr>
      <w:rPr>
        <w:rFonts w:ascii="Wingdings" w:hAnsi="Wingdings" w:hint="default"/>
      </w:rPr>
    </w:lvl>
    <w:lvl w:ilvl="6" w:tplc="ED4E46A4" w:tentative="1">
      <w:start w:val="1"/>
      <w:numFmt w:val="bullet"/>
      <w:lvlText w:val=""/>
      <w:lvlJc w:val="left"/>
      <w:pPr>
        <w:ind w:left="5760" w:hanging="360"/>
      </w:pPr>
      <w:rPr>
        <w:rFonts w:ascii="Symbol" w:hAnsi="Symbol" w:hint="default"/>
      </w:rPr>
    </w:lvl>
    <w:lvl w:ilvl="7" w:tplc="8CF86A1A" w:tentative="1">
      <w:start w:val="1"/>
      <w:numFmt w:val="bullet"/>
      <w:lvlText w:val="o"/>
      <w:lvlJc w:val="left"/>
      <w:pPr>
        <w:ind w:left="6480" w:hanging="360"/>
      </w:pPr>
      <w:rPr>
        <w:rFonts w:ascii="Courier New" w:hAnsi="Courier New" w:cs="Courier New" w:hint="default"/>
      </w:rPr>
    </w:lvl>
    <w:lvl w:ilvl="8" w:tplc="082007CA" w:tentative="1">
      <w:start w:val="1"/>
      <w:numFmt w:val="bullet"/>
      <w:lvlText w:val=""/>
      <w:lvlJc w:val="left"/>
      <w:pPr>
        <w:ind w:left="7200" w:hanging="360"/>
      </w:pPr>
      <w:rPr>
        <w:rFonts w:ascii="Wingdings" w:hAnsi="Wingdings" w:hint="default"/>
      </w:rPr>
    </w:lvl>
  </w:abstractNum>
  <w:abstractNum w:abstractNumId="11" w15:restartNumberingAfterBreak="0">
    <w:nsid w:val="2844033A"/>
    <w:multiLevelType w:val="hybridMultilevel"/>
    <w:tmpl w:val="F53A4ABC"/>
    <w:lvl w:ilvl="0" w:tplc="7AA45B28">
      <w:start w:val="1"/>
      <w:numFmt w:val="bullet"/>
      <w:lvlText w:val=""/>
      <w:lvlJc w:val="left"/>
      <w:pPr>
        <w:ind w:left="360" w:hanging="360"/>
      </w:pPr>
      <w:rPr>
        <w:rFonts w:ascii="Symbol" w:hAnsi="Symbol" w:hint="default"/>
      </w:rPr>
    </w:lvl>
    <w:lvl w:ilvl="1" w:tplc="9F4A6D1E" w:tentative="1">
      <w:start w:val="1"/>
      <w:numFmt w:val="bullet"/>
      <w:lvlText w:val="o"/>
      <w:lvlJc w:val="left"/>
      <w:pPr>
        <w:ind w:left="1080" w:hanging="360"/>
      </w:pPr>
      <w:rPr>
        <w:rFonts w:ascii="Courier New" w:hAnsi="Courier New" w:cs="Courier New" w:hint="default"/>
      </w:rPr>
    </w:lvl>
    <w:lvl w:ilvl="2" w:tplc="7F265AD8" w:tentative="1">
      <w:start w:val="1"/>
      <w:numFmt w:val="bullet"/>
      <w:lvlText w:val=""/>
      <w:lvlJc w:val="left"/>
      <w:pPr>
        <w:ind w:left="1800" w:hanging="360"/>
      </w:pPr>
      <w:rPr>
        <w:rFonts w:ascii="Wingdings" w:hAnsi="Wingdings" w:hint="default"/>
      </w:rPr>
    </w:lvl>
    <w:lvl w:ilvl="3" w:tplc="8618B094" w:tentative="1">
      <w:start w:val="1"/>
      <w:numFmt w:val="bullet"/>
      <w:lvlText w:val=""/>
      <w:lvlJc w:val="left"/>
      <w:pPr>
        <w:ind w:left="2520" w:hanging="360"/>
      </w:pPr>
      <w:rPr>
        <w:rFonts w:ascii="Symbol" w:hAnsi="Symbol" w:hint="default"/>
      </w:rPr>
    </w:lvl>
    <w:lvl w:ilvl="4" w:tplc="BDC6E234" w:tentative="1">
      <w:start w:val="1"/>
      <w:numFmt w:val="bullet"/>
      <w:lvlText w:val="o"/>
      <w:lvlJc w:val="left"/>
      <w:pPr>
        <w:ind w:left="3240" w:hanging="360"/>
      </w:pPr>
      <w:rPr>
        <w:rFonts w:ascii="Courier New" w:hAnsi="Courier New" w:cs="Courier New" w:hint="default"/>
      </w:rPr>
    </w:lvl>
    <w:lvl w:ilvl="5" w:tplc="A5CAC94A" w:tentative="1">
      <w:start w:val="1"/>
      <w:numFmt w:val="bullet"/>
      <w:lvlText w:val=""/>
      <w:lvlJc w:val="left"/>
      <w:pPr>
        <w:ind w:left="3960" w:hanging="360"/>
      </w:pPr>
      <w:rPr>
        <w:rFonts w:ascii="Wingdings" w:hAnsi="Wingdings" w:hint="default"/>
      </w:rPr>
    </w:lvl>
    <w:lvl w:ilvl="6" w:tplc="9E22F1EE" w:tentative="1">
      <w:start w:val="1"/>
      <w:numFmt w:val="bullet"/>
      <w:lvlText w:val=""/>
      <w:lvlJc w:val="left"/>
      <w:pPr>
        <w:ind w:left="4680" w:hanging="360"/>
      </w:pPr>
      <w:rPr>
        <w:rFonts w:ascii="Symbol" w:hAnsi="Symbol" w:hint="default"/>
      </w:rPr>
    </w:lvl>
    <w:lvl w:ilvl="7" w:tplc="E6A62D18" w:tentative="1">
      <w:start w:val="1"/>
      <w:numFmt w:val="bullet"/>
      <w:lvlText w:val="o"/>
      <w:lvlJc w:val="left"/>
      <w:pPr>
        <w:ind w:left="5400" w:hanging="360"/>
      </w:pPr>
      <w:rPr>
        <w:rFonts w:ascii="Courier New" w:hAnsi="Courier New" w:cs="Courier New" w:hint="default"/>
      </w:rPr>
    </w:lvl>
    <w:lvl w:ilvl="8" w:tplc="5E6834B6" w:tentative="1">
      <w:start w:val="1"/>
      <w:numFmt w:val="bullet"/>
      <w:lvlText w:val=""/>
      <w:lvlJc w:val="left"/>
      <w:pPr>
        <w:ind w:left="6120" w:hanging="360"/>
      </w:pPr>
      <w:rPr>
        <w:rFonts w:ascii="Wingdings" w:hAnsi="Wingdings" w:hint="default"/>
      </w:rPr>
    </w:lvl>
  </w:abstractNum>
  <w:abstractNum w:abstractNumId="12" w15:restartNumberingAfterBreak="0">
    <w:nsid w:val="2A47290E"/>
    <w:multiLevelType w:val="hybridMultilevel"/>
    <w:tmpl w:val="5FDE5924"/>
    <w:lvl w:ilvl="0" w:tplc="92149A82">
      <w:start w:val="1"/>
      <w:numFmt w:val="bullet"/>
      <w:lvlText w:val=""/>
      <w:lvlJc w:val="left"/>
      <w:pPr>
        <w:ind w:left="720" w:hanging="360"/>
      </w:pPr>
      <w:rPr>
        <w:rFonts w:ascii="Symbol" w:hAnsi="Symbol" w:hint="default"/>
      </w:rPr>
    </w:lvl>
    <w:lvl w:ilvl="1" w:tplc="047AF966" w:tentative="1">
      <w:start w:val="1"/>
      <w:numFmt w:val="bullet"/>
      <w:lvlText w:val="o"/>
      <w:lvlJc w:val="left"/>
      <w:pPr>
        <w:ind w:left="1440" w:hanging="360"/>
      </w:pPr>
      <w:rPr>
        <w:rFonts w:ascii="Courier New" w:hAnsi="Courier New" w:cs="Courier New" w:hint="default"/>
      </w:rPr>
    </w:lvl>
    <w:lvl w:ilvl="2" w:tplc="8A10FB6A" w:tentative="1">
      <w:start w:val="1"/>
      <w:numFmt w:val="bullet"/>
      <w:lvlText w:val=""/>
      <w:lvlJc w:val="left"/>
      <w:pPr>
        <w:ind w:left="2160" w:hanging="360"/>
      </w:pPr>
      <w:rPr>
        <w:rFonts w:ascii="Wingdings" w:hAnsi="Wingdings" w:hint="default"/>
      </w:rPr>
    </w:lvl>
    <w:lvl w:ilvl="3" w:tplc="DAFA52F6" w:tentative="1">
      <w:start w:val="1"/>
      <w:numFmt w:val="bullet"/>
      <w:lvlText w:val=""/>
      <w:lvlJc w:val="left"/>
      <w:pPr>
        <w:ind w:left="2880" w:hanging="360"/>
      </w:pPr>
      <w:rPr>
        <w:rFonts w:ascii="Symbol" w:hAnsi="Symbol" w:hint="default"/>
      </w:rPr>
    </w:lvl>
    <w:lvl w:ilvl="4" w:tplc="FE48C61A" w:tentative="1">
      <w:start w:val="1"/>
      <w:numFmt w:val="bullet"/>
      <w:lvlText w:val="o"/>
      <w:lvlJc w:val="left"/>
      <w:pPr>
        <w:ind w:left="3600" w:hanging="360"/>
      </w:pPr>
      <w:rPr>
        <w:rFonts w:ascii="Courier New" w:hAnsi="Courier New" w:cs="Courier New" w:hint="default"/>
      </w:rPr>
    </w:lvl>
    <w:lvl w:ilvl="5" w:tplc="5A9A33DE" w:tentative="1">
      <w:start w:val="1"/>
      <w:numFmt w:val="bullet"/>
      <w:lvlText w:val=""/>
      <w:lvlJc w:val="left"/>
      <w:pPr>
        <w:ind w:left="4320" w:hanging="360"/>
      </w:pPr>
      <w:rPr>
        <w:rFonts w:ascii="Wingdings" w:hAnsi="Wingdings" w:hint="default"/>
      </w:rPr>
    </w:lvl>
    <w:lvl w:ilvl="6" w:tplc="5A68CB20" w:tentative="1">
      <w:start w:val="1"/>
      <w:numFmt w:val="bullet"/>
      <w:lvlText w:val=""/>
      <w:lvlJc w:val="left"/>
      <w:pPr>
        <w:ind w:left="5040" w:hanging="360"/>
      </w:pPr>
      <w:rPr>
        <w:rFonts w:ascii="Symbol" w:hAnsi="Symbol" w:hint="default"/>
      </w:rPr>
    </w:lvl>
    <w:lvl w:ilvl="7" w:tplc="0FC66B94" w:tentative="1">
      <w:start w:val="1"/>
      <w:numFmt w:val="bullet"/>
      <w:lvlText w:val="o"/>
      <w:lvlJc w:val="left"/>
      <w:pPr>
        <w:ind w:left="5760" w:hanging="360"/>
      </w:pPr>
      <w:rPr>
        <w:rFonts w:ascii="Courier New" w:hAnsi="Courier New" w:cs="Courier New" w:hint="default"/>
      </w:rPr>
    </w:lvl>
    <w:lvl w:ilvl="8" w:tplc="8E6E86A0" w:tentative="1">
      <w:start w:val="1"/>
      <w:numFmt w:val="bullet"/>
      <w:lvlText w:val=""/>
      <w:lvlJc w:val="left"/>
      <w:pPr>
        <w:ind w:left="6480" w:hanging="360"/>
      </w:pPr>
      <w:rPr>
        <w:rFonts w:ascii="Wingdings" w:hAnsi="Wingdings" w:hint="default"/>
      </w:rPr>
    </w:lvl>
  </w:abstractNum>
  <w:abstractNum w:abstractNumId="13" w15:restartNumberingAfterBreak="0">
    <w:nsid w:val="2F737FBB"/>
    <w:multiLevelType w:val="hybridMultilevel"/>
    <w:tmpl w:val="0412A2DC"/>
    <w:lvl w:ilvl="0" w:tplc="2ECCD5D0">
      <w:start w:val="1"/>
      <w:numFmt w:val="bullet"/>
      <w:lvlText w:val=""/>
      <w:lvlJc w:val="left"/>
      <w:pPr>
        <w:ind w:left="720" w:hanging="360"/>
      </w:pPr>
      <w:rPr>
        <w:rFonts w:ascii="Symbol" w:hAnsi="Symbol" w:hint="default"/>
      </w:rPr>
    </w:lvl>
    <w:lvl w:ilvl="1" w:tplc="4B1CC0D0" w:tentative="1">
      <w:start w:val="1"/>
      <w:numFmt w:val="bullet"/>
      <w:lvlText w:val="o"/>
      <w:lvlJc w:val="left"/>
      <w:pPr>
        <w:ind w:left="1440" w:hanging="360"/>
      </w:pPr>
      <w:rPr>
        <w:rFonts w:ascii="Courier New" w:hAnsi="Courier New" w:cs="Courier New" w:hint="default"/>
      </w:rPr>
    </w:lvl>
    <w:lvl w:ilvl="2" w:tplc="70B656DE" w:tentative="1">
      <w:start w:val="1"/>
      <w:numFmt w:val="bullet"/>
      <w:lvlText w:val=""/>
      <w:lvlJc w:val="left"/>
      <w:pPr>
        <w:ind w:left="2160" w:hanging="360"/>
      </w:pPr>
      <w:rPr>
        <w:rFonts w:ascii="Wingdings" w:hAnsi="Wingdings" w:hint="default"/>
      </w:rPr>
    </w:lvl>
    <w:lvl w:ilvl="3" w:tplc="EB36FAE8" w:tentative="1">
      <w:start w:val="1"/>
      <w:numFmt w:val="bullet"/>
      <w:lvlText w:val=""/>
      <w:lvlJc w:val="left"/>
      <w:pPr>
        <w:ind w:left="2880" w:hanging="360"/>
      </w:pPr>
      <w:rPr>
        <w:rFonts w:ascii="Symbol" w:hAnsi="Symbol" w:hint="default"/>
      </w:rPr>
    </w:lvl>
    <w:lvl w:ilvl="4" w:tplc="1B0864B6" w:tentative="1">
      <w:start w:val="1"/>
      <w:numFmt w:val="bullet"/>
      <w:lvlText w:val="o"/>
      <w:lvlJc w:val="left"/>
      <w:pPr>
        <w:ind w:left="3600" w:hanging="360"/>
      </w:pPr>
      <w:rPr>
        <w:rFonts w:ascii="Courier New" w:hAnsi="Courier New" w:cs="Courier New" w:hint="default"/>
      </w:rPr>
    </w:lvl>
    <w:lvl w:ilvl="5" w:tplc="1DE89442" w:tentative="1">
      <w:start w:val="1"/>
      <w:numFmt w:val="bullet"/>
      <w:lvlText w:val=""/>
      <w:lvlJc w:val="left"/>
      <w:pPr>
        <w:ind w:left="4320" w:hanging="360"/>
      </w:pPr>
      <w:rPr>
        <w:rFonts w:ascii="Wingdings" w:hAnsi="Wingdings" w:hint="default"/>
      </w:rPr>
    </w:lvl>
    <w:lvl w:ilvl="6" w:tplc="2F74EEEE" w:tentative="1">
      <w:start w:val="1"/>
      <w:numFmt w:val="bullet"/>
      <w:lvlText w:val=""/>
      <w:lvlJc w:val="left"/>
      <w:pPr>
        <w:ind w:left="5040" w:hanging="360"/>
      </w:pPr>
      <w:rPr>
        <w:rFonts w:ascii="Symbol" w:hAnsi="Symbol" w:hint="default"/>
      </w:rPr>
    </w:lvl>
    <w:lvl w:ilvl="7" w:tplc="A31E2E88" w:tentative="1">
      <w:start w:val="1"/>
      <w:numFmt w:val="bullet"/>
      <w:lvlText w:val="o"/>
      <w:lvlJc w:val="left"/>
      <w:pPr>
        <w:ind w:left="5760" w:hanging="360"/>
      </w:pPr>
      <w:rPr>
        <w:rFonts w:ascii="Courier New" w:hAnsi="Courier New" w:cs="Courier New" w:hint="default"/>
      </w:rPr>
    </w:lvl>
    <w:lvl w:ilvl="8" w:tplc="8440257C" w:tentative="1">
      <w:start w:val="1"/>
      <w:numFmt w:val="bullet"/>
      <w:lvlText w:val=""/>
      <w:lvlJc w:val="left"/>
      <w:pPr>
        <w:ind w:left="6480" w:hanging="360"/>
      </w:pPr>
      <w:rPr>
        <w:rFonts w:ascii="Wingdings" w:hAnsi="Wingdings" w:hint="default"/>
      </w:rPr>
    </w:lvl>
  </w:abstractNum>
  <w:abstractNum w:abstractNumId="14" w15:restartNumberingAfterBreak="0">
    <w:nsid w:val="36854CA8"/>
    <w:multiLevelType w:val="hybridMultilevel"/>
    <w:tmpl w:val="1AA45140"/>
    <w:lvl w:ilvl="0" w:tplc="6A628ED4">
      <w:start w:val="1"/>
      <w:numFmt w:val="bullet"/>
      <w:lvlText w:val=""/>
      <w:lvlJc w:val="left"/>
      <w:pPr>
        <w:ind w:left="720" w:hanging="360"/>
      </w:pPr>
      <w:rPr>
        <w:rFonts w:ascii="Symbol" w:hAnsi="Symbol" w:hint="default"/>
      </w:rPr>
    </w:lvl>
    <w:lvl w:ilvl="1" w:tplc="C2A600B8" w:tentative="1">
      <w:start w:val="1"/>
      <w:numFmt w:val="bullet"/>
      <w:lvlText w:val="o"/>
      <w:lvlJc w:val="left"/>
      <w:pPr>
        <w:ind w:left="1440" w:hanging="360"/>
      </w:pPr>
      <w:rPr>
        <w:rFonts w:ascii="Courier New" w:hAnsi="Courier New" w:cs="Courier New" w:hint="default"/>
      </w:rPr>
    </w:lvl>
    <w:lvl w:ilvl="2" w:tplc="FAE2391E" w:tentative="1">
      <w:start w:val="1"/>
      <w:numFmt w:val="bullet"/>
      <w:lvlText w:val=""/>
      <w:lvlJc w:val="left"/>
      <w:pPr>
        <w:ind w:left="2160" w:hanging="360"/>
      </w:pPr>
      <w:rPr>
        <w:rFonts w:ascii="Wingdings" w:hAnsi="Wingdings" w:hint="default"/>
      </w:rPr>
    </w:lvl>
    <w:lvl w:ilvl="3" w:tplc="81D2F66A" w:tentative="1">
      <w:start w:val="1"/>
      <w:numFmt w:val="bullet"/>
      <w:lvlText w:val=""/>
      <w:lvlJc w:val="left"/>
      <w:pPr>
        <w:ind w:left="2880" w:hanging="360"/>
      </w:pPr>
      <w:rPr>
        <w:rFonts w:ascii="Symbol" w:hAnsi="Symbol" w:hint="default"/>
      </w:rPr>
    </w:lvl>
    <w:lvl w:ilvl="4" w:tplc="E1AAC698" w:tentative="1">
      <w:start w:val="1"/>
      <w:numFmt w:val="bullet"/>
      <w:lvlText w:val="o"/>
      <w:lvlJc w:val="left"/>
      <w:pPr>
        <w:ind w:left="3600" w:hanging="360"/>
      </w:pPr>
      <w:rPr>
        <w:rFonts w:ascii="Courier New" w:hAnsi="Courier New" w:cs="Courier New" w:hint="default"/>
      </w:rPr>
    </w:lvl>
    <w:lvl w:ilvl="5" w:tplc="27369DD2" w:tentative="1">
      <w:start w:val="1"/>
      <w:numFmt w:val="bullet"/>
      <w:lvlText w:val=""/>
      <w:lvlJc w:val="left"/>
      <w:pPr>
        <w:ind w:left="4320" w:hanging="360"/>
      </w:pPr>
      <w:rPr>
        <w:rFonts w:ascii="Wingdings" w:hAnsi="Wingdings" w:hint="default"/>
      </w:rPr>
    </w:lvl>
    <w:lvl w:ilvl="6" w:tplc="F49CB632" w:tentative="1">
      <w:start w:val="1"/>
      <w:numFmt w:val="bullet"/>
      <w:lvlText w:val=""/>
      <w:lvlJc w:val="left"/>
      <w:pPr>
        <w:ind w:left="5040" w:hanging="360"/>
      </w:pPr>
      <w:rPr>
        <w:rFonts w:ascii="Symbol" w:hAnsi="Symbol" w:hint="default"/>
      </w:rPr>
    </w:lvl>
    <w:lvl w:ilvl="7" w:tplc="2D547F02" w:tentative="1">
      <w:start w:val="1"/>
      <w:numFmt w:val="bullet"/>
      <w:lvlText w:val="o"/>
      <w:lvlJc w:val="left"/>
      <w:pPr>
        <w:ind w:left="5760" w:hanging="360"/>
      </w:pPr>
      <w:rPr>
        <w:rFonts w:ascii="Courier New" w:hAnsi="Courier New" w:cs="Courier New" w:hint="default"/>
      </w:rPr>
    </w:lvl>
    <w:lvl w:ilvl="8" w:tplc="1144DF2C" w:tentative="1">
      <w:start w:val="1"/>
      <w:numFmt w:val="bullet"/>
      <w:lvlText w:val=""/>
      <w:lvlJc w:val="left"/>
      <w:pPr>
        <w:ind w:left="6480" w:hanging="360"/>
      </w:pPr>
      <w:rPr>
        <w:rFonts w:ascii="Wingdings" w:hAnsi="Wingdings" w:hint="default"/>
      </w:rPr>
    </w:lvl>
  </w:abstractNum>
  <w:abstractNum w:abstractNumId="15" w15:restartNumberingAfterBreak="0">
    <w:nsid w:val="3BBC611D"/>
    <w:multiLevelType w:val="hybridMultilevel"/>
    <w:tmpl w:val="AAF60F7A"/>
    <w:lvl w:ilvl="0" w:tplc="49D62C4C">
      <w:start w:val="1"/>
      <w:numFmt w:val="bullet"/>
      <w:lvlText w:val=""/>
      <w:lvlJc w:val="left"/>
      <w:pPr>
        <w:ind w:left="1440" w:hanging="360"/>
      </w:pPr>
      <w:rPr>
        <w:rFonts w:ascii="Symbol" w:hAnsi="Symbol" w:hint="default"/>
      </w:rPr>
    </w:lvl>
    <w:lvl w:ilvl="1" w:tplc="B2C018D4" w:tentative="1">
      <w:start w:val="1"/>
      <w:numFmt w:val="bullet"/>
      <w:lvlText w:val="o"/>
      <w:lvlJc w:val="left"/>
      <w:pPr>
        <w:ind w:left="2160" w:hanging="360"/>
      </w:pPr>
      <w:rPr>
        <w:rFonts w:ascii="Courier New" w:hAnsi="Courier New" w:cs="Courier New" w:hint="default"/>
      </w:rPr>
    </w:lvl>
    <w:lvl w:ilvl="2" w:tplc="F6604D6A" w:tentative="1">
      <w:start w:val="1"/>
      <w:numFmt w:val="bullet"/>
      <w:lvlText w:val=""/>
      <w:lvlJc w:val="left"/>
      <w:pPr>
        <w:ind w:left="2880" w:hanging="360"/>
      </w:pPr>
      <w:rPr>
        <w:rFonts w:ascii="Wingdings" w:hAnsi="Wingdings" w:hint="default"/>
      </w:rPr>
    </w:lvl>
    <w:lvl w:ilvl="3" w:tplc="47482AA8" w:tentative="1">
      <w:start w:val="1"/>
      <w:numFmt w:val="bullet"/>
      <w:lvlText w:val=""/>
      <w:lvlJc w:val="left"/>
      <w:pPr>
        <w:ind w:left="3600" w:hanging="360"/>
      </w:pPr>
      <w:rPr>
        <w:rFonts w:ascii="Symbol" w:hAnsi="Symbol" w:hint="default"/>
      </w:rPr>
    </w:lvl>
    <w:lvl w:ilvl="4" w:tplc="D560820C" w:tentative="1">
      <w:start w:val="1"/>
      <w:numFmt w:val="bullet"/>
      <w:lvlText w:val="o"/>
      <w:lvlJc w:val="left"/>
      <w:pPr>
        <w:ind w:left="4320" w:hanging="360"/>
      </w:pPr>
      <w:rPr>
        <w:rFonts w:ascii="Courier New" w:hAnsi="Courier New" w:cs="Courier New" w:hint="default"/>
      </w:rPr>
    </w:lvl>
    <w:lvl w:ilvl="5" w:tplc="8B887A22" w:tentative="1">
      <w:start w:val="1"/>
      <w:numFmt w:val="bullet"/>
      <w:lvlText w:val=""/>
      <w:lvlJc w:val="left"/>
      <w:pPr>
        <w:ind w:left="5040" w:hanging="360"/>
      </w:pPr>
      <w:rPr>
        <w:rFonts w:ascii="Wingdings" w:hAnsi="Wingdings" w:hint="default"/>
      </w:rPr>
    </w:lvl>
    <w:lvl w:ilvl="6" w:tplc="DF985A78" w:tentative="1">
      <w:start w:val="1"/>
      <w:numFmt w:val="bullet"/>
      <w:lvlText w:val=""/>
      <w:lvlJc w:val="left"/>
      <w:pPr>
        <w:ind w:left="5760" w:hanging="360"/>
      </w:pPr>
      <w:rPr>
        <w:rFonts w:ascii="Symbol" w:hAnsi="Symbol" w:hint="default"/>
      </w:rPr>
    </w:lvl>
    <w:lvl w:ilvl="7" w:tplc="375E9B58" w:tentative="1">
      <w:start w:val="1"/>
      <w:numFmt w:val="bullet"/>
      <w:lvlText w:val="o"/>
      <w:lvlJc w:val="left"/>
      <w:pPr>
        <w:ind w:left="6480" w:hanging="360"/>
      </w:pPr>
      <w:rPr>
        <w:rFonts w:ascii="Courier New" w:hAnsi="Courier New" w:cs="Courier New" w:hint="default"/>
      </w:rPr>
    </w:lvl>
    <w:lvl w:ilvl="8" w:tplc="F34C64FE" w:tentative="1">
      <w:start w:val="1"/>
      <w:numFmt w:val="bullet"/>
      <w:lvlText w:val=""/>
      <w:lvlJc w:val="left"/>
      <w:pPr>
        <w:ind w:left="7200" w:hanging="360"/>
      </w:pPr>
      <w:rPr>
        <w:rFonts w:ascii="Wingdings" w:hAnsi="Wingdings" w:hint="default"/>
      </w:rPr>
    </w:lvl>
  </w:abstractNum>
  <w:abstractNum w:abstractNumId="16" w15:restartNumberingAfterBreak="0">
    <w:nsid w:val="46DB0980"/>
    <w:multiLevelType w:val="hybridMultilevel"/>
    <w:tmpl w:val="655C1B20"/>
    <w:lvl w:ilvl="0" w:tplc="BDB4303C">
      <w:start w:val="1"/>
      <w:numFmt w:val="bullet"/>
      <w:lvlText w:val=""/>
      <w:lvlJc w:val="left"/>
      <w:pPr>
        <w:ind w:left="360" w:hanging="360"/>
      </w:pPr>
      <w:rPr>
        <w:rFonts w:ascii="Symbol" w:hAnsi="Symbol" w:hint="default"/>
      </w:rPr>
    </w:lvl>
    <w:lvl w:ilvl="1" w:tplc="FE4E86A0" w:tentative="1">
      <w:start w:val="1"/>
      <w:numFmt w:val="bullet"/>
      <w:lvlText w:val="o"/>
      <w:lvlJc w:val="left"/>
      <w:pPr>
        <w:ind w:left="1080" w:hanging="360"/>
      </w:pPr>
      <w:rPr>
        <w:rFonts w:ascii="Courier New" w:hAnsi="Courier New" w:cs="Courier New" w:hint="default"/>
      </w:rPr>
    </w:lvl>
    <w:lvl w:ilvl="2" w:tplc="3D72A11A" w:tentative="1">
      <w:start w:val="1"/>
      <w:numFmt w:val="bullet"/>
      <w:lvlText w:val=""/>
      <w:lvlJc w:val="left"/>
      <w:pPr>
        <w:ind w:left="1800" w:hanging="360"/>
      </w:pPr>
      <w:rPr>
        <w:rFonts w:ascii="Wingdings" w:hAnsi="Wingdings" w:hint="default"/>
      </w:rPr>
    </w:lvl>
    <w:lvl w:ilvl="3" w:tplc="CCA0B0CC" w:tentative="1">
      <w:start w:val="1"/>
      <w:numFmt w:val="bullet"/>
      <w:lvlText w:val=""/>
      <w:lvlJc w:val="left"/>
      <w:pPr>
        <w:ind w:left="2520" w:hanging="360"/>
      </w:pPr>
      <w:rPr>
        <w:rFonts w:ascii="Symbol" w:hAnsi="Symbol" w:hint="default"/>
      </w:rPr>
    </w:lvl>
    <w:lvl w:ilvl="4" w:tplc="0DCCC07C" w:tentative="1">
      <w:start w:val="1"/>
      <w:numFmt w:val="bullet"/>
      <w:lvlText w:val="o"/>
      <w:lvlJc w:val="left"/>
      <w:pPr>
        <w:ind w:left="3240" w:hanging="360"/>
      </w:pPr>
      <w:rPr>
        <w:rFonts w:ascii="Courier New" w:hAnsi="Courier New" w:cs="Courier New" w:hint="default"/>
      </w:rPr>
    </w:lvl>
    <w:lvl w:ilvl="5" w:tplc="D104FC3A" w:tentative="1">
      <w:start w:val="1"/>
      <w:numFmt w:val="bullet"/>
      <w:lvlText w:val=""/>
      <w:lvlJc w:val="left"/>
      <w:pPr>
        <w:ind w:left="3960" w:hanging="360"/>
      </w:pPr>
      <w:rPr>
        <w:rFonts w:ascii="Wingdings" w:hAnsi="Wingdings" w:hint="default"/>
      </w:rPr>
    </w:lvl>
    <w:lvl w:ilvl="6" w:tplc="DB10B426" w:tentative="1">
      <w:start w:val="1"/>
      <w:numFmt w:val="bullet"/>
      <w:lvlText w:val=""/>
      <w:lvlJc w:val="left"/>
      <w:pPr>
        <w:ind w:left="4680" w:hanging="360"/>
      </w:pPr>
      <w:rPr>
        <w:rFonts w:ascii="Symbol" w:hAnsi="Symbol" w:hint="default"/>
      </w:rPr>
    </w:lvl>
    <w:lvl w:ilvl="7" w:tplc="84B0FD42" w:tentative="1">
      <w:start w:val="1"/>
      <w:numFmt w:val="bullet"/>
      <w:lvlText w:val="o"/>
      <w:lvlJc w:val="left"/>
      <w:pPr>
        <w:ind w:left="5400" w:hanging="360"/>
      </w:pPr>
      <w:rPr>
        <w:rFonts w:ascii="Courier New" w:hAnsi="Courier New" w:cs="Courier New" w:hint="default"/>
      </w:rPr>
    </w:lvl>
    <w:lvl w:ilvl="8" w:tplc="9B8019A4" w:tentative="1">
      <w:start w:val="1"/>
      <w:numFmt w:val="bullet"/>
      <w:lvlText w:val=""/>
      <w:lvlJc w:val="left"/>
      <w:pPr>
        <w:ind w:left="6120" w:hanging="360"/>
      </w:pPr>
      <w:rPr>
        <w:rFonts w:ascii="Wingdings" w:hAnsi="Wingdings" w:hint="default"/>
      </w:rPr>
    </w:lvl>
  </w:abstractNum>
  <w:abstractNum w:abstractNumId="17" w15:restartNumberingAfterBreak="0">
    <w:nsid w:val="480360A3"/>
    <w:multiLevelType w:val="hybridMultilevel"/>
    <w:tmpl w:val="C8E489F4"/>
    <w:lvl w:ilvl="0" w:tplc="0EA2DC78">
      <w:start w:val="1"/>
      <w:numFmt w:val="bullet"/>
      <w:lvlText w:val=""/>
      <w:lvlJc w:val="left"/>
      <w:pPr>
        <w:ind w:left="720" w:hanging="360"/>
      </w:pPr>
      <w:rPr>
        <w:rFonts w:ascii="Symbol" w:hAnsi="Symbol" w:hint="default"/>
      </w:rPr>
    </w:lvl>
    <w:lvl w:ilvl="1" w:tplc="60CCFD8A" w:tentative="1">
      <w:start w:val="1"/>
      <w:numFmt w:val="bullet"/>
      <w:lvlText w:val="o"/>
      <w:lvlJc w:val="left"/>
      <w:pPr>
        <w:ind w:left="1440" w:hanging="360"/>
      </w:pPr>
      <w:rPr>
        <w:rFonts w:ascii="Courier New" w:hAnsi="Courier New" w:cs="Courier New" w:hint="default"/>
      </w:rPr>
    </w:lvl>
    <w:lvl w:ilvl="2" w:tplc="5CACCD7C" w:tentative="1">
      <w:start w:val="1"/>
      <w:numFmt w:val="bullet"/>
      <w:lvlText w:val=""/>
      <w:lvlJc w:val="left"/>
      <w:pPr>
        <w:ind w:left="2160" w:hanging="360"/>
      </w:pPr>
      <w:rPr>
        <w:rFonts w:ascii="Wingdings" w:hAnsi="Wingdings" w:hint="default"/>
      </w:rPr>
    </w:lvl>
    <w:lvl w:ilvl="3" w:tplc="8C922CFE" w:tentative="1">
      <w:start w:val="1"/>
      <w:numFmt w:val="bullet"/>
      <w:lvlText w:val=""/>
      <w:lvlJc w:val="left"/>
      <w:pPr>
        <w:ind w:left="2880" w:hanging="360"/>
      </w:pPr>
      <w:rPr>
        <w:rFonts w:ascii="Symbol" w:hAnsi="Symbol" w:hint="default"/>
      </w:rPr>
    </w:lvl>
    <w:lvl w:ilvl="4" w:tplc="8C029560" w:tentative="1">
      <w:start w:val="1"/>
      <w:numFmt w:val="bullet"/>
      <w:lvlText w:val="o"/>
      <w:lvlJc w:val="left"/>
      <w:pPr>
        <w:ind w:left="3600" w:hanging="360"/>
      </w:pPr>
      <w:rPr>
        <w:rFonts w:ascii="Courier New" w:hAnsi="Courier New" w:cs="Courier New" w:hint="default"/>
      </w:rPr>
    </w:lvl>
    <w:lvl w:ilvl="5" w:tplc="1A3E4304" w:tentative="1">
      <w:start w:val="1"/>
      <w:numFmt w:val="bullet"/>
      <w:lvlText w:val=""/>
      <w:lvlJc w:val="left"/>
      <w:pPr>
        <w:ind w:left="4320" w:hanging="360"/>
      </w:pPr>
      <w:rPr>
        <w:rFonts w:ascii="Wingdings" w:hAnsi="Wingdings" w:hint="default"/>
      </w:rPr>
    </w:lvl>
    <w:lvl w:ilvl="6" w:tplc="83C48E0C" w:tentative="1">
      <w:start w:val="1"/>
      <w:numFmt w:val="bullet"/>
      <w:lvlText w:val=""/>
      <w:lvlJc w:val="left"/>
      <w:pPr>
        <w:ind w:left="5040" w:hanging="360"/>
      </w:pPr>
      <w:rPr>
        <w:rFonts w:ascii="Symbol" w:hAnsi="Symbol" w:hint="default"/>
      </w:rPr>
    </w:lvl>
    <w:lvl w:ilvl="7" w:tplc="06DA1ECE" w:tentative="1">
      <w:start w:val="1"/>
      <w:numFmt w:val="bullet"/>
      <w:lvlText w:val="o"/>
      <w:lvlJc w:val="left"/>
      <w:pPr>
        <w:ind w:left="5760" w:hanging="360"/>
      </w:pPr>
      <w:rPr>
        <w:rFonts w:ascii="Courier New" w:hAnsi="Courier New" w:cs="Courier New" w:hint="default"/>
      </w:rPr>
    </w:lvl>
    <w:lvl w:ilvl="8" w:tplc="2710DB96" w:tentative="1">
      <w:start w:val="1"/>
      <w:numFmt w:val="bullet"/>
      <w:lvlText w:val=""/>
      <w:lvlJc w:val="left"/>
      <w:pPr>
        <w:ind w:left="6480" w:hanging="360"/>
      </w:pPr>
      <w:rPr>
        <w:rFonts w:ascii="Wingdings" w:hAnsi="Wingdings" w:hint="default"/>
      </w:rPr>
    </w:lvl>
  </w:abstractNum>
  <w:abstractNum w:abstractNumId="18" w15:restartNumberingAfterBreak="0">
    <w:nsid w:val="48ED65E8"/>
    <w:multiLevelType w:val="hybridMultilevel"/>
    <w:tmpl w:val="6A326AEC"/>
    <w:lvl w:ilvl="0" w:tplc="0A20B98E">
      <w:start w:val="1"/>
      <w:numFmt w:val="bullet"/>
      <w:lvlText w:val=""/>
      <w:lvlJc w:val="left"/>
      <w:pPr>
        <w:ind w:left="720" w:hanging="360"/>
      </w:pPr>
      <w:rPr>
        <w:rFonts w:ascii="Symbol" w:hAnsi="Symbol" w:hint="default"/>
      </w:rPr>
    </w:lvl>
    <w:lvl w:ilvl="1" w:tplc="3460CACC" w:tentative="1">
      <w:start w:val="1"/>
      <w:numFmt w:val="bullet"/>
      <w:lvlText w:val="o"/>
      <w:lvlJc w:val="left"/>
      <w:pPr>
        <w:ind w:left="1440" w:hanging="360"/>
      </w:pPr>
      <w:rPr>
        <w:rFonts w:ascii="Courier New" w:hAnsi="Courier New" w:cs="Courier New" w:hint="default"/>
      </w:rPr>
    </w:lvl>
    <w:lvl w:ilvl="2" w:tplc="ADC4E274" w:tentative="1">
      <w:start w:val="1"/>
      <w:numFmt w:val="bullet"/>
      <w:lvlText w:val=""/>
      <w:lvlJc w:val="left"/>
      <w:pPr>
        <w:ind w:left="2160" w:hanging="360"/>
      </w:pPr>
      <w:rPr>
        <w:rFonts w:ascii="Wingdings" w:hAnsi="Wingdings" w:hint="default"/>
      </w:rPr>
    </w:lvl>
    <w:lvl w:ilvl="3" w:tplc="05DAE10E" w:tentative="1">
      <w:start w:val="1"/>
      <w:numFmt w:val="bullet"/>
      <w:lvlText w:val=""/>
      <w:lvlJc w:val="left"/>
      <w:pPr>
        <w:ind w:left="2880" w:hanging="360"/>
      </w:pPr>
      <w:rPr>
        <w:rFonts w:ascii="Symbol" w:hAnsi="Symbol" w:hint="default"/>
      </w:rPr>
    </w:lvl>
    <w:lvl w:ilvl="4" w:tplc="98E2B4FA" w:tentative="1">
      <w:start w:val="1"/>
      <w:numFmt w:val="bullet"/>
      <w:lvlText w:val="o"/>
      <w:lvlJc w:val="left"/>
      <w:pPr>
        <w:ind w:left="3600" w:hanging="360"/>
      </w:pPr>
      <w:rPr>
        <w:rFonts w:ascii="Courier New" w:hAnsi="Courier New" w:cs="Courier New" w:hint="default"/>
      </w:rPr>
    </w:lvl>
    <w:lvl w:ilvl="5" w:tplc="85A21416" w:tentative="1">
      <w:start w:val="1"/>
      <w:numFmt w:val="bullet"/>
      <w:lvlText w:val=""/>
      <w:lvlJc w:val="left"/>
      <w:pPr>
        <w:ind w:left="4320" w:hanging="360"/>
      </w:pPr>
      <w:rPr>
        <w:rFonts w:ascii="Wingdings" w:hAnsi="Wingdings" w:hint="default"/>
      </w:rPr>
    </w:lvl>
    <w:lvl w:ilvl="6" w:tplc="DA8227E2" w:tentative="1">
      <w:start w:val="1"/>
      <w:numFmt w:val="bullet"/>
      <w:lvlText w:val=""/>
      <w:lvlJc w:val="left"/>
      <w:pPr>
        <w:ind w:left="5040" w:hanging="360"/>
      </w:pPr>
      <w:rPr>
        <w:rFonts w:ascii="Symbol" w:hAnsi="Symbol" w:hint="default"/>
      </w:rPr>
    </w:lvl>
    <w:lvl w:ilvl="7" w:tplc="72989534" w:tentative="1">
      <w:start w:val="1"/>
      <w:numFmt w:val="bullet"/>
      <w:lvlText w:val="o"/>
      <w:lvlJc w:val="left"/>
      <w:pPr>
        <w:ind w:left="5760" w:hanging="360"/>
      </w:pPr>
      <w:rPr>
        <w:rFonts w:ascii="Courier New" w:hAnsi="Courier New" w:cs="Courier New" w:hint="default"/>
      </w:rPr>
    </w:lvl>
    <w:lvl w:ilvl="8" w:tplc="809E90A8" w:tentative="1">
      <w:start w:val="1"/>
      <w:numFmt w:val="bullet"/>
      <w:lvlText w:val=""/>
      <w:lvlJc w:val="left"/>
      <w:pPr>
        <w:ind w:left="6480" w:hanging="360"/>
      </w:pPr>
      <w:rPr>
        <w:rFonts w:ascii="Wingdings" w:hAnsi="Wingdings" w:hint="default"/>
      </w:rPr>
    </w:lvl>
  </w:abstractNum>
  <w:abstractNum w:abstractNumId="19" w15:restartNumberingAfterBreak="0">
    <w:nsid w:val="4F6D50CC"/>
    <w:multiLevelType w:val="hybridMultilevel"/>
    <w:tmpl w:val="E45ACDA8"/>
    <w:lvl w:ilvl="0" w:tplc="6158E95E">
      <w:start w:val="1"/>
      <w:numFmt w:val="bullet"/>
      <w:lvlText w:val=""/>
      <w:lvlJc w:val="left"/>
      <w:pPr>
        <w:ind w:left="720" w:hanging="360"/>
      </w:pPr>
      <w:rPr>
        <w:rFonts w:ascii="Symbol" w:hAnsi="Symbol" w:hint="default"/>
      </w:rPr>
    </w:lvl>
    <w:lvl w:ilvl="1" w:tplc="4C805B10" w:tentative="1">
      <w:start w:val="1"/>
      <w:numFmt w:val="bullet"/>
      <w:lvlText w:val="o"/>
      <w:lvlJc w:val="left"/>
      <w:pPr>
        <w:ind w:left="1440" w:hanging="360"/>
      </w:pPr>
      <w:rPr>
        <w:rFonts w:ascii="Courier New" w:hAnsi="Courier New" w:cs="Courier New" w:hint="default"/>
      </w:rPr>
    </w:lvl>
    <w:lvl w:ilvl="2" w:tplc="07303E48" w:tentative="1">
      <w:start w:val="1"/>
      <w:numFmt w:val="bullet"/>
      <w:lvlText w:val=""/>
      <w:lvlJc w:val="left"/>
      <w:pPr>
        <w:ind w:left="2160" w:hanging="360"/>
      </w:pPr>
      <w:rPr>
        <w:rFonts w:ascii="Wingdings" w:hAnsi="Wingdings" w:hint="default"/>
      </w:rPr>
    </w:lvl>
    <w:lvl w:ilvl="3" w:tplc="B0B25014" w:tentative="1">
      <w:start w:val="1"/>
      <w:numFmt w:val="bullet"/>
      <w:lvlText w:val=""/>
      <w:lvlJc w:val="left"/>
      <w:pPr>
        <w:ind w:left="2880" w:hanging="360"/>
      </w:pPr>
      <w:rPr>
        <w:rFonts w:ascii="Symbol" w:hAnsi="Symbol" w:hint="default"/>
      </w:rPr>
    </w:lvl>
    <w:lvl w:ilvl="4" w:tplc="AA08A850" w:tentative="1">
      <w:start w:val="1"/>
      <w:numFmt w:val="bullet"/>
      <w:lvlText w:val="o"/>
      <w:lvlJc w:val="left"/>
      <w:pPr>
        <w:ind w:left="3600" w:hanging="360"/>
      </w:pPr>
      <w:rPr>
        <w:rFonts w:ascii="Courier New" w:hAnsi="Courier New" w:cs="Courier New" w:hint="default"/>
      </w:rPr>
    </w:lvl>
    <w:lvl w:ilvl="5" w:tplc="98B4C8E4" w:tentative="1">
      <w:start w:val="1"/>
      <w:numFmt w:val="bullet"/>
      <w:lvlText w:val=""/>
      <w:lvlJc w:val="left"/>
      <w:pPr>
        <w:ind w:left="4320" w:hanging="360"/>
      </w:pPr>
      <w:rPr>
        <w:rFonts w:ascii="Wingdings" w:hAnsi="Wingdings" w:hint="default"/>
      </w:rPr>
    </w:lvl>
    <w:lvl w:ilvl="6" w:tplc="8BB66978" w:tentative="1">
      <w:start w:val="1"/>
      <w:numFmt w:val="bullet"/>
      <w:lvlText w:val=""/>
      <w:lvlJc w:val="left"/>
      <w:pPr>
        <w:ind w:left="5040" w:hanging="360"/>
      </w:pPr>
      <w:rPr>
        <w:rFonts w:ascii="Symbol" w:hAnsi="Symbol" w:hint="default"/>
      </w:rPr>
    </w:lvl>
    <w:lvl w:ilvl="7" w:tplc="BDF4E630" w:tentative="1">
      <w:start w:val="1"/>
      <w:numFmt w:val="bullet"/>
      <w:lvlText w:val="o"/>
      <w:lvlJc w:val="left"/>
      <w:pPr>
        <w:ind w:left="5760" w:hanging="360"/>
      </w:pPr>
      <w:rPr>
        <w:rFonts w:ascii="Courier New" w:hAnsi="Courier New" w:cs="Courier New" w:hint="default"/>
      </w:rPr>
    </w:lvl>
    <w:lvl w:ilvl="8" w:tplc="6FC2FF2E" w:tentative="1">
      <w:start w:val="1"/>
      <w:numFmt w:val="bullet"/>
      <w:lvlText w:val=""/>
      <w:lvlJc w:val="left"/>
      <w:pPr>
        <w:ind w:left="6480" w:hanging="360"/>
      </w:pPr>
      <w:rPr>
        <w:rFonts w:ascii="Wingdings" w:hAnsi="Wingdings" w:hint="default"/>
      </w:rPr>
    </w:lvl>
  </w:abstractNum>
  <w:abstractNum w:abstractNumId="20" w15:restartNumberingAfterBreak="0">
    <w:nsid w:val="57C275A6"/>
    <w:multiLevelType w:val="hybridMultilevel"/>
    <w:tmpl w:val="7FE02220"/>
    <w:lvl w:ilvl="0" w:tplc="B18E16E2">
      <w:start w:val="1"/>
      <w:numFmt w:val="bullet"/>
      <w:lvlText w:val=""/>
      <w:lvlJc w:val="left"/>
      <w:pPr>
        <w:ind w:left="720" w:hanging="360"/>
      </w:pPr>
      <w:rPr>
        <w:rFonts w:ascii="Symbol" w:hAnsi="Symbol" w:hint="default"/>
      </w:rPr>
    </w:lvl>
    <w:lvl w:ilvl="1" w:tplc="4E3CCD68" w:tentative="1">
      <w:start w:val="1"/>
      <w:numFmt w:val="bullet"/>
      <w:lvlText w:val="o"/>
      <w:lvlJc w:val="left"/>
      <w:pPr>
        <w:ind w:left="1440" w:hanging="360"/>
      </w:pPr>
      <w:rPr>
        <w:rFonts w:ascii="Courier New" w:hAnsi="Courier New" w:cs="Courier New" w:hint="default"/>
      </w:rPr>
    </w:lvl>
    <w:lvl w:ilvl="2" w:tplc="B1E8876C" w:tentative="1">
      <w:start w:val="1"/>
      <w:numFmt w:val="bullet"/>
      <w:lvlText w:val=""/>
      <w:lvlJc w:val="left"/>
      <w:pPr>
        <w:ind w:left="2160" w:hanging="360"/>
      </w:pPr>
      <w:rPr>
        <w:rFonts w:ascii="Wingdings" w:hAnsi="Wingdings" w:hint="default"/>
      </w:rPr>
    </w:lvl>
    <w:lvl w:ilvl="3" w:tplc="99306C8E" w:tentative="1">
      <w:start w:val="1"/>
      <w:numFmt w:val="bullet"/>
      <w:lvlText w:val=""/>
      <w:lvlJc w:val="left"/>
      <w:pPr>
        <w:ind w:left="2880" w:hanging="360"/>
      </w:pPr>
      <w:rPr>
        <w:rFonts w:ascii="Symbol" w:hAnsi="Symbol" w:hint="default"/>
      </w:rPr>
    </w:lvl>
    <w:lvl w:ilvl="4" w:tplc="18B2CCFC" w:tentative="1">
      <w:start w:val="1"/>
      <w:numFmt w:val="bullet"/>
      <w:lvlText w:val="o"/>
      <w:lvlJc w:val="left"/>
      <w:pPr>
        <w:ind w:left="3600" w:hanging="360"/>
      </w:pPr>
      <w:rPr>
        <w:rFonts w:ascii="Courier New" w:hAnsi="Courier New" w:cs="Courier New" w:hint="default"/>
      </w:rPr>
    </w:lvl>
    <w:lvl w:ilvl="5" w:tplc="9E20BBB6" w:tentative="1">
      <w:start w:val="1"/>
      <w:numFmt w:val="bullet"/>
      <w:lvlText w:val=""/>
      <w:lvlJc w:val="left"/>
      <w:pPr>
        <w:ind w:left="4320" w:hanging="360"/>
      </w:pPr>
      <w:rPr>
        <w:rFonts w:ascii="Wingdings" w:hAnsi="Wingdings" w:hint="default"/>
      </w:rPr>
    </w:lvl>
    <w:lvl w:ilvl="6" w:tplc="C63A2AC8" w:tentative="1">
      <w:start w:val="1"/>
      <w:numFmt w:val="bullet"/>
      <w:lvlText w:val=""/>
      <w:lvlJc w:val="left"/>
      <w:pPr>
        <w:ind w:left="5040" w:hanging="360"/>
      </w:pPr>
      <w:rPr>
        <w:rFonts w:ascii="Symbol" w:hAnsi="Symbol" w:hint="default"/>
      </w:rPr>
    </w:lvl>
    <w:lvl w:ilvl="7" w:tplc="7F88E686" w:tentative="1">
      <w:start w:val="1"/>
      <w:numFmt w:val="bullet"/>
      <w:lvlText w:val="o"/>
      <w:lvlJc w:val="left"/>
      <w:pPr>
        <w:ind w:left="5760" w:hanging="360"/>
      </w:pPr>
      <w:rPr>
        <w:rFonts w:ascii="Courier New" w:hAnsi="Courier New" w:cs="Courier New" w:hint="default"/>
      </w:rPr>
    </w:lvl>
    <w:lvl w:ilvl="8" w:tplc="30466794" w:tentative="1">
      <w:start w:val="1"/>
      <w:numFmt w:val="bullet"/>
      <w:lvlText w:val=""/>
      <w:lvlJc w:val="left"/>
      <w:pPr>
        <w:ind w:left="6480" w:hanging="360"/>
      </w:pPr>
      <w:rPr>
        <w:rFonts w:ascii="Wingdings" w:hAnsi="Wingdings" w:hint="default"/>
      </w:rPr>
    </w:lvl>
  </w:abstractNum>
  <w:abstractNum w:abstractNumId="21" w15:restartNumberingAfterBreak="0">
    <w:nsid w:val="5CA154DC"/>
    <w:multiLevelType w:val="multilevel"/>
    <w:tmpl w:val="65A609D0"/>
    <w:lvl w:ilvl="0">
      <w:start w:val="1"/>
      <w:numFmt w:val="decimal"/>
      <w:lvlText w:val="%1."/>
      <w:lvlJc w:val="left"/>
      <w:pPr>
        <w:ind w:left="720" w:hanging="360"/>
      </w:p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5FDF3086"/>
    <w:multiLevelType w:val="hybridMultilevel"/>
    <w:tmpl w:val="3A4A7F78"/>
    <w:lvl w:ilvl="0" w:tplc="BB7647C6">
      <w:start w:val="1"/>
      <w:numFmt w:val="bullet"/>
      <w:lvlText w:val=""/>
      <w:lvlJc w:val="left"/>
      <w:pPr>
        <w:ind w:left="720" w:hanging="360"/>
      </w:pPr>
      <w:rPr>
        <w:rFonts w:ascii="Symbol" w:hAnsi="Symbol" w:hint="default"/>
      </w:rPr>
    </w:lvl>
    <w:lvl w:ilvl="1" w:tplc="E33ABB62" w:tentative="1">
      <w:start w:val="1"/>
      <w:numFmt w:val="bullet"/>
      <w:lvlText w:val="o"/>
      <w:lvlJc w:val="left"/>
      <w:pPr>
        <w:ind w:left="1440" w:hanging="360"/>
      </w:pPr>
      <w:rPr>
        <w:rFonts w:ascii="Courier New" w:hAnsi="Courier New" w:cs="Courier New" w:hint="default"/>
      </w:rPr>
    </w:lvl>
    <w:lvl w:ilvl="2" w:tplc="2DCEA822" w:tentative="1">
      <w:start w:val="1"/>
      <w:numFmt w:val="bullet"/>
      <w:lvlText w:val=""/>
      <w:lvlJc w:val="left"/>
      <w:pPr>
        <w:ind w:left="2160" w:hanging="360"/>
      </w:pPr>
      <w:rPr>
        <w:rFonts w:ascii="Wingdings" w:hAnsi="Wingdings" w:hint="default"/>
      </w:rPr>
    </w:lvl>
    <w:lvl w:ilvl="3" w:tplc="95E637DE" w:tentative="1">
      <w:start w:val="1"/>
      <w:numFmt w:val="bullet"/>
      <w:lvlText w:val=""/>
      <w:lvlJc w:val="left"/>
      <w:pPr>
        <w:ind w:left="2880" w:hanging="360"/>
      </w:pPr>
      <w:rPr>
        <w:rFonts w:ascii="Symbol" w:hAnsi="Symbol" w:hint="default"/>
      </w:rPr>
    </w:lvl>
    <w:lvl w:ilvl="4" w:tplc="AA88BEE2" w:tentative="1">
      <w:start w:val="1"/>
      <w:numFmt w:val="bullet"/>
      <w:lvlText w:val="o"/>
      <w:lvlJc w:val="left"/>
      <w:pPr>
        <w:ind w:left="3600" w:hanging="360"/>
      </w:pPr>
      <w:rPr>
        <w:rFonts w:ascii="Courier New" w:hAnsi="Courier New" w:cs="Courier New" w:hint="default"/>
      </w:rPr>
    </w:lvl>
    <w:lvl w:ilvl="5" w:tplc="8DE2A324" w:tentative="1">
      <w:start w:val="1"/>
      <w:numFmt w:val="bullet"/>
      <w:lvlText w:val=""/>
      <w:lvlJc w:val="left"/>
      <w:pPr>
        <w:ind w:left="4320" w:hanging="360"/>
      </w:pPr>
      <w:rPr>
        <w:rFonts w:ascii="Wingdings" w:hAnsi="Wingdings" w:hint="default"/>
      </w:rPr>
    </w:lvl>
    <w:lvl w:ilvl="6" w:tplc="4E385044" w:tentative="1">
      <w:start w:val="1"/>
      <w:numFmt w:val="bullet"/>
      <w:lvlText w:val=""/>
      <w:lvlJc w:val="left"/>
      <w:pPr>
        <w:ind w:left="5040" w:hanging="360"/>
      </w:pPr>
      <w:rPr>
        <w:rFonts w:ascii="Symbol" w:hAnsi="Symbol" w:hint="default"/>
      </w:rPr>
    </w:lvl>
    <w:lvl w:ilvl="7" w:tplc="90185EFC" w:tentative="1">
      <w:start w:val="1"/>
      <w:numFmt w:val="bullet"/>
      <w:lvlText w:val="o"/>
      <w:lvlJc w:val="left"/>
      <w:pPr>
        <w:ind w:left="5760" w:hanging="360"/>
      </w:pPr>
      <w:rPr>
        <w:rFonts w:ascii="Courier New" w:hAnsi="Courier New" w:cs="Courier New" w:hint="default"/>
      </w:rPr>
    </w:lvl>
    <w:lvl w:ilvl="8" w:tplc="3C3C12B6" w:tentative="1">
      <w:start w:val="1"/>
      <w:numFmt w:val="bullet"/>
      <w:lvlText w:val=""/>
      <w:lvlJc w:val="left"/>
      <w:pPr>
        <w:ind w:left="6480" w:hanging="360"/>
      </w:pPr>
      <w:rPr>
        <w:rFonts w:ascii="Wingdings" w:hAnsi="Wingdings" w:hint="default"/>
      </w:rPr>
    </w:lvl>
  </w:abstractNum>
  <w:abstractNum w:abstractNumId="23" w15:restartNumberingAfterBreak="0">
    <w:nsid w:val="62E40DDE"/>
    <w:multiLevelType w:val="hybridMultilevel"/>
    <w:tmpl w:val="4B9E54E6"/>
    <w:lvl w:ilvl="0" w:tplc="2566051C">
      <w:start w:val="4"/>
      <w:numFmt w:val="decimal"/>
      <w:lvlText w:val="%1."/>
      <w:lvlJc w:val="left"/>
      <w:pPr>
        <w:ind w:left="720" w:hanging="360"/>
      </w:pPr>
      <w:rPr>
        <w:rFonts w:hint="default"/>
      </w:rPr>
    </w:lvl>
    <w:lvl w:ilvl="1" w:tplc="4016E5C6" w:tentative="1">
      <w:start w:val="1"/>
      <w:numFmt w:val="lowerLetter"/>
      <w:lvlText w:val="%2."/>
      <w:lvlJc w:val="left"/>
      <w:pPr>
        <w:ind w:left="1440" w:hanging="360"/>
      </w:pPr>
    </w:lvl>
    <w:lvl w:ilvl="2" w:tplc="5F26CA64" w:tentative="1">
      <w:start w:val="1"/>
      <w:numFmt w:val="lowerRoman"/>
      <w:lvlText w:val="%3."/>
      <w:lvlJc w:val="right"/>
      <w:pPr>
        <w:ind w:left="2160" w:hanging="180"/>
      </w:pPr>
    </w:lvl>
    <w:lvl w:ilvl="3" w:tplc="183AEE6E" w:tentative="1">
      <w:start w:val="1"/>
      <w:numFmt w:val="decimal"/>
      <w:lvlText w:val="%4."/>
      <w:lvlJc w:val="left"/>
      <w:pPr>
        <w:ind w:left="2880" w:hanging="360"/>
      </w:pPr>
    </w:lvl>
    <w:lvl w:ilvl="4" w:tplc="94866AE0" w:tentative="1">
      <w:start w:val="1"/>
      <w:numFmt w:val="lowerLetter"/>
      <w:lvlText w:val="%5."/>
      <w:lvlJc w:val="left"/>
      <w:pPr>
        <w:ind w:left="3600" w:hanging="360"/>
      </w:pPr>
    </w:lvl>
    <w:lvl w:ilvl="5" w:tplc="69F0937A" w:tentative="1">
      <w:start w:val="1"/>
      <w:numFmt w:val="lowerRoman"/>
      <w:lvlText w:val="%6."/>
      <w:lvlJc w:val="right"/>
      <w:pPr>
        <w:ind w:left="4320" w:hanging="180"/>
      </w:pPr>
    </w:lvl>
    <w:lvl w:ilvl="6" w:tplc="46267AE2" w:tentative="1">
      <w:start w:val="1"/>
      <w:numFmt w:val="decimal"/>
      <w:lvlText w:val="%7."/>
      <w:lvlJc w:val="left"/>
      <w:pPr>
        <w:ind w:left="5040" w:hanging="360"/>
      </w:pPr>
    </w:lvl>
    <w:lvl w:ilvl="7" w:tplc="94D89FBE" w:tentative="1">
      <w:start w:val="1"/>
      <w:numFmt w:val="lowerLetter"/>
      <w:lvlText w:val="%8."/>
      <w:lvlJc w:val="left"/>
      <w:pPr>
        <w:ind w:left="5760" w:hanging="360"/>
      </w:pPr>
    </w:lvl>
    <w:lvl w:ilvl="8" w:tplc="BA98FBE2" w:tentative="1">
      <w:start w:val="1"/>
      <w:numFmt w:val="lowerRoman"/>
      <w:lvlText w:val="%9."/>
      <w:lvlJc w:val="right"/>
      <w:pPr>
        <w:ind w:left="6480" w:hanging="180"/>
      </w:pPr>
    </w:lvl>
  </w:abstractNum>
  <w:abstractNum w:abstractNumId="24" w15:restartNumberingAfterBreak="0">
    <w:nsid w:val="67B66DC0"/>
    <w:multiLevelType w:val="multilevel"/>
    <w:tmpl w:val="DCE85DAE"/>
    <w:lvl w:ilvl="0">
      <w:start w:val="1"/>
      <w:numFmt w:val="decimal"/>
      <w:lvlText w:val="%1."/>
      <w:lvlJc w:val="left"/>
      <w:pPr>
        <w:ind w:left="720" w:hanging="360"/>
      </w:pPr>
      <w:rPr>
        <w:rFonts w:hint="default"/>
        <w:b/>
        <w:bCs/>
      </w:rPr>
    </w:lvl>
    <w:lvl w:ilvl="1">
      <w:start w:val="1"/>
      <w:numFmt w:val="decimal"/>
      <w:isLgl/>
      <w:lvlText w:val="%1.%2"/>
      <w:lvlJc w:val="left"/>
      <w:pPr>
        <w:ind w:left="720" w:hanging="36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6B4D3194"/>
    <w:multiLevelType w:val="hybridMultilevel"/>
    <w:tmpl w:val="52B683BC"/>
    <w:lvl w:ilvl="0" w:tplc="9BC43B20">
      <w:start w:val="1"/>
      <w:numFmt w:val="bullet"/>
      <w:lvlText w:val=""/>
      <w:lvlJc w:val="left"/>
      <w:pPr>
        <w:ind w:left="720" w:hanging="360"/>
      </w:pPr>
      <w:rPr>
        <w:rFonts w:ascii="Symbol" w:hAnsi="Symbol" w:hint="default"/>
      </w:rPr>
    </w:lvl>
    <w:lvl w:ilvl="1" w:tplc="A79479BA" w:tentative="1">
      <w:start w:val="1"/>
      <w:numFmt w:val="bullet"/>
      <w:lvlText w:val="o"/>
      <w:lvlJc w:val="left"/>
      <w:pPr>
        <w:ind w:left="1440" w:hanging="360"/>
      </w:pPr>
      <w:rPr>
        <w:rFonts w:ascii="Courier New" w:hAnsi="Courier New" w:cs="Courier New" w:hint="default"/>
      </w:rPr>
    </w:lvl>
    <w:lvl w:ilvl="2" w:tplc="3A4C0236" w:tentative="1">
      <w:start w:val="1"/>
      <w:numFmt w:val="bullet"/>
      <w:lvlText w:val=""/>
      <w:lvlJc w:val="left"/>
      <w:pPr>
        <w:ind w:left="2160" w:hanging="360"/>
      </w:pPr>
      <w:rPr>
        <w:rFonts w:ascii="Wingdings" w:hAnsi="Wingdings" w:hint="default"/>
      </w:rPr>
    </w:lvl>
    <w:lvl w:ilvl="3" w:tplc="2474BF22" w:tentative="1">
      <w:start w:val="1"/>
      <w:numFmt w:val="bullet"/>
      <w:lvlText w:val=""/>
      <w:lvlJc w:val="left"/>
      <w:pPr>
        <w:ind w:left="2880" w:hanging="360"/>
      </w:pPr>
      <w:rPr>
        <w:rFonts w:ascii="Symbol" w:hAnsi="Symbol" w:hint="default"/>
      </w:rPr>
    </w:lvl>
    <w:lvl w:ilvl="4" w:tplc="06008E3A" w:tentative="1">
      <w:start w:val="1"/>
      <w:numFmt w:val="bullet"/>
      <w:lvlText w:val="o"/>
      <w:lvlJc w:val="left"/>
      <w:pPr>
        <w:ind w:left="3600" w:hanging="360"/>
      </w:pPr>
      <w:rPr>
        <w:rFonts w:ascii="Courier New" w:hAnsi="Courier New" w:cs="Courier New" w:hint="default"/>
      </w:rPr>
    </w:lvl>
    <w:lvl w:ilvl="5" w:tplc="D3F2A4E4" w:tentative="1">
      <w:start w:val="1"/>
      <w:numFmt w:val="bullet"/>
      <w:lvlText w:val=""/>
      <w:lvlJc w:val="left"/>
      <w:pPr>
        <w:ind w:left="4320" w:hanging="360"/>
      </w:pPr>
      <w:rPr>
        <w:rFonts w:ascii="Wingdings" w:hAnsi="Wingdings" w:hint="default"/>
      </w:rPr>
    </w:lvl>
    <w:lvl w:ilvl="6" w:tplc="369C4E6C" w:tentative="1">
      <w:start w:val="1"/>
      <w:numFmt w:val="bullet"/>
      <w:lvlText w:val=""/>
      <w:lvlJc w:val="left"/>
      <w:pPr>
        <w:ind w:left="5040" w:hanging="360"/>
      </w:pPr>
      <w:rPr>
        <w:rFonts w:ascii="Symbol" w:hAnsi="Symbol" w:hint="default"/>
      </w:rPr>
    </w:lvl>
    <w:lvl w:ilvl="7" w:tplc="18CA723A" w:tentative="1">
      <w:start w:val="1"/>
      <w:numFmt w:val="bullet"/>
      <w:lvlText w:val="o"/>
      <w:lvlJc w:val="left"/>
      <w:pPr>
        <w:ind w:left="5760" w:hanging="360"/>
      </w:pPr>
      <w:rPr>
        <w:rFonts w:ascii="Courier New" w:hAnsi="Courier New" w:cs="Courier New" w:hint="default"/>
      </w:rPr>
    </w:lvl>
    <w:lvl w:ilvl="8" w:tplc="AECA2782" w:tentative="1">
      <w:start w:val="1"/>
      <w:numFmt w:val="bullet"/>
      <w:lvlText w:val=""/>
      <w:lvlJc w:val="left"/>
      <w:pPr>
        <w:ind w:left="6480" w:hanging="360"/>
      </w:pPr>
      <w:rPr>
        <w:rFonts w:ascii="Wingdings" w:hAnsi="Wingdings" w:hint="default"/>
      </w:rPr>
    </w:lvl>
  </w:abstractNum>
  <w:abstractNum w:abstractNumId="26" w15:restartNumberingAfterBreak="0">
    <w:nsid w:val="6EB03514"/>
    <w:multiLevelType w:val="hybridMultilevel"/>
    <w:tmpl w:val="FD00A1F4"/>
    <w:lvl w:ilvl="0" w:tplc="492EFB3C">
      <w:start w:val="1"/>
      <w:numFmt w:val="bullet"/>
      <w:lvlText w:val=""/>
      <w:lvlJc w:val="left"/>
      <w:pPr>
        <w:ind w:left="720" w:hanging="360"/>
      </w:pPr>
      <w:rPr>
        <w:rFonts w:ascii="Symbol" w:hAnsi="Symbol" w:hint="default"/>
      </w:rPr>
    </w:lvl>
    <w:lvl w:ilvl="1" w:tplc="F9027A58" w:tentative="1">
      <w:start w:val="1"/>
      <w:numFmt w:val="bullet"/>
      <w:lvlText w:val="o"/>
      <w:lvlJc w:val="left"/>
      <w:pPr>
        <w:ind w:left="1440" w:hanging="360"/>
      </w:pPr>
      <w:rPr>
        <w:rFonts w:ascii="Courier New" w:hAnsi="Courier New" w:cs="Courier New" w:hint="default"/>
      </w:rPr>
    </w:lvl>
    <w:lvl w:ilvl="2" w:tplc="F88A6A54" w:tentative="1">
      <w:start w:val="1"/>
      <w:numFmt w:val="bullet"/>
      <w:lvlText w:val=""/>
      <w:lvlJc w:val="left"/>
      <w:pPr>
        <w:ind w:left="2160" w:hanging="360"/>
      </w:pPr>
      <w:rPr>
        <w:rFonts w:ascii="Wingdings" w:hAnsi="Wingdings" w:hint="default"/>
      </w:rPr>
    </w:lvl>
    <w:lvl w:ilvl="3" w:tplc="72E4137E" w:tentative="1">
      <w:start w:val="1"/>
      <w:numFmt w:val="bullet"/>
      <w:lvlText w:val=""/>
      <w:lvlJc w:val="left"/>
      <w:pPr>
        <w:ind w:left="2880" w:hanging="360"/>
      </w:pPr>
      <w:rPr>
        <w:rFonts w:ascii="Symbol" w:hAnsi="Symbol" w:hint="default"/>
      </w:rPr>
    </w:lvl>
    <w:lvl w:ilvl="4" w:tplc="0D027EFC" w:tentative="1">
      <w:start w:val="1"/>
      <w:numFmt w:val="bullet"/>
      <w:lvlText w:val="o"/>
      <w:lvlJc w:val="left"/>
      <w:pPr>
        <w:ind w:left="3600" w:hanging="360"/>
      </w:pPr>
      <w:rPr>
        <w:rFonts w:ascii="Courier New" w:hAnsi="Courier New" w:cs="Courier New" w:hint="default"/>
      </w:rPr>
    </w:lvl>
    <w:lvl w:ilvl="5" w:tplc="E80A6AEE" w:tentative="1">
      <w:start w:val="1"/>
      <w:numFmt w:val="bullet"/>
      <w:lvlText w:val=""/>
      <w:lvlJc w:val="left"/>
      <w:pPr>
        <w:ind w:left="4320" w:hanging="360"/>
      </w:pPr>
      <w:rPr>
        <w:rFonts w:ascii="Wingdings" w:hAnsi="Wingdings" w:hint="default"/>
      </w:rPr>
    </w:lvl>
    <w:lvl w:ilvl="6" w:tplc="C344A390" w:tentative="1">
      <w:start w:val="1"/>
      <w:numFmt w:val="bullet"/>
      <w:lvlText w:val=""/>
      <w:lvlJc w:val="left"/>
      <w:pPr>
        <w:ind w:left="5040" w:hanging="360"/>
      </w:pPr>
      <w:rPr>
        <w:rFonts w:ascii="Symbol" w:hAnsi="Symbol" w:hint="default"/>
      </w:rPr>
    </w:lvl>
    <w:lvl w:ilvl="7" w:tplc="4A946C74" w:tentative="1">
      <w:start w:val="1"/>
      <w:numFmt w:val="bullet"/>
      <w:lvlText w:val="o"/>
      <w:lvlJc w:val="left"/>
      <w:pPr>
        <w:ind w:left="5760" w:hanging="360"/>
      </w:pPr>
      <w:rPr>
        <w:rFonts w:ascii="Courier New" w:hAnsi="Courier New" w:cs="Courier New" w:hint="default"/>
      </w:rPr>
    </w:lvl>
    <w:lvl w:ilvl="8" w:tplc="FE547A32" w:tentative="1">
      <w:start w:val="1"/>
      <w:numFmt w:val="bullet"/>
      <w:lvlText w:val=""/>
      <w:lvlJc w:val="left"/>
      <w:pPr>
        <w:ind w:left="6480" w:hanging="360"/>
      </w:pPr>
      <w:rPr>
        <w:rFonts w:ascii="Wingdings" w:hAnsi="Wingdings" w:hint="default"/>
      </w:rPr>
    </w:lvl>
  </w:abstractNum>
  <w:abstractNum w:abstractNumId="27" w15:restartNumberingAfterBreak="0">
    <w:nsid w:val="6F3E6CC5"/>
    <w:multiLevelType w:val="hybridMultilevel"/>
    <w:tmpl w:val="42EE1EF4"/>
    <w:lvl w:ilvl="0" w:tplc="B1EA13F8">
      <w:start w:val="1"/>
      <w:numFmt w:val="bullet"/>
      <w:lvlText w:val=""/>
      <w:lvlJc w:val="left"/>
      <w:pPr>
        <w:ind w:left="720" w:hanging="360"/>
      </w:pPr>
      <w:rPr>
        <w:rFonts w:ascii="Symbol" w:hAnsi="Symbol" w:hint="default"/>
      </w:rPr>
    </w:lvl>
    <w:lvl w:ilvl="1" w:tplc="985A5F9E" w:tentative="1">
      <w:start w:val="1"/>
      <w:numFmt w:val="bullet"/>
      <w:lvlText w:val="o"/>
      <w:lvlJc w:val="left"/>
      <w:pPr>
        <w:ind w:left="1440" w:hanging="360"/>
      </w:pPr>
      <w:rPr>
        <w:rFonts w:ascii="Courier New" w:hAnsi="Courier New" w:cs="Courier New" w:hint="default"/>
      </w:rPr>
    </w:lvl>
    <w:lvl w:ilvl="2" w:tplc="A75C1B5C" w:tentative="1">
      <w:start w:val="1"/>
      <w:numFmt w:val="bullet"/>
      <w:lvlText w:val=""/>
      <w:lvlJc w:val="left"/>
      <w:pPr>
        <w:ind w:left="2160" w:hanging="360"/>
      </w:pPr>
      <w:rPr>
        <w:rFonts w:ascii="Wingdings" w:hAnsi="Wingdings" w:hint="default"/>
      </w:rPr>
    </w:lvl>
    <w:lvl w:ilvl="3" w:tplc="D7103CCE" w:tentative="1">
      <w:start w:val="1"/>
      <w:numFmt w:val="bullet"/>
      <w:lvlText w:val=""/>
      <w:lvlJc w:val="left"/>
      <w:pPr>
        <w:ind w:left="2880" w:hanging="360"/>
      </w:pPr>
      <w:rPr>
        <w:rFonts w:ascii="Symbol" w:hAnsi="Symbol" w:hint="default"/>
      </w:rPr>
    </w:lvl>
    <w:lvl w:ilvl="4" w:tplc="3468C34A" w:tentative="1">
      <w:start w:val="1"/>
      <w:numFmt w:val="bullet"/>
      <w:lvlText w:val="o"/>
      <w:lvlJc w:val="left"/>
      <w:pPr>
        <w:ind w:left="3600" w:hanging="360"/>
      </w:pPr>
      <w:rPr>
        <w:rFonts w:ascii="Courier New" w:hAnsi="Courier New" w:cs="Courier New" w:hint="default"/>
      </w:rPr>
    </w:lvl>
    <w:lvl w:ilvl="5" w:tplc="7B9CB0BC" w:tentative="1">
      <w:start w:val="1"/>
      <w:numFmt w:val="bullet"/>
      <w:lvlText w:val=""/>
      <w:lvlJc w:val="left"/>
      <w:pPr>
        <w:ind w:left="4320" w:hanging="360"/>
      </w:pPr>
      <w:rPr>
        <w:rFonts w:ascii="Wingdings" w:hAnsi="Wingdings" w:hint="default"/>
      </w:rPr>
    </w:lvl>
    <w:lvl w:ilvl="6" w:tplc="8794A3C4" w:tentative="1">
      <w:start w:val="1"/>
      <w:numFmt w:val="bullet"/>
      <w:lvlText w:val=""/>
      <w:lvlJc w:val="left"/>
      <w:pPr>
        <w:ind w:left="5040" w:hanging="360"/>
      </w:pPr>
      <w:rPr>
        <w:rFonts w:ascii="Symbol" w:hAnsi="Symbol" w:hint="default"/>
      </w:rPr>
    </w:lvl>
    <w:lvl w:ilvl="7" w:tplc="44F4B8D6" w:tentative="1">
      <w:start w:val="1"/>
      <w:numFmt w:val="bullet"/>
      <w:lvlText w:val="o"/>
      <w:lvlJc w:val="left"/>
      <w:pPr>
        <w:ind w:left="5760" w:hanging="360"/>
      </w:pPr>
      <w:rPr>
        <w:rFonts w:ascii="Courier New" w:hAnsi="Courier New" w:cs="Courier New" w:hint="default"/>
      </w:rPr>
    </w:lvl>
    <w:lvl w:ilvl="8" w:tplc="8CCC09F2" w:tentative="1">
      <w:start w:val="1"/>
      <w:numFmt w:val="bullet"/>
      <w:lvlText w:val=""/>
      <w:lvlJc w:val="left"/>
      <w:pPr>
        <w:ind w:left="6480" w:hanging="360"/>
      </w:pPr>
      <w:rPr>
        <w:rFonts w:ascii="Wingdings" w:hAnsi="Wingdings" w:hint="default"/>
      </w:rPr>
    </w:lvl>
  </w:abstractNum>
  <w:abstractNum w:abstractNumId="28" w15:restartNumberingAfterBreak="0">
    <w:nsid w:val="6FBA0540"/>
    <w:multiLevelType w:val="hybridMultilevel"/>
    <w:tmpl w:val="54F46D5C"/>
    <w:lvl w:ilvl="0" w:tplc="6FB6016C">
      <w:start w:val="1"/>
      <w:numFmt w:val="bullet"/>
      <w:lvlText w:val=""/>
      <w:lvlJc w:val="left"/>
      <w:pPr>
        <w:ind w:left="720" w:hanging="360"/>
      </w:pPr>
      <w:rPr>
        <w:rFonts w:ascii="Symbol" w:hAnsi="Symbol" w:hint="default"/>
      </w:rPr>
    </w:lvl>
    <w:lvl w:ilvl="1" w:tplc="0D56E9B8" w:tentative="1">
      <w:start w:val="1"/>
      <w:numFmt w:val="bullet"/>
      <w:lvlText w:val="o"/>
      <w:lvlJc w:val="left"/>
      <w:pPr>
        <w:ind w:left="1440" w:hanging="360"/>
      </w:pPr>
      <w:rPr>
        <w:rFonts w:ascii="Courier New" w:hAnsi="Courier New" w:cs="Courier New" w:hint="default"/>
      </w:rPr>
    </w:lvl>
    <w:lvl w:ilvl="2" w:tplc="D0480E46" w:tentative="1">
      <w:start w:val="1"/>
      <w:numFmt w:val="bullet"/>
      <w:lvlText w:val=""/>
      <w:lvlJc w:val="left"/>
      <w:pPr>
        <w:ind w:left="2160" w:hanging="360"/>
      </w:pPr>
      <w:rPr>
        <w:rFonts w:ascii="Wingdings" w:hAnsi="Wingdings" w:hint="default"/>
      </w:rPr>
    </w:lvl>
    <w:lvl w:ilvl="3" w:tplc="E12CD9D6" w:tentative="1">
      <w:start w:val="1"/>
      <w:numFmt w:val="bullet"/>
      <w:lvlText w:val=""/>
      <w:lvlJc w:val="left"/>
      <w:pPr>
        <w:ind w:left="2880" w:hanging="360"/>
      </w:pPr>
      <w:rPr>
        <w:rFonts w:ascii="Symbol" w:hAnsi="Symbol" w:hint="default"/>
      </w:rPr>
    </w:lvl>
    <w:lvl w:ilvl="4" w:tplc="5E64AD42" w:tentative="1">
      <w:start w:val="1"/>
      <w:numFmt w:val="bullet"/>
      <w:lvlText w:val="o"/>
      <w:lvlJc w:val="left"/>
      <w:pPr>
        <w:ind w:left="3600" w:hanging="360"/>
      </w:pPr>
      <w:rPr>
        <w:rFonts w:ascii="Courier New" w:hAnsi="Courier New" w:cs="Courier New" w:hint="default"/>
      </w:rPr>
    </w:lvl>
    <w:lvl w:ilvl="5" w:tplc="47C83AFC" w:tentative="1">
      <w:start w:val="1"/>
      <w:numFmt w:val="bullet"/>
      <w:lvlText w:val=""/>
      <w:lvlJc w:val="left"/>
      <w:pPr>
        <w:ind w:left="4320" w:hanging="360"/>
      </w:pPr>
      <w:rPr>
        <w:rFonts w:ascii="Wingdings" w:hAnsi="Wingdings" w:hint="default"/>
      </w:rPr>
    </w:lvl>
    <w:lvl w:ilvl="6" w:tplc="344006DC" w:tentative="1">
      <w:start w:val="1"/>
      <w:numFmt w:val="bullet"/>
      <w:lvlText w:val=""/>
      <w:lvlJc w:val="left"/>
      <w:pPr>
        <w:ind w:left="5040" w:hanging="360"/>
      </w:pPr>
      <w:rPr>
        <w:rFonts w:ascii="Symbol" w:hAnsi="Symbol" w:hint="default"/>
      </w:rPr>
    </w:lvl>
    <w:lvl w:ilvl="7" w:tplc="6122D690" w:tentative="1">
      <w:start w:val="1"/>
      <w:numFmt w:val="bullet"/>
      <w:lvlText w:val="o"/>
      <w:lvlJc w:val="left"/>
      <w:pPr>
        <w:ind w:left="5760" w:hanging="360"/>
      </w:pPr>
      <w:rPr>
        <w:rFonts w:ascii="Courier New" w:hAnsi="Courier New" w:cs="Courier New" w:hint="default"/>
      </w:rPr>
    </w:lvl>
    <w:lvl w:ilvl="8" w:tplc="E81862E2" w:tentative="1">
      <w:start w:val="1"/>
      <w:numFmt w:val="bullet"/>
      <w:lvlText w:val=""/>
      <w:lvlJc w:val="left"/>
      <w:pPr>
        <w:ind w:left="6480" w:hanging="360"/>
      </w:pPr>
      <w:rPr>
        <w:rFonts w:ascii="Wingdings" w:hAnsi="Wingdings" w:hint="default"/>
      </w:rPr>
    </w:lvl>
  </w:abstractNum>
  <w:abstractNum w:abstractNumId="29" w15:restartNumberingAfterBreak="0">
    <w:nsid w:val="776B0E8B"/>
    <w:multiLevelType w:val="hybridMultilevel"/>
    <w:tmpl w:val="584CD464"/>
    <w:lvl w:ilvl="0" w:tplc="3BE2DA74">
      <w:start w:val="1"/>
      <w:numFmt w:val="decimal"/>
      <w:lvlText w:val="%1."/>
      <w:lvlJc w:val="left"/>
      <w:pPr>
        <w:ind w:left="1080" w:hanging="360"/>
      </w:pPr>
      <w:rPr>
        <w:rFonts w:hint="default"/>
      </w:rPr>
    </w:lvl>
    <w:lvl w:ilvl="1" w:tplc="150A9AF8" w:tentative="1">
      <w:start w:val="1"/>
      <w:numFmt w:val="lowerLetter"/>
      <w:lvlText w:val="%2."/>
      <w:lvlJc w:val="left"/>
      <w:pPr>
        <w:ind w:left="1800" w:hanging="360"/>
      </w:pPr>
    </w:lvl>
    <w:lvl w:ilvl="2" w:tplc="BD84E8AE" w:tentative="1">
      <w:start w:val="1"/>
      <w:numFmt w:val="lowerRoman"/>
      <w:lvlText w:val="%3."/>
      <w:lvlJc w:val="right"/>
      <w:pPr>
        <w:ind w:left="2520" w:hanging="180"/>
      </w:pPr>
    </w:lvl>
    <w:lvl w:ilvl="3" w:tplc="F244B626" w:tentative="1">
      <w:start w:val="1"/>
      <w:numFmt w:val="decimal"/>
      <w:lvlText w:val="%4."/>
      <w:lvlJc w:val="left"/>
      <w:pPr>
        <w:ind w:left="3240" w:hanging="360"/>
      </w:pPr>
    </w:lvl>
    <w:lvl w:ilvl="4" w:tplc="811EF05E" w:tentative="1">
      <w:start w:val="1"/>
      <w:numFmt w:val="lowerLetter"/>
      <w:lvlText w:val="%5."/>
      <w:lvlJc w:val="left"/>
      <w:pPr>
        <w:ind w:left="3960" w:hanging="360"/>
      </w:pPr>
    </w:lvl>
    <w:lvl w:ilvl="5" w:tplc="E1587C88" w:tentative="1">
      <w:start w:val="1"/>
      <w:numFmt w:val="lowerRoman"/>
      <w:lvlText w:val="%6."/>
      <w:lvlJc w:val="right"/>
      <w:pPr>
        <w:ind w:left="4680" w:hanging="180"/>
      </w:pPr>
    </w:lvl>
    <w:lvl w:ilvl="6" w:tplc="1460FFA0" w:tentative="1">
      <w:start w:val="1"/>
      <w:numFmt w:val="decimal"/>
      <w:lvlText w:val="%7."/>
      <w:lvlJc w:val="left"/>
      <w:pPr>
        <w:ind w:left="5400" w:hanging="360"/>
      </w:pPr>
    </w:lvl>
    <w:lvl w:ilvl="7" w:tplc="50320858" w:tentative="1">
      <w:start w:val="1"/>
      <w:numFmt w:val="lowerLetter"/>
      <w:lvlText w:val="%8."/>
      <w:lvlJc w:val="left"/>
      <w:pPr>
        <w:ind w:left="6120" w:hanging="360"/>
      </w:pPr>
    </w:lvl>
    <w:lvl w:ilvl="8" w:tplc="52B8C77E" w:tentative="1">
      <w:start w:val="1"/>
      <w:numFmt w:val="lowerRoman"/>
      <w:lvlText w:val="%9."/>
      <w:lvlJc w:val="right"/>
      <w:pPr>
        <w:ind w:left="6840" w:hanging="180"/>
      </w:pPr>
    </w:lvl>
  </w:abstractNum>
  <w:abstractNum w:abstractNumId="30" w15:restartNumberingAfterBreak="0">
    <w:nsid w:val="785E09FF"/>
    <w:multiLevelType w:val="hybridMultilevel"/>
    <w:tmpl w:val="7DBE6E0E"/>
    <w:lvl w:ilvl="0" w:tplc="C3CAC7E2">
      <w:start w:val="1"/>
      <w:numFmt w:val="bullet"/>
      <w:lvlText w:val=""/>
      <w:lvlJc w:val="left"/>
      <w:pPr>
        <w:ind w:left="720" w:hanging="360"/>
      </w:pPr>
      <w:rPr>
        <w:rFonts w:ascii="Symbol" w:hAnsi="Symbol" w:hint="default"/>
      </w:rPr>
    </w:lvl>
    <w:lvl w:ilvl="1" w:tplc="C556F00C" w:tentative="1">
      <w:start w:val="1"/>
      <w:numFmt w:val="bullet"/>
      <w:lvlText w:val="o"/>
      <w:lvlJc w:val="left"/>
      <w:pPr>
        <w:ind w:left="1440" w:hanging="360"/>
      </w:pPr>
      <w:rPr>
        <w:rFonts w:ascii="Courier New" w:hAnsi="Courier New" w:cs="Courier New" w:hint="default"/>
      </w:rPr>
    </w:lvl>
    <w:lvl w:ilvl="2" w:tplc="9AA4FA20" w:tentative="1">
      <w:start w:val="1"/>
      <w:numFmt w:val="bullet"/>
      <w:lvlText w:val=""/>
      <w:lvlJc w:val="left"/>
      <w:pPr>
        <w:ind w:left="2160" w:hanging="360"/>
      </w:pPr>
      <w:rPr>
        <w:rFonts w:ascii="Wingdings" w:hAnsi="Wingdings" w:hint="default"/>
      </w:rPr>
    </w:lvl>
    <w:lvl w:ilvl="3" w:tplc="251CF812" w:tentative="1">
      <w:start w:val="1"/>
      <w:numFmt w:val="bullet"/>
      <w:lvlText w:val=""/>
      <w:lvlJc w:val="left"/>
      <w:pPr>
        <w:ind w:left="2880" w:hanging="360"/>
      </w:pPr>
      <w:rPr>
        <w:rFonts w:ascii="Symbol" w:hAnsi="Symbol" w:hint="default"/>
      </w:rPr>
    </w:lvl>
    <w:lvl w:ilvl="4" w:tplc="68621988" w:tentative="1">
      <w:start w:val="1"/>
      <w:numFmt w:val="bullet"/>
      <w:lvlText w:val="o"/>
      <w:lvlJc w:val="left"/>
      <w:pPr>
        <w:ind w:left="3600" w:hanging="360"/>
      </w:pPr>
      <w:rPr>
        <w:rFonts w:ascii="Courier New" w:hAnsi="Courier New" w:cs="Courier New" w:hint="default"/>
      </w:rPr>
    </w:lvl>
    <w:lvl w:ilvl="5" w:tplc="C520FBF2" w:tentative="1">
      <w:start w:val="1"/>
      <w:numFmt w:val="bullet"/>
      <w:lvlText w:val=""/>
      <w:lvlJc w:val="left"/>
      <w:pPr>
        <w:ind w:left="4320" w:hanging="360"/>
      </w:pPr>
      <w:rPr>
        <w:rFonts w:ascii="Wingdings" w:hAnsi="Wingdings" w:hint="default"/>
      </w:rPr>
    </w:lvl>
    <w:lvl w:ilvl="6" w:tplc="3000FC1E" w:tentative="1">
      <w:start w:val="1"/>
      <w:numFmt w:val="bullet"/>
      <w:lvlText w:val=""/>
      <w:lvlJc w:val="left"/>
      <w:pPr>
        <w:ind w:left="5040" w:hanging="360"/>
      </w:pPr>
      <w:rPr>
        <w:rFonts w:ascii="Symbol" w:hAnsi="Symbol" w:hint="default"/>
      </w:rPr>
    </w:lvl>
    <w:lvl w:ilvl="7" w:tplc="CB866C9A" w:tentative="1">
      <w:start w:val="1"/>
      <w:numFmt w:val="bullet"/>
      <w:lvlText w:val="o"/>
      <w:lvlJc w:val="left"/>
      <w:pPr>
        <w:ind w:left="5760" w:hanging="360"/>
      </w:pPr>
      <w:rPr>
        <w:rFonts w:ascii="Courier New" w:hAnsi="Courier New" w:cs="Courier New" w:hint="default"/>
      </w:rPr>
    </w:lvl>
    <w:lvl w:ilvl="8" w:tplc="F0DCD866" w:tentative="1">
      <w:start w:val="1"/>
      <w:numFmt w:val="bullet"/>
      <w:lvlText w:val=""/>
      <w:lvlJc w:val="left"/>
      <w:pPr>
        <w:ind w:left="6480" w:hanging="360"/>
      </w:pPr>
      <w:rPr>
        <w:rFonts w:ascii="Wingdings" w:hAnsi="Wingdings" w:hint="default"/>
      </w:rPr>
    </w:lvl>
  </w:abstractNum>
  <w:abstractNum w:abstractNumId="31" w15:restartNumberingAfterBreak="0">
    <w:nsid w:val="7B3456B5"/>
    <w:multiLevelType w:val="hybridMultilevel"/>
    <w:tmpl w:val="481CEB28"/>
    <w:lvl w:ilvl="0" w:tplc="3DA8C086">
      <w:start w:val="1"/>
      <w:numFmt w:val="bullet"/>
      <w:lvlText w:val=""/>
      <w:lvlJc w:val="left"/>
      <w:pPr>
        <w:ind w:left="720" w:hanging="360"/>
      </w:pPr>
      <w:rPr>
        <w:rFonts w:ascii="Symbol" w:hAnsi="Symbol" w:hint="default"/>
      </w:rPr>
    </w:lvl>
    <w:lvl w:ilvl="1" w:tplc="8076D382" w:tentative="1">
      <w:start w:val="1"/>
      <w:numFmt w:val="bullet"/>
      <w:lvlText w:val="o"/>
      <w:lvlJc w:val="left"/>
      <w:pPr>
        <w:ind w:left="1440" w:hanging="360"/>
      </w:pPr>
      <w:rPr>
        <w:rFonts w:ascii="Courier New" w:hAnsi="Courier New" w:cs="Courier New" w:hint="default"/>
      </w:rPr>
    </w:lvl>
    <w:lvl w:ilvl="2" w:tplc="AB766E36" w:tentative="1">
      <w:start w:val="1"/>
      <w:numFmt w:val="bullet"/>
      <w:lvlText w:val=""/>
      <w:lvlJc w:val="left"/>
      <w:pPr>
        <w:ind w:left="2160" w:hanging="360"/>
      </w:pPr>
      <w:rPr>
        <w:rFonts w:ascii="Wingdings" w:hAnsi="Wingdings" w:hint="default"/>
      </w:rPr>
    </w:lvl>
    <w:lvl w:ilvl="3" w:tplc="A60A5768" w:tentative="1">
      <w:start w:val="1"/>
      <w:numFmt w:val="bullet"/>
      <w:lvlText w:val=""/>
      <w:lvlJc w:val="left"/>
      <w:pPr>
        <w:ind w:left="2880" w:hanging="360"/>
      </w:pPr>
      <w:rPr>
        <w:rFonts w:ascii="Symbol" w:hAnsi="Symbol" w:hint="default"/>
      </w:rPr>
    </w:lvl>
    <w:lvl w:ilvl="4" w:tplc="C34840B2" w:tentative="1">
      <w:start w:val="1"/>
      <w:numFmt w:val="bullet"/>
      <w:lvlText w:val="o"/>
      <w:lvlJc w:val="left"/>
      <w:pPr>
        <w:ind w:left="3600" w:hanging="360"/>
      </w:pPr>
      <w:rPr>
        <w:rFonts w:ascii="Courier New" w:hAnsi="Courier New" w:cs="Courier New" w:hint="default"/>
      </w:rPr>
    </w:lvl>
    <w:lvl w:ilvl="5" w:tplc="5DC857D6" w:tentative="1">
      <w:start w:val="1"/>
      <w:numFmt w:val="bullet"/>
      <w:lvlText w:val=""/>
      <w:lvlJc w:val="left"/>
      <w:pPr>
        <w:ind w:left="4320" w:hanging="360"/>
      </w:pPr>
      <w:rPr>
        <w:rFonts w:ascii="Wingdings" w:hAnsi="Wingdings" w:hint="default"/>
      </w:rPr>
    </w:lvl>
    <w:lvl w:ilvl="6" w:tplc="287EC6AA" w:tentative="1">
      <w:start w:val="1"/>
      <w:numFmt w:val="bullet"/>
      <w:lvlText w:val=""/>
      <w:lvlJc w:val="left"/>
      <w:pPr>
        <w:ind w:left="5040" w:hanging="360"/>
      </w:pPr>
      <w:rPr>
        <w:rFonts w:ascii="Symbol" w:hAnsi="Symbol" w:hint="default"/>
      </w:rPr>
    </w:lvl>
    <w:lvl w:ilvl="7" w:tplc="E05EFCCA" w:tentative="1">
      <w:start w:val="1"/>
      <w:numFmt w:val="bullet"/>
      <w:lvlText w:val="o"/>
      <w:lvlJc w:val="left"/>
      <w:pPr>
        <w:ind w:left="5760" w:hanging="360"/>
      </w:pPr>
      <w:rPr>
        <w:rFonts w:ascii="Courier New" w:hAnsi="Courier New" w:cs="Courier New" w:hint="default"/>
      </w:rPr>
    </w:lvl>
    <w:lvl w:ilvl="8" w:tplc="7CB236EE" w:tentative="1">
      <w:start w:val="1"/>
      <w:numFmt w:val="bullet"/>
      <w:lvlText w:val=""/>
      <w:lvlJc w:val="left"/>
      <w:pPr>
        <w:ind w:left="6480" w:hanging="360"/>
      </w:pPr>
      <w:rPr>
        <w:rFonts w:ascii="Wingdings" w:hAnsi="Wingdings" w:hint="default"/>
      </w:rPr>
    </w:lvl>
  </w:abstractNum>
  <w:abstractNum w:abstractNumId="32" w15:restartNumberingAfterBreak="0">
    <w:nsid w:val="7D3D6C4B"/>
    <w:multiLevelType w:val="hybridMultilevel"/>
    <w:tmpl w:val="9B801F74"/>
    <w:lvl w:ilvl="0" w:tplc="7FC4E334">
      <w:start w:val="1"/>
      <w:numFmt w:val="bullet"/>
      <w:lvlText w:val=""/>
      <w:lvlJc w:val="left"/>
      <w:pPr>
        <w:ind w:left="720" w:hanging="360"/>
      </w:pPr>
      <w:rPr>
        <w:rFonts w:ascii="Symbol" w:hAnsi="Symbol" w:hint="default"/>
      </w:rPr>
    </w:lvl>
    <w:lvl w:ilvl="1" w:tplc="C5DE658E" w:tentative="1">
      <w:start w:val="1"/>
      <w:numFmt w:val="bullet"/>
      <w:lvlText w:val="o"/>
      <w:lvlJc w:val="left"/>
      <w:pPr>
        <w:ind w:left="1440" w:hanging="360"/>
      </w:pPr>
      <w:rPr>
        <w:rFonts w:ascii="Courier New" w:hAnsi="Courier New" w:cs="Courier New" w:hint="default"/>
      </w:rPr>
    </w:lvl>
    <w:lvl w:ilvl="2" w:tplc="8E4C6142" w:tentative="1">
      <w:start w:val="1"/>
      <w:numFmt w:val="bullet"/>
      <w:lvlText w:val=""/>
      <w:lvlJc w:val="left"/>
      <w:pPr>
        <w:ind w:left="2160" w:hanging="360"/>
      </w:pPr>
      <w:rPr>
        <w:rFonts w:ascii="Wingdings" w:hAnsi="Wingdings" w:hint="default"/>
      </w:rPr>
    </w:lvl>
    <w:lvl w:ilvl="3" w:tplc="9B8CD14C" w:tentative="1">
      <w:start w:val="1"/>
      <w:numFmt w:val="bullet"/>
      <w:lvlText w:val=""/>
      <w:lvlJc w:val="left"/>
      <w:pPr>
        <w:ind w:left="2880" w:hanging="360"/>
      </w:pPr>
      <w:rPr>
        <w:rFonts w:ascii="Symbol" w:hAnsi="Symbol" w:hint="default"/>
      </w:rPr>
    </w:lvl>
    <w:lvl w:ilvl="4" w:tplc="D61EE53E" w:tentative="1">
      <w:start w:val="1"/>
      <w:numFmt w:val="bullet"/>
      <w:lvlText w:val="o"/>
      <w:lvlJc w:val="left"/>
      <w:pPr>
        <w:ind w:left="3600" w:hanging="360"/>
      </w:pPr>
      <w:rPr>
        <w:rFonts w:ascii="Courier New" w:hAnsi="Courier New" w:cs="Courier New" w:hint="default"/>
      </w:rPr>
    </w:lvl>
    <w:lvl w:ilvl="5" w:tplc="305205A4" w:tentative="1">
      <w:start w:val="1"/>
      <w:numFmt w:val="bullet"/>
      <w:lvlText w:val=""/>
      <w:lvlJc w:val="left"/>
      <w:pPr>
        <w:ind w:left="4320" w:hanging="360"/>
      </w:pPr>
      <w:rPr>
        <w:rFonts w:ascii="Wingdings" w:hAnsi="Wingdings" w:hint="default"/>
      </w:rPr>
    </w:lvl>
    <w:lvl w:ilvl="6" w:tplc="E0500FDC" w:tentative="1">
      <w:start w:val="1"/>
      <w:numFmt w:val="bullet"/>
      <w:lvlText w:val=""/>
      <w:lvlJc w:val="left"/>
      <w:pPr>
        <w:ind w:left="5040" w:hanging="360"/>
      </w:pPr>
      <w:rPr>
        <w:rFonts w:ascii="Symbol" w:hAnsi="Symbol" w:hint="default"/>
      </w:rPr>
    </w:lvl>
    <w:lvl w:ilvl="7" w:tplc="BEAC4982" w:tentative="1">
      <w:start w:val="1"/>
      <w:numFmt w:val="bullet"/>
      <w:lvlText w:val="o"/>
      <w:lvlJc w:val="left"/>
      <w:pPr>
        <w:ind w:left="5760" w:hanging="360"/>
      </w:pPr>
      <w:rPr>
        <w:rFonts w:ascii="Courier New" w:hAnsi="Courier New" w:cs="Courier New" w:hint="default"/>
      </w:rPr>
    </w:lvl>
    <w:lvl w:ilvl="8" w:tplc="658415EA" w:tentative="1">
      <w:start w:val="1"/>
      <w:numFmt w:val="bullet"/>
      <w:lvlText w:val=""/>
      <w:lvlJc w:val="left"/>
      <w:pPr>
        <w:ind w:left="6480" w:hanging="360"/>
      </w:pPr>
      <w:rPr>
        <w:rFonts w:ascii="Wingdings" w:hAnsi="Wingdings" w:hint="default"/>
      </w:rPr>
    </w:lvl>
  </w:abstractNum>
  <w:abstractNum w:abstractNumId="33" w15:restartNumberingAfterBreak="0">
    <w:nsid w:val="7E7A58E5"/>
    <w:multiLevelType w:val="hybridMultilevel"/>
    <w:tmpl w:val="367230E6"/>
    <w:lvl w:ilvl="0" w:tplc="462C72F8">
      <w:start w:val="1"/>
      <w:numFmt w:val="bullet"/>
      <w:lvlText w:val=""/>
      <w:lvlJc w:val="left"/>
      <w:pPr>
        <w:ind w:left="720" w:hanging="360"/>
      </w:pPr>
      <w:rPr>
        <w:rFonts w:ascii="Symbol" w:hAnsi="Symbol" w:hint="default"/>
      </w:rPr>
    </w:lvl>
    <w:lvl w:ilvl="1" w:tplc="FFD09788" w:tentative="1">
      <w:start w:val="1"/>
      <w:numFmt w:val="bullet"/>
      <w:lvlText w:val="o"/>
      <w:lvlJc w:val="left"/>
      <w:pPr>
        <w:ind w:left="1440" w:hanging="360"/>
      </w:pPr>
      <w:rPr>
        <w:rFonts w:ascii="Courier New" w:hAnsi="Courier New" w:cs="Courier New" w:hint="default"/>
      </w:rPr>
    </w:lvl>
    <w:lvl w:ilvl="2" w:tplc="E9A620CE" w:tentative="1">
      <w:start w:val="1"/>
      <w:numFmt w:val="bullet"/>
      <w:lvlText w:val=""/>
      <w:lvlJc w:val="left"/>
      <w:pPr>
        <w:ind w:left="2160" w:hanging="360"/>
      </w:pPr>
      <w:rPr>
        <w:rFonts w:ascii="Wingdings" w:hAnsi="Wingdings" w:hint="default"/>
      </w:rPr>
    </w:lvl>
    <w:lvl w:ilvl="3" w:tplc="D3DE8944" w:tentative="1">
      <w:start w:val="1"/>
      <w:numFmt w:val="bullet"/>
      <w:lvlText w:val=""/>
      <w:lvlJc w:val="left"/>
      <w:pPr>
        <w:ind w:left="2880" w:hanging="360"/>
      </w:pPr>
      <w:rPr>
        <w:rFonts w:ascii="Symbol" w:hAnsi="Symbol" w:hint="default"/>
      </w:rPr>
    </w:lvl>
    <w:lvl w:ilvl="4" w:tplc="7DCA2DCA" w:tentative="1">
      <w:start w:val="1"/>
      <w:numFmt w:val="bullet"/>
      <w:lvlText w:val="o"/>
      <w:lvlJc w:val="left"/>
      <w:pPr>
        <w:ind w:left="3600" w:hanging="360"/>
      </w:pPr>
      <w:rPr>
        <w:rFonts w:ascii="Courier New" w:hAnsi="Courier New" w:cs="Courier New" w:hint="default"/>
      </w:rPr>
    </w:lvl>
    <w:lvl w:ilvl="5" w:tplc="2A5211E4" w:tentative="1">
      <w:start w:val="1"/>
      <w:numFmt w:val="bullet"/>
      <w:lvlText w:val=""/>
      <w:lvlJc w:val="left"/>
      <w:pPr>
        <w:ind w:left="4320" w:hanging="360"/>
      </w:pPr>
      <w:rPr>
        <w:rFonts w:ascii="Wingdings" w:hAnsi="Wingdings" w:hint="default"/>
      </w:rPr>
    </w:lvl>
    <w:lvl w:ilvl="6" w:tplc="CB807CA4" w:tentative="1">
      <w:start w:val="1"/>
      <w:numFmt w:val="bullet"/>
      <w:lvlText w:val=""/>
      <w:lvlJc w:val="left"/>
      <w:pPr>
        <w:ind w:left="5040" w:hanging="360"/>
      </w:pPr>
      <w:rPr>
        <w:rFonts w:ascii="Symbol" w:hAnsi="Symbol" w:hint="default"/>
      </w:rPr>
    </w:lvl>
    <w:lvl w:ilvl="7" w:tplc="38B28E84" w:tentative="1">
      <w:start w:val="1"/>
      <w:numFmt w:val="bullet"/>
      <w:lvlText w:val="o"/>
      <w:lvlJc w:val="left"/>
      <w:pPr>
        <w:ind w:left="5760" w:hanging="360"/>
      </w:pPr>
      <w:rPr>
        <w:rFonts w:ascii="Courier New" w:hAnsi="Courier New" w:cs="Courier New" w:hint="default"/>
      </w:rPr>
    </w:lvl>
    <w:lvl w:ilvl="8" w:tplc="04625CDC" w:tentative="1">
      <w:start w:val="1"/>
      <w:numFmt w:val="bullet"/>
      <w:lvlText w:val=""/>
      <w:lvlJc w:val="left"/>
      <w:pPr>
        <w:ind w:left="6480" w:hanging="360"/>
      </w:pPr>
      <w:rPr>
        <w:rFonts w:ascii="Wingdings" w:hAnsi="Wingdings" w:hint="default"/>
      </w:rPr>
    </w:lvl>
  </w:abstractNum>
  <w:num w:numId="1">
    <w:abstractNumId w:val="21"/>
  </w:num>
  <w:num w:numId="2">
    <w:abstractNumId w:val="5"/>
  </w:num>
  <w:num w:numId="3">
    <w:abstractNumId w:val="12"/>
  </w:num>
  <w:num w:numId="4">
    <w:abstractNumId w:val="1"/>
  </w:num>
  <w:num w:numId="5">
    <w:abstractNumId w:val="23"/>
  </w:num>
  <w:num w:numId="6">
    <w:abstractNumId w:val="2"/>
  </w:num>
  <w:num w:numId="7">
    <w:abstractNumId w:val="7"/>
  </w:num>
  <w:num w:numId="8">
    <w:abstractNumId w:val="3"/>
  </w:num>
  <w:num w:numId="9">
    <w:abstractNumId w:val="19"/>
  </w:num>
  <w:num w:numId="10">
    <w:abstractNumId w:val="31"/>
  </w:num>
  <w:num w:numId="11">
    <w:abstractNumId w:val="24"/>
  </w:num>
  <w:num w:numId="12">
    <w:abstractNumId w:val="30"/>
  </w:num>
  <w:num w:numId="13">
    <w:abstractNumId w:val="33"/>
  </w:num>
  <w:num w:numId="14">
    <w:abstractNumId w:val="29"/>
  </w:num>
  <w:num w:numId="15">
    <w:abstractNumId w:val="25"/>
  </w:num>
  <w:num w:numId="16">
    <w:abstractNumId w:val="6"/>
  </w:num>
  <w:num w:numId="17">
    <w:abstractNumId w:val="10"/>
  </w:num>
  <w:num w:numId="18">
    <w:abstractNumId w:val="14"/>
  </w:num>
  <w:num w:numId="19">
    <w:abstractNumId w:val="22"/>
  </w:num>
  <w:num w:numId="20">
    <w:abstractNumId w:val="27"/>
  </w:num>
  <w:num w:numId="21">
    <w:abstractNumId w:val="20"/>
  </w:num>
  <w:num w:numId="22">
    <w:abstractNumId w:val="13"/>
  </w:num>
  <w:num w:numId="23">
    <w:abstractNumId w:val="4"/>
  </w:num>
  <w:num w:numId="24">
    <w:abstractNumId w:val="11"/>
  </w:num>
  <w:num w:numId="25">
    <w:abstractNumId w:val="16"/>
  </w:num>
  <w:num w:numId="26">
    <w:abstractNumId w:val="18"/>
  </w:num>
  <w:num w:numId="27">
    <w:abstractNumId w:val="26"/>
  </w:num>
  <w:num w:numId="28">
    <w:abstractNumId w:val="17"/>
  </w:num>
  <w:num w:numId="29">
    <w:abstractNumId w:val="8"/>
  </w:num>
  <w:num w:numId="30">
    <w:abstractNumId w:val="32"/>
  </w:num>
  <w:num w:numId="31">
    <w:abstractNumId w:val="15"/>
  </w:num>
  <w:num w:numId="32">
    <w:abstractNumId w:val="28"/>
  </w:num>
  <w:num w:numId="33">
    <w:abstractNumId w:val="0"/>
  </w:num>
  <w:num w:numId="3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6"/>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375"/>
    <w:rsid w:val="00000662"/>
    <w:rsid w:val="000037EF"/>
    <w:rsid w:val="00004E89"/>
    <w:rsid w:val="000064BB"/>
    <w:rsid w:val="00007C45"/>
    <w:rsid w:val="00014F9E"/>
    <w:rsid w:val="00016F86"/>
    <w:rsid w:val="00017B09"/>
    <w:rsid w:val="00027271"/>
    <w:rsid w:val="00033C0D"/>
    <w:rsid w:val="00034244"/>
    <w:rsid w:val="00036D42"/>
    <w:rsid w:val="00041515"/>
    <w:rsid w:val="00044102"/>
    <w:rsid w:val="00044C25"/>
    <w:rsid w:val="000474CB"/>
    <w:rsid w:val="000560DC"/>
    <w:rsid w:val="000564F7"/>
    <w:rsid w:val="00064FD4"/>
    <w:rsid w:val="00071CD6"/>
    <w:rsid w:val="00072F04"/>
    <w:rsid w:val="0007453C"/>
    <w:rsid w:val="00075E4B"/>
    <w:rsid w:val="000854C5"/>
    <w:rsid w:val="000909B1"/>
    <w:rsid w:val="00091CEE"/>
    <w:rsid w:val="00092BD7"/>
    <w:rsid w:val="00094313"/>
    <w:rsid w:val="00095046"/>
    <w:rsid w:val="00095390"/>
    <w:rsid w:val="000966C9"/>
    <w:rsid w:val="000A3770"/>
    <w:rsid w:val="000A5E9B"/>
    <w:rsid w:val="000A75A5"/>
    <w:rsid w:val="000B0FD2"/>
    <w:rsid w:val="000B2472"/>
    <w:rsid w:val="000B27BC"/>
    <w:rsid w:val="000B29E9"/>
    <w:rsid w:val="000C024F"/>
    <w:rsid w:val="000C3751"/>
    <w:rsid w:val="000C3D7F"/>
    <w:rsid w:val="000D5F97"/>
    <w:rsid w:val="000E01E6"/>
    <w:rsid w:val="000E10B3"/>
    <w:rsid w:val="000E1625"/>
    <w:rsid w:val="000E1A21"/>
    <w:rsid w:val="000E68AA"/>
    <w:rsid w:val="000E786D"/>
    <w:rsid w:val="000F08C6"/>
    <w:rsid w:val="000F3810"/>
    <w:rsid w:val="000F5B07"/>
    <w:rsid w:val="00101D25"/>
    <w:rsid w:val="001033F9"/>
    <w:rsid w:val="00107186"/>
    <w:rsid w:val="001117E2"/>
    <w:rsid w:val="001125B7"/>
    <w:rsid w:val="00112610"/>
    <w:rsid w:val="00116263"/>
    <w:rsid w:val="00124810"/>
    <w:rsid w:val="00133094"/>
    <w:rsid w:val="00133A58"/>
    <w:rsid w:val="001345AA"/>
    <w:rsid w:val="00136D19"/>
    <w:rsid w:val="0014194B"/>
    <w:rsid w:val="001459EE"/>
    <w:rsid w:val="00147357"/>
    <w:rsid w:val="001533B7"/>
    <w:rsid w:val="00155560"/>
    <w:rsid w:val="00160705"/>
    <w:rsid w:val="00163B42"/>
    <w:rsid w:val="00164D11"/>
    <w:rsid w:val="001719B5"/>
    <w:rsid w:val="00174B3B"/>
    <w:rsid w:val="00177230"/>
    <w:rsid w:val="001775F5"/>
    <w:rsid w:val="00180A0A"/>
    <w:rsid w:val="00186179"/>
    <w:rsid w:val="00187E24"/>
    <w:rsid w:val="00190149"/>
    <w:rsid w:val="001B6919"/>
    <w:rsid w:val="001B75FF"/>
    <w:rsid w:val="001C1B1C"/>
    <w:rsid w:val="001C2A73"/>
    <w:rsid w:val="001D75C3"/>
    <w:rsid w:val="001E32AE"/>
    <w:rsid w:val="001F013F"/>
    <w:rsid w:val="001F0D2A"/>
    <w:rsid w:val="001F64EE"/>
    <w:rsid w:val="00200AA4"/>
    <w:rsid w:val="00201D23"/>
    <w:rsid w:val="002060FD"/>
    <w:rsid w:val="002119B1"/>
    <w:rsid w:val="00220CB8"/>
    <w:rsid w:val="00222A21"/>
    <w:rsid w:val="002300D0"/>
    <w:rsid w:val="00232E47"/>
    <w:rsid w:val="002415BF"/>
    <w:rsid w:val="002427DF"/>
    <w:rsid w:val="00253DF3"/>
    <w:rsid w:val="002541D6"/>
    <w:rsid w:val="00254CE4"/>
    <w:rsid w:val="0026011D"/>
    <w:rsid w:val="0026433D"/>
    <w:rsid w:val="00264901"/>
    <w:rsid w:val="00264F2C"/>
    <w:rsid w:val="002667D6"/>
    <w:rsid w:val="0026680A"/>
    <w:rsid w:val="00271419"/>
    <w:rsid w:val="00272223"/>
    <w:rsid w:val="002734F8"/>
    <w:rsid w:val="00274115"/>
    <w:rsid w:val="002754F3"/>
    <w:rsid w:val="00277286"/>
    <w:rsid w:val="00281629"/>
    <w:rsid w:val="002852FA"/>
    <w:rsid w:val="00286155"/>
    <w:rsid w:val="00291347"/>
    <w:rsid w:val="00294465"/>
    <w:rsid w:val="002A2B76"/>
    <w:rsid w:val="002A7BA5"/>
    <w:rsid w:val="002A7FC6"/>
    <w:rsid w:val="002B38D2"/>
    <w:rsid w:val="002B6318"/>
    <w:rsid w:val="002B7B9C"/>
    <w:rsid w:val="002C78F3"/>
    <w:rsid w:val="002D13BB"/>
    <w:rsid w:val="002D15E2"/>
    <w:rsid w:val="002D2DCB"/>
    <w:rsid w:val="002D4CBD"/>
    <w:rsid w:val="002E341A"/>
    <w:rsid w:val="002E39AD"/>
    <w:rsid w:val="002E3A4D"/>
    <w:rsid w:val="002E4939"/>
    <w:rsid w:val="002F187A"/>
    <w:rsid w:val="002F53A6"/>
    <w:rsid w:val="002F689A"/>
    <w:rsid w:val="002F726D"/>
    <w:rsid w:val="00303FEE"/>
    <w:rsid w:val="00306819"/>
    <w:rsid w:val="00306A49"/>
    <w:rsid w:val="00306EF7"/>
    <w:rsid w:val="00307F8F"/>
    <w:rsid w:val="00314AA3"/>
    <w:rsid w:val="003153F5"/>
    <w:rsid w:val="00322D9C"/>
    <w:rsid w:val="00333DB4"/>
    <w:rsid w:val="00337C13"/>
    <w:rsid w:val="003414FF"/>
    <w:rsid w:val="00341A67"/>
    <w:rsid w:val="00341FC1"/>
    <w:rsid w:val="00342782"/>
    <w:rsid w:val="00345BFE"/>
    <w:rsid w:val="00346DE2"/>
    <w:rsid w:val="00350108"/>
    <w:rsid w:val="0035374A"/>
    <w:rsid w:val="00363CA9"/>
    <w:rsid w:val="00371982"/>
    <w:rsid w:val="00374762"/>
    <w:rsid w:val="003774A3"/>
    <w:rsid w:val="00381FBB"/>
    <w:rsid w:val="00387506"/>
    <w:rsid w:val="003928B5"/>
    <w:rsid w:val="003949C4"/>
    <w:rsid w:val="0039637F"/>
    <w:rsid w:val="003A2D5E"/>
    <w:rsid w:val="003A47E2"/>
    <w:rsid w:val="003B60F5"/>
    <w:rsid w:val="003B6874"/>
    <w:rsid w:val="003C0FDF"/>
    <w:rsid w:val="003C412B"/>
    <w:rsid w:val="003C5576"/>
    <w:rsid w:val="003D409F"/>
    <w:rsid w:val="003D7DDD"/>
    <w:rsid w:val="003F1FC1"/>
    <w:rsid w:val="003F3A1E"/>
    <w:rsid w:val="003F424C"/>
    <w:rsid w:val="004008DB"/>
    <w:rsid w:val="0040124B"/>
    <w:rsid w:val="00402B6A"/>
    <w:rsid w:val="00414358"/>
    <w:rsid w:val="004150AC"/>
    <w:rsid w:val="0042403B"/>
    <w:rsid w:val="00433743"/>
    <w:rsid w:val="00435BDD"/>
    <w:rsid w:val="00441FC9"/>
    <w:rsid w:val="00450912"/>
    <w:rsid w:val="0045199E"/>
    <w:rsid w:val="00451C60"/>
    <w:rsid w:val="00455309"/>
    <w:rsid w:val="00455AA2"/>
    <w:rsid w:val="004624C9"/>
    <w:rsid w:val="00462ACB"/>
    <w:rsid w:val="0046324F"/>
    <w:rsid w:val="004670C6"/>
    <w:rsid w:val="00473119"/>
    <w:rsid w:val="00477C75"/>
    <w:rsid w:val="004836BC"/>
    <w:rsid w:val="0048761A"/>
    <w:rsid w:val="00487B49"/>
    <w:rsid w:val="0049328F"/>
    <w:rsid w:val="004A1EE1"/>
    <w:rsid w:val="004A2618"/>
    <w:rsid w:val="004A3776"/>
    <w:rsid w:val="004A7A62"/>
    <w:rsid w:val="004B78EE"/>
    <w:rsid w:val="004C0CF3"/>
    <w:rsid w:val="004C0DC8"/>
    <w:rsid w:val="004C1F60"/>
    <w:rsid w:val="004C6431"/>
    <w:rsid w:val="004C7766"/>
    <w:rsid w:val="004E2C65"/>
    <w:rsid w:val="004E2D1D"/>
    <w:rsid w:val="004F2EEF"/>
    <w:rsid w:val="004F4E8C"/>
    <w:rsid w:val="00511AAE"/>
    <w:rsid w:val="0051520A"/>
    <w:rsid w:val="00515D3B"/>
    <w:rsid w:val="00517EBC"/>
    <w:rsid w:val="00520A5D"/>
    <w:rsid w:val="0052478A"/>
    <w:rsid w:val="00532E24"/>
    <w:rsid w:val="00534194"/>
    <w:rsid w:val="00536A35"/>
    <w:rsid w:val="00540184"/>
    <w:rsid w:val="005411F3"/>
    <w:rsid w:val="00542150"/>
    <w:rsid w:val="0054315C"/>
    <w:rsid w:val="005450C3"/>
    <w:rsid w:val="005469BD"/>
    <w:rsid w:val="00547523"/>
    <w:rsid w:val="00556D80"/>
    <w:rsid w:val="00556F6B"/>
    <w:rsid w:val="005650AC"/>
    <w:rsid w:val="005663AB"/>
    <w:rsid w:val="005667F2"/>
    <w:rsid w:val="0056710B"/>
    <w:rsid w:val="005705D1"/>
    <w:rsid w:val="00575B02"/>
    <w:rsid w:val="005765E7"/>
    <w:rsid w:val="005768AD"/>
    <w:rsid w:val="00577A29"/>
    <w:rsid w:val="00580EA2"/>
    <w:rsid w:val="00585471"/>
    <w:rsid w:val="005906B6"/>
    <w:rsid w:val="005913C0"/>
    <w:rsid w:val="005960F4"/>
    <w:rsid w:val="005A598F"/>
    <w:rsid w:val="005A6A10"/>
    <w:rsid w:val="005B0CC4"/>
    <w:rsid w:val="005B15F7"/>
    <w:rsid w:val="005C066D"/>
    <w:rsid w:val="005C0D9E"/>
    <w:rsid w:val="005C1377"/>
    <w:rsid w:val="005C2270"/>
    <w:rsid w:val="005D2D94"/>
    <w:rsid w:val="005D4822"/>
    <w:rsid w:val="005E5147"/>
    <w:rsid w:val="005E7A6D"/>
    <w:rsid w:val="005F3008"/>
    <w:rsid w:val="0060141E"/>
    <w:rsid w:val="00604564"/>
    <w:rsid w:val="006055EC"/>
    <w:rsid w:val="0061662F"/>
    <w:rsid w:val="006167CB"/>
    <w:rsid w:val="00617CD1"/>
    <w:rsid w:val="0062186E"/>
    <w:rsid w:val="00632303"/>
    <w:rsid w:val="00642B6B"/>
    <w:rsid w:val="00661312"/>
    <w:rsid w:val="0066294C"/>
    <w:rsid w:val="006633DC"/>
    <w:rsid w:val="00670DB2"/>
    <w:rsid w:val="00673997"/>
    <w:rsid w:val="006746B4"/>
    <w:rsid w:val="00675C4A"/>
    <w:rsid w:val="00682FE4"/>
    <w:rsid w:val="006862E0"/>
    <w:rsid w:val="00690DDA"/>
    <w:rsid w:val="006941ED"/>
    <w:rsid w:val="006A47AF"/>
    <w:rsid w:val="006A6B47"/>
    <w:rsid w:val="006B0148"/>
    <w:rsid w:val="006B45BC"/>
    <w:rsid w:val="006B60F1"/>
    <w:rsid w:val="006B6D00"/>
    <w:rsid w:val="006C1705"/>
    <w:rsid w:val="006C57C7"/>
    <w:rsid w:val="006D0BDF"/>
    <w:rsid w:val="006D3211"/>
    <w:rsid w:val="006D4307"/>
    <w:rsid w:val="006D6E82"/>
    <w:rsid w:val="006E1415"/>
    <w:rsid w:val="006E4922"/>
    <w:rsid w:val="006F0FF8"/>
    <w:rsid w:val="00703241"/>
    <w:rsid w:val="00714CD6"/>
    <w:rsid w:val="00724901"/>
    <w:rsid w:val="00735A9D"/>
    <w:rsid w:val="00737B1F"/>
    <w:rsid w:val="007437F9"/>
    <w:rsid w:val="00745D1C"/>
    <w:rsid w:val="00755A74"/>
    <w:rsid w:val="00755A75"/>
    <w:rsid w:val="00757B4D"/>
    <w:rsid w:val="00763DB3"/>
    <w:rsid w:val="007647FC"/>
    <w:rsid w:val="00766164"/>
    <w:rsid w:val="007671F3"/>
    <w:rsid w:val="00767589"/>
    <w:rsid w:val="007736E0"/>
    <w:rsid w:val="0078046C"/>
    <w:rsid w:val="007921EA"/>
    <w:rsid w:val="00792260"/>
    <w:rsid w:val="00794838"/>
    <w:rsid w:val="00795807"/>
    <w:rsid w:val="007A06D7"/>
    <w:rsid w:val="007A2CAA"/>
    <w:rsid w:val="007A2CB3"/>
    <w:rsid w:val="007A56E7"/>
    <w:rsid w:val="007A6A9B"/>
    <w:rsid w:val="007B00D1"/>
    <w:rsid w:val="007B2AF9"/>
    <w:rsid w:val="007B30B3"/>
    <w:rsid w:val="007B6BAB"/>
    <w:rsid w:val="007C21D3"/>
    <w:rsid w:val="007C26FC"/>
    <w:rsid w:val="007C2A3F"/>
    <w:rsid w:val="007C6D82"/>
    <w:rsid w:val="007D5888"/>
    <w:rsid w:val="007E1406"/>
    <w:rsid w:val="007E332D"/>
    <w:rsid w:val="007E5B01"/>
    <w:rsid w:val="007E62FF"/>
    <w:rsid w:val="007E7DFE"/>
    <w:rsid w:val="007F0F89"/>
    <w:rsid w:val="007F3375"/>
    <w:rsid w:val="007F6EBD"/>
    <w:rsid w:val="00801C2E"/>
    <w:rsid w:val="00806B1A"/>
    <w:rsid w:val="00810CE8"/>
    <w:rsid w:val="00812A01"/>
    <w:rsid w:val="00814035"/>
    <w:rsid w:val="00817246"/>
    <w:rsid w:val="00824B6E"/>
    <w:rsid w:val="0083013E"/>
    <w:rsid w:val="00840354"/>
    <w:rsid w:val="00842A5B"/>
    <w:rsid w:val="00851495"/>
    <w:rsid w:val="00853069"/>
    <w:rsid w:val="008571DD"/>
    <w:rsid w:val="008659CC"/>
    <w:rsid w:val="00876343"/>
    <w:rsid w:val="0087653B"/>
    <w:rsid w:val="00881B7D"/>
    <w:rsid w:val="00885FC1"/>
    <w:rsid w:val="008911A4"/>
    <w:rsid w:val="00893D71"/>
    <w:rsid w:val="00895E17"/>
    <w:rsid w:val="008A2752"/>
    <w:rsid w:val="008A517C"/>
    <w:rsid w:val="008A5CC4"/>
    <w:rsid w:val="008B0194"/>
    <w:rsid w:val="008B75C6"/>
    <w:rsid w:val="008C30E8"/>
    <w:rsid w:val="008C34B4"/>
    <w:rsid w:val="008D2237"/>
    <w:rsid w:val="008D2518"/>
    <w:rsid w:val="008D6B61"/>
    <w:rsid w:val="008E4B1F"/>
    <w:rsid w:val="008E4B85"/>
    <w:rsid w:val="008F0A22"/>
    <w:rsid w:val="00900942"/>
    <w:rsid w:val="00903FA9"/>
    <w:rsid w:val="00910C46"/>
    <w:rsid w:val="00911A50"/>
    <w:rsid w:val="00915001"/>
    <w:rsid w:val="009258C3"/>
    <w:rsid w:val="00927981"/>
    <w:rsid w:val="00930ADF"/>
    <w:rsid w:val="009455FE"/>
    <w:rsid w:val="009460DF"/>
    <w:rsid w:val="009469E8"/>
    <w:rsid w:val="0094708D"/>
    <w:rsid w:val="00950390"/>
    <w:rsid w:val="00956017"/>
    <w:rsid w:val="00977FE2"/>
    <w:rsid w:val="0098083A"/>
    <w:rsid w:val="009827A1"/>
    <w:rsid w:val="00984B87"/>
    <w:rsid w:val="009855DB"/>
    <w:rsid w:val="00993A22"/>
    <w:rsid w:val="00995B2C"/>
    <w:rsid w:val="00997472"/>
    <w:rsid w:val="009A20E5"/>
    <w:rsid w:val="009A3B4D"/>
    <w:rsid w:val="009A4816"/>
    <w:rsid w:val="009B4753"/>
    <w:rsid w:val="009B5A3F"/>
    <w:rsid w:val="009C63A0"/>
    <w:rsid w:val="009C7542"/>
    <w:rsid w:val="009C75D8"/>
    <w:rsid w:val="009E1BFC"/>
    <w:rsid w:val="009E2635"/>
    <w:rsid w:val="009F26A1"/>
    <w:rsid w:val="009F3412"/>
    <w:rsid w:val="009F569C"/>
    <w:rsid w:val="00A031EE"/>
    <w:rsid w:val="00A05412"/>
    <w:rsid w:val="00A179FC"/>
    <w:rsid w:val="00A27C0C"/>
    <w:rsid w:val="00A311A7"/>
    <w:rsid w:val="00A32E2A"/>
    <w:rsid w:val="00A33F74"/>
    <w:rsid w:val="00A35994"/>
    <w:rsid w:val="00A377BE"/>
    <w:rsid w:val="00A46982"/>
    <w:rsid w:val="00A47157"/>
    <w:rsid w:val="00A4787A"/>
    <w:rsid w:val="00A506CA"/>
    <w:rsid w:val="00A52254"/>
    <w:rsid w:val="00A5469A"/>
    <w:rsid w:val="00A54E8C"/>
    <w:rsid w:val="00A579B5"/>
    <w:rsid w:val="00A57FAA"/>
    <w:rsid w:val="00A61940"/>
    <w:rsid w:val="00A63BCF"/>
    <w:rsid w:val="00A72F07"/>
    <w:rsid w:val="00A739CF"/>
    <w:rsid w:val="00A870E9"/>
    <w:rsid w:val="00A87BAB"/>
    <w:rsid w:val="00A92166"/>
    <w:rsid w:val="00A93A97"/>
    <w:rsid w:val="00A9465B"/>
    <w:rsid w:val="00A9527B"/>
    <w:rsid w:val="00A95451"/>
    <w:rsid w:val="00A967C9"/>
    <w:rsid w:val="00A96970"/>
    <w:rsid w:val="00A9776E"/>
    <w:rsid w:val="00AA1273"/>
    <w:rsid w:val="00AA6C01"/>
    <w:rsid w:val="00AB117D"/>
    <w:rsid w:val="00AB14A3"/>
    <w:rsid w:val="00AB45FB"/>
    <w:rsid w:val="00AB4A5E"/>
    <w:rsid w:val="00AC0606"/>
    <w:rsid w:val="00AC3B9B"/>
    <w:rsid w:val="00AD4EAA"/>
    <w:rsid w:val="00AD5FEC"/>
    <w:rsid w:val="00AE0C0A"/>
    <w:rsid w:val="00AE3A94"/>
    <w:rsid w:val="00AE6699"/>
    <w:rsid w:val="00AF4763"/>
    <w:rsid w:val="00AF5C63"/>
    <w:rsid w:val="00B016BA"/>
    <w:rsid w:val="00B01727"/>
    <w:rsid w:val="00B03A8C"/>
    <w:rsid w:val="00B12C6D"/>
    <w:rsid w:val="00B14890"/>
    <w:rsid w:val="00B21FA6"/>
    <w:rsid w:val="00B31C85"/>
    <w:rsid w:val="00B3395B"/>
    <w:rsid w:val="00B50122"/>
    <w:rsid w:val="00B5020C"/>
    <w:rsid w:val="00B53EAC"/>
    <w:rsid w:val="00B559B4"/>
    <w:rsid w:val="00B56901"/>
    <w:rsid w:val="00B62CD4"/>
    <w:rsid w:val="00B66453"/>
    <w:rsid w:val="00B6764E"/>
    <w:rsid w:val="00B73390"/>
    <w:rsid w:val="00B766DB"/>
    <w:rsid w:val="00B774A6"/>
    <w:rsid w:val="00B90D33"/>
    <w:rsid w:val="00B91D8E"/>
    <w:rsid w:val="00B93B66"/>
    <w:rsid w:val="00B977AD"/>
    <w:rsid w:val="00BA0C65"/>
    <w:rsid w:val="00BB06D7"/>
    <w:rsid w:val="00BB2B58"/>
    <w:rsid w:val="00BB2ED9"/>
    <w:rsid w:val="00BB55F6"/>
    <w:rsid w:val="00BB5B30"/>
    <w:rsid w:val="00BB7374"/>
    <w:rsid w:val="00BC0745"/>
    <w:rsid w:val="00BC0A18"/>
    <w:rsid w:val="00BC0CD6"/>
    <w:rsid w:val="00BC2DCD"/>
    <w:rsid w:val="00BC40BE"/>
    <w:rsid w:val="00BC4502"/>
    <w:rsid w:val="00BC68C5"/>
    <w:rsid w:val="00BD2CBC"/>
    <w:rsid w:val="00BD4B0E"/>
    <w:rsid w:val="00BD5FAD"/>
    <w:rsid w:val="00BE26DC"/>
    <w:rsid w:val="00BE69DE"/>
    <w:rsid w:val="00BE710D"/>
    <w:rsid w:val="00BE7465"/>
    <w:rsid w:val="00BF0449"/>
    <w:rsid w:val="00BF3950"/>
    <w:rsid w:val="00C02805"/>
    <w:rsid w:val="00C05158"/>
    <w:rsid w:val="00C108AE"/>
    <w:rsid w:val="00C168C5"/>
    <w:rsid w:val="00C17324"/>
    <w:rsid w:val="00C17D23"/>
    <w:rsid w:val="00C25E91"/>
    <w:rsid w:val="00C260A4"/>
    <w:rsid w:val="00C274AF"/>
    <w:rsid w:val="00C30923"/>
    <w:rsid w:val="00C30968"/>
    <w:rsid w:val="00C30F84"/>
    <w:rsid w:val="00C40FA4"/>
    <w:rsid w:val="00C4190F"/>
    <w:rsid w:val="00C420F1"/>
    <w:rsid w:val="00C42A3B"/>
    <w:rsid w:val="00C43747"/>
    <w:rsid w:val="00C4385B"/>
    <w:rsid w:val="00C46D40"/>
    <w:rsid w:val="00C46D72"/>
    <w:rsid w:val="00C555B8"/>
    <w:rsid w:val="00C627EC"/>
    <w:rsid w:val="00C63A85"/>
    <w:rsid w:val="00C63DC1"/>
    <w:rsid w:val="00C6551B"/>
    <w:rsid w:val="00C73A7F"/>
    <w:rsid w:val="00C7446F"/>
    <w:rsid w:val="00C75170"/>
    <w:rsid w:val="00C81D96"/>
    <w:rsid w:val="00C8367D"/>
    <w:rsid w:val="00C90CEE"/>
    <w:rsid w:val="00C91A25"/>
    <w:rsid w:val="00C92737"/>
    <w:rsid w:val="00C92BA1"/>
    <w:rsid w:val="00C93DA7"/>
    <w:rsid w:val="00CA013D"/>
    <w:rsid w:val="00CA1DC9"/>
    <w:rsid w:val="00CB30EC"/>
    <w:rsid w:val="00CC0F36"/>
    <w:rsid w:val="00CC4997"/>
    <w:rsid w:val="00CC7F69"/>
    <w:rsid w:val="00CD2F0D"/>
    <w:rsid w:val="00CD52D8"/>
    <w:rsid w:val="00CE1AFB"/>
    <w:rsid w:val="00CE32CC"/>
    <w:rsid w:val="00CE44AF"/>
    <w:rsid w:val="00CE7FE5"/>
    <w:rsid w:val="00CF45A8"/>
    <w:rsid w:val="00D103EA"/>
    <w:rsid w:val="00D11D84"/>
    <w:rsid w:val="00D129FD"/>
    <w:rsid w:val="00D135D3"/>
    <w:rsid w:val="00D2134B"/>
    <w:rsid w:val="00D22BC8"/>
    <w:rsid w:val="00D25361"/>
    <w:rsid w:val="00D265A8"/>
    <w:rsid w:val="00D26ADE"/>
    <w:rsid w:val="00D347C4"/>
    <w:rsid w:val="00D3581E"/>
    <w:rsid w:val="00D42606"/>
    <w:rsid w:val="00D51418"/>
    <w:rsid w:val="00D53589"/>
    <w:rsid w:val="00D576CC"/>
    <w:rsid w:val="00D634B2"/>
    <w:rsid w:val="00D641C9"/>
    <w:rsid w:val="00D64251"/>
    <w:rsid w:val="00D66812"/>
    <w:rsid w:val="00D70B70"/>
    <w:rsid w:val="00D72407"/>
    <w:rsid w:val="00D726D1"/>
    <w:rsid w:val="00D77C5D"/>
    <w:rsid w:val="00D81571"/>
    <w:rsid w:val="00D82F5A"/>
    <w:rsid w:val="00D83E26"/>
    <w:rsid w:val="00D863A5"/>
    <w:rsid w:val="00D87191"/>
    <w:rsid w:val="00D875EB"/>
    <w:rsid w:val="00D9182A"/>
    <w:rsid w:val="00DA56C5"/>
    <w:rsid w:val="00DA75EB"/>
    <w:rsid w:val="00DB1854"/>
    <w:rsid w:val="00DB2652"/>
    <w:rsid w:val="00DB4CDC"/>
    <w:rsid w:val="00DB6C86"/>
    <w:rsid w:val="00DC2391"/>
    <w:rsid w:val="00DC3333"/>
    <w:rsid w:val="00DE053F"/>
    <w:rsid w:val="00DE1A10"/>
    <w:rsid w:val="00DE2299"/>
    <w:rsid w:val="00DE27F8"/>
    <w:rsid w:val="00DE4255"/>
    <w:rsid w:val="00DE5118"/>
    <w:rsid w:val="00DE7495"/>
    <w:rsid w:val="00DF1792"/>
    <w:rsid w:val="00DF62F9"/>
    <w:rsid w:val="00E00D4A"/>
    <w:rsid w:val="00E048F5"/>
    <w:rsid w:val="00E12198"/>
    <w:rsid w:val="00E22EB5"/>
    <w:rsid w:val="00E278F3"/>
    <w:rsid w:val="00E34B7C"/>
    <w:rsid w:val="00E4249F"/>
    <w:rsid w:val="00E45AD7"/>
    <w:rsid w:val="00E4653D"/>
    <w:rsid w:val="00E46E4C"/>
    <w:rsid w:val="00E51ABB"/>
    <w:rsid w:val="00E533CD"/>
    <w:rsid w:val="00E60417"/>
    <w:rsid w:val="00E61310"/>
    <w:rsid w:val="00E6659F"/>
    <w:rsid w:val="00E70D09"/>
    <w:rsid w:val="00E75609"/>
    <w:rsid w:val="00E80ABC"/>
    <w:rsid w:val="00E829B8"/>
    <w:rsid w:val="00E877B2"/>
    <w:rsid w:val="00E92919"/>
    <w:rsid w:val="00E9453C"/>
    <w:rsid w:val="00EB1710"/>
    <w:rsid w:val="00EB47F2"/>
    <w:rsid w:val="00EC16D4"/>
    <w:rsid w:val="00EC73D6"/>
    <w:rsid w:val="00EC76AA"/>
    <w:rsid w:val="00ED37CC"/>
    <w:rsid w:val="00EE12B1"/>
    <w:rsid w:val="00EE3154"/>
    <w:rsid w:val="00EE4302"/>
    <w:rsid w:val="00EE5C10"/>
    <w:rsid w:val="00EF1AA6"/>
    <w:rsid w:val="00EF3A98"/>
    <w:rsid w:val="00EF4723"/>
    <w:rsid w:val="00EF6208"/>
    <w:rsid w:val="00EF6E1E"/>
    <w:rsid w:val="00F0088C"/>
    <w:rsid w:val="00F01BC6"/>
    <w:rsid w:val="00F03FEE"/>
    <w:rsid w:val="00F11A3F"/>
    <w:rsid w:val="00F138D4"/>
    <w:rsid w:val="00F21C17"/>
    <w:rsid w:val="00F27593"/>
    <w:rsid w:val="00F279C1"/>
    <w:rsid w:val="00F33656"/>
    <w:rsid w:val="00F35BEE"/>
    <w:rsid w:val="00F35D2A"/>
    <w:rsid w:val="00F470B1"/>
    <w:rsid w:val="00F5067B"/>
    <w:rsid w:val="00F51118"/>
    <w:rsid w:val="00F5444D"/>
    <w:rsid w:val="00F5521D"/>
    <w:rsid w:val="00F563DC"/>
    <w:rsid w:val="00F56DB0"/>
    <w:rsid w:val="00F61F0F"/>
    <w:rsid w:val="00F80196"/>
    <w:rsid w:val="00F92706"/>
    <w:rsid w:val="00F95EBC"/>
    <w:rsid w:val="00FA7F27"/>
    <w:rsid w:val="00FB2741"/>
    <w:rsid w:val="00FB4F4C"/>
    <w:rsid w:val="00FC2F3C"/>
    <w:rsid w:val="00FC5528"/>
    <w:rsid w:val="00FD177B"/>
    <w:rsid w:val="00FD2368"/>
    <w:rsid w:val="00FD61F3"/>
    <w:rsid w:val="00FD6676"/>
    <w:rsid w:val="00FD7C0E"/>
    <w:rsid w:val="00FE01DB"/>
    <w:rsid w:val="00FE1F0F"/>
    <w:rsid w:val="00FE3FDA"/>
    <w:rsid w:val="00FE7197"/>
    <w:rsid w:val="00FF1601"/>
    <w:rsid w:val="00FF323A"/>
    <w:rsid w:val="00FF4BED"/>
    <w:rsid w:val="00FF70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67C1B"/>
  <w15:chartTrackingRefBased/>
  <w15:docId w15:val="{C820D0EE-3118-484A-8E11-1920AAB5EC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3375"/>
    <w:pPr>
      <w:ind w:left="720"/>
      <w:contextualSpacing/>
    </w:pPr>
  </w:style>
  <w:style w:type="paragraph" w:styleId="Header">
    <w:name w:val="header"/>
    <w:basedOn w:val="Normal"/>
    <w:link w:val="HeaderChar"/>
    <w:uiPriority w:val="99"/>
    <w:unhideWhenUsed/>
    <w:rsid w:val="00E9453C"/>
    <w:pPr>
      <w:tabs>
        <w:tab w:val="center" w:pos="4513"/>
        <w:tab w:val="right" w:pos="9026"/>
      </w:tabs>
    </w:pPr>
  </w:style>
  <w:style w:type="character" w:customStyle="1" w:styleId="HeaderChar">
    <w:name w:val="Header Char"/>
    <w:basedOn w:val="DefaultParagraphFont"/>
    <w:link w:val="Header"/>
    <w:uiPriority w:val="99"/>
    <w:rsid w:val="00E9453C"/>
  </w:style>
  <w:style w:type="paragraph" w:styleId="Footer">
    <w:name w:val="footer"/>
    <w:basedOn w:val="Normal"/>
    <w:link w:val="FooterChar"/>
    <w:uiPriority w:val="99"/>
    <w:unhideWhenUsed/>
    <w:rsid w:val="00E9453C"/>
    <w:pPr>
      <w:tabs>
        <w:tab w:val="center" w:pos="4513"/>
        <w:tab w:val="right" w:pos="9026"/>
      </w:tabs>
    </w:pPr>
  </w:style>
  <w:style w:type="character" w:customStyle="1" w:styleId="FooterChar">
    <w:name w:val="Footer Char"/>
    <w:basedOn w:val="DefaultParagraphFont"/>
    <w:link w:val="Footer"/>
    <w:uiPriority w:val="99"/>
    <w:rsid w:val="00E9453C"/>
  </w:style>
  <w:style w:type="table" w:styleId="TableGrid">
    <w:name w:val="Table Grid"/>
    <w:basedOn w:val="TableNormal"/>
    <w:uiPriority w:val="39"/>
    <w:rsid w:val="002119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641C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www.bbc.co.uk/news/business-57899572" TargetMode="External"/><Relationship Id="rId26" Type="http://schemas.openxmlformats.org/officeDocument/2006/relationships/hyperlink" Target="https://www.standard.co.uk/news/world/couple-elize-lutz-and-harrie-dekkers-move-into-europe-s-first-3dprinted-house-b932829.html" TargetMode="External"/><Relationship Id="rId39" Type="http://schemas.openxmlformats.org/officeDocument/2006/relationships/hyperlink" Target="https://www.economist.com/science-and-technology/the-rise-of-3d-printed-houses/21803667" TargetMode="External"/><Relationship Id="rId21" Type="http://schemas.openxmlformats.org/officeDocument/2006/relationships/hyperlink" Target="https://cybe.eu/cases/3d-studio-2030/" TargetMode="External"/><Relationship Id="rId34" Type="http://schemas.openxmlformats.org/officeDocument/2006/relationships/hyperlink" Target="https://www.makepartsfast.com/what-is-extrusion/" TargetMode="External"/><Relationship Id="rId42" Type="http://schemas.openxmlformats.org/officeDocument/2006/relationships/hyperlink" Target="https://ethicalunicorn.com/2020/01/15/is-concrete-sustainable/" TargetMode="External"/><Relationship Id="rId47"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s://www.standard.co.uk/news/world/couple-elize-lutz-and-harrie-dekkers-move-into-europe-s-first-3dprinted-house-b932829.html" TargetMode="External"/><Relationship Id="rId29" Type="http://schemas.openxmlformats.org/officeDocument/2006/relationships/hyperlink" Target="https://www.imperial.ac.uk/news/221654/best-ways-carbon-emissions-from-cement/" TargetMode="Externa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hyperlink" Target="https://www.designingbuildings.co.uk/wiki/Carbon_dioxide_in_construction" TargetMode="External"/><Relationship Id="rId32" Type="http://schemas.openxmlformats.org/officeDocument/2006/relationships/hyperlink" Target="https://www.thebalancesmb.com/recycling-concrete-how-and-where-to-reuse-old-concrete-844944" TargetMode="External"/><Relationship Id="rId37" Type="http://schemas.openxmlformats.org/officeDocument/2006/relationships/hyperlink" Target="https://all3dp.com/2/3d-printing-in-construction-how-long-does-it-take-to-print-a-house/" TargetMode="External"/><Relationship Id="rId40" Type="http://schemas.openxmlformats.org/officeDocument/2006/relationships/hyperlink" Target="https://ellenmacarthurfoundation.org/topics/circular-economy-introduction/overview" TargetMode="External"/><Relationship Id="rId45" Type="http://schemas.openxmlformats.org/officeDocument/2006/relationships/hyperlink" Target="https://architectoutsourcing.com/blogs/pros-and-cons-of-3d-printed-construction/" TargetMode="External"/><Relationship Id="rId5" Type="http://schemas.openxmlformats.org/officeDocument/2006/relationships/image" Target="file:////var/folders/nw/j9bw38hn1t9bwbzwky_xk0ww0000gn/T/com.microsoft.Word/WebArchiveCopyPasteTempFiles/Sustainable-Construction-for-green-building.jpg" TargetMode="External"/><Relationship Id="rId15" Type="http://schemas.openxmlformats.org/officeDocument/2006/relationships/hyperlink" Target="https://www.14trees.com/" TargetMode="External"/><Relationship Id="rId23" Type="http://schemas.openxmlformats.org/officeDocument/2006/relationships/hyperlink" Target="https://assets.publishing.service.gov.uk/government/uploads/system/uploads/attachment_data/file/1002246/UK_stats_on_waste_statistical_notice_July2021_accessible_FINAL.pdf" TargetMode="External"/><Relationship Id="rId28" Type="http://schemas.openxmlformats.org/officeDocument/2006/relationships/hyperlink" Target="https://www.gov.uk/government/news/uk-enshrines-new-target-in-law-to-slash-emissions-by-78-by-2035" TargetMode="External"/><Relationship Id="rId36" Type="http://schemas.openxmlformats.org/officeDocument/2006/relationships/hyperlink" Target="https://www.omlab.nl/omlab-x-the-exploded-view-beyond-building/" TargetMode="External"/><Relationship Id="rId10" Type="http://schemas.openxmlformats.org/officeDocument/2006/relationships/image" Target="media/image5.jpeg"/><Relationship Id="rId19" Type="http://schemas.openxmlformats.org/officeDocument/2006/relationships/hyperlink" Target="https://cybe.eu/technology/3d-printers/" TargetMode="External"/><Relationship Id="rId31" Type="http://schemas.openxmlformats.org/officeDocument/2006/relationships/hyperlink" Target="https://automate.construction/2021/08/12/omlab-is-replacing-cement-with-toilet-paper/" TargetMode="External"/><Relationship Id="rId44" Type="http://schemas.openxmlformats.org/officeDocument/2006/relationships/hyperlink" Target="https://www.ukgbc.org/climate-change-2/" TargetMode="Externa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image" Target="media/image9.png"/><Relationship Id="rId22" Type="http://schemas.openxmlformats.org/officeDocument/2006/relationships/hyperlink" Target="https://www.gov.uk/government/publications/construction-sector-deal/construction-sector-deal" TargetMode="External"/><Relationship Id="rId27" Type="http://schemas.openxmlformats.org/officeDocument/2006/relationships/hyperlink" Target="https://www.globenewswire.com/news-release/2021/08/25/2286068/0/en/Global-Construction-Robots-Market-Analysis-Trends-Industry-Forecast-to-2028.html" TargetMode="External"/><Relationship Id="rId30" Type="http://schemas.openxmlformats.org/officeDocument/2006/relationships/hyperlink" Target="https://www.ing.nl/zakelijk/kennis-over-de-economie/uw-sector/Building-and-Construction/european-builders-frontrunners-in-robotisation.html" TargetMode="External"/><Relationship Id="rId35" Type="http://schemas.openxmlformats.org/officeDocument/2006/relationships/hyperlink" Target="https://www.omlab.nl/omlab-x-the-exploded-view-beyond-building/" TargetMode="External"/><Relationship Id="rId43" Type="http://schemas.openxmlformats.org/officeDocument/2006/relationships/hyperlink" Target="https://www.thewp-group.co.uk/blog/can-we-tackle-constructions-waste-problem/" TargetMode="External"/><Relationship Id="rId8" Type="http://schemas.openxmlformats.org/officeDocument/2006/relationships/image" Target="media/image3.jpeg"/><Relationship Id="rId3" Type="http://schemas.openxmlformats.org/officeDocument/2006/relationships/settings" Target="settings.xml"/><Relationship Id="rId12" Type="http://schemas.openxmlformats.org/officeDocument/2006/relationships/image" Target="media/image7.jpeg"/><Relationship Id="rId17" Type="http://schemas.openxmlformats.org/officeDocument/2006/relationships/hyperlink" Target="https://www.aniwaa.com/product/3d-printers/cybe-rc-3dp/" TargetMode="External"/><Relationship Id="rId25" Type="http://schemas.openxmlformats.org/officeDocument/2006/relationships/hyperlink" Target="https://archdesk.com/blog/how-does-construction-affect-the-environment/" TargetMode="External"/><Relationship Id="rId33" Type="http://schemas.openxmlformats.org/officeDocument/2006/relationships/hyperlink" Target="https://guykawasaki.com/the_art_of_inno/" TargetMode="External"/><Relationship Id="rId38" Type="http://schemas.openxmlformats.org/officeDocument/2006/relationships/hyperlink" Target="https://www.smartinsights.com/marketing-planning/marketing-models/diffusion-innovation-model/" TargetMode="External"/><Relationship Id="rId46" Type="http://schemas.openxmlformats.org/officeDocument/2006/relationships/fontTable" Target="fontTable.xml"/><Relationship Id="rId20" Type="http://schemas.openxmlformats.org/officeDocument/2006/relationships/hyperlink" Target="https://cybe.eu/technology/3d-printers/" TargetMode="External"/><Relationship Id="rId41" Type="http://schemas.openxmlformats.org/officeDocument/2006/relationships/hyperlink" Target="https://sdgs.un.org/go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15</Pages>
  <Words>4731</Words>
  <Characters>26969</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 James Howell (2009280)</dc:creator>
  <cp:lastModifiedBy>George James Howell (2009280)</cp:lastModifiedBy>
  <cp:revision>7</cp:revision>
  <dcterms:created xsi:type="dcterms:W3CDTF">2022-01-06T11:26:00Z</dcterms:created>
  <dcterms:modified xsi:type="dcterms:W3CDTF">2022-01-06T11:39:00Z</dcterms:modified>
</cp:coreProperties>
</file>