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F6D" w:rsidRPr="002121D7" w:rsidRDefault="00C35F6D" w:rsidP="0063015B">
      <w:pPr>
        <w:spacing w:after="0" w:line="480" w:lineRule="auto"/>
        <w:ind w:left="60" w:firstLine="660"/>
        <w:rPr>
          <w:rFonts w:ascii="Times New Roman" w:hAnsi="Times New Roman" w:cs="Times New Roman"/>
          <w:sz w:val="24"/>
          <w:szCs w:val="24"/>
          <w:lang w:val="en-GB"/>
        </w:rPr>
      </w:pPr>
    </w:p>
    <w:p w:rsidR="0063015B" w:rsidRPr="002121D7" w:rsidRDefault="0063015B" w:rsidP="0063015B">
      <w:pPr>
        <w:spacing w:after="0" w:line="480" w:lineRule="auto"/>
        <w:jc w:val="center"/>
        <w:rPr>
          <w:rFonts w:ascii="Times New Roman" w:hAnsi="Times New Roman" w:cs="Times New Roman"/>
          <w:color w:val="000000" w:themeColor="text1"/>
          <w:sz w:val="24"/>
          <w:lang w:val="en-GB"/>
        </w:rPr>
      </w:pPr>
    </w:p>
    <w:p w:rsidR="0063015B" w:rsidRPr="002121D7" w:rsidRDefault="0063015B" w:rsidP="0063015B">
      <w:pPr>
        <w:spacing w:after="0" w:line="480" w:lineRule="auto"/>
        <w:jc w:val="center"/>
        <w:rPr>
          <w:rFonts w:ascii="Times New Roman" w:hAnsi="Times New Roman" w:cs="Times New Roman"/>
          <w:color w:val="000000" w:themeColor="text1"/>
          <w:sz w:val="24"/>
          <w:lang w:val="en-GB"/>
        </w:rPr>
      </w:pPr>
    </w:p>
    <w:p w:rsidR="0063015B" w:rsidRPr="002121D7" w:rsidRDefault="0063015B" w:rsidP="0063015B">
      <w:pPr>
        <w:spacing w:after="0" w:line="480" w:lineRule="auto"/>
        <w:jc w:val="center"/>
        <w:rPr>
          <w:rFonts w:ascii="Times New Roman" w:hAnsi="Times New Roman" w:cs="Times New Roman"/>
          <w:color w:val="000000" w:themeColor="text1"/>
          <w:sz w:val="24"/>
          <w:lang w:val="en-GB"/>
        </w:rPr>
      </w:pPr>
    </w:p>
    <w:p w:rsidR="0063015B" w:rsidRPr="002121D7" w:rsidRDefault="0063015B" w:rsidP="0063015B">
      <w:pPr>
        <w:spacing w:after="0" w:line="480" w:lineRule="auto"/>
        <w:jc w:val="center"/>
        <w:rPr>
          <w:rFonts w:ascii="Times New Roman" w:hAnsi="Times New Roman" w:cs="Times New Roman"/>
          <w:color w:val="000000" w:themeColor="text1"/>
          <w:sz w:val="24"/>
          <w:lang w:val="en-GB"/>
        </w:rPr>
      </w:pPr>
    </w:p>
    <w:p w:rsidR="000001C7" w:rsidRDefault="00EA3542" w:rsidP="0063015B">
      <w:pPr>
        <w:spacing w:after="0" w:line="480" w:lineRule="auto"/>
        <w:jc w:val="center"/>
        <w:rPr>
          <w:rFonts w:ascii="Times New Roman" w:hAnsi="Times New Roman" w:cs="Times New Roman"/>
          <w:color w:val="000000" w:themeColor="text1"/>
          <w:sz w:val="24"/>
          <w:lang w:val="en-GB"/>
        </w:rPr>
      </w:pPr>
      <w:r>
        <w:rPr>
          <w:rFonts w:ascii="Times New Roman" w:hAnsi="Times New Roman" w:cs="Times New Roman"/>
          <w:color w:val="000000" w:themeColor="text1"/>
          <w:sz w:val="24"/>
          <w:lang w:val="en-GB"/>
        </w:rPr>
        <w:t>Mo</w:t>
      </w:r>
      <w:r w:rsidR="000001C7">
        <w:rPr>
          <w:rFonts w:ascii="Times New Roman" w:hAnsi="Times New Roman" w:cs="Times New Roman"/>
          <w:color w:val="000000" w:themeColor="text1"/>
          <w:sz w:val="24"/>
          <w:lang w:val="en-GB"/>
        </w:rPr>
        <w:t>du</w:t>
      </w:r>
      <w:r>
        <w:rPr>
          <w:rFonts w:ascii="Times New Roman" w:hAnsi="Times New Roman" w:cs="Times New Roman"/>
          <w:color w:val="000000" w:themeColor="text1"/>
          <w:sz w:val="24"/>
          <w:lang w:val="en-GB"/>
        </w:rPr>
        <w:t xml:space="preserve">le </w:t>
      </w:r>
      <w:r w:rsidR="000001C7">
        <w:rPr>
          <w:rFonts w:ascii="Times New Roman" w:hAnsi="Times New Roman" w:cs="Times New Roman"/>
          <w:color w:val="000000" w:themeColor="text1"/>
          <w:sz w:val="24"/>
          <w:lang w:val="en-GB"/>
        </w:rPr>
        <w:t>Code</w:t>
      </w:r>
      <w:r>
        <w:rPr>
          <w:rFonts w:ascii="Times New Roman" w:hAnsi="Times New Roman" w:cs="Times New Roman"/>
          <w:color w:val="000000" w:themeColor="text1"/>
          <w:sz w:val="24"/>
          <w:lang w:val="en-GB"/>
        </w:rPr>
        <w:t xml:space="preserve">: </w:t>
      </w:r>
      <w:r w:rsidR="000001C7">
        <w:rPr>
          <w:rFonts w:ascii="Times New Roman" w:hAnsi="Times New Roman" w:cs="Times New Roman"/>
          <w:color w:val="000000" w:themeColor="text1"/>
          <w:sz w:val="24"/>
          <w:lang w:val="en-GB"/>
        </w:rPr>
        <w:t>EMPL4007</w:t>
      </w:r>
    </w:p>
    <w:p w:rsidR="000001C7" w:rsidRDefault="000001C7" w:rsidP="0063015B">
      <w:pPr>
        <w:spacing w:after="0" w:line="480" w:lineRule="auto"/>
        <w:jc w:val="center"/>
        <w:rPr>
          <w:rFonts w:ascii="Times New Roman" w:hAnsi="Times New Roman" w:cs="Times New Roman"/>
          <w:color w:val="000000" w:themeColor="text1"/>
          <w:sz w:val="24"/>
          <w:lang w:val="en-GB"/>
        </w:rPr>
      </w:pPr>
    </w:p>
    <w:p w:rsidR="000001C7" w:rsidRDefault="000001C7" w:rsidP="0063015B">
      <w:pPr>
        <w:spacing w:after="0" w:line="480" w:lineRule="auto"/>
        <w:jc w:val="center"/>
        <w:rPr>
          <w:rFonts w:ascii="Times New Roman" w:hAnsi="Times New Roman" w:cs="Times New Roman"/>
          <w:color w:val="000000" w:themeColor="text1"/>
          <w:sz w:val="24"/>
          <w:lang w:val="en-GB"/>
        </w:rPr>
      </w:pPr>
    </w:p>
    <w:p w:rsidR="0063015B" w:rsidRDefault="000001C7" w:rsidP="0063015B">
      <w:pPr>
        <w:spacing w:after="0" w:line="480" w:lineRule="auto"/>
        <w:jc w:val="center"/>
        <w:rPr>
          <w:rFonts w:ascii="Times New Roman" w:hAnsi="Times New Roman" w:cs="Times New Roman"/>
          <w:color w:val="000000" w:themeColor="text1"/>
          <w:sz w:val="24"/>
          <w:lang w:val="en-GB"/>
        </w:rPr>
      </w:pPr>
      <w:r>
        <w:rPr>
          <w:rFonts w:ascii="Times New Roman" w:hAnsi="Times New Roman" w:cs="Times New Roman"/>
          <w:color w:val="000000" w:themeColor="text1"/>
          <w:sz w:val="24"/>
          <w:lang w:val="en-GB"/>
        </w:rPr>
        <w:t xml:space="preserve">Title: </w:t>
      </w:r>
      <w:r w:rsidR="0063015B" w:rsidRPr="002121D7">
        <w:rPr>
          <w:rFonts w:ascii="Times New Roman" w:hAnsi="Times New Roman" w:cs="Times New Roman"/>
          <w:color w:val="000000" w:themeColor="text1"/>
          <w:sz w:val="24"/>
          <w:lang w:val="en-GB"/>
        </w:rPr>
        <w:t>EMPLOYABILITY</w:t>
      </w:r>
    </w:p>
    <w:p w:rsidR="000001C7" w:rsidRDefault="000001C7" w:rsidP="0063015B">
      <w:pPr>
        <w:spacing w:after="0" w:line="480" w:lineRule="auto"/>
        <w:jc w:val="center"/>
        <w:rPr>
          <w:rFonts w:ascii="Times New Roman" w:hAnsi="Times New Roman" w:cs="Times New Roman"/>
          <w:color w:val="000000" w:themeColor="text1"/>
          <w:sz w:val="24"/>
          <w:lang w:val="en-GB"/>
        </w:rPr>
      </w:pPr>
    </w:p>
    <w:p w:rsidR="000001C7" w:rsidRDefault="000001C7" w:rsidP="0063015B">
      <w:pPr>
        <w:spacing w:after="0" w:line="480" w:lineRule="auto"/>
        <w:jc w:val="center"/>
        <w:rPr>
          <w:rFonts w:ascii="Times New Roman" w:hAnsi="Times New Roman" w:cs="Times New Roman"/>
          <w:color w:val="000000" w:themeColor="text1"/>
          <w:sz w:val="24"/>
          <w:lang w:val="en-GB"/>
        </w:rPr>
      </w:pPr>
    </w:p>
    <w:p w:rsidR="000001C7" w:rsidRDefault="000001C7" w:rsidP="0063015B">
      <w:pPr>
        <w:spacing w:after="0" w:line="480" w:lineRule="auto"/>
        <w:jc w:val="center"/>
      </w:pPr>
      <w:r>
        <w:rPr>
          <w:rFonts w:ascii="Times New Roman" w:hAnsi="Times New Roman" w:cs="Times New Roman"/>
          <w:color w:val="000000" w:themeColor="text1"/>
          <w:sz w:val="24"/>
          <w:lang w:val="en-GB"/>
        </w:rPr>
        <w:t>Module Lecturer’s Name</w:t>
      </w:r>
      <w:r w:rsidRPr="000001C7">
        <w:rPr>
          <w:rFonts w:ascii="Times New Roman" w:hAnsi="Times New Roman" w:cs="Times New Roman"/>
          <w:color w:val="000000" w:themeColor="text1"/>
          <w:sz w:val="24"/>
          <w:lang w:val="en-GB"/>
        </w:rPr>
        <w:t xml:space="preserve">: </w:t>
      </w:r>
      <w:r w:rsidRPr="000001C7">
        <w:rPr>
          <w:rFonts w:ascii="Times New Roman" w:hAnsi="Times New Roman"/>
          <w:color w:val="000000" w:themeColor="text1"/>
          <w:sz w:val="24"/>
        </w:rPr>
        <w:t>Roger Maidment</w:t>
      </w:r>
    </w:p>
    <w:p w:rsidR="000001C7" w:rsidRDefault="000001C7" w:rsidP="0063015B">
      <w:pPr>
        <w:spacing w:after="0" w:line="480" w:lineRule="auto"/>
        <w:jc w:val="center"/>
      </w:pPr>
    </w:p>
    <w:p w:rsidR="000001C7" w:rsidRPr="002121D7" w:rsidRDefault="000001C7" w:rsidP="0063015B">
      <w:pPr>
        <w:spacing w:after="0" w:line="480" w:lineRule="auto"/>
        <w:jc w:val="center"/>
        <w:rPr>
          <w:rFonts w:ascii="Times New Roman" w:hAnsi="Times New Roman" w:cs="Times New Roman"/>
          <w:color w:val="000000" w:themeColor="text1"/>
          <w:sz w:val="24"/>
          <w:lang w:val="en-GB"/>
        </w:rPr>
      </w:pPr>
    </w:p>
    <w:p w:rsidR="0063015B" w:rsidRDefault="0063015B" w:rsidP="0063015B">
      <w:pPr>
        <w:spacing w:after="0" w:line="480" w:lineRule="auto"/>
        <w:jc w:val="center"/>
        <w:rPr>
          <w:rFonts w:ascii="Times New Roman" w:hAnsi="Times New Roman" w:cs="Times New Roman"/>
          <w:color w:val="000000" w:themeColor="text1"/>
          <w:sz w:val="24"/>
          <w:lang w:val="en-GB"/>
        </w:rPr>
      </w:pPr>
      <w:r w:rsidRPr="002121D7">
        <w:rPr>
          <w:rFonts w:ascii="Times New Roman" w:hAnsi="Times New Roman" w:cs="Times New Roman"/>
          <w:color w:val="000000" w:themeColor="text1"/>
          <w:sz w:val="24"/>
          <w:lang w:val="en-GB"/>
        </w:rPr>
        <w:t>Students Name</w:t>
      </w:r>
      <w:r w:rsidR="000001C7">
        <w:rPr>
          <w:rFonts w:ascii="Times New Roman" w:hAnsi="Times New Roman" w:cs="Times New Roman"/>
          <w:color w:val="000000" w:themeColor="text1"/>
          <w:sz w:val="24"/>
          <w:lang w:val="en-GB"/>
        </w:rPr>
        <w:t>: Silviya Yankova</w:t>
      </w:r>
    </w:p>
    <w:p w:rsidR="000001C7" w:rsidRPr="002121D7" w:rsidRDefault="000001C7" w:rsidP="0063015B">
      <w:pPr>
        <w:spacing w:after="0" w:line="480" w:lineRule="auto"/>
        <w:jc w:val="center"/>
        <w:rPr>
          <w:rFonts w:ascii="Times New Roman" w:hAnsi="Times New Roman" w:cs="Times New Roman"/>
          <w:color w:val="000000" w:themeColor="text1"/>
          <w:sz w:val="24"/>
          <w:lang w:val="en-GB"/>
        </w:rPr>
      </w:pPr>
    </w:p>
    <w:p w:rsidR="0063015B" w:rsidRDefault="000001C7" w:rsidP="0063015B">
      <w:pPr>
        <w:spacing w:after="0" w:line="480" w:lineRule="auto"/>
        <w:jc w:val="center"/>
        <w:rPr>
          <w:rFonts w:ascii="Times New Roman" w:hAnsi="Times New Roman" w:cs="Times New Roman"/>
          <w:color w:val="000000" w:themeColor="text1"/>
          <w:sz w:val="24"/>
          <w:lang w:val="en-GB"/>
        </w:rPr>
      </w:pPr>
      <w:r>
        <w:rPr>
          <w:rFonts w:ascii="Times New Roman" w:hAnsi="Times New Roman" w:cs="Times New Roman"/>
          <w:color w:val="000000" w:themeColor="text1"/>
          <w:sz w:val="24"/>
          <w:lang w:val="en-GB"/>
        </w:rPr>
        <w:t xml:space="preserve">Student ID: </w:t>
      </w:r>
      <w:r w:rsidRPr="000001C7">
        <w:rPr>
          <w:rFonts w:ascii="Times New Roman" w:hAnsi="Times New Roman" w:cs="Times New Roman"/>
          <w:color w:val="000000" w:themeColor="text1"/>
          <w:sz w:val="24"/>
          <w:lang w:val="en-GB"/>
        </w:rPr>
        <w:t>1605795</w:t>
      </w:r>
    </w:p>
    <w:p w:rsidR="000001C7" w:rsidRPr="002121D7" w:rsidRDefault="000001C7" w:rsidP="0063015B">
      <w:pPr>
        <w:spacing w:after="0" w:line="480" w:lineRule="auto"/>
        <w:jc w:val="center"/>
        <w:rPr>
          <w:rFonts w:ascii="Times New Roman" w:hAnsi="Times New Roman" w:cs="Times New Roman"/>
          <w:color w:val="000000" w:themeColor="text1"/>
          <w:sz w:val="24"/>
          <w:lang w:val="en-GB"/>
        </w:rPr>
      </w:pPr>
    </w:p>
    <w:p w:rsidR="0063015B" w:rsidRPr="002121D7" w:rsidRDefault="0063015B" w:rsidP="0063015B">
      <w:pPr>
        <w:spacing w:after="0" w:line="480" w:lineRule="auto"/>
        <w:jc w:val="center"/>
        <w:rPr>
          <w:rFonts w:ascii="Times New Roman" w:hAnsi="Times New Roman" w:cs="Times New Roman"/>
          <w:color w:val="000000" w:themeColor="text1"/>
          <w:sz w:val="24"/>
          <w:lang w:val="en-GB"/>
        </w:rPr>
      </w:pPr>
      <w:r w:rsidRPr="002121D7">
        <w:rPr>
          <w:rFonts w:ascii="Times New Roman" w:hAnsi="Times New Roman" w:cs="Times New Roman"/>
          <w:color w:val="000000" w:themeColor="text1"/>
          <w:sz w:val="24"/>
          <w:lang w:val="en-GB"/>
        </w:rPr>
        <w:t>Date</w:t>
      </w:r>
      <w:r w:rsidR="000001C7">
        <w:rPr>
          <w:rFonts w:ascii="Times New Roman" w:hAnsi="Times New Roman" w:cs="Times New Roman"/>
          <w:color w:val="000000" w:themeColor="text1"/>
          <w:sz w:val="24"/>
          <w:lang w:val="en-GB"/>
        </w:rPr>
        <w:t>: 5</w:t>
      </w:r>
      <w:r w:rsidR="000001C7" w:rsidRPr="000001C7">
        <w:rPr>
          <w:rFonts w:ascii="Times New Roman" w:hAnsi="Times New Roman" w:cs="Times New Roman"/>
          <w:color w:val="000000" w:themeColor="text1"/>
          <w:sz w:val="24"/>
          <w:vertAlign w:val="superscript"/>
          <w:lang w:val="en-GB"/>
        </w:rPr>
        <w:t>th</w:t>
      </w:r>
      <w:r w:rsidR="000001C7">
        <w:rPr>
          <w:rFonts w:ascii="Times New Roman" w:hAnsi="Times New Roman" w:cs="Times New Roman"/>
          <w:color w:val="000000" w:themeColor="text1"/>
          <w:sz w:val="24"/>
          <w:lang w:val="en-GB"/>
        </w:rPr>
        <w:t xml:space="preserve"> January 2018</w:t>
      </w:r>
    </w:p>
    <w:p w:rsidR="00C35F6D" w:rsidRPr="002121D7" w:rsidRDefault="00C35F6D" w:rsidP="0063015B">
      <w:pPr>
        <w:spacing w:after="0" w:line="480" w:lineRule="auto"/>
        <w:ind w:left="60" w:firstLine="660"/>
        <w:rPr>
          <w:rFonts w:ascii="Times New Roman" w:hAnsi="Times New Roman" w:cs="Times New Roman"/>
          <w:sz w:val="24"/>
          <w:szCs w:val="24"/>
          <w:lang w:val="en-GB"/>
        </w:rPr>
      </w:pPr>
    </w:p>
    <w:p w:rsidR="00C35F6D" w:rsidRPr="002121D7" w:rsidRDefault="00C35F6D" w:rsidP="0063015B">
      <w:pPr>
        <w:spacing w:after="0" w:line="480" w:lineRule="auto"/>
        <w:ind w:left="60" w:firstLine="660"/>
        <w:rPr>
          <w:rFonts w:ascii="Times New Roman" w:hAnsi="Times New Roman" w:cs="Times New Roman"/>
          <w:sz w:val="24"/>
          <w:szCs w:val="24"/>
          <w:lang w:val="en-GB"/>
        </w:rPr>
      </w:pPr>
    </w:p>
    <w:p w:rsidR="00C35F6D" w:rsidRPr="002121D7" w:rsidRDefault="00C35F6D" w:rsidP="0063015B">
      <w:pPr>
        <w:spacing w:after="0" w:line="480" w:lineRule="auto"/>
        <w:ind w:left="60" w:firstLine="660"/>
        <w:rPr>
          <w:rFonts w:ascii="Times New Roman" w:hAnsi="Times New Roman" w:cs="Times New Roman"/>
          <w:sz w:val="24"/>
          <w:szCs w:val="24"/>
          <w:lang w:val="en-GB"/>
        </w:rPr>
      </w:pPr>
    </w:p>
    <w:p w:rsidR="00C35F6D" w:rsidRPr="002121D7" w:rsidRDefault="00C35F6D" w:rsidP="000001C7">
      <w:pPr>
        <w:spacing w:after="0" w:line="480" w:lineRule="auto"/>
        <w:rPr>
          <w:rFonts w:ascii="Times New Roman" w:hAnsi="Times New Roman" w:cs="Times New Roman"/>
          <w:sz w:val="24"/>
          <w:szCs w:val="24"/>
          <w:lang w:val="en-GB"/>
        </w:rPr>
      </w:pPr>
    </w:p>
    <w:sdt>
      <w:sdtPr>
        <w:rPr>
          <w:rFonts w:ascii="Times New Roman" w:eastAsiaTheme="minorHAnsi" w:hAnsi="Times New Roman" w:cstheme="minorBidi"/>
          <w:color w:val="auto"/>
          <w:sz w:val="22"/>
          <w:szCs w:val="22"/>
        </w:rPr>
        <w:id w:val="-786496939"/>
        <w:docPartObj>
          <w:docPartGallery w:val="Table of Contents"/>
          <w:docPartUnique/>
        </w:docPartObj>
      </w:sdtPr>
      <w:sdtEndPr>
        <w:rPr>
          <w:b/>
          <w:bCs/>
          <w:noProof/>
        </w:rPr>
      </w:sdtEndPr>
      <w:sdtContent>
        <w:p w:rsidR="0063015B" w:rsidRPr="002121D7" w:rsidRDefault="0063015B" w:rsidP="0063015B">
          <w:pPr>
            <w:pStyle w:val="TOCHeading"/>
            <w:spacing w:before="0" w:line="480" w:lineRule="auto"/>
            <w:rPr>
              <w:rFonts w:ascii="Times New Roman" w:hAnsi="Times New Roman"/>
            </w:rPr>
          </w:pPr>
          <w:r w:rsidRPr="002121D7">
            <w:rPr>
              <w:rFonts w:ascii="Times New Roman" w:hAnsi="Times New Roman"/>
            </w:rPr>
            <w:t>Table of Contents</w:t>
          </w:r>
        </w:p>
        <w:p w:rsidR="0063015B" w:rsidRPr="002121D7" w:rsidRDefault="0063015B" w:rsidP="0063015B">
          <w:pPr>
            <w:pStyle w:val="TOC1"/>
            <w:tabs>
              <w:tab w:val="right" w:leader="dot" w:pos="9350"/>
            </w:tabs>
            <w:spacing w:after="0"/>
            <w:rPr>
              <w:rFonts w:ascii="Times New Roman" w:eastAsiaTheme="minorEastAsia" w:hAnsi="Times New Roman"/>
              <w:noProof/>
            </w:rPr>
          </w:pPr>
          <w:r w:rsidRPr="002121D7">
            <w:rPr>
              <w:rFonts w:ascii="Times New Roman" w:hAnsi="Times New Roman"/>
            </w:rPr>
            <w:fldChar w:fldCharType="begin"/>
          </w:r>
          <w:r w:rsidRPr="002121D7">
            <w:rPr>
              <w:rFonts w:ascii="Times New Roman" w:hAnsi="Times New Roman"/>
            </w:rPr>
            <w:instrText xml:space="preserve"> TOC \o "1-3" \h \z \u </w:instrText>
          </w:r>
          <w:r w:rsidRPr="002121D7">
            <w:rPr>
              <w:rFonts w:ascii="Times New Roman" w:hAnsi="Times New Roman"/>
            </w:rPr>
            <w:fldChar w:fldCharType="separate"/>
          </w:r>
          <w:hyperlink w:anchor="_Toc502274028" w:history="1">
            <w:r w:rsidRPr="002121D7">
              <w:rPr>
                <w:rStyle w:val="Hyperlink"/>
                <w:rFonts w:ascii="Times New Roman" w:hAnsi="Times New Roman"/>
                <w:noProof/>
                <w:lang w:val="en-GB"/>
              </w:rPr>
              <w:t>Introduction</w:t>
            </w:r>
            <w:r w:rsidRPr="002121D7">
              <w:rPr>
                <w:rFonts w:ascii="Times New Roman" w:hAnsi="Times New Roman"/>
                <w:noProof/>
                <w:webHidden/>
              </w:rPr>
              <w:tab/>
            </w:r>
            <w:r w:rsidRPr="002121D7">
              <w:rPr>
                <w:rFonts w:ascii="Times New Roman" w:hAnsi="Times New Roman"/>
                <w:noProof/>
                <w:webHidden/>
              </w:rPr>
              <w:fldChar w:fldCharType="begin"/>
            </w:r>
            <w:r w:rsidRPr="002121D7">
              <w:rPr>
                <w:rFonts w:ascii="Times New Roman" w:hAnsi="Times New Roman"/>
                <w:noProof/>
                <w:webHidden/>
              </w:rPr>
              <w:instrText xml:space="preserve"> PAGEREF _Toc502274028 \h </w:instrText>
            </w:r>
            <w:r w:rsidRPr="002121D7">
              <w:rPr>
                <w:rFonts w:ascii="Times New Roman" w:hAnsi="Times New Roman"/>
                <w:noProof/>
                <w:webHidden/>
              </w:rPr>
            </w:r>
            <w:r w:rsidRPr="002121D7">
              <w:rPr>
                <w:rFonts w:ascii="Times New Roman" w:hAnsi="Times New Roman"/>
                <w:noProof/>
                <w:webHidden/>
              </w:rPr>
              <w:fldChar w:fldCharType="separate"/>
            </w:r>
            <w:r w:rsidRPr="002121D7">
              <w:rPr>
                <w:rFonts w:ascii="Times New Roman" w:hAnsi="Times New Roman"/>
                <w:noProof/>
                <w:webHidden/>
              </w:rPr>
              <w:t>3</w:t>
            </w:r>
            <w:r w:rsidRPr="002121D7">
              <w:rPr>
                <w:rFonts w:ascii="Times New Roman" w:hAnsi="Times New Roman"/>
                <w:noProof/>
                <w:webHidden/>
              </w:rPr>
              <w:fldChar w:fldCharType="end"/>
            </w:r>
          </w:hyperlink>
        </w:p>
        <w:p w:rsidR="0063015B" w:rsidRPr="002121D7" w:rsidRDefault="007C5352" w:rsidP="0063015B">
          <w:pPr>
            <w:pStyle w:val="TOC1"/>
            <w:tabs>
              <w:tab w:val="right" w:leader="dot" w:pos="9350"/>
            </w:tabs>
            <w:spacing w:after="0"/>
            <w:rPr>
              <w:rFonts w:ascii="Times New Roman" w:eastAsiaTheme="minorEastAsia" w:hAnsi="Times New Roman"/>
              <w:noProof/>
            </w:rPr>
          </w:pPr>
          <w:hyperlink w:anchor="_Toc502274029" w:history="1">
            <w:r w:rsidR="0063015B" w:rsidRPr="002121D7">
              <w:rPr>
                <w:rStyle w:val="Hyperlink"/>
                <w:rFonts w:ascii="Times New Roman" w:hAnsi="Times New Roman"/>
                <w:noProof/>
                <w:lang w:val="en-GB"/>
              </w:rPr>
              <w:t>PART I</w:t>
            </w:r>
            <w:r w:rsidR="0063015B" w:rsidRPr="002121D7">
              <w:rPr>
                <w:rFonts w:ascii="Times New Roman" w:hAnsi="Times New Roman"/>
                <w:noProof/>
                <w:webHidden/>
              </w:rPr>
              <w:tab/>
            </w:r>
            <w:r w:rsidR="0063015B" w:rsidRPr="002121D7">
              <w:rPr>
                <w:rFonts w:ascii="Times New Roman" w:hAnsi="Times New Roman"/>
                <w:noProof/>
                <w:webHidden/>
              </w:rPr>
              <w:fldChar w:fldCharType="begin"/>
            </w:r>
            <w:r w:rsidR="0063015B" w:rsidRPr="002121D7">
              <w:rPr>
                <w:rFonts w:ascii="Times New Roman" w:hAnsi="Times New Roman"/>
                <w:noProof/>
                <w:webHidden/>
              </w:rPr>
              <w:instrText xml:space="preserve"> PAGEREF _Toc502274029 \h </w:instrText>
            </w:r>
            <w:r w:rsidR="0063015B" w:rsidRPr="002121D7">
              <w:rPr>
                <w:rFonts w:ascii="Times New Roman" w:hAnsi="Times New Roman"/>
                <w:noProof/>
                <w:webHidden/>
              </w:rPr>
            </w:r>
            <w:r w:rsidR="0063015B" w:rsidRPr="002121D7">
              <w:rPr>
                <w:rFonts w:ascii="Times New Roman" w:hAnsi="Times New Roman"/>
                <w:noProof/>
                <w:webHidden/>
              </w:rPr>
              <w:fldChar w:fldCharType="separate"/>
            </w:r>
            <w:r w:rsidR="0063015B" w:rsidRPr="002121D7">
              <w:rPr>
                <w:rFonts w:ascii="Times New Roman" w:hAnsi="Times New Roman"/>
                <w:noProof/>
                <w:webHidden/>
              </w:rPr>
              <w:t>3</w:t>
            </w:r>
            <w:r w:rsidR="0063015B" w:rsidRPr="002121D7">
              <w:rPr>
                <w:rFonts w:ascii="Times New Roman" w:hAnsi="Times New Roman"/>
                <w:noProof/>
                <w:webHidden/>
              </w:rPr>
              <w:fldChar w:fldCharType="end"/>
            </w:r>
          </w:hyperlink>
        </w:p>
        <w:p w:rsidR="0063015B" w:rsidRPr="002121D7" w:rsidRDefault="007C5352" w:rsidP="0063015B">
          <w:pPr>
            <w:pStyle w:val="TOC1"/>
            <w:tabs>
              <w:tab w:val="right" w:leader="dot" w:pos="9350"/>
            </w:tabs>
            <w:spacing w:after="0"/>
            <w:rPr>
              <w:rFonts w:ascii="Times New Roman" w:eastAsiaTheme="minorEastAsia" w:hAnsi="Times New Roman"/>
              <w:noProof/>
            </w:rPr>
          </w:pPr>
          <w:hyperlink w:anchor="_Toc502274030" w:history="1">
            <w:r w:rsidR="0063015B" w:rsidRPr="002121D7">
              <w:rPr>
                <w:rStyle w:val="Hyperlink"/>
                <w:rFonts w:ascii="Times New Roman" w:hAnsi="Times New Roman"/>
                <w:noProof/>
                <w:lang w:val="en-GB"/>
              </w:rPr>
              <w:t>i) Purpose of Job Description.</w:t>
            </w:r>
            <w:r w:rsidR="0063015B" w:rsidRPr="002121D7">
              <w:rPr>
                <w:rFonts w:ascii="Times New Roman" w:hAnsi="Times New Roman"/>
                <w:noProof/>
                <w:webHidden/>
              </w:rPr>
              <w:tab/>
            </w:r>
            <w:r w:rsidR="0063015B" w:rsidRPr="002121D7">
              <w:rPr>
                <w:rFonts w:ascii="Times New Roman" w:hAnsi="Times New Roman"/>
                <w:noProof/>
                <w:webHidden/>
              </w:rPr>
              <w:fldChar w:fldCharType="begin"/>
            </w:r>
            <w:r w:rsidR="0063015B" w:rsidRPr="002121D7">
              <w:rPr>
                <w:rFonts w:ascii="Times New Roman" w:hAnsi="Times New Roman"/>
                <w:noProof/>
                <w:webHidden/>
              </w:rPr>
              <w:instrText xml:space="preserve"> PAGEREF _Toc502274030 \h </w:instrText>
            </w:r>
            <w:r w:rsidR="0063015B" w:rsidRPr="002121D7">
              <w:rPr>
                <w:rFonts w:ascii="Times New Roman" w:hAnsi="Times New Roman"/>
                <w:noProof/>
                <w:webHidden/>
              </w:rPr>
            </w:r>
            <w:r w:rsidR="0063015B" w:rsidRPr="002121D7">
              <w:rPr>
                <w:rFonts w:ascii="Times New Roman" w:hAnsi="Times New Roman"/>
                <w:noProof/>
                <w:webHidden/>
              </w:rPr>
              <w:fldChar w:fldCharType="separate"/>
            </w:r>
            <w:r w:rsidR="0063015B" w:rsidRPr="002121D7">
              <w:rPr>
                <w:rFonts w:ascii="Times New Roman" w:hAnsi="Times New Roman"/>
                <w:noProof/>
                <w:webHidden/>
              </w:rPr>
              <w:t>3</w:t>
            </w:r>
            <w:r w:rsidR="0063015B" w:rsidRPr="002121D7">
              <w:rPr>
                <w:rFonts w:ascii="Times New Roman" w:hAnsi="Times New Roman"/>
                <w:noProof/>
                <w:webHidden/>
              </w:rPr>
              <w:fldChar w:fldCharType="end"/>
            </w:r>
          </w:hyperlink>
        </w:p>
        <w:p w:rsidR="0063015B" w:rsidRPr="002121D7" w:rsidRDefault="007C5352" w:rsidP="0063015B">
          <w:pPr>
            <w:pStyle w:val="TOC1"/>
            <w:tabs>
              <w:tab w:val="right" w:leader="dot" w:pos="9350"/>
            </w:tabs>
            <w:spacing w:after="0"/>
            <w:rPr>
              <w:rFonts w:ascii="Times New Roman" w:eastAsiaTheme="minorEastAsia" w:hAnsi="Times New Roman"/>
              <w:noProof/>
            </w:rPr>
          </w:pPr>
          <w:hyperlink w:anchor="_Toc502274031" w:history="1">
            <w:r w:rsidR="0063015B" w:rsidRPr="002121D7">
              <w:rPr>
                <w:rStyle w:val="Hyperlink"/>
                <w:rFonts w:ascii="Times New Roman" w:hAnsi="Times New Roman"/>
                <w:noProof/>
                <w:lang w:val="en-GB"/>
              </w:rPr>
              <w:t>ii) Purpose of Personal Specification</w:t>
            </w:r>
            <w:r w:rsidR="0063015B" w:rsidRPr="002121D7">
              <w:rPr>
                <w:rFonts w:ascii="Times New Roman" w:hAnsi="Times New Roman"/>
                <w:noProof/>
                <w:webHidden/>
              </w:rPr>
              <w:tab/>
            </w:r>
            <w:r w:rsidR="0063015B" w:rsidRPr="002121D7">
              <w:rPr>
                <w:rFonts w:ascii="Times New Roman" w:hAnsi="Times New Roman"/>
                <w:noProof/>
                <w:webHidden/>
              </w:rPr>
              <w:fldChar w:fldCharType="begin"/>
            </w:r>
            <w:r w:rsidR="0063015B" w:rsidRPr="002121D7">
              <w:rPr>
                <w:rFonts w:ascii="Times New Roman" w:hAnsi="Times New Roman"/>
                <w:noProof/>
                <w:webHidden/>
              </w:rPr>
              <w:instrText xml:space="preserve"> PAGEREF _Toc502274031 \h </w:instrText>
            </w:r>
            <w:r w:rsidR="0063015B" w:rsidRPr="002121D7">
              <w:rPr>
                <w:rFonts w:ascii="Times New Roman" w:hAnsi="Times New Roman"/>
                <w:noProof/>
                <w:webHidden/>
              </w:rPr>
            </w:r>
            <w:r w:rsidR="0063015B" w:rsidRPr="002121D7">
              <w:rPr>
                <w:rFonts w:ascii="Times New Roman" w:hAnsi="Times New Roman"/>
                <w:noProof/>
                <w:webHidden/>
              </w:rPr>
              <w:fldChar w:fldCharType="separate"/>
            </w:r>
            <w:r w:rsidR="0063015B" w:rsidRPr="002121D7">
              <w:rPr>
                <w:rFonts w:ascii="Times New Roman" w:hAnsi="Times New Roman"/>
                <w:noProof/>
                <w:webHidden/>
              </w:rPr>
              <w:t>4</w:t>
            </w:r>
            <w:r w:rsidR="0063015B" w:rsidRPr="002121D7">
              <w:rPr>
                <w:rFonts w:ascii="Times New Roman" w:hAnsi="Times New Roman"/>
                <w:noProof/>
                <w:webHidden/>
              </w:rPr>
              <w:fldChar w:fldCharType="end"/>
            </w:r>
          </w:hyperlink>
        </w:p>
        <w:p w:rsidR="0063015B" w:rsidRPr="002121D7" w:rsidRDefault="007C5352" w:rsidP="0063015B">
          <w:pPr>
            <w:pStyle w:val="TOC1"/>
            <w:tabs>
              <w:tab w:val="right" w:leader="dot" w:pos="9350"/>
            </w:tabs>
            <w:spacing w:after="0"/>
            <w:rPr>
              <w:rFonts w:ascii="Times New Roman" w:eastAsiaTheme="minorEastAsia" w:hAnsi="Times New Roman"/>
              <w:noProof/>
            </w:rPr>
          </w:pPr>
          <w:hyperlink w:anchor="_Toc502274032" w:history="1">
            <w:r w:rsidR="0063015B" w:rsidRPr="002121D7">
              <w:rPr>
                <w:rStyle w:val="Hyperlink"/>
                <w:rFonts w:ascii="Times New Roman" w:hAnsi="Times New Roman"/>
                <w:noProof/>
                <w:lang w:val="en-GB"/>
              </w:rPr>
              <w:t>PART II</w:t>
            </w:r>
            <w:r w:rsidR="0063015B" w:rsidRPr="002121D7">
              <w:rPr>
                <w:rFonts w:ascii="Times New Roman" w:hAnsi="Times New Roman"/>
                <w:noProof/>
                <w:webHidden/>
              </w:rPr>
              <w:tab/>
            </w:r>
            <w:r w:rsidR="0063015B" w:rsidRPr="002121D7">
              <w:rPr>
                <w:rFonts w:ascii="Times New Roman" w:hAnsi="Times New Roman"/>
                <w:noProof/>
                <w:webHidden/>
              </w:rPr>
              <w:fldChar w:fldCharType="begin"/>
            </w:r>
            <w:r w:rsidR="0063015B" w:rsidRPr="002121D7">
              <w:rPr>
                <w:rFonts w:ascii="Times New Roman" w:hAnsi="Times New Roman"/>
                <w:noProof/>
                <w:webHidden/>
              </w:rPr>
              <w:instrText xml:space="preserve"> PAGEREF _Toc502274032 \h </w:instrText>
            </w:r>
            <w:r w:rsidR="0063015B" w:rsidRPr="002121D7">
              <w:rPr>
                <w:rFonts w:ascii="Times New Roman" w:hAnsi="Times New Roman"/>
                <w:noProof/>
                <w:webHidden/>
              </w:rPr>
            </w:r>
            <w:r w:rsidR="0063015B" w:rsidRPr="002121D7">
              <w:rPr>
                <w:rFonts w:ascii="Times New Roman" w:hAnsi="Times New Roman"/>
                <w:noProof/>
                <w:webHidden/>
              </w:rPr>
              <w:fldChar w:fldCharType="separate"/>
            </w:r>
            <w:r w:rsidR="0063015B" w:rsidRPr="002121D7">
              <w:rPr>
                <w:rFonts w:ascii="Times New Roman" w:hAnsi="Times New Roman"/>
                <w:noProof/>
                <w:webHidden/>
              </w:rPr>
              <w:t>5</w:t>
            </w:r>
            <w:r w:rsidR="0063015B" w:rsidRPr="002121D7">
              <w:rPr>
                <w:rFonts w:ascii="Times New Roman" w:hAnsi="Times New Roman"/>
                <w:noProof/>
                <w:webHidden/>
              </w:rPr>
              <w:fldChar w:fldCharType="end"/>
            </w:r>
          </w:hyperlink>
        </w:p>
        <w:p w:rsidR="0063015B" w:rsidRPr="002121D7" w:rsidRDefault="007C5352" w:rsidP="0063015B">
          <w:pPr>
            <w:pStyle w:val="TOC1"/>
            <w:tabs>
              <w:tab w:val="right" w:leader="dot" w:pos="9350"/>
            </w:tabs>
            <w:spacing w:after="0"/>
            <w:rPr>
              <w:rFonts w:ascii="Times New Roman" w:eastAsiaTheme="minorEastAsia" w:hAnsi="Times New Roman"/>
              <w:noProof/>
            </w:rPr>
          </w:pPr>
          <w:hyperlink w:anchor="_Toc502274033" w:history="1">
            <w:r w:rsidR="0063015B" w:rsidRPr="002121D7">
              <w:rPr>
                <w:rStyle w:val="Hyperlink"/>
                <w:rFonts w:ascii="Times New Roman" w:hAnsi="Times New Roman"/>
                <w:noProof/>
                <w:lang w:val="en-GB"/>
              </w:rPr>
              <w:t>Curriculum Vitae</w:t>
            </w:r>
            <w:r w:rsidR="0063015B" w:rsidRPr="002121D7">
              <w:rPr>
                <w:rFonts w:ascii="Times New Roman" w:hAnsi="Times New Roman"/>
                <w:noProof/>
                <w:webHidden/>
              </w:rPr>
              <w:tab/>
            </w:r>
            <w:r w:rsidR="0063015B" w:rsidRPr="002121D7">
              <w:rPr>
                <w:rFonts w:ascii="Times New Roman" w:hAnsi="Times New Roman"/>
                <w:noProof/>
                <w:webHidden/>
              </w:rPr>
              <w:fldChar w:fldCharType="begin"/>
            </w:r>
            <w:r w:rsidR="0063015B" w:rsidRPr="002121D7">
              <w:rPr>
                <w:rFonts w:ascii="Times New Roman" w:hAnsi="Times New Roman"/>
                <w:noProof/>
                <w:webHidden/>
              </w:rPr>
              <w:instrText xml:space="preserve"> PAGEREF _Toc502274033 \h </w:instrText>
            </w:r>
            <w:r w:rsidR="0063015B" w:rsidRPr="002121D7">
              <w:rPr>
                <w:rFonts w:ascii="Times New Roman" w:hAnsi="Times New Roman"/>
                <w:noProof/>
                <w:webHidden/>
              </w:rPr>
            </w:r>
            <w:r w:rsidR="0063015B" w:rsidRPr="002121D7">
              <w:rPr>
                <w:rFonts w:ascii="Times New Roman" w:hAnsi="Times New Roman"/>
                <w:noProof/>
                <w:webHidden/>
              </w:rPr>
              <w:fldChar w:fldCharType="separate"/>
            </w:r>
            <w:r w:rsidR="0063015B" w:rsidRPr="002121D7">
              <w:rPr>
                <w:rFonts w:ascii="Times New Roman" w:hAnsi="Times New Roman"/>
                <w:noProof/>
                <w:webHidden/>
              </w:rPr>
              <w:t>5</w:t>
            </w:r>
            <w:r w:rsidR="0063015B" w:rsidRPr="002121D7">
              <w:rPr>
                <w:rFonts w:ascii="Times New Roman" w:hAnsi="Times New Roman"/>
                <w:noProof/>
                <w:webHidden/>
              </w:rPr>
              <w:fldChar w:fldCharType="end"/>
            </w:r>
          </w:hyperlink>
        </w:p>
        <w:p w:rsidR="0063015B" w:rsidRPr="002121D7" w:rsidRDefault="007C5352" w:rsidP="0063015B">
          <w:pPr>
            <w:pStyle w:val="TOC1"/>
            <w:tabs>
              <w:tab w:val="right" w:leader="dot" w:pos="9350"/>
            </w:tabs>
            <w:spacing w:after="0"/>
            <w:rPr>
              <w:rFonts w:ascii="Times New Roman" w:eastAsiaTheme="minorEastAsia" w:hAnsi="Times New Roman"/>
              <w:noProof/>
            </w:rPr>
          </w:pPr>
          <w:hyperlink w:anchor="_Toc502274034" w:history="1">
            <w:r w:rsidR="0063015B" w:rsidRPr="002121D7">
              <w:rPr>
                <w:rStyle w:val="Hyperlink"/>
                <w:rFonts w:ascii="Times New Roman" w:hAnsi="Times New Roman"/>
                <w:noProof/>
                <w:lang w:val="en-GB"/>
              </w:rPr>
              <w:t>PART III</w:t>
            </w:r>
            <w:r w:rsidR="0063015B" w:rsidRPr="002121D7">
              <w:rPr>
                <w:rFonts w:ascii="Times New Roman" w:hAnsi="Times New Roman"/>
                <w:noProof/>
                <w:webHidden/>
              </w:rPr>
              <w:tab/>
            </w:r>
            <w:r w:rsidR="0063015B" w:rsidRPr="002121D7">
              <w:rPr>
                <w:rFonts w:ascii="Times New Roman" w:hAnsi="Times New Roman"/>
                <w:noProof/>
                <w:webHidden/>
              </w:rPr>
              <w:fldChar w:fldCharType="begin"/>
            </w:r>
            <w:r w:rsidR="0063015B" w:rsidRPr="002121D7">
              <w:rPr>
                <w:rFonts w:ascii="Times New Roman" w:hAnsi="Times New Roman"/>
                <w:noProof/>
                <w:webHidden/>
              </w:rPr>
              <w:instrText xml:space="preserve"> PAGEREF _Toc502274034 \h </w:instrText>
            </w:r>
            <w:r w:rsidR="0063015B" w:rsidRPr="002121D7">
              <w:rPr>
                <w:rFonts w:ascii="Times New Roman" w:hAnsi="Times New Roman"/>
                <w:noProof/>
                <w:webHidden/>
              </w:rPr>
            </w:r>
            <w:r w:rsidR="0063015B" w:rsidRPr="002121D7">
              <w:rPr>
                <w:rFonts w:ascii="Times New Roman" w:hAnsi="Times New Roman"/>
                <w:noProof/>
                <w:webHidden/>
              </w:rPr>
              <w:fldChar w:fldCharType="separate"/>
            </w:r>
            <w:r w:rsidR="0063015B" w:rsidRPr="002121D7">
              <w:rPr>
                <w:rFonts w:ascii="Times New Roman" w:hAnsi="Times New Roman"/>
                <w:noProof/>
                <w:webHidden/>
              </w:rPr>
              <w:t>8</w:t>
            </w:r>
            <w:r w:rsidR="0063015B" w:rsidRPr="002121D7">
              <w:rPr>
                <w:rFonts w:ascii="Times New Roman" w:hAnsi="Times New Roman"/>
                <w:noProof/>
                <w:webHidden/>
              </w:rPr>
              <w:fldChar w:fldCharType="end"/>
            </w:r>
          </w:hyperlink>
        </w:p>
        <w:p w:rsidR="0063015B" w:rsidRPr="002121D7" w:rsidRDefault="007C5352" w:rsidP="0063015B">
          <w:pPr>
            <w:pStyle w:val="TOC1"/>
            <w:tabs>
              <w:tab w:val="right" w:leader="dot" w:pos="9350"/>
            </w:tabs>
            <w:spacing w:after="0"/>
            <w:rPr>
              <w:rFonts w:ascii="Times New Roman" w:eastAsiaTheme="minorEastAsia" w:hAnsi="Times New Roman"/>
              <w:noProof/>
            </w:rPr>
          </w:pPr>
          <w:hyperlink w:anchor="_Toc502274035" w:history="1">
            <w:r w:rsidR="0063015B" w:rsidRPr="002121D7">
              <w:rPr>
                <w:rStyle w:val="Hyperlink"/>
                <w:rFonts w:ascii="Times New Roman" w:hAnsi="Times New Roman"/>
                <w:noProof/>
                <w:lang w:val="en-GB"/>
              </w:rPr>
              <w:t>i) Team working competency statement</w:t>
            </w:r>
            <w:r w:rsidR="0063015B" w:rsidRPr="002121D7">
              <w:rPr>
                <w:rFonts w:ascii="Times New Roman" w:hAnsi="Times New Roman"/>
                <w:noProof/>
                <w:webHidden/>
              </w:rPr>
              <w:tab/>
            </w:r>
            <w:r w:rsidR="0063015B" w:rsidRPr="002121D7">
              <w:rPr>
                <w:rFonts w:ascii="Times New Roman" w:hAnsi="Times New Roman"/>
                <w:noProof/>
                <w:webHidden/>
              </w:rPr>
              <w:fldChar w:fldCharType="begin"/>
            </w:r>
            <w:r w:rsidR="0063015B" w:rsidRPr="002121D7">
              <w:rPr>
                <w:rFonts w:ascii="Times New Roman" w:hAnsi="Times New Roman"/>
                <w:noProof/>
                <w:webHidden/>
              </w:rPr>
              <w:instrText xml:space="preserve"> PAGEREF _Toc502274035 \h </w:instrText>
            </w:r>
            <w:r w:rsidR="0063015B" w:rsidRPr="002121D7">
              <w:rPr>
                <w:rFonts w:ascii="Times New Roman" w:hAnsi="Times New Roman"/>
                <w:noProof/>
                <w:webHidden/>
              </w:rPr>
            </w:r>
            <w:r w:rsidR="0063015B" w:rsidRPr="002121D7">
              <w:rPr>
                <w:rFonts w:ascii="Times New Roman" w:hAnsi="Times New Roman"/>
                <w:noProof/>
                <w:webHidden/>
              </w:rPr>
              <w:fldChar w:fldCharType="separate"/>
            </w:r>
            <w:r w:rsidR="0063015B" w:rsidRPr="002121D7">
              <w:rPr>
                <w:rFonts w:ascii="Times New Roman" w:hAnsi="Times New Roman"/>
                <w:noProof/>
                <w:webHidden/>
              </w:rPr>
              <w:t>8</w:t>
            </w:r>
            <w:r w:rsidR="0063015B" w:rsidRPr="002121D7">
              <w:rPr>
                <w:rFonts w:ascii="Times New Roman" w:hAnsi="Times New Roman"/>
                <w:noProof/>
                <w:webHidden/>
              </w:rPr>
              <w:fldChar w:fldCharType="end"/>
            </w:r>
          </w:hyperlink>
        </w:p>
        <w:p w:rsidR="0063015B" w:rsidRPr="002121D7" w:rsidRDefault="007C5352" w:rsidP="0063015B">
          <w:pPr>
            <w:pStyle w:val="TOC1"/>
            <w:tabs>
              <w:tab w:val="right" w:leader="dot" w:pos="9350"/>
            </w:tabs>
            <w:spacing w:after="0"/>
            <w:rPr>
              <w:rFonts w:ascii="Times New Roman" w:eastAsiaTheme="minorEastAsia" w:hAnsi="Times New Roman"/>
              <w:noProof/>
            </w:rPr>
          </w:pPr>
          <w:hyperlink w:anchor="_Toc502274036" w:history="1">
            <w:r w:rsidR="0063015B" w:rsidRPr="002121D7">
              <w:rPr>
                <w:rStyle w:val="Hyperlink"/>
                <w:rFonts w:ascii="Times New Roman" w:hAnsi="Times New Roman"/>
                <w:noProof/>
                <w:lang w:val="en-GB"/>
              </w:rPr>
              <w:t>ii) Problem-solving competency statement</w:t>
            </w:r>
            <w:r w:rsidR="0063015B" w:rsidRPr="002121D7">
              <w:rPr>
                <w:rFonts w:ascii="Times New Roman" w:hAnsi="Times New Roman"/>
                <w:noProof/>
                <w:webHidden/>
              </w:rPr>
              <w:tab/>
            </w:r>
            <w:r w:rsidR="0063015B" w:rsidRPr="002121D7">
              <w:rPr>
                <w:rFonts w:ascii="Times New Roman" w:hAnsi="Times New Roman"/>
                <w:noProof/>
                <w:webHidden/>
              </w:rPr>
              <w:fldChar w:fldCharType="begin"/>
            </w:r>
            <w:r w:rsidR="0063015B" w:rsidRPr="002121D7">
              <w:rPr>
                <w:rFonts w:ascii="Times New Roman" w:hAnsi="Times New Roman"/>
                <w:noProof/>
                <w:webHidden/>
              </w:rPr>
              <w:instrText xml:space="preserve"> PAGEREF _Toc502274036 \h </w:instrText>
            </w:r>
            <w:r w:rsidR="0063015B" w:rsidRPr="002121D7">
              <w:rPr>
                <w:rFonts w:ascii="Times New Roman" w:hAnsi="Times New Roman"/>
                <w:noProof/>
                <w:webHidden/>
              </w:rPr>
            </w:r>
            <w:r w:rsidR="0063015B" w:rsidRPr="002121D7">
              <w:rPr>
                <w:rFonts w:ascii="Times New Roman" w:hAnsi="Times New Roman"/>
                <w:noProof/>
                <w:webHidden/>
              </w:rPr>
              <w:fldChar w:fldCharType="separate"/>
            </w:r>
            <w:r w:rsidR="0063015B" w:rsidRPr="002121D7">
              <w:rPr>
                <w:rFonts w:ascii="Times New Roman" w:hAnsi="Times New Roman"/>
                <w:noProof/>
                <w:webHidden/>
              </w:rPr>
              <w:t>9</w:t>
            </w:r>
            <w:r w:rsidR="0063015B" w:rsidRPr="002121D7">
              <w:rPr>
                <w:rFonts w:ascii="Times New Roman" w:hAnsi="Times New Roman"/>
                <w:noProof/>
                <w:webHidden/>
              </w:rPr>
              <w:fldChar w:fldCharType="end"/>
            </w:r>
          </w:hyperlink>
        </w:p>
        <w:p w:rsidR="0063015B" w:rsidRPr="002121D7" w:rsidRDefault="007C5352" w:rsidP="0063015B">
          <w:pPr>
            <w:pStyle w:val="TOC1"/>
            <w:tabs>
              <w:tab w:val="right" w:leader="dot" w:pos="9350"/>
            </w:tabs>
            <w:spacing w:after="0"/>
            <w:rPr>
              <w:rFonts w:ascii="Times New Roman" w:eastAsiaTheme="minorEastAsia" w:hAnsi="Times New Roman"/>
              <w:noProof/>
            </w:rPr>
          </w:pPr>
          <w:hyperlink w:anchor="_Toc502274037" w:history="1">
            <w:r w:rsidR="0063015B" w:rsidRPr="002121D7">
              <w:rPr>
                <w:rStyle w:val="Hyperlink"/>
                <w:rFonts w:ascii="Times New Roman" w:hAnsi="Times New Roman"/>
                <w:noProof/>
                <w:lang w:val="en-GB"/>
              </w:rPr>
              <w:t>Conclusion</w:t>
            </w:r>
            <w:r w:rsidR="0063015B" w:rsidRPr="002121D7">
              <w:rPr>
                <w:rFonts w:ascii="Times New Roman" w:hAnsi="Times New Roman"/>
                <w:noProof/>
                <w:webHidden/>
              </w:rPr>
              <w:tab/>
            </w:r>
            <w:r w:rsidR="0063015B" w:rsidRPr="002121D7">
              <w:rPr>
                <w:rFonts w:ascii="Times New Roman" w:hAnsi="Times New Roman"/>
                <w:noProof/>
                <w:webHidden/>
              </w:rPr>
              <w:fldChar w:fldCharType="begin"/>
            </w:r>
            <w:r w:rsidR="0063015B" w:rsidRPr="002121D7">
              <w:rPr>
                <w:rFonts w:ascii="Times New Roman" w:hAnsi="Times New Roman"/>
                <w:noProof/>
                <w:webHidden/>
              </w:rPr>
              <w:instrText xml:space="preserve"> PAGEREF _Toc502274037 \h </w:instrText>
            </w:r>
            <w:r w:rsidR="0063015B" w:rsidRPr="002121D7">
              <w:rPr>
                <w:rFonts w:ascii="Times New Roman" w:hAnsi="Times New Roman"/>
                <w:noProof/>
                <w:webHidden/>
              </w:rPr>
            </w:r>
            <w:r w:rsidR="0063015B" w:rsidRPr="002121D7">
              <w:rPr>
                <w:rFonts w:ascii="Times New Roman" w:hAnsi="Times New Roman"/>
                <w:noProof/>
                <w:webHidden/>
              </w:rPr>
              <w:fldChar w:fldCharType="separate"/>
            </w:r>
            <w:r w:rsidR="0063015B" w:rsidRPr="002121D7">
              <w:rPr>
                <w:rFonts w:ascii="Times New Roman" w:hAnsi="Times New Roman"/>
                <w:noProof/>
                <w:webHidden/>
              </w:rPr>
              <w:t>9</w:t>
            </w:r>
            <w:r w:rsidR="0063015B" w:rsidRPr="002121D7">
              <w:rPr>
                <w:rFonts w:ascii="Times New Roman" w:hAnsi="Times New Roman"/>
                <w:noProof/>
                <w:webHidden/>
              </w:rPr>
              <w:fldChar w:fldCharType="end"/>
            </w:r>
          </w:hyperlink>
        </w:p>
        <w:p w:rsidR="0063015B" w:rsidRPr="002121D7" w:rsidRDefault="007C5352" w:rsidP="0063015B">
          <w:pPr>
            <w:pStyle w:val="TOC1"/>
            <w:tabs>
              <w:tab w:val="right" w:leader="dot" w:pos="9350"/>
            </w:tabs>
            <w:spacing w:after="0"/>
            <w:rPr>
              <w:rFonts w:ascii="Times New Roman" w:eastAsiaTheme="minorEastAsia" w:hAnsi="Times New Roman"/>
              <w:noProof/>
            </w:rPr>
          </w:pPr>
          <w:hyperlink w:anchor="_Toc502274038" w:history="1">
            <w:r w:rsidR="0063015B" w:rsidRPr="002121D7">
              <w:rPr>
                <w:rStyle w:val="Hyperlink"/>
                <w:rFonts w:ascii="Times New Roman" w:hAnsi="Times New Roman"/>
                <w:noProof/>
                <w:shd w:val="clear" w:color="auto" w:fill="FFFFFF"/>
                <w:lang w:val="en-GB"/>
              </w:rPr>
              <w:t>References</w:t>
            </w:r>
            <w:r w:rsidR="0063015B" w:rsidRPr="002121D7">
              <w:rPr>
                <w:rFonts w:ascii="Times New Roman" w:hAnsi="Times New Roman"/>
                <w:noProof/>
                <w:webHidden/>
              </w:rPr>
              <w:tab/>
            </w:r>
            <w:r w:rsidR="0063015B" w:rsidRPr="002121D7">
              <w:rPr>
                <w:rFonts w:ascii="Times New Roman" w:hAnsi="Times New Roman"/>
                <w:noProof/>
                <w:webHidden/>
              </w:rPr>
              <w:fldChar w:fldCharType="begin"/>
            </w:r>
            <w:r w:rsidR="0063015B" w:rsidRPr="002121D7">
              <w:rPr>
                <w:rFonts w:ascii="Times New Roman" w:hAnsi="Times New Roman"/>
                <w:noProof/>
                <w:webHidden/>
              </w:rPr>
              <w:instrText xml:space="preserve"> PAGEREF _Toc502274038 \h </w:instrText>
            </w:r>
            <w:r w:rsidR="0063015B" w:rsidRPr="002121D7">
              <w:rPr>
                <w:rFonts w:ascii="Times New Roman" w:hAnsi="Times New Roman"/>
                <w:noProof/>
                <w:webHidden/>
              </w:rPr>
            </w:r>
            <w:r w:rsidR="0063015B" w:rsidRPr="002121D7">
              <w:rPr>
                <w:rFonts w:ascii="Times New Roman" w:hAnsi="Times New Roman"/>
                <w:noProof/>
                <w:webHidden/>
              </w:rPr>
              <w:fldChar w:fldCharType="separate"/>
            </w:r>
            <w:r w:rsidR="0063015B" w:rsidRPr="002121D7">
              <w:rPr>
                <w:rFonts w:ascii="Times New Roman" w:hAnsi="Times New Roman"/>
                <w:noProof/>
                <w:webHidden/>
              </w:rPr>
              <w:t>11</w:t>
            </w:r>
            <w:r w:rsidR="0063015B" w:rsidRPr="002121D7">
              <w:rPr>
                <w:rFonts w:ascii="Times New Roman" w:hAnsi="Times New Roman"/>
                <w:noProof/>
                <w:webHidden/>
              </w:rPr>
              <w:fldChar w:fldCharType="end"/>
            </w:r>
          </w:hyperlink>
        </w:p>
        <w:p w:rsidR="0063015B" w:rsidRPr="002121D7" w:rsidRDefault="0063015B" w:rsidP="0063015B">
          <w:pPr>
            <w:spacing w:after="0" w:line="480" w:lineRule="auto"/>
            <w:rPr>
              <w:rFonts w:ascii="Times New Roman" w:hAnsi="Times New Roman"/>
            </w:rPr>
          </w:pPr>
          <w:r w:rsidRPr="002121D7">
            <w:rPr>
              <w:rFonts w:ascii="Times New Roman" w:hAnsi="Times New Roman"/>
              <w:b/>
              <w:bCs/>
              <w:noProof/>
            </w:rPr>
            <w:fldChar w:fldCharType="end"/>
          </w:r>
        </w:p>
      </w:sdtContent>
    </w:sdt>
    <w:p w:rsidR="00C35F6D" w:rsidRPr="002121D7" w:rsidRDefault="00C35F6D" w:rsidP="0063015B">
      <w:pPr>
        <w:spacing w:after="0" w:line="480" w:lineRule="auto"/>
        <w:rPr>
          <w:rFonts w:ascii="Times New Roman" w:hAnsi="Times New Roman" w:cs="Times New Roman"/>
          <w:sz w:val="24"/>
          <w:szCs w:val="24"/>
          <w:lang w:val="en-GB"/>
        </w:rPr>
      </w:pPr>
    </w:p>
    <w:p w:rsidR="00C35F6D" w:rsidRPr="002121D7" w:rsidRDefault="00C35F6D" w:rsidP="0063015B">
      <w:pPr>
        <w:spacing w:after="0" w:line="480" w:lineRule="auto"/>
        <w:ind w:left="60" w:firstLine="660"/>
        <w:rPr>
          <w:rFonts w:ascii="Times New Roman" w:hAnsi="Times New Roman" w:cs="Times New Roman"/>
          <w:sz w:val="24"/>
          <w:szCs w:val="24"/>
          <w:lang w:val="en-GB"/>
        </w:rPr>
      </w:pPr>
    </w:p>
    <w:p w:rsidR="004C5884" w:rsidRPr="002121D7" w:rsidRDefault="004C5884" w:rsidP="0063015B">
      <w:pPr>
        <w:spacing w:after="0" w:line="480" w:lineRule="auto"/>
        <w:jc w:val="center"/>
        <w:rPr>
          <w:rFonts w:ascii="Times New Roman" w:hAnsi="Times New Roman" w:cs="Times New Roman"/>
          <w:sz w:val="24"/>
          <w:szCs w:val="24"/>
          <w:lang w:val="en-GB"/>
        </w:rPr>
      </w:pPr>
    </w:p>
    <w:p w:rsidR="0063015B" w:rsidRPr="002121D7" w:rsidRDefault="0063015B" w:rsidP="0063015B">
      <w:pPr>
        <w:spacing w:after="0" w:line="480" w:lineRule="auto"/>
        <w:jc w:val="center"/>
        <w:rPr>
          <w:rFonts w:ascii="Times New Roman" w:hAnsi="Times New Roman" w:cs="Times New Roman"/>
          <w:sz w:val="24"/>
          <w:szCs w:val="24"/>
          <w:lang w:val="en-GB"/>
        </w:rPr>
      </w:pPr>
    </w:p>
    <w:p w:rsidR="0063015B" w:rsidRPr="002121D7" w:rsidRDefault="0063015B" w:rsidP="0063015B">
      <w:pPr>
        <w:spacing w:after="0" w:line="480" w:lineRule="auto"/>
        <w:jc w:val="center"/>
        <w:rPr>
          <w:rFonts w:ascii="Times New Roman" w:hAnsi="Times New Roman" w:cs="Times New Roman"/>
          <w:sz w:val="24"/>
          <w:szCs w:val="24"/>
          <w:lang w:val="en-GB"/>
        </w:rPr>
      </w:pPr>
    </w:p>
    <w:p w:rsidR="0063015B" w:rsidRPr="002121D7" w:rsidRDefault="0063015B" w:rsidP="0063015B">
      <w:pPr>
        <w:spacing w:after="0" w:line="480" w:lineRule="auto"/>
        <w:jc w:val="center"/>
        <w:rPr>
          <w:rFonts w:ascii="Times New Roman" w:hAnsi="Times New Roman" w:cs="Times New Roman"/>
          <w:sz w:val="24"/>
          <w:szCs w:val="24"/>
          <w:lang w:val="en-GB"/>
        </w:rPr>
      </w:pPr>
    </w:p>
    <w:p w:rsidR="0063015B" w:rsidRPr="002121D7" w:rsidRDefault="0063015B" w:rsidP="0063015B">
      <w:pPr>
        <w:spacing w:after="0" w:line="480" w:lineRule="auto"/>
        <w:jc w:val="center"/>
        <w:rPr>
          <w:rFonts w:ascii="Times New Roman" w:hAnsi="Times New Roman" w:cs="Times New Roman"/>
          <w:sz w:val="24"/>
          <w:szCs w:val="24"/>
          <w:lang w:val="en-GB"/>
        </w:rPr>
      </w:pPr>
    </w:p>
    <w:p w:rsidR="0063015B" w:rsidRPr="002121D7" w:rsidRDefault="0063015B" w:rsidP="0063015B">
      <w:pPr>
        <w:spacing w:after="0" w:line="480" w:lineRule="auto"/>
        <w:jc w:val="center"/>
        <w:rPr>
          <w:rFonts w:ascii="Times New Roman" w:hAnsi="Times New Roman" w:cs="Times New Roman"/>
          <w:sz w:val="24"/>
          <w:szCs w:val="24"/>
          <w:lang w:val="en-GB"/>
        </w:rPr>
      </w:pPr>
    </w:p>
    <w:p w:rsidR="0063015B" w:rsidRPr="002121D7" w:rsidRDefault="0063015B" w:rsidP="0063015B">
      <w:pPr>
        <w:spacing w:after="0" w:line="480" w:lineRule="auto"/>
        <w:jc w:val="center"/>
        <w:rPr>
          <w:rFonts w:ascii="Times New Roman" w:hAnsi="Times New Roman" w:cs="Times New Roman"/>
          <w:sz w:val="24"/>
          <w:szCs w:val="24"/>
          <w:lang w:val="en-GB"/>
        </w:rPr>
      </w:pPr>
    </w:p>
    <w:p w:rsidR="0063015B" w:rsidRPr="002121D7" w:rsidRDefault="0063015B" w:rsidP="0063015B">
      <w:pPr>
        <w:spacing w:after="0" w:line="480" w:lineRule="auto"/>
        <w:jc w:val="center"/>
        <w:rPr>
          <w:rFonts w:ascii="Times New Roman" w:hAnsi="Times New Roman" w:cs="Times New Roman"/>
          <w:sz w:val="24"/>
          <w:szCs w:val="24"/>
          <w:lang w:val="en-GB"/>
        </w:rPr>
      </w:pPr>
    </w:p>
    <w:p w:rsidR="0063015B" w:rsidRPr="002121D7" w:rsidRDefault="0063015B" w:rsidP="0063015B">
      <w:pPr>
        <w:spacing w:after="0" w:line="480" w:lineRule="auto"/>
        <w:jc w:val="center"/>
        <w:rPr>
          <w:rFonts w:ascii="Times New Roman" w:hAnsi="Times New Roman" w:cs="Times New Roman"/>
          <w:sz w:val="24"/>
          <w:szCs w:val="24"/>
          <w:lang w:val="en-GB"/>
        </w:rPr>
      </w:pPr>
    </w:p>
    <w:p w:rsidR="0063015B" w:rsidRPr="002121D7" w:rsidRDefault="0063015B" w:rsidP="0063015B">
      <w:pPr>
        <w:spacing w:after="0" w:line="480" w:lineRule="auto"/>
        <w:jc w:val="center"/>
        <w:rPr>
          <w:rFonts w:ascii="Times New Roman" w:hAnsi="Times New Roman" w:cs="Times New Roman"/>
          <w:sz w:val="24"/>
          <w:szCs w:val="24"/>
          <w:lang w:val="en-GB"/>
        </w:rPr>
      </w:pPr>
    </w:p>
    <w:p w:rsidR="00C35F6D" w:rsidRPr="002121D7" w:rsidRDefault="00C35F6D" w:rsidP="0063015B">
      <w:pPr>
        <w:spacing w:after="0" w:line="480" w:lineRule="auto"/>
        <w:ind w:left="60" w:firstLine="660"/>
        <w:rPr>
          <w:rFonts w:ascii="Times New Roman" w:hAnsi="Times New Roman" w:cs="Times New Roman"/>
          <w:sz w:val="24"/>
          <w:szCs w:val="24"/>
          <w:lang w:val="en-GB"/>
        </w:rPr>
      </w:pPr>
    </w:p>
    <w:p w:rsidR="00C35F6D" w:rsidRPr="002121D7" w:rsidRDefault="0063015B" w:rsidP="0063015B">
      <w:pPr>
        <w:pStyle w:val="Heading1"/>
        <w:spacing w:before="0" w:line="480" w:lineRule="auto"/>
        <w:rPr>
          <w:rFonts w:ascii="Times New Roman" w:hAnsi="Times New Roman"/>
          <w:lang w:val="en-GB"/>
        </w:rPr>
      </w:pPr>
      <w:bookmarkStart w:id="0" w:name="_Toc502274028"/>
      <w:r w:rsidRPr="002121D7">
        <w:rPr>
          <w:rFonts w:ascii="Times New Roman" w:hAnsi="Times New Roman"/>
          <w:lang w:val="en-GB"/>
        </w:rPr>
        <w:lastRenderedPageBreak/>
        <w:t>Introduction</w:t>
      </w:r>
      <w:bookmarkEnd w:id="0"/>
    </w:p>
    <w:p w:rsidR="001012E6" w:rsidRPr="002121D7" w:rsidRDefault="001012E6" w:rsidP="0063015B">
      <w:pPr>
        <w:spacing w:after="0" w:line="480" w:lineRule="auto"/>
        <w:ind w:left="60" w:firstLine="660"/>
        <w:rPr>
          <w:rFonts w:ascii="Times New Roman" w:hAnsi="Times New Roman" w:cs="Times New Roman"/>
          <w:sz w:val="24"/>
          <w:szCs w:val="24"/>
          <w:lang w:val="en-GB"/>
        </w:rPr>
      </w:pPr>
      <w:r w:rsidRPr="002121D7">
        <w:rPr>
          <w:rFonts w:ascii="Times New Roman" w:hAnsi="Times New Roman" w:cs="Times New Roman"/>
          <w:sz w:val="24"/>
          <w:szCs w:val="24"/>
          <w:lang w:val="en-GB"/>
        </w:rPr>
        <w:t xml:space="preserve">Employability is a management strategy which recognizes that employment and marketing performance for any firm from the initiative, creativity and the competence of all employees. For employers, employability involves the creation of a working environment for personal and professional growth within the environment of management. Employees should have the necessary skills and qualifications to perform in a certain post in any firm. The level of know-how may be upgraded once an individual specializes in a certain role and in such a case such individual may perform this role satisfactorily. The individuals with good skills for a certain job description </w:t>
      </w:r>
      <w:r w:rsidR="000001C7" w:rsidRPr="002121D7">
        <w:rPr>
          <w:rFonts w:ascii="Times New Roman" w:hAnsi="Times New Roman" w:cs="Times New Roman"/>
          <w:sz w:val="24"/>
          <w:szCs w:val="24"/>
          <w:lang w:val="en-GB"/>
        </w:rPr>
        <w:t>can</w:t>
      </w:r>
      <w:r w:rsidRPr="002121D7">
        <w:rPr>
          <w:rFonts w:ascii="Times New Roman" w:hAnsi="Times New Roman" w:cs="Times New Roman"/>
          <w:sz w:val="24"/>
          <w:szCs w:val="24"/>
          <w:lang w:val="en-GB"/>
        </w:rPr>
        <w:t xml:space="preserve"> perform the organizational duties and responsibilities well.</w:t>
      </w:r>
    </w:p>
    <w:p w:rsidR="00030E35" w:rsidRPr="002121D7" w:rsidRDefault="00030E35" w:rsidP="0063015B">
      <w:pPr>
        <w:pStyle w:val="Heading1"/>
        <w:spacing w:before="0" w:line="480" w:lineRule="auto"/>
        <w:rPr>
          <w:rFonts w:ascii="Times New Roman" w:hAnsi="Times New Roman"/>
          <w:lang w:val="en-GB"/>
        </w:rPr>
      </w:pPr>
      <w:bookmarkStart w:id="1" w:name="_Toc502274029"/>
      <w:r w:rsidRPr="002121D7">
        <w:rPr>
          <w:rFonts w:ascii="Times New Roman" w:hAnsi="Times New Roman"/>
          <w:lang w:val="en-GB"/>
        </w:rPr>
        <w:t>PART I</w:t>
      </w:r>
      <w:bookmarkEnd w:id="1"/>
    </w:p>
    <w:p w:rsidR="00030E35" w:rsidRPr="002121D7" w:rsidRDefault="000001C7" w:rsidP="0063015B">
      <w:pPr>
        <w:pStyle w:val="Heading1"/>
        <w:spacing w:before="0" w:line="480" w:lineRule="auto"/>
        <w:rPr>
          <w:rFonts w:ascii="Times New Roman" w:hAnsi="Times New Roman"/>
          <w:lang w:val="en-GB"/>
        </w:rPr>
      </w:pPr>
      <w:bookmarkStart w:id="2" w:name="_Toc502274030"/>
      <w:r w:rsidRPr="002121D7">
        <w:rPr>
          <w:rFonts w:ascii="Times New Roman" w:hAnsi="Times New Roman"/>
          <w:lang w:val="en-GB"/>
        </w:rPr>
        <w:t>I</w:t>
      </w:r>
      <w:r w:rsidR="00030E35" w:rsidRPr="002121D7">
        <w:rPr>
          <w:rFonts w:ascii="Times New Roman" w:hAnsi="Times New Roman"/>
          <w:lang w:val="en-GB"/>
        </w:rPr>
        <w:t>) Purpose of Job Description.</w:t>
      </w:r>
      <w:bookmarkEnd w:id="2"/>
    </w:p>
    <w:p w:rsidR="001012E6" w:rsidRPr="002121D7" w:rsidRDefault="001012E6" w:rsidP="0063015B">
      <w:pPr>
        <w:spacing w:after="0" w:line="480" w:lineRule="auto"/>
        <w:ind w:left="60" w:firstLine="660"/>
        <w:rPr>
          <w:rFonts w:ascii="Times New Roman" w:hAnsi="Times New Roman" w:cs="Times New Roman"/>
          <w:sz w:val="24"/>
          <w:szCs w:val="24"/>
          <w:lang w:val="en-GB"/>
        </w:rPr>
      </w:pPr>
      <w:r w:rsidRPr="002121D7">
        <w:rPr>
          <w:rFonts w:ascii="Times New Roman" w:hAnsi="Times New Roman" w:cs="Times New Roman"/>
          <w:sz w:val="24"/>
          <w:szCs w:val="24"/>
          <w:lang w:val="en-GB"/>
        </w:rPr>
        <w:t xml:space="preserve">The purpose of the job description is to ensure that organization hires the best people for specific </w:t>
      </w:r>
      <w:r w:rsidR="002C1F21" w:rsidRPr="002121D7">
        <w:rPr>
          <w:rFonts w:ascii="Times New Roman" w:hAnsi="Times New Roman" w:cs="Times New Roman"/>
          <w:sz w:val="24"/>
          <w:szCs w:val="24"/>
          <w:lang w:val="en-GB"/>
        </w:rPr>
        <w:t>jobs (Noe et al, 2003)</w:t>
      </w:r>
      <w:r w:rsidRPr="002121D7">
        <w:rPr>
          <w:rFonts w:ascii="Times New Roman" w:hAnsi="Times New Roman" w:cs="Times New Roman"/>
          <w:sz w:val="24"/>
          <w:szCs w:val="24"/>
          <w:lang w:val="en-GB"/>
        </w:rPr>
        <w:t>. None of the employees could be interested in performing poorly in the position he might be holding in the organization. In case there are some of the workers who perform poorly, they could be in the wrong job and a well-written job description may prevent such occurrences. Employers need to draft a well-crafted job description for the candidates and this ens</w:t>
      </w:r>
      <w:bookmarkStart w:id="3" w:name="_GoBack"/>
      <w:bookmarkEnd w:id="3"/>
      <w:r w:rsidRPr="002121D7">
        <w:rPr>
          <w:rFonts w:ascii="Times New Roman" w:hAnsi="Times New Roman" w:cs="Times New Roman"/>
          <w:sz w:val="24"/>
          <w:szCs w:val="24"/>
          <w:lang w:val="en-GB"/>
        </w:rPr>
        <w:t xml:space="preserve">ures that successful candidates have all skills required by the job description. Technological advancement and the marketing development, employers need to find the best employees who may serve customers best and persistently improving mode. The customers’ requirements are dynamic due to changes in the technology and the firm should avoid the risk of losing their customers by improving standards of services provided. Improvement of the services delivery can be met by employing qualified personnel. Businesses </w:t>
      </w:r>
      <w:r w:rsidRPr="002121D7">
        <w:rPr>
          <w:rFonts w:ascii="Times New Roman" w:hAnsi="Times New Roman" w:cs="Times New Roman"/>
          <w:sz w:val="24"/>
          <w:szCs w:val="24"/>
          <w:lang w:val="en-GB"/>
        </w:rPr>
        <w:lastRenderedPageBreak/>
        <w:t xml:space="preserve">should look for the employees with a variety of skills and qualifications who will produce remarkable services to the customers. This implies that good job description enables businesses to have excellent performing employees and this will make the organization improve its profit margins. The increment of profits is achieved by competing </w:t>
      </w:r>
      <w:r w:rsidR="000001C7" w:rsidRPr="002121D7">
        <w:rPr>
          <w:rFonts w:ascii="Times New Roman" w:hAnsi="Times New Roman" w:cs="Times New Roman"/>
          <w:sz w:val="24"/>
          <w:szCs w:val="24"/>
          <w:lang w:val="en-GB"/>
        </w:rPr>
        <w:t>favourably</w:t>
      </w:r>
      <w:r w:rsidRPr="002121D7">
        <w:rPr>
          <w:rFonts w:ascii="Times New Roman" w:hAnsi="Times New Roman" w:cs="Times New Roman"/>
          <w:sz w:val="24"/>
          <w:szCs w:val="24"/>
          <w:lang w:val="en-GB"/>
        </w:rPr>
        <w:t xml:space="preserve"> in the market.</w:t>
      </w:r>
    </w:p>
    <w:p w:rsidR="001012E6" w:rsidRPr="002121D7" w:rsidRDefault="001012E6" w:rsidP="0063015B">
      <w:pPr>
        <w:spacing w:after="0" w:line="480" w:lineRule="auto"/>
        <w:ind w:left="60" w:firstLine="660"/>
        <w:rPr>
          <w:rFonts w:ascii="Times New Roman" w:hAnsi="Times New Roman" w:cs="Times New Roman"/>
          <w:sz w:val="24"/>
          <w:szCs w:val="24"/>
          <w:lang w:val="en-GB"/>
        </w:rPr>
      </w:pPr>
      <w:r w:rsidRPr="002121D7">
        <w:rPr>
          <w:rFonts w:ascii="Times New Roman" w:hAnsi="Times New Roman" w:cs="Times New Roman"/>
          <w:sz w:val="24"/>
          <w:szCs w:val="24"/>
          <w:lang w:val="en-GB"/>
        </w:rPr>
        <w:t xml:space="preserve">Furthermore, a well-written and effectively and efficiently developed job description is a clear communication tool that shows the employees and employers the expectations for certain roles. This enables the selected ones to work persistently to meet such expectations. Alternatively, employers need to know that the applicants’ goals and values to the organization are reflected in the job description. Reflection of the organization core values in job description facilitates </w:t>
      </w:r>
      <w:r w:rsidR="000001C7" w:rsidRPr="002121D7">
        <w:rPr>
          <w:rFonts w:ascii="Times New Roman" w:hAnsi="Times New Roman" w:cs="Times New Roman"/>
          <w:sz w:val="24"/>
          <w:szCs w:val="24"/>
          <w:lang w:val="en-GB"/>
        </w:rPr>
        <w:t>behavioural</w:t>
      </w:r>
      <w:r w:rsidRPr="002121D7">
        <w:rPr>
          <w:rFonts w:ascii="Times New Roman" w:hAnsi="Times New Roman" w:cs="Times New Roman"/>
          <w:sz w:val="24"/>
          <w:szCs w:val="24"/>
          <w:lang w:val="en-GB"/>
        </w:rPr>
        <w:t xml:space="preserve"> accountability which ends up making employees stick to mission and vision of the organization.</w:t>
      </w:r>
    </w:p>
    <w:p w:rsidR="00030E35" w:rsidRPr="002121D7" w:rsidRDefault="00030E35" w:rsidP="0063015B">
      <w:pPr>
        <w:pStyle w:val="Heading1"/>
        <w:spacing w:before="0" w:line="480" w:lineRule="auto"/>
        <w:rPr>
          <w:rFonts w:ascii="Times New Roman" w:hAnsi="Times New Roman"/>
          <w:lang w:val="en-GB"/>
        </w:rPr>
      </w:pPr>
      <w:bookmarkStart w:id="4" w:name="_Toc502274031"/>
      <w:r w:rsidRPr="002121D7">
        <w:rPr>
          <w:rFonts w:ascii="Times New Roman" w:hAnsi="Times New Roman"/>
          <w:lang w:val="en-GB"/>
        </w:rPr>
        <w:t>ii) Purpose of Persona</w:t>
      </w:r>
      <w:r w:rsidR="0063015B" w:rsidRPr="002121D7">
        <w:rPr>
          <w:rFonts w:ascii="Times New Roman" w:hAnsi="Times New Roman"/>
          <w:lang w:val="en-GB"/>
        </w:rPr>
        <w:t>l Specification</w:t>
      </w:r>
      <w:bookmarkEnd w:id="4"/>
    </w:p>
    <w:p w:rsidR="001012E6" w:rsidRPr="002121D7" w:rsidRDefault="001012E6" w:rsidP="0063015B">
      <w:pPr>
        <w:spacing w:after="0" w:line="480" w:lineRule="auto"/>
        <w:ind w:left="60" w:firstLine="660"/>
        <w:rPr>
          <w:rFonts w:ascii="Times New Roman" w:hAnsi="Times New Roman" w:cs="Times New Roman"/>
          <w:sz w:val="24"/>
          <w:szCs w:val="24"/>
          <w:lang w:val="en-GB"/>
        </w:rPr>
      </w:pPr>
      <w:r w:rsidRPr="002121D7">
        <w:rPr>
          <w:rFonts w:ascii="Times New Roman" w:hAnsi="Times New Roman" w:cs="Times New Roman"/>
          <w:sz w:val="24"/>
          <w:szCs w:val="24"/>
          <w:lang w:val="en-GB"/>
        </w:rPr>
        <w:t>The personal specification is an important consideration for the recruiting team. It enables the company to communicate the exact characteristics of the person required to get their jobs like educational background, work experience and the other traits required for the role. The purposes of the personal specification are elaborated below.</w:t>
      </w:r>
    </w:p>
    <w:p w:rsidR="001012E6" w:rsidRPr="002121D7" w:rsidRDefault="001012E6" w:rsidP="0063015B">
      <w:pPr>
        <w:spacing w:after="0" w:line="480" w:lineRule="auto"/>
        <w:ind w:left="60" w:firstLine="660"/>
        <w:rPr>
          <w:rFonts w:ascii="Times New Roman" w:hAnsi="Times New Roman" w:cs="Times New Roman"/>
          <w:sz w:val="24"/>
          <w:szCs w:val="24"/>
          <w:lang w:val="en-GB"/>
        </w:rPr>
      </w:pPr>
      <w:r w:rsidRPr="002121D7">
        <w:rPr>
          <w:rFonts w:ascii="Times New Roman" w:hAnsi="Times New Roman" w:cs="Times New Roman"/>
          <w:sz w:val="24"/>
          <w:szCs w:val="24"/>
          <w:lang w:val="en-GB"/>
        </w:rPr>
        <w:t xml:space="preserve">The interviewing process is highly refined hence easier through use of the personal </w:t>
      </w:r>
      <w:r w:rsidR="002C1F21" w:rsidRPr="002121D7">
        <w:rPr>
          <w:rFonts w:ascii="Times New Roman" w:hAnsi="Times New Roman" w:cs="Times New Roman"/>
          <w:sz w:val="24"/>
          <w:szCs w:val="24"/>
          <w:lang w:val="en-GB"/>
        </w:rPr>
        <w:t>specification (Yee et al, 2006)</w:t>
      </w:r>
      <w:r w:rsidRPr="002121D7">
        <w:rPr>
          <w:rFonts w:ascii="Times New Roman" w:hAnsi="Times New Roman" w:cs="Times New Roman"/>
          <w:sz w:val="24"/>
          <w:szCs w:val="24"/>
          <w:lang w:val="en-GB"/>
        </w:rPr>
        <w:t xml:space="preserve">. The people applying for the job will have the required skills and knowledge which makes interviewing time short. This enables the organization to get the best knowledgeable equipped individuals within a short time. Furthermore, the job seekers will be able to assess themselves before applying for the job and understand how they will fit in the role and the organization. This act enables them to match themselves according to suitability and not just the skills. Additionally, it clarifies the two major types of personal qualification to the </w:t>
      </w:r>
      <w:r w:rsidRPr="002121D7">
        <w:rPr>
          <w:rFonts w:ascii="Times New Roman" w:hAnsi="Times New Roman" w:cs="Times New Roman"/>
          <w:sz w:val="24"/>
          <w:szCs w:val="24"/>
          <w:lang w:val="en-GB"/>
        </w:rPr>
        <w:lastRenderedPageBreak/>
        <w:t>employer; essential and desirable ones. The employers determine what they want and how the customers will match their criteria. This skill enables an organization to have competent workers who will improve its profit yield.</w:t>
      </w:r>
    </w:p>
    <w:p w:rsidR="0063015B" w:rsidRPr="002121D7" w:rsidRDefault="001012E6" w:rsidP="0063015B">
      <w:pPr>
        <w:spacing w:after="0" w:line="480" w:lineRule="auto"/>
        <w:ind w:left="60" w:firstLine="720"/>
        <w:rPr>
          <w:rFonts w:ascii="Times New Roman" w:hAnsi="Times New Roman" w:cs="Times New Roman"/>
          <w:sz w:val="24"/>
          <w:szCs w:val="24"/>
          <w:lang w:val="en-GB"/>
        </w:rPr>
      </w:pPr>
      <w:r w:rsidRPr="002121D7">
        <w:rPr>
          <w:rFonts w:ascii="Times New Roman" w:hAnsi="Times New Roman" w:cs="Times New Roman"/>
          <w:sz w:val="24"/>
          <w:szCs w:val="24"/>
          <w:lang w:val="en-GB"/>
        </w:rPr>
        <w:t xml:space="preserve">Personal specification helps in the communication of equal opportunities policies required for the recruitment culture of the </w:t>
      </w:r>
      <w:r w:rsidR="00C35F6D" w:rsidRPr="002121D7">
        <w:rPr>
          <w:rFonts w:ascii="Times New Roman" w:hAnsi="Times New Roman" w:cs="Times New Roman"/>
          <w:sz w:val="24"/>
          <w:szCs w:val="24"/>
          <w:lang w:val="en-GB"/>
        </w:rPr>
        <w:t>business (</w:t>
      </w:r>
      <w:r w:rsidR="002C1F21" w:rsidRPr="002121D7">
        <w:rPr>
          <w:rFonts w:ascii="Times New Roman" w:hAnsi="Times New Roman" w:cs="Times New Roman"/>
          <w:sz w:val="24"/>
          <w:szCs w:val="24"/>
          <w:lang w:val="en-GB"/>
        </w:rPr>
        <w:t>Richardson</w:t>
      </w:r>
      <w:r w:rsidR="00C35F6D" w:rsidRPr="002121D7">
        <w:rPr>
          <w:rFonts w:ascii="Times New Roman" w:hAnsi="Times New Roman" w:cs="Times New Roman"/>
          <w:sz w:val="24"/>
          <w:szCs w:val="24"/>
          <w:lang w:val="en-GB"/>
        </w:rPr>
        <w:t xml:space="preserve"> </w:t>
      </w:r>
      <w:r w:rsidR="002C1F21" w:rsidRPr="002121D7">
        <w:rPr>
          <w:rFonts w:ascii="Times New Roman" w:hAnsi="Times New Roman" w:cs="Times New Roman"/>
          <w:sz w:val="24"/>
          <w:szCs w:val="24"/>
          <w:lang w:val="en-GB"/>
        </w:rPr>
        <w:t>&amp;</w:t>
      </w:r>
      <w:r w:rsidR="00C35F6D" w:rsidRPr="002121D7">
        <w:rPr>
          <w:rFonts w:ascii="Times New Roman" w:hAnsi="Times New Roman" w:cs="Times New Roman"/>
          <w:sz w:val="24"/>
          <w:szCs w:val="24"/>
          <w:lang w:val="en-GB"/>
        </w:rPr>
        <w:t xml:space="preserve"> </w:t>
      </w:r>
      <w:r w:rsidR="002C1F21" w:rsidRPr="002121D7">
        <w:rPr>
          <w:rFonts w:ascii="Times New Roman" w:hAnsi="Times New Roman" w:cs="Times New Roman"/>
          <w:sz w:val="24"/>
          <w:szCs w:val="24"/>
          <w:lang w:val="en-GB"/>
        </w:rPr>
        <w:t>Johnston</w:t>
      </w:r>
      <w:r w:rsidR="00C35F6D" w:rsidRPr="002121D7">
        <w:rPr>
          <w:rFonts w:ascii="Times New Roman" w:hAnsi="Times New Roman" w:cs="Times New Roman"/>
          <w:sz w:val="24"/>
          <w:szCs w:val="24"/>
          <w:lang w:val="en-GB"/>
        </w:rPr>
        <w:t>, 2005</w:t>
      </w:r>
      <w:r w:rsidR="002C1F21" w:rsidRPr="002121D7">
        <w:rPr>
          <w:rFonts w:ascii="Times New Roman" w:hAnsi="Times New Roman" w:cs="Times New Roman"/>
          <w:sz w:val="24"/>
          <w:szCs w:val="24"/>
          <w:lang w:val="en-GB"/>
        </w:rPr>
        <w:t>)</w:t>
      </w:r>
      <w:r w:rsidRPr="002121D7">
        <w:rPr>
          <w:rFonts w:ascii="Times New Roman" w:hAnsi="Times New Roman" w:cs="Times New Roman"/>
          <w:sz w:val="24"/>
          <w:szCs w:val="24"/>
          <w:lang w:val="en-GB"/>
        </w:rPr>
        <w:t>. This prevents the interested individuals against discrimination and the candidates are assessed on their abilities related to the applied role.</w:t>
      </w:r>
    </w:p>
    <w:p w:rsidR="00030E35" w:rsidRPr="002121D7" w:rsidRDefault="00030E35" w:rsidP="0063015B">
      <w:pPr>
        <w:pStyle w:val="Heading1"/>
        <w:spacing w:before="0" w:line="480" w:lineRule="auto"/>
        <w:rPr>
          <w:rFonts w:ascii="Times New Roman" w:hAnsi="Times New Roman"/>
          <w:lang w:val="en-GB"/>
        </w:rPr>
      </w:pPr>
      <w:bookmarkStart w:id="5" w:name="_Toc502274032"/>
      <w:r w:rsidRPr="002121D7">
        <w:rPr>
          <w:rFonts w:ascii="Times New Roman" w:hAnsi="Times New Roman"/>
          <w:lang w:val="en-GB"/>
        </w:rPr>
        <w:t>PART II</w:t>
      </w:r>
      <w:bookmarkEnd w:id="5"/>
    </w:p>
    <w:p w:rsidR="00030E35" w:rsidRPr="002121D7" w:rsidRDefault="00030E35" w:rsidP="0063015B">
      <w:pPr>
        <w:pStyle w:val="Heading1"/>
        <w:spacing w:before="0" w:line="480" w:lineRule="auto"/>
        <w:rPr>
          <w:rFonts w:ascii="Times New Roman" w:hAnsi="Times New Roman"/>
          <w:lang w:val="en-GB"/>
        </w:rPr>
      </w:pPr>
      <w:bookmarkStart w:id="6" w:name="_Toc502274033"/>
      <w:r w:rsidRPr="002121D7">
        <w:rPr>
          <w:rFonts w:ascii="Times New Roman" w:hAnsi="Times New Roman"/>
          <w:lang w:val="en-GB"/>
        </w:rPr>
        <w:t>Curriculum Vitae</w:t>
      </w:r>
      <w:bookmarkEnd w:id="6"/>
    </w:p>
    <w:p w:rsidR="001012E6" w:rsidRPr="002121D7" w:rsidRDefault="001012E6" w:rsidP="0063015B">
      <w:pPr>
        <w:spacing w:after="0" w:line="480" w:lineRule="auto"/>
        <w:ind w:left="60"/>
        <w:jc w:val="center"/>
        <w:rPr>
          <w:rFonts w:ascii="Times New Roman" w:hAnsi="Times New Roman" w:cs="Times New Roman"/>
          <w:b/>
          <w:sz w:val="24"/>
          <w:szCs w:val="24"/>
          <w:lang w:val="en-GB"/>
        </w:rPr>
      </w:pPr>
      <w:r w:rsidRPr="002121D7">
        <w:rPr>
          <w:rFonts w:ascii="Times New Roman" w:hAnsi="Times New Roman" w:cs="Times New Roman"/>
          <w:b/>
          <w:sz w:val="24"/>
          <w:szCs w:val="24"/>
          <w:lang w:val="en-GB"/>
        </w:rPr>
        <w:t>Hotel Manager Curriculum Vitae.</w:t>
      </w:r>
    </w:p>
    <w:p w:rsidR="001012E6" w:rsidRPr="002121D7" w:rsidRDefault="001012E6" w:rsidP="0063015B">
      <w:pPr>
        <w:spacing w:after="0" w:line="480" w:lineRule="auto"/>
        <w:ind w:left="60"/>
        <w:rPr>
          <w:rFonts w:ascii="Times New Roman" w:hAnsi="Times New Roman" w:cs="Times New Roman"/>
          <w:sz w:val="24"/>
          <w:szCs w:val="24"/>
          <w:lang w:val="en-GB"/>
        </w:rPr>
      </w:pPr>
    </w:p>
    <w:p w:rsidR="001012E6" w:rsidRPr="002121D7" w:rsidRDefault="00C97017" w:rsidP="0063015B">
      <w:pPr>
        <w:spacing w:after="0" w:line="480" w:lineRule="auto"/>
        <w:ind w:left="3660" w:firstLine="660"/>
        <w:rPr>
          <w:rFonts w:ascii="Times New Roman" w:hAnsi="Times New Roman" w:cs="Times New Roman"/>
          <w:sz w:val="24"/>
          <w:szCs w:val="24"/>
          <w:lang w:val="en-GB"/>
        </w:rPr>
      </w:pPr>
      <w:r w:rsidRPr="002121D7">
        <w:rPr>
          <w:rFonts w:ascii="Times New Roman" w:hAnsi="Times New Roman" w:cs="Times New Roman"/>
          <w:sz w:val="24"/>
          <w:szCs w:val="24"/>
          <w:lang w:val="en-GB"/>
        </w:rPr>
        <w:t>Silviya Yankova</w:t>
      </w:r>
    </w:p>
    <w:p w:rsidR="001012E6" w:rsidRPr="002121D7" w:rsidRDefault="00C97017" w:rsidP="0063015B">
      <w:pPr>
        <w:spacing w:after="0" w:line="480" w:lineRule="auto"/>
        <w:ind w:left="3660" w:firstLine="660"/>
        <w:rPr>
          <w:rFonts w:ascii="Times New Roman" w:hAnsi="Times New Roman" w:cs="Times New Roman"/>
          <w:sz w:val="24"/>
          <w:szCs w:val="24"/>
          <w:lang w:val="en-GB"/>
        </w:rPr>
      </w:pPr>
      <w:r w:rsidRPr="002121D7">
        <w:rPr>
          <w:rFonts w:ascii="Times New Roman" w:hAnsi="Times New Roman" w:cs="Times New Roman"/>
          <w:sz w:val="24"/>
          <w:szCs w:val="24"/>
          <w:lang w:val="en-GB"/>
        </w:rPr>
        <w:t>Location; London</w:t>
      </w:r>
    </w:p>
    <w:p w:rsidR="001012E6" w:rsidRPr="002121D7" w:rsidRDefault="00C97017" w:rsidP="0063015B">
      <w:pPr>
        <w:spacing w:after="0" w:line="480" w:lineRule="auto"/>
        <w:ind w:left="3660" w:firstLine="660"/>
        <w:rPr>
          <w:rFonts w:ascii="Times New Roman" w:hAnsi="Times New Roman" w:cs="Times New Roman"/>
          <w:sz w:val="24"/>
          <w:szCs w:val="24"/>
          <w:lang w:val="en-GB"/>
        </w:rPr>
      </w:pPr>
      <w:r w:rsidRPr="002121D7">
        <w:rPr>
          <w:rFonts w:ascii="Times New Roman" w:hAnsi="Times New Roman" w:cs="Times New Roman"/>
          <w:sz w:val="24"/>
          <w:szCs w:val="24"/>
          <w:lang w:val="en-GB"/>
        </w:rPr>
        <w:t>Telephone; 07707337778</w:t>
      </w:r>
    </w:p>
    <w:p w:rsidR="001012E6" w:rsidRPr="002121D7" w:rsidRDefault="001012E6" w:rsidP="0063015B">
      <w:pPr>
        <w:spacing w:after="0" w:line="480" w:lineRule="auto"/>
        <w:ind w:left="3660" w:firstLine="660"/>
        <w:rPr>
          <w:rFonts w:ascii="Times New Roman" w:hAnsi="Times New Roman" w:cs="Times New Roman"/>
          <w:sz w:val="24"/>
          <w:szCs w:val="24"/>
          <w:lang w:val="en-GB"/>
        </w:rPr>
      </w:pPr>
      <w:r w:rsidRPr="002121D7">
        <w:rPr>
          <w:rFonts w:ascii="Times New Roman" w:hAnsi="Times New Roman" w:cs="Times New Roman"/>
          <w:sz w:val="24"/>
          <w:szCs w:val="24"/>
          <w:lang w:val="en-GB"/>
        </w:rPr>
        <w:t xml:space="preserve">Email; </w:t>
      </w:r>
      <w:r w:rsidR="00C97017" w:rsidRPr="002121D7">
        <w:rPr>
          <w:rFonts w:ascii="Times New Roman" w:hAnsi="Times New Roman" w:cs="Times New Roman"/>
          <w:sz w:val="24"/>
          <w:szCs w:val="24"/>
          <w:lang w:val="en-GB"/>
        </w:rPr>
        <w:t>seheryashar@hotmail.com</w:t>
      </w:r>
    </w:p>
    <w:p w:rsidR="001012E6" w:rsidRPr="002121D7" w:rsidRDefault="001012E6" w:rsidP="0063015B">
      <w:pPr>
        <w:spacing w:after="0" w:line="480" w:lineRule="auto"/>
        <w:ind w:left="60"/>
        <w:rPr>
          <w:rFonts w:ascii="Times New Roman" w:hAnsi="Times New Roman" w:cs="Times New Roman"/>
          <w:b/>
          <w:sz w:val="28"/>
          <w:szCs w:val="28"/>
          <w:lang w:val="en-GB"/>
        </w:rPr>
      </w:pPr>
      <w:r w:rsidRPr="002121D7">
        <w:rPr>
          <w:rFonts w:ascii="Times New Roman" w:hAnsi="Times New Roman" w:cs="Times New Roman"/>
          <w:b/>
          <w:sz w:val="28"/>
          <w:szCs w:val="28"/>
          <w:lang w:val="en-GB"/>
        </w:rPr>
        <w:t>Professional profile</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 xml:space="preserve">‘Active hotel manager professional with a proven track record in hotel management and </w:t>
      </w:r>
      <w:r w:rsidR="0063015B" w:rsidRPr="002121D7">
        <w:rPr>
          <w:rFonts w:ascii="Times New Roman" w:hAnsi="Times New Roman" w:cs="Times New Roman"/>
          <w:sz w:val="24"/>
          <w:szCs w:val="24"/>
          <w:lang w:val="en-GB"/>
        </w:rPr>
        <w:t>employees’</w:t>
      </w:r>
      <w:r w:rsidRPr="002121D7">
        <w:rPr>
          <w:rFonts w:ascii="Times New Roman" w:hAnsi="Times New Roman" w:cs="Times New Roman"/>
          <w:sz w:val="24"/>
          <w:szCs w:val="24"/>
          <w:lang w:val="en-GB"/>
        </w:rPr>
        <w:t xml:space="preserve"> supervision combined with front desk services management techniques.’</w:t>
      </w:r>
    </w:p>
    <w:p w:rsidR="001012E6" w:rsidRPr="002121D7" w:rsidRDefault="001012E6" w:rsidP="0063015B">
      <w:pPr>
        <w:spacing w:after="0" w:line="480" w:lineRule="auto"/>
        <w:ind w:left="60"/>
        <w:rPr>
          <w:rFonts w:ascii="Times New Roman" w:hAnsi="Times New Roman" w:cs="Times New Roman"/>
          <w:b/>
          <w:sz w:val="28"/>
          <w:szCs w:val="28"/>
          <w:lang w:val="en-GB"/>
        </w:rPr>
      </w:pPr>
      <w:r w:rsidRPr="002121D7">
        <w:rPr>
          <w:rFonts w:ascii="Times New Roman" w:hAnsi="Times New Roman" w:cs="Times New Roman"/>
          <w:b/>
          <w:sz w:val="28"/>
          <w:szCs w:val="28"/>
          <w:lang w:val="en-GB"/>
        </w:rPr>
        <w:t>Core skills</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    Hotel management.</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    Problem handling.</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    Front desk management.</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lastRenderedPageBreak/>
        <w:t>•    Customer service.</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    Fluent in French, English, and Germany.</w:t>
      </w:r>
    </w:p>
    <w:p w:rsidR="001012E6" w:rsidRPr="002121D7" w:rsidRDefault="001012E6" w:rsidP="0063015B">
      <w:pPr>
        <w:spacing w:after="0" w:line="480" w:lineRule="auto"/>
        <w:ind w:left="60"/>
        <w:rPr>
          <w:rFonts w:ascii="Times New Roman" w:hAnsi="Times New Roman" w:cs="Times New Roman"/>
          <w:b/>
          <w:sz w:val="28"/>
          <w:szCs w:val="28"/>
          <w:lang w:val="en-GB"/>
        </w:rPr>
      </w:pPr>
      <w:r w:rsidRPr="002121D7">
        <w:rPr>
          <w:rFonts w:ascii="Times New Roman" w:hAnsi="Times New Roman" w:cs="Times New Roman"/>
          <w:b/>
          <w:sz w:val="28"/>
          <w:szCs w:val="28"/>
          <w:lang w:val="en-GB"/>
        </w:rPr>
        <w:t xml:space="preserve">Career Summary </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May 2017- present                 Jersey House</w:t>
      </w:r>
    </w:p>
    <w:p w:rsidR="001012E6" w:rsidRPr="002121D7" w:rsidRDefault="001012E6" w:rsidP="0063015B">
      <w:pPr>
        <w:spacing w:after="0" w:line="480" w:lineRule="auto"/>
        <w:ind w:left="2220" w:firstLine="660"/>
        <w:rPr>
          <w:rFonts w:ascii="Times New Roman" w:hAnsi="Times New Roman" w:cs="Times New Roman"/>
          <w:sz w:val="24"/>
          <w:szCs w:val="24"/>
          <w:lang w:val="en-GB"/>
        </w:rPr>
      </w:pPr>
      <w:r w:rsidRPr="002121D7">
        <w:rPr>
          <w:rFonts w:ascii="Times New Roman" w:hAnsi="Times New Roman" w:cs="Times New Roman"/>
          <w:sz w:val="24"/>
          <w:szCs w:val="24"/>
          <w:lang w:val="en-GB"/>
        </w:rPr>
        <w:t>Hotel manager</w:t>
      </w:r>
    </w:p>
    <w:p w:rsidR="001012E6" w:rsidRPr="002121D7" w:rsidRDefault="001012E6" w:rsidP="0063015B">
      <w:pPr>
        <w:spacing w:after="0" w:line="480" w:lineRule="auto"/>
        <w:ind w:left="60"/>
        <w:rPr>
          <w:rFonts w:ascii="Times New Roman" w:hAnsi="Times New Roman" w:cs="Times New Roman"/>
          <w:b/>
          <w:sz w:val="24"/>
          <w:szCs w:val="24"/>
          <w:lang w:val="en-GB"/>
        </w:rPr>
      </w:pPr>
      <w:r w:rsidRPr="002121D7">
        <w:rPr>
          <w:rFonts w:ascii="Times New Roman" w:hAnsi="Times New Roman" w:cs="Times New Roman"/>
          <w:b/>
          <w:sz w:val="24"/>
          <w:szCs w:val="24"/>
          <w:lang w:val="en-GB"/>
        </w:rPr>
        <w:t>Key responsibilities.</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    Organizing duties of every employee in the organization on daily basis makes me realize challenges they are facing.</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 xml:space="preserve">•    Making an order on products enables me to get information on how our competitors are strategizing and this enables the management </w:t>
      </w:r>
      <w:r w:rsidR="000001C7" w:rsidRPr="002121D7">
        <w:rPr>
          <w:rFonts w:ascii="Times New Roman" w:hAnsi="Times New Roman" w:cs="Times New Roman"/>
          <w:sz w:val="24"/>
          <w:szCs w:val="24"/>
          <w:lang w:val="en-GB"/>
        </w:rPr>
        <w:t>to come</w:t>
      </w:r>
      <w:r w:rsidRPr="002121D7">
        <w:rPr>
          <w:rFonts w:ascii="Times New Roman" w:hAnsi="Times New Roman" w:cs="Times New Roman"/>
          <w:sz w:val="24"/>
          <w:szCs w:val="24"/>
          <w:lang w:val="en-GB"/>
        </w:rPr>
        <w:t xml:space="preserve"> up with better decision to compete them.</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    Handling customers’ complaints and promising achievable promises keep them have faith in the management.</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    Responding effectively to problems like breakage of machines keeps smooth running of all operations in the industry.</w:t>
      </w:r>
    </w:p>
    <w:p w:rsidR="001012E6" w:rsidRPr="002121D7" w:rsidRDefault="001012E6" w:rsidP="0063015B">
      <w:pPr>
        <w:spacing w:after="0" w:line="480" w:lineRule="auto"/>
        <w:ind w:left="60"/>
        <w:rPr>
          <w:rFonts w:ascii="Times New Roman" w:hAnsi="Times New Roman" w:cs="Times New Roman"/>
          <w:b/>
          <w:sz w:val="24"/>
          <w:szCs w:val="24"/>
          <w:lang w:val="en-GB"/>
        </w:rPr>
      </w:pPr>
      <w:r w:rsidRPr="002121D7">
        <w:rPr>
          <w:rFonts w:ascii="Times New Roman" w:hAnsi="Times New Roman" w:cs="Times New Roman"/>
          <w:b/>
          <w:sz w:val="24"/>
          <w:szCs w:val="24"/>
          <w:lang w:val="en-GB"/>
        </w:rPr>
        <w:t>Key achievements.</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    Improving teamwork participation from 20% to 80%.</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    Effectively responding to customers complaints have increased their total turn up percentage by 30%.</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    Organizing of all duties of the company has increased the profits yield by 40%.</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 xml:space="preserve">June 2015- April 2017                Tree Tops Guest House </w:t>
      </w:r>
    </w:p>
    <w:p w:rsidR="001012E6" w:rsidRPr="002121D7" w:rsidRDefault="001012E6" w:rsidP="0063015B">
      <w:pPr>
        <w:spacing w:after="0" w:line="480" w:lineRule="auto"/>
        <w:ind w:left="2940"/>
        <w:rPr>
          <w:rFonts w:ascii="Times New Roman" w:hAnsi="Times New Roman" w:cs="Times New Roman"/>
          <w:sz w:val="24"/>
          <w:szCs w:val="24"/>
          <w:lang w:val="en-GB"/>
        </w:rPr>
      </w:pPr>
      <w:r w:rsidRPr="002121D7">
        <w:rPr>
          <w:rFonts w:ascii="Times New Roman" w:hAnsi="Times New Roman" w:cs="Times New Roman"/>
          <w:sz w:val="24"/>
          <w:szCs w:val="24"/>
          <w:lang w:val="en-GB"/>
        </w:rPr>
        <w:t>Assistant Manager and help desk supervisor</w:t>
      </w:r>
    </w:p>
    <w:p w:rsidR="001012E6" w:rsidRPr="002121D7" w:rsidRDefault="001012E6" w:rsidP="0063015B">
      <w:pPr>
        <w:spacing w:after="0" w:line="480" w:lineRule="auto"/>
        <w:ind w:left="60"/>
        <w:rPr>
          <w:rFonts w:ascii="Times New Roman" w:hAnsi="Times New Roman" w:cs="Times New Roman"/>
          <w:b/>
          <w:sz w:val="24"/>
          <w:szCs w:val="24"/>
          <w:lang w:val="en-GB"/>
        </w:rPr>
      </w:pPr>
      <w:r w:rsidRPr="002121D7">
        <w:rPr>
          <w:rFonts w:ascii="Times New Roman" w:hAnsi="Times New Roman" w:cs="Times New Roman"/>
          <w:b/>
          <w:sz w:val="24"/>
          <w:szCs w:val="24"/>
          <w:lang w:val="en-GB"/>
        </w:rPr>
        <w:t>Responsibilities</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    Guiding the employees on the duties they have not understood well.</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lastRenderedPageBreak/>
        <w:t>•    Administering the whole organization when the manager is absent.</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    Socializing with the customers and initiating improvements in areas they complain.</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    Monitoring the relationship of the rooms’ receptionist with the customers.</w:t>
      </w:r>
    </w:p>
    <w:p w:rsidR="001012E6" w:rsidRPr="002121D7" w:rsidRDefault="001012E6" w:rsidP="0063015B">
      <w:pPr>
        <w:spacing w:after="0" w:line="480" w:lineRule="auto"/>
        <w:ind w:left="60"/>
        <w:rPr>
          <w:rFonts w:ascii="Times New Roman" w:hAnsi="Times New Roman" w:cs="Times New Roman"/>
          <w:b/>
          <w:sz w:val="24"/>
          <w:szCs w:val="24"/>
          <w:lang w:val="en-GB"/>
        </w:rPr>
      </w:pPr>
      <w:r w:rsidRPr="002121D7">
        <w:rPr>
          <w:rFonts w:ascii="Times New Roman" w:hAnsi="Times New Roman" w:cs="Times New Roman"/>
          <w:b/>
          <w:sz w:val="24"/>
          <w:szCs w:val="24"/>
          <w:lang w:val="en-GB"/>
        </w:rPr>
        <w:t>Achievement.</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    Awarded as a most competent employee in 2016.</w:t>
      </w:r>
    </w:p>
    <w:p w:rsidR="001012E6" w:rsidRPr="002121D7" w:rsidRDefault="001012E6" w:rsidP="0063015B">
      <w:pPr>
        <w:spacing w:after="0" w:line="480" w:lineRule="auto"/>
        <w:ind w:left="60"/>
        <w:rPr>
          <w:rFonts w:ascii="Times New Roman" w:hAnsi="Times New Roman" w:cs="Times New Roman"/>
          <w:b/>
          <w:sz w:val="28"/>
          <w:szCs w:val="28"/>
          <w:lang w:val="en-GB"/>
        </w:rPr>
      </w:pPr>
      <w:r w:rsidRPr="002121D7">
        <w:rPr>
          <w:rFonts w:ascii="Times New Roman" w:hAnsi="Times New Roman" w:cs="Times New Roman"/>
          <w:b/>
          <w:sz w:val="28"/>
          <w:szCs w:val="28"/>
          <w:lang w:val="en-GB"/>
        </w:rPr>
        <w:t>Education.</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July 2017-present University of Wales Trinity Saint David</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    Candidate in certificate of higher education in skills for workplace</w:t>
      </w:r>
    </w:p>
    <w:p w:rsidR="001012E6" w:rsidRPr="002121D7" w:rsidRDefault="001012E6" w:rsidP="0063015B">
      <w:pPr>
        <w:spacing w:after="0" w:line="480" w:lineRule="auto"/>
        <w:ind w:left="60"/>
        <w:rPr>
          <w:rFonts w:ascii="Times New Roman" w:hAnsi="Times New Roman" w:cs="Times New Roman"/>
          <w:sz w:val="24"/>
          <w:szCs w:val="24"/>
          <w:lang w:val="en-GB"/>
        </w:rPr>
      </w:pPr>
      <w:r w:rsidRPr="002121D7">
        <w:rPr>
          <w:rFonts w:ascii="Times New Roman" w:hAnsi="Times New Roman" w:cs="Times New Roman"/>
          <w:sz w:val="24"/>
          <w:szCs w:val="24"/>
          <w:lang w:val="en-GB"/>
        </w:rPr>
        <w:t>•    The certificate captures the following modules; Managing Enterprise in the 21st Century, Professional Career Development, Problem Solving and Decision Making, Digital Skills and Research Methods, Effective Team Working and Communication and Academic and Employability Skills.</w:t>
      </w:r>
    </w:p>
    <w:p w:rsidR="001012E6" w:rsidRPr="002121D7" w:rsidRDefault="001012E6" w:rsidP="0063015B">
      <w:pPr>
        <w:spacing w:after="0" w:line="480" w:lineRule="auto"/>
        <w:ind w:left="60"/>
        <w:rPr>
          <w:rFonts w:ascii="Times New Roman" w:hAnsi="Times New Roman" w:cs="Times New Roman"/>
          <w:b/>
          <w:sz w:val="24"/>
          <w:szCs w:val="24"/>
          <w:lang w:val="en-GB"/>
        </w:rPr>
      </w:pPr>
      <w:r w:rsidRPr="002121D7">
        <w:rPr>
          <w:rFonts w:ascii="Times New Roman" w:hAnsi="Times New Roman" w:cs="Times New Roman"/>
          <w:b/>
          <w:sz w:val="24"/>
          <w:szCs w:val="24"/>
          <w:lang w:val="en-GB"/>
        </w:rPr>
        <w:t>2016     Diploma in Hotel Management</w:t>
      </w:r>
    </w:p>
    <w:p w:rsidR="001012E6" w:rsidRPr="002121D7" w:rsidRDefault="001012E6" w:rsidP="0063015B">
      <w:pPr>
        <w:spacing w:after="0" w:line="480" w:lineRule="auto"/>
        <w:ind w:left="60"/>
        <w:rPr>
          <w:rFonts w:ascii="Times New Roman" w:hAnsi="Times New Roman" w:cs="Times New Roman"/>
          <w:b/>
          <w:sz w:val="24"/>
          <w:szCs w:val="24"/>
          <w:lang w:val="en-GB"/>
        </w:rPr>
      </w:pPr>
      <w:r w:rsidRPr="002121D7">
        <w:rPr>
          <w:rFonts w:ascii="Times New Roman" w:hAnsi="Times New Roman" w:cs="Times New Roman"/>
          <w:b/>
          <w:sz w:val="24"/>
          <w:szCs w:val="24"/>
          <w:lang w:val="en-GB"/>
        </w:rPr>
        <w:t>2013    Certified Public Accounting Training</w:t>
      </w:r>
    </w:p>
    <w:p w:rsidR="001012E6" w:rsidRPr="002121D7" w:rsidRDefault="00030E35" w:rsidP="0063015B">
      <w:pPr>
        <w:pStyle w:val="Heading1"/>
        <w:spacing w:before="0" w:line="480" w:lineRule="auto"/>
        <w:rPr>
          <w:rFonts w:ascii="Times New Roman" w:hAnsi="Times New Roman"/>
          <w:lang w:val="en-GB"/>
        </w:rPr>
      </w:pPr>
      <w:bookmarkStart w:id="7" w:name="_Toc502274034"/>
      <w:r w:rsidRPr="002121D7">
        <w:rPr>
          <w:rFonts w:ascii="Times New Roman" w:hAnsi="Times New Roman"/>
          <w:lang w:val="en-GB"/>
        </w:rPr>
        <w:t>PART III</w:t>
      </w:r>
      <w:bookmarkEnd w:id="7"/>
    </w:p>
    <w:p w:rsidR="00030E35" w:rsidRPr="002121D7" w:rsidRDefault="000001C7" w:rsidP="0063015B">
      <w:pPr>
        <w:pStyle w:val="Heading1"/>
        <w:spacing w:before="0" w:line="480" w:lineRule="auto"/>
        <w:rPr>
          <w:rFonts w:ascii="Times New Roman" w:hAnsi="Times New Roman"/>
          <w:lang w:val="en-GB"/>
        </w:rPr>
      </w:pPr>
      <w:bookmarkStart w:id="8" w:name="_Toc502274035"/>
      <w:r w:rsidRPr="002121D7">
        <w:rPr>
          <w:rFonts w:ascii="Times New Roman" w:hAnsi="Times New Roman"/>
          <w:lang w:val="en-GB"/>
        </w:rPr>
        <w:t>I</w:t>
      </w:r>
      <w:r w:rsidR="00030E35" w:rsidRPr="002121D7">
        <w:rPr>
          <w:rFonts w:ascii="Times New Roman" w:hAnsi="Times New Roman"/>
          <w:lang w:val="en-GB"/>
        </w:rPr>
        <w:t>) Team working competency statement</w:t>
      </w:r>
      <w:bookmarkEnd w:id="8"/>
    </w:p>
    <w:p w:rsidR="001012E6" w:rsidRPr="002121D7" w:rsidRDefault="001012E6" w:rsidP="0063015B">
      <w:pPr>
        <w:spacing w:after="0" w:line="480" w:lineRule="auto"/>
        <w:ind w:left="60" w:firstLine="660"/>
        <w:rPr>
          <w:rFonts w:ascii="Times New Roman" w:hAnsi="Times New Roman" w:cs="Times New Roman"/>
          <w:sz w:val="24"/>
          <w:szCs w:val="24"/>
          <w:lang w:val="en-GB"/>
        </w:rPr>
      </w:pPr>
      <w:r w:rsidRPr="002121D7">
        <w:rPr>
          <w:rFonts w:ascii="Times New Roman" w:hAnsi="Times New Roman" w:cs="Times New Roman"/>
          <w:sz w:val="24"/>
          <w:szCs w:val="24"/>
          <w:lang w:val="en-GB"/>
        </w:rPr>
        <w:t xml:space="preserve">Teamwork competency statement. Employees were performing their duties without consultation with each other in Jersey’s House previous management. This situation had resulted in huge loses made by the hotel. Furthermore, machines were breaking periodically due to lack of proper knowledge to operate them and the authority never responded immediately due to late reporting. Collaborating with every employee in my regime has enabled teamwork among all the stakeholders and proper knowledge is normally shared throughout the </w:t>
      </w:r>
      <w:r w:rsidR="002C1F21" w:rsidRPr="002121D7">
        <w:rPr>
          <w:rFonts w:ascii="Times New Roman" w:hAnsi="Times New Roman" w:cs="Times New Roman"/>
          <w:sz w:val="24"/>
          <w:szCs w:val="24"/>
          <w:lang w:val="en-GB"/>
        </w:rPr>
        <w:t>organization (Gibson</w:t>
      </w:r>
      <w:r w:rsidR="00C35F6D" w:rsidRPr="002121D7">
        <w:rPr>
          <w:rFonts w:ascii="Times New Roman" w:hAnsi="Times New Roman" w:cs="Times New Roman"/>
          <w:sz w:val="24"/>
          <w:szCs w:val="24"/>
          <w:lang w:val="en-GB"/>
        </w:rPr>
        <w:t xml:space="preserve"> </w:t>
      </w:r>
      <w:r w:rsidR="002C1F21" w:rsidRPr="002121D7">
        <w:rPr>
          <w:rFonts w:ascii="Times New Roman" w:hAnsi="Times New Roman" w:cs="Times New Roman"/>
          <w:sz w:val="24"/>
          <w:szCs w:val="24"/>
          <w:lang w:val="en-GB"/>
        </w:rPr>
        <w:t>&amp;</w:t>
      </w:r>
      <w:r w:rsidR="00C35F6D" w:rsidRPr="002121D7">
        <w:rPr>
          <w:rFonts w:ascii="Times New Roman" w:hAnsi="Times New Roman" w:cs="Times New Roman"/>
          <w:sz w:val="24"/>
          <w:szCs w:val="24"/>
          <w:lang w:val="en-GB"/>
        </w:rPr>
        <w:t xml:space="preserve"> </w:t>
      </w:r>
      <w:r w:rsidR="002C1F21" w:rsidRPr="002121D7">
        <w:rPr>
          <w:rFonts w:ascii="Times New Roman" w:hAnsi="Times New Roman" w:cs="Times New Roman"/>
          <w:sz w:val="24"/>
          <w:szCs w:val="24"/>
          <w:lang w:val="en-GB"/>
        </w:rPr>
        <w:t>Cohen, 2003)</w:t>
      </w:r>
      <w:r w:rsidRPr="002121D7">
        <w:rPr>
          <w:rFonts w:ascii="Times New Roman" w:hAnsi="Times New Roman" w:cs="Times New Roman"/>
          <w:sz w:val="24"/>
          <w:szCs w:val="24"/>
          <w:lang w:val="en-GB"/>
        </w:rPr>
        <w:t xml:space="preserve">. In cases of breakages, fast fixation is normally done to the machines since </w:t>
      </w:r>
      <w:r w:rsidRPr="002121D7">
        <w:rPr>
          <w:rFonts w:ascii="Times New Roman" w:hAnsi="Times New Roman" w:cs="Times New Roman"/>
          <w:sz w:val="24"/>
          <w:szCs w:val="24"/>
          <w:lang w:val="en-GB"/>
        </w:rPr>
        <w:lastRenderedPageBreak/>
        <w:t>communication is passed immediately to the authority. This has resulted in a good relationship with all the stakeholders of the hotel and duties are performed efficiently and effectively with minimal damages. Efficiency in duty performance has increased the number of customers’ turn-up by 30%. The embracing of the mechanism of having a sound discussion of problems facing the employees has led to improved communication among all the departments in the organization hence increasing the teamwork corporation by 60%. Organizations with effective teamwork will end up giving the best services to their customers hence more profits.</w:t>
      </w:r>
    </w:p>
    <w:p w:rsidR="00030E35" w:rsidRPr="002121D7" w:rsidRDefault="00030E35" w:rsidP="0063015B">
      <w:pPr>
        <w:pStyle w:val="Heading1"/>
        <w:spacing w:before="0" w:line="480" w:lineRule="auto"/>
        <w:rPr>
          <w:rFonts w:ascii="Times New Roman" w:hAnsi="Times New Roman"/>
          <w:lang w:val="en-GB"/>
        </w:rPr>
      </w:pPr>
      <w:bookmarkStart w:id="9" w:name="_Toc502274036"/>
      <w:r w:rsidRPr="002121D7">
        <w:rPr>
          <w:rFonts w:ascii="Times New Roman" w:hAnsi="Times New Roman"/>
          <w:lang w:val="en-GB"/>
        </w:rPr>
        <w:t>ii) Probl</w:t>
      </w:r>
      <w:r w:rsidR="0063015B" w:rsidRPr="002121D7">
        <w:rPr>
          <w:rFonts w:ascii="Times New Roman" w:hAnsi="Times New Roman"/>
          <w:lang w:val="en-GB"/>
        </w:rPr>
        <w:t>em-solving competency statement</w:t>
      </w:r>
      <w:bookmarkEnd w:id="9"/>
    </w:p>
    <w:p w:rsidR="001012E6" w:rsidRPr="002121D7" w:rsidRDefault="001012E6" w:rsidP="0063015B">
      <w:pPr>
        <w:spacing w:after="0" w:line="480" w:lineRule="auto"/>
        <w:ind w:left="60" w:firstLine="660"/>
        <w:rPr>
          <w:rFonts w:ascii="Times New Roman" w:hAnsi="Times New Roman" w:cs="Times New Roman"/>
          <w:sz w:val="24"/>
          <w:szCs w:val="24"/>
          <w:lang w:val="en-GB"/>
        </w:rPr>
      </w:pPr>
      <w:r w:rsidRPr="002121D7">
        <w:rPr>
          <w:rFonts w:ascii="Times New Roman" w:hAnsi="Times New Roman" w:cs="Times New Roman"/>
          <w:sz w:val="24"/>
          <w:szCs w:val="24"/>
          <w:lang w:val="en-GB"/>
        </w:rPr>
        <w:t xml:space="preserve">Problem-solving competency. Managing authority of everybody should relate well to all the employees of the organization. In the first week of management of Jersey House Hotel, employees were very calm while operating their duties and none who asked for directives about any problems encountered during the operation. Though they were strict to the daily timetable, quality of produce was not high. However, after calling for a meeting in weeks’ time, many employees expressed their fear and frustration they received from previous management. We corrected tough disciplinary actions together and afterwards, they were free to consult me in case of breakages of machines or even failure of some machines to operate. I called for the technical team to repair these machines in every two weeks’ time and employees had minimal problems while operating them. The output of the firm increased rapidly and progressively since I solved most of the employees' problems through mutual and understandable discussion with them hence they operated their duties </w:t>
      </w:r>
      <w:r w:rsidR="002C1F21" w:rsidRPr="002121D7">
        <w:rPr>
          <w:rFonts w:ascii="Times New Roman" w:hAnsi="Times New Roman" w:cs="Times New Roman"/>
          <w:sz w:val="24"/>
          <w:szCs w:val="24"/>
          <w:lang w:val="en-GB"/>
        </w:rPr>
        <w:t>well (Allen&amp;Garden, 2002)</w:t>
      </w:r>
      <w:r w:rsidRPr="002121D7">
        <w:rPr>
          <w:rFonts w:ascii="Times New Roman" w:hAnsi="Times New Roman" w:cs="Times New Roman"/>
          <w:sz w:val="24"/>
          <w:szCs w:val="24"/>
          <w:lang w:val="en-GB"/>
        </w:rPr>
        <w:t xml:space="preserve">. Problem-solving normally increases the quality of services given by the industry. High understanding and humanity of the employees prolong the profit-making duration for the industry since happy employees will offer </w:t>
      </w:r>
      <w:r w:rsidRPr="002121D7">
        <w:rPr>
          <w:rFonts w:ascii="Times New Roman" w:hAnsi="Times New Roman" w:cs="Times New Roman"/>
          <w:sz w:val="24"/>
          <w:szCs w:val="24"/>
          <w:lang w:val="en-GB"/>
        </w:rPr>
        <w:lastRenderedPageBreak/>
        <w:t>remarkable services to customers. Furthermore, solving the customers’ complaints efficiently in Jersey House increased their turn up by 30%.</w:t>
      </w:r>
    </w:p>
    <w:p w:rsidR="0063015B" w:rsidRPr="002121D7" w:rsidRDefault="0063015B" w:rsidP="0063015B">
      <w:pPr>
        <w:pStyle w:val="Heading1"/>
        <w:spacing w:before="0" w:line="480" w:lineRule="auto"/>
        <w:rPr>
          <w:rFonts w:ascii="Times New Roman" w:hAnsi="Times New Roman"/>
          <w:lang w:val="en-GB"/>
        </w:rPr>
      </w:pPr>
      <w:bookmarkStart w:id="10" w:name="_Toc502274037"/>
      <w:r w:rsidRPr="002121D7">
        <w:rPr>
          <w:rFonts w:ascii="Times New Roman" w:hAnsi="Times New Roman"/>
          <w:lang w:val="en-GB"/>
        </w:rPr>
        <w:t>Conclusion</w:t>
      </w:r>
      <w:bookmarkEnd w:id="10"/>
    </w:p>
    <w:p w:rsidR="00136910" w:rsidRPr="002121D7" w:rsidRDefault="0063015B" w:rsidP="0063015B">
      <w:pPr>
        <w:spacing w:after="0" w:line="480" w:lineRule="auto"/>
        <w:ind w:left="60" w:firstLine="660"/>
        <w:rPr>
          <w:rFonts w:ascii="Times New Roman" w:hAnsi="Times New Roman" w:cs="Times New Roman"/>
          <w:sz w:val="24"/>
          <w:szCs w:val="24"/>
          <w:lang w:val="en-GB"/>
        </w:rPr>
      </w:pPr>
      <w:r w:rsidRPr="002121D7">
        <w:rPr>
          <w:rFonts w:ascii="Times New Roman" w:hAnsi="Times New Roman" w:cs="Times New Roman"/>
          <w:sz w:val="24"/>
          <w:szCs w:val="24"/>
          <w:lang w:val="en-GB"/>
        </w:rPr>
        <w:t>Organis</w:t>
      </w:r>
      <w:r w:rsidR="001012E6" w:rsidRPr="002121D7">
        <w:rPr>
          <w:rFonts w:ascii="Times New Roman" w:hAnsi="Times New Roman" w:cs="Times New Roman"/>
          <w:sz w:val="24"/>
          <w:szCs w:val="24"/>
          <w:lang w:val="en-GB"/>
        </w:rPr>
        <w:t xml:space="preserve">ations should be transparent in all the operations. They should employ qualified and skilled employees in all their sectors for increased profits. Additionally, the management of every business should mind about setting up rules that will not victimize the employees. This is because of the happier the </w:t>
      </w:r>
      <w:r w:rsidR="00DB03B3" w:rsidRPr="002121D7">
        <w:rPr>
          <w:rFonts w:ascii="Times New Roman" w:hAnsi="Times New Roman" w:cs="Times New Roman"/>
          <w:sz w:val="24"/>
          <w:szCs w:val="24"/>
          <w:lang w:val="en-GB"/>
        </w:rPr>
        <w:t>employees;</w:t>
      </w:r>
      <w:r w:rsidR="001012E6" w:rsidRPr="002121D7">
        <w:rPr>
          <w:rFonts w:ascii="Times New Roman" w:hAnsi="Times New Roman" w:cs="Times New Roman"/>
          <w:sz w:val="24"/>
          <w:szCs w:val="24"/>
          <w:lang w:val="en-GB"/>
        </w:rPr>
        <w:t xml:space="preserve"> the happier the customers hence more profits are made by the business.   </w:t>
      </w:r>
    </w:p>
    <w:p w:rsidR="00136910" w:rsidRPr="002121D7" w:rsidRDefault="00136910" w:rsidP="0063015B">
      <w:pPr>
        <w:spacing w:after="0" w:line="480" w:lineRule="auto"/>
        <w:rPr>
          <w:rFonts w:ascii="Times New Roman" w:hAnsi="Times New Roman" w:cs="Times New Roman"/>
          <w:b/>
          <w:color w:val="222222"/>
          <w:sz w:val="24"/>
          <w:szCs w:val="24"/>
          <w:shd w:val="clear" w:color="auto" w:fill="FFFFFF"/>
          <w:lang w:val="en-GB"/>
        </w:rPr>
      </w:pPr>
      <w:r w:rsidRPr="002121D7">
        <w:rPr>
          <w:rFonts w:ascii="Times New Roman" w:hAnsi="Times New Roman" w:cs="Times New Roman"/>
          <w:b/>
          <w:color w:val="222222"/>
          <w:sz w:val="24"/>
          <w:szCs w:val="24"/>
          <w:shd w:val="clear" w:color="auto" w:fill="FFFFFF"/>
          <w:lang w:val="en-GB"/>
        </w:rPr>
        <w:br w:type="page"/>
      </w:r>
    </w:p>
    <w:p w:rsidR="00136910" w:rsidRPr="002121D7" w:rsidRDefault="00136910" w:rsidP="0063015B">
      <w:pPr>
        <w:pStyle w:val="Heading1"/>
        <w:spacing w:before="0" w:line="480" w:lineRule="auto"/>
        <w:rPr>
          <w:rFonts w:ascii="Times New Roman" w:hAnsi="Times New Roman"/>
          <w:shd w:val="clear" w:color="auto" w:fill="FFFFFF"/>
          <w:lang w:val="en-GB"/>
        </w:rPr>
      </w:pPr>
      <w:bookmarkStart w:id="11" w:name="_Toc502274038"/>
      <w:r w:rsidRPr="002121D7">
        <w:rPr>
          <w:rFonts w:ascii="Times New Roman" w:hAnsi="Times New Roman"/>
          <w:shd w:val="clear" w:color="auto" w:fill="FFFFFF"/>
          <w:lang w:val="en-GB"/>
        </w:rPr>
        <w:lastRenderedPageBreak/>
        <w:t>References</w:t>
      </w:r>
      <w:bookmarkEnd w:id="11"/>
    </w:p>
    <w:p w:rsidR="00C35F6D" w:rsidRPr="002121D7" w:rsidRDefault="00C35F6D" w:rsidP="0063015B">
      <w:pPr>
        <w:spacing w:after="0" w:line="480" w:lineRule="auto"/>
        <w:ind w:left="720" w:hanging="660"/>
        <w:rPr>
          <w:rFonts w:ascii="Times New Roman" w:hAnsi="Times New Roman" w:cs="Times New Roman"/>
          <w:sz w:val="24"/>
          <w:szCs w:val="24"/>
          <w:lang w:val="en-GB"/>
        </w:rPr>
      </w:pPr>
      <w:r w:rsidRPr="002121D7">
        <w:rPr>
          <w:rFonts w:ascii="Times New Roman" w:hAnsi="Times New Roman" w:cs="Times New Roman"/>
          <w:color w:val="222222"/>
          <w:sz w:val="24"/>
          <w:szCs w:val="24"/>
          <w:shd w:val="clear" w:color="auto" w:fill="FFFFFF"/>
          <w:lang w:val="en-GB"/>
        </w:rPr>
        <w:t>Allen, S. J., &amp; Graden, J. L. (2002). Best Practices in Collaborative Problem Solving for Intervention Design.</w:t>
      </w:r>
      <w:r w:rsidRPr="002121D7">
        <w:rPr>
          <w:rFonts w:ascii="Times New Roman" w:hAnsi="Times New Roman" w:cs="Times New Roman"/>
          <w:sz w:val="24"/>
          <w:szCs w:val="24"/>
          <w:lang w:val="en-GB"/>
        </w:rPr>
        <w:t xml:space="preserve">  </w:t>
      </w:r>
    </w:p>
    <w:p w:rsidR="00136910" w:rsidRPr="002121D7" w:rsidRDefault="00C35F6D" w:rsidP="0063015B">
      <w:pPr>
        <w:spacing w:after="0" w:line="480" w:lineRule="auto"/>
        <w:ind w:left="720" w:hanging="660"/>
        <w:rPr>
          <w:rFonts w:ascii="Times New Roman" w:hAnsi="Times New Roman" w:cs="Times New Roman"/>
          <w:color w:val="222222"/>
          <w:sz w:val="24"/>
          <w:szCs w:val="24"/>
          <w:shd w:val="clear" w:color="auto" w:fill="FFFFFF"/>
          <w:lang w:val="en-GB"/>
        </w:rPr>
      </w:pPr>
      <w:r w:rsidRPr="002121D7">
        <w:rPr>
          <w:rFonts w:ascii="Times New Roman" w:hAnsi="Times New Roman" w:cs="Times New Roman"/>
          <w:color w:val="222222"/>
          <w:sz w:val="24"/>
          <w:szCs w:val="24"/>
          <w:shd w:val="clear" w:color="auto" w:fill="FFFFFF"/>
          <w:lang w:val="en-GB"/>
        </w:rPr>
        <w:t>Gibson, C. B., &amp; Cohen, S. G. (Eds.). (2003). </w:t>
      </w:r>
      <w:r w:rsidRPr="002121D7">
        <w:rPr>
          <w:rFonts w:ascii="Times New Roman" w:hAnsi="Times New Roman" w:cs="Times New Roman"/>
          <w:i/>
          <w:iCs/>
          <w:color w:val="222222"/>
          <w:sz w:val="24"/>
          <w:szCs w:val="24"/>
          <w:shd w:val="clear" w:color="auto" w:fill="FFFFFF"/>
          <w:lang w:val="en-GB"/>
        </w:rPr>
        <w:t>Virtual teams that work: Creating conditions for virtual team effectiveness</w:t>
      </w:r>
      <w:r w:rsidRPr="002121D7">
        <w:rPr>
          <w:rFonts w:ascii="Times New Roman" w:hAnsi="Times New Roman" w:cs="Times New Roman"/>
          <w:color w:val="222222"/>
          <w:sz w:val="24"/>
          <w:szCs w:val="24"/>
          <w:shd w:val="clear" w:color="auto" w:fill="FFFFFF"/>
          <w:lang w:val="en-GB"/>
        </w:rPr>
        <w:t>. John Wiley &amp; Sons.</w:t>
      </w:r>
    </w:p>
    <w:p w:rsidR="00136910" w:rsidRPr="002121D7" w:rsidRDefault="00136910" w:rsidP="0063015B">
      <w:pPr>
        <w:spacing w:after="0" w:line="480" w:lineRule="auto"/>
        <w:ind w:left="720" w:hanging="660"/>
        <w:rPr>
          <w:rFonts w:ascii="Times New Roman" w:hAnsi="Times New Roman" w:cs="Times New Roman"/>
          <w:color w:val="222222"/>
          <w:sz w:val="24"/>
          <w:szCs w:val="24"/>
          <w:shd w:val="clear" w:color="auto" w:fill="FFFFFF"/>
          <w:lang w:val="en-GB"/>
        </w:rPr>
      </w:pPr>
      <w:r w:rsidRPr="002121D7">
        <w:rPr>
          <w:rFonts w:ascii="Times New Roman" w:hAnsi="Times New Roman" w:cs="Times New Roman"/>
          <w:color w:val="222222"/>
          <w:sz w:val="24"/>
          <w:szCs w:val="24"/>
          <w:shd w:val="clear" w:color="auto" w:fill="FFFFFF"/>
          <w:lang w:val="en-GB"/>
        </w:rPr>
        <w:t>Noe, R. A., Hollenbeck, J. R., Gerhart, B., &amp; Wright, P. M. (2003). </w:t>
      </w:r>
      <w:r w:rsidRPr="002121D7">
        <w:rPr>
          <w:rFonts w:ascii="Times New Roman" w:hAnsi="Times New Roman" w:cs="Times New Roman"/>
          <w:i/>
          <w:iCs/>
          <w:color w:val="222222"/>
          <w:sz w:val="24"/>
          <w:szCs w:val="24"/>
          <w:shd w:val="clear" w:color="auto" w:fill="FFFFFF"/>
          <w:lang w:val="en-GB"/>
        </w:rPr>
        <w:t>Gaining a competitive advantage</w:t>
      </w:r>
      <w:r w:rsidRPr="002121D7">
        <w:rPr>
          <w:rFonts w:ascii="Times New Roman" w:hAnsi="Times New Roman" w:cs="Times New Roman"/>
          <w:color w:val="222222"/>
          <w:sz w:val="24"/>
          <w:szCs w:val="24"/>
          <w:shd w:val="clear" w:color="auto" w:fill="FFFFFF"/>
          <w:lang w:val="en-GB"/>
        </w:rPr>
        <w:t>. Irwin: McGraw-Hill.</w:t>
      </w:r>
    </w:p>
    <w:p w:rsidR="00C35F6D" w:rsidRPr="002121D7" w:rsidRDefault="00C35F6D" w:rsidP="0063015B">
      <w:pPr>
        <w:spacing w:after="0" w:line="480" w:lineRule="auto"/>
        <w:ind w:left="720" w:hanging="660"/>
        <w:rPr>
          <w:rFonts w:ascii="Times New Roman" w:hAnsi="Times New Roman" w:cs="Times New Roman"/>
          <w:color w:val="222222"/>
          <w:sz w:val="24"/>
          <w:szCs w:val="24"/>
          <w:shd w:val="clear" w:color="auto" w:fill="FFFFFF"/>
          <w:lang w:val="en-GB"/>
        </w:rPr>
      </w:pPr>
      <w:r w:rsidRPr="002121D7">
        <w:rPr>
          <w:rFonts w:ascii="Times New Roman" w:hAnsi="Times New Roman" w:cs="Times New Roman"/>
          <w:color w:val="222222"/>
          <w:sz w:val="24"/>
          <w:szCs w:val="24"/>
          <w:shd w:val="clear" w:color="auto" w:fill="FFFFFF"/>
          <w:lang w:val="en-GB"/>
        </w:rPr>
        <w:t>Richardson, M. J., &amp; Johnston, L. (2005). Person recognition from dynamic events: The kinematic specification of individual identity in walking style. </w:t>
      </w:r>
      <w:r w:rsidRPr="002121D7">
        <w:rPr>
          <w:rFonts w:ascii="Times New Roman" w:hAnsi="Times New Roman" w:cs="Times New Roman"/>
          <w:i/>
          <w:iCs/>
          <w:color w:val="222222"/>
          <w:sz w:val="24"/>
          <w:szCs w:val="24"/>
          <w:shd w:val="clear" w:color="auto" w:fill="FFFFFF"/>
          <w:lang w:val="en-GB"/>
        </w:rPr>
        <w:t xml:space="preserve">Journal of Nonverbal </w:t>
      </w:r>
      <w:r w:rsidR="000001C7" w:rsidRPr="002121D7">
        <w:rPr>
          <w:rFonts w:ascii="Times New Roman" w:hAnsi="Times New Roman" w:cs="Times New Roman"/>
          <w:i/>
          <w:iCs/>
          <w:color w:val="222222"/>
          <w:sz w:val="24"/>
          <w:szCs w:val="24"/>
          <w:shd w:val="clear" w:color="auto" w:fill="FFFFFF"/>
          <w:lang w:val="en-GB"/>
        </w:rPr>
        <w:t>behaviour</w:t>
      </w:r>
      <w:r w:rsidRPr="002121D7">
        <w:rPr>
          <w:rFonts w:ascii="Times New Roman" w:hAnsi="Times New Roman" w:cs="Times New Roman"/>
          <w:color w:val="222222"/>
          <w:sz w:val="24"/>
          <w:szCs w:val="24"/>
          <w:shd w:val="clear" w:color="auto" w:fill="FFFFFF"/>
          <w:lang w:val="en-GB"/>
        </w:rPr>
        <w:t>, </w:t>
      </w:r>
      <w:r w:rsidRPr="002121D7">
        <w:rPr>
          <w:rFonts w:ascii="Times New Roman" w:hAnsi="Times New Roman" w:cs="Times New Roman"/>
          <w:i/>
          <w:iCs/>
          <w:color w:val="222222"/>
          <w:sz w:val="24"/>
          <w:szCs w:val="24"/>
          <w:shd w:val="clear" w:color="auto" w:fill="FFFFFF"/>
          <w:lang w:val="en-GB"/>
        </w:rPr>
        <w:t>29</w:t>
      </w:r>
      <w:r w:rsidRPr="002121D7">
        <w:rPr>
          <w:rFonts w:ascii="Times New Roman" w:hAnsi="Times New Roman" w:cs="Times New Roman"/>
          <w:color w:val="222222"/>
          <w:sz w:val="24"/>
          <w:szCs w:val="24"/>
          <w:shd w:val="clear" w:color="auto" w:fill="FFFFFF"/>
          <w:lang w:val="en-GB"/>
        </w:rPr>
        <w:t>(1), 25-44.</w:t>
      </w:r>
    </w:p>
    <w:p w:rsidR="000758D3" w:rsidRPr="002121D7" w:rsidRDefault="00136910" w:rsidP="0063015B">
      <w:pPr>
        <w:spacing w:after="0" w:line="480" w:lineRule="auto"/>
        <w:ind w:left="720" w:hanging="660"/>
        <w:rPr>
          <w:rFonts w:ascii="Times New Roman" w:hAnsi="Times New Roman" w:cs="Times New Roman"/>
          <w:color w:val="222222"/>
          <w:sz w:val="24"/>
          <w:szCs w:val="24"/>
          <w:shd w:val="clear" w:color="auto" w:fill="FFFFFF"/>
          <w:lang w:val="en-GB"/>
        </w:rPr>
      </w:pPr>
      <w:r w:rsidRPr="002121D7">
        <w:rPr>
          <w:rFonts w:ascii="Times New Roman" w:hAnsi="Times New Roman" w:cs="Times New Roman"/>
          <w:color w:val="222222"/>
          <w:sz w:val="24"/>
          <w:szCs w:val="24"/>
          <w:shd w:val="clear" w:color="auto" w:fill="FFFFFF"/>
          <w:lang w:val="en-GB"/>
        </w:rPr>
        <w:t>Yee, G., Korba, L., &amp; Song, R. (2006). Legislative Bases for Personal Privacy Policy Specification. </w:t>
      </w:r>
      <w:r w:rsidRPr="002121D7">
        <w:rPr>
          <w:rFonts w:ascii="Times New Roman" w:hAnsi="Times New Roman" w:cs="Times New Roman"/>
          <w:i/>
          <w:iCs/>
          <w:color w:val="222222"/>
          <w:sz w:val="24"/>
          <w:szCs w:val="24"/>
          <w:shd w:val="clear" w:color="auto" w:fill="FFFFFF"/>
          <w:lang w:val="en-GB"/>
        </w:rPr>
        <w:t>Privacy Protection for E-Services</w:t>
      </w:r>
      <w:r w:rsidRPr="002121D7">
        <w:rPr>
          <w:rFonts w:ascii="Times New Roman" w:hAnsi="Times New Roman" w:cs="Times New Roman"/>
          <w:color w:val="222222"/>
          <w:sz w:val="24"/>
          <w:szCs w:val="24"/>
          <w:shd w:val="clear" w:color="auto" w:fill="FFFFFF"/>
          <w:lang w:val="en-GB"/>
        </w:rPr>
        <w:t>, 281-294.</w:t>
      </w:r>
    </w:p>
    <w:sectPr w:rsidR="000758D3" w:rsidRPr="002121D7" w:rsidSect="00C35F6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5352" w:rsidRDefault="007C5352" w:rsidP="00DD056A">
      <w:pPr>
        <w:spacing w:after="0" w:line="240" w:lineRule="auto"/>
      </w:pPr>
      <w:r>
        <w:separator/>
      </w:r>
    </w:p>
  </w:endnote>
  <w:endnote w:type="continuationSeparator" w:id="0">
    <w:p w:rsidR="007C5352" w:rsidRDefault="007C5352" w:rsidP="00DD0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5352" w:rsidRDefault="007C5352" w:rsidP="00DD056A">
      <w:pPr>
        <w:spacing w:after="0" w:line="240" w:lineRule="auto"/>
      </w:pPr>
      <w:r>
        <w:separator/>
      </w:r>
    </w:p>
  </w:footnote>
  <w:footnote w:type="continuationSeparator" w:id="0">
    <w:p w:rsidR="007C5352" w:rsidRDefault="007C5352" w:rsidP="00DD05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olor w:val="000000" w:themeColor="text1"/>
        <w:sz w:val="24"/>
      </w:rPr>
      <w:id w:val="-287432321"/>
      <w:docPartObj>
        <w:docPartGallery w:val="Page Numbers (Top of Page)"/>
        <w:docPartUnique/>
      </w:docPartObj>
    </w:sdtPr>
    <w:sdtEndPr>
      <w:rPr>
        <w:rFonts w:asciiTheme="minorHAnsi" w:hAnsiTheme="minorHAnsi"/>
        <w:noProof/>
        <w:color w:val="auto"/>
        <w:sz w:val="22"/>
      </w:rPr>
    </w:sdtEndPr>
    <w:sdtContent>
      <w:p w:rsidR="00C35F6D" w:rsidRDefault="0063015B">
        <w:pPr>
          <w:pStyle w:val="Header"/>
          <w:jc w:val="right"/>
        </w:pPr>
        <w:r w:rsidRPr="0063015B">
          <w:rPr>
            <w:rFonts w:ascii="Times New Roman" w:hAnsi="Times New Roman"/>
            <w:color w:val="000000" w:themeColor="text1"/>
            <w:sz w:val="24"/>
          </w:rPr>
          <w:t xml:space="preserve"> EMPLOYABILITY</w:t>
        </w:r>
        <w:r w:rsidRPr="0063015B">
          <w:rPr>
            <w:rFonts w:ascii="Times New Roman" w:hAnsi="Times New Roman"/>
            <w:color w:val="000000" w:themeColor="text1"/>
            <w:sz w:val="24"/>
          </w:rPr>
          <w:tab/>
        </w:r>
        <w:r w:rsidRPr="0063015B">
          <w:rPr>
            <w:rFonts w:ascii="Times New Roman" w:hAnsi="Times New Roman"/>
            <w:color w:val="000000" w:themeColor="text1"/>
            <w:sz w:val="24"/>
          </w:rPr>
          <w:tab/>
          <w:t xml:space="preserve"> </w:t>
        </w:r>
        <w:r w:rsidR="00C35F6D" w:rsidRPr="0063015B">
          <w:rPr>
            <w:rFonts w:ascii="Times New Roman" w:hAnsi="Times New Roman"/>
            <w:color w:val="000000" w:themeColor="text1"/>
            <w:sz w:val="24"/>
          </w:rPr>
          <w:fldChar w:fldCharType="begin"/>
        </w:r>
        <w:r w:rsidR="00C35F6D" w:rsidRPr="0063015B">
          <w:rPr>
            <w:rFonts w:ascii="Times New Roman" w:hAnsi="Times New Roman"/>
            <w:color w:val="000000" w:themeColor="text1"/>
            <w:sz w:val="24"/>
          </w:rPr>
          <w:instrText xml:space="preserve"> PAGE   \* MERGEFORMAT </w:instrText>
        </w:r>
        <w:r w:rsidR="00C35F6D" w:rsidRPr="0063015B">
          <w:rPr>
            <w:rFonts w:ascii="Times New Roman" w:hAnsi="Times New Roman"/>
            <w:color w:val="000000" w:themeColor="text1"/>
            <w:sz w:val="24"/>
          </w:rPr>
          <w:fldChar w:fldCharType="separate"/>
        </w:r>
        <w:r w:rsidR="000001C7">
          <w:rPr>
            <w:rFonts w:ascii="Times New Roman" w:hAnsi="Times New Roman"/>
            <w:noProof/>
            <w:color w:val="000000" w:themeColor="text1"/>
            <w:sz w:val="24"/>
          </w:rPr>
          <w:t>3</w:t>
        </w:r>
        <w:r w:rsidR="00C35F6D" w:rsidRPr="0063015B">
          <w:rPr>
            <w:rFonts w:ascii="Times New Roman" w:hAnsi="Times New Roman"/>
            <w:noProof/>
            <w:color w:val="000000" w:themeColor="text1"/>
            <w:sz w:val="24"/>
          </w:rPr>
          <w:fldChar w:fldCharType="end"/>
        </w:r>
      </w:p>
    </w:sdtContent>
  </w:sdt>
  <w:p w:rsidR="00C35F6D" w:rsidRDefault="00C35F6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F6D" w:rsidRPr="0063015B" w:rsidRDefault="0063015B" w:rsidP="0063015B">
    <w:pPr>
      <w:pStyle w:val="Header"/>
      <w:jc w:val="right"/>
      <w:rPr>
        <w:rFonts w:ascii="Times New Roman" w:hAnsi="Times New Roman"/>
        <w:color w:val="000000" w:themeColor="text1"/>
        <w:sz w:val="24"/>
      </w:rPr>
    </w:pPr>
    <w:r>
      <w:rPr>
        <w:rFonts w:ascii="Times New Roman" w:hAnsi="Times New Roman"/>
        <w:color w:val="000000" w:themeColor="text1"/>
        <w:sz w:val="24"/>
      </w:rPr>
      <w:t>Running head:</w:t>
    </w:r>
    <w:r w:rsidR="00C35F6D" w:rsidRPr="0063015B">
      <w:rPr>
        <w:rFonts w:ascii="Times New Roman" w:hAnsi="Times New Roman"/>
        <w:color w:val="000000" w:themeColor="text1"/>
        <w:sz w:val="24"/>
      </w:rPr>
      <w:t xml:space="preserve"> </w:t>
    </w:r>
    <w:r w:rsidRPr="0063015B">
      <w:rPr>
        <w:rFonts w:ascii="Times New Roman" w:hAnsi="Times New Roman"/>
        <w:color w:val="000000" w:themeColor="text1"/>
        <w:sz w:val="24"/>
      </w:rPr>
      <w:t xml:space="preserve">EMPLOYABILITY </w:t>
    </w:r>
    <w:sdt>
      <w:sdtPr>
        <w:rPr>
          <w:rFonts w:ascii="Times New Roman" w:hAnsi="Times New Roman"/>
          <w:color w:val="000000" w:themeColor="text1"/>
          <w:sz w:val="24"/>
        </w:rPr>
        <w:id w:val="696517143"/>
        <w:docPartObj>
          <w:docPartGallery w:val="Page Numbers (Top of Page)"/>
          <w:docPartUnique/>
        </w:docPartObj>
      </w:sdtPr>
      <w:sdtEndPr>
        <w:rPr>
          <w:noProof/>
        </w:rPr>
      </w:sdtEndPr>
      <w:sdtContent>
        <w:r w:rsidRPr="0063015B">
          <w:rPr>
            <w:rFonts w:ascii="Times New Roman" w:hAnsi="Times New Roman"/>
            <w:color w:val="000000" w:themeColor="text1"/>
            <w:sz w:val="24"/>
          </w:rPr>
          <w:tab/>
        </w:r>
        <w:r w:rsidRPr="0063015B">
          <w:rPr>
            <w:rFonts w:ascii="Times New Roman" w:hAnsi="Times New Roman"/>
            <w:color w:val="000000" w:themeColor="text1"/>
            <w:sz w:val="24"/>
          </w:rPr>
          <w:tab/>
        </w:r>
        <w:r w:rsidR="00C35F6D" w:rsidRPr="0063015B">
          <w:rPr>
            <w:rFonts w:ascii="Times New Roman" w:hAnsi="Times New Roman"/>
            <w:color w:val="000000" w:themeColor="text1"/>
            <w:sz w:val="24"/>
          </w:rPr>
          <w:fldChar w:fldCharType="begin"/>
        </w:r>
        <w:r w:rsidR="00C35F6D" w:rsidRPr="0063015B">
          <w:rPr>
            <w:rFonts w:ascii="Times New Roman" w:hAnsi="Times New Roman"/>
            <w:color w:val="000000" w:themeColor="text1"/>
            <w:sz w:val="24"/>
          </w:rPr>
          <w:instrText xml:space="preserve"> PAGE   \* MERGEFORMAT </w:instrText>
        </w:r>
        <w:r w:rsidR="00C35F6D" w:rsidRPr="0063015B">
          <w:rPr>
            <w:rFonts w:ascii="Times New Roman" w:hAnsi="Times New Roman"/>
            <w:color w:val="000000" w:themeColor="text1"/>
            <w:sz w:val="24"/>
          </w:rPr>
          <w:fldChar w:fldCharType="separate"/>
        </w:r>
        <w:r w:rsidR="000001C7">
          <w:rPr>
            <w:rFonts w:ascii="Times New Roman" w:hAnsi="Times New Roman"/>
            <w:noProof/>
            <w:color w:val="000000" w:themeColor="text1"/>
            <w:sz w:val="24"/>
          </w:rPr>
          <w:t>1</w:t>
        </w:r>
        <w:r w:rsidR="00C35F6D" w:rsidRPr="0063015B">
          <w:rPr>
            <w:rFonts w:ascii="Times New Roman" w:hAnsi="Times New Roman"/>
            <w:noProof/>
            <w:color w:val="000000" w:themeColor="text1"/>
            <w:sz w:val="24"/>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85638"/>
    <w:multiLevelType w:val="hybridMultilevel"/>
    <w:tmpl w:val="69542CA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1102389A"/>
    <w:multiLevelType w:val="hybridMultilevel"/>
    <w:tmpl w:val="B4DCE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79528E3"/>
    <w:multiLevelType w:val="hybridMultilevel"/>
    <w:tmpl w:val="67DE3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43372C"/>
    <w:multiLevelType w:val="hybridMultilevel"/>
    <w:tmpl w:val="C9601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64B5A34"/>
    <w:multiLevelType w:val="hybridMultilevel"/>
    <w:tmpl w:val="99D60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469"/>
    <w:rsid w:val="000001C7"/>
    <w:rsid w:val="00030E35"/>
    <w:rsid w:val="000758D3"/>
    <w:rsid w:val="001012E6"/>
    <w:rsid w:val="00133BCF"/>
    <w:rsid w:val="00136910"/>
    <w:rsid w:val="002121D7"/>
    <w:rsid w:val="002C1F21"/>
    <w:rsid w:val="003B3A5F"/>
    <w:rsid w:val="003F7089"/>
    <w:rsid w:val="004830FE"/>
    <w:rsid w:val="004C5884"/>
    <w:rsid w:val="00520909"/>
    <w:rsid w:val="00540884"/>
    <w:rsid w:val="0054650F"/>
    <w:rsid w:val="005576CC"/>
    <w:rsid w:val="005A3C97"/>
    <w:rsid w:val="0063015B"/>
    <w:rsid w:val="006374B2"/>
    <w:rsid w:val="00663A5A"/>
    <w:rsid w:val="00713BE4"/>
    <w:rsid w:val="00735469"/>
    <w:rsid w:val="007A324B"/>
    <w:rsid w:val="007C5352"/>
    <w:rsid w:val="007E5B06"/>
    <w:rsid w:val="00980176"/>
    <w:rsid w:val="009807E8"/>
    <w:rsid w:val="009E458D"/>
    <w:rsid w:val="00A9626F"/>
    <w:rsid w:val="00B70ADC"/>
    <w:rsid w:val="00C35F6D"/>
    <w:rsid w:val="00C97017"/>
    <w:rsid w:val="00C97976"/>
    <w:rsid w:val="00CC1C59"/>
    <w:rsid w:val="00CE77C5"/>
    <w:rsid w:val="00CF2CEC"/>
    <w:rsid w:val="00D10014"/>
    <w:rsid w:val="00D323B3"/>
    <w:rsid w:val="00DB03B3"/>
    <w:rsid w:val="00DD056A"/>
    <w:rsid w:val="00E04714"/>
    <w:rsid w:val="00E73448"/>
    <w:rsid w:val="00E93B1E"/>
    <w:rsid w:val="00EA3542"/>
    <w:rsid w:val="00F32629"/>
    <w:rsid w:val="00F538FB"/>
    <w:rsid w:val="00F86578"/>
    <w:rsid w:val="00FB2B8A"/>
    <w:rsid w:val="00FC72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8EB73"/>
  <w15:docId w15:val="{33290235-E454-4988-A1A7-EBBFB6B50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015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1C59"/>
    <w:rPr>
      <w:color w:val="0000FF" w:themeColor="hyperlink"/>
      <w:u w:val="single"/>
    </w:rPr>
  </w:style>
  <w:style w:type="paragraph" w:styleId="ListParagraph">
    <w:name w:val="List Paragraph"/>
    <w:basedOn w:val="Normal"/>
    <w:uiPriority w:val="34"/>
    <w:qFormat/>
    <w:rsid w:val="00C97976"/>
    <w:pPr>
      <w:ind w:left="720"/>
      <w:contextualSpacing/>
    </w:pPr>
  </w:style>
  <w:style w:type="paragraph" w:styleId="Header">
    <w:name w:val="header"/>
    <w:basedOn w:val="Normal"/>
    <w:link w:val="HeaderChar"/>
    <w:uiPriority w:val="99"/>
    <w:unhideWhenUsed/>
    <w:rsid w:val="00DD05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056A"/>
  </w:style>
  <w:style w:type="paragraph" w:styleId="Footer">
    <w:name w:val="footer"/>
    <w:basedOn w:val="Normal"/>
    <w:link w:val="FooterChar"/>
    <w:uiPriority w:val="99"/>
    <w:unhideWhenUsed/>
    <w:rsid w:val="00DD05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056A"/>
  </w:style>
  <w:style w:type="character" w:customStyle="1" w:styleId="Heading1Char">
    <w:name w:val="Heading 1 Char"/>
    <w:basedOn w:val="DefaultParagraphFont"/>
    <w:link w:val="Heading1"/>
    <w:uiPriority w:val="9"/>
    <w:rsid w:val="0063015B"/>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63015B"/>
    <w:pPr>
      <w:spacing w:line="259" w:lineRule="auto"/>
      <w:outlineLvl w:val="9"/>
    </w:pPr>
  </w:style>
  <w:style w:type="paragraph" w:styleId="TOC1">
    <w:name w:val="toc 1"/>
    <w:basedOn w:val="Normal"/>
    <w:next w:val="Normal"/>
    <w:autoRedefine/>
    <w:uiPriority w:val="39"/>
    <w:unhideWhenUsed/>
    <w:rsid w:val="0063015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D915E-47D7-4014-B127-42F778246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1758</Words>
  <Characters>10023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dc:creator>
  <cp:lastModifiedBy>RICHIE ISRAEL</cp:lastModifiedBy>
  <cp:revision>2</cp:revision>
  <dcterms:created xsi:type="dcterms:W3CDTF">2018-01-05T09:53:00Z</dcterms:created>
  <dcterms:modified xsi:type="dcterms:W3CDTF">2018-01-05T09:53:00Z</dcterms:modified>
</cp:coreProperties>
</file>