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rFonts w:ascii="Times New Roman"/>
          <w:i w:val="0"/>
          <w:sz w:val="20"/>
          <w:u w:val="none"/>
        </w:rPr>
      </w:pPr>
      <w:r>
        <w:rPr/>
        <w:pict>
          <v:group style="position:absolute;margin-left:0pt;margin-top:0pt;width:960pt;height:210.5pt;mso-position-horizontal-relative:page;mso-position-vertical-relative:page;z-index:-15920128" coordorigin="0,0" coordsize="19200,4210">
            <v:shape style="position:absolute;left:652;top:0;width:17911;height:4210" type="#_x0000_t75" stroked="false">
              <v:imagedata r:id="rId5" o:title=""/>
            </v:shape>
            <v:rect style="position:absolute;left:0;top:0;width:19200;height:4047" filled="true" fillcolor="#ffffff" stroked="false">
              <v:fill type="solid"/>
            </v:rect>
            <v:line style="position:absolute" from="18376,2274" to="18376,3217" stroked="true" strokeweight="3pt" strokecolor="#252525">
              <v:stroke dashstyle="solid"/>
            </v:line>
            <w10:wrap type="none"/>
          </v:group>
        </w:pict>
      </w: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rPr>
          <w:rFonts w:ascii="Times New Roman"/>
          <w:i w:val="0"/>
          <w:sz w:val="20"/>
          <w:u w:val="none"/>
        </w:rPr>
      </w:pPr>
    </w:p>
    <w:p>
      <w:pPr>
        <w:pStyle w:val="BodyText"/>
        <w:spacing w:before="11"/>
        <w:rPr>
          <w:rFonts w:ascii="Times New Roman"/>
          <w:i w:val="0"/>
          <w:sz w:val="19"/>
          <w:u w:val="none"/>
        </w:rPr>
      </w:pPr>
    </w:p>
    <w:p>
      <w:pPr>
        <w:spacing w:before="71"/>
        <w:ind w:left="144" w:right="0" w:firstLine="0"/>
        <w:jc w:val="left"/>
        <w:rPr>
          <w:sz w:val="86"/>
        </w:rPr>
      </w:pPr>
      <w:r>
        <w:rPr>
          <w:color w:val="252525"/>
          <w:sz w:val="86"/>
        </w:rPr>
        <w:t>Effective</w:t>
      </w:r>
      <w:r>
        <w:rPr>
          <w:color w:val="252525"/>
          <w:spacing w:val="-37"/>
          <w:sz w:val="86"/>
        </w:rPr>
        <w:t> </w:t>
      </w:r>
      <w:r>
        <w:rPr>
          <w:color w:val="252525"/>
          <w:sz w:val="86"/>
        </w:rPr>
        <w:t>Team</w:t>
      </w:r>
      <w:r>
        <w:rPr>
          <w:color w:val="252525"/>
          <w:spacing w:val="-28"/>
          <w:sz w:val="86"/>
        </w:rPr>
        <w:t> </w:t>
      </w:r>
      <w:r>
        <w:rPr>
          <w:color w:val="252525"/>
          <w:sz w:val="86"/>
        </w:rPr>
        <w:t>Working</w:t>
      </w:r>
      <w:r>
        <w:rPr>
          <w:color w:val="252525"/>
          <w:spacing w:val="-27"/>
          <w:sz w:val="86"/>
        </w:rPr>
        <w:t> </w:t>
      </w:r>
      <w:r>
        <w:rPr>
          <w:color w:val="252525"/>
          <w:sz w:val="86"/>
        </w:rPr>
        <w:t>and</w:t>
      </w:r>
      <w:r>
        <w:rPr>
          <w:color w:val="252525"/>
          <w:spacing w:val="-27"/>
          <w:sz w:val="86"/>
        </w:rPr>
        <w:t> </w:t>
      </w:r>
      <w:r>
        <w:rPr>
          <w:color w:val="252525"/>
          <w:sz w:val="86"/>
        </w:rPr>
        <w:t>Communication</w:t>
      </w:r>
    </w:p>
    <w:p>
      <w:pPr>
        <w:spacing w:before="171"/>
        <w:ind w:left="5686" w:right="0" w:firstLine="0"/>
        <w:jc w:val="left"/>
        <w:rPr>
          <w:sz w:val="32"/>
        </w:rPr>
      </w:pPr>
      <w:r>
        <w:rPr>
          <w:color w:val="252525"/>
          <w:sz w:val="32"/>
        </w:rPr>
        <w:t>Health</w:t>
      </w:r>
      <w:r>
        <w:rPr>
          <w:color w:val="252525"/>
          <w:spacing w:val="-3"/>
          <w:sz w:val="32"/>
        </w:rPr>
        <w:t> </w:t>
      </w:r>
      <w:r>
        <w:rPr>
          <w:color w:val="252525"/>
          <w:sz w:val="32"/>
        </w:rPr>
        <w:t>&amp;</w:t>
      </w:r>
      <w:r>
        <w:rPr>
          <w:color w:val="252525"/>
          <w:spacing w:val="-2"/>
          <w:sz w:val="32"/>
        </w:rPr>
        <w:t> </w:t>
      </w:r>
      <w:r>
        <w:rPr>
          <w:color w:val="252525"/>
          <w:sz w:val="32"/>
        </w:rPr>
        <w:t>Social</w:t>
      </w:r>
      <w:r>
        <w:rPr>
          <w:color w:val="252525"/>
          <w:spacing w:val="-6"/>
          <w:sz w:val="32"/>
        </w:rPr>
        <w:t> </w:t>
      </w:r>
      <w:r>
        <w:rPr>
          <w:color w:val="252525"/>
          <w:sz w:val="32"/>
        </w:rPr>
        <w:t>Care</w:t>
      </w:r>
      <w:r>
        <w:rPr>
          <w:color w:val="252525"/>
          <w:spacing w:val="1"/>
          <w:sz w:val="32"/>
        </w:rPr>
        <w:t> </w:t>
      </w:r>
      <w:r>
        <w:rPr>
          <w:color w:val="252525"/>
          <w:sz w:val="32"/>
        </w:rPr>
        <w:t>-Assessment</w:t>
      </w:r>
      <w:r>
        <w:rPr>
          <w:color w:val="252525"/>
          <w:spacing w:val="-3"/>
          <w:sz w:val="32"/>
        </w:rPr>
        <w:t> </w:t>
      </w:r>
      <w:r>
        <w:rPr>
          <w:color w:val="252525"/>
          <w:sz w:val="32"/>
        </w:rPr>
        <w:t>2</w: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7"/>
        </w:rPr>
      </w:pPr>
    </w:p>
    <w:p>
      <w:pPr>
        <w:pStyle w:val="Heading1"/>
        <w:spacing w:before="90"/>
      </w:pPr>
      <w:r>
        <w:rPr>
          <w:color w:val="252525"/>
        </w:rPr>
        <w:t>Students</w:t>
      </w:r>
      <w:r>
        <w:rPr>
          <w:color w:val="252525"/>
          <w:spacing w:val="-3"/>
        </w:rPr>
        <w:t> </w:t>
      </w:r>
      <w:r>
        <w:rPr>
          <w:color w:val="252525"/>
        </w:rPr>
        <w:t>name:</w:t>
      </w:r>
      <w:r>
        <w:rPr>
          <w:color w:val="252525"/>
          <w:spacing w:val="-2"/>
        </w:rPr>
        <w:t> </w:t>
      </w:r>
      <w:r>
        <w:rPr>
          <w:color w:val="252525"/>
        </w:rPr>
        <w:t>Cristina</w:t>
      </w:r>
      <w:r>
        <w:rPr>
          <w:color w:val="252525"/>
          <w:spacing w:val="2"/>
        </w:rPr>
        <w:t> </w:t>
      </w:r>
      <w:r>
        <w:rPr>
          <w:color w:val="252525"/>
        </w:rPr>
        <w:t>Daniela</w:t>
      </w:r>
      <w:r>
        <w:rPr>
          <w:color w:val="252525"/>
          <w:spacing w:val="1"/>
        </w:rPr>
        <w:t> </w:t>
      </w:r>
      <w:r>
        <w:rPr>
          <w:color w:val="252525"/>
        </w:rPr>
        <w:t>Lisac</w:t>
      </w:r>
      <w:r>
        <w:rPr>
          <w:color w:val="252525"/>
          <w:spacing w:val="-1"/>
        </w:rPr>
        <w:t> </w:t>
      </w:r>
      <w:r>
        <w:rPr>
          <w:color w:val="252525"/>
        </w:rPr>
        <w:t>(2027247)</w:t>
      </w:r>
    </w:p>
    <w:p>
      <w:pPr>
        <w:spacing w:line="364" w:lineRule="auto" w:before="178"/>
        <w:ind w:left="2399" w:right="11022" w:hanging="84"/>
        <w:jc w:val="left"/>
        <w:rPr>
          <w:sz w:val="30"/>
        </w:rPr>
      </w:pPr>
      <w:r>
        <w:rPr/>
        <w:drawing>
          <wp:anchor distT="0" distB="0" distL="0" distR="0" allowOverlap="1" layoutInCell="1" locked="0" behindDoc="0" simplePos="0" relativeHeight="15729152">
            <wp:simplePos x="0" y="0"/>
            <wp:positionH relativeFrom="page">
              <wp:posOffset>6187363</wp:posOffset>
            </wp:positionH>
            <wp:positionV relativeFrom="paragraph">
              <wp:posOffset>116964</wp:posOffset>
            </wp:positionV>
            <wp:extent cx="5424647" cy="1820849"/>
            <wp:effectExtent l="0" t="0" r="0" b="0"/>
            <wp:wrapNone/>
            <wp:docPr id="1" name="image2.png" descr="Text  Description automatically generated with medium confidenc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24647" cy="182084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252525"/>
          <w:sz w:val="30"/>
        </w:rPr>
        <w:t>Dercia</w:t>
      </w:r>
      <w:r>
        <w:rPr>
          <w:color w:val="252525"/>
          <w:spacing w:val="1"/>
          <w:sz w:val="30"/>
        </w:rPr>
        <w:t> </w:t>
      </w:r>
      <w:r>
        <w:rPr>
          <w:color w:val="252525"/>
          <w:sz w:val="30"/>
        </w:rPr>
        <w:t>Dejanira</w:t>
      </w:r>
      <w:r>
        <w:rPr>
          <w:color w:val="252525"/>
          <w:spacing w:val="1"/>
          <w:sz w:val="30"/>
        </w:rPr>
        <w:t> </w:t>
      </w:r>
      <w:r>
        <w:rPr>
          <w:color w:val="252525"/>
          <w:sz w:val="30"/>
        </w:rPr>
        <w:t>Zombo</w:t>
      </w:r>
      <w:r>
        <w:rPr>
          <w:color w:val="252525"/>
          <w:spacing w:val="1"/>
          <w:sz w:val="30"/>
        </w:rPr>
        <w:t> </w:t>
      </w:r>
      <w:r>
        <w:rPr>
          <w:color w:val="252525"/>
          <w:sz w:val="30"/>
        </w:rPr>
        <w:t>Dias (2020740)</w:t>
      </w:r>
      <w:r>
        <w:rPr>
          <w:color w:val="252525"/>
          <w:spacing w:val="-80"/>
          <w:sz w:val="30"/>
        </w:rPr>
        <w:t> </w:t>
      </w:r>
      <w:r>
        <w:rPr>
          <w:color w:val="252525"/>
          <w:sz w:val="30"/>
        </w:rPr>
        <w:t>Fatima</w:t>
      </w:r>
      <w:r>
        <w:rPr>
          <w:color w:val="252525"/>
          <w:spacing w:val="-4"/>
          <w:sz w:val="30"/>
        </w:rPr>
        <w:t> </w:t>
      </w:r>
      <w:r>
        <w:rPr>
          <w:color w:val="252525"/>
          <w:sz w:val="30"/>
        </w:rPr>
        <w:t>Khalil</w:t>
      </w:r>
      <w:r>
        <w:rPr>
          <w:color w:val="252525"/>
          <w:spacing w:val="2"/>
          <w:sz w:val="30"/>
        </w:rPr>
        <w:t> </w:t>
      </w:r>
      <w:r>
        <w:rPr>
          <w:color w:val="252525"/>
          <w:sz w:val="30"/>
        </w:rPr>
        <w:t>(1919222)</w:t>
      </w:r>
    </w:p>
    <w:p>
      <w:pPr>
        <w:spacing w:line="240" w:lineRule="auto" w:before="6"/>
        <w:rPr>
          <w:sz w:val="45"/>
        </w:rPr>
      </w:pPr>
    </w:p>
    <w:p>
      <w:pPr>
        <w:pStyle w:val="Heading1"/>
        <w:spacing w:line="364" w:lineRule="auto"/>
        <w:ind w:right="14920"/>
      </w:pPr>
      <w:r>
        <w:rPr>
          <w:color w:val="252525"/>
        </w:rPr>
        <w:t>Module Code: BMSW4002</w:t>
      </w:r>
      <w:r>
        <w:rPr>
          <w:color w:val="252525"/>
          <w:spacing w:val="-81"/>
        </w:rPr>
        <w:t> </w:t>
      </w:r>
      <w:r>
        <w:rPr>
          <w:color w:val="252525"/>
        </w:rPr>
        <w:t>Lecture’s</w:t>
      </w:r>
      <w:r>
        <w:rPr>
          <w:color w:val="252525"/>
          <w:spacing w:val="-10"/>
        </w:rPr>
        <w:t> </w:t>
      </w:r>
      <w:r>
        <w:rPr>
          <w:color w:val="252525"/>
        </w:rPr>
        <w:t>name:</w:t>
      </w:r>
      <w:r>
        <w:rPr>
          <w:color w:val="252525"/>
          <w:spacing w:val="-3"/>
        </w:rPr>
        <w:t> </w:t>
      </w:r>
      <w:r>
        <w:rPr>
          <w:color w:val="252525"/>
        </w:rPr>
        <w:t>Joy</w:t>
      </w:r>
      <w:r>
        <w:rPr>
          <w:color w:val="252525"/>
          <w:spacing w:val="-4"/>
        </w:rPr>
        <w:t> </w:t>
      </w:r>
      <w:r>
        <w:rPr>
          <w:color w:val="252525"/>
        </w:rPr>
        <w:t>Botu</w:t>
      </w:r>
    </w:p>
    <w:p>
      <w:pPr>
        <w:spacing w:after="0" w:line="364" w:lineRule="auto"/>
        <w:sectPr>
          <w:type w:val="continuous"/>
          <w:pgSz w:w="19200" w:h="10800" w:orient="landscape"/>
          <w:pgMar w:top="0" w:bottom="28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341.05pt;mso-position-horizontal-relative:page;mso-position-vertical-relative:page;z-index:-15917056" coordorigin="0,0" coordsize="19196,6821">
            <v:shape style="position:absolute;left:355;top:42;width:18500;height:4164" type="#_x0000_t75" stroked="false">
              <v:imagedata r:id="rId7" o:title=""/>
            </v:shape>
            <v:rect style="position:absolute;left:0;top:0;width:19196;height:4008" filled="true" fillcolor="#ffffff" stroked="false">
              <v:fill type="solid"/>
            </v:rect>
            <v:shape style="position:absolute;left:9379;top:3700;width:5055;height:3120" type="#_x0000_t75" alt="Teamwork - Step by Step Guide for Effective Team Building - Potential.com" stroked="false">
              <v:imagedata r:id="rId8" o:title=""/>
            </v:shape>
            <v:shape style="position:absolute;left:9681;top:4003;width:4472;height:2537" type="#_x0000_t75" alt="Teamwork - Step by Step Guide for Effective Team Building - Potential.com" stroked="false">
              <v:imagedata r:id="rId9" o:title=""/>
            </v:shape>
            <w10:wrap type="none"/>
          </v:group>
        </w:pict>
      </w:r>
    </w:p>
    <w:p>
      <w:pPr>
        <w:spacing w:line="240" w:lineRule="auto" w:before="2" w:after="1"/>
        <w:rPr>
          <w:sz w:val="24"/>
        </w:rPr>
      </w:pPr>
    </w:p>
    <w:p>
      <w:pPr>
        <w:spacing w:line="240" w:lineRule="auto"/>
        <w:ind w:left="18298" w:right="0" w:firstLine="0"/>
        <w:rPr>
          <w:sz w:val="20"/>
        </w:rPr>
      </w:pPr>
      <w:r>
        <w:rPr>
          <w:sz w:val="20"/>
        </w:rPr>
        <w:pict>
          <v:group style="width:8.9pt;height:16.05pt;mso-position-horizontal-relative:char;mso-position-vertical-relative:line" coordorigin="0,0" coordsize="178,321"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0;top:0;width:178;height:321" type="#_x0000_t202" filled="false" stroked="false">
              <v:textbox inset="0,0,0,0">
                <w:txbxContent>
                  <w:p>
                    <w:pPr>
                      <w:spacing w:line="306" w:lineRule="exact" w:before="0"/>
                      <w:ind w:left="0" w:right="0" w:firstLine="0"/>
                      <w:jc w:val="left"/>
                      <w:rPr>
                        <w:rFonts w:ascii="Arial"/>
                        <w:b/>
                        <w:sz w:val="28"/>
                      </w:rPr>
                    </w:pPr>
                    <w:r>
                      <w:rPr>
                        <w:rFonts w:ascii="Arial"/>
                        <w:b/>
                        <w:color w:val="252525"/>
                        <w:w w:val="101"/>
                        <w:sz w:val="28"/>
                      </w:rPr>
                      <w:t>2</w:t>
                    </w:r>
                  </w:p>
                </w:txbxContent>
              </v:textbox>
              <w10:wrap type="none"/>
            </v:shape>
          </v:group>
        </w:pict>
      </w:r>
      <w:r>
        <w:rPr>
          <w:sz w:val="20"/>
        </w:rPr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7"/>
        <w:rPr>
          <w:sz w:val="20"/>
        </w:rPr>
      </w:pPr>
    </w:p>
    <w:p>
      <w:pPr>
        <w:spacing w:before="72"/>
        <w:ind w:left="1343" w:right="0" w:firstLine="0"/>
        <w:jc w:val="left"/>
        <w:rPr>
          <w:sz w:val="88"/>
        </w:rPr>
      </w:pPr>
      <w:r>
        <w:rPr/>
        <w:pict>
          <v:group style="position:absolute;margin-left:662.880005pt;margin-top:-44.548527pt;width:260.4pt;height:144.85pt;mso-position-horizontal-relative:page;mso-position-vertical-relative:paragraph;z-index:15732736" coordorigin="13258,-891" coordsize="5208,2897">
            <v:shape style="position:absolute;left:13257;top:-891;width:5208;height:2897" type="#_x0000_t75" alt="Teamwork in Health Care: Maximizing Collective Intelligence via Inclusive  Collaboration and Open Communication | Journal of Ethics | American Medical  Association" stroked="false">
              <v:imagedata r:id="rId10" o:title=""/>
            </v:shape>
            <v:shape style="position:absolute;left:13560;top:-589;width:4625;height:2314" type="#_x0000_t75" alt="Teamwork in Health Care: Maximizing Collective Intelligence via Inclusive  Collaboration and Open Communication | Journal of Ethics | American Medical  Association" stroked="false">
              <v:imagedata r:id="rId11" o:title=""/>
            </v:shape>
            <w10:wrap type="none"/>
          </v:group>
        </w:pict>
      </w:r>
      <w:r>
        <w:rPr>
          <w:color w:val="252525"/>
          <w:sz w:val="88"/>
        </w:rPr>
        <w:t>Contents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31" w:after="0"/>
        <w:ind w:left="1879" w:right="0" w:hanging="541"/>
        <w:jc w:val="left"/>
        <w:rPr>
          <w:sz w:val="32"/>
        </w:rPr>
      </w:pPr>
      <w:r>
        <w:rPr>
          <w:color w:val="252525"/>
          <w:sz w:val="32"/>
        </w:rPr>
        <w:t>Introduction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54" w:after="0"/>
        <w:ind w:left="1879" w:right="0" w:hanging="541"/>
        <w:jc w:val="left"/>
        <w:rPr>
          <w:sz w:val="32"/>
        </w:rPr>
      </w:pPr>
      <w:r>
        <w:rPr>
          <w:color w:val="252525"/>
          <w:sz w:val="32"/>
        </w:rPr>
        <w:t>Benefits</w:t>
      </w:r>
      <w:r>
        <w:rPr>
          <w:color w:val="252525"/>
          <w:spacing w:val="-3"/>
          <w:sz w:val="32"/>
        </w:rPr>
        <w:t> </w:t>
      </w:r>
      <w:r>
        <w:rPr>
          <w:color w:val="252525"/>
          <w:sz w:val="32"/>
        </w:rPr>
        <w:t>of team</w:t>
      </w:r>
      <w:r>
        <w:rPr>
          <w:color w:val="252525"/>
          <w:spacing w:val="-1"/>
          <w:sz w:val="32"/>
        </w:rPr>
        <w:t> </w:t>
      </w:r>
      <w:r>
        <w:rPr>
          <w:color w:val="252525"/>
          <w:sz w:val="32"/>
        </w:rPr>
        <w:t>working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56" w:after="0"/>
        <w:ind w:left="1879" w:right="0" w:hanging="541"/>
        <w:jc w:val="left"/>
        <w:rPr>
          <w:sz w:val="32"/>
        </w:rPr>
      </w:pPr>
      <w:r>
        <w:rPr>
          <w:color w:val="252525"/>
          <w:sz w:val="32"/>
        </w:rPr>
        <w:t>Stage</w:t>
      </w:r>
      <w:r>
        <w:rPr>
          <w:color w:val="252525"/>
          <w:spacing w:val="-3"/>
          <w:sz w:val="32"/>
        </w:rPr>
        <w:t> </w:t>
      </w:r>
      <w:r>
        <w:rPr>
          <w:color w:val="252525"/>
          <w:sz w:val="32"/>
        </w:rPr>
        <w:t>of</w:t>
      </w:r>
      <w:r>
        <w:rPr>
          <w:color w:val="252525"/>
          <w:spacing w:val="-1"/>
          <w:sz w:val="32"/>
        </w:rPr>
        <w:t> </w:t>
      </w:r>
      <w:r>
        <w:rPr>
          <w:color w:val="252525"/>
          <w:sz w:val="32"/>
        </w:rPr>
        <w:t>team</w:t>
      </w:r>
      <w:r>
        <w:rPr>
          <w:color w:val="252525"/>
          <w:spacing w:val="3"/>
          <w:sz w:val="32"/>
        </w:rPr>
        <w:t> </w:t>
      </w:r>
      <w:r>
        <w:rPr>
          <w:color w:val="252525"/>
          <w:sz w:val="32"/>
        </w:rPr>
        <w:t>development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54" w:after="0"/>
        <w:ind w:left="1879" w:right="0" w:hanging="541"/>
        <w:jc w:val="left"/>
        <w:rPr>
          <w:sz w:val="32"/>
        </w:rPr>
      </w:pPr>
      <w:r>
        <w:rPr>
          <w:color w:val="252525"/>
          <w:sz w:val="32"/>
        </w:rPr>
        <w:t>Team</w:t>
      </w:r>
      <w:r>
        <w:rPr>
          <w:color w:val="252525"/>
          <w:spacing w:val="-17"/>
          <w:sz w:val="32"/>
        </w:rPr>
        <w:t> </w:t>
      </w:r>
      <w:r>
        <w:rPr>
          <w:color w:val="252525"/>
          <w:sz w:val="32"/>
        </w:rPr>
        <w:t>roles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54" w:after="0"/>
        <w:ind w:left="1879" w:right="0" w:hanging="541"/>
        <w:jc w:val="left"/>
        <w:rPr>
          <w:sz w:val="32"/>
        </w:rPr>
      </w:pPr>
      <w:r>
        <w:rPr>
          <w:color w:val="252525"/>
          <w:sz w:val="32"/>
        </w:rPr>
        <w:t>Managing</w:t>
      </w:r>
      <w:r>
        <w:rPr>
          <w:color w:val="252525"/>
          <w:spacing w:val="-3"/>
          <w:sz w:val="32"/>
        </w:rPr>
        <w:t> </w:t>
      </w:r>
      <w:r>
        <w:rPr>
          <w:color w:val="252525"/>
          <w:sz w:val="32"/>
        </w:rPr>
        <w:t>conflict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56" w:after="0"/>
        <w:ind w:left="1879" w:right="0" w:hanging="541"/>
        <w:jc w:val="left"/>
        <w:rPr>
          <w:sz w:val="32"/>
        </w:rPr>
      </w:pPr>
      <w:r>
        <w:rPr>
          <w:color w:val="252525"/>
          <w:sz w:val="32"/>
        </w:rPr>
        <w:t>Successful</w:t>
      </w:r>
      <w:r>
        <w:rPr>
          <w:color w:val="252525"/>
          <w:spacing w:val="-7"/>
          <w:sz w:val="32"/>
        </w:rPr>
        <w:t> </w:t>
      </w:r>
      <w:r>
        <w:rPr>
          <w:color w:val="252525"/>
          <w:sz w:val="32"/>
        </w:rPr>
        <w:t>team</w:t>
      </w:r>
      <w:r>
        <w:rPr>
          <w:color w:val="252525"/>
          <w:spacing w:val="2"/>
          <w:sz w:val="32"/>
        </w:rPr>
        <w:t> </w:t>
      </w:r>
      <w:r>
        <w:rPr>
          <w:color w:val="252525"/>
          <w:sz w:val="32"/>
        </w:rPr>
        <w:t>development</w:t>
      </w:r>
    </w:p>
    <w:p>
      <w:pPr>
        <w:pStyle w:val="ListParagraph"/>
        <w:numPr>
          <w:ilvl w:val="0"/>
          <w:numId w:val="1"/>
        </w:numPr>
        <w:tabs>
          <w:tab w:pos="1879" w:val="left" w:leader="none"/>
          <w:tab w:pos="1880" w:val="left" w:leader="none"/>
        </w:tabs>
        <w:spacing w:line="240" w:lineRule="auto" w:before="254" w:after="0"/>
        <w:ind w:left="1879" w:right="0" w:hanging="541"/>
        <w:jc w:val="left"/>
        <w:rPr>
          <w:sz w:val="32"/>
        </w:rPr>
      </w:pPr>
      <w:r>
        <w:rPr/>
        <w:pict>
          <v:line style="position:absolute;mso-position-horizontal-relative:page;mso-position-vertical-relative:paragraph;z-index:15732224" from="918.780029pt,127.507805pt" to="918.780029pt,174.678805pt" stroked="true" strokeweight="3pt" strokecolor="#252525">
            <v:stroke dashstyle="solid"/>
            <w10:wrap type="none"/>
          </v:line>
        </w:pict>
      </w:r>
      <w:r>
        <w:rPr/>
        <w:pict>
          <v:group style="position:absolute;margin-left:44.639999pt;margin-top:51.732506pt;width:223.45pt;height:171.6pt;mso-position-horizontal-relative:page;mso-position-vertical-relative:paragraph;z-index:15733248" coordorigin="893,1035" coordsize="4469,3432">
            <v:shape style="position:absolute;left:892;top:1034;width:4469;height:3432" type="#_x0000_t75" alt="Conflict Resolution Training - Mission Training" stroked="false">
              <v:imagedata r:id="rId12" o:title=""/>
            </v:shape>
            <v:shape style="position:absolute;left:1195;top:1336;width:3886;height:2912" type="#_x0000_t75" alt="Conflict Resolution Training - Mission Training" stroked="false">
              <v:imagedata r:id="rId13" o:title=""/>
            </v:shape>
            <w10:wrap type="none"/>
          </v:group>
        </w:pict>
      </w:r>
      <w:r>
        <w:rPr>
          <w:color w:val="252525"/>
          <w:sz w:val="32"/>
        </w:rPr>
        <w:t>Conclusion</w:t>
      </w:r>
    </w:p>
    <w:p>
      <w:pPr>
        <w:spacing w:line="240" w:lineRule="auto" w:before="7"/>
        <w:rPr>
          <w:sz w:val="19"/>
        </w:rPr>
      </w:pPr>
      <w:r>
        <w:rPr/>
        <w:pict>
          <v:group style="position:absolute;margin-left:66.959999pt;margin-top:13.231828pt;width:109.65pt;height:17.9pt;mso-position-horizontal-relative:page;mso-position-vertical-relative:paragraph;z-index:-15727104;mso-wrap-distance-left:0;mso-wrap-distance-right:0" coordorigin="1339,265" coordsize="2193,358">
            <v:shape style="position:absolute;left:1339;top:264;width:132;height:358" type="#_x0000_t202" filled="false" stroked="false">
              <v:textbox inset="0,0,0,0">
                <w:txbxContent>
                  <w:p>
                    <w:pPr>
                      <w:spacing w:line="357" w:lineRule="exact" w:before="0"/>
                      <w:ind w:left="0" w:right="0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252525"/>
                        <w:w w:val="99"/>
                        <w:sz w:val="32"/>
                      </w:rPr>
                      <w:t>•</w:t>
                    </w:r>
                  </w:p>
                </w:txbxContent>
              </v:textbox>
              <w10:wrap type="none"/>
            </v:shape>
            <v:shape style="position:absolute;left:1879;top:264;width:1653;height:358" type="#_x0000_t202" filled="false" stroked="false">
              <v:textbox inset="0,0,0,0">
                <w:txbxContent>
                  <w:p>
                    <w:pPr>
                      <w:spacing w:line="357" w:lineRule="exact" w:before="0"/>
                      <w:ind w:left="0" w:right="0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252525"/>
                        <w:sz w:val="32"/>
                      </w:rPr>
                      <w:t>References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pict>
          <v:group style="position:absolute;margin-left:366.591034pt;margin-top:19.551844pt;width:225.9pt;height:165.9pt;mso-position-horizontal-relative:page;mso-position-vertical-relative:paragraph;z-index:-15726592;mso-wrap-distance-left:0;mso-wrap-distance-right:0" coordorigin="7332,391" coordsize="4518,3318">
            <v:shape style="position:absolute;left:7331;top:391;width:4518;height:3318" type="#_x0000_t75" alt="Five stages of Bruce Tuckman's Team Development Model. | Download  Scientific Diagram" stroked="false">
              <v:imagedata r:id="rId14" o:title=""/>
            </v:shape>
            <v:shape style="position:absolute;left:7591;top:650;width:4020;height:2820" type="#_x0000_t75" alt="Five stages of Bruce Tuckman's Team Development Model. | Download  Scientific Diagram" stroked="false">
              <v:imagedata r:id="rId15" o:title="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5">
            <wp:simplePos x="0" y="0"/>
            <wp:positionH relativeFrom="page">
              <wp:posOffset>9308592</wp:posOffset>
            </wp:positionH>
            <wp:positionV relativeFrom="paragraph">
              <wp:posOffset>184398</wp:posOffset>
            </wp:positionV>
            <wp:extent cx="2058497" cy="1981200"/>
            <wp:effectExtent l="0" t="0" r="0" b="0"/>
            <wp:wrapTopAndBottom/>
            <wp:docPr id="3" name="image12.jpeg" descr="8 Key Data Science Team Roles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12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58497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 w:line="240" w:lineRule="auto"/>
        <w:rPr>
          <w:sz w:val="19"/>
        </w:rPr>
        <w:sectPr>
          <w:pgSz w:w="19200" w:h="10800" w:orient="landscape"/>
          <w:pgMar w:top="0" w:bottom="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210.3pt;mso-position-horizontal-relative:page;mso-position-vertical-relative:page;z-index:15733760" coordorigin="0,0" coordsize="19196,4206">
            <v:shape style="position:absolute;left:355;top:42;width:18500;height:4164" type="#_x0000_t75" stroked="false">
              <v:imagedata r:id="rId7" o:title=""/>
            </v:shape>
            <v:rect style="position:absolute;left:0;top:0;width:19196;height:4008" filled="true" fillcolor="#ffffff" stroked="false">
              <v:fill type="solid"/>
            </v:rect>
            <v:shape style="position:absolute;left:18298;top:508;width:178;height:321" type="#_x0000_t202" filled="false" stroked="false">
              <v:textbox inset="0,0,0,0">
                <w:txbxContent>
                  <w:p>
                    <w:pPr>
                      <w:spacing w:line="306" w:lineRule="exact" w:before="0"/>
                      <w:ind w:left="0" w:right="0" w:firstLine="0"/>
                      <w:jc w:val="left"/>
                      <w:rPr>
                        <w:rFonts w:ascii="Arial"/>
                        <w:b/>
                        <w:sz w:val="28"/>
                      </w:rPr>
                    </w:pPr>
                    <w:r>
                      <w:rPr>
                        <w:rFonts w:ascii="Arial"/>
                        <w:b/>
                        <w:color w:val="252525"/>
                        <w:w w:val="101"/>
                        <w:sz w:val="28"/>
                      </w:rPr>
                      <w:t>3</w:t>
                    </w:r>
                  </w:p>
                </w:txbxContent>
              </v:textbox>
              <w10:wrap type="none"/>
            </v:shape>
            <v:shape style="position:absolute;left:941;top:2105;width:9671;height:985" type="#_x0000_t202" filled="false" stroked="false">
              <v:textbox inset="0,0,0,0">
                <w:txbxContent>
                  <w:p>
                    <w:pPr>
                      <w:spacing w:line="984" w:lineRule="exact" w:before="0"/>
                      <w:ind w:left="0" w:right="0" w:firstLine="0"/>
                      <w:jc w:val="left"/>
                      <w:rPr>
                        <w:sz w:val="88"/>
                      </w:rPr>
                    </w:pPr>
                    <w:r>
                      <w:rPr>
                        <w:color w:val="252525"/>
                        <w:sz w:val="88"/>
                      </w:rPr>
                      <w:t>Benefits</w:t>
                    </w:r>
                    <w:r>
                      <w:rPr>
                        <w:color w:val="252525"/>
                        <w:spacing w:val="7"/>
                        <w:sz w:val="88"/>
                      </w:rPr>
                      <w:t> </w:t>
                    </w:r>
                    <w:r>
                      <w:rPr>
                        <w:color w:val="252525"/>
                        <w:sz w:val="88"/>
                      </w:rPr>
                      <w:t>of</w:t>
                    </w:r>
                    <w:r>
                      <w:rPr>
                        <w:color w:val="252525"/>
                        <w:spacing w:val="1"/>
                        <w:sz w:val="88"/>
                      </w:rPr>
                      <w:t> </w:t>
                    </w:r>
                    <w:r>
                      <w:rPr>
                        <w:color w:val="252525"/>
                        <w:sz w:val="88"/>
                      </w:rPr>
                      <w:t>team</w:t>
                    </w:r>
                    <w:r>
                      <w:rPr>
                        <w:color w:val="252525"/>
                        <w:spacing w:val="4"/>
                        <w:sz w:val="88"/>
                      </w:rPr>
                      <w:t> </w:t>
                    </w:r>
                    <w:r>
                      <w:rPr>
                        <w:color w:val="252525"/>
                        <w:sz w:val="88"/>
                      </w:rPr>
                      <w:t>working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before="224"/>
        <w:ind w:left="941" w:right="0" w:firstLine="0"/>
        <w:jc w:val="left"/>
        <w:rPr>
          <w:sz w:val="32"/>
        </w:rPr>
      </w:pPr>
      <w:r>
        <w:rPr>
          <w:color w:val="1F1F1F"/>
          <w:sz w:val="32"/>
        </w:rPr>
        <w:t>Some</w:t>
      </w:r>
      <w:r>
        <w:rPr>
          <w:color w:val="1F1F1F"/>
          <w:spacing w:val="-3"/>
          <w:sz w:val="32"/>
        </w:rPr>
        <w:t> </w:t>
      </w:r>
      <w:r>
        <w:rPr>
          <w:color w:val="1F1F1F"/>
          <w:sz w:val="32"/>
        </w:rPr>
        <w:t>benefits</w:t>
      </w:r>
      <w:r>
        <w:rPr>
          <w:color w:val="1F1F1F"/>
          <w:spacing w:val="1"/>
          <w:sz w:val="32"/>
        </w:rPr>
        <w:t> </w:t>
      </w:r>
      <w:r>
        <w:rPr>
          <w:color w:val="1F1F1F"/>
          <w:sz w:val="32"/>
        </w:rPr>
        <w:t>are:</w:t>
      </w:r>
    </w:p>
    <w:p>
      <w:pPr>
        <w:spacing w:line="240" w:lineRule="auto" w:before="6"/>
        <w:rPr>
          <w:sz w:val="35"/>
        </w:rPr>
      </w:pPr>
    </w:p>
    <w:p>
      <w:pPr>
        <w:pStyle w:val="ListParagraph"/>
        <w:numPr>
          <w:ilvl w:val="0"/>
          <w:numId w:val="2"/>
        </w:numPr>
        <w:tabs>
          <w:tab w:pos="1570" w:val="left" w:leader="none"/>
          <w:tab w:pos="1572" w:val="left" w:leader="none"/>
        </w:tabs>
        <w:spacing w:line="240" w:lineRule="auto" w:before="0" w:after="0"/>
        <w:ind w:left="1571" w:right="0" w:hanging="631"/>
        <w:jc w:val="left"/>
        <w:rPr>
          <w:sz w:val="32"/>
        </w:rPr>
      </w:pPr>
      <w:r>
        <w:rPr>
          <w:color w:val="1F1F1F"/>
          <w:sz w:val="32"/>
        </w:rPr>
        <w:t>When</w:t>
      </w:r>
      <w:r>
        <w:rPr>
          <w:color w:val="1F1F1F"/>
          <w:spacing w:val="-6"/>
          <w:sz w:val="32"/>
        </w:rPr>
        <w:t> </w:t>
      </w:r>
      <w:r>
        <w:rPr>
          <w:color w:val="1F1F1F"/>
          <w:sz w:val="32"/>
        </w:rPr>
        <w:t>we</w:t>
      </w:r>
      <w:r>
        <w:rPr>
          <w:color w:val="1F1F1F"/>
          <w:spacing w:val="-6"/>
          <w:sz w:val="32"/>
        </w:rPr>
        <w:t> </w:t>
      </w:r>
      <w:r>
        <w:rPr>
          <w:color w:val="1F1F1F"/>
          <w:sz w:val="32"/>
        </w:rPr>
        <w:t>work</w:t>
      </w:r>
      <w:r>
        <w:rPr>
          <w:color w:val="1F1F1F"/>
          <w:spacing w:val="-5"/>
          <w:sz w:val="32"/>
        </w:rPr>
        <w:t> </w:t>
      </w:r>
      <w:r>
        <w:rPr>
          <w:color w:val="1F1F1F"/>
          <w:sz w:val="32"/>
        </w:rPr>
        <w:t>together,</w:t>
      </w:r>
      <w:r>
        <w:rPr>
          <w:color w:val="1F1F1F"/>
          <w:spacing w:val="-4"/>
          <w:sz w:val="32"/>
        </w:rPr>
        <w:t> </w:t>
      </w:r>
      <w:r>
        <w:rPr>
          <w:color w:val="1F1F1F"/>
          <w:sz w:val="32"/>
        </w:rPr>
        <w:t>we</w:t>
      </w:r>
      <w:r>
        <w:rPr>
          <w:color w:val="1F1F1F"/>
          <w:spacing w:val="-6"/>
          <w:sz w:val="32"/>
        </w:rPr>
        <w:t> </w:t>
      </w:r>
      <w:r>
        <w:rPr>
          <w:color w:val="1F1F1F"/>
          <w:sz w:val="32"/>
        </w:rPr>
        <w:t>learn</w:t>
      </w:r>
      <w:r>
        <w:rPr>
          <w:color w:val="1F1F1F"/>
          <w:spacing w:val="-7"/>
          <w:sz w:val="32"/>
        </w:rPr>
        <w:t> </w:t>
      </w:r>
      <w:r>
        <w:rPr>
          <w:color w:val="1F1F1F"/>
          <w:sz w:val="32"/>
        </w:rPr>
        <w:t>faster.</w:t>
      </w:r>
    </w:p>
    <w:p>
      <w:pPr>
        <w:spacing w:line="240" w:lineRule="auto" w:before="7"/>
        <w:rPr>
          <w:sz w:val="35"/>
        </w:rPr>
      </w:pPr>
    </w:p>
    <w:p>
      <w:pPr>
        <w:pStyle w:val="ListParagraph"/>
        <w:numPr>
          <w:ilvl w:val="0"/>
          <w:numId w:val="2"/>
        </w:numPr>
        <w:tabs>
          <w:tab w:pos="1566" w:val="left" w:leader="none"/>
          <w:tab w:pos="1567" w:val="left" w:leader="none"/>
        </w:tabs>
        <w:spacing w:line="240" w:lineRule="auto" w:before="0" w:after="0"/>
        <w:ind w:left="1566" w:right="0" w:hanging="626"/>
        <w:jc w:val="left"/>
        <w:rPr>
          <w:sz w:val="32"/>
        </w:rPr>
      </w:pPr>
      <w:r>
        <w:rPr>
          <w:color w:val="1F1F1F"/>
          <w:sz w:val="32"/>
        </w:rPr>
        <w:t>Teamwork</w:t>
      </w:r>
      <w:r>
        <w:rPr>
          <w:color w:val="1F1F1F"/>
          <w:spacing w:val="-9"/>
          <w:sz w:val="32"/>
        </w:rPr>
        <w:t> </w:t>
      </w:r>
      <w:r>
        <w:rPr>
          <w:color w:val="1F1F1F"/>
          <w:sz w:val="32"/>
        </w:rPr>
        <w:t>relieves</w:t>
      </w:r>
      <w:r>
        <w:rPr>
          <w:color w:val="1F1F1F"/>
          <w:spacing w:val="-16"/>
          <w:sz w:val="32"/>
        </w:rPr>
        <w:t> </w:t>
      </w:r>
      <w:r>
        <w:rPr>
          <w:color w:val="1F1F1F"/>
          <w:sz w:val="32"/>
        </w:rPr>
        <w:t>stress.</w:t>
      </w:r>
    </w:p>
    <w:p>
      <w:pPr>
        <w:spacing w:line="240" w:lineRule="auto" w:before="5"/>
        <w:rPr>
          <w:sz w:val="35"/>
        </w:rPr>
      </w:pPr>
    </w:p>
    <w:p>
      <w:pPr>
        <w:pStyle w:val="ListParagraph"/>
        <w:numPr>
          <w:ilvl w:val="0"/>
          <w:numId w:val="2"/>
        </w:numPr>
        <w:tabs>
          <w:tab w:pos="1566" w:val="left" w:leader="none"/>
          <w:tab w:pos="1567" w:val="left" w:leader="none"/>
        </w:tabs>
        <w:spacing w:line="240" w:lineRule="auto" w:before="0" w:after="0"/>
        <w:ind w:left="1566" w:right="0" w:hanging="626"/>
        <w:jc w:val="left"/>
        <w:rPr>
          <w:sz w:val="32"/>
        </w:rPr>
      </w:pPr>
      <w:r>
        <w:rPr/>
        <w:pict>
          <v:group style="position:absolute;margin-left:661.080017pt;margin-top:-5.371191pt;width:274.7pt;height:210.75pt;mso-position-horizontal-relative:page;mso-position-vertical-relative:paragraph;z-index:-15914496" coordorigin="13222,-107" coordsize="5494,4215">
            <v:line style="position:absolute" from="18376,2191" to="18376,3134" stroked="true" strokeweight="3pt" strokecolor="#252525">
              <v:stroke dashstyle="solid"/>
            </v:line>
            <v:shape style="position:absolute;left:13221;top:-108;width:5494;height:4215" type="#_x0000_t75" alt="Text  Description automatically generated" stroked="false">
              <v:imagedata r:id="rId17" o:title=""/>
            </v:shape>
            <v:shape style="position:absolute;left:13528;top:199;width:4596;height:3536" type="#_x0000_t75" alt="Text  Description automatically generated" stroked="false">
              <v:imagedata r:id="rId18" o:title=""/>
            </v:shape>
            <w10:wrap type="none"/>
          </v:group>
        </w:pict>
      </w:r>
      <w:r>
        <w:rPr>
          <w:color w:val="1F1F1F"/>
          <w:sz w:val="32"/>
        </w:rPr>
        <w:t>Teamwork improves</w:t>
      </w:r>
      <w:r>
        <w:rPr>
          <w:color w:val="1F1F1F"/>
          <w:spacing w:val="-8"/>
          <w:sz w:val="32"/>
        </w:rPr>
        <w:t> </w:t>
      </w:r>
      <w:r>
        <w:rPr>
          <w:color w:val="1F1F1F"/>
          <w:sz w:val="32"/>
        </w:rPr>
        <w:t>productivity</w:t>
      </w:r>
      <w:r>
        <w:rPr>
          <w:color w:val="1F1F1F"/>
          <w:spacing w:val="-8"/>
          <w:sz w:val="32"/>
        </w:rPr>
        <w:t> </w:t>
      </w:r>
      <w:r>
        <w:rPr>
          <w:color w:val="1F1F1F"/>
          <w:sz w:val="32"/>
        </w:rPr>
        <w:t>and</w:t>
      </w:r>
      <w:r>
        <w:rPr>
          <w:color w:val="1F1F1F"/>
          <w:spacing w:val="-6"/>
          <w:sz w:val="32"/>
        </w:rPr>
        <w:t> </w:t>
      </w:r>
      <w:r>
        <w:rPr>
          <w:color w:val="1F1F1F"/>
          <w:sz w:val="32"/>
        </w:rPr>
        <w:t>brings</w:t>
      </w:r>
      <w:r>
        <w:rPr>
          <w:color w:val="1F1F1F"/>
          <w:spacing w:val="-7"/>
          <w:sz w:val="32"/>
        </w:rPr>
        <w:t> </w:t>
      </w:r>
      <w:r>
        <w:rPr>
          <w:color w:val="1F1F1F"/>
          <w:sz w:val="32"/>
        </w:rPr>
        <w:t>better</w:t>
      </w:r>
      <w:r>
        <w:rPr>
          <w:color w:val="1F1F1F"/>
          <w:spacing w:val="-4"/>
          <w:sz w:val="32"/>
        </w:rPr>
        <w:t> </w:t>
      </w:r>
      <w:r>
        <w:rPr>
          <w:color w:val="1F1F1F"/>
          <w:sz w:val="32"/>
        </w:rPr>
        <w:t>business</w:t>
      </w:r>
      <w:r>
        <w:rPr>
          <w:color w:val="1F1F1F"/>
          <w:spacing w:val="-10"/>
          <w:sz w:val="32"/>
        </w:rPr>
        <w:t> </w:t>
      </w:r>
      <w:r>
        <w:rPr>
          <w:color w:val="1F1F1F"/>
          <w:sz w:val="32"/>
        </w:rPr>
        <w:t>results.</w:t>
      </w:r>
    </w:p>
    <w:p>
      <w:pPr>
        <w:spacing w:line="240" w:lineRule="auto" w:before="5"/>
        <w:rPr>
          <w:sz w:val="35"/>
        </w:rPr>
      </w:pPr>
    </w:p>
    <w:p>
      <w:pPr>
        <w:pStyle w:val="ListParagraph"/>
        <w:numPr>
          <w:ilvl w:val="0"/>
          <w:numId w:val="2"/>
        </w:numPr>
        <w:tabs>
          <w:tab w:pos="1482" w:val="left" w:leader="none"/>
          <w:tab w:pos="1483" w:val="left" w:leader="none"/>
        </w:tabs>
        <w:spacing w:line="240" w:lineRule="auto" w:before="0" w:after="0"/>
        <w:ind w:left="1482" w:right="0" w:hanging="542"/>
        <w:jc w:val="left"/>
        <w:rPr>
          <w:sz w:val="32"/>
        </w:rPr>
      </w:pPr>
      <w:r>
        <w:rPr>
          <w:color w:val="1F1F1F"/>
          <w:sz w:val="32"/>
        </w:rPr>
        <w:t>Teams</w:t>
      </w:r>
      <w:r>
        <w:rPr>
          <w:color w:val="1F1F1F"/>
          <w:spacing w:val="-3"/>
          <w:sz w:val="32"/>
        </w:rPr>
        <w:t> </w:t>
      </w:r>
      <w:r>
        <w:rPr>
          <w:color w:val="1F1F1F"/>
          <w:sz w:val="32"/>
        </w:rPr>
        <w:t>that</w:t>
      </w:r>
      <w:r>
        <w:rPr>
          <w:color w:val="1F1F1F"/>
          <w:spacing w:val="-4"/>
          <w:sz w:val="32"/>
        </w:rPr>
        <w:t> </w:t>
      </w:r>
      <w:r>
        <w:rPr>
          <w:color w:val="1F1F1F"/>
          <w:sz w:val="32"/>
        </w:rPr>
        <w:t>work</w:t>
      </w:r>
      <w:r>
        <w:rPr>
          <w:color w:val="1F1F1F"/>
          <w:spacing w:val="-2"/>
          <w:sz w:val="32"/>
        </w:rPr>
        <w:t> </w:t>
      </w:r>
      <w:r>
        <w:rPr>
          <w:color w:val="1F1F1F"/>
          <w:sz w:val="32"/>
        </w:rPr>
        <w:t>together</w:t>
      </w:r>
      <w:r>
        <w:rPr>
          <w:color w:val="1F1F1F"/>
          <w:spacing w:val="-1"/>
          <w:sz w:val="32"/>
        </w:rPr>
        <w:t> </w:t>
      </w:r>
      <w:r>
        <w:rPr>
          <w:color w:val="1F1F1F"/>
          <w:sz w:val="32"/>
        </w:rPr>
        <w:t>are</w:t>
      </w:r>
      <w:r>
        <w:rPr>
          <w:color w:val="1F1F1F"/>
          <w:spacing w:val="-5"/>
          <w:sz w:val="32"/>
        </w:rPr>
        <w:t> </w:t>
      </w:r>
      <w:r>
        <w:rPr>
          <w:color w:val="1F1F1F"/>
          <w:sz w:val="32"/>
        </w:rPr>
        <w:t>more</w:t>
      </w:r>
      <w:r>
        <w:rPr>
          <w:color w:val="1F1F1F"/>
          <w:spacing w:val="-2"/>
          <w:sz w:val="32"/>
        </w:rPr>
        <w:t> </w:t>
      </w:r>
      <w:r>
        <w:rPr>
          <w:color w:val="1F1F1F"/>
          <w:sz w:val="32"/>
        </w:rPr>
        <w:t>productive</w:t>
      </w:r>
      <w:r>
        <w:rPr>
          <w:color w:val="1F1F1F"/>
          <w:spacing w:val="-6"/>
          <w:sz w:val="32"/>
        </w:rPr>
        <w:t> </w:t>
      </w:r>
      <w:r>
        <w:rPr>
          <w:color w:val="1F1F1F"/>
          <w:sz w:val="32"/>
        </w:rPr>
        <w:t>and</w:t>
      </w:r>
      <w:r>
        <w:rPr>
          <w:color w:val="1F1F1F"/>
          <w:spacing w:val="-4"/>
          <w:sz w:val="32"/>
        </w:rPr>
        <w:t> </w:t>
      </w:r>
      <w:r>
        <w:rPr>
          <w:color w:val="1F1F1F"/>
          <w:sz w:val="32"/>
        </w:rPr>
        <w:t>motivated</w:t>
      </w:r>
      <w:r>
        <w:rPr>
          <w:color w:val="1F1F1F"/>
          <w:spacing w:val="-7"/>
          <w:sz w:val="32"/>
        </w:rPr>
        <w:t> </w:t>
      </w:r>
      <w:r>
        <w:rPr>
          <w:color w:val="1F1F1F"/>
          <w:sz w:val="32"/>
        </w:rPr>
        <w:t>toward</w:t>
      </w:r>
      <w:r>
        <w:rPr>
          <w:color w:val="1F1F1F"/>
          <w:spacing w:val="1"/>
          <w:sz w:val="32"/>
        </w:rPr>
        <w:t> </w:t>
      </w:r>
      <w:r>
        <w:rPr>
          <w:color w:val="1F1F1F"/>
          <w:sz w:val="32"/>
        </w:rPr>
        <w:t>company</w:t>
      </w:r>
      <w:r>
        <w:rPr>
          <w:color w:val="1F1F1F"/>
          <w:spacing w:val="-6"/>
          <w:sz w:val="32"/>
        </w:rPr>
        <w:t> </w:t>
      </w:r>
      <w:r>
        <w:rPr>
          <w:color w:val="1F1F1F"/>
          <w:sz w:val="32"/>
        </w:rPr>
        <w:t>goals.</w:t>
      </w:r>
    </w:p>
    <w:p>
      <w:pPr>
        <w:spacing w:line="240" w:lineRule="auto" w:before="7"/>
        <w:rPr>
          <w:sz w:val="35"/>
        </w:rPr>
      </w:pPr>
    </w:p>
    <w:p>
      <w:pPr>
        <w:pStyle w:val="ListParagraph"/>
        <w:numPr>
          <w:ilvl w:val="0"/>
          <w:numId w:val="2"/>
        </w:numPr>
        <w:tabs>
          <w:tab w:pos="1482" w:val="left" w:leader="none"/>
          <w:tab w:pos="1483" w:val="left" w:leader="none"/>
        </w:tabs>
        <w:spacing w:line="240" w:lineRule="auto" w:before="0" w:after="0"/>
        <w:ind w:left="1482" w:right="0" w:hanging="542"/>
        <w:jc w:val="left"/>
        <w:rPr>
          <w:sz w:val="32"/>
        </w:rPr>
      </w:pPr>
      <w:r>
        <w:rPr>
          <w:color w:val="1F1F1F"/>
          <w:sz w:val="32"/>
        </w:rPr>
        <w:t>Overcomes</w:t>
      </w:r>
      <w:r>
        <w:rPr>
          <w:color w:val="1F1F1F"/>
          <w:spacing w:val="-1"/>
          <w:sz w:val="32"/>
        </w:rPr>
        <w:t> </w:t>
      </w:r>
      <w:r>
        <w:rPr>
          <w:color w:val="1F1F1F"/>
          <w:sz w:val="32"/>
        </w:rPr>
        <w:t>Obstacles.</w:t>
      </w:r>
    </w:p>
    <w:p>
      <w:pPr>
        <w:spacing w:line="240" w:lineRule="auto" w:before="5"/>
        <w:rPr>
          <w:sz w:val="35"/>
        </w:rPr>
      </w:pPr>
    </w:p>
    <w:p>
      <w:pPr>
        <w:pStyle w:val="ListParagraph"/>
        <w:numPr>
          <w:ilvl w:val="0"/>
          <w:numId w:val="2"/>
        </w:numPr>
        <w:tabs>
          <w:tab w:pos="1570" w:val="left" w:leader="none"/>
          <w:tab w:pos="1572" w:val="left" w:leader="none"/>
        </w:tabs>
        <w:spacing w:line="240" w:lineRule="auto" w:before="0" w:after="0"/>
        <w:ind w:left="1571" w:right="0" w:hanging="631"/>
        <w:jc w:val="left"/>
        <w:rPr>
          <w:sz w:val="12"/>
        </w:rPr>
      </w:pPr>
      <w:r>
        <w:rPr>
          <w:color w:val="1F1F1F"/>
          <w:w w:val="99"/>
          <w:sz w:val="32"/>
        </w:rPr>
        <w:t>Develop</w:t>
      </w:r>
      <w:r>
        <w:rPr>
          <w:color w:val="1F1F1F"/>
          <w:spacing w:val="-3"/>
          <w:sz w:val="32"/>
        </w:rPr>
        <w:t> </w:t>
      </w:r>
      <w:r>
        <w:rPr>
          <w:color w:val="1F1F1F"/>
          <w:w w:val="99"/>
          <w:sz w:val="32"/>
        </w:rPr>
        <w:t>str</w:t>
      </w:r>
      <w:r>
        <w:rPr>
          <w:color w:val="1F1F1F"/>
          <w:spacing w:val="-1"/>
          <w:w w:val="99"/>
          <w:sz w:val="32"/>
        </w:rPr>
        <w:t>o</w:t>
      </w:r>
      <w:r>
        <w:rPr>
          <w:color w:val="1F1F1F"/>
          <w:w w:val="99"/>
          <w:sz w:val="32"/>
        </w:rPr>
        <w:t>nger</w:t>
      </w:r>
      <w:r>
        <w:rPr>
          <w:color w:val="1F1F1F"/>
          <w:spacing w:val="5"/>
          <w:sz w:val="32"/>
        </w:rPr>
        <w:t> </w:t>
      </w:r>
      <w:r>
        <w:rPr>
          <w:color w:val="1F1F1F"/>
          <w:w w:val="99"/>
          <w:sz w:val="32"/>
        </w:rPr>
        <w:t>c</w:t>
      </w:r>
      <w:r>
        <w:rPr>
          <w:color w:val="1F1F1F"/>
          <w:w w:val="99"/>
          <w:sz w:val="32"/>
        </w:rPr>
        <w:t>ommuni</w:t>
      </w:r>
      <w:r>
        <w:rPr>
          <w:color w:val="1F1F1F"/>
          <w:spacing w:val="1"/>
          <w:w w:val="99"/>
          <w:sz w:val="32"/>
        </w:rPr>
        <w:t>c</w:t>
      </w:r>
      <w:r>
        <w:rPr>
          <w:color w:val="1F1F1F"/>
          <w:w w:val="99"/>
          <w:sz w:val="32"/>
        </w:rPr>
        <w:t>ation</w:t>
      </w:r>
      <w:r>
        <w:rPr>
          <w:color w:val="1F1F1F"/>
          <w:spacing w:val="-2"/>
          <w:sz w:val="32"/>
        </w:rPr>
        <w:t> </w:t>
      </w:r>
      <w:r>
        <w:rPr>
          <w:color w:val="1F1F1F"/>
          <w:w w:val="99"/>
          <w:sz w:val="32"/>
        </w:rPr>
        <w:t>sk</w:t>
      </w:r>
      <w:r>
        <w:rPr>
          <w:color w:val="1F1F1F"/>
          <w:w w:val="99"/>
          <w:sz w:val="32"/>
        </w:rPr>
        <w:t>ill</w:t>
      </w:r>
      <w:r>
        <w:rPr>
          <w:color w:val="1F1F1F"/>
          <w:spacing w:val="2"/>
          <w:w w:val="99"/>
          <w:sz w:val="32"/>
        </w:rPr>
        <w:t>s</w:t>
      </w:r>
      <w:r>
        <w:rPr>
          <w:color w:val="BCC1C5"/>
          <w:w w:val="100"/>
          <w:sz w:val="12"/>
        </w:rPr>
        <w:t>.</w:t>
      </w:r>
    </w:p>
    <w:p>
      <w:pPr>
        <w:spacing w:after="0" w:line="240" w:lineRule="auto"/>
        <w:jc w:val="left"/>
        <w:rPr>
          <w:sz w:val="12"/>
        </w:rPr>
        <w:sectPr>
          <w:pgSz w:w="19200" w:h="10800" w:orient="landscape"/>
          <w:pgMar w:top="0" w:bottom="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210.3pt;mso-position-horizontal-relative:page;mso-position-vertical-relative:page;z-index:15734784" coordorigin="0,0" coordsize="19196,4206">
            <v:shape style="position:absolute;left:355;top:42;width:18500;height:4164" type="#_x0000_t75" stroked="false">
              <v:imagedata r:id="rId7" o:title=""/>
            </v:shape>
            <v:rect style="position:absolute;left:0;top:0;width:19196;height:4008" filled="true" fillcolor="#ffffff" stroked="false">
              <v:fill type="solid"/>
            </v:rect>
            <v:shape style="position:absolute;left:18298;top:508;width:178;height:321" type="#_x0000_t202" filled="false" stroked="false">
              <v:textbox inset="0,0,0,0">
                <w:txbxContent>
                  <w:p>
                    <w:pPr>
                      <w:spacing w:line="306" w:lineRule="exact" w:before="0"/>
                      <w:ind w:left="0" w:right="0" w:firstLine="0"/>
                      <w:jc w:val="left"/>
                      <w:rPr>
                        <w:rFonts w:ascii="Arial"/>
                        <w:b/>
                        <w:sz w:val="28"/>
                      </w:rPr>
                    </w:pPr>
                    <w:r>
                      <w:rPr>
                        <w:rFonts w:ascii="Arial"/>
                        <w:b/>
                        <w:color w:val="252525"/>
                        <w:w w:val="101"/>
                        <w:sz w:val="28"/>
                      </w:rPr>
                      <w:t>4</w:t>
                    </w:r>
                  </w:p>
                </w:txbxContent>
              </v:textbox>
              <w10:wrap type="none"/>
            </v:shape>
            <v:shape style="position:absolute;left:1344;top:2006;width:10459;height:1007" type="#_x0000_t202" filled="false" stroked="false">
              <v:textbox inset="0,0,0,0">
                <w:txbxContent>
                  <w:p>
                    <w:pPr>
                      <w:spacing w:line="961" w:lineRule="exact" w:before="0"/>
                      <w:ind w:left="0" w:right="0" w:firstLine="0"/>
                      <w:jc w:val="left"/>
                      <w:rPr>
                        <w:sz w:val="88"/>
                      </w:rPr>
                    </w:pPr>
                    <w:r>
                      <w:rPr>
                        <w:color w:val="252525"/>
                        <w:w w:val="95"/>
                        <w:sz w:val="88"/>
                      </w:rPr>
                      <w:t>Stage</w:t>
                    </w:r>
                    <w:r>
                      <w:rPr>
                        <w:color w:val="252525"/>
                        <w:spacing w:val="65"/>
                        <w:w w:val="95"/>
                        <w:sz w:val="88"/>
                      </w:rPr>
                      <w:t> </w:t>
                    </w:r>
                    <w:r>
                      <w:rPr>
                        <w:color w:val="252525"/>
                        <w:w w:val="95"/>
                        <w:sz w:val="88"/>
                      </w:rPr>
                      <w:t>of</w:t>
                    </w:r>
                    <w:r>
                      <w:rPr>
                        <w:color w:val="252525"/>
                        <w:spacing w:val="60"/>
                        <w:w w:val="95"/>
                        <w:sz w:val="88"/>
                      </w:rPr>
                      <w:t> </w:t>
                    </w:r>
                    <w:r>
                      <w:rPr>
                        <w:color w:val="252525"/>
                        <w:w w:val="95"/>
                        <w:sz w:val="88"/>
                      </w:rPr>
                      <w:t>team</w:t>
                    </w:r>
                    <w:r>
                      <w:rPr>
                        <w:color w:val="252525"/>
                        <w:spacing w:val="61"/>
                        <w:w w:val="95"/>
                        <w:sz w:val="88"/>
                      </w:rPr>
                      <w:t> </w:t>
                    </w:r>
                    <w:r>
                      <w:rPr>
                        <w:color w:val="252525"/>
                        <w:w w:val="95"/>
                        <w:sz w:val="88"/>
                      </w:rPr>
                      <w:t>development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7"/>
        <w:rPr>
          <w:sz w:val="22"/>
        </w:rPr>
      </w:pPr>
    </w:p>
    <w:p>
      <w:pPr>
        <w:spacing w:before="74"/>
        <w:ind w:left="1025" w:right="0" w:firstLine="0"/>
        <w:jc w:val="left"/>
        <w:rPr>
          <w:sz w:val="44"/>
        </w:rPr>
      </w:pPr>
      <w:r>
        <w:rPr>
          <w:color w:val="252525"/>
          <w:w w:val="95"/>
          <w:sz w:val="44"/>
        </w:rPr>
        <w:t>In</w:t>
      </w:r>
      <w:r>
        <w:rPr>
          <w:color w:val="252525"/>
          <w:spacing w:val="10"/>
          <w:w w:val="95"/>
          <w:sz w:val="44"/>
        </w:rPr>
        <w:t> </w:t>
      </w:r>
      <w:r>
        <w:rPr>
          <w:color w:val="252525"/>
          <w:w w:val="95"/>
          <w:sz w:val="44"/>
        </w:rPr>
        <w:t>team</w:t>
      </w:r>
      <w:r>
        <w:rPr>
          <w:color w:val="252525"/>
          <w:spacing w:val="15"/>
          <w:w w:val="95"/>
          <w:sz w:val="44"/>
        </w:rPr>
        <w:t> </w:t>
      </w:r>
      <w:r>
        <w:rPr>
          <w:color w:val="252525"/>
          <w:w w:val="95"/>
          <w:sz w:val="44"/>
        </w:rPr>
        <w:t>development,</w:t>
      </w:r>
      <w:r>
        <w:rPr>
          <w:color w:val="252525"/>
          <w:spacing w:val="15"/>
          <w:w w:val="95"/>
          <w:sz w:val="44"/>
        </w:rPr>
        <w:t> </w:t>
      </w:r>
      <w:r>
        <w:rPr>
          <w:color w:val="252525"/>
          <w:w w:val="95"/>
          <w:sz w:val="44"/>
        </w:rPr>
        <w:t>there</w:t>
      </w:r>
      <w:r>
        <w:rPr>
          <w:color w:val="252525"/>
          <w:spacing w:val="15"/>
          <w:w w:val="95"/>
          <w:sz w:val="44"/>
        </w:rPr>
        <w:t> </w:t>
      </w:r>
      <w:r>
        <w:rPr>
          <w:color w:val="252525"/>
          <w:w w:val="95"/>
          <w:sz w:val="44"/>
        </w:rPr>
        <w:t>are</w:t>
      </w:r>
      <w:r>
        <w:rPr>
          <w:color w:val="252525"/>
          <w:spacing w:val="16"/>
          <w:w w:val="95"/>
          <w:sz w:val="44"/>
        </w:rPr>
        <w:t> </w:t>
      </w:r>
      <w:r>
        <w:rPr>
          <w:color w:val="252525"/>
          <w:w w:val="95"/>
          <w:sz w:val="44"/>
        </w:rPr>
        <w:t>5</w:t>
      </w:r>
      <w:r>
        <w:rPr>
          <w:color w:val="252525"/>
          <w:spacing w:val="12"/>
          <w:w w:val="95"/>
          <w:sz w:val="44"/>
        </w:rPr>
        <w:t> </w:t>
      </w:r>
      <w:r>
        <w:rPr>
          <w:color w:val="252525"/>
          <w:w w:val="95"/>
          <w:sz w:val="44"/>
        </w:rPr>
        <w:t>stages:</w:t>
      </w:r>
    </w:p>
    <w:p>
      <w:pPr>
        <w:pStyle w:val="ListParagraph"/>
        <w:numPr>
          <w:ilvl w:val="1"/>
          <w:numId w:val="2"/>
        </w:numPr>
        <w:tabs>
          <w:tab w:pos="1565" w:val="left" w:leader="none"/>
          <w:tab w:pos="1566" w:val="left" w:leader="none"/>
        </w:tabs>
        <w:spacing w:line="240" w:lineRule="auto" w:before="274" w:after="0"/>
        <w:ind w:left="1565" w:right="0" w:hanging="541"/>
        <w:jc w:val="left"/>
        <w:rPr>
          <w:sz w:val="44"/>
        </w:rPr>
      </w:pPr>
      <w:r>
        <w:rPr>
          <w:color w:val="252525"/>
          <w:sz w:val="44"/>
        </w:rPr>
        <w:t>Forming.</w:t>
      </w:r>
    </w:p>
    <w:p>
      <w:pPr>
        <w:pStyle w:val="ListParagraph"/>
        <w:numPr>
          <w:ilvl w:val="1"/>
          <w:numId w:val="2"/>
        </w:numPr>
        <w:tabs>
          <w:tab w:pos="1565" w:val="left" w:leader="none"/>
          <w:tab w:pos="1566" w:val="left" w:leader="none"/>
        </w:tabs>
        <w:spacing w:line="240" w:lineRule="auto" w:before="274" w:after="0"/>
        <w:ind w:left="1565" w:right="0" w:hanging="541"/>
        <w:jc w:val="left"/>
        <w:rPr>
          <w:sz w:val="44"/>
        </w:rPr>
      </w:pPr>
      <w:r>
        <w:rPr>
          <w:color w:val="252525"/>
          <w:sz w:val="44"/>
        </w:rPr>
        <w:t>Storming.</w:t>
      </w:r>
    </w:p>
    <w:p>
      <w:pPr>
        <w:pStyle w:val="ListParagraph"/>
        <w:numPr>
          <w:ilvl w:val="1"/>
          <w:numId w:val="2"/>
        </w:numPr>
        <w:tabs>
          <w:tab w:pos="1565" w:val="left" w:leader="none"/>
          <w:tab w:pos="1566" w:val="left" w:leader="none"/>
        </w:tabs>
        <w:spacing w:line="240" w:lineRule="auto" w:before="277" w:after="0"/>
        <w:ind w:left="1565" w:right="0" w:hanging="541"/>
        <w:jc w:val="left"/>
        <w:rPr>
          <w:sz w:val="44"/>
        </w:rPr>
      </w:pPr>
      <w:r>
        <w:rPr>
          <w:color w:val="252525"/>
          <w:sz w:val="44"/>
        </w:rPr>
        <w:t>Norming.</w:t>
      </w:r>
    </w:p>
    <w:p>
      <w:pPr>
        <w:pStyle w:val="ListParagraph"/>
        <w:numPr>
          <w:ilvl w:val="1"/>
          <w:numId w:val="2"/>
        </w:numPr>
        <w:tabs>
          <w:tab w:pos="1664" w:val="left" w:leader="none"/>
          <w:tab w:pos="1665" w:val="left" w:leader="none"/>
        </w:tabs>
        <w:spacing w:line="240" w:lineRule="auto" w:before="274" w:after="0"/>
        <w:ind w:left="1664" w:right="0" w:hanging="640"/>
        <w:jc w:val="left"/>
        <w:rPr>
          <w:sz w:val="44"/>
        </w:rPr>
      </w:pPr>
      <w:r>
        <w:rPr/>
        <w:drawing>
          <wp:anchor distT="0" distB="0" distL="0" distR="0" allowOverlap="1" layoutInCell="1" locked="0" behindDoc="0" simplePos="0" relativeHeight="15735808">
            <wp:simplePos x="0" y="0"/>
            <wp:positionH relativeFrom="page">
              <wp:posOffset>3581400</wp:posOffset>
            </wp:positionH>
            <wp:positionV relativeFrom="paragraph">
              <wp:posOffset>149010</wp:posOffset>
            </wp:positionV>
            <wp:extent cx="7560564" cy="1868076"/>
            <wp:effectExtent l="0" t="0" r="0" b="0"/>
            <wp:wrapNone/>
            <wp:docPr id="5" name="image15.png" descr="The 5 Stages of Team Development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15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60564" cy="1868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252525"/>
          <w:sz w:val="44"/>
        </w:rPr>
        <w:t>Performing</w:t>
      </w:r>
    </w:p>
    <w:p>
      <w:pPr>
        <w:pStyle w:val="ListParagraph"/>
        <w:numPr>
          <w:ilvl w:val="1"/>
          <w:numId w:val="2"/>
        </w:numPr>
        <w:tabs>
          <w:tab w:pos="1565" w:val="left" w:leader="none"/>
          <w:tab w:pos="1566" w:val="left" w:leader="none"/>
        </w:tabs>
        <w:spacing w:line="240" w:lineRule="auto" w:before="274" w:after="0"/>
        <w:ind w:left="1565" w:right="0" w:hanging="541"/>
        <w:jc w:val="left"/>
        <w:rPr>
          <w:sz w:val="44"/>
        </w:rPr>
      </w:pPr>
      <w:r>
        <w:rPr/>
        <w:pict>
          <v:line style="position:absolute;mso-position-horizontal-relative:page;mso-position-vertical-relative:paragraph;z-index:15735296" from="918.780029pt,50.525745pt" to="918.780029pt,97.696745pt" stroked="true" strokeweight="3pt" strokecolor="#252525">
            <v:stroke dashstyle="solid"/>
            <w10:wrap type="none"/>
          </v:line>
        </w:pict>
      </w:r>
      <w:r>
        <w:rPr>
          <w:color w:val="252525"/>
          <w:sz w:val="44"/>
        </w:rPr>
        <w:t>Adjourning.</w:t>
      </w:r>
    </w:p>
    <w:p>
      <w:pPr>
        <w:spacing w:after="0" w:line="240" w:lineRule="auto"/>
        <w:jc w:val="left"/>
        <w:rPr>
          <w:sz w:val="44"/>
        </w:rPr>
        <w:sectPr>
          <w:pgSz w:w="19200" w:h="10800" w:orient="landscape"/>
          <w:pgMar w:top="0" w:bottom="28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210.3pt;mso-position-horizontal-relative:page;mso-position-vertical-relative:page;z-index:15736320" coordorigin="0,0" coordsize="19196,4206">
            <v:shape style="position:absolute;left:355;top:42;width:18500;height:4164" type="#_x0000_t75" stroked="false">
              <v:imagedata r:id="rId7" o:title=""/>
            </v:shape>
            <v:rect style="position:absolute;left:0;top:0;width:19196;height:4008" filled="true" fillcolor="#ffffff" stroked="false">
              <v:fill type="solid"/>
            </v:rect>
            <v:shape style="position:absolute;left:18298;top:508;width:178;height:321" type="#_x0000_t202" filled="false" stroked="false">
              <v:textbox inset="0,0,0,0">
                <w:txbxContent>
                  <w:p>
                    <w:pPr>
                      <w:spacing w:line="306" w:lineRule="exact" w:before="0"/>
                      <w:ind w:left="0" w:right="0" w:firstLine="0"/>
                      <w:jc w:val="left"/>
                      <w:rPr>
                        <w:rFonts w:ascii="Arial"/>
                        <w:b/>
                        <w:sz w:val="28"/>
                      </w:rPr>
                    </w:pPr>
                    <w:r>
                      <w:rPr>
                        <w:rFonts w:ascii="Arial"/>
                        <w:b/>
                        <w:color w:val="252525"/>
                        <w:w w:val="101"/>
                        <w:sz w:val="28"/>
                      </w:rPr>
                      <w:t>5</w:t>
                    </w:r>
                  </w:p>
                </w:txbxContent>
              </v:textbox>
              <w10:wrap type="none"/>
            </v:shape>
            <v:shape style="position:absolute;left:1327;top:2139;width:4403;height:1008" type="#_x0000_t202" filled="false" stroked="false">
              <v:textbox inset="0,0,0,0">
                <w:txbxContent>
                  <w:p>
                    <w:pPr>
                      <w:spacing w:line="962" w:lineRule="exact" w:before="0"/>
                      <w:ind w:left="0" w:right="0" w:firstLine="0"/>
                      <w:jc w:val="left"/>
                      <w:rPr>
                        <w:sz w:val="88"/>
                      </w:rPr>
                    </w:pPr>
                    <w:r>
                      <w:rPr>
                        <w:color w:val="252525"/>
                        <w:w w:val="90"/>
                        <w:sz w:val="88"/>
                      </w:rPr>
                      <w:t>Team</w:t>
                    </w:r>
                    <w:r>
                      <w:rPr>
                        <w:color w:val="252525"/>
                        <w:spacing w:val="94"/>
                        <w:w w:val="90"/>
                        <w:sz w:val="88"/>
                      </w:rPr>
                      <w:t> </w:t>
                    </w:r>
                    <w:r>
                      <w:rPr>
                        <w:color w:val="252525"/>
                        <w:w w:val="90"/>
                        <w:sz w:val="88"/>
                      </w:rPr>
                      <w:t>Roles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2"/>
        <w:rPr>
          <w:sz w:val="18"/>
        </w:rPr>
      </w:pPr>
    </w:p>
    <w:p>
      <w:pPr>
        <w:spacing w:before="87"/>
        <w:ind w:left="792" w:right="0" w:firstLine="0"/>
        <w:jc w:val="left"/>
        <w:rPr>
          <w:sz w:val="42"/>
        </w:rPr>
      </w:pPr>
      <w:r>
        <w:rPr>
          <w:color w:val="252525"/>
          <w:sz w:val="42"/>
        </w:rPr>
        <w:t>The</w:t>
      </w:r>
      <w:r>
        <w:rPr>
          <w:color w:val="252525"/>
          <w:spacing w:val="-1"/>
          <w:sz w:val="42"/>
        </w:rPr>
        <w:t> </w:t>
      </w:r>
      <w:r>
        <w:rPr>
          <w:color w:val="252525"/>
          <w:sz w:val="42"/>
        </w:rPr>
        <w:t>nine team roles</w:t>
      </w:r>
      <w:r>
        <w:rPr>
          <w:color w:val="252525"/>
          <w:spacing w:val="-1"/>
          <w:sz w:val="42"/>
        </w:rPr>
        <w:t> </w:t>
      </w:r>
      <w:r>
        <w:rPr>
          <w:color w:val="252525"/>
          <w:sz w:val="42"/>
        </w:rPr>
        <w:t>are: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3" w:after="0"/>
        <w:ind w:left="1332" w:right="0" w:hanging="541"/>
        <w:jc w:val="left"/>
        <w:rPr>
          <w:sz w:val="42"/>
        </w:rPr>
      </w:pPr>
      <w:r>
        <w:rPr/>
        <w:drawing>
          <wp:anchor distT="0" distB="0" distL="0" distR="0" allowOverlap="1" layoutInCell="1" locked="0" behindDoc="0" simplePos="0" relativeHeight="15737344">
            <wp:simplePos x="0" y="0"/>
            <wp:positionH relativeFrom="page">
              <wp:posOffset>3605784</wp:posOffset>
            </wp:positionH>
            <wp:positionV relativeFrom="paragraph">
              <wp:posOffset>451710</wp:posOffset>
            </wp:positionV>
            <wp:extent cx="7833359" cy="2970276"/>
            <wp:effectExtent l="0" t="0" r="0" b="0"/>
            <wp:wrapNone/>
            <wp:docPr id="7" name="image16.jpeg" descr="Belbin Team Roles - Home | Facebook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16.jpe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833359" cy="29702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252525"/>
          <w:sz w:val="42"/>
        </w:rPr>
        <w:t>Resource</w:t>
      </w:r>
      <w:r>
        <w:rPr>
          <w:color w:val="252525"/>
          <w:spacing w:val="-17"/>
          <w:sz w:val="42"/>
        </w:rPr>
        <w:t> </w:t>
      </w:r>
      <w:r>
        <w:rPr>
          <w:color w:val="252525"/>
          <w:sz w:val="42"/>
        </w:rPr>
        <w:t>Investigator.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0" w:after="0"/>
        <w:ind w:left="1332" w:right="0" w:hanging="541"/>
        <w:jc w:val="left"/>
        <w:rPr>
          <w:sz w:val="42"/>
        </w:rPr>
      </w:pPr>
      <w:r>
        <w:rPr>
          <w:color w:val="252525"/>
          <w:spacing w:val="-5"/>
          <w:sz w:val="42"/>
        </w:rPr>
        <w:t>Team</w:t>
      </w:r>
      <w:r>
        <w:rPr>
          <w:color w:val="252525"/>
          <w:spacing w:val="-23"/>
          <w:sz w:val="42"/>
        </w:rPr>
        <w:t> </w:t>
      </w:r>
      <w:r>
        <w:rPr>
          <w:color w:val="252525"/>
          <w:spacing w:val="-5"/>
          <w:sz w:val="42"/>
        </w:rPr>
        <w:t>worker.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69" w:after="0"/>
        <w:ind w:left="1332" w:right="0" w:hanging="541"/>
        <w:jc w:val="left"/>
        <w:rPr>
          <w:sz w:val="42"/>
        </w:rPr>
      </w:pPr>
      <w:r>
        <w:rPr>
          <w:color w:val="252525"/>
          <w:sz w:val="42"/>
        </w:rPr>
        <w:t>Co-Ordinator.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3" w:after="0"/>
        <w:ind w:left="1332" w:right="0" w:hanging="541"/>
        <w:jc w:val="left"/>
        <w:rPr>
          <w:sz w:val="42"/>
        </w:rPr>
      </w:pPr>
      <w:r>
        <w:rPr>
          <w:color w:val="252525"/>
          <w:sz w:val="42"/>
        </w:rPr>
        <w:t>Plant.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0" w:after="0"/>
        <w:ind w:left="1332" w:right="0" w:hanging="541"/>
        <w:jc w:val="left"/>
        <w:rPr>
          <w:sz w:val="42"/>
        </w:rPr>
      </w:pPr>
      <w:r>
        <w:rPr>
          <w:color w:val="252525"/>
          <w:sz w:val="42"/>
        </w:rPr>
        <w:t>Monitor</w:t>
      </w:r>
      <w:r>
        <w:rPr>
          <w:color w:val="252525"/>
          <w:spacing w:val="-16"/>
          <w:sz w:val="42"/>
        </w:rPr>
        <w:t> </w:t>
      </w:r>
      <w:r>
        <w:rPr>
          <w:color w:val="252525"/>
          <w:sz w:val="42"/>
        </w:rPr>
        <w:t>Evaluator.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0" w:after="0"/>
        <w:ind w:left="1332" w:right="0" w:hanging="541"/>
        <w:jc w:val="left"/>
        <w:rPr>
          <w:sz w:val="42"/>
        </w:rPr>
      </w:pPr>
      <w:r>
        <w:rPr>
          <w:color w:val="252525"/>
          <w:sz w:val="42"/>
        </w:rPr>
        <w:t>Specialist.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2" w:after="0"/>
        <w:ind w:left="1332" w:right="0" w:hanging="541"/>
        <w:jc w:val="left"/>
        <w:rPr>
          <w:sz w:val="42"/>
        </w:rPr>
      </w:pPr>
      <w:r>
        <w:rPr/>
        <w:pict>
          <v:line style="position:absolute;mso-position-horizontal-relative:page;mso-position-vertical-relative:paragraph;z-index:15736832" from="918.780029pt,13.597756pt" to="918.780029pt,60.768756pt" stroked="true" strokeweight="3pt" strokecolor="#252525">
            <v:stroke dashstyle="solid"/>
            <w10:wrap type="none"/>
          </v:line>
        </w:pict>
      </w:r>
      <w:r>
        <w:rPr>
          <w:color w:val="252525"/>
          <w:sz w:val="42"/>
        </w:rPr>
        <w:t>Shaper.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70" w:after="0"/>
        <w:ind w:left="1332" w:right="0" w:hanging="541"/>
        <w:jc w:val="left"/>
        <w:rPr>
          <w:sz w:val="42"/>
        </w:rPr>
      </w:pPr>
      <w:r>
        <w:rPr>
          <w:color w:val="252525"/>
          <w:sz w:val="42"/>
        </w:rPr>
        <w:t>Implementer.</w:t>
      </w:r>
    </w:p>
    <w:p>
      <w:pPr>
        <w:pStyle w:val="ListParagraph"/>
        <w:numPr>
          <w:ilvl w:val="0"/>
          <w:numId w:val="3"/>
        </w:numPr>
        <w:tabs>
          <w:tab w:pos="1332" w:val="left" w:leader="none"/>
          <w:tab w:pos="1333" w:val="left" w:leader="none"/>
        </w:tabs>
        <w:spacing w:line="240" w:lineRule="auto" w:before="161" w:after="0"/>
        <w:ind w:left="1332" w:right="0" w:hanging="541"/>
        <w:jc w:val="left"/>
        <w:rPr>
          <w:sz w:val="42"/>
        </w:rPr>
      </w:pPr>
      <w:r>
        <w:rPr>
          <w:color w:val="252525"/>
          <w:sz w:val="42"/>
        </w:rPr>
        <w:t>Completer</w:t>
      </w:r>
      <w:r>
        <w:rPr>
          <w:color w:val="252525"/>
          <w:spacing w:val="-17"/>
          <w:sz w:val="42"/>
        </w:rPr>
        <w:t> </w:t>
      </w:r>
      <w:r>
        <w:rPr>
          <w:color w:val="252525"/>
          <w:sz w:val="42"/>
        </w:rPr>
        <w:t>Finisher.</w:t>
      </w:r>
    </w:p>
    <w:p>
      <w:pPr>
        <w:spacing w:after="0" w:line="240" w:lineRule="auto"/>
        <w:jc w:val="left"/>
        <w:rPr>
          <w:sz w:val="42"/>
        </w:rPr>
        <w:sectPr>
          <w:pgSz w:w="19200" w:h="10800" w:orient="landscape"/>
          <w:pgMar w:top="0" w:bottom="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210.3pt;mso-position-horizontal-relative:page;mso-position-vertical-relative:page;z-index:15737856" coordorigin="0,0" coordsize="19196,4206">
            <v:shape style="position:absolute;left:355;top:42;width:18500;height:4164" type="#_x0000_t75" stroked="false">
              <v:imagedata r:id="rId7" o:title=""/>
            </v:shape>
            <v:rect style="position:absolute;left:0;top:0;width:19196;height:4008" filled="true" fillcolor="#ffffff" stroked="false">
              <v:fill type="solid"/>
            </v:rect>
            <v:shape style="position:absolute;left:18298;top:508;width:178;height:321" type="#_x0000_t202" filled="false" stroked="false">
              <v:textbox inset="0,0,0,0">
                <w:txbxContent>
                  <w:p>
                    <w:pPr>
                      <w:spacing w:line="306" w:lineRule="exact" w:before="0"/>
                      <w:ind w:left="0" w:right="0" w:firstLine="0"/>
                      <w:jc w:val="left"/>
                      <w:rPr>
                        <w:rFonts w:ascii="Arial"/>
                        <w:b/>
                        <w:sz w:val="28"/>
                      </w:rPr>
                    </w:pPr>
                    <w:r>
                      <w:rPr>
                        <w:rFonts w:ascii="Arial"/>
                        <w:b/>
                        <w:color w:val="252525"/>
                        <w:w w:val="101"/>
                        <w:sz w:val="28"/>
                      </w:rPr>
                      <w:t>6</w:t>
                    </w:r>
                  </w:p>
                </w:txbxContent>
              </v:textbox>
              <w10:wrap type="none"/>
            </v:shape>
            <v:shape style="position:absolute;left:1344;top:2155;width:7072;height:985" type="#_x0000_t202" filled="false" stroked="false">
              <v:textbox inset="0,0,0,0">
                <w:txbxContent>
                  <w:p>
                    <w:pPr>
                      <w:spacing w:line="984" w:lineRule="exact" w:before="0"/>
                      <w:ind w:left="0" w:right="0" w:firstLine="0"/>
                      <w:jc w:val="left"/>
                      <w:rPr>
                        <w:sz w:val="88"/>
                      </w:rPr>
                    </w:pPr>
                    <w:r>
                      <w:rPr>
                        <w:color w:val="252525"/>
                        <w:sz w:val="88"/>
                      </w:rPr>
                      <w:t>Managing</w:t>
                    </w:r>
                    <w:r>
                      <w:rPr>
                        <w:color w:val="252525"/>
                        <w:spacing w:val="6"/>
                        <w:sz w:val="88"/>
                      </w:rPr>
                      <w:t> </w:t>
                    </w:r>
                    <w:r>
                      <w:rPr>
                        <w:color w:val="252525"/>
                        <w:sz w:val="88"/>
                      </w:rPr>
                      <w:t>Conflict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before="261"/>
        <w:ind w:left="1344" w:right="0" w:firstLine="0"/>
        <w:jc w:val="left"/>
        <w:rPr>
          <w:sz w:val="38"/>
        </w:rPr>
      </w:pPr>
      <w:r>
        <w:rPr>
          <w:color w:val="252525"/>
          <w:sz w:val="38"/>
        </w:rPr>
        <w:t>Here</w:t>
      </w:r>
      <w:r>
        <w:rPr>
          <w:color w:val="252525"/>
          <w:spacing w:val="2"/>
          <w:sz w:val="38"/>
        </w:rPr>
        <w:t> </w:t>
      </w:r>
      <w:r>
        <w:rPr>
          <w:color w:val="252525"/>
          <w:sz w:val="38"/>
        </w:rPr>
        <w:t>are</w:t>
      </w:r>
      <w:r>
        <w:rPr>
          <w:color w:val="252525"/>
          <w:spacing w:val="-4"/>
          <w:sz w:val="38"/>
        </w:rPr>
        <w:t> </w:t>
      </w:r>
      <w:r>
        <w:rPr>
          <w:color w:val="252525"/>
          <w:sz w:val="38"/>
        </w:rPr>
        <w:t>different</w:t>
      </w:r>
      <w:r>
        <w:rPr>
          <w:color w:val="252525"/>
          <w:spacing w:val="2"/>
          <w:sz w:val="38"/>
        </w:rPr>
        <w:t> </w:t>
      </w:r>
      <w:r>
        <w:rPr>
          <w:color w:val="252525"/>
          <w:sz w:val="38"/>
        </w:rPr>
        <w:t>ways</w:t>
      </w:r>
      <w:r>
        <w:rPr>
          <w:color w:val="252525"/>
          <w:spacing w:val="5"/>
          <w:sz w:val="38"/>
        </w:rPr>
        <w:t> </w:t>
      </w:r>
      <w:r>
        <w:rPr>
          <w:color w:val="252525"/>
          <w:sz w:val="38"/>
        </w:rPr>
        <w:t>to</w:t>
      </w:r>
      <w:r>
        <w:rPr>
          <w:color w:val="252525"/>
          <w:spacing w:val="-4"/>
          <w:sz w:val="38"/>
        </w:rPr>
        <w:t> </w:t>
      </w:r>
      <w:r>
        <w:rPr>
          <w:color w:val="252525"/>
          <w:sz w:val="38"/>
        </w:rPr>
        <w:t>manage</w:t>
      </w:r>
      <w:r>
        <w:rPr>
          <w:color w:val="252525"/>
          <w:spacing w:val="1"/>
          <w:sz w:val="38"/>
        </w:rPr>
        <w:t> </w:t>
      </w:r>
      <w:r>
        <w:rPr>
          <w:color w:val="252525"/>
          <w:sz w:val="38"/>
        </w:rPr>
        <w:t>a</w:t>
      </w:r>
      <w:r>
        <w:rPr>
          <w:color w:val="252525"/>
          <w:spacing w:val="-1"/>
          <w:sz w:val="38"/>
        </w:rPr>
        <w:t> </w:t>
      </w:r>
      <w:r>
        <w:rPr>
          <w:color w:val="252525"/>
          <w:sz w:val="38"/>
        </w:rPr>
        <w:t>conflict in</w:t>
      </w:r>
      <w:r>
        <w:rPr>
          <w:color w:val="252525"/>
          <w:spacing w:val="-1"/>
          <w:sz w:val="38"/>
        </w:rPr>
        <w:t> </w:t>
      </w:r>
      <w:r>
        <w:rPr>
          <w:color w:val="252525"/>
          <w:sz w:val="38"/>
        </w:rPr>
        <w:t>the</w:t>
      </w:r>
      <w:r>
        <w:rPr>
          <w:color w:val="252525"/>
          <w:spacing w:val="-4"/>
          <w:sz w:val="38"/>
        </w:rPr>
        <w:t> </w:t>
      </w:r>
      <w:r>
        <w:rPr>
          <w:color w:val="252525"/>
          <w:sz w:val="38"/>
        </w:rPr>
        <w:t>workplace:</w:t>
      </w:r>
    </w:p>
    <w:p>
      <w:pPr>
        <w:pStyle w:val="ListParagraph"/>
        <w:numPr>
          <w:ilvl w:val="1"/>
          <w:numId w:val="3"/>
        </w:numPr>
        <w:tabs>
          <w:tab w:pos="1883" w:val="left" w:leader="none"/>
          <w:tab w:pos="1884" w:val="left" w:leader="none"/>
        </w:tabs>
        <w:spacing w:line="240" w:lineRule="auto" w:before="175" w:after="0"/>
        <w:ind w:left="1884" w:right="0" w:hanging="540"/>
        <w:jc w:val="left"/>
        <w:rPr>
          <w:sz w:val="38"/>
        </w:rPr>
      </w:pPr>
      <w:r>
        <w:rPr>
          <w:color w:val="252525"/>
          <w:sz w:val="38"/>
        </w:rPr>
        <w:t>Analyse</w:t>
      </w:r>
      <w:r>
        <w:rPr>
          <w:color w:val="252525"/>
          <w:spacing w:val="1"/>
          <w:sz w:val="38"/>
        </w:rPr>
        <w:t> </w:t>
      </w:r>
      <w:r>
        <w:rPr>
          <w:color w:val="252525"/>
          <w:sz w:val="38"/>
        </w:rPr>
        <w:t>the conflict.</w:t>
      </w:r>
    </w:p>
    <w:p>
      <w:pPr>
        <w:pStyle w:val="ListParagraph"/>
        <w:numPr>
          <w:ilvl w:val="1"/>
          <w:numId w:val="3"/>
        </w:numPr>
        <w:tabs>
          <w:tab w:pos="1883" w:val="left" w:leader="none"/>
          <w:tab w:pos="1884" w:val="left" w:leader="none"/>
        </w:tabs>
        <w:spacing w:line="240" w:lineRule="auto" w:before="173" w:after="0"/>
        <w:ind w:left="1884" w:right="0" w:hanging="540"/>
        <w:jc w:val="left"/>
        <w:rPr>
          <w:sz w:val="38"/>
        </w:rPr>
      </w:pPr>
      <w:r>
        <w:rPr>
          <w:color w:val="252525"/>
          <w:sz w:val="38"/>
        </w:rPr>
        <w:t>Listen</w:t>
      </w:r>
      <w:r>
        <w:rPr>
          <w:color w:val="252525"/>
          <w:spacing w:val="-1"/>
          <w:sz w:val="38"/>
        </w:rPr>
        <w:t> </w:t>
      </w:r>
      <w:r>
        <w:rPr>
          <w:color w:val="252525"/>
          <w:sz w:val="38"/>
        </w:rPr>
        <w:t>to</w:t>
      </w:r>
      <w:r>
        <w:rPr>
          <w:color w:val="252525"/>
          <w:spacing w:val="-7"/>
          <w:sz w:val="38"/>
        </w:rPr>
        <w:t> </w:t>
      </w:r>
      <w:r>
        <w:rPr>
          <w:color w:val="252525"/>
          <w:sz w:val="38"/>
        </w:rPr>
        <w:t>what</w:t>
      </w:r>
      <w:r>
        <w:rPr>
          <w:color w:val="252525"/>
          <w:spacing w:val="-1"/>
          <w:sz w:val="38"/>
        </w:rPr>
        <w:t> </w:t>
      </w:r>
      <w:r>
        <w:rPr>
          <w:color w:val="252525"/>
          <w:sz w:val="38"/>
        </w:rPr>
        <w:t>they</w:t>
      </w:r>
      <w:r>
        <w:rPr>
          <w:color w:val="252525"/>
          <w:spacing w:val="-3"/>
          <w:sz w:val="38"/>
        </w:rPr>
        <w:t> </w:t>
      </w:r>
      <w:r>
        <w:rPr>
          <w:color w:val="252525"/>
          <w:sz w:val="38"/>
        </w:rPr>
        <w:t>have</w:t>
      </w:r>
      <w:r>
        <w:rPr>
          <w:color w:val="252525"/>
          <w:spacing w:val="-3"/>
          <w:sz w:val="38"/>
        </w:rPr>
        <w:t> </w:t>
      </w:r>
      <w:r>
        <w:rPr>
          <w:color w:val="252525"/>
          <w:sz w:val="38"/>
        </w:rPr>
        <w:t>to</w:t>
      </w:r>
      <w:r>
        <w:rPr>
          <w:color w:val="252525"/>
          <w:spacing w:val="-6"/>
          <w:sz w:val="38"/>
        </w:rPr>
        <w:t> </w:t>
      </w:r>
      <w:r>
        <w:rPr>
          <w:color w:val="252525"/>
          <w:sz w:val="38"/>
        </w:rPr>
        <w:t>say.</w:t>
      </w:r>
    </w:p>
    <w:p>
      <w:pPr>
        <w:pStyle w:val="ListParagraph"/>
        <w:numPr>
          <w:ilvl w:val="1"/>
          <w:numId w:val="3"/>
        </w:numPr>
        <w:tabs>
          <w:tab w:pos="1883" w:val="left" w:leader="none"/>
          <w:tab w:pos="1884" w:val="left" w:leader="none"/>
        </w:tabs>
        <w:spacing w:line="240" w:lineRule="auto" w:before="173" w:after="0"/>
        <w:ind w:left="1884" w:right="0" w:hanging="540"/>
        <w:jc w:val="left"/>
        <w:rPr>
          <w:sz w:val="38"/>
        </w:rPr>
      </w:pPr>
      <w:r>
        <w:rPr>
          <w:color w:val="252525"/>
          <w:sz w:val="38"/>
        </w:rPr>
        <w:t>Stay</w:t>
      </w:r>
      <w:r>
        <w:rPr>
          <w:color w:val="252525"/>
          <w:spacing w:val="-3"/>
          <w:sz w:val="38"/>
        </w:rPr>
        <w:t> </w:t>
      </w:r>
      <w:r>
        <w:rPr>
          <w:color w:val="252525"/>
          <w:sz w:val="38"/>
        </w:rPr>
        <w:t>calm.</w:t>
      </w:r>
    </w:p>
    <w:p>
      <w:pPr>
        <w:pStyle w:val="ListParagraph"/>
        <w:numPr>
          <w:ilvl w:val="1"/>
          <w:numId w:val="3"/>
        </w:numPr>
        <w:tabs>
          <w:tab w:pos="1883" w:val="left" w:leader="none"/>
          <w:tab w:pos="1884" w:val="left" w:leader="none"/>
        </w:tabs>
        <w:spacing w:line="240" w:lineRule="auto" w:before="175" w:after="0"/>
        <w:ind w:left="1884" w:right="0" w:hanging="540"/>
        <w:jc w:val="left"/>
        <w:rPr>
          <w:sz w:val="38"/>
        </w:rPr>
      </w:pPr>
      <w:r>
        <w:rPr/>
        <w:drawing>
          <wp:anchor distT="0" distB="0" distL="0" distR="0" allowOverlap="1" layoutInCell="1" locked="0" behindDoc="0" simplePos="0" relativeHeight="15738880">
            <wp:simplePos x="0" y="0"/>
            <wp:positionH relativeFrom="page">
              <wp:posOffset>5402579</wp:posOffset>
            </wp:positionH>
            <wp:positionV relativeFrom="paragraph">
              <wp:posOffset>79270</wp:posOffset>
            </wp:positionV>
            <wp:extent cx="5743956" cy="2226564"/>
            <wp:effectExtent l="0" t="0" r="0" b="0"/>
            <wp:wrapNone/>
            <wp:docPr id="9" name="image17.jpeg" descr="Two people laughing  Description automatically generated with medium confidenc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17.jpe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43956" cy="22265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252525"/>
          <w:sz w:val="38"/>
        </w:rPr>
        <w:t>Talk</w:t>
      </w:r>
      <w:r>
        <w:rPr>
          <w:color w:val="252525"/>
          <w:spacing w:val="-10"/>
          <w:sz w:val="38"/>
        </w:rPr>
        <w:t> </w:t>
      </w:r>
      <w:r>
        <w:rPr>
          <w:color w:val="252525"/>
          <w:sz w:val="38"/>
        </w:rPr>
        <w:t>to</w:t>
      </w:r>
      <w:r>
        <w:rPr>
          <w:color w:val="252525"/>
          <w:spacing w:val="-12"/>
          <w:sz w:val="38"/>
        </w:rPr>
        <w:t> </w:t>
      </w:r>
      <w:r>
        <w:rPr>
          <w:color w:val="252525"/>
          <w:sz w:val="38"/>
        </w:rPr>
        <w:t>the</w:t>
      </w:r>
      <w:r>
        <w:rPr>
          <w:color w:val="252525"/>
          <w:spacing w:val="-9"/>
          <w:sz w:val="38"/>
        </w:rPr>
        <w:t> </w:t>
      </w:r>
      <w:r>
        <w:rPr>
          <w:color w:val="252525"/>
          <w:sz w:val="38"/>
        </w:rPr>
        <w:t>person.</w:t>
      </w:r>
    </w:p>
    <w:p>
      <w:pPr>
        <w:pStyle w:val="ListParagraph"/>
        <w:numPr>
          <w:ilvl w:val="1"/>
          <w:numId w:val="3"/>
        </w:numPr>
        <w:tabs>
          <w:tab w:pos="1883" w:val="left" w:leader="none"/>
          <w:tab w:pos="1884" w:val="left" w:leader="none"/>
        </w:tabs>
        <w:spacing w:line="240" w:lineRule="auto" w:before="173" w:after="0"/>
        <w:ind w:left="1884" w:right="0" w:hanging="540"/>
        <w:jc w:val="left"/>
        <w:rPr>
          <w:sz w:val="38"/>
        </w:rPr>
      </w:pPr>
      <w:r>
        <w:rPr>
          <w:color w:val="252525"/>
          <w:sz w:val="38"/>
        </w:rPr>
        <w:t>Identify</w:t>
      </w:r>
      <w:r>
        <w:rPr>
          <w:color w:val="252525"/>
          <w:spacing w:val="-3"/>
          <w:sz w:val="38"/>
        </w:rPr>
        <w:t> </w:t>
      </w:r>
      <w:r>
        <w:rPr>
          <w:color w:val="252525"/>
          <w:sz w:val="38"/>
        </w:rPr>
        <w:t>the</w:t>
      </w:r>
      <w:r>
        <w:rPr>
          <w:color w:val="252525"/>
          <w:spacing w:val="-2"/>
          <w:sz w:val="38"/>
        </w:rPr>
        <w:t> </w:t>
      </w:r>
      <w:r>
        <w:rPr>
          <w:color w:val="252525"/>
          <w:sz w:val="38"/>
        </w:rPr>
        <w:t>differences.</w:t>
      </w:r>
    </w:p>
    <w:p>
      <w:pPr>
        <w:pStyle w:val="ListParagraph"/>
        <w:numPr>
          <w:ilvl w:val="1"/>
          <w:numId w:val="3"/>
        </w:numPr>
        <w:tabs>
          <w:tab w:pos="1883" w:val="left" w:leader="none"/>
          <w:tab w:pos="1884" w:val="left" w:leader="none"/>
        </w:tabs>
        <w:spacing w:line="240" w:lineRule="auto" w:before="172" w:after="0"/>
        <w:ind w:left="1884" w:right="0" w:hanging="540"/>
        <w:jc w:val="left"/>
        <w:rPr>
          <w:sz w:val="38"/>
        </w:rPr>
      </w:pPr>
      <w:r>
        <w:rPr/>
        <w:pict>
          <v:line style="position:absolute;mso-position-horizontal-relative:page;mso-position-vertical-relative:paragraph;z-index:15738368" from="918.780029pt,49.571777pt" to="918.780029pt,96.742777pt" stroked="true" strokeweight="3pt" strokecolor="#252525">
            <v:stroke dashstyle="solid"/>
            <w10:wrap type="none"/>
          </v:line>
        </w:pict>
      </w:r>
      <w:r>
        <w:rPr>
          <w:color w:val="252525"/>
          <w:sz w:val="38"/>
        </w:rPr>
        <w:t>Seek</w:t>
      </w:r>
      <w:r>
        <w:rPr>
          <w:color w:val="252525"/>
          <w:spacing w:val="-1"/>
          <w:sz w:val="38"/>
        </w:rPr>
        <w:t> </w:t>
      </w:r>
      <w:r>
        <w:rPr>
          <w:color w:val="252525"/>
          <w:sz w:val="38"/>
        </w:rPr>
        <w:t>a</w:t>
      </w:r>
      <w:r>
        <w:rPr>
          <w:color w:val="252525"/>
          <w:spacing w:val="-3"/>
          <w:sz w:val="38"/>
        </w:rPr>
        <w:t> </w:t>
      </w:r>
      <w:r>
        <w:rPr>
          <w:color w:val="252525"/>
          <w:sz w:val="38"/>
        </w:rPr>
        <w:t>solution.</w:t>
      </w:r>
    </w:p>
    <w:p>
      <w:pPr>
        <w:spacing w:after="0" w:line="240" w:lineRule="auto"/>
        <w:jc w:val="left"/>
        <w:rPr>
          <w:sz w:val="38"/>
        </w:rPr>
        <w:sectPr>
          <w:pgSz w:w="19200" w:h="10800" w:orient="landscape"/>
          <w:pgMar w:top="0" w:bottom="28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293.3pt;mso-position-horizontal-relative:page;mso-position-vertical-relative:page;z-index:-15909376" coordorigin="0,0" coordsize="19196,5866">
            <v:shape style="position:absolute;left:163;top:0;width:18835;height:5866" type="#_x0000_t75" stroked="false">
              <v:imagedata r:id="rId22" o:title=""/>
            </v:shape>
            <v:rect style="position:absolute;left:0;top:0;width:19196;height:5619" filled="true" fillcolor="#ffffff" stroked="false">
              <v:fill type="solid"/>
            </v:rect>
            <w10:wrap type="none"/>
          </v:group>
        </w:pic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before="201"/>
        <w:ind w:left="945" w:right="0" w:firstLine="0"/>
        <w:jc w:val="left"/>
        <w:rPr>
          <w:sz w:val="96"/>
        </w:rPr>
      </w:pPr>
      <w:r>
        <w:rPr>
          <w:color w:val="252525"/>
          <w:sz w:val="96"/>
        </w:rPr>
        <w:t>Successful</w:t>
      </w:r>
      <w:r>
        <w:rPr>
          <w:color w:val="252525"/>
          <w:spacing w:val="7"/>
          <w:sz w:val="96"/>
        </w:rPr>
        <w:t> </w:t>
      </w:r>
      <w:r>
        <w:rPr>
          <w:color w:val="252525"/>
          <w:sz w:val="96"/>
        </w:rPr>
        <w:t>team</w:t>
      </w:r>
      <w:r>
        <w:rPr>
          <w:color w:val="252525"/>
          <w:spacing w:val="5"/>
          <w:sz w:val="96"/>
        </w:rPr>
        <w:t> </w:t>
      </w:r>
      <w:r>
        <w:rPr>
          <w:color w:val="252525"/>
          <w:sz w:val="96"/>
        </w:rPr>
        <w:t>development</w:t>
      </w:r>
    </w:p>
    <w:p>
      <w:pPr>
        <w:spacing w:line="240" w:lineRule="auto" w:before="0"/>
        <w:rPr>
          <w:sz w:val="106"/>
        </w:rPr>
      </w:pPr>
    </w:p>
    <w:p>
      <w:pPr>
        <w:spacing w:line="240" w:lineRule="auto" w:before="9"/>
        <w:rPr>
          <w:sz w:val="99"/>
        </w:rPr>
      </w:pPr>
    </w:p>
    <w:p>
      <w:pPr>
        <w:spacing w:before="1"/>
        <w:ind w:left="909" w:right="0" w:firstLine="0"/>
        <w:jc w:val="left"/>
        <w:rPr>
          <w:sz w:val="34"/>
        </w:rPr>
      </w:pPr>
      <w:r>
        <w:rPr/>
        <w:drawing>
          <wp:anchor distT="0" distB="0" distL="0" distR="0" allowOverlap="1" layoutInCell="1" locked="0" behindDoc="0" simplePos="0" relativeHeight="15740416">
            <wp:simplePos x="0" y="0"/>
            <wp:positionH relativeFrom="page">
              <wp:posOffset>7708392</wp:posOffset>
            </wp:positionH>
            <wp:positionV relativeFrom="paragraph">
              <wp:posOffset>205940</wp:posOffset>
            </wp:positionV>
            <wp:extent cx="3633215" cy="2403348"/>
            <wp:effectExtent l="0" t="0" r="0" b="0"/>
            <wp:wrapNone/>
            <wp:docPr id="11" name="image19.jpeg" descr="Text  Description automatically generat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19.jpe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33215" cy="24033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252525"/>
          <w:sz w:val="34"/>
        </w:rPr>
        <w:t>Examples</w:t>
      </w:r>
      <w:r>
        <w:rPr>
          <w:color w:val="252525"/>
          <w:spacing w:val="2"/>
          <w:sz w:val="34"/>
        </w:rPr>
        <w:t> </w:t>
      </w:r>
      <w:r>
        <w:rPr>
          <w:color w:val="252525"/>
          <w:sz w:val="34"/>
        </w:rPr>
        <w:t>of</w:t>
      </w:r>
      <w:r>
        <w:rPr>
          <w:color w:val="252525"/>
          <w:spacing w:val="3"/>
          <w:sz w:val="34"/>
        </w:rPr>
        <w:t> </w:t>
      </w:r>
      <w:r>
        <w:rPr>
          <w:color w:val="252525"/>
          <w:sz w:val="34"/>
        </w:rPr>
        <w:t>successful</w:t>
      </w:r>
      <w:r>
        <w:rPr>
          <w:color w:val="252525"/>
          <w:spacing w:val="2"/>
          <w:sz w:val="34"/>
        </w:rPr>
        <w:t> </w:t>
      </w:r>
      <w:r>
        <w:rPr>
          <w:color w:val="252525"/>
          <w:sz w:val="34"/>
        </w:rPr>
        <w:t>team</w:t>
      </w:r>
      <w:r>
        <w:rPr>
          <w:color w:val="252525"/>
          <w:spacing w:val="1"/>
          <w:sz w:val="34"/>
        </w:rPr>
        <w:t> </w:t>
      </w:r>
      <w:r>
        <w:rPr>
          <w:color w:val="252525"/>
          <w:sz w:val="34"/>
        </w:rPr>
        <w:t>development</w:t>
      </w:r>
      <w:r>
        <w:rPr>
          <w:color w:val="252525"/>
          <w:spacing w:val="1"/>
          <w:sz w:val="34"/>
        </w:rPr>
        <w:t> </w:t>
      </w:r>
      <w:r>
        <w:rPr>
          <w:color w:val="252525"/>
          <w:sz w:val="34"/>
        </w:rPr>
        <w:t>skills:</w:t>
      </w:r>
    </w:p>
    <w:p>
      <w:pPr>
        <w:pStyle w:val="ListParagraph"/>
        <w:numPr>
          <w:ilvl w:val="0"/>
          <w:numId w:val="4"/>
        </w:numPr>
        <w:tabs>
          <w:tab w:pos="1191" w:val="left" w:leader="none"/>
        </w:tabs>
        <w:spacing w:line="240" w:lineRule="auto" w:before="260" w:after="0"/>
        <w:ind w:left="1190" w:right="0" w:hanging="282"/>
        <w:jc w:val="left"/>
        <w:rPr>
          <w:sz w:val="34"/>
        </w:rPr>
      </w:pPr>
      <w:r>
        <w:rPr>
          <w:color w:val="252525"/>
          <w:sz w:val="34"/>
        </w:rPr>
        <w:t>Active</w:t>
      </w:r>
      <w:r>
        <w:rPr>
          <w:color w:val="252525"/>
          <w:spacing w:val="-1"/>
          <w:sz w:val="34"/>
        </w:rPr>
        <w:t> </w:t>
      </w:r>
      <w:r>
        <w:rPr>
          <w:color w:val="252525"/>
          <w:sz w:val="34"/>
        </w:rPr>
        <w:t>communication</w:t>
      </w:r>
      <w:r>
        <w:rPr>
          <w:color w:val="252525"/>
          <w:spacing w:val="-1"/>
          <w:sz w:val="34"/>
        </w:rPr>
        <w:t> </w:t>
      </w:r>
      <w:r>
        <w:rPr>
          <w:color w:val="252525"/>
          <w:sz w:val="34"/>
        </w:rPr>
        <w:t>with</w:t>
      </w:r>
      <w:r>
        <w:rPr>
          <w:color w:val="252525"/>
          <w:spacing w:val="3"/>
          <w:sz w:val="34"/>
        </w:rPr>
        <w:t> </w:t>
      </w:r>
      <w:r>
        <w:rPr>
          <w:color w:val="252525"/>
          <w:sz w:val="34"/>
        </w:rPr>
        <w:t>the team</w:t>
      </w:r>
    </w:p>
    <w:p>
      <w:pPr>
        <w:pStyle w:val="ListParagraph"/>
        <w:numPr>
          <w:ilvl w:val="0"/>
          <w:numId w:val="4"/>
        </w:numPr>
        <w:tabs>
          <w:tab w:pos="1210" w:val="left" w:leader="none"/>
        </w:tabs>
        <w:spacing w:line="240" w:lineRule="auto" w:before="257" w:after="0"/>
        <w:ind w:left="1209" w:right="0" w:hanging="301"/>
        <w:jc w:val="left"/>
        <w:rPr>
          <w:sz w:val="34"/>
        </w:rPr>
      </w:pPr>
      <w:r>
        <w:rPr>
          <w:color w:val="252525"/>
          <w:sz w:val="34"/>
        </w:rPr>
        <w:t>Equal contribution</w:t>
      </w:r>
    </w:p>
    <w:p>
      <w:pPr>
        <w:pStyle w:val="ListParagraph"/>
        <w:numPr>
          <w:ilvl w:val="0"/>
          <w:numId w:val="4"/>
        </w:numPr>
        <w:tabs>
          <w:tab w:pos="1210" w:val="left" w:leader="none"/>
        </w:tabs>
        <w:spacing w:line="240" w:lineRule="auto" w:before="257" w:after="0"/>
        <w:ind w:left="1209" w:right="0" w:hanging="301"/>
        <w:jc w:val="left"/>
        <w:rPr>
          <w:sz w:val="34"/>
        </w:rPr>
      </w:pPr>
      <w:r>
        <w:rPr>
          <w:color w:val="252525"/>
          <w:sz w:val="34"/>
        </w:rPr>
        <w:t>Supportive</w:t>
      </w:r>
      <w:r>
        <w:rPr>
          <w:color w:val="252525"/>
          <w:spacing w:val="2"/>
          <w:sz w:val="34"/>
        </w:rPr>
        <w:t> </w:t>
      </w:r>
      <w:r>
        <w:rPr>
          <w:color w:val="252525"/>
          <w:sz w:val="34"/>
        </w:rPr>
        <w:t>environment</w:t>
      </w:r>
    </w:p>
    <w:p>
      <w:pPr>
        <w:pStyle w:val="ListParagraph"/>
        <w:numPr>
          <w:ilvl w:val="0"/>
          <w:numId w:val="4"/>
        </w:numPr>
        <w:tabs>
          <w:tab w:pos="1210" w:val="left" w:leader="none"/>
        </w:tabs>
        <w:spacing w:line="240" w:lineRule="auto" w:before="260" w:after="0"/>
        <w:ind w:left="1209" w:right="0" w:hanging="301"/>
        <w:jc w:val="left"/>
        <w:rPr>
          <w:sz w:val="34"/>
        </w:rPr>
      </w:pPr>
      <w:r>
        <w:rPr/>
        <w:pict>
          <v:line style="position:absolute;mso-position-horizontal-relative:page;mso-position-vertical-relative:paragraph;z-index:15739904" from="918.780029pt,28.693802pt" to="918.780029pt,75.864802pt" stroked="true" strokeweight="3pt" strokecolor="#252525">
            <v:stroke dashstyle="solid"/>
            <w10:wrap type="none"/>
          </v:line>
        </w:pict>
      </w:r>
      <w:r>
        <w:rPr>
          <w:color w:val="252525"/>
          <w:sz w:val="34"/>
        </w:rPr>
        <w:t>Well</w:t>
      </w:r>
      <w:r>
        <w:rPr>
          <w:color w:val="252525"/>
          <w:spacing w:val="-5"/>
          <w:sz w:val="34"/>
        </w:rPr>
        <w:t> </w:t>
      </w:r>
      <w:r>
        <w:rPr>
          <w:color w:val="252525"/>
          <w:sz w:val="34"/>
        </w:rPr>
        <w:t>organized</w:t>
      </w:r>
    </w:p>
    <w:p>
      <w:pPr>
        <w:pStyle w:val="ListParagraph"/>
        <w:numPr>
          <w:ilvl w:val="0"/>
          <w:numId w:val="4"/>
        </w:numPr>
        <w:tabs>
          <w:tab w:pos="1210" w:val="left" w:leader="none"/>
        </w:tabs>
        <w:spacing w:line="240" w:lineRule="auto" w:before="257" w:after="0"/>
        <w:ind w:left="1209" w:right="0" w:hanging="301"/>
        <w:jc w:val="left"/>
        <w:rPr>
          <w:sz w:val="34"/>
        </w:rPr>
      </w:pPr>
      <w:r>
        <w:rPr>
          <w:color w:val="252525"/>
          <w:sz w:val="34"/>
        </w:rPr>
        <w:t>Occasionally</w:t>
      </w:r>
      <w:r>
        <w:rPr>
          <w:color w:val="252525"/>
          <w:spacing w:val="-4"/>
          <w:sz w:val="34"/>
        </w:rPr>
        <w:t> </w:t>
      </w:r>
      <w:r>
        <w:rPr>
          <w:color w:val="252525"/>
          <w:sz w:val="34"/>
        </w:rPr>
        <w:t>a</w:t>
      </w:r>
      <w:r>
        <w:rPr>
          <w:color w:val="252525"/>
          <w:spacing w:val="2"/>
          <w:sz w:val="34"/>
        </w:rPr>
        <w:t> </w:t>
      </w:r>
      <w:r>
        <w:rPr>
          <w:color w:val="252525"/>
          <w:sz w:val="34"/>
        </w:rPr>
        <w:t>leader</w:t>
      </w:r>
      <w:r>
        <w:rPr>
          <w:color w:val="252525"/>
          <w:spacing w:val="-1"/>
          <w:sz w:val="34"/>
        </w:rPr>
        <w:t> </w:t>
      </w:r>
      <w:r>
        <w:rPr>
          <w:color w:val="252525"/>
          <w:sz w:val="34"/>
        </w:rPr>
        <w:t>or</w:t>
      </w:r>
      <w:r>
        <w:rPr>
          <w:color w:val="252525"/>
          <w:spacing w:val="1"/>
          <w:sz w:val="34"/>
        </w:rPr>
        <w:t> </w:t>
      </w:r>
      <w:r>
        <w:rPr>
          <w:color w:val="252525"/>
          <w:sz w:val="34"/>
        </w:rPr>
        <w:t>someone</w:t>
      </w:r>
      <w:r>
        <w:rPr>
          <w:color w:val="252525"/>
          <w:spacing w:val="1"/>
          <w:sz w:val="34"/>
        </w:rPr>
        <w:t> </w:t>
      </w:r>
      <w:r>
        <w:rPr>
          <w:color w:val="252525"/>
          <w:sz w:val="34"/>
        </w:rPr>
        <w:t>who</w:t>
      </w:r>
      <w:r>
        <w:rPr>
          <w:color w:val="252525"/>
          <w:spacing w:val="5"/>
          <w:sz w:val="34"/>
        </w:rPr>
        <w:t> </w:t>
      </w:r>
      <w:r>
        <w:rPr>
          <w:color w:val="252525"/>
          <w:sz w:val="34"/>
        </w:rPr>
        <w:t>take</w:t>
      </w:r>
      <w:r>
        <w:rPr>
          <w:color w:val="252525"/>
          <w:spacing w:val="4"/>
          <w:sz w:val="34"/>
        </w:rPr>
        <w:t> </w:t>
      </w:r>
      <w:r>
        <w:rPr>
          <w:color w:val="252525"/>
          <w:sz w:val="34"/>
        </w:rPr>
        <w:t>responsibility</w:t>
      </w:r>
    </w:p>
    <w:p>
      <w:pPr>
        <w:spacing w:after="0" w:line="240" w:lineRule="auto"/>
        <w:jc w:val="left"/>
        <w:rPr>
          <w:sz w:val="34"/>
        </w:rPr>
        <w:sectPr>
          <w:pgSz w:w="19200" w:h="10800" w:orient="landscape"/>
          <w:pgMar w:top="0" w:bottom="280" w:left="0" w:right="620"/>
        </w:sectPr>
      </w:pPr>
    </w:p>
    <w:p>
      <w:pPr>
        <w:spacing w:line="240" w:lineRule="auto" w:before="0"/>
        <w:rPr>
          <w:sz w:val="20"/>
        </w:rPr>
      </w:pPr>
      <w:r>
        <w:rPr/>
        <w:pict>
          <v:group style="position:absolute;margin-left:0pt;margin-top:0pt;width:959.8pt;height:210.3pt;mso-position-horizontal-relative:page;mso-position-vertical-relative:page;z-index:15740928" coordorigin="0,0" coordsize="19196,4206">
            <v:shape style="position:absolute;left:355;top:42;width:18500;height:4164" type="#_x0000_t75" stroked="false">
              <v:imagedata r:id="rId7" o:title=""/>
            </v:shape>
            <v:rect style="position:absolute;left:0;top:0;width:19196;height:4008" filled="true" fillcolor="#ffffff" stroked="false">
              <v:fill type="solid"/>
            </v:rect>
            <v:shape style="position:absolute;left:18298;top:508;width:178;height:321" type="#_x0000_t202" filled="false" stroked="false">
              <v:textbox inset="0,0,0,0">
                <w:txbxContent>
                  <w:p>
                    <w:pPr>
                      <w:spacing w:line="306" w:lineRule="exact" w:before="0"/>
                      <w:ind w:left="0" w:right="0" w:firstLine="0"/>
                      <w:jc w:val="left"/>
                      <w:rPr>
                        <w:rFonts w:ascii="Arial"/>
                        <w:b/>
                        <w:sz w:val="28"/>
                      </w:rPr>
                    </w:pPr>
                    <w:r>
                      <w:rPr>
                        <w:rFonts w:ascii="Arial"/>
                        <w:b/>
                        <w:color w:val="252525"/>
                        <w:w w:val="101"/>
                        <w:sz w:val="28"/>
                      </w:rPr>
                      <w:t>8</w:t>
                    </w:r>
                  </w:p>
                </w:txbxContent>
              </v:textbox>
              <w10:wrap type="none"/>
            </v:shape>
            <v:shape style="position:absolute;left:1344;top:2012;width:4524;height:985" type="#_x0000_t202" filled="false" stroked="false">
              <v:textbox inset="0,0,0,0">
                <w:txbxContent>
                  <w:p>
                    <w:pPr>
                      <w:spacing w:line="984" w:lineRule="exact" w:before="0"/>
                      <w:ind w:left="0" w:right="0" w:firstLine="0"/>
                      <w:jc w:val="left"/>
                      <w:rPr>
                        <w:sz w:val="88"/>
                      </w:rPr>
                    </w:pPr>
                    <w:r>
                      <w:rPr>
                        <w:color w:val="252525"/>
                        <w:sz w:val="88"/>
                      </w:rPr>
                      <w:t>References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4"/>
        <w:rPr>
          <w:sz w:val="18"/>
        </w:rPr>
      </w:pPr>
    </w:p>
    <w:p>
      <w:pPr>
        <w:spacing w:before="91"/>
        <w:ind w:left="1344" w:right="0" w:firstLine="0"/>
        <w:jc w:val="left"/>
        <w:rPr>
          <w:sz w:val="30"/>
        </w:rPr>
      </w:pPr>
      <w:hyperlink r:id="rId24">
        <w:r>
          <w:rPr>
            <w:rFonts w:ascii="Arial" w:hAnsi="Arial"/>
            <w:i/>
            <w:color w:val="1F1F1F"/>
            <w:sz w:val="30"/>
            <w:u w:val="thick" w:color="1F1F1F"/>
          </w:rPr>
          <w:t>Belbin</w:t>
        </w:r>
        <w:r>
          <w:rPr>
            <w:rFonts w:ascii="Arial" w:hAnsi="Arial"/>
            <w:i/>
            <w:color w:val="1F1F1F"/>
            <w:spacing w:val="-8"/>
            <w:sz w:val="30"/>
            <w:u w:val="thick" w:color="1F1F1F"/>
          </w:rPr>
          <w:t> </w:t>
        </w:r>
        <w:r>
          <w:rPr>
            <w:rFonts w:ascii="Arial" w:hAnsi="Arial"/>
            <w:i/>
            <w:color w:val="1F1F1F"/>
            <w:sz w:val="30"/>
            <w:u w:val="thick" w:color="1F1F1F"/>
          </w:rPr>
          <w:t>M.</w:t>
        </w:r>
        <w:r>
          <w:rPr>
            <w:rFonts w:ascii="Arial" w:hAnsi="Arial"/>
            <w:i/>
            <w:color w:val="1F1F1F"/>
            <w:spacing w:val="-9"/>
            <w:sz w:val="30"/>
            <w:u w:val="thick" w:color="1F1F1F"/>
          </w:rPr>
          <w:t> </w:t>
        </w:r>
        <w:r>
          <w:rPr>
            <w:rFonts w:ascii="Arial" w:hAnsi="Arial"/>
            <w:i/>
            <w:color w:val="1F1F1F"/>
            <w:sz w:val="30"/>
            <w:u w:val="thick" w:color="1F1F1F"/>
          </w:rPr>
          <w:t>(2021</w:t>
        </w:r>
        <w:r>
          <w:rPr>
            <w:rFonts w:ascii="Arial" w:hAnsi="Arial"/>
            <w:i/>
            <w:color w:val="252525"/>
            <w:sz w:val="30"/>
            <w:u w:val="thick" w:color="1F1F1F"/>
          </w:rPr>
          <w:t>),</w:t>
        </w:r>
        <w:r>
          <w:rPr>
            <w:rFonts w:ascii="Arial" w:hAnsi="Arial"/>
            <w:i/>
            <w:color w:val="252525"/>
            <w:spacing w:val="-13"/>
            <w:sz w:val="30"/>
            <w:u w:val="thick" w:color="1F1F1F"/>
          </w:rPr>
          <w:t> </w:t>
        </w:r>
        <w:r>
          <w:rPr>
            <w:rFonts w:ascii="Arial" w:hAnsi="Arial"/>
            <w:i/>
            <w:color w:val="252525"/>
            <w:sz w:val="30"/>
            <w:u w:val="thick" w:color="1F1F1F"/>
          </w:rPr>
          <w:t>‘</w:t>
        </w:r>
      </w:hyperlink>
      <w:hyperlink r:id="rId25">
        <w:r>
          <w:rPr>
            <w:rFonts w:ascii="Arial" w:hAnsi="Arial"/>
            <w:i/>
            <w:color w:val="252525"/>
            <w:sz w:val="30"/>
            <w:u w:val="thick" w:color="1F1F1F"/>
          </w:rPr>
          <w:t>’The</w:t>
        </w:r>
        <w:r>
          <w:rPr>
            <w:rFonts w:ascii="Arial" w:hAnsi="Arial"/>
            <w:i/>
            <w:color w:val="252525"/>
            <w:spacing w:val="3"/>
            <w:sz w:val="30"/>
            <w:u w:val="thick" w:color="1F1F1F"/>
          </w:rPr>
          <w:t> </w:t>
        </w:r>
        <w:r>
          <w:rPr>
            <w:rFonts w:ascii="Arial" w:hAnsi="Arial"/>
            <w:i/>
            <w:color w:val="252525"/>
            <w:sz w:val="30"/>
            <w:u w:val="thick" w:color="1F1F1F"/>
          </w:rPr>
          <w:t>Nine</w:t>
        </w:r>
        <w:r>
          <w:rPr>
            <w:rFonts w:ascii="Arial" w:hAnsi="Arial"/>
            <w:i/>
            <w:color w:val="252525"/>
            <w:spacing w:val="-9"/>
            <w:sz w:val="30"/>
            <w:u w:val="thick" w:color="1F1F1F"/>
          </w:rPr>
          <w:t> </w:t>
        </w:r>
        <w:r>
          <w:rPr>
            <w:rFonts w:ascii="Arial" w:hAnsi="Arial"/>
            <w:i/>
            <w:color w:val="252525"/>
            <w:sz w:val="30"/>
            <w:u w:val="thick" w:color="1F1F1F"/>
          </w:rPr>
          <w:t>Belbin</w:t>
        </w:r>
        <w:r>
          <w:rPr>
            <w:rFonts w:ascii="Arial" w:hAnsi="Arial"/>
            <w:i/>
            <w:color w:val="252525"/>
            <w:spacing w:val="-5"/>
            <w:sz w:val="30"/>
            <w:u w:val="thick" w:color="1F1F1F"/>
          </w:rPr>
          <w:t> </w:t>
        </w:r>
        <w:r>
          <w:rPr>
            <w:rFonts w:ascii="Arial" w:hAnsi="Arial"/>
            <w:i/>
            <w:color w:val="252525"/>
            <w:sz w:val="30"/>
            <w:u w:val="thick" w:color="1F1F1F"/>
          </w:rPr>
          <w:t>Team</w:t>
        </w:r>
        <w:r>
          <w:rPr>
            <w:rFonts w:ascii="Arial" w:hAnsi="Arial"/>
            <w:i/>
            <w:color w:val="252525"/>
            <w:spacing w:val="-10"/>
            <w:sz w:val="30"/>
            <w:u w:val="thick" w:color="1F1F1F"/>
          </w:rPr>
          <w:t> </w:t>
        </w:r>
        <w:r>
          <w:rPr>
            <w:rFonts w:ascii="Arial" w:hAnsi="Arial"/>
            <w:i/>
            <w:color w:val="252525"/>
            <w:sz w:val="30"/>
            <w:u w:val="thick" w:color="1F1F1F"/>
          </w:rPr>
          <w:t>Roles’</w:t>
        </w:r>
      </w:hyperlink>
      <w:hyperlink r:id="rId24">
        <w:r>
          <w:rPr>
            <w:rFonts w:ascii="Arial" w:hAnsi="Arial"/>
            <w:i/>
            <w:color w:val="252525"/>
            <w:sz w:val="30"/>
            <w:u w:val="thick" w:color="1F1F1F"/>
          </w:rPr>
          <w:t>’ </w:t>
        </w:r>
        <w:r>
          <w:rPr>
            <w:color w:val="252525"/>
            <w:sz w:val="30"/>
            <w:u w:val="thick" w:color="1F1F1F"/>
          </w:rPr>
          <w:t>https://www.belbin.com/about/belbin-team-roles</w:t>
        </w:r>
      </w:hyperlink>
    </w:p>
    <w:p>
      <w:pPr>
        <w:pStyle w:val="BodyText"/>
        <w:spacing w:line="364" w:lineRule="auto" w:before="179"/>
        <w:ind w:left="1344" w:right="579"/>
        <w:rPr>
          <w:u w:val="none"/>
        </w:rPr>
      </w:pPr>
      <w:hyperlink r:id="rId24">
        <w:r>
          <w:rPr>
            <w:color w:val="1F1F1F"/>
            <w:u w:val="thick" w:color="1F1F1F"/>
          </w:rPr>
          <w:t>Bhasin</w:t>
        </w:r>
        <w:r>
          <w:rPr>
            <w:color w:val="1F1F1F"/>
            <w:spacing w:val="-9"/>
            <w:u w:val="thick" w:color="1F1F1F"/>
          </w:rPr>
          <w:t> </w:t>
        </w:r>
        <w:r>
          <w:rPr>
            <w:color w:val="1F1F1F"/>
            <w:u w:val="thick" w:color="1F1F1F"/>
          </w:rPr>
          <w:t>H.</w:t>
        </w:r>
        <w:r>
          <w:rPr>
            <w:color w:val="1F1F1F"/>
            <w:spacing w:val="-10"/>
            <w:u w:val="thick" w:color="1F1F1F"/>
          </w:rPr>
          <w:t> </w:t>
        </w:r>
        <w:r>
          <w:rPr>
            <w:color w:val="1F1F1F"/>
            <w:u w:val="thick" w:color="1F1F1F"/>
          </w:rPr>
          <w:t>(2021)</w:t>
        </w:r>
        <w:r>
          <w:rPr>
            <w:color w:val="1F1F1F"/>
            <w:spacing w:val="-11"/>
            <w:u w:val="thick" w:color="1F1F1F"/>
          </w:rPr>
          <w:t> </w:t>
        </w:r>
        <w:r>
          <w:rPr>
            <w:color w:val="1F1F1F"/>
            <w:u w:val="thick" w:color="1F1F1F"/>
          </w:rPr>
          <w:t>,</w:t>
        </w:r>
        <w:r>
          <w:rPr>
            <w:color w:val="1F1F1F"/>
            <w:spacing w:val="-9"/>
            <w:u w:val="thick" w:color="1F1F1F"/>
          </w:rPr>
          <w:t> </w:t>
        </w:r>
        <w:r>
          <w:rPr>
            <w:color w:val="1F1F1F"/>
            <w:u w:val="thick" w:color="1F1F1F"/>
          </w:rPr>
          <w:t>‘’Team Development-</w:t>
        </w:r>
        <w:r>
          <w:rPr>
            <w:color w:val="1F1F1F"/>
            <w:spacing w:val="-13"/>
            <w:u w:val="thick" w:color="1F1F1F"/>
          </w:rPr>
          <w:t> </w:t>
        </w:r>
        <w:r>
          <w:rPr>
            <w:color w:val="1F1F1F"/>
            <w:u w:val="thick" w:color="1F1F1F"/>
          </w:rPr>
          <w:t>5</w:t>
        </w:r>
        <w:r>
          <w:rPr>
            <w:color w:val="1F1F1F"/>
            <w:spacing w:val="-8"/>
            <w:u w:val="thick" w:color="1F1F1F"/>
          </w:rPr>
          <w:t> </w:t>
        </w:r>
        <w:r>
          <w:rPr>
            <w:color w:val="1F1F1F"/>
            <w:u w:val="thick" w:color="1F1F1F"/>
          </w:rPr>
          <w:t>Stages</w:t>
        </w:r>
        <w:r>
          <w:rPr>
            <w:color w:val="1F1F1F"/>
            <w:spacing w:val="-12"/>
            <w:u w:val="thick" w:color="1F1F1F"/>
          </w:rPr>
          <w:t> </w:t>
        </w:r>
        <w:r>
          <w:rPr>
            <w:color w:val="1F1F1F"/>
            <w:u w:val="thick" w:color="1F1F1F"/>
          </w:rPr>
          <w:t>and</w:t>
        </w:r>
        <w:r>
          <w:rPr>
            <w:color w:val="1F1F1F"/>
            <w:spacing w:val="-8"/>
            <w:u w:val="thick" w:color="1F1F1F"/>
          </w:rPr>
          <w:t> </w:t>
        </w:r>
        <w:r>
          <w:rPr>
            <w:color w:val="1F1F1F"/>
            <w:u w:val="thick" w:color="1F1F1F"/>
          </w:rPr>
          <w:t>Importance’’.</w:t>
        </w:r>
        <w:r>
          <w:rPr>
            <w:color w:val="1F1F1F"/>
            <w:spacing w:val="-1"/>
            <w:u w:val="thick" w:color="1F1F1F"/>
          </w:rPr>
          <w:t> </w:t>
        </w:r>
        <w:r>
          <w:rPr>
            <w:color w:val="1F1F1F"/>
            <w:u w:val="thick" w:color="1F1F1F"/>
          </w:rPr>
          <w:t>https://www.marketing91.com/team-development/</w:t>
        </w:r>
      </w:hyperlink>
      <w:r>
        <w:rPr>
          <w:color w:val="1F1F1F"/>
          <w:spacing w:val="-80"/>
          <w:u w:val="none"/>
        </w:rPr>
        <w:t> </w:t>
      </w:r>
      <w:hyperlink r:id="rId24">
        <w:r>
          <w:rPr>
            <w:color w:val="1F1F1F"/>
            <w:u w:val="thick" w:color="1F1F1F"/>
          </w:rPr>
          <w:t>Editorial</w:t>
        </w:r>
        <w:r>
          <w:rPr>
            <w:color w:val="1F1F1F"/>
            <w:spacing w:val="-10"/>
            <w:u w:val="thick" w:color="1F1F1F"/>
          </w:rPr>
          <w:t> </w:t>
        </w:r>
        <w:r>
          <w:rPr>
            <w:color w:val="1F1F1F"/>
            <w:u w:val="thick" w:color="1F1F1F"/>
          </w:rPr>
          <w:t>Team</w:t>
        </w:r>
        <w:r>
          <w:rPr>
            <w:color w:val="1F1F1F"/>
            <w:spacing w:val="-9"/>
            <w:u w:val="thick" w:color="1F1F1F"/>
          </w:rPr>
          <w:t> </w:t>
        </w:r>
        <w:r>
          <w:rPr>
            <w:color w:val="1F1F1F"/>
            <w:u w:val="thick" w:color="1F1F1F"/>
          </w:rPr>
          <w:t>(2020),</w:t>
        </w:r>
        <w:r>
          <w:rPr>
            <w:color w:val="1F1F1F"/>
            <w:spacing w:val="-12"/>
            <w:u w:val="thick" w:color="1F1F1F"/>
          </w:rPr>
          <w:t> </w:t>
        </w:r>
        <w:r>
          <w:rPr>
            <w:color w:val="1F1F1F"/>
            <w:u w:val="thick" w:color="1F1F1F"/>
          </w:rPr>
          <w:t>‘’Top</w:t>
        </w:r>
        <w:r>
          <w:rPr>
            <w:color w:val="1F1F1F"/>
            <w:spacing w:val="2"/>
            <w:u w:val="thick" w:color="1F1F1F"/>
          </w:rPr>
          <w:t> </w:t>
        </w:r>
        <w:r>
          <w:rPr>
            <w:color w:val="1F1F1F"/>
            <w:u w:val="thick" w:color="1F1F1F"/>
          </w:rPr>
          <w:t>10</w:t>
        </w:r>
        <w:r>
          <w:rPr>
            <w:color w:val="1F1F1F"/>
            <w:spacing w:val="-7"/>
            <w:u w:val="thick" w:color="1F1F1F"/>
          </w:rPr>
          <w:t> </w:t>
        </w:r>
        <w:r>
          <w:rPr>
            <w:color w:val="1F1F1F"/>
            <w:u w:val="thick" w:color="1F1F1F"/>
          </w:rPr>
          <w:t>Benefits</w:t>
        </w:r>
        <w:r>
          <w:rPr>
            <w:color w:val="1F1F1F"/>
            <w:spacing w:val="-9"/>
            <w:u w:val="thick" w:color="1F1F1F"/>
          </w:rPr>
          <w:t> </w:t>
        </w:r>
        <w:r>
          <w:rPr>
            <w:color w:val="1F1F1F"/>
            <w:u w:val="thick" w:color="1F1F1F"/>
          </w:rPr>
          <w:t>of</w:t>
        </w:r>
        <w:r>
          <w:rPr>
            <w:color w:val="1F1F1F"/>
            <w:spacing w:val="-10"/>
            <w:u w:val="thick" w:color="1F1F1F"/>
          </w:rPr>
          <w:t> </w:t>
        </w:r>
        <w:r>
          <w:rPr>
            <w:color w:val="1F1F1F"/>
            <w:u w:val="thick" w:color="1F1F1F"/>
          </w:rPr>
          <w:t>Teamwork</w:t>
        </w:r>
        <w:r>
          <w:rPr>
            <w:color w:val="1F1F1F"/>
            <w:spacing w:val="-13"/>
            <w:u w:val="thick" w:color="1F1F1F"/>
          </w:rPr>
          <w:t> </w:t>
        </w:r>
        <w:r>
          <w:rPr>
            <w:color w:val="1F1F1F"/>
            <w:u w:val="thick" w:color="1F1F1F"/>
          </w:rPr>
          <w:t>You</w:t>
        </w:r>
        <w:r>
          <w:rPr>
            <w:color w:val="1F1F1F"/>
            <w:spacing w:val="-6"/>
            <w:u w:val="thick" w:color="1F1F1F"/>
          </w:rPr>
          <w:t> </w:t>
        </w:r>
        <w:r>
          <w:rPr>
            <w:color w:val="1F1F1F"/>
            <w:u w:val="thick" w:color="1F1F1F"/>
          </w:rPr>
          <w:t>Must</w:t>
        </w:r>
        <w:r>
          <w:rPr>
            <w:color w:val="1F1F1F"/>
            <w:spacing w:val="-10"/>
            <w:u w:val="thick" w:color="1F1F1F"/>
          </w:rPr>
          <w:t> </w:t>
        </w:r>
        <w:r>
          <w:rPr>
            <w:color w:val="1F1F1F"/>
            <w:u w:val="thick" w:color="1F1F1F"/>
          </w:rPr>
          <w:t>Know’’.</w:t>
        </w:r>
        <w:r>
          <w:rPr>
            <w:color w:val="1F1F1F"/>
            <w:spacing w:val="4"/>
            <w:u w:val="thick" w:color="1F1F1F"/>
          </w:rPr>
          <w:t> </w:t>
        </w:r>
        <w:r>
          <w:rPr>
            <w:color w:val="1F1F1F"/>
            <w:u w:val="thick" w:color="1F1F1F"/>
          </w:rPr>
          <w:t>https://blog.bit.ai/benefits-of-teamwork/</w:t>
        </w:r>
      </w:hyperlink>
    </w:p>
    <w:p>
      <w:pPr>
        <w:pStyle w:val="BodyText"/>
        <w:ind w:left="1344"/>
        <w:rPr>
          <w:u w:val="none"/>
        </w:rPr>
      </w:pPr>
      <w:hyperlink r:id="rId24">
        <w:r>
          <w:rPr>
            <w:color w:val="1F1F1F"/>
            <w:u w:val="thick" w:color="1F1F1F"/>
          </w:rPr>
          <w:t>Loop</w:t>
        </w:r>
        <w:r>
          <w:rPr>
            <w:color w:val="1F1F1F"/>
            <w:spacing w:val="-11"/>
            <w:u w:val="thick" w:color="1F1F1F"/>
          </w:rPr>
          <w:t> </w:t>
        </w:r>
        <w:r>
          <w:rPr>
            <w:color w:val="1F1F1F"/>
            <w:u w:val="thick" w:color="1F1F1F"/>
          </w:rPr>
          <w:t>Team</w:t>
        </w:r>
        <w:r>
          <w:rPr>
            <w:color w:val="1F1F1F"/>
            <w:spacing w:val="-14"/>
            <w:u w:val="thick" w:color="1F1F1F"/>
          </w:rPr>
          <w:t> </w:t>
        </w:r>
        <w:r>
          <w:rPr>
            <w:color w:val="1F1F1F"/>
            <w:u w:val="thick" w:color="1F1F1F"/>
          </w:rPr>
          <w:t>(2020)</w:t>
        </w:r>
        <w:r>
          <w:rPr>
            <w:color w:val="1F1F1F"/>
            <w:spacing w:val="-14"/>
            <w:u w:val="thick" w:color="1F1F1F"/>
          </w:rPr>
          <w:t> </w:t>
        </w:r>
        <w:r>
          <w:rPr>
            <w:color w:val="1F1F1F"/>
            <w:u w:val="thick" w:color="1F1F1F"/>
          </w:rPr>
          <w:t>,</w:t>
        </w:r>
        <w:r>
          <w:rPr>
            <w:color w:val="1F1F1F"/>
            <w:spacing w:val="-11"/>
            <w:u w:val="thick" w:color="1F1F1F"/>
          </w:rPr>
          <w:t> </w:t>
        </w:r>
        <w:r>
          <w:rPr>
            <w:color w:val="1F1F1F"/>
            <w:u w:val="thick" w:color="1F1F1F"/>
          </w:rPr>
          <w:t>‘’7</w:t>
        </w:r>
        <w:r>
          <w:rPr>
            <w:color w:val="1F1F1F"/>
            <w:spacing w:val="-10"/>
            <w:u w:val="thick" w:color="1F1F1F"/>
          </w:rPr>
          <w:t> </w:t>
        </w:r>
        <w:r>
          <w:rPr>
            <w:color w:val="1F1F1F"/>
            <w:u w:val="thick" w:color="1F1F1F"/>
          </w:rPr>
          <w:t>Advantages</w:t>
        </w:r>
        <w:r>
          <w:rPr>
            <w:color w:val="1F1F1F"/>
            <w:spacing w:val="-15"/>
            <w:u w:val="thick" w:color="1F1F1F"/>
          </w:rPr>
          <w:t> </w:t>
        </w:r>
        <w:r>
          <w:rPr>
            <w:color w:val="1F1F1F"/>
            <w:u w:val="thick" w:color="1F1F1F"/>
          </w:rPr>
          <w:t>of</w:t>
        </w:r>
        <w:r>
          <w:rPr>
            <w:color w:val="1F1F1F"/>
            <w:spacing w:val="-14"/>
            <w:u w:val="thick" w:color="1F1F1F"/>
          </w:rPr>
          <w:t> </w:t>
        </w:r>
        <w:r>
          <w:rPr>
            <w:color w:val="1F1F1F"/>
            <w:u w:val="thick" w:color="1F1F1F"/>
          </w:rPr>
          <w:t>Team</w:t>
        </w:r>
        <w:r>
          <w:rPr>
            <w:color w:val="1F1F1F"/>
            <w:spacing w:val="-12"/>
            <w:u w:val="thick" w:color="1F1F1F"/>
          </w:rPr>
          <w:t> </w:t>
        </w:r>
        <w:r>
          <w:rPr>
            <w:color w:val="1F1F1F"/>
            <w:u w:val="thick" w:color="1F1F1F"/>
          </w:rPr>
          <w:t>Work’’.</w:t>
        </w:r>
        <w:r>
          <w:rPr>
            <w:color w:val="1F1F1F"/>
            <w:spacing w:val="69"/>
            <w:u w:val="thick" w:color="1F1F1F"/>
          </w:rPr>
          <w:t> </w:t>
        </w:r>
        <w:r>
          <w:rPr>
            <w:color w:val="1F1F1F"/>
            <w:u w:val="thick" w:color="1F1F1F"/>
          </w:rPr>
          <w:t>https://www.intheloop.io/blog/advantages-of-teamwork/</w:t>
        </w:r>
      </w:hyperlink>
    </w:p>
    <w:p>
      <w:pPr>
        <w:pStyle w:val="BodyText"/>
        <w:spacing w:line="335" w:lineRule="exact" w:before="178"/>
        <w:ind w:left="1344"/>
        <w:rPr>
          <w:u w:val="none"/>
        </w:rPr>
      </w:pPr>
      <w:r>
        <w:rPr>
          <w:color w:val="1F1F1F"/>
          <w:u w:val="thick" w:color="1F1F1F"/>
        </w:rPr>
        <w:t>Juneja</w:t>
      </w:r>
      <w:r>
        <w:rPr>
          <w:color w:val="1F1F1F"/>
          <w:spacing w:val="-12"/>
          <w:u w:val="thick" w:color="1F1F1F"/>
        </w:rPr>
        <w:t> </w:t>
      </w:r>
      <w:r>
        <w:rPr>
          <w:color w:val="1F1F1F"/>
          <w:u w:val="thick" w:color="1F1F1F"/>
        </w:rPr>
        <w:t>P.</w:t>
      </w:r>
      <w:r>
        <w:rPr>
          <w:color w:val="1F1F1F"/>
          <w:spacing w:val="-11"/>
          <w:u w:val="thick" w:color="1F1F1F"/>
        </w:rPr>
        <w:t> </w:t>
      </w:r>
      <w:r>
        <w:rPr>
          <w:color w:val="1F1F1F"/>
          <w:u w:val="thick" w:color="1F1F1F"/>
        </w:rPr>
        <w:t>(2015)</w:t>
      </w:r>
      <w:r>
        <w:rPr>
          <w:color w:val="1F1F1F"/>
          <w:spacing w:val="-12"/>
          <w:u w:val="thick" w:color="1F1F1F"/>
        </w:rPr>
        <w:t> </w:t>
      </w:r>
      <w:r>
        <w:rPr>
          <w:color w:val="1F1F1F"/>
          <w:u w:val="thick" w:color="1F1F1F"/>
        </w:rPr>
        <w:t>,</w:t>
      </w:r>
      <w:r>
        <w:rPr>
          <w:color w:val="1F1F1F"/>
          <w:spacing w:val="-11"/>
          <w:u w:val="thick" w:color="1F1F1F"/>
        </w:rPr>
        <w:t> </w:t>
      </w:r>
      <w:r>
        <w:rPr>
          <w:color w:val="1F1F1F"/>
          <w:u w:val="thick" w:color="1F1F1F"/>
        </w:rPr>
        <w:t>‘’Team</w:t>
      </w:r>
      <w:r>
        <w:rPr>
          <w:color w:val="1F1F1F"/>
          <w:spacing w:val="-1"/>
          <w:u w:val="thick" w:color="1F1F1F"/>
        </w:rPr>
        <w:t> </w:t>
      </w:r>
      <w:r>
        <w:rPr>
          <w:color w:val="1F1F1F"/>
          <w:u w:val="thick" w:color="1F1F1F"/>
        </w:rPr>
        <w:t>Development-</w:t>
      </w:r>
      <w:r>
        <w:rPr>
          <w:color w:val="1F1F1F"/>
          <w:spacing w:val="-14"/>
          <w:u w:val="thick" w:color="1F1F1F"/>
        </w:rPr>
        <w:t> </w:t>
      </w:r>
      <w:r>
        <w:rPr>
          <w:color w:val="1F1F1F"/>
          <w:u w:val="thick" w:color="1F1F1F"/>
        </w:rPr>
        <w:t>Meaning,</w:t>
      </w:r>
      <w:r>
        <w:rPr>
          <w:color w:val="1F1F1F"/>
          <w:spacing w:val="-12"/>
          <w:u w:val="thick" w:color="1F1F1F"/>
        </w:rPr>
        <w:t> </w:t>
      </w:r>
      <w:r>
        <w:rPr>
          <w:color w:val="1F1F1F"/>
          <w:u w:val="thick" w:color="1F1F1F"/>
        </w:rPr>
        <w:t>Stage</w:t>
      </w:r>
      <w:r>
        <w:rPr>
          <w:color w:val="1F1F1F"/>
          <w:spacing w:val="-11"/>
          <w:u w:val="thick" w:color="1F1F1F"/>
        </w:rPr>
        <w:t> </w:t>
      </w:r>
      <w:r>
        <w:rPr>
          <w:color w:val="1F1F1F"/>
          <w:u w:val="thick" w:color="1F1F1F"/>
        </w:rPr>
        <w:t>and</w:t>
      </w:r>
      <w:r>
        <w:rPr>
          <w:color w:val="1F1F1F"/>
          <w:spacing w:val="-11"/>
          <w:u w:val="thick" w:color="1F1F1F"/>
        </w:rPr>
        <w:t> </w:t>
      </w:r>
      <w:r>
        <w:rPr>
          <w:color w:val="1F1F1F"/>
          <w:u w:val="thick" w:color="1F1F1F"/>
        </w:rPr>
        <w:t>Forming</w:t>
      </w:r>
      <w:r>
        <w:rPr>
          <w:color w:val="1F1F1F"/>
          <w:spacing w:val="-12"/>
          <w:u w:val="thick" w:color="1F1F1F"/>
        </w:rPr>
        <w:t> </w:t>
      </w:r>
      <w:r>
        <w:rPr>
          <w:color w:val="1F1F1F"/>
          <w:u w:val="thick" w:color="1F1F1F"/>
        </w:rPr>
        <w:t>an</w:t>
      </w:r>
      <w:r>
        <w:rPr>
          <w:color w:val="1F1F1F"/>
          <w:spacing w:val="-11"/>
          <w:u w:val="thick" w:color="1F1F1F"/>
        </w:rPr>
        <w:t> </w:t>
      </w:r>
      <w:r>
        <w:rPr>
          <w:color w:val="1F1F1F"/>
          <w:u w:val="thick" w:color="1F1F1F"/>
        </w:rPr>
        <w:t>Effective</w:t>
      </w:r>
      <w:r>
        <w:rPr>
          <w:color w:val="1F1F1F"/>
          <w:spacing w:val="-14"/>
          <w:u w:val="thick" w:color="1F1F1F"/>
        </w:rPr>
        <w:t> </w:t>
      </w:r>
      <w:r>
        <w:rPr>
          <w:color w:val="1F1F1F"/>
          <w:u w:val="thick" w:color="1F1F1F"/>
        </w:rPr>
        <w:t>Team’’.</w:t>
      </w:r>
    </w:p>
    <w:p>
      <w:pPr>
        <w:pStyle w:val="BodyText"/>
        <w:spacing w:line="335" w:lineRule="exact"/>
        <w:ind w:left="1344"/>
        <w:rPr>
          <w:u w:val="none"/>
        </w:rPr>
      </w:pPr>
      <w:r>
        <w:rPr>
          <w:color w:val="1F1F1F"/>
          <w:u w:val="thick" w:color="1F1F1F"/>
        </w:rPr>
        <w:t>https://</w:t>
      </w:r>
      <w:hyperlink r:id="rId26">
        <w:r>
          <w:rPr>
            <w:color w:val="1F1F1F"/>
            <w:u w:val="thick" w:color="1F1F1F"/>
          </w:rPr>
          <w:t>www.managementstudyguide.com/team-models.htm</w:t>
        </w:r>
      </w:hyperlink>
    </w:p>
    <w:p>
      <w:pPr>
        <w:pStyle w:val="BodyText"/>
        <w:spacing w:line="225" w:lineRule="auto" w:before="195"/>
        <w:ind w:left="1344" w:right="6732"/>
        <w:rPr>
          <w:u w:val="none"/>
        </w:rPr>
      </w:pPr>
      <w:r>
        <w:rPr/>
        <w:pict>
          <v:line style="position:absolute;mso-position-horizontal-relative:page;mso-position-vertical-relative:paragraph;z-index:15741440" from="918.780029pt,72.335625pt" to="918.780029pt,119.506625pt" stroked="true" strokeweight="3pt" strokecolor="#252525">
            <v:stroke dashstyle="solid"/>
            <w10:wrap type="none"/>
          </v:line>
        </w:pict>
      </w:r>
      <w:r>
        <w:rPr>
          <w:color w:val="1F1F1F"/>
          <w:u w:val="thick" w:color="1F1F1F"/>
        </w:rPr>
        <w:t>The</w:t>
      </w:r>
      <w:r>
        <w:rPr>
          <w:color w:val="1F1F1F"/>
          <w:spacing w:val="-5"/>
          <w:u w:val="thick" w:color="1F1F1F"/>
        </w:rPr>
        <w:t> </w:t>
      </w:r>
      <w:r>
        <w:rPr>
          <w:color w:val="1F1F1F"/>
          <w:u w:val="thick" w:color="1F1F1F"/>
        </w:rPr>
        <w:t>Institute</w:t>
      </w:r>
      <w:r>
        <w:rPr>
          <w:color w:val="1F1F1F"/>
          <w:spacing w:val="-10"/>
          <w:u w:val="thick" w:color="1F1F1F"/>
        </w:rPr>
        <w:t> </w:t>
      </w:r>
      <w:r>
        <w:rPr>
          <w:color w:val="1F1F1F"/>
          <w:u w:val="thick" w:color="1F1F1F"/>
        </w:rPr>
        <w:t>of</w:t>
      </w:r>
      <w:r>
        <w:rPr>
          <w:color w:val="1F1F1F"/>
          <w:spacing w:val="-7"/>
          <w:u w:val="thick" w:color="1F1F1F"/>
        </w:rPr>
        <w:t> </w:t>
      </w:r>
      <w:r>
        <w:rPr>
          <w:color w:val="1F1F1F"/>
          <w:u w:val="thick" w:color="1F1F1F"/>
        </w:rPr>
        <w:t>Leadership</w:t>
      </w:r>
      <w:r>
        <w:rPr>
          <w:color w:val="1F1F1F"/>
          <w:spacing w:val="-6"/>
          <w:u w:val="thick" w:color="1F1F1F"/>
        </w:rPr>
        <w:t> </w:t>
      </w:r>
      <w:r>
        <w:rPr>
          <w:color w:val="1F1F1F"/>
          <w:u w:val="thick" w:color="1F1F1F"/>
        </w:rPr>
        <w:t>&amp;</w:t>
      </w:r>
      <w:r>
        <w:rPr>
          <w:color w:val="1F1F1F"/>
          <w:spacing w:val="-6"/>
          <w:u w:val="thick" w:color="1F1F1F"/>
        </w:rPr>
        <w:t> </w:t>
      </w:r>
      <w:r>
        <w:rPr>
          <w:color w:val="1F1F1F"/>
          <w:u w:val="thick" w:color="1F1F1F"/>
        </w:rPr>
        <w:t>Management</w:t>
      </w:r>
      <w:r>
        <w:rPr>
          <w:color w:val="1F1F1F"/>
          <w:spacing w:val="-7"/>
          <w:u w:val="thick" w:color="1F1F1F"/>
        </w:rPr>
        <w:t> </w:t>
      </w:r>
      <w:r>
        <w:rPr>
          <w:color w:val="1F1F1F"/>
          <w:u w:val="thick" w:color="1F1F1F"/>
        </w:rPr>
        <w:t>(2021),</w:t>
      </w:r>
      <w:r>
        <w:rPr>
          <w:color w:val="1F1F1F"/>
          <w:spacing w:val="-9"/>
          <w:u w:val="thick" w:color="1F1F1F"/>
        </w:rPr>
        <w:t> </w:t>
      </w:r>
      <w:r>
        <w:rPr>
          <w:color w:val="1F1F1F"/>
          <w:u w:val="thick" w:color="1F1F1F"/>
        </w:rPr>
        <w:t>‘’Managing</w:t>
      </w:r>
      <w:r>
        <w:rPr>
          <w:color w:val="1F1F1F"/>
          <w:spacing w:val="5"/>
          <w:u w:val="thick" w:color="1F1F1F"/>
        </w:rPr>
        <w:t> </w:t>
      </w:r>
      <w:r>
        <w:rPr>
          <w:color w:val="1F1F1F"/>
          <w:u w:val="thick" w:color="1F1F1F"/>
        </w:rPr>
        <w:t>conflict</w:t>
      </w:r>
      <w:r>
        <w:rPr>
          <w:color w:val="1F1F1F"/>
          <w:spacing w:val="-9"/>
          <w:u w:val="thick" w:color="1F1F1F"/>
        </w:rPr>
        <w:t> </w:t>
      </w:r>
      <w:r>
        <w:rPr>
          <w:color w:val="1F1F1F"/>
          <w:u w:val="thick" w:color="1F1F1F"/>
        </w:rPr>
        <w:t>at</w:t>
      </w:r>
      <w:r>
        <w:rPr>
          <w:color w:val="1F1F1F"/>
          <w:spacing w:val="-7"/>
          <w:u w:val="thick" w:color="1F1F1F"/>
        </w:rPr>
        <w:t> </w:t>
      </w:r>
      <w:r>
        <w:rPr>
          <w:color w:val="1F1F1F"/>
          <w:u w:val="thick" w:color="1F1F1F"/>
        </w:rPr>
        <w:t>work’’.</w:t>
      </w:r>
      <w:r>
        <w:rPr>
          <w:color w:val="1F1F1F"/>
          <w:spacing w:val="-80"/>
          <w:u w:val="none"/>
        </w:rPr>
        <w:t> </w:t>
      </w:r>
      <w:r>
        <w:rPr>
          <w:color w:val="1F1F1F"/>
          <w:u w:val="thick" w:color="1F1F1F"/>
        </w:rPr>
        <w:t>https://</w:t>
      </w:r>
      <w:hyperlink r:id="rId27">
        <w:r>
          <w:rPr>
            <w:color w:val="1F1F1F"/>
            <w:u w:val="thick" w:color="1F1F1F"/>
          </w:rPr>
          <w:t>www.institutelm.com/resourceLibrary/managing-conflict-at-work.html</w:t>
        </w:r>
      </w:hyperlink>
    </w:p>
    <w:sectPr>
      <w:pgSz w:w="19200" w:h="10800" w:orient="landscape"/>
      <w:pgMar w:top="0" w:bottom="280" w:left="0" w:right="6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">
    <w:altName w:val="Arial"/>
    <w:charset w:val="1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3">
    <w:multiLevelType w:val="hybridMultilevel"/>
    <w:lvl w:ilvl="0">
      <w:start w:val="0"/>
      <w:numFmt w:val="bullet"/>
      <w:lvlText w:val="●"/>
      <w:lvlJc w:val="left"/>
      <w:pPr>
        <w:ind w:left="1190" w:hanging="282"/>
      </w:pPr>
      <w:rPr>
        <w:rFonts w:hint="default" w:ascii="Arial MT" w:hAnsi="Arial MT" w:eastAsia="Arial MT" w:cs="Arial MT"/>
        <w:color w:val="252525"/>
        <w:w w:val="6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938" w:hanging="28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4676" w:hanging="28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414" w:hanging="28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152" w:hanging="28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890" w:hanging="28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628" w:hanging="28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366" w:hanging="28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104" w:hanging="282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1332" w:hanging="541"/>
      </w:pPr>
      <w:rPr>
        <w:rFonts w:hint="default" w:ascii="Arial MT" w:hAnsi="Arial MT" w:eastAsia="Arial MT" w:cs="Arial MT"/>
        <w:color w:val="252525"/>
        <w:w w:val="100"/>
        <w:sz w:val="42"/>
        <w:szCs w:val="4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884" w:hanging="540"/>
      </w:pPr>
      <w:rPr>
        <w:rFonts w:hint="default" w:ascii="Arial MT" w:hAnsi="Arial MT" w:eastAsia="Arial MT" w:cs="Arial MT"/>
        <w:color w:val="252525"/>
        <w:w w:val="99"/>
        <w:sz w:val="38"/>
        <w:szCs w:val="38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735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591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446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302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157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013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868" w:hanging="54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1571" w:hanging="630"/>
      </w:pPr>
      <w:rPr>
        <w:rFonts w:hint="default" w:ascii="Arial MT" w:hAnsi="Arial MT" w:eastAsia="Arial MT" w:cs="Arial MT"/>
        <w:color w:val="1F1F1F"/>
        <w:w w:val="99"/>
        <w:sz w:val="32"/>
        <w:szCs w:val="3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565" w:hanging="540"/>
      </w:pPr>
      <w:rPr>
        <w:rFonts w:hint="default" w:ascii="Arial MT" w:hAnsi="Arial MT" w:eastAsia="Arial MT" w:cs="Arial MT"/>
        <w:color w:val="252525"/>
        <w:w w:val="99"/>
        <w:sz w:val="44"/>
        <w:szCs w:val="4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468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357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246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135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024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913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802" w:hanging="54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1879" w:hanging="540"/>
      </w:pPr>
      <w:rPr>
        <w:rFonts w:hint="default" w:ascii="Arial MT" w:hAnsi="Arial MT" w:eastAsia="Arial MT" w:cs="Arial MT"/>
        <w:color w:val="252525"/>
        <w:w w:val="99"/>
        <w:sz w:val="32"/>
        <w:szCs w:val="3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550" w:hanging="54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220" w:hanging="54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6890" w:hanging="54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8560" w:hanging="54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230" w:hanging="54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900" w:hanging="54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570" w:hanging="54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240" w:hanging="540"/>
      </w:pPr>
      <w:rPr>
        <w:rFonts w:hint="default"/>
        <w:lang w:val="en-US" w:eastAsia="en-US" w:bidi="ar-SA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" w:hAnsi="Arial" w:eastAsia="Arial" w:cs="Arial"/>
      <w:i/>
      <w:iCs/>
      <w:sz w:val="30"/>
      <w:szCs w:val="30"/>
      <w:u w:val="single" w:color="000000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1"/>
      <w:ind w:left="88"/>
      <w:outlineLvl w:val="1"/>
    </w:pPr>
    <w:rPr>
      <w:rFonts w:ascii="Arial MT" w:hAnsi="Arial MT" w:eastAsia="Arial MT" w:cs="Arial MT"/>
      <w:sz w:val="30"/>
      <w:szCs w:val="3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1332" w:hanging="541"/>
    </w:pPr>
    <w:rPr>
      <w:rFonts w:ascii="Arial MT" w:hAnsi="Arial MT" w:eastAsia="Arial MT" w:cs="Arial MT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jpeg"/><Relationship Id="rId12" Type="http://schemas.openxmlformats.org/officeDocument/2006/relationships/image" Target="media/image8.png"/><Relationship Id="rId13" Type="http://schemas.openxmlformats.org/officeDocument/2006/relationships/image" Target="media/image9.jpe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jpeg"/><Relationship Id="rId17" Type="http://schemas.openxmlformats.org/officeDocument/2006/relationships/image" Target="media/image13.png"/><Relationship Id="rId18" Type="http://schemas.openxmlformats.org/officeDocument/2006/relationships/image" Target="media/image14.jpeg"/><Relationship Id="rId19" Type="http://schemas.openxmlformats.org/officeDocument/2006/relationships/image" Target="media/image15.png"/><Relationship Id="rId20" Type="http://schemas.openxmlformats.org/officeDocument/2006/relationships/image" Target="media/image16.jpeg"/><Relationship Id="rId21" Type="http://schemas.openxmlformats.org/officeDocument/2006/relationships/image" Target="media/image17.jpeg"/><Relationship Id="rId22" Type="http://schemas.openxmlformats.org/officeDocument/2006/relationships/image" Target="media/image18.png"/><Relationship Id="rId23" Type="http://schemas.openxmlformats.org/officeDocument/2006/relationships/image" Target="media/image19.jpeg"/><Relationship Id="rId24" Type="http://schemas.openxmlformats.org/officeDocument/2006/relationships/hyperlink" Target="https://www.intheloop.io/blog/advantages-of-teamwork/" TargetMode="External"/><Relationship Id="rId25" Type="http://schemas.openxmlformats.org/officeDocument/2006/relationships/hyperlink" Target="https://www.belbin.com/about/belbin-team-roles" TargetMode="External"/><Relationship Id="rId26" Type="http://schemas.openxmlformats.org/officeDocument/2006/relationships/hyperlink" Target="http://www.managementstudyguide.com/team-models.htm" TargetMode="External"/><Relationship Id="rId27" Type="http://schemas.openxmlformats.org/officeDocument/2006/relationships/hyperlink" Target="http://www.institutelm.com/resourceLibrary/managing-conflict-at-work.html" TargetMode="External"/><Relationship Id="rId28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Dercia Dias</dc:creator>
  <dc:title>Problem Solving and Decision Making </dc:title>
  <dcterms:created xsi:type="dcterms:W3CDTF">2021-12-11T22:59:42Z</dcterms:created>
  <dcterms:modified xsi:type="dcterms:W3CDTF">2021-12-11T22:59:42Z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2021-12-11T00:00:00Z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2021-12-11T00:00:00Z</vt:filetime>
  </property>
</Properties>
</file>