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9007A"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36BE15AB"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2AF234C1"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7FEBB5AA"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2D526703"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285C4D10" w14:textId="77777777" w:rsidR="00CC662A" w:rsidRDefault="00CC662A" w:rsidP="00CC662A">
      <w:pPr>
        <w:spacing w:before="100" w:beforeAutospacing="1" w:after="100" w:afterAutospacing="1" w:line="360" w:lineRule="auto"/>
        <w:jc w:val="center"/>
        <w:rPr>
          <w:rFonts w:ascii="Arial" w:eastAsia="Times New Roman" w:hAnsi="Arial" w:cs="Arial"/>
          <w:sz w:val="22"/>
          <w:szCs w:val="22"/>
          <w:lang w:val="en-GB" w:eastAsia="en-GB"/>
        </w:rPr>
      </w:pPr>
    </w:p>
    <w:p w14:paraId="6911D7F0" w14:textId="4D4698AF" w:rsidR="00807EBB" w:rsidRPr="00CC662A" w:rsidRDefault="00807EBB" w:rsidP="00CC662A">
      <w:pPr>
        <w:spacing w:before="100" w:beforeAutospacing="1" w:after="100" w:afterAutospacing="1" w:line="360" w:lineRule="auto"/>
        <w:jc w:val="center"/>
        <w:rPr>
          <w:rFonts w:ascii="Arial" w:eastAsia="Times New Roman" w:hAnsi="Arial" w:cs="Arial"/>
          <w:sz w:val="22"/>
          <w:szCs w:val="22"/>
          <w:lang w:val="en-GB" w:eastAsia="en-GB"/>
        </w:rPr>
      </w:pPr>
      <w:r w:rsidRPr="00CC662A">
        <w:rPr>
          <w:rFonts w:ascii="Arial" w:eastAsia="Times New Roman" w:hAnsi="Arial" w:cs="Arial"/>
          <w:sz w:val="22"/>
          <w:szCs w:val="22"/>
          <w:lang w:val="en-GB" w:eastAsia="en-GB"/>
        </w:rPr>
        <w:t>Component 2 - Research Report</w:t>
      </w:r>
    </w:p>
    <w:p w14:paraId="6C96032D" w14:textId="74534F65" w:rsidR="00807EBB" w:rsidRPr="00CC662A" w:rsidRDefault="00807EBB" w:rsidP="00CC662A">
      <w:pPr>
        <w:spacing w:before="100" w:beforeAutospacing="1" w:after="100" w:afterAutospacing="1" w:line="360" w:lineRule="auto"/>
        <w:jc w:val="center"/>
        <w:rPr>
          <w:rFonts w:ascii="Arial" w:eastAsia="Times New Roman" w:hAnsi="Arial" w:cs="Arial"/>
          <w:sz w:val="22"/>
          <w:szCs w:val="22"/>
          <w:lang w:val="en-GB" w:eastAsia="en-GB"/>
        </w:rPr>
      </w:pPr>
      <w:r w:rsidRPr="00CC662A">
        <w:rPr>
          <w:rFonts w:ascii="Arial" w:hAnsi="Arial" w:cs="Arial"/>
          <w:sz w:val="22"/>
          <w:szCs w:val="22"/>
          <w:lang w:val="en-GB"/>
        </w:rPr>
        <w:t xml:space="preserve">Student </w:t>
      </w:r>
      <w:proofErr w:type="spellStart"/>
      <w:r w:rsidRPr="00CC662A">
        <w:rPr>
          <w:rFonts w:ascii="Arial" w:hAnsi="Arial" w:cs="Arial"/>
          <w:sz w:val="22"/>
          <w:szCs w:val="22"/>
          <w:lang w:val="en-GB"/>
        </w:rPr>
        <w:t>Name:</w:t>
      </w:r>
      <w:r w:rsidR="003C4901">
        <w:rPr>
          <w:rFonts w:ascii="Arial" w:hAnsi="Arial" w:cs="Arial"/>
          <w:sz w:val="22"/>
          <w:szCs w:val="22"/>
          <w:lang w:val="en-GB"/>
        </w:rPr>
        <w:t>George-Daniel</w:t>
      </w:r>
      <w:proofErr w:type="spellEnd"/>
      <w:r w:rsidR="003C4901">
        <w:rPr>
          <w:rFonts w:ascii="Arial" w:hAnsi="Arial" w:cs="Arial"/>
          <w:sz w:val="22"/>
          <w:szCs w:val="22"/>
          <w:lang w:val="en-GB"/>
        </w:rPr>
        <w:t xml:space="preserve"> </w:t>
      </w:r>
      <w:proofErr w:type="spellStart"/>
      <w:r w:rsidR="003C4901">
        <w:rPr>
          <w:rFonts w:ascii="Arial" w:hAnsi="Arial" w:cs="Arial"/>
          <w:sz w:val="22"/>
          <w:szCs w:val="22"/>
          <w:lang w:val="en-GB"/>
        </w:rPr>
        <w:t>Olteanu</w:t>
      </w:r>
      <w:proofErr w:type="spellEnd"/>
      <w:r w:rsidRPr="00CC662A">
        <w:rPr>
          <w:rFonts w:ascii="Arial" w:hAnsi="Arial" w:cs="Arial"/>
          <w:sz w:val="22"/>
          <w:szCs w:val="22"/>
          <w:lang w:val="en-GB"/>
        </w:rPr>
        <w:br/>
        <w:t>Student Number:</w:t>
      </w:r>
      <w:r w:rsidR="003C4901">
        <w:rPr>
          <w:rFonts w:ascii="Arial" w:hAnsi="Arial" w:cs="Arial"/>
          <w:sz w:val="22"/>
          <w:szCs w:val="22"/>
          <w:lang w:val="en-GB"/>
        </w:rPr>
        <w:t>2126838</w:t>
      </w:r>
      <w:r w:rsidRPr="00CC662A">
        <w:rPr>
          <w:rFonts w:ascii="Arial" w:hAnsi="Arial" w:cs="Arial"/>
          <w:sz w:val="22"/>
          <w:szCs w:val="22"/>
          <w:lang w:val="en-GB"/>
        </w:rPr>
        <w:br/>
        <w:t xml:space="preserve">Lecturer </w:t>
      </w:r>
      <w:proofErr w:type="spellStart"/>
      <w:r w:rsidRPr="00CC662A">
        <w:rPr>
          <w:rFonts w:ascii="Arial" w:hAnsi="Arial" w:cs="Arial"/>
          <w:sz w:val="22"/>
          <w:szCs w:val="22"/>
          <w:lang w:val="en-GB"/>
        </w:rPr>
        <w:t>Name:</w:t>
      </w:r>
      <w:r w:rsidR="003C4901">
        <w:rPr>
          <w:rFonts w:ascii="Arial" w:hAnsi="Arial" w:cs="Arial"/>
          <w:sz w:val="22"/>
          <w:szCs w:val="22"/>
          <w:lang w:val="en-GB"/>
        </w:rPr>
        <w:t>Seyed</w:t>
      </w:r>
      <w:proofErr w:type="spellEnd"/>
      <w:r w:rsidR="003C4901">
        <w:rPr>
          <w:rFonts w:ascii="Arial" w:hAnsi="Arial" w:cs="Arial"/>
          <w:sz w:val="22"/>
          <w:szCs w:val="22"/>
          <w:lang w:val="en-GB"/>
        </w:rPr>
        <w:t xml:space="preserve"> </w:t>
      </w:r>
      <w:proofErr w:type="spellStart"/>
      <w:r w:rsidR="003C4901">
        <w:rPr>
          <w:rFonts w:ascii="Arial" w:hAnsi="Arial" w:cs="Arial"/>
          <w:sz w:val="22"/>
          <w:szCs w:val="22"/>
          <w:lang w:val="en-GB"/>
        </w:rPr>
        <w:t>Navid</w:t>
      </w:r>
      <w:proofErr w:type="spellEnd"/>
      <w:r w:rsidR="003C4901">
        <w:rPr>
          <w:rFonts w:ascii="Arial" w:hAnsi="Arial" w:cs="Arial"/>
          <w:sz w:val="22"/>
          <w:szCs w:val="22"/>
          <w:lang w:val="en-GB"/>
        </w:rPr>
        <w:t xml:space="preserve"> Nasirpour</w:t>
      </w:r>
    </w:p>
    <w:p w14:paraId="5204D241" w14:textId="77777777" w:rsidR="00807EBB" w:rsidRPr="00CC662A" w:rsidRDefault="00807EBB" w:rsidP="00CC662A">
      <w:pPr>
        <w:spacing w:line="360" w:lineRule="auto"/>
        <w:jc w:val="center"/>
        <w:rPr>
          <w:rFonts w:ascii="Arial" w:hAnsi="Arial" w:cs="Arial"/>
          <w:sz w:val="22"/>
          <w:szCs w:val="22"/>
          <w:lang w:val="en-GB"/>
        </w:rPr>
      </w:pPr>
      <w:r w:rsidRPr="00CC662A">
        <w:rPr>
          <w:rFonts w:ascii="Arial" w:hAnsi="Arial" w:cs="Arial"/>
          <w:sz w:val="22"/>
          <w:szCs w:val="22"/>
          <w:lang w:val="en-GB"/>
        </w:rPr>
        <w:t>Module: BMSW4003_BIRM Digital Skills and Research Methods.</w:t>
      </w:r>
    </w:p>
    <w:p w14:paraId="1E02D9AA" w14:textId="77777777" w:rsidR="00807EBB" w:rsidRPr="00CC662A" w:rsidRDefault="00807EBB" w:rsidP="00CC662A">
      <w:pPr>
        <w:spacing w:line="360" w:lineRule="auto"/>
        <w:jc w:val="center"/>
        <w:rPr>
          <w:rFonts w:ascii="Arial" w:hAnsi="Arial" w:cs="Arial"/>
          <w:sz w:val="22"/>
          <w:szCs w:val="22"/>
          <w:lang w:val="en-GB"/>
        </w:rPr>
      </w:pPr>
      <w:r w:rsidRPr="00CC662A">
        <w:rPr>
          <w:rFonts w:ascii="Arial" w:hAnsi="Arial" w:cs="Arial"/>
          <w:sz w:val="22"/>
          <w:szCs w:val="22"/>
          <w:lang w:val="en-GB"/>
        </w:rPr>
        <w:t>Title: Report – Research report</w:t>
      </w:r>
    </w:p>
    <w:p w14:paraId="22ECBF5E" w14:textId="6E64FE43" w:rsidR="00807EBB" w:rsidRPr="00CC662A" w:rsidRDefault="00807EBB" w:rsidP="00CC662A">
      <w:pPr>
        <w:spacing w:line="360" w:lineRule="auto"/>
        <w:rPr>
          <w:rFonts w:ascii="Arial" w:hAnsi="Arial" w:cs="Arial"/>
          <w:sz w:val="22"/>
          <w:szCs w:val="22"/>
          <w:lang w:val="en-GB"/>
        </w:rPr>
      </w:pPr>
    </w:p>
    <w:p w14:paraId="337B3053" w14:textId="17F9ADDB" w:rsidR="00807EBB" w:rsidRPr="00CC662A" w:rsidRDefault="00807EBB" w:rsidP="00CC662A">
      <w:pPr>
        <w:spacing w:line="360" w:lineRule="auto"/>
        <w:rPr>
          <w:rFonts w:ascii="Arial" w:hAnsi="Arial" w:cs="Arial"/>
          <w:sz w:val="22"/>
          <w:szCs w:val="22"/>
          <w:lang w:val="en-GB"/>
        </w:rPr>
      </w:pPr>
    </w:p>
    <w:p w14:paraId="608F6BE5" w14:textId="78053055" w:rsidR="00807EBB" w:rsidRDefault="00807EBB" w:rsidP="00CC662A">
      <w:pPr>
        <w:spacing w:line="360" w:lineRule="auto"/>
        <w:rPr>
          <w:rFonts w:ascii="Arial" w:hAnsi="Arial" w:cs="Arial"/>
          <w:sz w:val="22"/>
          <w:szCs w:val="22"/>
          <w:lang w:val="en-GB"/>
        </w:rPr>
      </w:pPr>
    </w:p>
    <w:p w14:paraId="7A1C1EB1" w14:textId="23D26935" w:rsidR="00CC662A" w:rsidRDefault="00CC662A" w:rsidP="00CC662A">
      <w:pPr>
        <w:spacing w:line="360" w:lineRule="auto"/>
        <w:rPr>
          <w:rFonts w:ascii="Arial" w:hAnsi="Arial" w:cs="Arial"/>
          <w:sz w:val="22"/>
          <w:szCs w:val="22"/>
          <w:lang w:val="en-GB"/>
        </w:rPr>
      </w:pPr>
    </w:p>
    <w:p w14:paraId="5A1AE84D" w14:textId="554EA7D7" w:rsidR="00CC662A" w:rsidRDefault="00CC662A" w:rsidP="00CC662A">
      <w:pPr>
        <w:spacing w:line="360" w:lineRule="auto"/>
        <w:rPr>
          <w:rFonts w:ascii="Arial" w:hAnsi="Arial" w:cs="Arial"/>
          <w:sz w:val="22"/>
          <w:szCs w:val="22"/>
          <w:lang w:val="en-GB"/>
        </w:rPr>
      </w:pPr>
    </w:p>
    <w:p w14:paraId="4589C317" w14:textId="510E16FB" w:rsidR="00CC662A" w:rsidRDefault="00CC662A" w:rsidP="00CC662A">
      <w:pPr>
        <w:spacing w:line="360" w:lineRule="auto"/>
        <w:rPr>
          <w:rFonts w:ascii="Arial" w:hAnsi="Arial" w:cs="Arial"/>
          <w:sz w:val="22"/>
          <w:szCs w:val="22"/>
          <w:lang w:val="en-GB"/>
        </w:rPr>
      </w:pPr>
    </w:p>
    <w:p w14:paraId="24947BEB" w14:textId="6F62ACF3" w:rsidR="00CC662A" w:rsidRDefault="00CC662A" w:rsidP="00CC662A">
      <w:pPr>
        <w:spacing w:line="360" w:lineRule="auto"/>
        <w:rPr>
          <w:rFonts w:ascii="Arial" w:hAnsi="Arial" w:cs="Arial"/>
          <w:sz w:val="22"/>
          <w:szCs w:val="22"/>
          <w:lang w:val="en-GB"/>
        </w:rPr>
      </w:pPr>
    </w:p>
    <w:p w14:paraId="3791EA87" w14:textId="73DF0772" w:rsidR="00CC662A" w:rsidRDefault="00CC662A" w:rsidP="00CC662A">
      <w:pPr>
        <w:spacing w:line="360" w:lineRule="auto"/>
        <w:rPr>
          <w:rFonts w:ascii="Arial" w:hAnsi="Arial" w:cs="Arial"/>
          <w:sz w:val="22"/>
          <w:szCs w:val="22"/>
          <w:lang w:val="en-GB"/>
        </w:rPr>
      </w:pPr>
    </w:p>
    <w:p w14:paraId="4E2D886A" w14:textId="43D728D8" w:rsidR="00CC662A" w:rsidRDefault="00CC662A" w:rsidP="00CC662A">
      <w:pPr>
        <w:spacing w:line="360" w:lineRule="auto"/>
        <w:rPr>
          <w:rFonts w:ascii="Arial" w:hAnsi="Arial" w:cs="Arial"/>
          <w:sz w:val="22"/>
          <w:szCs w:val="22"/>
          <w:lang w:val="en-GB"/>
        </w:rPr>
      </w:pPr>
    </w:p>
    <w:p w14:paraId="3046B43F" w14:textId="237D9D32" w:rsidR="00CC662A" w:rsidRDefault="00CC662A" w:rsidP="00CC662A">
      <w:pPr>
        <w:spacing w:line="360" w:lineRule="auto"/>
        <w:rPr>
          <w:rFonts w:ascii="Arial" w:hAnsi="Arial" w:cs="Arial"/>
          <w:sz w:val="22"/>
          <w:szCs w:val="22"/>
          <w:lang w:val="en-GB"/>
        </w:rPr>
      </w:pPr>
    </w:p>
    <w:p w14:paraId="25044582" w14:textId="2FEB4480" w:rsidR="00CC662A" w:rsidRDefault="00CC662A" w:rsidP="00CC662A">
      <w:pPr>
        <w:spacing w:line="360" w:lineRule="auto"/>
        <w:rPr>
          <w:rFonts w:ascii="Arial" w:hAnsi="Arial" w:cs="Arial"/>
          <w:sz w:val="22"/>
          <w:szCs w:val="22"/>
          <w:lang w:val="en-GB"/>
        </w:rPr>
      </w:pPr>
    </w:p>
    <w:p w14:paraId="6FAFA5C8" w14:textId="4077EE34" w:rsidR="00CC662A" w:rsidRDefault="00CC662A" w:rsidP="00CC662A">
      <w:pPr>
        <w:spacing w:line="360" w:lineRule="auto"/>
        <w:rPr>
          <w:rFonts w:ascii="Arial" w:hAnsi="Arial" w:cs="Arial"/>
          <w:sz w:val="22"/>
          <w:szCs w:val="22"/>
          <w:lang w:val="en-GB"/>
        </w:rPr>
      </w:pPr>
    </w:p>
    <w:p w14:paraId="53FA272B" w14:textId="3EBD7423" w:rsidR="00CC662A" w:rsidRDefault="00CC662A" w:rsidP="00CC662A">
      <w:pPr>
        <w:spacing w:line="360" w:lineRule="auto"/>
        <w:rPr>
          <w:rFonts w:ascii="Arial" w:hAnsi="Arial" w:cs="Arial"/>
          <w:sz w:val="22"/>
          <w:szCs w:val="22"/>
          <w:lang w:val="en-GB"/>
        </w:rPr>
      </w:pPr>
    </w:p>
    <w:p w14:paraId="051D428D" w14:textId="4E8EDAE9" w:rsidR="00CC662A" w:rsidRDefault="00CC662A" w:rsidP="00CC662A">
      <w:pPr>
        <w:spacing w:line="360" w:lineRule="auto"/>
        <w:rPr>
          <w:rFonts w:ascii="Arial" w:hAnsi="Arial" w:cs="Arial"/>
          <w:sz w:val="22"/>
          <w:szCs w:val="22"/>
          <w:lang w:val="en-GB"/>
        </w:rPr>
      </w:pPr>
    </w:p>
    <w:p w14:paraId="5971059E" w14:textId="5FF16A98" w:rsidR="00CC662A" w:rsidRDefault="00CC662A" w:rsidP="00CC662A">
      <w:pPr>
        <w:spacing w:line="360" w:lineRule="auto"/>
        <w:rPr>
          <w:rFonts w:ascii="Arial" w:hAnsi="Arial" w:cs="Arial"/>
          <w:sz w:val="22"/>
          <w:szCs w:val="22"/>
          <w:lang w:val="en-GB"/>
        </w:rPr>
      </w:pPr>
    </w:p>
    <w:p w14:paraId="4B932E26" w14:textId="685E34FB" w:rsidR="00CC662A" w:rsidRDefault="00CC662A" w:rsidP="00CC662A">
      <w:pPr>
        <w:spacing w:line="360" w:lineRule="auto"/>
        <w:rPr>
          <w:rFonts w:ascii="Arial" w:hAnsi="Arial" w:cs="Arial"/>
          <w:sz w:val="22"/>
          <w:szCs w:val="22"/>
          <w:lang w:val="en-GB"/>
        </w:rPr>
      </w:pPr>
    </w:p>
    <w:p w14:paraId="01235E79" w14:textId="44EC00E7" w:rsidR="00CC662A" w:rsidRDefault="00CC662A" w:rsidP="00CC662A">
      <w:pPr>
        <w:spacing w:line="360" w:lineRule="auto"/>
        <w:rPr>
          <w:rFonts w:ascii="Arial" w:hAnsi="Arial" w:cs="Arial"/>
          <w:sz w:val="22"/>
          <w:szCs w:val="22"/>
          <w:lang w:val="en-GB"/>
        </w:rPr>
      </w:pPr>
    </w:p>
    <w:p w14:paraId="2CEB798F" w14:textId="60A32782" w:rsidR="00CC662A" w:rsidRDefault="00CC662A" w:rsidP="00CC662A">
      <w:pPr>
        <w:spacing w:line="360" w:lineRule="auto"/>
        <w:rPr>
          <w:rFonts w:ascii="Arial" w:hAnsi="Arial" w:cs="Arial"/>
          <w:sz w:val="22"/>
          <w:szCs w:val="22"/>
          <w:lang w:val="en-GB"/>
        </w:rPr>
      </w:pPr>
    </w:p>
    <w:p w14:paraId="6E2F87C8" w14:textId="3078F087" w:rsidR="00CC662A" w:rsidRDefault="00CC662A" w:rsidP="00CC662A">
      <w:pPr>
        <w:spacing w:line="360" w:lineRule="auto"/>
        <w:rPr>
          <w:rFonts w:ascii="Arial" w:hAnsi="Arial" w:cs="Arial"/>
          <w:sz w:val="22"/>
          <w:szCs w:val="22"/>
          <w:lang w:val="en-GB"/>
        </w:rPr>
      </w:pPr>
    </w:p>
    <w:p w14:paraId="2AB04209" w14:textId="46E228B0" w:rsidR="00CC662A" w:rsidRDefault="00CC662A" w:rsidP="00CC662A">
      <w:pPr>
        <w:spacing w:line="360" w:lineRule="auto"/>
        <w:rPr>
          <w:rFonts w:ascii="Arial" w:hAnsi="Arial" w:cs="Arial"/>
          <w:sz w:val="22"/>
          <w:szCs w:val="22"/>
          <w:lang w:val="en-GB"/>
        </w:rPr>
      </w:pPr>
    </w:p>
    <w:p w14:paraId="6D3FC479" w14:textId="42613C4F" w:rsidR="00CC662A" w:rsidRDefault="00CC662A" w:rsidP="00CC662A">
      <w:pPr>
        <w:spacing w:line="360" w:lineRule="auto"/>
        <w:rPr>
          <w:rFonts w:ascii="Arial" w:hAnsi="Arial" w:cs="Arial"/>
          <w:sz w:val="22"/>
          <w:szCs w:val="22"/>
          <w:lang w:val="en-GB"/>
        </w:rPr>
      </w:pPr>
    </w:p>
    <w:p w14:paraId="27538156" w14:textId="49958387" w:rsidR="00CC662A" w:rsidRDefault="00CC662A" w:rsidP="00CC662A">
      <w:pPr>
        <w:spacing w:line="360" w:lineRule="auto"/>
        <w:rPr>
          <w:rFonts w:ascii="Arial" w:hAnsi="Arial" w:cs="Arial"/>
          <w:sz w:val="22"/>
          <w:szCs w:val="22"/>
          <w:lang w:val="en-GB"/>
        </w:rPr>
      </w:pPr>
    </w:p>
    <w:p w14:paraId="07E3B03B" w14:textId="44EC8746" w:rsidR="00CC662A" w:rsidRDefault="00CC662A" w:rsidP="00CC662A">
      <w:pPr>
        <w:spacing w:line="360" w:lineRule="auto"/>
        <w:rPr>
          <w:rFonts w:ascii="Arial" w:hAnsi="Arial" w:cs="Arial"/>
          <w:sz w:val="22"/>
          <w:szCs w:val="22"/>
          <w:lang w:val="en-GB"/>
        </w:rPr>
      </w:pPr>
    </w:p>
    <w:p w14:paraId="410E58FA" w14:textId="5E7852C6" w:rsidR="00CC662A" w:rsidRDefault="00CC662A" w:rsidP="00CC662A">
      <w:pPr>
        <w:spacing w:line="360" w:lineRule="auto"/>
        <w:rPr>
          <w:rFonts w:ascii="Arial" w:hAnsi="Arial" w:cs="Arial"/>
          <w:sz w:val="22"/>
          <w:szCs w:val="22"/>
          <w:lang w:val="en-GB"/>
        </w:rPr>
      </w:pPr>
    </w:p>
    <w:p w14:paraId="490C5B9B" w14:textId="7A2335CD" w:rsidR="00CC662A" w:rsidRDefault="00CC662A" w:rsidP="00CC662A">
      <w:pPr>
        <w:spacing w:line="360" w:lineRule="auto"/>
        <w:rPr>
          <w:rFonts w:ascii="Arial" w:hAnsi="Arial" w:cs="Arial"/>
          <w:sz w:val="22"/>
          <w:szCs w:val="22"/>
          <w:lang w:val="en-GB"/>
        </w:rPr>
      </w:pPr>
    </w:p>
    <w:p w14:paraId="33D3FA47" w14:textId="6635328F" w:rsidR="00CC662A" w:rsidRDefault="00CC662A" w:rsidP="00CC662A">
      <w:pPr>
        <w:spacing w:line="360" w:lineRule="auto"/>
        <w:rPr>
          <w:rFonts w:ascii="Arial" w:hAnsi="Arial" w:cs="Arial"/>
          <w:sz w:val="22"/>
          <w:szCs w:val="22"/>
          <w:lang w:val="en-GB"/>
        </w:rPr>
      </w:pPr>
    </w:p>
    <w:p w14:paraId="21E17DB4" w14:textId="62A02F7D" w:rsidR="00CC662A" w:rsidRDefault="00CC662A" w:rsidP="00CC662A">
      <w:pPr>
        <w:spacing w:line="360" w:lineRule="auto"/>
        <w:rPr>
          <w:rFonts w:ascii="Arial" w:hAnsi="Arial" w:cs="Arial"/>
          <w:sz w:val="22"/>
          <w:szCs w:val="22"/>
          <w:lang w:val="en-GB"/>
        </w:rPr>
      </w:pPr>
    </w:p>
    <w:p w14:paraId="364ACB17" w14:textId="6E5E14C8" w:rsidR="00CC662A" w:rsidRDefault="00CC662A" w:rsidP="00CC662A">
      <w:pPr>
        <w:spacing w:line="360" w:lineRule="auto"/>
        <w:rPr>
          <w:rFonts w:ascii="Arial" w:hAnsi="Arial" w:cs="Arial"/>
          <w:sz w:val="22"/>
          <w:szCs w:val="22"/>
          <w:lang w:val="en-GB"/>
        </w:rPr>
      </w:pPr>
    </w:p>
    <w:p w14:paraId="2A503E49" w14:textId="63723349" w:rsidR="00CC662A" w:rsidRDefault="00CC662A" w:rsidP="00CC662A">
      <w:pPr>
        <w:spacing w:line="360" w:lineRule="auto"/>
        <w:rPr>
          <w:rFonts w:ascii="Arial" w:hAnsi="Arial" w:cs="Arial"/>
          <w:sz w:val="22"/>
          <w:szCs w:val="22"/>
          <w:lang w:val="en-GB"/>
        </w:rPr>
      </w:pPr>
    </w:p>
    <w:p w14:paraId="2F265D46" w14:textId="6DD51387" w:rsidR="00CC662A" w:rsidRDefault="00CC662A" w:rsidP="00CC662A">
      <w:pPr>
        <w:spacing w:line="360" w:lineRule="auto"/>
        <w:rPr>
          <w:rFonts w:ascii="Arial" w:hAnsi="Arial" w:cs="Arial"/>
          <w:sz w:val="22"/>
          <w:szCs w:val="22"/>
          <w:lang w:val="en-GB"/>
        </w:rPr>
      </w:pPr>
    </w:p>
    <w:p w14:paraId="225B1EBA" w14:textId="1CB682A4" w:rsidR="00CC662A" w:rsidRDefault="00CC662A" w:rsidP="00CC662A">
      <w:pPr>
        <w:spacing w:line="360" w:lineRule="auto"/>
        <w:rPr>
          <w:rFonts w:ascii="Arial" w:hAnsi="Arial" w:cs="Arial"/>
          <w:sz w:val="22"/>
          <w:szCs w:val="22"/>
          <w:lang w:val="en-GB"/>
        </w:rPr>
      </w:pPr>
    </w:p>
    <w:p w14:paraId="20BE827B" w14:textId="47A0654D" w:rsidR="00CC662A" w:rsidRDefault="00CC662A" w:rsidP="00CC662A">
      <w:pPr>
        <w:spacing w:line="360" w:lineRule="auto"/>
        <w:rPr>
          <w:rFonts w:ascii="Arial" w:hAnsi="Arial" w:cs="Arial"/>
          <w:sz w:val="22"/>
          <w:szCs w:val="22"/>
          <w:lang w:val="en-GB"/>
        </w:rPr>
      </w:pPr>
    </w:p>
    <w:p w14:paraId="6F5B12C9" w14:textId="13ECA4BB" w:rsidR="00CC662A" w:rsidRDefault="00CC662A" w:rsidP="00CC662A">
      <w:pPr>
        <w:spacing w:line="360" w:lineRule="auto"/>
        <w:rPr>
          <w:rFonts w:ascii="Arial" w:hAnsi="Arial" w:cs="Arial"/>
          <w:sz w:val="22"/>
          <w:szCs w:val="22"/>
          <w:lang w:val="en-GB"/>
        </w:rPr>
      </w:pPr>
    </w:p>
    <w:p w14:paraId="78784936" w14:textId="399D8E0F" w:rsidR="00CC662A" w:rsidRDefault="00CC662A" w:rsidP="00CC662A">
      <w:pPr>
        <w:spacing w:line="360" w:lineRule="auto"/>
        <w:rPr>
          <w:rFonts w:ascii="Arial" w:hAnsi="Arial" w:cs="Arial"/>
          <w:sz w:val="22"/>
          <w:szCs w:val="22"/>
          <w:lang w:val="en-GB"/>
        </w:rPr>
      </w:pPr>
    </w:p>
    <w:p w14:paraId="6C5FAF96" w14:textId="2DDFFB0A" w:rsidR="00CC662A" w:rsidRDefault="00CC662A" w:rsidP="00CC662A">
      <w:pPr>
        <w:spacing w:line="360" w:lineRule="auto"/>
        <w:rPr>
          <w:rFonts w:ascii="Arial" w:hAnsi="Arial" w:cs="Arial"/>
          <w:sz w:val="22"/>
          <w:szCs w:val="22"/>
          <w:lang w:val="en-GB"/>
        </w:rPr>
      </w:pPr>
    </w:p>
    <w:p w14:paraId="04AE77B1" w14:textId="34327899" w:rsidR="00CC662A" w:rsidRDefault="00CC662A" w:rsidP="00CC662A">
      <w:pPr>
        <w:spacing w:line="360" w:lineRule="auto"/>
        <w:rPr>
          <w:rFonts w:ascii="Arial" w:hAnsi="Arial" w:cs="Arial"/>
          <w:sz w:val="22"/>
          <w:szCs w:val="22"/>
          <w:lang w:val="en-GB"/>
        </w:rPr>
      </w:pPr>
    </w:p>
    <w:p w14:paraId="0F49615F" w14:textId="0D29408C" w:rsidR="00CC662A" w:rsidRDefault="00CC662A" w:rsidP="00CC662A">
      <w:pPr>
        <w:spacing w:line="360" w:lineRule="auto"/>
        <w:rPr>
          <w:rFonts w:ascii="Arial" w:hAnsi="Arial" w:cs="Arial"/>
          <w:sz w:val="22"/>
          <w:szCs w:val="22"/>
          <w:lang w:val="en-GB"/>
        </w:rPr>
      </w:pPr>
    </w:p>
    <w:p w14:paraId="029DF5D5" w14:textId="00EC9DFC" w:rsidR="00CC662A" w:rsidRDefault="00CC662A" w:rsidP="00CC662A">
      <w:pPr>
        <w:spacing w:line="360" w:lineRule="auto"/>
        <w:rPr>
          <w:rFonts w:ascii="Arial" w:hAnsi="Arial" w:cs="Arial"/>
          <w:sz w:val="22"/>
          <w:szCs w:val="22"/>
          <w:lang w:val="en-GB"/>
        </w:rPr>
      </w:pPr>
    </w:p>
    <w:p w14:paraId="10758978" w14:textId="08277E8F" w:rsidR="00CC662A" w:rsidRDefault="00CC662A" w:rsidP="00CC662A">
      <w:pPr>
        <w:spacing w:line="360" w:lineRule="auto"/>
        <w:rPr>
          <w:rFonts w:ascii="Arial" w:hAnsi="Arial" w:cs="Arial"/>
          <w:sz w:val="22"/>
          <w:szCs w:val="22"/>
          <w:lang w:val="en-GB"/>
        </w:rPr>
      </w:pPr>
    </w:p>
    <w:p w14:paraId="6E2EDC9D" w14:textId="16D26CED" w:rsidR="00CC662A" w:rsidRDefault="00CC662A" w:rsidP="00CC662A">
      <w:pPr>
        <w:spacing w:line="360" w:lineRule="auto"/>
        <w:rPr>
          <w:rFonts w:ascii="Arial" w:hAnsi="Arial" w:cs="Arial"/>
          <w:sz w:val="22"/>
          <w:szCs w:val="22"/>
          <w:lang w:val="en-GB"/>
        </w:rPr>
      </w:pPr>
    </w:p>
    <w:p w14:paraId="21A98FC0" w14:textId="00FC6F74" w:rsidR="00CC662A" w:rsidRDefault="00CC662A" w:rsidP="00CC662A">
      <w:pPr>
        <w:spacing w:line="360" w:lineRule="auto"/>
        <w:rPr>
          <w:rFonts w:ascii="Arial" w:hAnsi="Arial" w:cs="Arial"/>
          <w:sz w:val="22"/>
          <w:szCs w:val="22"/>
          <w:lang w:val="en-GB"/>
        </w:rPr>
      </w:pPr>
    </w:p>
    <w:p w14:paraId="6F4C592E" w14:textId="5F0621B6" w:rsidR="00CC662A" w:rsidRDefault="00CC662A" w:rsidP="00CC662A">
      <w:pPr>
        <w:spacing w:line="360" w:lineRule="auto"/>
        <w:rPr>
          <w:rFonts w:ascii="Arial" w:hAnsi="Arial" w:cs="Arial"/>
          <w:sz w:val="22"/>
          <w:szCs w:val="22"/>
          <w:lang w:val="en-GB"/>
        </w:rPr>
      </w:pPr>
    </w:p>
    <w:p w14:paraId="09482CFF" w14:textId="30F2D900" w:rsidR="00CC662A" w:rsidRDefault="00CC662A" w:rsidP="00CC662A">
      <w:pPr>
        <w:spacing w:line="360" w:lineRule="auto"/>
        <w:rPr>
          <w:rFonts w:ascii="Arial" w:hAnsi="Arial" w:cs="Arial"/>
          <w:sz w:val="22"/>
          <w:szCs w:val="22"/>
          <w:lang w:val="en-GB"/>
        </w:rPr>
      </w:pPr>
    </w:p>
    <w:p w14:paraId="6F7BAED6" w14:textId="76EF3FC6" w:rsidR="00CC662A" w:rsidRDefault="00CC662A" w:rsidP="00CC662A">
      <w:pPr>
        <w:spacing w:line="360" w:lineRule="auto"/>
        <w:rPr>
          <w:rFonts w:ascii="Arial" w:hAnsi="Arial" w:cs="Arial"/>
          <w:sz w:val="22"/>
          <w:szCs w:val="22"/>
          <w:lang w:val="en-GB"/>
        </w:rPr>
      </w:pPr>
    </w:p>
    <w:p w14:paraId="536E8ED5" w14:textId="536A5D9D" w:rsidR="00CC662A" w:rsidRDefault="00CC662A" w:rsidP="00CC662A">
      <w:pPr>
        <w:spacing w:line="360" w:lineRule="auto"/>
        <w:rPr>
          <w:rFonts w:ascii="Arial" w:hAnsi="Arial" w:cs="Arial"/>
          <w:sz w:val="22"/>
          <w:szCs w:val="22"/>
          <w:lang w:val="en-GB"/>
        </w:rPr>
      </w:pPr>
    </w:p>
    <w:p w14:paraId="329640E1" w14:textId="4943C058" w:rsidR="00CC662A" w:rsidRDefault="00CC662A" w:rsidP="00CC662A">
      <w:pPr>
        <w:spacing w:line="360" w:lineRule="auto"/>
        <w:rPr>
          <w:rFonts w:ascii="Arial" w:hAnsi="Arial" w:cs="Arial"/>
          <w:sz w:val="22"/>
          <w:szCs w:val="22"/>
          <w:lang w:val="en-GB"/>
        </w:rPr>
      </w:pPr>
    </w:p>
    <w:p w14:paraId="4736CA2F" w14:textId="1BF73B3A" w:rsidR="00CC662A" w:rsidRDefault="00CC662A" w:rsidP="00CC662A">
      <w:pPr>
        <w:spacing w:line="360" w:lineRule="auto"/>
        <w:rPr>
          <w:rFonts w:ascii="Arial" w:hAnsi="Arial" w:cs="Arial"/>
          <w:sz w:val="22"/>
          <w:szCs w:val="22"/>
          <w:lang w:val="en-GB"/>
        </w:rPr>
      </w:pPr>
    </w:p>
    <w:p w14:paraId="76A7E4DA" w14:textId="220375A9" w:rsidR="00CC662A" w:rsidRDefault="00CC662A" w:rsidP="00CC662A">
      <w:pPr>
        <w:spacing w:line="360" w:lineRule="auto"/>
        <w:rPr>
          <w:rFonts w:ascii="Arial" w:hAnsi="Arial" w:cs="Arial"/>
          <w:sz w:val="22"/>
          <w:szCs w:val="22"/>
          <w:lang w:val="en-GB"/>
        </w:rPr>
      </w:pPr>
    </w:p>
    <w:p w14:paraId="79C58E9C" w14:textId="2AFCFC0C" w:rsidR="00CC662A" w:rsidRDefault="00CC662A" w:rsidP="00CC662A">
      <w:pPr>
        <w:spacing w:line="360" w:lineRule="auto"/>
        <w:rPr>
          <w:rFonts w:ascii="Arial" w:hAnsi="Arial" w:cs="Arial"/>
          <w:sz w:val="22"/>
          <w:szCs w:val="22"/>
          <w:lang w:val="en-GB"/>
        </w:rPr>
      </w:pPr>
    </w:p>
    <w:p w14:paraId="465E1820" w14:textId="22D04D35" w:rsidR="00CC662A" w:rsidRDefault="00CC662A" w:rsidP="00CC662A">
      <w:pPr>
        <w:spacing w:line="360" w:lineRule="auto"/>
        <w:rPr>
          <w:rFonts w:ascii="Arial" w:hAnsi="Arial" w:cs="Arial"/>
          <w:sz w:val="22"/>
          <w:szCs w:val="22"/>
          <w:lang w:val="en-GB"/>
        </w:rPr>
      </w:pPr>
    </w:p>
    <w:p w14:paraId="2C2EABF8" w14:textId="15880809" w:rsidR="00CC662A" w:rsidRDefault="00CC662A" w:rsidP="00CC662A">
      <w:pPr>
        <w:spacing w:line="360" w:lineRule="auto"/>
        <w:rPr>
          <w:rFonts w:ascii="Arial" w:hAnsi="Arial" w:cs="Arial"/>
          <w:sz w:val="22"/>
          <w:szCs w:val="22"/>
          <w:lang w:val="en-GB"/>
        </w:rPr>
      </w:pPr>
    </w:p>
    <w:p w14:paraId="1EA90AED" w14:textId="5614EEC7" w:rsidR="00CC662A" w:rsidRDefault="00CC662A" w:rsidP="00CC662A">
      <w:pPr>
        <w:spacing w:line="360" w:lineRule="auto"/>
        <w:rPr>
          <w:rFonts w:ascii="Arial" w:hAnsi="Arial" w:cs="Arial"/>
          <w:sz w:val="22"/>
          <w:szCs w:val="22"/>
          <w:lang w:val="en-GB"/>
        </w:rPr>
      </w:pPr>
    </w:p>
    <w:p w14:paraId="7C192979" w14:textId="77777777" w:rsidR="00CC662A" w:rsidRPr="00CC662A" w:rsidRDefault="00CC662A" w:rsidP="00CC662A">
      <w:pPr>
        <w:spacing w:line="360" w:lineRule="auto"/>
        <w:rPr>
          <w:rFonts w:ascii="Arial" w:hAnsi="Arial" w:cs="Arial"/>
          <w:sz w:val="22"/>
          <w:szCs w:val="22"/>
          <w:lang w:val="en-GB"/>
        </w:rPr>
      </w:pPr>
    </w:p>
    <w:p w14:paraId="056B8CB8" w14:textId="0A020F71" w:rsidR="00807EBB" w:rsidRPr="00CC662A" w:rsidRDefault="00807EBB" w:rsidP="00CC662A">
      <w:pPr>
        <w:spacing w:line="360" w:lineRule="auto"/>
        <w:rPr>
          <w:rFonts w:ascii="Arial" w:hAnsi="Arial" w:cs="Arial"/>
          <w:sz w:val="22"/>
          <w:szCs w:val="22"/>
          <w:lang w:val="en-GB"/>
        </w:rPr>
      </w:pPr>
    </w:p>
    <w:p w14:paraId="0C17160E" w14:textId="4A4E8B79" w:rsidR="00807EBB" w:rsidRPr="00CC662A" w:rsidRDefault="00807EBB" w:rsidP="00CC662A">
      <w:pPr>
        <w:pStyle w:val="Heading1"/>
        <w:rPr>
          <w:lang w:val="en-GB"/>
        </w:rPr>
      </w:pPr>
      <w:r w:rsidRPr="00CC662A">
        <w:rPr>
          <w:lang w:val="en-GB"/>
        </w:rPr>
        <w:t xml:space="preserve">Introduction </w:t>
      </w:r>
    </w:p>
    <w:p w14:paraId="75785E13" w14:textId="25BDFBF6" w:rsidR="008056ED" w:rsidRPr="00CC662A" w:rsidRDefault="008056ED" w:rsidP="00CC662A">
      <w:pPr>
        <w:spacing w:line="360" w:lineRule="auto"/>
        <w:rPr>
          <w:rFonts w:ascii="Arial" w:hAnsi="Arial" w:cs="Arial"/>
          <w:sz w:val="22"/>
          <w:szCs w:val="22"/>
          <w:lang w:val="en-GB"/>
        </w:rPr>
      </w:pPr>
    </w:p>
    <w:p w14:paraId="0477C5FE" w14:textId="43BEE73B" w:rsidR="008056ED" w:rsidRPr="00CC662A" w:rsidRDefault="008056ED" w:rsidP="00CC662A">
      <w:pPr>
        <w:spacing w:line="360" w:lineRule="auto"/>
        <w:rPr>
          <w:rFonts w:ascii="Arial" w:hAnsi="Arial" w:cs="Arial"/>
          <w:sz w:val="22"/>
          <w:szCs w:val="22"/>
          <w:lang w:val="en-GB"/>
        </w:rPr>
      </w:pPr>
      <w:r w:rsidRPr="00CC662A">
        <w:rPr>
          <w:rFonts w:ascii="Arial" w:hAnsi="Arial" w:cs="Arial"/>
          <w:sz w:val="22"/>
          <w:szCs w:val="22"/>
          <w:lang w:val="en-GB"/>
        </w:rPr>
        <w:lastRenderedPageBreak/>
        <w:tab/>
        <w:t xml:space="preserve">The research report is based on the survey created in class that aims to understand better the collaboration between students and the tools used in order to collaborate when given a task. The report aims to analyse the results from the survey and understand the design of the research and discuss if the results fit with the literature identified. </w:t>
      </w:r>
      <w:r w:rsidR="0033520D" w:rsidRPr="00CC662A">
        <w:rPr>
          <w:rFonts w:ascii="Arial" w:hAnsi="Arial" w:cs="Arial"/>
          <w:sz w:val="22"/>
          <w:szCs w:val="22"/>
          <w:lang w:val="en-GB"/>
        </w:rPr>
        <w:t>Collaboration is one of the best ways to give a great educational experience</w:t>
      </w:r>
      <w:r w:rsidR="00CC662A" w:rsidRPr="00CC662A">
        <w:rPr>
          <w:rFonts w:ascii="Arial" w:hAnsi="Arial" w:cs="Arial"/>
          <w:sz w:val="22"/>
          <w:szCs w:val="22"/>
          <w:lang w:val="en-GB"/>
        </w:rPr>
        <w:t>,</w:t>
      </w:r>
      <w:r w:rsidR="0033520D" w:rsidRPr="00CC662A">
        <w:rPr>
          <w:rFonts w:ascii="Arial" w:hAnsi="Arial" w:cs="Arial"/>
          <w:sz w:val="22"/>
          <w:szCs w:val="22"/>
          <w:lang w:val="en-GB"/>
        </w:rPr>
        <w:t xml:space="preserve"> and some of the main advantages of a collaborative educational environment include brainstorming that creates new and innovative ideas, learning more </w:t>
      </w:r>
      <w:r w:rsidR="00CC662A" w:rsidRPr="00CC662A">
        <w:rPr>
          <w:rFonts w:ascii="Arial" w:hAnsi="Arial" w:cs="Arial"/>
          <w:sz w:val="22"/>
          <w:szCs w:val="22"/>
          <w:lang w:val="en-GB"/>
        </w:rPr>
        <w:t xml:space="preserve">about </w:t>
      </w:r>
      <w:r w:rsidR="0033520D" w:rsidRPr="00CC662A">
        <w:rPr>
          <w:rFonts w:ascii="Arial" w:hAnsi="Arial" w:cs="Arial"/>
          <w:sz w:val="22"/>
          <w:szCs w:val="22"/>
          <w:lang w:val="en-GB"/>
        </w:rPr>
        <w:t xml:space="preserve">each student’s potential and skills, developing thinking skills while improving social and interpersonal skills, and creating an overall better learning experience where both students and lecturers are looking forward to getting involved and learn (NEA, 2018). </w:t>
      </w:r>
      <w:r w:rsidR="00D1274F" w:rsidRPr="00CC662A">
        <w:rPr>
          <w:rFonts w:ascii="Arial" w:hAnsi="Arial" w:cs="Arial"/>
          <w:sz w:val="22"/>
          <w:szCs w:val="22"/>
          <w:lang w:val="en-GB"/>
        </w:rPr>
        <w:t xml:space="preserve">Also, in </w:t>
      </w:r>
      <w:r w:rsidR="00CC662A" w:rsidRPr="00CC662A">
        <w:rPr>
          <w:rFonts w:ascii="Arial" w:hAnsi="Arial" w:cs="Arial"/>
          <w:sz w:val="22"/>
          <w:szCs w:val="22"/>
          <w:lang w:val="en-GB"/>
        </w:rPr>
        <w:t>the</w:t>
      </w:r>
      <w:r w:rsidR="00D1274F" w:rsidRPr="00CC662A">
        <w:rPr>
          <w:rFonts w:ascii="Arial" w:hAnsi="Arial" w:cs="Arial"/>
          <w:sz w:val="22"/>
          <w:szCs w:val="22"/>
          <w:lang w:val="en-GB"/>
        </w:rPr>
        <w:t xml:space="preserve"> modern world</w:t>
      </w:r>
      <w:r w:rsidR="00CC662A" w:rsidRPr="00CC662A">
        <w:rPr>
          <w:rFonts w:ascii="Arial" w:hAnsi="Arial" w:cs="Arial"/>
          <w:sz w:val="22"/>
          <w:szCs w:val="22"/>
          <w:lang w:val="en-GB"/>
        </w:rPr>
        <w:t>,</w:t>
      </w:r>
      <w:r w:rsidR="00D1274F" w:rsidRPr="00CC662A">
        <w:rPr>
          <w:rFonts w:ascii="Arial" w:hAnsi="Arial" w:cs="Arial"/>
          <w:sz w:val="22"/>
          <w:szCs w:val="22"/>
          <w:lang w:val="en-GB"/>
        </w:rPr>
        <w:t xml:space="preserve"> collaboration is made even easier by using technology, and it is extremely useful for students to learn collaborative technologies early in their studies because they will surely use them for their entire careers. Some of the most common and easy to use collaborative technologies include mobile phones, video conferences, emails, instant messages and e-learning, while some of the biggest benefits of these technologies </w:t>
      </w:r>
      <w:r w:rsidR="00CC662A" w:rsidRPr="00CC662A">
        <w:rPr>
          <w:rFonts w:ascii="Arial" w:hAnsi="Arial" w:cs="Arial"/>
          <w:sz w:val="22"/>
          <w:szCs w:val="22"/>
          <w:lang w:val="en-GB"/>
        </w:rPr>
        <w:t>are</w:t>
      </w:r>
      <w:r w:rsidR="00D1274F" w:rsidRPr="00CC662A">
        <w:rPr>
          <w:rFonts w:ascii="Arial" w:hAnsi="Arial" w:cs="Arial"/>
          <w:sz w:val="22"/>
          <w:szCs w:val="22"/>
          <w:lang w:val="en-GB"/>
        </w:rPr>
        <w:t xml:space="preserve"> having effective teams, cutting costs, accessing people and information internationally, and reducing the time lost with offline meetings (</w:t>
      </w:r>
      <w:proofErr w:type="spellStart"/>
      <w:r w:rsidR="00D1274F" w:rsidRPr="00CC662A">
        <w:rPr>
          <w:rFonts w:ascii="Arial" w:hAnsi="Arial" w:cs="Arial"/>
          <w:sz w:val="22"/>
          <w:szCs w:val="22"/>
          <w:lang w:val="en-GB"/>
        </w:rPr>
        <w:t>Abegg</w:t>
      </w:r>
      <w:proofErr w:type="spellEnd"/>
      <w:r w:rsidR="00D1274F" w:rsidRPr="00CC662A">
        <w:rPr>
          <w:rFonts w:ascii="Arial" w:hAnsi="Arial" w:cs="Arial"/>
          <w:sz w:val="22"/>
          <w:szCs w:val="22"/>
          <w:lang w:val="en-GB"/>
        </w:rPr>
        <w:t xml:space="preserve"> et al., 2018). </w:t>
      </w:r>
    </w:p>
    <w:p w14:paraId="230E2311" w14:textId="77777777" w:rsidR="008056ED" w:rsidRPr="00CC662A" w:rsidRDefault="008056ED" w:rsidP="00CC662A">
      <w:pPr>
        <w:spacing w:line="360" w:lineRule="auto"/>
        <w:rPr>
          <w:rFonts w:ascii="Arial" w:hAnsi="Arial" w:cs="Arial"/>
          <w:sz w:val="22"/>
          <w:szCs w:val="22"/>
          <w:lang w:val="en-GB"/>
        </w:rPr>
      </w:pPr>
    </w:p>
    <w:p w14:paraId="3ACCE961" w14:textId="6035ED5D" w:rsidR="008056ED" w:rsidRDefault="008056ED" w:rsidP="00CC662A">
      <w:pPr>
        <w:spacing w:line="360" w:lineRule="auto"/>
        <w:rPr>
          <w:rFonts w:ascii="Arial" w:hAnsi="Arial" w:cs="Arial"/>
          <w:sz w:val="22"/>
          <w:szCs w:val="22"/>
          <w:lang w:val="en-GB"/>
        </w:rPr>
      </w:pPr>
    </w:p>
    <w:p w14:paraId="0FDFE9AC" w14:textId="1C1419A5" w:rsidR="00CC662A" w:rsidRDefault="00CC662A" w:rsidP="00CC662A">
      <w:pPr>
        <w:spacing w:line="360" w:lineRule="auto"/>
        <w:rPr>
          <w:rFonts w:ascii="Arial" w:hAnsi="Arial" w:cs="Arial"/>
          <w:sz w:val="22"/>
          <w:szCs w:val="22"/>
          <w:lang w:val="en-GB"/>
        </w:rPr>
      </w:pPr>
    </w:p>
    <w:p w14:paraId="4A287E39" w14:textId="0E7F1BCA" w:rsidR="00CC662A" w:rsidRDefault="00CC662A" w:rsidP="00CC662A">
      <w:pPr>
        <w:spacing w:line="360" w:lineRule="auto"/>
        <w:rPr>
          <w:rFonts w:ascii="Arial" w:hAnsi="Arial" w:cs="Arial"/>
          <w:sz w:val="22"/>
          <w:szCs w:val="22"/>
          <w:lang w:val="en-GB"/>
        </w:rPr>
      </w:pPr>
    </w:p>
    <w:p w14:paraId="3D59C802" w14:textId="385AD456" w:rsidR="00CC662A" w:rsidRDefault="00CC662A" w:rsidP="00CC662A">
      <w:pPr>
        <w:spacing w:line="360" w:lineRule="auto"/>
        <w:rPr>
          <w:rFonts w:ascii="Arial" w:hAnsi="Arial" w:cs="Arial"/>
          <w:sz w:val="22"/>
          <w:szCs w:val="22"/>
          <w:lang w:val="en-GB"/>
        </w:rPr>
      </w:pPr>
    </w:p>
    <w:p w14:paraId="0F90B865" w14:textId="3DFEA34E" w:rsidR="00CC662A" w:rsidRDefault="00CC662A" w:rsidP="00CC662A">
      <w:pPr>
        <w:spacing w:line="360" w:lineRule="auto"/>
        <w:rPr>
          <w:rFonts w:ascii="Arial" w:hAnsi="Arial" w:cs="Arial"/>
          <w:sz w:val="22"/>
          <w:szCs w:val="22"/>
          <w:lang w:val="en-GB"/>
        </w:rPr>
      </w:pPr>
    </w:p>
    <w:p w14:paraId="6CCBAC0B" w14:textId="5C94117D" w:rsidR="00CC662A" w:rsidRDefault="00CC662A" w:rsidP="00CC662A">
      <w:pPr>
        <w:spacing w:line="360" w:lineRule="auto"/>
        <w:rPr>
          <w:rFonts w:ascii="Arial" w:hAnsi="Arial" w:cs="Arial"/>
          <w:sz w:val="22"/>
          <w:szCs w:val="22"/>
          <w:lang w:val="en-GB"/>
        </w:rPr>
      </w:pPr>
    </w:p>
    <w:p w14:paraId="376FCD0A" w14:textId="5719D04C" w:rsidR="00CC662A" w:rsidRDefault="00CC662A" w:rsidP="00CC662A">
      <w:pPr>
        <w:spacing w:line="360" w:lineRule="auto"/>
        <w:rPr>
          <w:rFonts w:ascii="Arial" w:hAnsi="Arial" w:cs="Arial"/>
          <w:sz w:val="22"/>
          <w:szCs w:val="22"/>
          <w:lang w:val="en-GB"/>
        </w:rPr>
      </w:pPr>
    </w:p>
    <w:p w14:paraId="1458E162" w14:textId="30CB240D" w:rsidR="00CC662A" w:rsidRDefault="00CC662A" w:rsidP="00CC662A">
      <w:pPr>
        <w:spacing w:line="360" w:lineRule="auto"/>
        <w:rPr>
          <w:rFonts w:ascii="Arial" w:hAnsi="Arial" w:cs="Arial"/>
          <w:sz w:val="22"/>
          <w:szCs w:val="22"/>
          <w:lang w:val="en-GB"/>
        </w:rPr>
      </w:pPr>
    </w:p>
    <w:p w14:paraId="7C32CA14" w14:textId="437F6CC8" w:rsidR="00CC662A" w:rsidRDefault="00CC662A" w:rsidP="00CC662A">
      <w:pPr>
        <w:spacing w:line="360" w:lineRule="auto"/>
        <w:rPr>
          <w:rFonts w:ascii="Arial" w:hAnsi="Arial" w:cs="Arial"/>
          <w:sz w:val="22"/>
          <w:szCs w:val="22"/>
          <w:lang w:val="en-GB"/>
        </w:rPr>
      </w:pPr>
    </w:p>
    <w:p w14:paraId="0A7D16E4" w14:textId="7BE3E152" w:rsidR="00CC662A" w:rsidRDefault="00CC662A" w:rsidP="00CC662A">
      <w:pPr>
        <w:spacing w:line="360" w:lineRule="auto"/>
        <w:rPr>
          <w:rFonts w:ascii="Arial" w:hAnsi="Arial" w:cs="Arial"/>
          <w:sz w:val="22"/>
          <w:szCs w:val="22"/>
          <w:lang w:val="en-GB"/>
        </w:rPr>
      </w:pPr>
    </w:p>
    <w:p w14:paraId="70480557" w14:textId="1601D2DE" w:rsidR="00CC662A" w:rsidRDefault="00CC662A" w:rsidP="00CC662A">
      <w:pPr>
        <w:spacing w:line="360" w:lineRule="auto"/>
        <w:rPr>
          <w:rFonts w:ascii="Arial" w:hAnsi="Arial" w:cs="Arial"/>
          <w:sz w:val="22"/>
          <w:szCs w:val="22"/>
          <w:lang w:val="en-GB"/>
        </w:rPr>
      </w:pPr>
    </w:p>
    <w:p w14:paraId="5F0356A7" w14:textId="1E2033DD" w:rsidR="00CC662A" w:rsidRDefault="00CC662A" w:rsidP="00CC662A">
      <w:pPr>
        <w:spacing w:line="360" w:lineRule="auto"/>
        <w:rPr>
          <w:rFonts w:ascii="Arial" w:hAnsi="Arial" w:cs="Arial"/>
          <w:sz w:val="22"/>
          <w:szCs w:val="22"/>
          <w:lang w:val="en-GB"/>
        </w:rPr>
      </w:pPr>
    </w:p>
    <w:p w14:paraId="54726E0A" w14:textId="44F45DC8" w:rsidR="00CC662A" w:rsidRDefault="00CC662A" w:rsidP="00CC662A">
      <w:pPr>
        <w:spacing w:line="360" w:lineRule="auto"/>
        <w:rPr>
          <w:rFonts w:ascii="Arial" w:hAnsi="Arial" w:cs="Arial"/>
          <w:sz w:val="22"/>
          <w:szCs w:val="22"/>
          <w:lang w:val="en-GB"/>
        </w:rPr>
      </w:pPr>
    </w:p>
    <w:p w14:paraId="6DBEADED" w14:textId="472348FF" w:rsidR="00CC662A" w:rsidRDefault="00CC662A" w:rsidP="00CC662A">
      <w:pPr>
        <w:spacing w:line="360" w:lineRule="auto"/>
        <w:rPr>
          <w:rFonts w:ascii="Arial" w:hAnsi="Arial" w:cs="Arial"/>
          <w:sz w:val="22"/>
          <w:szCs w:val="22"/>
          <w:lang w:val="en-GB"/>
        </w:rPr>
      </w:pPr>
    </w:p>
    <w:p w14:paraId="2FB427B1" w14:textId="77777777" w:rsidR="00CC662A" w:rsidRPr="00CC662A" w:rsidRDefault="00CC662A" w:rsidP="00CC662A">
      <w:pPr>
        <w:spacing w:line="360" w:lineRule="auto"/>
        <w:rPr>
          <w:rFonts w:ascii="Arial" w:hAnsi="Arial" w:cs="Arial"/>
          <w:sz w:val="22"/>
          <w:szCs w:val="22"/>
          <w:lang w:val="en-GB"/>
        </w:rPr>
      </w:pPr>
    </w:p>
    <w:p w14:paraId="3F49CA85" w14:textId="6C58F759" w:rsidR="00807EBB" w:rsidRDefault="00807EBB" w:rsidP="00CC662A">
      <w:pPr>
        <w:pStyle w:val="Heading1"/>
        <w:rPr>
          <w:lang w:val="en-GB"/>
        </w:rPr>
      </w:pPr>
      <w:r w:rsidRPr="00CC662A">
        <w:rPr>
          <w:lang w:val="en-GB"/>
        </w:rPr>
        <w:t>Research design</w:t>
      </w:r>
    </w:p>
    <w:p w14:paraId="2C15FCDB" w14:textId="77777777" w:rsidR="00CC662A" w:rsidRPr="00CC662A" w:rsidRDefault="00CC662A" w:rsidP="00CC662A">
      <w:pPr>
        <w:rPr>
          <w:lang w:val="en-GB"/>
        </w:rPr>
      </w:pPr>
    </w:p>
    <w:p w14:paraId="562A18EE" w14:textId="1F4B2392" w:rsidR="00807EBB" w:rsidRPr="00CC662A" w:rsidRDefault="00807EBB" w:rsidP="00CC662A">
      <w:pPr>
        <w:pStyle w:val="Heading2"/>
        <w:rPr>
          <w:lang w:val="en-GB"/>
        </w:rPr>
      </w:pPr>
      <w:r w:rsidRPr="00CC662A">
        <w:rPr>
          <w:lang w:val="en-GB"/>
        </w:rPr>
        <w:t xml:space="preserve">Research question </w:t>
      </w:r>
    </w:p>
    <w:p w14:paraId="24999665" w14:textId="332B7895" w:rsidR="00830494" w:rsidRPr="00CC662A" w:rsidRDefault="00830494" w:rsidP="00CC662A">
      <w:pPr>
        <w:spacing w:line="360" w:lineRule="auto"/>
        <w:rPr>
          <w:rFonts w:ascii="Arial" w:hAnsi="Arial" w:cs="Arial"/>
          <w:sz w:val="22"/>
          <w:szCs w:val="22"/>
          <w:lang w:val="en-GB"/>
        </w:rPr>
      </w:pPr>
    </w:p>
    <w:p w14:paraId="25BDC871" w14:textId="62922A35" w:rsidR="00830494" w:rsidRDefault="00830494" w:rsidP="00CC662A">
      <w:pPr>
        <w:spacing w:line="360" w:lineRule="auto"/>
        <w:rPr>
          <w:rFonts w:ascii="Arial" w:hAnsi="Arial" w:cs="Arial"/>
          <w:sz w:val="22"/>
          <w:szCs w:val="22"/>
          <w:lang w:val="en-GB"/>
        </w:rPr>
      </w:pPr>
      <w:r w:rsidRPr="00CC662A">
        <w:rPr>
          <w:rFonts w:ascii="Arial" w:hAnsi="Arial" w:cs="Arial"/>
          <w:sz w:val="22"/>
          <w:szCs w:val="22"/>
          <w:lang w:val="en-GB"/>
        </w:rPr>
        <w:lastRenderedPageBreak/>
        <w:tab/>
        <w:t xml:space="preserve">The questions that were used in the survey aimed to identify if the people who </w:t>
      </w:r>
      <w:r w:rsidR="00CC662A" w:rsidRPr="00CC662A">
        <w:rPr>
          <w:rFonts w:ascii="Arial" w:hAnsi="Arial" w:cs="Arial"/>
          <w:sz w:val="22"/>
          <w:szCs w:val="22"/>
          <w:lang w:val="en-GB"/>
        </w:rPr>
        <w:t>answered</w:t>
      </w:r>
      <w:r w:rsidRPr="00CC662A">
        <w:rPr>
          <w:rFonts w:ascii="Arial" w:hAnsi="Arial" w:cs="Arial"/>
          <w:sz w:val="22"/>
          <w:szCs w:val="22"/>
          <w:lang w:val="en-GB"/>
        </w:rPr>
        <w:t xml:space="preserve"> were familiar with the Microsoft Office 365 if the MS Teams is one of the most used </w:t>
      </w:r>
      <w:r w:rsidR="00085F3B" w:rsidRPr="00CC662A">
        <w:rPr>
          <w:rFonts w:ascii="Arial" w:hAnsi="Arial" w:cs="Arial"/>
          <w:sz w:val="22"/>
          <w:szCs w:val="22"/>
          <w:lang w:val="en-GB"/>
        </w:rPr>
        <w:t>platforms</w:t>
      </w:r>
      <w:r w:rsidRPr="00CC662A">
        <w:rPr>
          <w:rFonts w:ascii="Arial" w:hAnsi="Arial" w:cs="Arial"/>
          <w:sz w:val="22"/>
          <w:szCs w:val="22"/>
          <w:lang w:val="en-GB"/>
        </w:rPr>
        <w:t xml:space="preserve"> for students to collaborate</w:t>
      </w:r>
      <w:r w:rsidR="00CC662A" w:rsidRPr="00CC662A">
        <w:rPr>
          <w:rFonts w:ascii="Arial" w:hAnsi="Arial" w:cs="Arial"/>
          <w:sz w:val="22"/>
          <w:szCs w:val="22"/>
          <w:lang w:val="en-GB"/>
        </w:rPr>
        <w:t>,</w:t>
      </w:r>
      <w:r w:rsidRPr="00CC662A">
        <w:rPr>
          <w:rFonts w:ascii="Arial" w:hAnsi="Arial" w:cs="Arial"/>
          <w:sz w:val="22"/>
          <w:szCs w:val="22"/>
          <w:lang w:val="en-GB"/>
        </w:rPr>
        <w:t xml:space="preserve"> and what other apps like PowerPoint, Excel, Word, Streams or Forms do they use for the work done at the university. The overall aim of the questions was to identify what </w:t>
      </w:r>
      <w:r w:rsidR="00085F3B" w:rsidRPr="00CC662A">
        <w:rPr>
          <w:rFonts w:ascii="Arial" w:hAnsi="Arial" w:cs="Arial"/>
          <w:sz w:val="22"/>
          <w:szCs w:val="22"/>
          <w:lang w:val="en-GB"/>
        </w:rPr>
        <w:t xml:space="preserve">students believe to be one of the most used apps to collaborate with their </w:t>
      </w:r>
      <w:r w:rsidR="00CC662A" w:rsidRPr="00CC662A">
        <w:rPr>
          <w:rFonts w:ascii="Arial" w:hAnsi="Arial" w:cs="Arial"/>
          <w:sz w:val="22"/>
          <w:szCs w:val="22"/>
          <w:lang w:val="en-GB"/>
        </w:rPr>
        <w:t>colleagues</w:t>
      </w:r>
      <w:r w:rsidR="00085F3B" w:rsidRPr="00CC662A">
        <w:rPr>
          <w:rFonts w:ascii="Arial" w:hAnsi="Arial" w:cs="Arial"/>
          <w:sz w:val="22"/>
          <w:szCs w:val="22"/>
          <w:lang w:val="en-GB"/>
        </w:rPr>
        <w:t xml:space="preserve"> in order to deliver high quality work and how the apps can help them without having to meet face to face. </w:t>
      </w:r>
    </w:p>
    <w:p w14:paraId="2AEADCE8" w14:textId="77777777" w:rsidR="00CC662A" w:rsidRPr="00CC662A" w:rsidRDefault="00CC662A" w:rsidP="00CC662A">
      <w:pPr>
        <w:spacing w:line="360" w:lineRule="auto"/>
        <w:rPr>
          <w:rFonts w:ascii="Arial" w:hAnsi="Arial" w:cs="Arial"/>
          <w:sz w:val="22"/>
          <w:szCs w:val="22"/>
          <w:lang w:val="en-GB"/>
        </w:rPr>
      </w:pPr>
    </w:p>
    <w:p w14:paraId="023B9031" w14:textId="77777777" w:rsidR="00085F3B" w:rsidRPr="00CC662A" w:rsidRDefault="00085F3B" w:rsidP="00CC662A">
      <w:pPr>
        <w:spacing w:line="360" w:lineRule="auto"/>
        <w:rPr>
          <w:rFonts w:ascii="Arial" w:hAnsi="Arial" w:cs="Arial"/>
          <w:sz w:val="22"/>
          <w:szCs w:val="22"/>
          <w:lang w:val="en-GB"/>
        </w:rPr>
      </w:pPr>
    </w:p>
    <w:p w14:paraId="0E4934F1" w14:textId="20B796F7" w:rsidR="00807EBB" w:rsidRPr="00CC662A" w:rsidRDefault="00807EBB" w:rsidP="00CC662A">
      <w:pPr>
        <w:pStyle w:val="Heading2"/>
        <w:rPr>
          <w:lang w:val="en-GB"/>
        </w:rPr>
      </w:pPr>
      <w:r w:rsidRPr="00CC662A">
        <w:rPr>
          <w:lang w:val="en-GB"/>
        </w:rPr>
        <w:t xml:space="preserve">Method </w:t>
      </w:r>
    </w:p>
    <w:p w14:paraId="19BEE15A" w14:textId="1A549D67" w:rsidR="00085F3B" w:rsidRPr="00CC662A" w:rsidRDefault="00085F3B" w:rsidP="00CC662A">
      <w:pPr>
        <w:spacing w:line="360" w:lineRule="auto"/>
        <w:rPr>
          <w:rFonts w:ascii="Arial" w:hAnsi="Arial" w:cs="Arial"/>
          <w:sz w:val="22"/>
          <w:szCs w:val="22"/>
          <w:lang w:val="en-GB"/>
        </w:rPr>
      </w:pPr>
      <w:r w:rsidRPr="00CC662A">
        <w:rPr>
          <w:rFonts w:ascii="Arial" w:hAnsi="Arial" w:cs="Arial"/>
          <w:sz w:val="22"/>
          <w:szCs w:val="22"/>
          <w:lang w:val="en-GB"/>
        </w:rPr>
        <w:tab/>
      </w:r>
    </w:p>
    <w:p w14:paraId="3B273B7B" w14:textId="4D25EE64" w:rsidR="00085F3B" w:rsidRPr="00CC662A" w:rsidRDefault="00085F3B" w:rsidP="00CC662A">
      <w:pPr>
        <w:spacing w:line="360" w:lineRule="auto"/>
        <w:rPr>
          <w:rFonts w:ascii="Arial" w:hAnsi="Arial" w:cs="Arial"/>
          <w:sz w:val="22"/>
          <w:szCs w:val="22"/>
          <w:lang w:val="en-GB"/>
        </w:rPr>
      </w:pPr>
      <w:r w:rsidRPr="00CC662A">
        <w:rPr>
          <w:rFonts w:ascii="Arial" w:hAnsi="Arial" w:cs="Arial"/>
          <w:sz w:val="22"/>
          <w:szCs w:val="22"/>
          <w:lang w:val="en-GB"/>
        </w:rPr>
        <w:tab/>
        <w:t>The questions chosen for the survey were: I consent to take part in this questionnaire voluntarily; What is your age?; Are you familiar with Microsoft Office 365?; Are MS Teams the most used platform for student communication?; Rank these applications according to how frequently you use them to collaborate with others on the OneDrive (Most frequent at the top); I use MS Teams most frequently to collaborate with others; What is the most used application to communicate with other students?</w:t>
      </w:r>
      <w:r w:rsidR="009C03C4" w:rsidRPr="00CC662A">
        <w:rPr>
          <w:rFonts w:ascii="Arial" w:hAnsi="Arial" w:cs="Arial"/>
          <w:sz w:val="22"/>
          <w:szCs w:val="22"/>
          <w:lang w:val="en-GB"/>
        </w:rPr>
        <w:t xml:space="preserve">. The questions were appropriate for the purpose of the research and did not ask </w:t>
      </w:r>
      <w:r w:rsidR="00CC662A" w:rsidRPr="00CC662A">
        <w:rPr>
          <w:rFonts w:ascii="Arial" w:hAnsi="Arial" w:cs="Arial"/>
          <w:sz w:val="22"/>
          <w:szCs w:val="22"/>
          <w:lang w:val="en-GB"/>
        </w:rPr>
        <w:t xml:space="preserve">for </w:t>
      </w:r>
      <w:r w:rsidR="009C03C4" w:rsidRPr="00CC662A">
        <w:rPr>
          <w:rFonts w:ascii="Arial" w:hAnsi="Arial" w:cs="Arial"/>
          <w:sz w:val="22"/>
          <w:szCs w:val="22"/>
          <w:lang w:val="en-GB"/>
        </w:rPr>
        <w:t xml:space="preserve">any personal or inappropriate answers from the participants. </w:t>
      </w:r>
      <w:r w:rsidR="00E845FF" w:rsidRPr="00CC662A">
        <w:rPr>
          <w:rFonts w:ascii="Arial" w:hAnsi="Arial" w:cs="Arial"/>
          <w:sz w:val="22"/>
          <w:szCs w:val="22"/>
          <w:lang w:val="en-GB"/>
        </w:rPr>
        <w:t xml:space="preserve">The questions were chosen with the aim of identifying which applications from the Microsoft pack the students use the most and </w:t>
      </w:r>
      <w:r w:rsidR="00CC662A" w:rsidRPr="00CC662A">
        <w:rPr>
          <w:rFonts w:ascii="Arial" w:hAnsi="Arial" w:cs="Arial"/>
          <w:sz w:val="22"/>
          <w:szCs w:val="22"/>
          <w:lang w:val="en-GB"/>
        </w:rPr>
        <w:t>are</w:t>
      </w:r>
      <w:r w:rsidR="00E845FF" w:rsidRPr="00CC662A">
        <w:rPr>
          <w:rFonts w:ascii="Arial" w:hAnsi="Arial" w:cs="Arial"/>
          <w:sz w:val="22"/>
          <w:szCs w:val="22"/>
          <w:lang w:val="en-GB"/>
        </w:rPr>
        <w:t xml:space="preserve"> MS Teams is a popular application to use for an effective collaboration between students. </w:t>
      </w:r>
    </w:p>
    <w:p w14:paraId="698AF122" w14:textId="43374AF8" w:rsidR="00A20553" w:rsidRPr="00CC662A" w:rsidRDefault="009C03C4" w:rsidP="00CC662A">
      <w:pPr>
        <w:spacing w:line="360" w:lineRule="auto"/>
        <w:rPr>
          <w:rFonts w:ascii="Arial" w:hAnsi="Arial" w:cs="Arial"/>
          <w:sz w:val="22"/>
          <w:szCs w:val="22"/>
          <w:lang w:val="en-GB"/>
        </w:rPr>
      </w:pPr>
      <w:r w:rsidRPr="00CC662A">
        <w:rPr>
          <w:rFonts w:ascii="Arial" w:hAnsi="Arial" w:cs="Arial"/>
          <w:sz w:val="22"/>
          <w:szCs w:val="22"/>
          <w:lang w:val="en-GB"/>
        </w:rPr>
        <w:tab/>
      </w:r>
      <w:r w:rsidR="00A20553" w:rsidRPr="00CC662A">
        <w:rPr>
          <w:rFonts w:ascii="Arial" w:hAnsi="Arial" w:cs="Arial"/>
          <w:sz w:val="22"/>
          <w:szCs w:val="22"/>
          <w:lang w:val="en-GB"/>
        </w:rPr>
        <w:t xml:space="preserve">The research method chosen for this </w:t>
      </w:r>
      <w:proofErr w:type="gramStart"/>
      <w:r w:rsidR="00A20553" w:rsidRPr="00CC662A">
        <w:rPr>
          <w:rFonts w:ascii="Arial" w:hAnsi="Arial" w:cs="Arial"/>
          <w:sz w:val="22"/>
          <w:szCs w:val="22"/>
          <w:lang w:val="en-GB"/>
        </w:rPr>
        <w:t>particular project</w:t>
      </w:r>
      <w:proofErr w:type="gramEnd"/>
      <w:r w:rsidR="00A20553" w:rsidRPr="00CC662A">
        <w:rPr>
          <w:rFonts w:ascii="Arial" w:hAnsi="Arial" w:cs="Arial"/>
          <w:sz w:val="22"/>
          <w:szCs w:val="22"/>
          <w:lang w:val="en-GB"/>
        </w:rPr>
        <w:t xml:space="preserve"> was quantitative research that gathered numerical data and analysed them through statistical analysis in order to identify patterns and generalise on how students collaborate within the university. The research tried to discover how many people use these tools, how often and to what extent these digital tools are helpful for collaboration (University of Newcastle, 2022).</w:t>
      </w:r>
    </w:p>
    <w:p w14:paraId="68E0BC72" w14:textId="24E8959C" w:rsidR="00A20553" w:rsidRPr="00CC662A" w:rsidRDefault="009C03C4" w:rsidP="00CC662A">
      <w:pPr>
        <w:spacing w:line="360" w:lineRule="auto"/>
        <w:ind w:firstLine="720"/>
        <w:rPr>
          <w:rFonts w:ascii="Arial" w:hAnsi="Arial" w:cs="Arial"/>
          <w:sz w:val="22"/>
          <w:szCs w:val="22"/>
          <w:lang w:val="en-GB"/>
        </w:rPr>
      </w:pPr>
      <w:r w:rsidRPr="00CC662A">
        <w:rPr>
          <w:rFonts w:ascii="Arial" w:hAnsi="Arial" w:cs="Arial"/>
          <w:sz w:val="22"/>
          <w:szCs w:val="22"/>
          <w:lang w:val="en-GB"/>
        </w:rPr>
        <w:t xml:space="preserve">In order to recruit participants for this </w:t>
      </w:r>
      <w:proofErr w:type="gramStart"/>
      <w:r w:rsidRPr="00CC662A">
        <w:rPr>
          <w:rFonts w:ascii="Arial" w:hAnsi="Arial" w:cs="Arial"/>
          <w:sz w:val="22"/>
          <w:szCs w:val="22"/>
          <w:lang w:val="en-GB"/>
        </w:rPr>
        <w:t>particular survey</w:t>
      </w:r>
      <w:proofErr w:type="gramEnd"/>
      <w:r w:rsidRPr="00CC662A">
        <w:rPr>
          <w:rFonts w:ascii="Arial" w:hAnsi="Arial" w:cs="Arial"/>
          <w:sz w:val="22"/>
          <w:szCs w:val="22"/>
          <w:lang w:val="en-GB"/>
        </w:rPr>
        <w:t>, the best choice was to leverage the personal network</w:t>
      </w:r>
      <w:r w:rsidR="00CC662A" w:rsidRPr="00CC662A">
        <w:rPr>
          <w:rFonts w:ascii="Arial" w:hAnsi="Arial" w:cs="Arial"/>
          <w:sz w:val="22"/>
          <w:szCs w:val="22"/>
          <w:lang w:val="en-GB"/>
        </w:rPr>
        <w:t>,</w:t>
      </w:r>
      <w:r w:rsidRPr="00CC662A">
        <w:rPr>
          <w:rFonts w:ascii="Arial" w:hAnsi="Arial" w:cs="Arial"/>
          <w:sz w:val="22"/>
          <w:szCs w:val="22"/>
          <w:lang w:val="en-GB"/>
        </w:rPr>
        <w:t xml:space="preserve"> especially the people from university or other close friends who were studying. The survey requested for the participants to be students in order to answer the main questions of which tools students use to collaborate within the university. </w:t>
      </w:r>
      <w:r w:rsidR="00C745A2" w:rsidRPr="00CC662A">
        <w:rPr>
          <w:rFonts w:ascii="Arial" w:hAnsi="Arial" w:cs="Arial"/>
          <w:sz w:val="22"/>
          <w:szCs w:val="22"/>
          <w:lang w:val="en-GB"/>
        </w:rPr>
        <w:t xml:space="preserve">Although the survey has only ten answers, the answers are relevant because the participants are within different age groups, using different tools and studying different courses at the same university. </w:t>
      </w:r>
      <w:r w:rsidR="00E845FF" w:rsidRPr="00CC662A">
        <w:rPr>
          <w:rFonts w:ascii="Arial" w:hAnsi="Arial" w:cs="Arial"/>
          <w:sz w:val="22"/>
          <w:szCs w:val="22"/>
          <w:lang w:val="en-GB"/>
        </w:rPr>
        <w:t>For the research to be concluded</w:t>
      </w:r>
      <w:r w:rsidR="00CC662A" w:rsidRPr="00CC662A">
        <w:rPr>
          <w:rFonts w:ascii="Arial" w:hAnsi="Arial" w:cs="Arial"/>
          <w:sz w:val="22"/>
          <w:szCs w:val="22"/>
          <w:lang w:val="en-GB"/>
        </w:rPr>
        <w:t>,</w:t>
      </w:r>
      <w:r w:rsidR="00E845FF" w:rsidRPr="00CC662A">
        <w:rPr>
          <w:rFonts w:ascii="Arial" w:hAnsi="Arial" w:cs="Arial"/>
          <w:sz w:val="22"/>
          <w:szCs w:val="22"/>
          <w:lang w:val="en-GB"/>
        </w:rPr>
        <w:t xml:space="preserve"> more questions need to be asked</w:t>
      </w:r>
      <w:r w:rsidR="00CC662A" w:rsidRPr="00CC662A">
        <w:rPr>
          <w:rFonts w:ascii="Arial" w:hAnsi="Arial" w:cs="Arial"/>
          <w:sz w:val="22"/>
          <w:szCs w:val="22"/>
          <w:lang w:val="en-GB"/>
        </w:rPr>
        <w:t>,</w:t>
      </w:r>
      <w:r w:rsidR="00E845FF" w:rsidRPr="00CC662A">
        <w:rPr>
          <w:rFonts w:ascii="Arial" w:hAnsi="Arial" w:cs="Arial"/>
          <w:sz w:val="22"/>
          <w:szCs w:val="22"/>
          <w:lang w:val="en-GB"/>
        </w:rPr>
        <w:t xml:space="preserve"> and a wider audience needs to be reached for the answers to be properly analysed and relevant. In this case</w:t>
      </w:r>
      <w:r w:rsidR="00CC662A" w:rsidRPr="00CC662A">
        <w:rPr>
          <w:rFonts w:ascii="Arial" w:hAnsi="Arial" w:cs="Arial"/>
          <w:sz w:val="22"/>
          <w:szCs w:val="22"/>
          <w:lang w:val="en-GB"/>
        </w:rPr>
        <w:t>,</w:t>
      </w:r>
      <w:r w:rsidR="00E845FF" w:rsidRPr="00CC662A">
        <w:rPr>
          <w:rFonts w:ascii="Arial" w:hAnsi="Arial" w:cs="Arial"/>
          <w:sz w:val="22"/>
          <w:szCs w:val="22"/>
          <w:lang w:val="en-GB"/>
        </w:rPr>
        <w:t xml:space="preserve"> the result</w:t>
      </w:r>
      <w:r w:rsidR="00CC662A" w:rsidRPr="00CC662A">
        <w:rPr>
          <w:rFonts w:ascii="Arial" w:hAnsi="Arial" w:cs="Arial"/>
          <w:sz w:val="22"/>
          <w:szCs w:val="22"/>
          <w:lang w:val="en-GB"/>
        </w:rPr>
        <w:t>s</w:t>
      </w:r>
      <w:r w:rsidR="00E845FF" w:rsidRPr="00CC662A">
        <w:rPr>
          <w:rFonts w:ascii="Arial" w:hAnsi="Arial" w:cs="Arial"/>
          <w:sz w:val="22"/>
          <w:szCs w:val="22"/>
          <w:lang w:val="en-GB"/>
        </w:rPr>
        <w:t xml:space="preserve"> are relevant for this group and can only be applied </w:t>
      </w:r>
      <w:r w:rsidR="00CC662A" w:rsidRPr="00CC662A">
        <w:rPr>
          <w:rFonts w:ascii="Arial" w:hAnsi="Arial" w:cs="Arial"/>
          <w:sz w:val="22"/>
          <w:szCs w:val="22"/>
          <w:lang w:val="en-GB"/>
        </w:rPr>
        <w:t xml:space="preserve">to the students from this course. </w:t>
      </w:r>
    </w:p>
    <w:p w14:paraId="2355BF15" w14:textId="28A1D21B" w:rsidR="00085F3B" w:rsidRPr="00CC662A" w:rsidRDefault="00085F3B" w:rsidP="00CC662A">
      <w:pPr>
        <w:spacing w:line="360" w:lineRule="auto"/>
        <w:rPr>
          <w:rFonts w:ascii="Arial" w:hAnsi="Arial" w:cs="Arial"/>
          <w:sz w:val="22"/>
          <w:szCs w:val="22"/>
          <w:lang w:val="en-GB"/>
        </w:rPr>
      </w:pPr>
    </w:p>
    <w:p w14:paraId="5C88EDFD" w14:textId="77777777" w:rsidR="00085F3B" w:rsidRPr="00CC662A" w:rsidRDefault="00085F3B" w:rsidP="00CC662A">
      <w:pPr>
        <w:pStyle w:val="Heading2"/>
        <w:rPr>
          <w:lang w:val="en-GB"/>
        </w:rPr>
      </w:pPr>
    </w:p>
    <w:p w14:paraId="6ACCCEC0" w14:textId="6CE3EE4F" w:rsidR="00807EBB" w:rsidRPr="00CC662A" w:rsidRDefault="00807EBB" w:rsidP="00CC662A">
      <w:pPr>
        <w:pStyle w:val="Heading2"/>
        <w:rPr>
          <w:lang w:val="en-GB"/>
        </w:rPr>
      </w:pPr>
      <w:r w:rsidRPr="00CC662A">
        <w:rPr>
          <w:lang w:val="en-GB"/>
        </w:rPr>
        <w:t>Ethical considerations</w:t>
      </w:r>
    </w:p>
    <w:p w14:paraId="7F3A4B2D" w14:textId="7A62EE90" w:rsidR="00FA77A2" w:rsidRPr="00CC662A" w:rsidRDefault="00FA77A2" w:rsidP="00CC662A">
      <w:pPr>
        <w:spacing w:line="360" w:lineRule="auto"/>
        <w:rPr>
          <w:rFonts w:ascii="Arial" w:hAnsi="Arial" w:cs="Arial"/>
          <w:sz w:val="22"/>
          <w:szCs w:val="22"/>
          <w:lang w:val="en-GB"/>
        </w:rPr>
      </w:pPr>
    </w:p>
    <w:p w14:paraId="5181EA00" w14:textId="11CDC593" w:rsidR="007F0826" w:rsidRPr="00CC662A" w:rsidRDefault="00FA77A2" w:rsidP="00CC662A">
      <w:pPr>
        <w:spacing w:line="360" w:lineRule="auto"/>
        <w:rPr>
          <w:rFonts w:ascii="Arial" w:hAnsi="Arial" w:cs="Arial"/>
          <w:sz w:val="22"/>
          <w:szCs w:val="22"/>
          <w:lang w:val="en-GB"/>
        </w:rPr>
      </w:pPr>
      <w:r w:rsidRPr="00CC662A">
        <w:rPr>
          <w:rFonts w:ascii="Arial" w:hAnsi="Arial" w:cs="Arial"/>
          <w:sz w:val="22"/>
          <w:szCs w:val="22"/>
          <w:lang w:val="en-GB"/>
        </w:rPr>
        <w:tab/>
        <w:t>Fisher (2020) identifies that for questionnaire research</w:t>
      </w:r>
      <w:r w:rsidR="00CC662A" w:rsidRPr="00CC662A">
        <w:rPr>
          <w:rFonts w:ascii="Arial" w:hAnsi="Arial" w:cs="Arial"/>
          <w:sz w:val="22"/>
          <w:szCs w:val="22"/>
          <w:lang w:val="en-GB"/>
        </w:rPr>
        <w:t>,</w:t>
      </w:r>
      <w:r w:rsidRPr="00CC662A">
        <w:rPr>
          <w:rFonts w:ascii="Arial" w:hAnsi="Arial" w:cs="Arial"/>
          <w:sz w:val="22"/>
          <w:szCs w:val="22"/>
          <w:lang w:val="en-GB"/>
        </w:rPr>
        <w:t xml:space="preserve"> there are some ethical considerations that need to be followed and respected</w:t>
      </w:r>
      <w:r w:rsidR="00CC662A" w:rsidRPr="00CC662A">
        <w:rPr>
          <w:rFonts w:ascii="Arial" w:hAnsi="Arial" w:cs="Arial"/>
          <w:sz w:val="22"/>
          <w:szCs w:val="22"/>
          <w:lang w:val="en-GB"/>
        </w:rPr>
        <w:t>,</w:t>
      </w:r>
      <w:r w:rsidRPr="00CC662A">
        <w:rPr>
          <w:rFonts w:ascii="Arial" w:hAnsi="Arial" w:cs="Arial"/>
          <w:sz w:val="22"/>
          <w:szCs w:val="22"/>
          <w:lang w:val="en-GB"/>
        </w:rPr>
        <w:t xml:space="preserve"> such as the confidentiality of the participants, getting informed consent from each participant, keeping the anonymity of the participants, not pressuring or persuading people into participating to </w:t>
      </w:r>
      <w:r w:rsidR="007F0826" w:rsidRPr="00CC662A">
        <w:rPr>
          <w:rFonts w:ascii="Arial" w:hAnsi="Arial" w:cs="Arial"/>
          <w:sz w:val="22"/>
          <w:szCs w:val="22"/>
          <w:lang w:val="en-GB"/>
        </w:rPr>
        <w:t>the survey, failure to disclose interest and informing the participants how and where the results of the surveys will be used. The participants of the current survey were properly informed that their information is private</w:t>
      </w:r>
      <w:r w:rsidR="00CC662A" w:rsidRPr="00CC662A">
        <w:rPr>
          <w:rFonts w:ascii="Arial" w:hAnsi="Arial" w:cs="Arial"/>
          <w:sz w:val="22"/>
          <w:szCs w:val="22"/>
          <w:lang w:val="en-GB"/>
        </w:rPr>
        <w:t>,</w:t>
      </w:r>
      <w:r w:rsidR="007F0826" w:rsidRPr="00CC662A">
        <w:rPr>
          <w:rFonts w:ascii="Arial" w:hAnsi="Arial" w:cs="Arial"/>
          <w:sz w:val="22"/>
          <w:szCs w:val="22"/>
          <w:lang w:val="en-GB"/>
        </w:rPr>
        <w:t xml:space="preserve"> and the results of the survey will only be used in order to write an academic report regarding the use of technology in collaborating </w:t>
      </w:r>
      <w:r w:rsidR="00CC662A" w:rsidRPr="00CC662A">
        <w:rPr>
          <w:rFonts w:ascii="Arial" w:hAnsi="Arial" w:cs="Arial"/>
          <w:sz w:val="22"/>
          <w:szCs w:val="22"/>
          <w:lang w:val="en-GB"/>
        </w:rPr>
        <w:t>with</w:t>
      </w:r>
      <w:r w:rsidR="007F0826" w:rsidRPr="00CC662A">
        <w:rPr>
          <w:rFonts w:ascii="Arial" w:hAnsi="Arial" w:cs="Arial"/>
          <w:sz w:val="22"/>
          <w:szCs w:val="22"/>
          <w:lang w:val="en-GB"/>
        </w:rPr>
        <w:t xml:space="preserve"> students. </w:t>
      </w:r>
    </w:p>
    <w:p w14:paraId="5F704F27" w14:textId="77777777" w:rsidR="00CC662A" w:rsidRDefault="00CC662A" w:rsidP="00CC662A">
      <w:pPr>
        <w:pStyle w:val="Heading1"/>
        <w:spacing w:line="360" w:lineRule="auto"/>
        <w:rPr>
          <w:rFonts w:ascii="Arial" w:hAnsi="Arial" w:cs="Arial"/>
          <w:sz w:val="22"/>
          <w:szCs w:val="22"/>
          <w:lang w:val="en-GB"/>
        </w:rPr>
      </w:pPr>
    </w:p>
    <w:p w14:paraId="04B30DA6" w14:textId="77777777" w:rsidR="00CC662A" w:rsidRDefault="00CC662A" w:rsidP="00CC662A">
      <w:pPr>
        <w:pStyle w:val="Heading1"/>
        <w:spacing w:line="360" w:lineRule="auto"/>
        <w:rPr>
          <w:rFonts w:ascii="Arial" w:hAnsi="Arial" w:cs="Arial"/>
          <w:sz w:val="22"/>
          <w:szCs w:val="22"/>
          <w:lang w:val="en-GB"/>
        </w:rPr>
      </w:pPr>
    </w:p>
    <w:p w14:paraId="1F8C696F" w14:textId="77777777" w:rsidR="00CC662A" w:rsidRDefault="00CC662A" w:rsidP="00CC662A">
      <w:pPr>
        <w:pStyle w:val="Heading1"/>
        <w:spacing w:line="360" w:lineRule="auto"/>
        <w:rPr>
          <w:rFonts w:ascii="Arial" w:hAnsi="Arial" w:cs="Arial"/>
          <w:sz w:val="22"/>
          <w:szCs w:val="22"/>
          <w:lang w:val="en-GB"/>
        </w:rPr>
      </w:pPr>
    </w:p>
    <w:p w14:paraId="187676A5" w14:textId="77777777" w:rsidR="00CC662A" w:rsidRDefault="00CC662A" w:rsidP="00CC662A">
      <w:pPr>
        <w:pStyle w:val="Heading1"/>
        <w:spacing w:line="360" w:lineRule="auto"/>
        <w:rPr>
          <w:rFonts w:ascii="Arial" w:hAnsi="Arial" w:cs="Arial"/>
          <w:sz w:val="22"/>
          <w:szCs w:val="22"/>
          <w:lang w:val="en-GB"/>
        </w:rPr>
      </w:pPr>
    </w:p>
    <w:p w14:paraId="3912A468" w14:textId="77777777" w:rsidR="00CC662A" w:rsidRDefault="00CC662A" w:rsidP="00CC662A">
      <w:pPr>
        <w:pStyle w:val="Heading1"/>
        <w:spacing w:line="360" w:lineRule="auto"/>
        <w:rPr>
          <w:rFonts w:ascii="Arial" w:hAnsi="Arial" w:cs="Arial"/>
          <w:sz w:val="22"/>
          <w:szCs w:val="22"/>
          <w:lang w:val="en-GB"/>
        </w:rPr>
      </w:pPr>
    </w:p>
    <w:p w14:paraId="1BBAFBA9" w14:textId="77777777" w:rsidR="00CC662A" w:rsidRDefault="00CC662A" w:rsidP="00CC662A">
      <w:pPr>
        <w:pStyle w:val="Heading1"/>
        <w:spacing w:line="360" w:lineRule="auto"/>
        <w:rPr>
          <w:rFonts w:ascii="Arial" w:hAnsi="Arial" w:cs="Arial"/>
          <w:sz w:val="22"/>
          <w:szCs w:val="22"/>
          <w:lang w:val="en-GB"/>
        </w:rPr>
      </w:pPr>
    </w:p>
    <w:p w14:paraId="34FA66EC" w14:textId="77777777" w:rsidR="00CC662A" w:rsidRDefault="00CC662A" w:rsidP="00CC662A">
      <w:pPr>
        <w:pStyle w:val="Heading1"/>
        <w:spacing w:line="360" w:lineRule="auto"/>
        <w:rPr>
          <w:rFonts w:ascii="Arial" w:hAnsi="Arial" w:cs="Arial"/>
          <w:sz w:val="22"/>
          <w:szCs w:val="22"/>
          <w:lang w:val="en-GB"/>
        </w:rPr>
      </w:pPr>
    </w:p>
    <w:p w14:paraId="34376463" w14:textId="77777777" w:rsidR="00CC662A" w:rsidRDefault="00CC662A" w:rsidP="00CC662A">
      <w:pPr>
        <w:pStyle w:val="Heading1"/>
        <w:spacing w:line="360" w:lineRule="auto"/>
        <w:rPr>
          <w:rFonts w:ascii="Arial" w:hAnsi="Arial" w:cs="Arial"/>
          <w:sz w:val="22"/>
          <w:szCs w:val="22"/>
          <w:lang w:val="en-GB"/>
        </w:rPr>
      </w:pPr>
    </w:p>
    <w:p w14:paraId="0C473865" w14:textId="77777777" w:rsidR="00CC662A" w:rsidRDefault="00CC662A" w:rsidP="00CC662A">
      <w:pPr>
        <w:pStyle w:val="Heading1"/>
        <w:spacing w:line="360" w:lineRule="auto"/>
        <w:rPr>
          <w:rFonts w:ascii="Arial" w:hAnsi="Arial" w:cs="Arial"/>
          <w:sz w:val="22"/>
          <w:szCs w:val="22"/>
          <w:lang w:val="en-GB"/>
        </w:rPr>
      </w:pPr>
    </w:p>
    <w:p w14:paraId="19A0D1FB" w14:textId="77777777" w:rsidR="00CC662A" w:rsidRDefault="00CC662A" w:rsidP="00CC662A">
      <w:pPr>
        <w:pStyle w:val="Heading1"/>
        <w:spacing w:line="360" w:lineRule="auto"/>
        <w:rPr>
          <w:rFonts w:ascii="Arial" w:hAnsi="Arial" w:cs="Arial"/>
          <w:sz w:val="22"/>
          <w:szCs w:val="22"/>
          <w:lang w:val="en-GB"/>
        </w:rPr>
      </w:pPr>
    </w:p>
    <w:p w14:paraId="3EC6F815" w14:textId="77777777" w:rsidR="00CC662A" w:rsidRDefault="00CC662A" w:rsidP="00CC662A">
      <w:pPr>
        <w:pStyle w:val="Heading1"/>
        <w:spacing w:line="360" w:lineRule="auto"/>
        <w:rPr>
          <w:rFonts w:ascii="Arial" w:hAnsi="Arial" w:cs="Arial"/>
          <w:sz w:val="22"/>
          <w:szCs w:val="22"/>
          <w:lang w:val="en-GB"/>
        </w:rPr>
      </w:pPr>
    </w:p>
    <w:p w14:paraId="0586BA60" w14:textId="77777777" w:rsidR="00CC662A" w:rsidRDefault="00CC662A" w:rsidP="00CC662A">
      <w:pPr>
        <w:pStyle w:val="Heading1"/>
        <w:spacing w:line="360" w:lineRule="auto"/>
        <w:rPr>
          <w:rFonts w:ascii="Arial" w:hAnsi="Arial" w:cs="Arial"/>
          <w:sz w:val="22"/>
          <w:szCs w:val="22"/>
          <w:lang w:val="en-GB"/>
        </w:rPr>
      </w:pPr>
    </w:p>
    <w:p w14:paraId="57F1D89A" w14:textId="77777777" w:rsidR="00CC662A" w:rsidRDefault="00CC662A" w:rsidP="00CC662A">
      <w:pPr>
        <w:pStyle w:val="Heading1"/>
        <w:spacing w:line="360" w:lineRule="auto"/>
        <w:rPr>
          <w:rFonts w:ascii="Arial" w:hAnsi="Arial" w:cs="Arial"/>
          <w:sz w:val="22"/>
          <w:szCs w:val="22"/>
          <w:lang w:val="en-GB"/>
        </w:rPr>
      </w:pPr>
    </w:p>
    <w:p w14:paraId="0EB216D5" w14:textId="77777777" w:rsidR="00CC662A" w:rsidRDefault="00CC662A" w:rsidP="00CC662A">
      <w:pPr>
        <w:pStyle w:val="Heading1"/>
        <w:spacing w:line="360" w:lineRule="auto"/>
        <w:rPr>
          <w:rFonts w:ascii="Arial" w:hAnsi="Arial" w:cs="Arial"/>
          <w:sz w:val="22"/>
          <w:szCs w:val="22"/>
          <w:lang w:val="en-GB"/>
        </w:rPr>
      </w:pPr>
    </w:p>
    <w:p w14:paraId="07BA514E" w14:textId="77777777" w:rsidR="00CC662A" w:rsidRDefault="00CC662A" w:rsidP="00CC662A">
      <w:pPr>
        <w:pStyle w:val="Heading1"/>
        <w:spacing w:line="360" w:lineRule="auto"/>
        <w:rPr>
          <w:rFonts w:ascii="Arial" w:hAnsi="Arial" w:cs="Arial"/>
          <w:sz w:val="22"/>
          <w:szCs w:val="22"/>
          <w:lang w:val="en-GB"/>
        </w:rPr>
      </w:pPr>
    </w:p>
    <w:p w14:paraId="1F147A8D" w14:textId="0DAE7BF0" w:rsidR="007F0826" w:rsidRPr="00CC662A" w:rsidRDefault="007F0826" w:rsidP="00CC662A">
      <w:pPr>
        <w:pStyle w:val="Heading1"/>
        <w:spacing w:line="360" w:lineRule="auto"/>
        <w:rPr>
          <w:rFonts w:ascii="Arial" w:hAnsi="Arial" w:cs="Arial"/>
          <w:sz w:val="22"/>
          <w:szCs w:val="22"/>
          <w:lang w:val="en-GB"/>
        </w:rPr>
        <w:sectPr w:rsidR="007F0826" w:rsidRPr="00CC662A" w:rsidSect="00CC662A">
          <w:pgSz w:w="11906" w:h="16838"/>
          <w:pgMar w:top="1160" w:right="1440" w:bottom="1440" w:left="1440" w:header="708" w:footer="708" w:gutter="0"/>
          <w:cols w:space="708"/>
          <w:docGrid w:linePitch="360"/>
        </w:sectPr>
      </w:pPr>
    </w:p>
    <w:p w14:paraId="77D97C4C" w14:textId="77777777" w:rsidR="007F0826" w:rsidRPr="00CC662A" w:rsidRDefault="007F0826" w:rsidP="00CC662A">
      <w:pPr>
        <w:spacing w:line="360" w:lineRule="auto"/>
        <w:rPr>
          <w:rFonts w:ascii="Arial" w:hAnsi="Arial" w:cs="Arial"/>
          <w:sz w:val="22"/>
          <w:szCs w:val="22"/>
          <w:lang w:val="en-GB"/>
        </w:rPr>
        <w:sectPr w:rsidR="007F0826" w:rsidRPr="00CC662A" w:rsidSect="007F0826">
          <w:type w:val="continuous"/>
          <w:pgSz w:w="11906" w:h="16838"/>
          <w:pgMar w:top="1440" w:right="1440" w:bottom="1440" w:left="1440" w:header="708" w:footer="708" w:gutter="0"/>
          <w:cols w:num="2" w:space="708"/>
          <w:docGrid w:linePitch="360"/>
        </w:sectPr>
      </w:pPr>
    </w:p>
    <w:p w14:paraId="1A3352B0" w14:textId="77777777" w:rsidR="007F0826" w:rsidRPr="00CC662A" w:rsidRDefault="007F0826" w:rsidP="00CC662A">
      <w:pPr>
        <w:spacing w:line="360" w:lineRule="auto"/>
        <w:rPr>
          <w:rFonts w:ascii="Arial" w:hAnsi="Arial" w:cs="Arial"/>
          <w:sz w:val="22"/>
          <w:szCs w:val="22"/>
          <w:lang w:val="en-GB"/>
        </w:rPr>
      </w:pPr>
    </w:p>
    <w:p w14:paraId="0205D91B" w14:textId="35668034" w:rsidR="00CC662A" w:rsidRPr="00CC662A" w:rsidRDefault="00CC662A" w:rsidP="00CC662A">
      <w:pPr>
        <w:pStyle w:val="Heading1"/>
        <w:spacing w:line="360" w:lineRule="auto"/>
        <w:rPr>
          <w:rFonts w:ascii="Arial" w:hAnsi="Arial" w:cs="Arial"/>
          <w:sz w:val="22"/>
          <w:szCs w:val="22"/>
          <w:lang w:val="en-GB"/>
        </w:rPr>
        <w:sectPr w:rsidR="00CC662A" w:rsidRPr="00CC662A" w:rsidSect="00CC662A">
          <w:type w:val="continuous"/>
          <w:pgSz w:w="11906" w:h="16838"/>
          <w:pgMar w:top="1160" w:right="1440" w:bottom="1440" w:left="1440" w:header="708" w:footer="708" w:gutter="0"/>
          <w:cols w:space="708"/>
          <w:docGrid w:linePitch="360"/>
        </w:sectPr>
      </w:pPr>
      <w:r w:rsidRPr="00CC662A">
        <w:rPr>
          <w:rFonts w:ascii="Arial" w:hAnsi="Arial" w:cs="Arial"/>
          <w:sz w:val="22"/>
          <w:szCs w:val="22"/>
          <w:lang w:val="en-GB"/>
        </w:rPr>
        <w:lastRenderedPageBreak/>
        <w:t>Results</w:t>
      </w:r>
    </w:p>
    <w:p w14:paraId="4AF7CFD8" w14:textId="77777777" w:rsidR="00CC662A" w:rsidRDefault="00CC662A" w:rsidP="00CC662A">
      <w:pPr>
        <w:spacing w:line="360" w:lineRule="auto"/>
        <w:rPr>
          <w:rFonts w:ascii="Arial" w:hAnsi="Arial" w:cs="Arial"/>
          <w:sz w:val="22"/>
          <w:szCs w:val="22"/>
          <w:lang w:val="en-GB"/>
        </w:rPr>
      </w:pPr>
    </w:p>
    <w:p w14:paraId="0A7B8DCF" w14:textId="77777777" w:rsidR="00CC662A" w:rsidRDefault="00CC662A" w:rsidP="00CC662A">
      <w:pPr>
        <w:spacing w:line="360" w:lineRule="auto"/>
        <w:jc w:val="center"/>
        <w:rPr>
          <w:rFonts w:ascii="Arial" w:hAnsi="Arial" w:cs="Arial"/>
          <w:sz w:val="22"/>
          <w:szCs w:val="22"/>
          <w:lang w:val="en-GB"/>
        </w:rPr>
      </w:pPr>
    </w:p>
    <w:p w14:paraId="1CC2BCF3" w14:textId="79D56473" w:rsidR="007F0826" w:rsidRPr="00CC662A" w:rsidRDefault="007F0826"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The first question asked every participant to agree voluntarily to participate </w:t>
      </w:r>
      <w:r w:rsidR="00CC662A" w:rsidRPr="00CC662A">
        <w:rPr>
          <w:rFonts w:ascii="Arial" w:hAnsi="Arial" w:cs="Arial"/>
          <w:sz w:val="22"/>
          <w:szCs w:val="22"/>
          <w:lang w:val="en-GB"/>
        </w:rPr>
        <w:t>in</w:t>
      </w:r>
      <w:r w:rsidRPr="00CC662A">
        <w:rPr>
          <w:rFonts w:ascii="Arial" w:hAnsi="Arial" w:cs="Arial"/>
          <w:sz w:val="22"/>
          <w:szCs w:val="22"/>
          <w:lang w:val="en-GB"/>
        </w:rPr>
        <w:t xml:space="preserve"> the following questionnaire</w:t>
      </w:r>
      <w:r w:rsidR="00CC662A" w:rsidRPr="00CC662A">
        <w:rPr>
          <w:rFonts w:ascii="Arial" w:hAnsi="Arial" w:cs="Arial"/>
          <w:sz w:val="22"/>
          <w:szCs w:val="22"/>
          <w:lang w:val="en-GB"/>
        </w:rPr>
        <w:t>,</w:t>
      </w:r>
      <w:r w:rsidRPr="00CC662A">
        <w:rPr>
          <w:rFonts w:ascii="Arial" w:hAnsi="Arial" w:cs="Arial"/>
          <w:sz w:val="22"/>
          <w:szCs w:val="22"/>
          <w:lang w:val="en-GB"/>
        </w:rPr>
        <w:t xml:space="preserve"> and as it can be seen from Chart 1</w:t>
      </w:r>
      <w:r w:rsidR="00CC662A" w:rsidRPr="00CC662A">
        <w:rPr>
          <w:rFonts w:ascii="Arial" w:hAnsi="Arial" w:cs="Arial"/>
          <w:sz w:val="22"/>
          <w:szCs w:val="22"/>
          <w:lang w:val="en-GB"/>
        </w:rPr>
        <w:t>,</w:t>
      </w:r>
      <w:r w:rsidRPr="00CC662A">
        <w:rPr>
          <w:rFonts w:ascii="Arial" w:hAnsi="Arial" w:cs="Arial"/>
          <w:sz w:val="22"/>
          <w:szCs w:val="22"/>
          <w:lang w:val="en-GB"/>
        </w:rPr>
        <w:t xml:space="preserve"> all the participants agreed</w:t>
      </w:r>
    </w:p>
    <w:p w14:paraId="2B2E449B" w14:textId="6D86B5EF" w:rsidR="0024316D" w:rsidRDefault="0024316D" w:rsidP="00CC662A">
      <w:pPr>
        <w:spacing w:line="360" w:lineRule="auto"/>
        <w:jc w:val="center"/>
        <w:rPr>
          <w:rFonts w:ascii="Arial" w:hAnsi="Arial" w:cs="Arial"/>
          <w:sz w:val="22"/>
          <w:szCs w:val="22"/>
          <w:lang w:val="en-GB"/>
        </w:rPr>
      </w:pPr>
    </w:p>
    <w:p w14:paraId="63FE79F9" w14:textId="349A31E1" w:rsidR="00CC662A" w:rsidRDefault="00CC662A" w:rsidP="00CC662A">
      <w:pPr>
        <w:spacing w:line="360" w:lineRule="auto"/>
        <w:jc w:val="center"/>
        <w:rPr>
          <w:rFonts w:ascii="Arial" w:hAnsi="Arial" w:cs="Arial"/>
          <w:sz w:val="22"/>
          <w:szCs w:val="22"/>
          <w:lang w:val="en-GB"/>
        </w:rPr>
      </w:pPr>
    </w:p>
    <w:p w14:paraId="5334EA5F" w14:textId="1F75A8DD" w:rsidR="00CC662A" w:rsidRDefault="00CC662A" w:rsidP="00CC662A">
      <w:pPr>
        <w:spacing w:line="360" w:lineRule="auto"/>
        <w:jc w:val="center"/>
        <w:rPr>
          <w:rFonts w:ascii="Arial" w:hAnsi="Arial" w:cs="Arial"/>
          <w:sz w:val="22"/>
          <w:szCs w:val="22"/>
          <w:lang w:val="en-GB"/>
        </w:rPr>
      </w:pPr>
    </w:p>
    <w:p w14:paraId="40C2AED4" w14:textId="77777777" w:rsidR="00CC662A" w:rsidRPr="00CC662A" w:rsidRDefault="00CC662A" w:rsidP="00CC662A">
      <w:pPr>
        <w:spacing w:line="360" w:lineRule="auto"/>
        <w:rPr>
          <w:rFonts w:ascii="Arial" w:hAnsi="Arial" w:cs="Arial"/>
          <w:sz w:val="22"/>
          <w:szCs w:val="22"/>
          <w:lang w:val="en-GB"/>
        </w:rPr>
      </w:pPr>
    </w:p>
    <w:p w14:paraId="6E33DB75" w14:textId="6DFD9083" w:rsidR="00531840" w:rsidRPr="00CC662A" w:rsidRDefault="007F0826"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The second chart </w:t>
      </w:r>
      <w:r w:rsidR="0024316D" w:rsidRPr="00CC662A">
        <w:rPr>
          <w:rFonts w:ascii="Arial" w:hAnsi="Arial" w:cs="Arial"/>
          <w:sz w:val="22"/>
          <w:szCs w:val="22"/>
          <w:lang w:val="en-GB"/>
        </w:rPr>
        <w:t xml:space="preserve">showcases the ages of the participants of the survey, with </w:t>
      </w:r>
      <w:proofErr w:type="gramStart"/>
      <w:r w:rsidR="0024316D" w:rsidRPr="00CC662A">
        <w:rPr>
          <w:rFonts w:ascii="Arial" w:hAnsi="Arial" w:cs="Arial"/>
          <w:sz w:val="22"/>
          <w:szCs w:val="22"/>
          <w:lang w:val="en-GB"/>
        </w:rPr>
        <w:t>a majority of</w:t>
      </w:r>
      <w:proofErr w:type="gramEnd"/>
      <w:r w:rsidR="0024316D" w:rsidRPr="00CC662A">
        <w:rPr>
          <w:rFonts w:ascii="Arial" w:hAnsi="Arial" w:cs="Arial"/>
          <w:sz w:val="22"/>
          <w:szCs w:val="22"/>
          <w:lang w:val="en-GB"/>
        </w:rPr>
        <w:t xml:space="preserve"> answers being between 19 to 28 years old but also </w:t>
      </w:r>
      <w:r w:rsidR="00CC662A" w:rsidRPr="00CC662A">
        <w:rPr>
          <w:rFonts w:ascii="Arial" w:hAnsi="Arial" w:cs="Arial"/>
          <w:sz w:val="22"/>
          <w:szCs w:val="22"/>
          <w:lang w:val="en-GB"/>
        </w:rPr>
        <w:t>had</w:t>
      </w:r>
      <w:r w:rsidR="0024316D" w:rsidRPr="00CC662A">
        <w:rPr>
          <w:rFonts w:ascii="Arial" w:hAnsi="Arial" w:cs="Arial"/>
          <w:sz w:val="22"/>
          <w:szCs w:val="22"/>
          <w:lang w:val="en-GB"/>
        </w:rPr>
        <w:t xml:space="preserve"> participants from 29 to 38 years and 39 to 48 years old. </w:t>
      </w:r>
      <w:r w:rsidR="0087293E">
        <w:rPr>
          <w:rFonts w:ascii="Arial" w:hAnsi="Arial" w:cs="Arial"/>
          <w:sz w:val="22"/>
          <w:szCs w:val="22"/>
          <w:lang w:val="en-GB"/>
        </w:rPr>
        <w:t>Based on the age of age participant different pattern could be analysed during the survey.</w:t>
      </w:r>
    </w:p>
    <w:p w14:paraId="2F402A3F" w14:textId="4BA18801" w:rsidR="00531840" w:rsidRPr="00CC662A" w:rsidRDefault="00531840" w:rsidP="00CC662A">
      <w:pPr>
        <w:spacing w:line="360" w:lineRule="auto"/>
        <w:jc w:val="center"/>
        <w:rPr>
          <w:rFonts w:ascii="Arial" w:hAnsi="Arial" w:cs="Arial"/>
          <w:sz w:val="22"/>
          <w:szCs w:val="22"/>
          <w:lang w:val="en-GB"/>
        </w:rPr>
      </w:pPr>
    </w:p>
    <w:p w14:paraId="0EEB7565" w14:textId="77777777" w:rsidR="00531840" w:rsidRPr="00CC662A" w:rsidRDefault="00531840" w:rsidP="00CC662A">
      <w:pPr>
        <w:spacing w:line="360" w:lineRule="auto"/>
        <w:jc w:val="center"/>
        <w:rPr>
          <w:rFonts w:ascii="Arial" w:hAnsi="Arial" w:cs="Arial"/>
          <w:sz w:val="22"/>
          <w:szCs w:val="22"/>
          <w:lang w:val="en-GB"/>
        </w:rPr>
      </w:pPr>
    </w:p>
    <w:p w14:paraId="7830E991" w14:textId="05DDADF6" w:rsidR="007E3CDF" w:rsidRPr="00CC662A" w:rsidRDefault="007E3CDF" w:rsidP="00CC662A">
      <w:pPr>
        <w:spacing w:line="360" w:lineRule="auto"/>
        <w:jc w:val="center"/>
        <w:rPr>
          <w:rFonts w:ascii="Arial" w:hAnsi="Arial" w:cs="Arial"/>
          <w:sz w:val="22"/>
          <w:szCs w:val="22"/>
          <w:lang w:val="en-GB"/>
        </w:rPr>
      </w:pPr>
    </w:p>
    <w:p w14:paraId="24677130" w14:textId="2F6E0878" w:rsidR="00531840" w:rsidRPr="00CC662A" w:rsidRDefault="00531840" w:rsidP="00CC662A">
      <w:pPr>
        <w:spacing w:line="360" w:lineRule="auto"/>
        <w:jc w:val="center"/>
        <w:rPr>
          <w:rFonts w:ascii="Arial" w:hAnsi="Arial" w:cs="Arial"/>
          <w:sz w:val="22"/>
          <w:szCs w:val="22"/>
          <w:lang w:val="en-GB"/>
        </w:rPr>
      </w:pPr>
    </w:p>
    <w:p w14:paraId="636E7748" w14:textId="77777777" w:rsidR="00CC662A" w:rsidRDefault="00531840"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The third chart showcases that 90% of the </w:t>
      </w:r>
    </w:p>
    <w:p w14:paraId="73BF8F29" w14:textId="33872A4C" w:rsidR="00CC662A" w:rsidRDefault="00531840"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participants </w:t>
      </w:r>
      <w:r w:rsidR="00CC662A" w:rsidRPr="00CC662A">
        <w:rPr>
          <w:rFonts w:ascii="Arial" w:hAnsi="Arial" w:cs="Arial"/>
          <w:sz w:val="22"/>
          <w:szCs w:val="22"/>
          <w:lang w:val="en-GB"/>
        </w:rPr>
        <w:t>in</w:t>
      </w:r>
      <w:r w:rsidRPr="00CC662A">
        <w:rPr>
          <w:rFonts w:ascii="Arial" w:hAnsi="Arial" w:cs="Arial"/>
          <w:sz w:val="22"/>
          <w:szCs w:val="22"/>
          <w:lang w:val="en-GB"/>
        </w:rPr>
        <w:t xml:space="preserve"> the surveys are familiar </w:t>
      </w:r>
      <w:r w:rsidR="00CC662A" w:rsidRPr="00CC662A">
        <w:rPr>
          <w:rFonts w:ascii="Arial" w:hAnsi="Arial" w:cs="Arial"/>
          <w:sz w:val="22"/>
          <w:szCs w:val="22"/>
          <w:lang w:val="en-GB"/>
        </w:rPr>
        <w:t>with</w:t>
      </w:r>
      <w:r w:rsidRPr="00CC662A">
        <w:rPr>
          <w:rFonts w:ascii="Arial" w:hAnsi="Arial" w:cs="Arial"/>
          <w:sz w:val="22"/>
          <w:szCs w:val="22"/>
          <w:lang w:val="en-GB"/>
        </w:rPr>
        <w:t xml:space="preserve"> the Microsoft Office package and </w:t>
      </w:r>
      <w:r w:rsidR="00CC662A" w:rsidRPr="00CC662A">
        <w:rPr>
          <w:rFonts w:ascii="Arial" w:hAnsi="Arial" w:cs="Arial"/>
          <w:sz w:val="22"/>
          <w:szCs w:val="22"/>
          <w:lang w:val="en-GB"/>
        </w:rPr>
        <w:t>have</w:t>
      </w:r>
      <w:r w:rsidRPr="00CC662A">
        <w:rPr>
          <w:rFonts w:ascii="Arial" w:hAnsi="Arial" w:cs="Arial"/>
          <w:sz w:val="22"/>
          <w:szCs w:val="22"/>
          <w:lang w:val="en-GB"/>
        </w:rPr>
        <w:t xml:space="preserve"> used some of the applications in the package at least once. </w:t>
      </w:r>
    </w:p>
    <w:p w14:paraId="618FE8EC" w14:textId="2AF65285" w:rsidR="00CC662A" w:rsidRDefault="00CC662A" w:rsidP="00CC662A">
      <w:pPr>
        <w:spacing w:line="360" w:lineRule="auto"/>
        <w:jc w:val="center"/>
        <w:rPr>
          <w:rFonts w:ascii="Arial" w:hAnsi="Arial" w:cs="Arial"/>
          <w:sz w:val="22"/>
          <w:szCs w:val="22"/>
          <w:lang w:val="en-GB"/>
        </w:rPr>
      </w:pPr>
    </w:p>
    <w:p w14:paraId="46C87E00" w14:textId="1232EDFC" w:rsidR="00CC662A" w:rsidRDefault="00CC662A" w:rsidP="00CC662A">
      <w:pPr>
        <w:spacing w:line="360" w:lineRule="auto"/>
        <w:jc w:val="center"/>
        <w:rPr>
          <w:rFonts w:ascii="Arial" w:hAnsi="Arial" w:cs="Arial"/>
          <w:sz w:val="22"/>
          <w:szCs w:val="22"/>
          <w:lang w:val="en-GB"/>
        </w:rPr>
      </w:pPr>
    </w:p>
    <w:p w14:paraId="46E09B30" w14:textId="31AE5495" w:rsidR="00CC662A" w:rsidRDefault="00CC662A" w:rsidP="00CC662A">
      <w:pPr>
        <w:spacing w:line="360" w:lineRule="auto"/>
        <w:jc w:val="center"/>
        <w:rPr>
          <w:rFonts w:ascii="Arial" w:hAnsi="Arial" w:cs="Arial"/>
          <w:sz w:val="22"/>
          <w:szCs w:val="22"/>
          <w:lang w:val="en-GB"/>
        </w:rPr>
      </w:pPr>
    </w:p>
    <w:p w14:paraId="07EFB14C" w14:textId="31AE5495" w:rsidR="00CC662A" w:rsidRDefault="00CC662A" w:rsidP="00CC662A">
      <w:pPr>
        <w:spacing w:line="360" w:lineRule="auto"/>
        <w:jc w:val="center"/>
        <w:rPr>
          <w:rFonts w:ascii="Arial" w:hAnsi="Arial" w:cs="Arial"/>
          <w:sz w:val="22"/>
          <w:szCs w:val="22"/>
          <w:lang w:val="en-GB"/>
        </w:rPr>
      </w:pPr>
    </w:p>
    <w:p w14:paraId="69D63317" w14:textId="40FC05C2" w:rsidR="007F0826" w:rsidRPr="00CC662A" w:rsidRDefault="007F0826" w:rsidP="00CC662A">
      <w:pPr>
        <w:spacing w:line="360" w:lineRule="auto"/>
        <w:jc w:val="right"/>
        <w:rPr>
          <w:rFonts w:ascii="Arial" w:hAnsi="Arial" w:cs="Arial"/>
          <w:sz w:val="22"/>
          <w:szCs w:val="22"/>
          <w:lang w:val="en-GB"/>
        </w:rPr>
      </w:pPr>
      <w:r w:rsidRPr="00CC662A">
        <w:rPr>
          <w:rFonts w:ascii="Arial" w:hAnsi="Arial" w:cs="Arial"/>
          <w:noProof/>
          <w:sz w:val="22"/>
          <w:szCs w:val="22"/>
          <w:lang w:val="en-GB"/>
        </w:rPr>
        <w:drawing>
          <wp:inline distT="0" distB="0" distL="0" distR="0" wp14:anchorId="78891204" wp14:editId="61302D7F">
            <wp:extent cx="2470578" cy="226303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4">
                      <a:extLst>
                        <a:ext uri="{28A0092B-C50C-407E-A947-70E740481C1C}">
                          <a14:useLocalDpi xmlns:a14="http://schemas.microsoft.com/office/drawing/2010/main" val="0"/>
                        </a:ext>
                      </a:extLst>
                    </a:blip>
                    <a:srcRect l="15172" t="35394" r="64536" b="34859"/>
                    <a:stretch/>
                  </pic:blipFill>
                  <pic:spPr bwMode="auto">
                    <a:xfrm>
                      <a:off x="0" y="0"/>
                      <a:ext cx="2474485" cy="2266613"/>
                    </a:xfrm>
                    <a:prstGeom prst="rect">
                      <a:avLst/>
                    </a:prstGeom>
                    <a:ln>
                      <a:noFill/>
                    </a:ln>
                    <a:extLst>
                      <a:ext uri="{53640926-AAD7-44D8-BBD7-CCE9431645EC}">
                        <a14:shadowObscured xmlns:a14="http://schemas.microsoft.com/office/drawing/2010/main"/>
                      </a:ext>
                    </a:extLst>
                  </pic:spPr>
                </pic:pic>
              </a:graphicData>
            </a:graphic>
          </wp:inline>
        </w:drawing>
      </w:r>
    </w:p>
    <w:p w14:paraId="7CB38928" w14:textId="23326ABF" w:rsidR="007F0826" w:rsidRPr="00CC662A" w:rsidRDefault="007F0826" w:rsidP="00CC662A">
      <w:pPr>
        <w:spacing w:line="360" w:lineRule="auto"/>
        <w:jc w:val="center"/>
        <w:rPr>
          <w:rFonts w:ascii="Arial" w:hAnsi="Arial" w:cs="Arial"/>
          <w:sz w:val="22"/>
          <w:szCs w:val="22"/>
          <w:lang w:val="en-GB"/>
        </w:rPr>
      </w:pPr>
      <w:r w:rsidRPr="00CC662A">
        <w:rPr>
          <w:rFonts w:ascii="Arial" w:hAnsi="Arial" w:cs="Arial"/>
          <w:sz w:val="22"/>
          <w:szCs w:val="22"/>
          <w:lang w:val="en-GB"/>
        </w:rPr>
        <w:t>Chart 1 – Voluntarily consen</w:t>
      </w:r>
      <w:r w:rsidR="00CC662A">
        <w:rPr>
          <w:rFonts w:ascii="Arial" w:hAnsi="Arial" w:cs="Arial"/>
          <w:sz w:val="22"/>
          <w:szCs w:val="22"/>
          <w:lang w:val="en-GB"/>
        </w:rPr>
        <w:t>t</w:t>
      </w:r>
    </w:p>
    <w:p w14:paraId="705D23C4" w14:textId="40320AF1" w:rsidR="007F0826" w:rsidRPr="00CC662A" w:rsidRDefault="007F0826" w:rsidP="00CC662A">
      <w:pPr>
        <w:spacing w:line="360" w:lineRule="auto"/>
        <w:jc w:val="center"/>
        <w:rPr>
          <w:rFonts w:ascii="Arial" w:hAnsi="Arial" w:cs="Arial"/>
          <w:sz w:val="22"/>
          <w:szCs w:val="22"/>
          <w:lang w:val="en-GB"/>
        </w:rPr>
      </w:pPr>
    </w:p>
    <w:p w14:paraId="5ADA9963" w14:textId="096EE150" w:rsidR="007F0826" w:rsidRPr="00CC662A" w:rsidRDefault="007F0826" w:rsidP="00CC662A">
      <w:pPr>
        <w:spacing w:line="360" w:lineRule="auto"/>
        <w:jc w:val="center"/>
        <w:rPr>
          <w:rFonts w:ascii="Arial" w:hAnsi="Arial" w:cs="Arial"/>
          <w:sz w:val="22"/>
          <w:szCs w:val="22"/>
          <w:lang w:val="en-GB"/>
        </w:rPr>
      </w:pPr>
      <w:r w:rsidRPr="00CC662A">
        <w:rPr>
          <w:rFonts w:ascii="Arial" w:hAnsi="Arial" w:cs="Arial"/>
          <w:noProof/>
          <w:sz w:val="22"/>
          <w:szCs w:val="22"/>
          <w:lang w:val="en-GB"/>
        </w:rPr>
        <w:drawing>
          <wp:inline distT="0" distB="0" distL="0" distR="0" wp14:anchorId="4A5F814D" wp14:editId="44F5168C">
            <wp:extent cx="2743200" cy="1964267"/>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DC6757A" w14:textId="35FA0876" w:rsidR="007F0826" w:rsidRPr="00CC662A" w:rsidRDefault="007F0826"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Chart 2 </w:t>
      </w:r>
      <w:r w:rsidR="0024316D" w:rsidRPr="00CC662A">
        <w:rPr>
          <w:rFonts w:ascii="Arial" w:hAnsi="Arial" w:cs="Arial"/>
          <w:sz w:val="22"/>
          <w:szCs w:val="22"/>
          <w:lang w:val="en-GB"/>
        </w:rPr>
        <w:t>–</w:t>
      </w:r>
      <w:r w:rsidRPr="00CC662A">
        <w:rPr>
          <w:rFonts w:ascii="Arial" w:hAnsi="Arial" w:cs="Arial"/>
          <w:sz w:val="22"/>
          <w:szCs w:val="22"/>
          <w:lang w:val="en-GB"/>
        </w:rPr>
        <w:t xml:space="preserve"> </w:t>
      </w:r>
      <w:r w:rsidR="0024316D" w:rsidRPr="00CC662A">
        <w:rPr>
          <w:rFonts w:ascii="Arial" w:hAnsi="Arial" w:cs="Arial"/>
          <w:sz w:val="22"/>
          <w:szCs w:val="22"/>
          <w:lang w:val="en-GB"/>
        </w:rPr>
        <w:t>Age of participants</w:t>
      </w:r>
    </w:p>
    <w:p w14:paraId="6FF3B07F" w14:textId="56B783D0" w:rsidR="007E3CDF" w:rsidRPr="00CC662A" w:rsidRDefault="00531840" w:rsidP="00CC662A">
      <w:pPr>
        <w:spacing w:line="360" w:lineRule="auto"/>
        <w:rPr>
          <w:rFonts w:ascii="Arial" w:hAnsi="Arial" w:cs="Arial"/>
          <w:sz w:val="22"/>
          <w:szCs w:val="22"/>
          <w:lang w:val="en-GB"/>
        </w:rPr>
      </w:pPr>
      <w:r w:rsidRPr="00CC662A">
        <w:rPr>
          <w:rFonts w:ascii="Arial" w:hAnsi="Arial" w:cs="Arial"/>
          <w:noProof/>
          <w:sz w:val="22"/>
          <w:szCs w:val="22"/>
          <w:lang w:val="en-GB"/>
        </w:rPr>
        <w:drawing>
          <wp:inline distT="0" distB="0" distL="0" distR="0" wp14:anchorId="395A9915" wp14:editId="430FF85B">
            <wp:extent cx="2413590" cy="2074149"/>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6">
                      <a:extLst>
                        <a:ext uri="{28A0092B-C50C-407E-A947-70E740481C1C}">
                          <a14:useLocalDpi xmlns:a14="http://schemas.microsoft.com/office/drawing/2010/main" val="0"/>
                        </a:ext>
                      </a:extLst>
                    </a:blip>
                    <a:srcRect l="13455" t="48408" r="64338" b="21059"/>
                    <a:stretch/>
                  </pic:blipFill>
                  <pic:spPr bwMode="auto">
                    <a:xfrm>
                      <a:off x="0" y="0"/>
                      <a:ext cx="2435471" cy="2092953"/>
                    </a:xfrm>
                    <a:prstGeom prst="rect">
                      <a:avLst/>
                    </a:prstGeom>
                    <a:ln>
                      <a:noFill/>
                    </a:ln>
                    <a:extLst>
                      <a:ext uri="{53640926-AAD7-44D8-BBD7-CCE9431645EC}">
                        <a14:shadowObscured xmlns:a14="http://schemas.microsoft.com/office/drawing/2010/main"/>
                      </a:ext>
                    </a:extLst>
                  </pic:spPr>
                </pic:pic>
              </a:graphicData>
            </a:graphic>
          </wp:inline>
        </w:drawing>
      </w:r>
    </w:p>
    <w:p w14:paraId="1821472A" w14:textId="48561F29" w:rsidR="00CC662A" w:rsidRDefault="00531840"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Chart 3 – People who use Microsoft Office </w:t>
      </w:r>
    </w:p>
    <w:p w14:paraId="4234A19A" w14:textId="77777777" w:rsidR="00CC662A" w:rsidRDefault="00CC662A" w:rsidP="00CC662A">
      <w:pPr>
        <w:spacing w:line="360" w:lineRule="auto"/>
        <w:rPr>
          <w:rFonts w:ascii="Arial" w:hAnsi="Arial" w:cs="Arial"/>
          <w:sz w:val="22"/>
          <w:szCs w:val="22"/>
          <w:lang w:val="en-GB"/>
        </w:rPr>
      </w:pPr>
    </w:p>
    <w:p w14:paraId="1C9AE2C7" w14:textId="7CFAAC21" w:rsidR="00CA1184" w:rsidRPr="00CC662A" w:rsidRDefault="00CA1184" w:rsidP="00CC662A">
      <w:pPr>
        <w:spacing w:line="360" w:lineRule="auto"/>
        <w:jc w:val="center"/>
        <w:rPr>
          <w:rFonts w:ascii="Arial" w:hAnsi="Arial" w:cs="Arial"/>
          <w:sz w:val="22"/>
          <w:szCs w:val="22"/>
          <w:lang w:val="en-GB"/>
        </w:rPr>
      </w:pPr>
    </w:p>
    <w:p w14:paraId="37AA64E6" w14:textId="1EEDAF96" w:rsidR="00CA1184" w:rsidRPr="00CC662A" w:rsidRDefault="00CA1184" w:rsidP="00CC662A">
      <w:pPr>
        <w:spacing w:line="360" w:lineRule="auto"/>
        <w:jc w:val="center"/>
        <w:rPr>
          <w:rFonts w:ascii="Arial" w:hAnsi="Arial" w:cs="Arial"/>
          <w:sz w:val="22"/>
          <w:szCs w:val="22"/>
          <w:lang w:val="en-GB"/>
        </w:rPr>
      </w:pPr>
    </w:p>
    <w:p w14:paraId="1F75D3C7" w14:textId="064A3B4F" w:rsidR="00CA1184" w:rsidRPr="00CC662A" w:rsidRDefault="00CA1184" w:rsidP="00CC662A">
      <w:pPr>
        <w:spacing w:line="360" w:lineRule="auto"/>
        <w:jc w:val="center"/>
        <w:rPr>
          <w:rFonts w:ascii="Arial" w:hAnsi="Arial" w:cs="Arial"/>
          <w:sz w:val="22"/>
          <w:szCs w:val="22"/>
          <w:lang w:val="en-GB"/>
        </w:rPr>
      </w:pPr>
    </w:p>
    <w:p w14:paraId="68D1FA26" w14:textId="387647C1" w:rsidR="00CA1184" w:rsidRPr="00CC662A" w:rsidRDefault="00CA1184" w:rsidP="00CC662A">
      <w:pPr>
        <w:spacing w:line="360" w:lineRule="auto"/>
        <w:jc w:val="center"/>
        <w:rPr>
          <w:rFonts w:ascii="Arial" w:hAnsi="Arial" w:cs="Arial"/>
          <w:sz w:val="22"/>
          <w:szCs w:val="22"/>
          <w:lang w:val="en-GB"/>
        </w:rPr>
      </w:pPr>
    </w:p>
    <w:p w14:paraId="4EFF6481" w14:textId="77777777" w:rsidR="00CC662A" w:rsidRDefault="00CC662A" w:rsidP="00CC662A">
      <w:pPr>
        <w:spacing w:line="360" w:lineRule="auto"/>
        <w:rPr>
          <w:rFonts w:ascii="Arial" w:hAnsi="Arial" w:cs="Arial"/>
          <w:sz w:val="22"/>
          <w:szCs w:val="22"/>
          <w:lang w:val="en-GB"/>
        </w:rPr>
      </w:pPr>
    </w:p>
    <w:p w14:paraId="6A87B643" w14:textId="77777777" w:rsidR="00CC662A" w:rsidRDefault="00CC662A" w:rsidP="00CC662A">
      <w:pPr>
        <w:spacing w:line="360" w:lineRule="auto"/>
        <w:rPr>
          <w:rFonts w:ascii="Arial" w:hAnsi="Arial" w:cs="Arial"/>
          <w:sz w:val="22"/>
          <w:szCs w:val="22"/>
          <w:lang w:val="en-GB"/>
        </w:rPr>
      </w:pPr>
    </w:p>
    <w:p w14:paraId="73608FD3" w14:textId="36BF78BD" w:rsidR="00CC662A" w:rsidRDefault="00CC662A" w:rsidP="00CC662A">
      <w:pPr>
        <w:spacing w:line="360" w:lineRule="auto"/>
        <w:rPr>
          <w:rFonts w:ascii="Arial" w:hAnsi="Arial" w:cs="Arial"/>
          <w:sz w:val="22"/>
          <w:szCs w:val="22"/>
          <w:lang w:val="en-GB"/>
        </w:rPr>
      </w:pPr>
      <w:r w:rsidRPr="00CC662A">
        <w:rPr>
          <w:rFonts w:ascii="Arial" w:hAnsi="Arial" w:cs="Arial"/>
          <w:sz w:val="22"/>
          <w:szCs w:val="22"/>
          <w:lang w:val="en-GB"/>
        </w:rPr>
        <w:t>The fourth chart identifies how many of the participants used MS Teams for student collaboration and communication. 50% of the participants admitted that they frequently use this platform to collaborate with other colleagues, while the other half said they don’t use it.</w:t>
      </w:r>
    </w:p>
    <w:p w14:paraId="26D942BF" w14:textId="77777777" w:rsidR="00CC662A" w:rsidRDefault="00CC662A" w:rsidP="00CC662A">
      <w:pPr>
        <w:spacing w:line="360" w:lineRule="auto"/>
        <w:jc w:val="center"/>
        <w:rPr>
          <w:rFonts w:ascii="Arial" w:hAnsi="Arial" w:cs="Arial"/>
          <w:sz w:val="22"/>
          <w:szCs w:val="22"/>
          <w:lang w:val="en-GB"/>
        </w:rPr>
      </w:pPr>
    </w:p>
    <w:p w14:paraId="5F1AF2E5" w14:textId="77777777" w:rsidR="00CC662A" w:rsidRDefault="00CC662A" w:rsidP="00CC662A">
      <w:pPr>
        <w:spacing w:line="360" w:lineRule="auto"/>
        <w:jc w:val="center"/>
        <w:rPr>
          <w:rFonts w:ascii="Arial" w:hAnsi="Arial" w:cs="Arial"/>
          <w:sz w:val="22"/>
          <w:szCs w:val="22"/>
          <w:lang w:val="en-GB"/>
        </w:rPr>
      </w:pPr>
    </w:p>
    <w:p w14:paraId="1B9DF77C" w14:textId="77777777" w:rsidR="00CC662A" w:rsidRDefault="00CC662A" w:rsidP="00CC662A">
      <w:pPr>
        <w:spacing w:line="360" w:lineRule="auto"/>
        <w:jc w:val="center"/>
        <w:rPr>
          <w:rFonts w:ascii="Arial" w:hAnsi="Arial" w:cs="Arial"/>
          <w:sz w:val="22"/>
          <w:szCs w:val="22"/>
          <w:lang w:val="en-GB"/>
        </w:rPr>
      </w:pPr>
    </w:p>
    <w:p w14:paraId="332B0ADC" w14:textId="77777777" w:rsidR="00CC662A" w:rsidRDefault="00CC662A" w:rsidP="00CC662A">
      <w:pPr>
        <w:spacing w:line="360" w:lineRule="auto"/>
        <w:jc w:val="center"/>
        <w:rPr>
          <w:rFonts w:ascii="Arial" w:hAnsi="Arial" w:cs="Arial"/>
          <w:sz w:val="22"/>
          <w:szCs w:val="22"/>
          <w:lang w:val="en-GB"/>
        </w:rPr>
      </w:pPr>
    </w:p>
    <w:p w14:paraId="0ACDCACA" w14:textId="1EB28BBF" w:rsidR="00CA1184" w:rsidRPr="00CC662A" w:rsidRDefault="00CA1184" w:rsidP="00CC662A">
      <w:pPr>
        <w:spacing w:line="360" w:lineRule="auto"/>
        <w:jc w:val="center"/>
        <w:rPr>
          <w:rFonts w:ascii="Arial" w:hAnsi="Arial" w:cs="Arial"/>
          <w:sz w:val="22"/>
          <w:szCs w:val="22"/>
          <w:lang w:val="en-GB"/>
        </w:rPr>
      </w:pPr>
      <w:r w:rsidRPr="00CC662A">
        <w:rPr>
          <w:rFonts w:ascii="Arial" w:hAnsi="Arial" w:cs="Arial"/>
          <w:sz w:val="22"/>
          <w:szCs w:val="22"/>
          <w:lang w:val="en-GB"/>
        </w:rPr>
        <w:t>The fifth chart identifies what applications students use</w:t>
      </w:r>
      <w:r w:rsidR="00CC662A" w:rsidRPr="00CC662A">
        <w:rPr>
          <w:rFonts w:ascii="Arial" w:hAnsi="Arial" w:cs="Arial"/>
          <w:sz w:val="22"/>
          <w:szCs w:val="22"/>
          <w:lang w:val="en-GB"/>
        </w:rPr>
        <w:t>,</w:t>
      </w:r>
      <w:r w:rsidRPr="00CC662A">
        <w:rPr>
          <w:rFonts w:ascii="Arial" w:hAnsi="Arial" w:cs="Arial"/>
          <w:sz w:val="22"/>
          <w:szCs w:val="22"/>
          <w:lang w:val="en-GB"/>
        </w:rPr>
        <w:t xml:space="preserve"> such as 10% of them use MS Forms, 20% of them use MS Streams, 20% of them use MS Excel, 30% use MS PowerPoint and 20% use MS Word.</w:t>
      </w:r>
      <w:r w:rsidR="0087293E">
        <w:rPr>
          <w:rFonts w:ascii="Arial" w:hAnsi="Arial" w:cs="Arial"/>
          <w:sz w:val="22"/>
          <w:szCs w:val="22"/>
          <w:lang w:val="en-GB"/>
        </w:rPr>
        <w:t xml:space="preserve"> Compared to the other applications 50% of participants agreed that they MS Teams to collaborate with colleagues. </w:t>
      </w:r>
    </w:p>
    <w:p w14:paraId="77DFCB61" w14:textId="22FA147A" w:rsidR="00CA1184" w:rsidRPr="00CC662A" w:rsidRDefault="00CA1184" w:rsidP="00CC662A">
      <w:pPr>
        <w:spacing w:line="360" w:lineRule="auto"/>
        <w:jc w:val="center"/>
        <w:rPr>
          <w:rFonts w:ascii="Arial" w:hAnsi="Arial" w:cs="Arial"/>
          <w:sz w:val="22"/>
          <w:szCs w:val="22"/>
          <w:lang w:val="en-GB"/>
        </w:rPr>
      </w:pPr>
    </w:p>
    <w:p w14:paraId="6EF04B7B" w14:textId="138CB29C" w:rsidR="00A17DC7" w:rsidRPr="00CC662A" w:rsidRDefault="00A17DC7" w:rsidP="00CC662A">
      <w:pPr>
        <w:spacing w:line="360" w:lineRule="auto"/>
        <w:jc w:val="center"/>
        <w:rPr>
          <w:rFonts w:ascii="Arial" w:hAnsi="Arial" w:cs="Arial"/>
          <w:sz w:val="22"/>
          <w:szCs w:val="22"/>
          <w:lang w:val="en-GB"/>
        </w:rPr>
      </w:pPr>
    </w:p>
    <w:p w14:paraId="614E5BFE" w14:textId="7B87A7B9" w:rsidR="00A17DC7" w:rsidRPr="00CC662A" w:rsidRDefault="00A17DC7" w:rsidP="00CC662A">
      <w:pPr>
        <w:spacing w:line="360" w:lineRule="auto"/>
        <w:rPr>
          <w:rFonts w:ascii="Arial" w:hAnsi="Arial" w:cs="Arial"/>
          <w:sz w:val="22"/>
          <w:szCs w:val="22"/>
          <w:lang w:val="en-GB"/>
        </w:rPr>
      </w:pPr>
    </w:p>
    <w:p w14:paraId="1E3A6B3B" w14:textId="77777777" w:rsidR="0069117F" w:rsidRPr="00CC662A" w:rsidRDefault="0069117F" w:rsidP="00CC662A">
      <w:pPr>
        <w:spacing w:line="360" w:lineRule="auto"/>
        <w:rPr>
          <w:rFonts w:ascii="Arial" w:hAnsi="Arial" w:cs="Arial"/>
          <w:sz w:val="22"/>
          <w:szCs w:val="22"/>
          <w:lang w:val="en-GB"/>
        </w:rPr>
      </w:pPr>
    </w:p>
    <w:p w14:paraId="7801C9FF" w14:textId="77AF42F4" w:rsidR="00A17DC7" w:rsidRPr="00CC662A" w:rsidRDefault="00A17DC7" w:rsidP="00CC662A">
      <w:pPr>
        <w:spacing w:line="360" w:lineRule="auto"/>
        <w:rPr>
          <w:rFonts w:ascii="Arial" w:hAnsi="Arial" w:cs="Arial"/>
          <w:sz w:val="22"/>
          <w:szCs w:val="22"/>
          <w:lang w:val="en-GB"/>
        </w:rPr>
      </w:pPr>
    </w:p>
    <w:p w14:paraId="02858E85" w14:textId="5AEE9164" w:rsidR="0069117F" w:rsidRDefault="00A17DC7" w:rsidP="00CC662A">
      <w:pPr>
        <w:spacing w:line="360" w:lineRule="auto"/>
        <w:jc w:val="center"/>
        <w:rPr>
          <w:rFonts w:ascii="Arial" w:hAnsi="Arial" w:cs="Arial"/>
          <w:sz w:val="22"/>
          <w:szCs w:val="22"/>
          <w:lang w:val="en-GB"/>
        </w:rPr>
      </w:pPr>
      <w:r w:rsidRPr="00CC662A">
        <w:rPr>
          <w:rFonts w:ascii="Arial" w:hAnsi="Arial" w:cs="Arial"/>
          <w:sz w:val="22"/>
          <w:szCs w:val="22"/>
          <w:lang w:val="en-GB"/>
        </w:rPr>
        <w:t>The sixth chart identified how many of the students use MS Teams to collaborate: 10% strongly agree, 50% agree, 10% neutral, 20% disagree</w:t>
      </w:r>
      <w:r w:rsidR="00CC662A" w:rsidRPr="00CC662A">
        <w:rPr>
          <w:rFonts w:ascii="Arial" w:hAnsi="Arial" w:cs="Arial"/>
          <w:sz w:val="22"/>
          <w:szCs w:val="22"/>
          <w:lang w:val="en-GB"/>
        </w:rPr>
        <w:t>,</w:t>
      </w:r>
      <w:r w:rsidRPr="00CC662A">
        <w:rPr>
          <w:rFonts w:ascii="Arial" w:hAnsi="Arial" w:cs="Arial"/>
          <w:sz w:val="22"/>
          <w:szCs w:val="22"/>
          <w:lang w:val="en-GB"/>
        </w:rPr>
        <w:t xml:space="preserve"> and 10% strongly disagree. </w:t>
      </w:r>
    </w:p>
    <w:p w14:paraId="25E64500" w14:textId="0DF1E778" w:rsidR="00CC662A" w:rsidRDefault="00CC662A" w:rsidP="00CC662A">
      <w:pPr>
        <w:spacing w:line="360" w:lineRule="auto"/>
        <w:jc w:val="center"/>
        <w:rPr>
          <w:rFonts w:ascii="Arial" w:hAnsi="Arial" w:cs="Arial"/>
          <w:sz w:val="22"/>
          <w:szCs w:val="22"/>
          <w:lang w:val="en-GB"/>
        </w:rPr>
      </w:pPr>
    </w:p>
    <w:p w14:paraId="1449B19A" w14:textId="6A2F0D9A" w:rsidR="00CC662A" w:rsidRDefault="00CC662A" w:rsidP="00CC662A">
      <w:pPr>
        <w:spacing w:line="360" w:lineRule="auto"/>
        <w:jc w:val="center"/>
        <w:rPr>
          <w:rFonts w:ascii="Arial" w:hAnsi="Arial" w:cs="Arial"/>
          <w:sz w:val="22"/>
          <w:szCs w:val="22"/>
          <w:lang w:val="en-GB"/>
        </w:rPr>
      </w:pPr>
    </w:p>
    <w:p w14:paraId="2A29B0AD" w14:textId="1C6BAD9F" w:rsidR="00CC662A" w:rsidRDefault="00CC662A" w:rsidP="00CC662A">
      <w:pPr>
        <w:spacing w:line="360" w:lineRule="auto"/>
        <w:jc w:val="center"/>
        <w:rPr>
          <w:rFonts w:ascii="Arial" w:hAnsi="Arial" w:cs="Arial"/>
          <w:sz w:val="22"/>
          <w:szCs w:val="22"/>
          <w:lang w:val="en-GB"/>
        </w:rPr>
      </w:pPr>
    </w:p>
    <w:p w14:paraId="69F07F41" w14:textId="77777777" w:rsidR="00CC662A" w:rsidRPr="00CC662A" w:rsidRDefault="00CC662A" w:rsidP="00CC662A">
      <w:pPr>
        <w:spacing w:line="360" w:lineRule="auto"/>
        <w:jc w:val="center"/>
        <w:rPr>
          <w:rFonts w:ascii="Arial" w:hAnsi="Arial" w:cs="Arial"/>
          <w:sz w:val="22"/>
          <w:szCs w:val="22"/>
          <w:lang w:val="en-GB"/>
        </w:rPr>
      </w:pPr>
    </w:p>
    <w:p w14:paraId="55648F7F" w14:textId="0DE1DBB9" w:rsidR="0069117F" w:rsidRPr="00CC662A" w:rsidRDefault="0069117F" w:rsidP="00CC662A">
      <w:pPr>
        <w:spacing w:line="360" w:lineRule="auto"/>
        <w:jc w:val="center"/>
        <w:rPr>
          <w:rFonts w:ascii="Arial" w:hAnsi="Arial" w:cs="Arial"/>
          <w:sz w:val="22"/>
          <w:szCs w:val="22"/>
          <w:lang w:val="en-GB"/>
        </w:rPr>
      </w:pPr>
    </w:p>
    <w:p w14:paraId="2CB700DB" w14:textId="77777777" w:rsidR="0069117F" w:rsidRPr="00CC662A" w:rsidRDefault="0069117F" w:rsidP="00CC662A">
      <w:pPr>
        <w:spacing w:line="360" w:lineRule="auto"/>
        <w:jc w:val="center"/>
        <w:rPr>
          <w:rFonts w:ascii="Arial" w:hAnsi="Arial" w:cs="Arial"/>
          <w:sz w:val="22"/>
          <w:szCs w:val="22"/>
          <w:lang w:val="en-GB"/>
        </w:rPr>
      </w:pPr>
    </w:p>
    <w:p w14:paraId="677BA79C" w14:textId="0DD9E776" w:rsidR="0069117F" w:rsidRPr="00CC662A" w:rsidRDefault="0069117F" w:rsidP="00CC662A">
      <w:pPr>
        <w:spacing w:line="360" w:lineRule="auto"/>
        <w:jc w:val="center"/>
        <w:rPr>
          <w:rFonts w:ascii="Arial" w:hAnsi="Arial" w:cs="Arial"/>
          <w:sz w:val="22"/>
          <w:szCs w:val="22"/>
          <w:lang w:val="en-GB"/>
        </w:rPr>
      </w:pPr>
    </w:p>
    <w:p w14:paraId="7D48E701" w14:textId="77777777" w:rsidR="007F0826" w:rsidRPr="00CC662A" w:rsidRDefault="00531840" w:rsidP="00CC662A">
      <w:pPr>
        <w:spacing w:line="360" w:lineRule="auto"/>
        <w:jc w:val="center"/>
        <w:rPr>
          <w:rFonts w:ascii="Arial" w:hAnsi="Arial" w:cs="Arial"/>
          <w:sz w:val="22"/>
          <w:szCs w:val="22"/>
          <w:lang w:val="en-GB"/>
        </w:rPr>
      </w:pPr>
      <w:r w:rsidRPr="00CC662A">
        <w:rPr>
          <w:rFonts w:ascii="Arial" w:hAnsi="Arial" w:cs="Arial"/>
          <w:noProof/>
          <w:sz w:val="22"/>
          <w:szCs w:val="22"/>
          <w:lang w:val="en-GB"/>
        </w:rPr>
        <w:drawing>
          <wp:inline distT="0" distB="0" distL="0" distR="0" wp14:anchorId="1933808C" wp14:editId="225F8E1E">
            <wp:extent cx="2628926" cy="1191126"/>
            <wp:effectExtent l="0" t="0" r="0" b="317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7" cstate="print">
                      <a:extLst>
                        <a:ext uri="{28A0092B-C50C-407E-A947-70E740481C1C}">
                          <a14:useLocalDpi xmlns:a14="http://schemas.microsoft.com/office/drawing/2010/main" val="0"/>
                        </a:ext>
                      </a:extLst>
                    </a:blip>
                    <a:srcRect l="16416" t="30739" r="56280" b="49466"/>
                    <a:stretch/>
                  </pic:blipFill>
                  <pic:spPr bwMode="auto">
                    <a:xfrm>
                      <a:off x="0" y="0"/>
                      <a:ext cx="2749162" cy="1245603"/>
                    </a:xfrm>
                    <a:prstGeom prst="rect">
                      <a:avLst/>
                    </a:prstGeom>
                    <a:ln>
                      <a:noFill/>
                    </a:ln>
                    <a:extLst>
                      <a:ext uri="{53640926-AAD7-44D8-BBD7-CCE9431645EC}">
                        <a14:shadowObscured xmlns:a14="http://schemas.microsoft.com/office/drawing/2010/main"/>
                      </a:ext>
                    </a:extLst>
                  </pic:spPr>
                </pic:pic>
              </a:graphicData>
            </a:graphic>
          </wp:inline>
        </w:drawing>
      </w:r>
    </w:p>
    <w:p w14:paraId="698CD97E" w14:textId="77777777" w:rsidR="00290F91" w:rsidRPr="00CC662A" w:rsidRDefault="00290F91" w:rsidP="00CC662A">
      <w:pPr>
        <w:spacing w:line="360" w:lineRule="auto"/>
        <w:jc w:val="center"/>
        <w:rPr>
          <w:rFonts w:ascii="Arial" w:hAnsi="Arial" w:cs="Arial"/>
          <w:sz w:val="22"/>
          <w:szCs w:val="22"/>
          <w:lang w:val="en-GB"/>
        </w:rPr>
      </w:pPr>
    </w:p>
    <w:p w14:paraId="622B6638" w14:textId="77777777" w:rsidR="00290F91" w:rsidRPr="00CC662A" w:rsidRDefault="00290F91" w:rsidP="00CC662A">
      <w:pPr>
        <w:spacing w:line="360" w:lineRule="auto"/>
        <w:jc w:val="center"/>
        <w:rPr>
          <w:rFonts w:ascii="Arial" w:hAnsi="Arial" w:cs="Arial"/>
          <w:sz w:val="22"/>
          <w:szCs w:val="22"/>
          <w:lang w:val="en-GB"/>
        </w:rPr>
      </w:pPr>
      <w:r w:rsidRPr="00CC662A">
        <w:rPr>
          <w:rFonts w:ascii="Arial" w:hAnsi="Arial" w:cs="Arial"/>
          <w:sz w:val="22"/>
          <w:szCs w:val="22"/>
          <w:lang w:val="en-GB"/>
        </w:rPr>
        <w:t>Chart 4 - Using MS Teams for collaboration</w:t>
      </w:r>
    </w:p>
    <w:p w14:paraId="7B6F90DB" w14:textId="77777777" w:rsidR="00CA1184" w:rsidRPr="00CC662A" w:rsidRDefault="00CA1184" w:rsidP="00CC662A">
      <w:pPr>
        <w:spacing w:line="360" w:lineRule="auto"/>
        <w:rPr>
          <w:rFonts w:ascii="Arial" w:hAnsi="Arial" w:cs="Arial"/>
          <w:sz w:val="22"/>
          <w:szCs w:val="22"/>
          <w:lang w:val="en-GB"/>
        </w:rPr>
      </w:pPr>
    </w:p>
    <w:p w14:paraId="7D41C43D" w14:textId="77777777" w:rsidR="00CA1184" w:rsidRPr="00CC662A" w:rsidRDefault="00CA1184" w:rsidP="00CC662A">
      <w:pPr>
        <w:spacing w:line="360" w:lineRule="auto"/>
        <w:rPr>
          <w:rFonts w:ascii="Arial" w:hAnsi="Arial" w:cs="Arial"/>
          <w:sz w:val="22"/>
          <w:szCs w:val="22"/>
          <w:lang w:val="en-GB"/>
        </w:rPr>
      </w:pPr>
    </w:p>
    <w:p w14:paraId="5E5BEA74" w14:textId="77777777" w:rsidR="00CA1184" w:rsidRPr="00CC662A" w:rsidRDefault="00CA1184" w:rsidP="00CC662A">
      <w:pPr>
        <w:spacing w:line="360" w:lineRule="auto"/>
        <w:rPr>
          <w:rFonts w:ascii="Arial" w:hAnsi="Arial" w:cs="Arial"/>
          <w:sz w:val="22"/>
          <w:szCs w:val="22"/>
          <w:lang w:val="en-GB"/>
        </w:rPr>
      </w:pPr>
    </w:p>
    <w:p w14:paraId="7EF2BD44" w14:textId="2E04F046" w:rsidR="00CA1184" w:rsidRPr="00CC662A" w:rsidRDefault="00CA1184" w:rsidP="00CC662A">
      <w:pPr>
        <w:spacing w:line="360" w:lineRule="auto"/>
        <w:jc w:val="center"/>
        <w:rPr>
          <w:rFonts w:ascii="Arial" w:hAnsi="Arial" w:cs="Arial"/>
          <w:sz w:val="22"/>
          <w:szCs w:val="22"/>
          <w:lang w:val="en-GB"/>
        </w:rPr>
      </w:pPr>
      <w:r w:rsidRPr="00CC662A">
        <w:rPr>
          <w:rFonts w:ascii="Arial" w:hAnsi="Arial" w:cs="Arial"/>
          <w:noProof/>
          <w:sz w:val="22"/>
          <w:szCs w:val="22"/>
          <w:lang w:val="en-GB"/>
        </w:rPr>
        <w:drawing>
          <wp:inline distT="0" distB="0" distL="0" distR="0" wp14:anchorId="48FD5FB1" wp14:editId="7C1416D9">
            <wp:extent cx="3158593" cy="1651518"/>
            <wp:effectExtent l="0" t="0" r="3810" b="0"/>
            <wp:docPr id="12" name="Picture 12"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Excel&#10;&#10;Description automatically generated"/>
                    <pic:cNvPicPr/>
                  </pic:nvPicPr>
                  <pic:blipFill rotWithShape="1">
                    <a:blip r:embed="rId8">
                      <a:extLst>
                        <a:ext uri="{28A0092B-C50C-407E-A947-70E740481C1C}">
                          <a14:useLocalDpi xmlns:a14="http://schemas.microsoft.com/office/drawing/2010/main" val="0"/>
                        </a:ext>
                      </a:extLst>
                    </a:blip>
                    <a:srcRect l="8921" t="37793" r="47540" b="25778"/>
                    <a:stretch/>
                  </pic:blipFill>
                  <pic:spPr bwMode="auto">
                    <a:xfrm>
                      <a:off x="0" y="0"/>
                      <a:ext cx="3215702" cy="1681378"/>
                    </a:xfrm>
                    <a:prstGeom prst="rect">
                      <a:avLst/>
                    </a:prstGeom>
                    <a:ln>
                      <a:noFill/>
                    </a:ln>
                    <a:extLst>
                      <a:ext uri="{53640926-AAD7-44D8-BBD7-CCE9431645EC}">
                        <a14:shadowObscured xmlns:a14="http://schemas.microsoft.com/office/drawing/2010/main"/>
                      </a:ext>
                    </a:extLst>
                  </pic:spPr>
                </pic:pic>
              </a:graphicData>
            </a:graphic>
          </wp:inline>
        </w:drawing>
      </w:r>
    </w:p>
    <w:p w14:paraId="0E827776" w14:textId="7DFBBB82" w:rsidR="00CA1184" w:rsidRPr="00CC662A" w:rsidRDefault="00CA1184"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Chart 5 </w:t>
      </w:r>
      <w:r w:rsidR="00A17DC7" w:rsidRPr="00CC662A">
        <w:rPr>
          <w:rFonts w:ascii="Arial" w:hAnsi="Arial" w:cs="Arial"/>
          <w:sz w:val="22"/>
          <w:szCs w:val="22"/>
          <w:lang w:val="en-GB"/>
        </w:rPr>
        <w:t>–</w:t>
      </w:r>
      <w:r w:rsidRPr="00CC662A">
        <w:rPr>
          <w:rFonts w:ascii="Arial" w:hAnsi="Arial" w:cs="Arial"/>
          <w:sz w:val="22"/>
          <w:szCs w:val="22"/>
          <w:lang w:val="en-GB"/>
        </w:rPr>
        <w:t xml:space="preserve"> </w:t>
      </w:r>
      <w:r w:rsidR="00A17DC7" w:rsidRPr="00CC662A">
        <w:rPr>
          <w:rFonts w:ascii="Arial" w:hAnsi="Arial" w:cs="Arial"/>
          <w:sz w:val="22"/>
          <w:szCs w:val="22"/>
          <w:lang w:val="en-GB"/>
        </w:rPr>
        <w:t xml:space="preserve">Application students use </w:t>
      </w:r>
      <w:r w:rsidR="0069117F" w:rsidRPr="00CC662A">
        <w:rPr>
          <w:rFonts w:ascii="Arial" w:hAnsi="Arial" w:cs="Arial"/>
          <w:sz w:val="22"/>
          <w:szCs w:val="22"/>
          <w:lang w:val="en-GB"/>
        </w:rPr>
        <w:t>to collaborate</w:t>
      </w:r>
    </w:p>
    <w:p w14:paraId="7270A664" w14:textId="66AC3805" w:rsidR="00A17DC7" w:rsidRPr="00CC662A" w:rsidRDefault="00A17DC7" w:rsidP="00CC662A">
      <w:pPr>
        <w:spacing w:line="360" w:lineRule="auto"/>
        <w:rPr>
          <w:rFonts w:ascii="Arial" w:hAnsi="Arial" w:cs="Arial"/>
          <w:sz w:val="22"/>
          <w:szCs w:val="22"/>
          <w:lang w:val="en-GB"/>
        </w:rPr>
      </w:pPr>
    </w:p>
    <w:p w14:paraId="77EE1505" w14:textId="77777777" w:rsidR="00A17DC7" w:rsidRPr="00CC662A" w:rsidRDefault="00A17DC7" w:rsidP="00CC662A">
      <w:pPr>
        <w:spacing w:line="360" w:lineRule="auto"/>
        <w:rPr>
          <w:rFonts w:ascii="Arial" w:hAnsi="Arial" w:cs="Arial"/>
          <w:sz w:val="22"/>
          <w:szCs w:val="22"/>
          <w:lang w:val="en-GB"/>
        </w:rPr>
      </w:pPr>
    </w:p>
    <w:p w14:paraId="45E8F4F0" w14:textId="313F3B5A" w:rsidR="00CA1184" w:rsidRPr="00CC662A" w:rsidRDefault="00A17DC7" w:rsidP="00CC662A">
      <w:pPr>
        <w:spacing w:line="360" w:lineRule="auto"/>
        <w:jc w:val="center"/>
        <w:rPr>
          <w:rFonts w:ascii="Arial" w:hAnsi="Arial" w:cs="Arial"/>
          <w:sz w:val="22"/>
          <w:szCs w:val="22"/>
          <w:lang w:val="en-GB"/>
        </w:rPr>
      </w:pPr>
      <w:r w:rsidRPr="00CC662A">
        <w:rPr>
          <w:rFonts w:ascii="Arial" w:hAnsi="Arial" w:cs="Arial"/>
          <w:noProof/>
          <w:sz w:val="22"/>
          <w:szCs w:val="22"/>
          <w:lang w:val="en-GB"/>
        </w:rPr>
        <w:drawing>
          <wp:inline distT="0" distB="0" distL="0" distR="0" wp14:anchorId="1B7F2CFC" wp14:editId="4D6B87A2">
            <wp:extent cx="3249501" cy="1362269"/>
            <wp:effectExtent l="0" t="0" r="1905"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rotWithShape="1">
                    <a:blip r:embed="rId9">
                      <a:extLst>
                        <a:ext uri="{28A0092B-C50C-407E-A947-70E740481C1C}">
                          <a14:useLocalDpi xmlns:a14="http://schemas.microsoft.com/office/drawing/2010/main" val="0"/>
                        </a:ext>
                      </a:extLst>
                    </a:blip>
                    <a:srcRect l="12169" t="26774" r="47984" b="46497"/>
                    <a:stretch/>
                  </pic:blipFill>
                  <pic:spPr bwMode="auto">
                    <a:xfrm>
                      <a:off x="0" y="0"/>
                      <a:ext cx="3268830" cy="1370372"/>
                    </a:xfrm>
                    <a:prstGeom prst="rect">
                      <a:avLst/>
                    </a:prstGeom>
                    <a:ln>
                      <a:noFill/>
                    </a:ln>
                    <a:extLst>
                      <a:ext uri="{53640926-AAD7-44D8-BBD7-CCE9431645EC}">
                        <a14:shadowObscured xmlns:a14="http://schemas.microsoft.com/office/drawing/2010/main"/>
                      </a:ext>
                    </a:extLst>
                  </pic:spPr>
                </pic:pic>
              </a:graphicData>
            </a:graphic>
          </wp:inline>
        </w:drawing>
      </w:r>
    </w:p>
    <w:p w14:paraId="61D4BBF1" w14:textId="095A6C5F" w:rsidR="00A17DC7" w:rsidRPr="00CC662A" w:rsidRDefault="00A17DC7" w:rsidP="00CC662A">
      <w:pPr>
        <w:spacing w:line="360" w:lineRule="auto"/>
        <w:jc w:val="center"/>
        <w:rPr>
          <w:rFonts w:ascii="Arial" w:hAnsi="Arial" w:cs="Arial"/>
          <w:sz w:val="22"/>
          <w:szCs w:val="22"/>
          <w:lang w:val="en-GB"/>
        </w:rPr>
      </w:pPr>
      <w:r w:rsidRPr="00CC662A">
        <w:rPr>
          <w:rFonts w:ascii="Arial" w:hAnsi="Arial" w:cs="Arial"/>
          <w:sz w:val="22"/>
          <w:szCs w:val="22"/>
          <w:lang w:val="en-GB"/>
        </w:rPr>
        <w:t xml:space="preserve">Chart 6 </w:t>
      </w:r>
      <w:r w:rsidR="0069117F" w:rsidRPr="00CC662A">
        <w:rPr>
          <w:rFonts w:ascii="Arial" w:hAnsi="Arial" w:cs="Arial"/>
          <w:sz w:val="22"/>
          <w:szCs w:val="22"/>
          <w:lang w:val="en-GB"/>
        </w:rPr>
        <w:t>–</w:t>
      </w:r>
      <w:r w:rsidRPr="00CC662A">
        <w:rPr>
          <w:rFonts w:ascii="Arial" w:hAnsi="Arial" w:cs="Arial"/>
          <w:sz w:val="22"/>
          <w:szCs w:val="22"/>
          <w:lang w:val="en-GB"/>
        </w:rPr>
        <w:t xml:space="preserve"> </w:t>
      </w:r>
      <w:r w:rsidR="0069117F" w:rsidRPr="00CC662A">
        <w:rPr>
          <w:rFonts w:ascii="Arial" w:hAnsi="Arial" w:cs="Arial"/>
          <w:sz w:val="22"/>
          <w:szCs w:val="22"/>
          <w:lang w:val="en-GB"/>
        </w:rPr>
        <w:t>Students using MS Teams to collaborate</w:t>
      </w:r>
    </w:p>
    <w:p w14:paraId="260E3CCA" w14:textId="0B3EE6F4" w:rsidR="0069117F" w:rsidRPr="00CC662A" w:rsidRDefault="0069117F" w:rsidP="00CC662A">
      <w:pPr>
        <w:spacing w:line="360" w:lineRule="auto"/>
        <w:rPr>
          <w:rFonts w:ascii="Arial" w:hAnsi="Arial" w:cs="Arial"/>
          <w:sz w:val="22"/>
          <w:szCs w:val="22"/>
          <w:lang w:val="en-GB"/>
        </w:rPr>
      </w:pPr>
    </w:p>
    <w:p w14:paraId="072EE2C1" w14:textId="2CBDBDDD" w:rsidR="0069117F" w:rsidRPr="00CC662A" w:rsidRDefault="0069117F" w:rsidP="00CC662A">
      <w:pPr>
        <w:spacing w:line="360" w:lineRule="auto"/>
        <w:jc w:val="center"/>
        <w:rPr>
          <w:rFonts w:ascii="Arial" w:hAnsi="Arial" w:cs="Arial"/>
          <w:sz w:val="22"/>
          <w:szCs w:val="22"/>
          <w:lang w:val="en-GB"/>
        </w:rPr>
      </w:pPr>
    </w:p>
    <w:p w14:paraId="12E4FFAF" w14:textId="77777777" w:rsidR="00CC662A" w:rsidRDefault="00CC662A" w:rsidP="00CC662A">
      <w:pPr>
        <w:spacing w:line="360" w:lineRule="auto"/>
        <w:jc w:val="center"/>
        <w:rPr>
          <w:rFonts w:ascii="Arial" w:hAnsi="Arial" w:cs="Arial"/>
          <w:sz w:val="22"/>
          <w:szCs w:val="22"/>
          <w:lang w:val="en-GB"/>
        </w:rPr>
      </w:pPr>
    </w:p>
    <w:p w14:paraId="67646966" w14:textId="77777777" w:rsidR="00CC662A" w:rsidRDefault="00CC662A" w:rsidP="00CC662A">
      <w:pPr>
        <w:spacing w:line="360" w:lineRule="auto"/>
        <w:jc w:val="center"/>
        <w:rPr>
          <w:rFonts w:ascii="Arial" w:hAnsi="Arial" w:cs="Arial"/>
          <w:sz w:val="22"/>
          <w:szCs w:val="22"/>
          <w:lang w:val="en-GB"/>
        </w:rPr>
      </w:pPr>
    </w:p>
    <w:p w14:paraId="4CBFB4F6" w14:textId="77777777" w:rsidR="00CC662A" w:rsidRDefault="00CC662A" w:rsidP="00CC662A">
      <w:pPr>
        <w:spacing w:line="360" w:lineRule="auto"/>
        <w:jc w:val="center"/>
        <w:rPr>
          <w:rFonts w:ascii="Arial" w:hAnsi="Arial" w:cs="Arial"/>
          <w:sz w:val="22"/>
          <w:szCs w:val="22"/>
          <w:lang w:val="en-GB"/>
        </w:rPr>
      </w:pPr>
    </w:p>
    <w:p w14:paraId="721E644A" w14:textId="77777777" w:rsidR="00CC662A" w:rsidRDefault="00CC662A" w:rsidP="00CC662A">
      <w:pPr>
        <w:spacing w:line="360" w:lineRule="auto"/>
        <w:jc w:val="center"/>
        <w:rPr>
          <w:rFonts w:ascii="Arial" w:hAnsi="Arial" w:cs="Arial"/>
          <w:sz w:val="22"/>
          <w:szCs w:val="22"/>
          <w:lang w:val="en-GB"/>
        </w:rPr>
      </w:pPr>
    </w:p>
    <w:p w14:paraId="7F348BA5" w14:textId="77777777" w:rsidR="00CC662A" w:rsidRDefault="00CC662A" w:rsidP="00CC662A">
      <w:pPr>
        <w:spacing w:line="360" w:lineRule="auto"/>
        <w:jc w:val="center"/>
        <w:rPr>
          <w:rFonts w:ascii="Arial" w:hAnsi="Arial" w:cs="Arial"/>
          <w:sz w:val="22"/>
          <w:szCs w:val="22"/>
          <w:lang w:val="en-GB"/>
        </w:rPr>
      </w:pPr>
    </w:p>
    <w:p w14:paraId="72BE811D" w14:textId="77777777" w:rsidR="00CC662A" w:rsidRDefault="00CC662A" w:rsidP="00CC662A">
      <w:pPr>
        <w:spacing w:line="360" w:lineRule="auto"/>
        <w:jc w:val="center"/>
        <w:rPr>
          <w:rFonts w:ascii="Arial" w:hAnsi="Arial" w:cs="Arial"/>
          <w:sz w:val="22"/>
          <w:szCs w:val="22"/>
          <w:lang w:val="en-GB"/>
        </w:rPr>
      </w:pPr>
    </w:p>
    <w:p w14:paraId="73680CBE" w14:textId="1DDE4309" w:rsidR="00CC662A" w:rsidRPr="00CC662A" w:rsidRDefault="00CC662A" w:rsidP="00CC662A">
      <w:pPr>
        <w:spacing w:line="360" w:lineRule="auto"/>
        <w:jc w:val="center"/>
        <w:rPr>
          <w:rFonts w:ascii="Arial" w:hAnsi="Arial" w:cs="Arial"/>
          <w:sz w:val="22"/>
          <w:szCs w:val="22"/>
          <w:lang w:val="en-GB"/>
        </w:rPr>
      </w:pPr>
      <w:r w:rsidRPr="00CC662A">
        <w:rPr>
          <w:rFonts w:ascii="Arial" w:hAnsi="Arial" w:cs="Arial"/>
          <w:sz w:val="22"/>
          <w:szCs w:val="22"/>
          <w:lang w:val="en-GB"/>
        </w:rPr>
        <w:t>The seventh chart divides the participants of the survey into people who use Zoom, WhatsApp, MS Teams and MS Outlook. The most used apps include MS Teams and MS Outlook.</w:t>
      </w:r>
    </w:p>
    <w:p w14:paraId="278FAEEB" w14:textId="77777777" w:rsidR="00CC662A" w:rsidRDefault="00CC662A" w:rsidP="00CC662A">
      <w:pPr>
        <w:spacing w:line="360" w:lineRule="auto"/>
        <w:jc w:val="center"/>
        <w:rPr>
          <w:rFonts w:ascii="Arial" w:hAnsi="Arial" w:cs="Arial"/>
          <w:sz w:val="22"/>
          <w:szCs w:val="22"/>
          <w:lang w:val="en-GB"/>
        </w:rPr>
      </w:pPr>
    </w:p>
    <w:p w14:paraId="12795E40" w14:textId="77777777" w:rsidR="00CC662A" w:rsidRDefault="00CC662A" w:rsidP="00CC662A">
      <w:pPr>
        <w:spacing w:line="360" w:lineRule="auto"/>
        <w:jc w:val="center"/>
        <w:rPr>
          <w:rFonts w:ascii="Arial" w:hAnsi="Arial" w:cs="Arial"/>
          <w:sz w:val="22"/>
          <w:szCs w:val="22"/>
          <w:lang w:val="en-GB"/>
        </w:rPr>
      </w:pPr>
    </w:p>
    <w:p w14:paraId="77D96A33" w14:textId="77777777" w:rsidR="00CC662A" w:rsidRDefault="00CC662A" w:rsidP="00CC662A">
      <w:pPr>
        <w:spacing w:line="360" w:lineRule="auto"/>
        <w:rPr>
          <w:rFonts w:ascii="Arial" w:hAnsi="Arial" w:cs="Arial"/>
          <w:sz w:val="22"/>
          <w:szCs w:val="22"/>
          <w:lang w:val="en-GB"/>
        </w:rPr>
      </w:pPr>
    </w:p>
    <w:p w14:paraId="06298029" w14:textId="64AA645F" w:rsidR="0069117F" w:rsidRPr="00CC662A" w:rsidRDefault="0069117F" w:rsidP="00CC662A">
      <w:pPr>
        <w:spacing w:line="360" w:lineRule="auto"/>
        <w:jc w:val="center"/>
        <w:rPr>
          <w:rFonts w:ascii="Arial" w:hAnsi="Arial" w:cs="Arial"/>
          <w:sz w:val="22"/>
          <w:szCs w:val="22"/>
          <w:lang w:val="en-GB"/>
        </w:rPr>
      </w:pPr>
      <w:r w:rsidRPr="00CC662A">
        <w:rPr>
          <w:rFonts w:ascii="Arial" w:hAnsi="Arial" w:cs="Arial"/>
          <w:noProof/>
          <w:sz w:val="22"/>
          <w:szCs w:val="22"/>
          <w:lang w:val="en-GB"/>
        </w:rPr>
        <w:drawing>
          <wp:inline distT="0" distB="0" distL="0" distR="0" wp14:anchorId="3652AF1C" wp14:editId="154CB981">
            <wp:extent cx="2995126" cy="1791477"/>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D825549" w14:textId="39447A9C" w:rsidR="00A17DC7" w:rsidRPr="00CC662A" w:rsidRDefault="0069117F" w:rsidP="00CC662A">
      <w:pPr>
        <w:spacing w:line="360" w:lineRule="auto"/>
        <w:jc w:val="center"/>
        <w:rPr>
          <w:rFonts w:ascii="Arial" w:hAnsi="Arial" w:cs="Arial"/>
          <w:sz w:val="22"/>
          <w:szCs w:val="22"/>
          <w:lang w:val="en-GB"/>
        </w:rPr>
        <w:sectPr w:rsidR="00A17DC7" w:rsidRPr="00CC662A" w:rsidSect="007F0826">
          <w:type w:val="continuous"/>
          <w:pgSz w:w="11906" w:h="16838"/>
          <w:pgMar w:top="1440" w:right="1440" w:bottom="1440" w:left="1440" w:header="708" w:footer="708" w:gutter="0"/>
          <w:cols w:num="2" w:space="708"/>
          <w:docGrid w:linePitch="360"/>
        </w:sectPr>
      </w:pPr>
      <w:r w:rsidRPr="00CC662A">
        <w:rPr>
          <w:rFonts w:ascii="Arial" w:hAnsi="Arial" w:cs="Arial"/>
          <w:sz w:val="22"/>
          <w:szCs w:val="22"/>
          <w:lang w:val="en-GB"/>
        </w:rPr>
        <w:t>Chart 7 – Applications used by student</w:t>
      </w:r>
      <w:r w:rsidR="00532AEE" w:rsidRPr="00CC662A">
        <w:rPr>
          <w:rFonts w:ascii="Arial" w:hAnsi="Arial" w:cs="Arial"/>
          <w:sz w:val="22"/>
          <w:szCs w:val="22"/>
          <w:lang w:val="en-GB"/>
        </w:rPr>
        <w:t>s</w:t>
      </w:r>
    </w:p>
    <w:p w14:paraId="6FAE24E6" w14:textId="77777777" w:rsidR="007F0826" w:rsidRPr="00CC662A" w:rsidRDefault="007F0826" w:rsidP="00CC662A">
      <w:pPr>
        <w:spacing w:line="360" w:lineRule="auto"/>
        <w:rPr>
          <w:rFonts w:ascii="Arial" w:hAnsi="Arial" w:cs="Arial"/>
          <w:sz w:val="22"/>
          <w:szCs w:val="22"/>
          <w:lang w:val="en-GB"/>
        </w:rPr>
        <w:sectPr w:rsidR="007F0826" w:rsidRPr="00CC662A" w:rsidSect="007F0826">
          <w:type w:val="continuous"/>
          <w:pgSz w:w="11906" w:h="16838"/>
          <w:pgMar w:top="1440" w:right="1440" w:bottom="1440" w:left="1440" w:header="708" w:footer="708" w:gutter="0"/>
          <w:cols w:space="708"/>
          <w:docGrid w:linePitch="360"/>
        </w:sectPr>
      </w:pPr>
    </w:p>
    <w:p w14:paraId="149A22A6" w14:textId="1AA8D44F" w:rsidR="00CA1184" w:rsidRDefault="00CA1184" w:rsidP="00CC662A">
      <w:pPr>
        <w:spacing w:line="360" w:lineRule="auto"/>
        <w:rPr>
          <w:rFonts w:ascii="Arial" w:hAnsi="Arial" w:cs="Arial"/>
          <w:sz w:val="22"/>
          <w:szCs w:val="22"/>
          <w:lang w:val="en-GB"/>
        </w:rPr>
      </w:pPr>
    </w:p>
    <w:p w14:paraId="59E5960B" w14:textId="57B9F870" w:rsidR="00CC662A" w:rsidRDefault="00CC662A" w:rsidP="00CC662A">
      <w:pPr>
        <w:spacing w:line="360" w:lineRule="auto"/>
        <w:rPr>
          <w:rFonts w:ascii="Arial" w:hAnsi="Arial" w:cs="Arial"/>
          <w:sz w:val="22"/>
          <w:szCs w:val="22"/>
          <w:lang w:val="en-GB"/>
        </w:rPr>
      </w:pPr>
    </w:p>
    <w:p w14:paraId="147CD5BA" w14:textId="14200FC6" w:rsidR="00CC662A" w:rsidRDefault="00CC662A" w:rsidP="00CC662A">
      <w:pPr>
        <w:spacing w:line="360" w:lineRule="auto"/>
        <w:rPr>
          <w:rFonts w:ascii="Arial" w:hAnsi="Arial" w:cs="Arial"/>
          <w:sz w:val="22"/>
          <w:szCs w:val="22"/>
          <w:lang w:val="en-GB"/>
        </w:rPr>
      </w:pPr>
    </w:p>
    <w:p w14:paraId="2D09D22F" w14:textId="6CD111D7" w:rsidR="00CC662A" w:rsidRDefault="00CC662A" w:rsidP="00CC662A">
      <w:pPr>
        <w:spacing w:line="360" w:lineRule="auto"/>
        <w:rPr>
          <w:rFonts w:ascii="Arial" w:hAnsi="Arial" w:cs="Arial"/>
          <w:sz w:val="22"/>
          <w:szCs w:val="22"/>
          <w:lang w:val="en-GB"/>
        </w:rPr>
      </w:pPr>
    </w:p>
    <w:p w14:paraId="2BA64ADC" w14:textId="2592A72D" w:rsidR="00CC662A" w:rsidRDefault="00CC662A" w:rsidP="00CC662A">
      <w:pPr>
        <w:spacing w:line="360" w:lineRule="auto"/>
        <w:rPr>
          <w:rFonts w:ascii="Arial" w:hAnsi="Arial" w:cs="Arial"/>
          <w:sz w:val="22"/>
          <w:szCs w:val="22"/>
          <w:lang w:val="en-GB"/>
        </w:rPr>
      </w:pPr>
    </w:p>
    <w:p w14:paraId="0624273E" w14:textId="34022A59" w:rsidR="00CC662A" w:rsidRDefault="00CC662A" w:rsidP="00CC662A">
      <w:pPr>
        <w:spacing w:line="360" w:lineRule="auto"/>
        <w:rPr>
          <w:rFonts w:ascii="Arial" w:hAnsi="Arial" w:cs="Arial"/>
          <w:sz w:val="22"/>
          <w:szCs w:val="22"/>
          <w:lang w:val="en-GB"/>
        </w:rPr>
      </w:pPr>
    </w:p>
    <w:p w14:paraId="521F7458" w14:textId="1BBF2FE9" w:rsidR="00CC662A" w:rsidRDefault="00CC662A" w:rsidP="00CC662A">
      <w:pPr>
        <w:spacing w:line="360" w:lineRule="auto"/>
        <w:rPr>
          <w:rFonts w:ascii="Arial" w:hAnsi="Arial" w:cs="Arial"/>
          <w:sz w:val="22"/>
          <w:szCs w:val="22"/>
          <w:lang w:val="en-GB"/>
        </w:rPr>
      </w:pPr>
    </w:p>
    <w:p w14:paraId="109DAC41" w14:textId="116C355E" w:rsidR="00CC662A" w:rsidRDefault="00CC662A" w:rsidP="00CC662A">
      <w:pPr>
        <w:spacing w:line="360" w:lineRule="auto"/>
        <w:rPr>
          <w:rFonts w:ascii="Arial" w:hAnsi="Arial" w:cs="Arial"/>
          <w:sz w:val="22"/>
          <w:szCs w:val="22"/>
          <w:lang w:val="en-GB"/>
        </w:rPr>
      </w:pPr>
    </w:p>
    <w:p w14:paraId="7F480620" w14:textId="091FF58F" w:rsidR="00CC662A" w:rsidRDefault="00CC662A" w:rsidP="00CC662A">
      <w:pPr>
        <w:spacing w:line="360" w:lineRule="auto"/>
        <w:rPr>
          <w:rFonts w:ascii="Arial" w:hAnsi="Arial" w:cs="Arial"/>
          <w:sz w:val="22"/>
          <w:szCs w:val="22"/>
          <w:lang w:val="en-GB"/>
        </w:rPr>
      </w:pPr>
    </w:p>
    <w:p w14:paraId="2A1C3336" w14:textId="16E5644E" w:rsidR="00CC662A" w:rsidRDefault="00CC662A" w:rsidP="00CC662A">
      <w:pPr>
        <w:spacing w:line="360" w:lineRule="auto"/>
        <w:rPr>
          <w:rFonts w:ascii="Arial" w:hAnsi="Arial" w:cs="Arial"/>
          <w:sz w:val="22"/>
          <w:szCs w:val="22"/>
          <w:lang w:val="en-GB"/>
        </w:rPr>
      </w:pPr>
    </w:p>
    <w:p w14:paraId="7945B4F6" w14:textId="023C3D27" w:rsidR="00CC662A" w:rsidRDefault="00CC662A" w:rsidP="00CC662A">
      <w:pPr>
        <w:spacing w:line="360" w:lineRule="auto"/>
        <w:rPr>
          <w:rFonts w:ascii="Arial" w:hAnsi="Arial" w:cs="Arial"/>
          <w:sz w:val="22"/>
          <w:szCs w:val="22"/>
          <w:lang w:val="en-GB"/>
        </w:rPr>
      </w:pPr>
    </w:p>
    <w:p w14:paraId="5C02B757" w14:textId="6F406AF5" w:rsidR="00CC662A" w:rsidRDefault="00CC662A" w:rsidP="00CC662A">
      <w:pPr>
        <w:spacing w:line="360" w:lineRule="auto"/>
        <w:rPr>
          <w:rFonts w:ascii="Arial" w:hAnsi="Arial" w:cs="Arial"/>
          <w:sz w:val="22"/>
          <w:szCs w:val="22"/>
          <w:lang w:val="en-GB"/>
        </w:rPr>
      </w:pPr>
    </w:p>
    <w:p w14:paraId="15542E7F" w14:textId="59886A6B" w:rsidR="00CC662A" w:rsidRDefault="00CC662A" w:rsidP="00CC662A">
      <w:pPr>
        <w:spacing w:line="360" w:lineRule="auto"/>
        <w:rPr>
          <w:rFonts w:ascii="Arial" w:hAnsi="Arial" w:cs="Arial"/>
          <w:sz w:val="22"/>
          <w:szCs w:val="22"/>
          <w:lang w:val="en-GB"/>
        </w:rPr>
      </w:pPr>
    </w:p>
    <w:p w14:paraId="6167721F" w14:textId="5891F4A3" w:rsidR="00CC662A" w:rsidRDefault="00CC662A" w:rsidP="00CC662A">
      <w:pPr>
        <w:spacing w:line="360" w:lineRule="auto"/>
        <w:rPr>
          <w:rFonts w:ascii="Arial" w:hAnsi="Arial" w:cs="Arial"/>
          <w:sz w:val="22"/>
          <w:szCs w:val="22"/>
          <w:lang w:val="en-GB"/>
        </w:rPr>
      </w:pPr>
    </w:p>
    <w:p w14:paraId="72630833" w14:textId="5C3E7773" w:rsidR="00CC662A" w:rsidRDefault="00CC662A" w:rsidP="00CC662A">
      <w:pPr>
        <w:spacing w:line="360" w:lineRule="auto"/>
        <w:rPr>
          <w:rFonts w:ascii="Arial" w:hAnsi="Arial" w:cs="Arial"/>
          <w:sz w:val="22"/>
          <w:szCs w:val="22"/>
          <w:lang w:val="en-GB"/>
        </w:rPr>
      </w:pPr>
    </w:p>
    <w:p w14:paraId="63795868" w14:textId="4141819F" w:rsidR="00CC662A" w:rsidRDefault="00CC662A" w:rsidP="00CC662A">
      <w:pPr>
        <w:spacing w:line="360" w:lineRule="auto"/>
        <w:rPr>
          <w:rFonts w:ascii="Arial" w:hAnsi="Arial" w:cs="Arial"/>
          <w:sz w:val="22"/>
          <w:szCs w:val="22"/>
          <w:lang w:val="en-GB"/>
        </w:rPr>
      </w:pPr>
    </w:p>
    <w:p w14:paraId="09168390" w14:textId="3FC1D3C6" w:rsidR="00CC662A" w:rsidRDefault="00CC662A" w:rsidP="00CC662A">
      <w:pPr>
        <w:spacing w:line="360" w:lineRule="auto"/>
        <w:rPr>
          <w:rFonts w:ascii="Arial" w:hAnsi="Arial" w:cs="Arial"/>
          <w:sz w:val="22"/>
          <w:szCs w:val="22"/>
          <w:lang w:val="en-GB"/>
        </w:rPr>
      </w:pPr>
    </w:p>
    <w:p w14:paraId="09E63012" w14:textId="5ECECD8C" w:rsidR="00CC662A" w:rsidRDefault="00CC662A" w:rsidP="00CC662A">
      <w:pPr>
        <w:spacing w:line="360" w:lineRule="auto"/>
        <w:rPr>
          <w:rFonts w:ascii="Arial" w:hAnsi="Arial" w:cs="Arial"/>
          <w:sz w:val="22"/>
          <w:szCs w:val="22"/>
          <w:lang w:val="en-GB"/>
        </w:rPr>
      </w:pPr>
    </w:p>
    <w:p w14:paraId="3EB057BD" w14:textId="0E22CC5F" w:rsidR="00CC662A" w:rsidRDefault="00CC662A" w:rsidP="00CC662A">
      <w:pPr>
        <w:spacing w:line="360" w:lineRule="auto"/>
        <w:rPr>
          <w:rFonts w:ascii="Arial" w:hAnsi="Arial" w:cs="Arial"/>
          <w:sz w:val="22"/>
          <w:szCs w:val="22"/>
          <w:lang w:val="en-GB"/>
        </w:rPr>
      </w:pPr>
    </w:p>
    <w:p w14:paraId="680722C3" w14:textId="74CD9344" w:rsidR="00CC662A" w:rsidRDefault="00CC662A" w:rsidP="00CC662A">
      <w:pPr>
        <w:spacing w:line="360" w:lineRule="auto"/>
        <w:rPr>
          <w:rFonts w:ascii="Arial" w:hAnsi="Arial" w:cs="Arial"/>
          <w:sz w:val="22"/>
          <w:szCs w:val="22"/>
          <w:lang w:val="en-GB"/>
        </w:rPr>
      </w:pPr>
    </w:p>
    <w:p w14:paraId="0D977E49" w14:textId="07D45D43" w:rsidR="00CC662A" w:rsidRDefault="00CC662A" w:rsidP="00CC662A">
      <w:pPr>
        <w:spacing w:line="360" w:lineRule="auto"/>
        <w:rPr>
          <w:rFonts w:ascii="Arial" w:hAnsi="Arial" w:cs="Arial"/>
          <w:sz w:val="22"/>
          <w:szCs w:val="22"/>
          <w:lang w:val="en-GB"/>
        </w:rPr>
      </w:pPr>
    </w:p>
    <w:p w14:paraId="790A834A" w14:textId="235BB7AE" w:rsidR="00CC662A" w:rsidRDefault="00CC662A" w:rsidP="00CC662A">
      <w:pPr>
        <w:spacing w:line="360" w:lineRule="auto"/>
        <w:rPr>
          <w:rFonts w:ascii="Arial" w:hAnsi="Arial" w:cs="Arial"/>
          <w:sz w:val="22"/>
          <w:szCs w:val="22"/>
          <w:lang w:val="en-GB"/>
        </w:rPr>
      </w:pPr>
    </w:p>
    <w:p w14:paraId="10A24330" w14:textId="3BF84C06" w:rsidR="00CC662A" w:rsidRDefault="00CC662A" w:rsidP="00CC662A">
      <w:pPr>
        <w:spacing w:line="360" w:lineRule="auto"/>
        <w:rPr>
          <w:rFonts w:ascii="Arial" w:hAnsi="Arial" w:cs="Arial"/>
          <w:sz w:val="22"/>
          <w:szCs w:val="22"/>
          <w:lang w:val="en-GB"/>
        </w:rPr>
      </w:pPr>
    </w:p>
    <w:p w14:paraId="3F8955E0" w14:textId="77777777" w:rsidR="00CC662A" w:rsidRDefault="00CC662A" w:rsidP="00CC662A">
      <w:pPr>
        <w:spacing w:line="360" w:lineRule="auto"/>
        <w:rPr>
          <w:rFonts w:ascii="Arial" w:hAnsi="Arial" w:cs="Arial"/>
          <w:sz w:val="22"/>
          <w:szCs w:val="22"/>
          <w:lang w:val="en-GB"/>
        </w:rPr>
      </w:pPr>
    </w:p>
    <w:p w14:paraId="0EA89E53" w14:textId="77777777" w:rsidR="00CC662A" w:rsidRPr="00CC662A" w:rsidRDefault="00CC662A" w:rsidP="00CC662A">
      <w:pPr>
        <w:spacing w:line="360" w:lineRule="auto"/>
        <w:rPr>
          <w:rFonts w:ascii="Arial" w:hAnsi="Arial" w:cs="Arial"/>
          <w:sz w:val="22"/>
          <w:szCs w:val="22"/>
          <w:lang w:val="en-GB"/>
        </w:rPr>
      </w:pPr>
    </w:p>
    <w:p w14:paraId="63D88B46" w14:textId="77777777" w:rsidR="00CA1184" w:rsidRPr="00CC662A" w:rsidRDefault="00CA1184" w:rsidP="00CC662A">
      <w:pPr>
        <w:spacing w:line="360" w:lineRule="auto"/>
        <w:rPr>
          <w:rFonts w:ascii="Arial" w:hAnsi="Arial" w:cs="Arial"/>
          <w:sz w:val="22"/>
          <w:szCs w:val="22"/>
          <w:lang w:val="en-GB"/>
        </w:rPr>
      </w:pPr>
    </w:p>
    <w:p w14:paraId="63723F7B" w14:textId="53A07E03" w:rsidR="00807EBB" w:rsidRPr="00CC662A" w:rsidRDefault="00807EBB" w:rsidP="00CC662A">
      <w:pPr>
        <w:pStyle w:val="Heading1"/>
        <w:rPr>
          <w:lang w:val="en-GB"/>
        </w:rPr>
      </w:pPr>
      <w:r w:rsidRPr="00CC662A">
        <w:rPr>
          <w:lang w:val="en-GB"/>
        </w:rPr>
        <w:lastRenderedPageBreak/>
        <w:t>Discussion</w:t>
      </w:r>
    </w:p>
    <w:p w14:paraId="3D46FDE4" w14:textId="6786EA38" w:rsidR="00165E11" w:rsidRPr="00CC662A" w:rsidRDefault="00165E11" w:rsidP="00CC662A">
      <w:pPr>
        <w:spacing w:line="360" w:lineRule="auto"/>
        <w:rPr>
          <w:rFonts w:ascii="Arial" w:hAnsi="Arial" w:cs="Arial"/>
          <w:sz w:val="22"/>
          <w:szCs w:val="22"/>
          <w:lang w:val="en-GB"/>
        </w:rPr>
      </w:pPr>
    </w:p>
    <w:p w14:paraId="3DD45C35" w14:textId="5D9BDD14" w:rsidR="00165E11" w:rsidRPr="00CC662A" w:rsidRDefault="00165E11" w:rsidP="00CC662A">
      <w:pPr>
        <w:spacing w:line="360" w:lineRule="auto"/>
        <w:rPr>
          <w:rFonts w:ascii="Arial" w:hAnsi="Arial" w:cs="Arial"/>
          <w:sz w:val="22"/>
          <w:szCs w:val="22"/>
          <w:lang w:val="en-GB"/>
        </w:rPr>
      </w:pPr>
      <w:r w:rsidRPr="00CC662A">
        <w:rPr>
          <w:rFonts w:ascii="Arial" w:hAnsi="Arial" w:cs="Arial"/>
          <w:sz w:val="22"/>
          <w:szCs w:val="22"/>
          <w:lang w:val="en-GB"/>
        </w:rPr>
        <w:tab/>
        <w:t>The results detailed in the section above</w:t>
      </w:r>
      <w:r w:rsidR="00E96A6E" w:rsidRPr="00CC662A">
        <w:rPr>
          <w:rFonts w:ascii="Arial" w:hAnsi="Arial" w:cs="Arial"/>
          <w:sz w:val="22"/>
          <w:szCs w:val="22"/>
          <w:lang w:val="en-GB"/>
        </w:rPr>
        <w:t>,</w:t>
      </w:r>
      <w:r w:rsidRPr="00CC662A">
        <w:rPr>
          <w:rFonts w:ascii="Arial" w:hAnsi="Arial" w:cs="Arial"/>
          <w:sz w:val="22"/>
          <w:szCs w:val="22"/>
          <w:lang w:val="en-GB"/>
        </w:rPr>
        <w:t xml:space="preserve"> gathered through the survey realised in </w:t>
      </w:r>
      <w:r w:rsidR="00CC662A" w:rsidRPr="00CC662A">
        <w:rPr>
          <w:rFonts w:ascii="Arial" w:hAnsi="Arial" w:cs="Arial"/>
          <w:sz w:val="22"/>
          <w:szCs w:val="22"/>
          <w:lang w:val="en-GB"/>
        </w:rPr>
        <w:t xml:space="preserve">the </w:t>
      </w:r>
      <w:r w:rsidRPr="00CC662A">
        <w:rPr>
          <w:rFonts w:ascii="Arial" w:hAnsi="Arial" w:cs="Arial"/>
          <w:sz w:val="22"/>
          <w:szCs w:val="22"/>
          <w:lang w:val="en-GB"/>
        </w:rPr>
        <w:t>class</w:t>
      </w:r>
      <w:r w:rsidR="00CC662A" w:rsidRPr="00CC662A">
        <w:rPr>
          <w:rFonts w:ascii="Arial" w:hAnsi="Arial" w:cs="Arial"/>
          <w:sz w:val="22"/>
          <w:szCs w:val="22"/>
          <w:lang w:val="en-GB"/>
        </w:rPr>
        <w:t>,</w:t>
      </w:r>
      <w:r w:rsidRPr="00CC662A">
        <w:rPr>
          <w:rFonts w:ascii="Arial" w:hAnsi="Arial" w:cs="Arial"/>
          <w:sz w:val="22"/>
          <w:szCs w:val="22"/>
          <w:lang w:val="en-GB"/>
        </w:rPr>
        <w:t xml:space="preserve"> tried to showcase how students collaborate during their time spent at the university and </w:t>
      </w:r>
      <w:r w:rsidR="001B076A" w:rsidRPr="00CC662A">
        <w:rPr>
          <w:rFonts w:ascii="Arial" w:hAnsi="Arial" w:cs="Arial"/>
          <w:sz w:val="22"/>
          <w:szCs w:val="22"/>
          <w:lang w:val="en-GB"/>
        </w:rPr>
        <w:t>what tools are making this collaboration easier. As seen from the chart above, student</w:t>
      </w:r>
      <w:r w:rsidR="00E96A6E" w:rsidRPr="00CC662A">
        <w:rPr>
          <w:rFonts w:ascii="Arial" w:hAnsi="Arial" w:cs="Arial"/>
          <w:sz w:val="22"/>
          <w:szCs w:val="22"/>
          <w:lang w:val="en-GB"/>
        </w:rPr>
        <w:t>s</w:t>
      </w:r>
      <w:r w:rsidR="001B076A" w:rsidRPr="00CC662A">
        <w:rPr>
          <w:rFonts w:ascii="Arial" w:hAnsi="Arial" w:cs="Arial"/>
          <w:sz w:val="22"/>
          <w:szCs w:val="22"/>
          <w:lang w:val="en-GB"/>
        </w:rPr>
        <w:t xml:space="preserve"> use </w:t>
      </w:r>
      <w:proofErr w:type="gramStart"/>
      <w:r w:rsidR="001B076A" w:rsidRPr="00CC662A">
        <w:rPr>
          <w:rFonts w:ascii="Arial" w:hAnsi="Arial" w:cs="Arial"/>
          <w:sz w:val="22"/>
          <w:szCs w:val="22"/>
          <w:lang w:val="en-GB"/>
        </w:rPr>
        <w:t xml:space="preserve">a number </w:t>
      </w:r>
      <w:r w:rsidR="00CC662A" w:rsidRPr="00CC662A">
        <w:rPr>
          <w:rFonts w:ascii="Arial" w:hAnsi="Arial" w:cs="Arial"/>
          <w:sz w:val="22"/>
          <w:szCs w:val="22"/>
          <w:lang w:val="en-GB"/>
        </w:rPr>
        <w:t>of</w:t>
      </w:r>
      <w:proofErr w:type="gramEnd"/>
      <w:r w:rsidR="001B076A" w:rsidRPr="00CC662A">
        <w:rPr>
          <w:rFonts w:ascii="Arial" w:hAnsi="Arial" w:cs="Arial"/>
          <w:sz w:val="22"/>
          <w:szCs w:val="22"/>
          <w:lang w:val="en-GB"/>
        </w:rPr>
        <w:t xml:space="preserve"> digital tools in order to collaborate</w:t>
      </w:r>
      <w:r w:rsidR="00CC662A" w:rsidRPr="00CC662A">
        <w:rPr>
          <w:rFonts w:ascii="Arial" w:hAnsi="Arial" w:cs="Arial"/>
          <w:sz w:val="22"/>
          <w:szCs w:val="22"/>
          <w:lang w:val="en-GB"/>
        </w:rPr>
        <w:t>,</w:t>
      </w:r>
      <w:r w:rsidR="001B076A" w:rsidRPr="00CC662A">
        <w:rPr>
          <w:rFonts w:ascii="Arial" w:hAnsi="Arial" w:cs="Arial"/>
          <w:sz w:val="22"/>
          <w:szCs w:val="22"/>
          <w:lang w:val="en-GB"/>
        </w:rPr>
        <w:t xml:space="preserve"> such as the Microsoft Office package, but also non-academic tools such as Zoom, WhatsApp, Facebook Messenger and other online chats. Except for the digital tools</w:t>
      </w:r>
      <w:r w:rsidR="00CC662A" w:rsidRPr="00CC662A">
        <w:rPr>
          <w:rFonts w:ascii="Arial" w:hAnsi="Arial" w:cs="Arial"/>
          <w:sz w:val="22"/>
          <w:szCs w:val="22"/>
          <w:lang w:val="en-GB"/>
        </w:rPr>
        <w:t>,</w:t>
      </w:r>
      <w:r w:rsidR="001B076A" w:rsidRPr="00CC662A">
        <w:rPr>
          <w:rFonts w:ascii="Arial" w:hAnsi="Arial" w:cs="Arial"/>
          <w:sz w:val="22"/>
          <w:szCs w:val="22"/>
          <w:lang w:val="en-GB"/>
        </w:rPr>
        <w:t xml:space="preserve"> students collaborate also face to face during classes and seminars</w:t>
      </w:r>
      <w:r w:rsidR="00D64F4B" w:rsidRPr="00CC662A">
        <w:rPr>
          <w:rFonts w:ascii="Arial" w:hAnsi="Arial" w:cs="Arial"/>
          <w:sz w:val="22"/>
          <w:szCs w:val="22"/>
          <w:lang w:val="en-GB"/>
        </w:rPr>
        <w:t xml:space="preserve">, while they put the bases for the main work and decide the details over digital tools. </w:t>
      </w:r>
      <w:r w:rsidR="00E96A6E" w:rsidRPr="00CC662A">
        <w:rPr>
          <w:rFonts w:ascii="Arial" w:hAnsi="Arial" w:cs="Arial"/>
          <w:sz w:val="22"/>
          <w:szCs w:val="22"/>
          <w:lang w:val="en-GB"/>
        </w:rPr>
        <w:t xml:space="preserve">The survey also identified that even if 50% of the student have heard before of MS Teams and they would give it a chance, only 20% are </w:t>
      </w:r>
      <w:proofErr w:type="gramStart"/>
      <w:r w:rsidR="00E96A6E" w:rsidRPr="00CC662A">
        <w:rPr>
          <w:rFonts w:ascii="Arial" w:hAnsi="Arial" w:cs="Arial"/>
          <w:sz w:val="22"/>
          <w:szCs w:val="22"/>
          <w:lang w:val="en-GB"/>
        </w:rPr>
        <w:t>actually using</w:t>
      </w:r>
      <w:proofErr w:type="gramEnd"/>
      <w:r w:rsidR="00E96A6E" w:rsidRPr="00CC662A">
        <w:rPr>
          <w:rFonts w:ascii="Arial" w:hAnsi="Arial" w:cs="Arial"/>
          <w:sz w:val="22"/>
          <w:szCs w:val="22"/>
          <w:lang w:val="en-GB"/>
        </w:rPr>
        <w:t xml:space="preserve"> the application to collaborate with others. The results also confirmed the hypothesis that collaboration amongst students is crucial for their </w:t>
      </w:r>
      <w:r w:rsidR="009062A0" w:rsidRPr="00CC662A">
        <w:rPr>
          <w:rFonts w:ascii="Arial" w:hAnsi="Arial" w:cs="Arial"/>
          <w:sz w:val="22"/>
          <w:szCs w:val="22"/>
          <w:lang w:val="en-GB"/>
        </w:rPr>
        <w:t>results,</w:t>
      </w:r>
      <w:r w:rsidR="00E96A6E" w:rsidRPr="00CC662A">
        <w:rPr>
          <w:rFonts w:ascii="Arial" w:hAnsi="Arial" w:cs="Arial"/>
          <w:sz w:val="22"/>
          <w:szCs w:val="22"/>
          <w:lang w:val="en-GB"/>
        </w:rPr>
        <w:t xml:space="preserve"> and it helps them </w:t>
      </w:r>
      <w:r w:rsidR="00CC662A" w:rsidRPr="00CC662A">
        <w:rPr>
          <w:rFonts w:ascii="Arial" w:hAnsi="Arial" w:cs="Arial"/>
          <w:sz w:val="22"/>
          <w:szCs w:val="22"/>
          <w:lang w:val="en-GB"/>
        </w:rPr>
        <w:t>develop</w:t>
      </w:r>
      <w:r w:rsidR="00E96A6E" w:rsidRPr="00CC662A">
        <w:rPr>
          <w:rFonts w:ascii="Arial" w:hAnsi="Arial" w:cs="Arial"/>
          <w:sz w:val="22"/>
          <w:szCs w:val="22"/>
          <w:lang w:val="en-GB"/>
        </w:rPr>
        <w:t xml:space="preserve"> a multitude of skills that will be extremely helpful in their future </w:t>
      </w:r>
      <w:r w:rsidR="00CC662A" w:rsidRPr="00CC662A">
        <w:rPr>
          <w:rFonts w:ascii="Arial" w:hAnsi="Arial" w:cs="Arial"/>
          <w:sz w:val="22"/>
          <w:szCs w:val="22"/>
          <w:lang w:val="en-GB"/>
        </w:rPr>
        <w:t>careers</w:t>
      </w:r>
      <w:r w:rsidR="00E96A6E" w:rsidRPr="00CC662A">
        <w:rPr>
          <w:rFonts w:ascii="Arial" w:hAnsi="Arial" w:cs="Arial"/>
          <w:sz w:val="22"/>
          <w:szCs w:val="22"/>
          <w:lang w:val="en-GB"/>
        </w:rPr>
        <w:t xml:space="preserve">. </w:t>
      </w:r>
      <w:r w:rsidR="003B33E4" w:rsidRPr="00CC662A">
        <w:rPr>
          <w:rFonts w:ascii="Arial" w:hAnsi="Arial" w:cs="Arial"/>
          <w:sz w:val="22"/>
          <w:szCs w:val="22"/>
          <w:lang w:val="en-GB"/>
        </w:rPr>
        <w:t xml:space="preserve">The universities are doing as much as they can in order to help with this collaboration by introducing modules and assignments that are designed to help students work in teams and discover new technologies. </w:t>
      </w:r>
      <w:r w:rsidR="009062A0" w:rsidRPr="00CC662A">
        <w:rPr>
          <w:rFonts w:ascii="Arial" w:hAnsi="Arial" w:cs="Arial"/>
          <w:sz w:val="22"/>
          <w:szCs w:val="22"/>
          <w:lang w:val="en-GB"/>
        </w:rPr>
        <w:t>The main advantages of the collaborative learning include creating a constructive competitiveness amongst students</w:t>
      </w:r>
      <w:r w:rsidR="00CC662A" w:rsidRPr="00CC662A">
        <w:rPr>
          <w:rFonts w:ascii="Arial" w:hAnsi="Arial" w:cs="Arial"/>
          <w:sz w:val="22"/>
          <w:szCs w:val="22"/>
          <w:lang w:val="en-GB"/>
        </w:rPr>
        <w:t>,</w:t>
      </w:r>
      <w:r w:rsidR="009062A0" w:rsidRPr="00CC662A">
        <w:rPr>
          <w:rFonts w:ascii="Arial" w:hAnsi="Arial" w:cs="Arial"/>
          <w:sz w:val="22"/>
          <w:szCs w:val="22"/>
          <w:lang w:val="en-GB"/>
        </w:rPr>
        <w:t xml:space="preserve"> which pushes them to do more and get involved, improves the relationships between students and between </w:t>
      </w:r>
      <w:r w:rsidR="00CC662A" w:rsidRPr="00CC662A">
        <w:rPr>
          <w:rFonts w:ascii="Arial" w:hAnsi="Arial" w:cs="Arial"/>
          <w:sz w:val="22"/>
          <w:szCs w:val="22"/>
          <w:lang w:val="en-GB"/>
        </w:rPr>
        <w:t>students</w:t>
      </w:r>
      <w:r w:rsidR="009062A0" w:rsidRPr="00CC662A">
        <w:rPr>
          <w:rFonts w:ascii="Arial" w:hAnsi="Arial" w:cs="Arial"/>
          <w:sz w:val="22"/>
          <w:szCs w:val="22"/>
          <w:lang w:val="en-GB"/>
        </w:rPr>
        <w:t xml:space="preserve"> and lecturers, and learning new technologies that were </w:t>
      </w:r>
      <w:proofErr w:type="gramStart"/>
      <w:r w:rsidR="009062A0" w:rsidRPr="00CC662A">
        <w:rPr>
          <w:rFonts w:ascii="Arial" w:hAnsi="Arial" w:cs="Arial"/>
          <w:sz w:val="22"/>
          <w:szCs w:val="22"/>
          <w:lang w:val="en-GB"/>
        </w:rPr>
        <w:t>actually pushed</w:t>
      </w:r>
      <w:proofErr w:type="gramEnd"/>
      <w:r w:rsidR="009062A0" w:rsidRPr="00CC662A">
        <w:rPr>
          <w:rFonts w:ascii="Arial" w:hAnsi="Arial" w:cs="Arial"/>
          <w:sz w:val="22"/>
          <w:szCs w:val="22"/>
          <w:lang w:val="en-GB"/>
        </w:rPr>
        <w:t xml:space="preserve"> by the Covid 19 pandemic and the real need to learn and collaborate in the digital space (The Hindu, 2021). </w:t>
      </w:r>
    </w:p>
    <w:p w14:paraId="7DCD57E1" w14:textId="18BF511B" w:rsidR="00165E11" w:rsidRPr="00CC662A" w:rsidRDefault="009062A0" w:rsidP="00CC662A">
      <w:pPr>
        <w:spacing w:line="360" w:lineRule="auto"/>
        <w:rPr>
          <w:rFonts w:ascii="Arial" w:hAnsi="Arial" w:cs="Arial"/>
          <w:sz w:val="22"/>
          <w:szCs w:val="22"/>
          <w:lang w:val="en-GB"/>
        </w:rPr>
      </w:pPr>
      <w:r w:rsidRPr="00CC662A">
        <w:rPr>
          <w:rFonts w:ascii="Arial" w:hAnsi="Arial" w:cs="Arial"/>
          <w:sz w:val="22"/>
          <w:szCs w:val="22"/>
          <w:lang w:val="en-GB"/>
        </w:rPr>
        <w:tab/>
        <w:t>Mosele</w:t>
      </w:r>
      <w:r w:rsidR="00101B70" w:rsidRPr="00CC662A">
        <w:rPr>
          <w:rFonts w:ascii="Arial" w:hAnsi="Arial" w:cs="Arial"/>
          <w:sz w:val="22"/>
          <w:szCs w:val="22"/>
          <w:lang w:val="en-GB"/>
        </w:rPr>
        <w:t>y (2022) identifies that effective collaboration is a skill that needs to be learned</w:t>
      </w:r>
      <w:r w:rsidR="00CC662A" w:rsidRPr="00CC662A">
        <w:rPr>
          <w:rFonts w:ascii="Arial" w:hAnsi="Arial" w:cs="Arial"/>
          <w:sz w:val="22"/>
          <w:szCs w:val="22"/>
          <w:lang w:val="en-GB"/>
        </w:rPr>
        <w:t>,</w:t>
      </w:r>
      <w:r w:rsidR="00101B70" w:rsidRPr="00CC662A">
        <w:rPr>
          <w:rFonts w:ascii="Arial" w:hAnsi="Arial" w:cs="Arial"/>
          <w:sz w:val="22"/>
          <w:szCs w:val="22"/>
          <w:lang w:val="en-GB"/>
        </w:rPr>
        <w:t xml:space="preserve"> and it is key to bring together different people with different personalities and </w:t>
      </w:r>
      <w:r w:rsidR="00CC662A" w:rsidRPr="00CC662A">
        <w:rPr>
          <w:rFonts w:ascii="Arial" w:hAnsi="Arial" w:cs="Arial"/>
          <w:sz w:val="22"/>
          <w:szCs w:val="22"/>
          <w:lang w:val="en-GB"/>
        </w:rPr>
        <w:t>backgrounds</w:t>
      </w:r>
      <w:r w:rsidR="00101B70" w:rsidRPr="00CC662A">
        <w:rPr>
          <w:rFonts w:ascii="Arial" w:hAnsi="Arial" w:cs="Arial"/>
          <w:sz w:val="22"/>
          <w:szCs w:val="22"/>
          <w:lang w:val="en-GB"/>
        </w:rPr>
        <w:t xml:space="preserve"> from different departments and work together as one efficient and effective team. Some of the key </w:t>
      </w:r>
      <w:r w:rsidR="00CC662A" w:rsidRPr="00CC662A">
        <w:rPr>
          <w:rFonts w:ascii="Arial" w:hAnsi="Arial" w:cs="Arial"/>
          <w:sz w:val="22"/>
          <w:szCs w:val="22"/>
          <w:lang w:val="en-GB"/>
        </w:rPr>
        <w:t>skills</w:t>
      </w:r>
      <w:r w:rsidR="00101B70" w:rsidRPr="00CC662A">
        <w:rPr>
          <w:rFonts w:ascii="Arial" w:hAnsi="Arial" w:cs="Arial"/>
          <w:sz w:val="22"/>
          <w:szCs w:val="22"/>
          <w:lang w:val="en-GB"/>
        </w:rPr>
        <w:t xml:space="preserve"> that can be learned through collaboration include </w:t>
      </w:r>
      <w:r w:rsidR="00CC662A" w:rsidRPr="00CC662A">
        <w:rPr>
          <w:rFonts w:ascii="Arial" w:hAnsi="Arial" w:cs="Arial"/>
          <w:sz w:val="22"/>
          <w:szCs w:val="22"/>
          <w:lang w:val="en-GB"/>
        </w:rPr>
        <w:t>open-mindedness</w:t>
      </w:r>
      <w:r w:rsidR="00101B70" w:rsidRPr="00CC662A">
        <w:rPr>
          <w:rFonts w:ascii="Arial" w:hAnsi="Arial" w:cs="Arial"/>
          <w:sz w:val="22"/>
          <w:szCs w:val="22"/>
          <w:lang w:val="en-GB"/>
        </w:rPr>
        <w:t xml:space="preserve">, communication, organisation, </w:t>
      </w:r>
      <w:r w:rsidR="00CC662A" w:rsidRPr="00CC662A">
        <w:rPr>
          <w:rFonts w:ascii="Arial" w:hAnsi="Arial" w:cs="Arial"/>
          <w:sz w:val="22"/>
          <w:szCs w:val="22"/>
          <w:lang w:val="en-GB"/>
        </w:rPr>
        <w:t>long-term</w:t>
      </w:r>
      <w:r w:rsidR="00101B70" w:rsidRPr="00CC662A">
        <w:rPr>
          <w:rFonts w:ascii="Arial" w:hAnsi="Arial" w:cs="Arial"/>
          <w:sz w:val="22"/>
          <w:szCs w:val="22"/>
          <w:lang w:val="en-GB"/>
        </w:rPr>
        <w:t xml:space="preserve"> thinking, adaptability and debate. </w:t>
      </w:r>
      <w:proofErr w:type="gramStart"/>
      <w:r w:rsidR="00101B70" w:rsidRPr="00CC662A">
        <w:rPr>
          <w:rFonts w:ascii="Arial" w:hAnsi="Arial" w:cs="Arial"/>
          <w:sz w:val="22"/>
          <w:szCs w:val="22"/>
          <w:lang w:val="en-GB"/>
        </w:rPr>
        <w:t>All of</w:t>
      </w:r>
      <w:proofErr w:type="gramEnd"/>
      <w:r w:rsidR="00101B70" w:rsidRPr="00CC662A">
        <w:rPr>
          <w:rFonts w:ascii="Arial" w:hAnsi="Arial" w:cs="Arial"/>
          <w:sz w:val="22"/>
          <w:szCs w:val="22"/>
          <w:lang w:val="en-GB"/>
        </w:rPr>
        <w:t xml:space="preserve"> the mentioned skills can be learned through a successful collaboration starting from the first years of </w:t>
      </w:r>
      <w:r w:rsidR="00247E85" w:rsidRPr="00CC662A">
        <w:rPr>
          <w:rFonts w:ascii="Arial" w:hAnsi="Arial" w:cs="Arial"/>
          <w:sz w:val="22"/>
          <w:szCs w:val="22"/>
          <w:lang w:val="en-GB"/>
        </w:rPr>
        <w:t>university and</w:t>
      </w:r>
      <w:r w:rsidR="00101B70" w:rsidRPr="00CC662A">
        <w:rPr>
          <w:rFonts w:ascii="Arial" w:hAnsi="Arial" w:cs="Arial"/>
          <w:sz w:val="22"/>
          <w:szCs w:val="22"/>
          <w:lang w:val="en-GB"/>
        </w:rPr>
        <w:t xml:space="preserve"> </w:t>
      </w:r>
      <w:r w:rsidR="00CC662A" w:rsidRPr="00CC662A">
        <w:rPr>
          <w:rFonts w:ascii="Arial" w:hAnsi="Arial" w:cs="Arial"/>
          <w:sz w:val="22"/>
          <w:szCs w:val="22"/>
          <w:lang w:val="en-GB"/>
        </w:rPr>
        <w:t>improved</w:t>
      </w:r>
      <w:r w:rsidR="00101B70" w:rsidRPr="00CC662A">
        <w:rPr>
          <w:rFonts w:ascii="Arial" w:hAnsi="Arial" w:cs="Arial"/>
          <w:sz w:val="22"/>
          <w:szCs w:val="22"/>
          <w:lang w:val="en-GB"/>
        </w:rPr>
        <w:t xml:space="preserve"> or adapt them in the workplace. </w:t>
      </w:r>
      <w:r w:rsidR="00247E85" w:rsidRPr="00CC662A">
        <w:rPr>
          <w:rFonts w:ascii="Arial" w:hAnsi="Arial" w:cs="Arial"/>
          <w:sz w:val="22"/>
          <w:szCs w:val="22"/>
          <w:lang w:val="en-GB"/>
        </w:rPr>
        <w:t xml:space="preserve">As seen from the results of the survey, students </w:t>
      </w:r>
      <w:r w:rsidR="00CC662A" w:rsidRPr="00CC662A">
        <w:rPr>
          <w:rFonts w:ascii="Arial" w:hAnsi="Arial" w:cs="Arial"/>
          <w:sz w:val="22"/>
          <w:szCs w:val="22"/>
          <w:lang w:val="en-GB"/>
        </w:rPr>
        <w:t xml:space="preserve">of </w:t>
      </w:r>
      <w:r w:rsidR="00247E85" w:rsidRPr="00CC662A">
        <w:rPr>
          <w:rFonts w:ascii="Arial" w:hAnsi="Arial" w:cs="Arial"/>
          <w:sz w:val="22"/>
          <w:szCs w:val="22"/>
          <w:lang w:val="en-GB"/>
        </w:rPr>
        <w:t xml:space="preserve">different ages and come from different </w:t>
      </w:r>
      <w:r w:rsidR="00CC662A" w:rsidRPr="00CC662A">
        <w:rPr>
          <w:rFonts w:ascii="Arial" w:hAnsi="Arial" w:cs="Arial"/>
          <w:sz w:val="22"/>
          <w:szCs w:val="22"/>
          <w:lang w:val="en-GB"/>
        </w:rPr>
        <w:t>backgrounds</w:t>
      </w:r>
      <w:r w:rsidR="00247E85" w:rsidRPr="00CC662A">
        <w:rPr>
          <w:rFonts w:ascii="Arial" w:hAnsi="Arial" w:cs="Arial"/>
          <w:sz w:val="22"/>
          <w:szCs w:val="22"/>
          <w:lang w:val="en-GB"/>
        </w:rPr>
        <w:t xml:space="preserve">, and although some of them would like to get involved more, sometimes they simply do not have the time between studies, work and maybe a family. Although collaborative technology has been mostly pushed by the pandemic, it was an extremely useful tool for most of the people and the </w:t>
      </w:r>
      <w:r w:rsidR="00243F19" w:rsidRPr="00CC662A">
        <w:rPr>
          <w:rFonts w:ascii="Arial" w:hAnsi="Arial" w:cs="Arial"/>
          <w:sz w:val="22"/>
          <w:szCs w:val="22"/>
          <w:lang w:val="en-GB"/>
        </w:rPr>
        <w:t>universities</w:t>
      </w:r>
      <w:r w:rsidR="00247E85" w:rsidRPr="00CC662A">
        <w:rPr>
          <w:rFonts w:ascii="Arial" w:hAnsi="Arial" w:cs="Arial"/>
          <w:sz w:val="22"/>
          <w:szCs w:val="22"/>
          <w:lang w:val="en-GB"/>
        </w:rPr>
        <w:t xml:space="preserve"> </w:t>
      </w:r>
      <w:r w:rsidR="00CC662A" w:rsidRPr="00CC662A">
        <w:rPr>
          <w:rFonts w:ascii="Arial" w:hAnsi="Arial" w:cs="Arial"/>
          <w:sz w:val="22"/>
          <w:szCs w:val="22"/>
          <w:lang w:val="en-GB"/>
        </w:rPr>
        <w:t>that</w:t>
      </w:r>
      <w:r w:rsidR="00247E85" w:rsidRPr="00CC662A">
        <w:rPr>
          <w:rFonts w:ascii="Arial" w:hAnsi="Arial" w:cs="Arial"/>
          <w:sz w:val="22"/>
          <w:szCs w:val="22"/>
          <w:lang w:val="en-GB"/>
        </w:rPr>
        <w:t xml:space="preserve"> really understood that are now trying to push their </w:t>
      </w:r>
      <w:r w:rsidR="00CC662A" w:rsidRPr="00CC662A">
        <w:rPr>
          <w:rFonts w:ascii="Arial" w:hAnsi="Arial" w:cs="Arial"/>
          <w:sz w:val="22"/>
          <w:szCs w:val="22"/>
          <w:lang w:val="en-GB"/>
        </w:rPr>
        <w:t>students</w:t>
      </w:r>
      <w:r w:rsidR="00247E85" w:rsidRPr="00CC662A">
        <w:rPr>
          <w:rFonts w:ascii="Arial" w:hAnsi="Arial" w:cs="Arial"/>
          <w:sz w:val="22"/>
          <w:szCs w:val="22"/>
          <w:lang w:val="en-GB"/>
        </w:rPr>
        <w:t xml:space="preserve"> even more to learn different </w:t>
      </w:r>
      <w:r w:rsidR="00243F19" w:rsidRPr="00CC662A">
        <w:rPr>
          <w:rFonts w:ascii="Arial" w:hAnsi="Arial" w:cs="Arial"/>
          <w:sz w:val="22"/>
          <w:szCs w:val="22"/>
          <w:lang w:val="en-GB"/>
        </w:rPr>
        <w:t xml:space="preserve">digital tools. </w:t>
      </w:r>
      <w:r w:rsidR="00423337" w:rsidRPr="00CC662A">
        <w:rPr>
          <w:rFonts w:ascii="Arial" w:hAnsi="Arial" w:cs="Arial"/>
          <w:sz w:val="22"/>
          <w:szCs w:val="22"/>
          <w:lang w:val="en-GB"/>
        </w:rPr>
        <w:t xml:space="preserve">Go Guardian (2018) also identified that lecturers use different skills and techniques, but also the power of technology, in order to organise the students, keep them engaged and focused on task and be more academically productive. Technology is also a great way to keep track of their </w:t>
      </w:r>
      <w:r w:rsidR="00CC662A" w:rsidRPr="00CC662A">
        <w:rPr>
          <w:rFonts w:ascii="Arial" w:hAnsi="Arial" w:cs="Arial"/>
          <w:sz w:val="22"/>
          <w:szCs w:val="22"/>
          <w:lang w:val="en-GB"/>
        </w:rPr>
        <w:t>student's</w:t>
      </w:r>
      <w:r w:rsidR="00423337" w:rsidRPr="00CC662A">
        <w:rPr>
          <w:rFonts w:ascii="Arial" w:hAnsi="Arial" w:cs="Arial"/>
          <w:sz w:val="22"/>
          <w:szCs w:val="22"/>
          <w:lang w:val="en-GB"/>
        </w:rPr>
        <w:t xml:space="preserve"> achievements, to use gamification in order </w:t>
      </w:r>
      <w:r w:rsidR="00423337" w:rsidRPr="00CC662A">
        <w:rPr>
          <w:rFonts w:ascii="Arial" w:hAnsi="Arial" w:cs="Arial"/>
          <w:sz w:val="22"/>
          <w:szCs w:val="22"/>
          <w:lang w:val="en-GB"/>
        </w:rPr>
        <w:lastRenderedPageBreak/>
        <w:t xml:space="preserve">to improve static lessons, to support self-directed learning, to encourage collaborations and to enable differentiated instruction for different learning styles. The survey can </w:t>
      </w:r>
      <w:r w:rsidR="00CC662A" w:rsidRPr="00CC662A">
        <w:rPr>
          <w:rFonts w:ascii="Arial" w:hAnsi="Arial" w:cs="Arial"/>
          <w:sz w:val="22"/>
          <w:szCs w:val="22"/>
          <w:lang w:val="en-GB"/>
        </w:rPr>
        <w:t>also be</w:t>
      </w:r>
      <w:r w:rsidR="00423337" w:rsidRPr="00CC662A">
        <w:rPr>
          <w:rFonts w:ascii="Arial" w:hAnsi="Arial" w:cs="Arial"/>
          <w:sz w:val="22"/>
          <w:szCs w:val="22"/>
          <w:lang w:val="en-GB"/>
        </w:rPr>
        <w:t xml:space="preserve"> used as gamification for students to </w:t>
      </w:r>
      <w:r w:rsidR="00CE44CD" w:rsidRPr="00CC662A">
        <w:rPr>
          <w:rFonts w:ascii="Arial" w:hAnsi="Arial" w:cs="Arial"/>
          <w:sz w:val="22"/>
          <w:szCs w:val="22"/>
          <w:lang w:val="en-GB"/>
        </w:rPr>
        <w:t>have the most answers and come up with the best questions in order to confirm the hypothesis created in class. Lastly</w:t>
      </w:r>
      <w:r w:rsidR="00CC662A" w:rsidRPr="00CC662A">
        <w:rPr>
          <w:rFonts w:ascii="Arial" w:hAnsi="Arial" w:cs="Arial"/>
          <w:sz w:val="22"/>
          <w:szCs w:val="22"/>
          <w:lang w:val="en-GB"/>
        </w:rPr>
        <w:t>,</w:t>
      </w:r>
      <w:r w:rsidR="00CE44CD" w:rsidRPr="00CC662A">
        <w:rPr>
          <w:rFonts w:ascii="Arial" w:hAnsi="Arial" w:cs="Arial"/>
          <w:sz w:val="22"/>
          <w:szCs w:val="22"/>
          <w:lang w:val="en-GB"/>
        </w:rPr>
        <w:t xml:space="preserve"> the survey showed that people are willing to participate in surveys on different subjects </w:t>
      </w:r>
      <w:proofErr w:type="gramStart"/>
      <w:r w:rsidR="00CE44CD" w:rsidRPr="00CC662A">
        <w:rPr>
          <w:rFonts w:ascii="Arial" w:hAnsi="Arial" w:cs="Arial"/>
          <w:sz w:val="22"/>
          <w:szCs w:val="22"/>
          <w:lang w:val="en-GB"/>
        </w:rPr>
        <w:t>as long as</w:t>
      </w:r>
      <w:proofErr w:type="gramEnd"/>
      <w:r w:rsidR="00CE44CD" w:rsidRPr="00CC662A">
        <w:rPr>
          <w:rFonts w:ascii="Arial" w:hAnsi="Arial" w:cs="Arial"/>
          <w:sz w:val="22"/>
          <w:szCs w:val="22"/>
          <w:lang w:val="en-GB"/>
        </w:rPr>
        <w:t xml:space="preserve"> they are informed about the reason for the survey, the theme and the time they will spend completing it. </w:t>
      </w:r>
    </w:p>
    <w:p w14:paraId="34CA4239" w14:textId="4E5B6344" w:rsidR="00165E11" w:rsidRPr="00CC662A" w:rsidRDefault="00165E11" w:rsidP="00CC662A">
      <w:pPr>
        <w:spacing w:line="360" w:lineRule="auto"/>
        <w:rPr>
          <w:rFonts w:ascii="Arial" w:hAnsi="Arial" w:cs="Arial"/>
          <w:sz w:val="22"/>
          <w:szCs w:val="22"/>
          <w:lang w:val="en-GB"/>
        </w:rPr>
      </w:pPr>
    </w:p>
    <w:p w14:paraId="22FC0A63" w14:textId="3A2733E8" w:rsidR="00165E11" w:rsidRPr="00CC662A" w:rsidRDefault="00165E11" w:rsidP="00CC662A">
      <w:pPr>
        <w:spacing w:line="360" w:lineRule="auto"/>
        <w:rPr>
          <w:rFonts w:ascii="Arial" w:hAnsi="Arial" w:cs="Arial"/>
          <w:sz w:val="22"/>
          <w:szCs w:val="22"/>
          <w:lang w:val="en-GB"/>
        </w:rPr>
      </w:pPr>
    </w:p>
    <w:p w14:paraId="0CFF311D" w14:textId="77777777" w:rsidR="00165E11" w:rsidRPr="00CC662A" w:rsidRDefault="00165E11" w:rsidP="00CC662A">
      <w:pPr>
        <w:spacing w:line="360" w:lineRule="auto"/>
        <w:rPr>
          <w:rFonts w:ascii="Arial" w:hAnsi="Arial" w:cs="Arial"/>
          <w:sz w:val="22"/>
          <w:szCs w:val="22"/>
          <w:lang w:val="en-GB"/>
        </w:rPr>
      </w:pPr>
    </w:p>
    <w:p w14:paraId="4E4EFE6C" w14:textId="77E75D31" w:rsidR="00807EBB" w:rsidRPr="00CC662A" w:rsidRDefault="00807EBB" w:rsidP="00CC662A">
      <w:pPr>
        <w:pStyle w:val="Heading1"/>
        <w:rPr>
          <w:lang w:val="en-GB"/>
        </w:rPr>
      </w:pPr>
      <w:r w:rsidRPr="00CC662A">
        <w:rPr>
          <w:lang w:val="en-GB"/>
        </w:rPr>
        <w:t xml:space="preserve">Conclusion </w:t>
      </w:r>
    </w:p>
    <w:p w14:paraId="01EF06AB" w14:textId="49DF9288" w:rsidR="00CE44CD" w:rsidRPr="00CC662A" w:rsidRDefault="00CE44CD" w:rsidP="00CC662A">
      <w:pPr>
        <w:spacing w:line="360" w:lineRule="auto"/>
        <w:rPr>
          <w:rFonts w:ascii="Arial" w:hAnsi="Arial" w:cs="Arial"/>
          <w:sz w:val="22"/>
          <w:szCs w:val="22"/>
          <w:lang w:val="en-GB"/>
        </w:rPr>
      </w:pPr>
    </w:p>
    <w:p w14:paraId="21053F08" w14:textId="126F4E67" w:rsidR="00CE44CD" w:rsidRPr="00CC662A" w:rsidRDefault="00CE44CD" w:rsidP="00CC662A">
      <w:pPr>
        <w:spacing w:line="360" w:lineRule="auto"/>
        <w:rPr>
          <w:rFonts w:ascii="Arial" w:hAnsi="Arial" w:cs="Arial"/>
          <w:sz w:val="22"/>
          <w:szCs w:val="22"/>
          <w:lang w:val="en-GB"/>
        </w:rPr>
      </w:pPr>
      <w:r w:rsidRPr="00CC662A">
        <w:rPr>
          <w:rFonts w:ascii="Arial" w:hAnsi="Arial" w:cs="Arial"/>
          <w:sz w:val="22"/>
          <w:szCs w:val="22"/>
          <w:lang w:val="en-GB"/>
        </w:rPr>
        <w:tab/>
        <w:t xml:space="preserve">In conclusion, the report analysed the importance of </w:t>
      </w:r>
      <w:r w:rsidR="00330682" w:rsidRPr="00CC662A">
        <w:rPr>
          <w:rFonts w:ascii="Arial" w:hAnsi="Arial" w:cs="Arial"/>
          <w:sz w:val="22"/>
          <w:szCs w:val="22"/>
          <w:lang w:val="en-GB"/>
        </w:rPr>
        <w:t xml:space="preserve">digital </w:t>
      </w:r>
      <w:r w:rsidRPr="00CC662A">
        <w:rPr>
          <w:rFonts w:ascii="Arial" w:hAnsi="Arial" w:cs="Arial"/>
          <w:sz w:val="22"/>
          <w:szCs w:val="22"/>
          <w:lang w:val="en-GB"/>
        </w:rPr>
        <w:t xml:space="preserve">collaboration between students in order </w:t>
      </w:r>
      <w:r w:rsidR="00330682" w:rsidRPr="00CC662A">
        <w:rPr>
          <w:rFonts w:ascii="Arial" w:hAnsi="Arial" w:cs="Arial"/>
          <w:sz w:val="22"/>
          <w:szCs w:val="22"/>
          <w:lang w:val="en-GB"/>
        </w:rPr>
        <w:t xml:space="preserve">to create a successful group work and the tools they use in order to </w:t>
      </w:r>
      <w:r w:rsidR="00CC662A" w:rsidRPr="00CC662A">
        <w:rPr>
          <w:rFonts w:ascii="Arial" w:hAnsi="Arial" w:cs="Arial"/>
          <w:sz w:val="22"/>
          <w:szCs w:val="22"/>
          <w:lang w:val="en-GB"/>
        </w:rPr>
        <w:t>collaborate efficiently</w:t>
      </w:r>
      <w:r w:rsidR="00330682" w:rsidRPr="00CC662A">
        <w:rPr>
          <w:rFonts w:ascii="Arial" w:hAnsi="Arial" w:cs="Arial"/>
          <w:sz w:val="22"/>
          <w:szCs w:val="22"/>
          <w:lang w:val="en-GB"/>
        </w:rPr>
        <w:t xml:space="preserve">. The survey showcased that there are </w:t>
      </w:r>
      <w:proofErr w:type="gramStart"/>
      <w:r w:rsidR="00330682" w:rsidRPr="00CC662A">
        <w:rPr>
          <w:rFonts w:ascii="Arial" w:hAnsi="Arial" w:cs="Arial"/>
          <w:sz w:val="22"/>
          <w:szCs w:val="22"/>
          <w:lang w:val="en-GB"/>
        </w:rPr>
        <w:t xml:space="preserve">a </w:t>
      </w:r>
      <w:r w:rsidR="00CC662A" w:rsidRPr="00CC662A">
        <w:rPr>
          <w:rFonts w:ascii="Arial" w:hAnsi="Arial" w:cs="Arial"/>
          <w:sz w:val="22"/>
          <w:szCs w:val="22"/>
          <w:lang w:val="en-GB"/>
        </w:rPr>
        <w:t>large</w:t>
      </w:r>
      <w:r w:rsidR="00330682" w:rsidRPr="00CC662A">
        <w:rPr>
          <w:rFonts w:ascii="Arial" w:hAnsi="Arial" w:cs="Arial"/>
          <w:sz w:val="22"/>
          <w:szCs w:val="22"/>
          <w:lang w:val="en-GB"/>
        </w:rPr>
        <w:t xml:space="preserve"> number of</w:t>
      </w:r>
      <w:proofErr w:type="gramEnd"/>
      <w:r w:rsidR="00330682" w:rsidRPr="00CC662A">
        <w:rPr>
          <w:rFonts w:ascii="Arial" w:hAnsi="Arial" w:cs="Arial"/>
          <w:sz w:val="22"/>
          <w:szCs w:val="22"/>
          <w:lang w:val="en-GB"/>
        </w:rPr>
        <w:t xml:space="preserve"> tools that students use</w:t>
      </w:r>
      <w:r w:rsidR="00CC662A" w:rsidRPr="00CC662A">
        <w:rPr>
          <w:rFonts w:ascii="Arial" w:hAnsi="Arial" w:cs="Arial"/>
          <w:sz w:val="22"/>
          <w:szCs w:val="22"/>
          <w:lang w:val="en-GB"/>
        </w:rPr>
        <w:t>,</w:t>
      </w:r>
      <w:r w:rsidR="00330682" w:rsidRPr="00CC662A">
        <w:rPr>
          <w:rFonts w:ascii="Arial" w:hAnsi="Arial" w:cs="Arial"/>
          <w:sz w:val="22"/>
          <w:szCs w:val="22"/>
          <w:lang w:val="en-GB"/>
        </w:rPr>
        <w:t xml:space="preserve"> from classic tools such as online messengers to academic tools such as the Microsoft Office package, and that different people collaborate differently based on their experience with certain applications, based on their age and other preferences. The survey also showcased that the MS Teams is not a tool that most people use even if they know about its existence. A more complete questionnaire with more questions and a bigger number of participants would be necessary in order to fully understand the reasoning behind the choices the students make. Also, the lecturers and the university have a big impact on the choices the students make due to the online tools the university provides for their students, their platform and the paid applications that </w:t>
      </w:r>
      <w:r w:rsidR="00CC662A" w:rsidRPr="00CC662A">
        <w:rPr>
          <w:rFonts w:ascii="Arial" w:hAnsi="Arial" w:cs="Arial"/>
          <w:sz w:val="22"/>
          <w:szCs w:val="22"/>
          <w:lang w:val="en-GB"/>
        </w:rPr>
        <w:t>students</w:t>
      </w:r>
      <w:r w:rsidR="00330682" w:rsidRPr="00CC662A">
        <w:rPr>
          <w:rFonts w:ascii="Arial" w:hAnsi="Arial" w:cs="Arial"/>
          <w:sz w:val="22"/>
          <w:szCs w:val="22"/>
          <w:lang w:val="en-GB"/>
        </w:rPr>
        <w:t xml:space="preserve"> can use for free. </w:t>
      </w:r>
      <w:r w:rsidR="00E845FF" w:rsidRPr="00CC662A">
        <w:rPr>
          <w:rFonts w:ascii="Arial" w:hAnsi="Arial" w:cs="Arial"/>
          <w:sz w:val="22"/>
          <w:szCs w:val="22"/>
          <w:lang w:val="en-GB"/>
        </w:rPr>
        <w:t xml:space="preserve">Without considering the applications that students use </w:t>
      </w:r>
      <w:proofErr w:type="gramStart"/>
      <w:r w:rsidR="00E845FF" w:rsidRPr="00CC662A">
        <w:rPr>
          <w:rFonts w:ascii="Arial" w:hAnsi="Arial" w:cs="Arial"/>
          <w:sz w:val="22"/>
          <w:szCs w:val="22"/>
          <w:lang w:val="en-GB"/>
        </w:rPr>
        <w:t>on a daily basis</w:t>
      </w:r>
      <w:proofErr w:type="gramEnd"/>
      <w:r w:rsidR="00E845FF" w:rsidRPr="00CC662A">
        <w:rPr>
          <w:rFonts w:ascii="Arial" w:hAnsi="Arial" w:cs="Arial"/>
          <w:sz w:val="22"/>
          <w:szCs w:val="22"/>
          <w:lang w:val="en-GB"/>
        </w:rPr>
        <w:t xml:space="preserve"> in their personal lives, the most used applications used by students are the free ones and the ones that are required to be used </w:t>
      </w:r>
      <w:r w:rsidR="00CC662A" w:rsidRPr="00CC662A">
        <w:rPr>
          <w:rFonts w:ascii="Arial" w:hAnsi="Arial" w:cs="Arial"/>
          <w:sz w:val="22"/>
          <w:szCs w:val="22"/>
          <w:lang w:val="en-GB"/>
        </w:rPr>
        <w:t>by</w:t>
      </w:r>
      <w:r w:rsidR="00E845FF" w:rsidRPr="00CC662A">
        <w:rPr>
          <w:rFonts w:ascii="Arial" w:hAnsi="Arial" w:cs="Arial"/>
          <w:sz w:val="22"/>
          <w:szCs w:val="22"/>
          <w:lang w:val="en-GB"/>
        </w:rPr>
        <w:t xml:space="preserve"> the university. </w:t>
      </w:r>
    </w:p>
    <w:p w14:paraId="4EB691B6" w14:textId="77777777" w:rsidR="00CE44CD" w:rsidRPr="00CC662A" w:rsidRDefault="00CE44CD" w:rsidP="00CC662A">
      <w:pPr>
        <w:spacing w:line="360" w:lineRule="auto"/>
        <w:rPr>
          <w:rFonts w:ascii="Arial" w:hAnsi="Arial" w:cs="Arial"/>
          <w:sz w:val="22"/>
          <w:szCs w:val="22"/>
          <w:lang w:val="en-GB"/>
        </w:rPr>
      </w:pPr>
    </w:p>
    <w:p w14:paraId="0FCA92C5" w14:textId="77777777" w:rsidR="00CC662A" w:rsidRDefault="00CC662A" w:rsidP="00CC662A">
      <w:pPr>
        <w:spacing w:line="360" w:lineRule="auto"/>
        <w:rPr>
          <w:rFonts w:ascii="Arial" w:hAnsi="Arial" w:cs="Arial"/>
          <w:sz w:val="22"/>
          <w:szCs w:val="22"/>
          <w:lang w:val="en-GB"/>
        </w:rPr>
      </w:pPr>
    </w:p>
    <w:p w14:paraId="1F197586" w14:textId="77777777" w:rsidR="00CC662A" w:rsidRDefault="00CC662A" w:rsidP="00CC662A">
      <w:pPr>
        <w:spacing w:line="360" w:lineRule="auto"/>
        <w:rPr>
          <w:rFonts w:ascii="Arial" w:hAnsi="Arial" w:cs="Arial"/>
          <w:sz w:val="22"/>
          <w:szCs w:val="22"/>
          <w:lang w:val="en-GB"/>
        </w:rPr>
      </w:pPr>
    </w:p>
    <w:p w14:paraId="58F48811" w14:textId="77777777" w:rsidR="00CC662A" w:rsidRDefault="00CC662A" w:rsidP="00CC662A">
      <w:pPr>
        <w:spacing w:line="360" w:lineRule="auto"/>
        <w:rPr>
          <w:rFonts w:ascii="Arial" w:hAnsi="Arial" w:cs="Arial"/>
          <w:sz w:val="22"/>
          <w:szCs w:val="22"/>
          <w:lang w:val="en-GB"/>
        </w:rPr>
      </w:pPr>
    </w:p>
    <w:p w14:paraId="140D4026" w14:textId="77777777" w:rsidR="00CC662A" w:rsidRDefault="00CC662A" w:rsidP="00CC662A">
      <w:pPr>
        <w:spacing w:line="360" w:lineRule="auto"/>
        <w:rPr>
          <w:rFonts w:ascii="Arial" w:hAnsi="Arial" w:cs="Arial"/>
          <w:sz w:val="22"/>
          <w:szCs w:val="22"/>
          <w:lang w:val="en-GB"/>
        </w:rPr>
      </w:pPr>
    </w:p>
    <w:p w14:paraId="75D84561" w14:textId="77777777" w:rsidR="00CC662A" w:rsidRDefault="00CC662A" w:rsidP="00CC662A">
      <w:pPr>
        <w:spacing w:line="360" w:lineRule="auto"/>
        <w:rPr>
          <w:rFonts w:ascii="Arial" w:hAnsi="Arial" w:cs="Arial"/>
          <w:sz w:val="22"/>
          <w:szCs w:val="22"/>
          <w:lang w:val="en-GB"/>
        </w:rPr>
      </w:pPr>
    </w:p>
    <w:p w14:paraId="387E4400" w14:textId="77777777" w:rsidR="00CC662A" w:rsidRDefault="00CC662A" w:rsidP="00CC662A">
      <w:pPr>
        <w:spacing w:line="360" w:lineRule="auto"/>
        <w:rPr>
          <w:rFonts w:ascii="Arial" w:hAnsi="Arial" w:cs="Arial"/>
          <w:sz w:val="22"/>
          <w:szCs w:val="22"/>
          <w:lang w:val="en-GB"/>
        </w:rPr>
      </w:pPr>
    </w:p>
    <w:p w14:paraId="266262E9" w14:textId="77777777" w:rsidR="00CC662A" w:rsidRDefault="00CC662A" w:rsidP="00CC662A">
      <w:pPr>
        <w:spacing w:line="360" w:lineRule="auto"/>
        <w:rPr>
          <w:rFonts w:ascii="Arial" w:hAnsi="Arial" w:cs="Arial"/>
          <w:sz w:val="22"/>
          <w:szCs w:val="22"/>
          <w:lang w:val="en-GB"/>
        </w:rPr>
      </w:pPr>
    </w:p>
    <w:p w14:paraId="70F7A898" w14:textId="77777777" w:rsidR="00CC662A" w:rsidRDefault="00CC662A" w:rsidP="00CC662A">
      <w:pPr>
        <w:spacing w:line="360" w:lineRule="auto"/>
        <w:rPr>
          <w:rFonts w:ascii="Arial" w:hAnsi="Arial" w:cs="Arial"/>
          <w:sz w:val="22"/>
          <w:szCs w:val="22"/>
          <w:lang w:val="en-GB"/>
        </w:rPr>
      </w:pPr>
    </w:p>
    <w:p w14:paraId="268BE64B" w14:textId="77777777" w:rsidR="00CC662A" w:rsidRDefault="00CC662A" w:rsidP="00CC662A">
      <w:pPr>
        <w:spacing w:line="360" w:lineRule="auto"/>
        <w:rPr>
          <w:rFonts w:ascii="Arial" w:hAnsi="Arial" w:cs="Arial"/>
          <w:sz w:val="22"/>
          <w:szCs w:val="22"/>
          <w:lang w:val="en-GB"/>
        </w:rPr>
      </w:pPr>
    </w:p>
    <w:p w14:paraId="5BA90911" w14:textId="680BC4DB" w:rsidR="00807EBB" w:rsidRPr="00CC662A" w:rsidRDefault="00807EBB" w:rsidP="00CC662A">
      <w:pPr>
        <w:pStyle w:val="Heading1"/>
        <w:rPr>
          <w:lang w:val="en-GB"/>
        </w:rPr>
      </w:pPr>
      <w:r w:rsidRPr="00CC662A">
        <w:rPr>
          <w:lang w:val="en-GB"/>
        </w:rPr>
        <w:lastRenderedPageBreak/>
        <w:t>References</w:t>
      </w:r>
    </w:p>
    <w:p w14:paraId="6EF70030" w14:textId="14CF2AAD" w:rsidR="00D1274F" w:rsidRPr="00CC662A" w:rsidRDefault="00D1274F" w:rsidP="00CC662A">
      <w:pPr>
        <w:spacing w:line="360" w:lineRule="auto"/>
        <w:rPr>
          <w:rFonts w:ascii="Arial" w:hAnsi="Arial" w:cs="Arial"/>
          <w:sz w:val="22"/>
          <w:szCs w:val="22"/>
          <w:lang w:val="en-GB"/>
        </w:rPr>
      </w:pPr>
    </w:p>
    <w:p w14:paraId="6AA4DE6D" w14:textId="0AC4DAF1" w:rsidR="00D1274F" w:rsidRPr="00CC662A" w:rsidRDefault="00D1274F" w:rsidP="00CC662A">
      <w:pPr>
        <w:spacing w:line="360" w:lineRule="auto"/>
        <w:rPr>
          <w:rFonts w:ascii="Arial" w:hAnsi="Arial" w:cs="Arial"/>
          <w:sz w:val="22"/>
          <w:szCs w:val="22"/>
          <w:lang w:val="en-GB"/>
        </w:rPr>
      </w:pPr>
      <w:proofErr w:type="spellStart"/>
      <w:r w:rsidRPr="00CC662A">
        <w:rPr>
          <w:rFonts w:ascii="Arial" w:hAnsi="Arial" w:cs="Arial"/>
          <w:sz w:val="22"/>
          <w:szCs w:val="22"/>
          <w:lang w:val="en-GB"/>
        </w:rPr>
        <w:t>Abegg</w:t>
      </w:r>
      <w:proofErr w:type="spellEnd"/>
      <w:r w:rsidRPr="00CC662A">
        <w:rPr>
          <w:rFonts w:ascii="Arial" w:hAnsi="Arial" w:cs="Arial"/>
          <w:sz w:val="22"/>
          <w:szCs w:val="22"/>
          <w:lang w:val="en-GB"/>
        </w:rPr>
        <w:t xml:space="preserve">, N., Butler, H., </w:t>
      </w:r>
      <w:proofErr w:type="spellStart"/>
      <w:r w:rsidRPr="00CC662A">
        <w:rPr>
          <w:rFonts w:ascii="Arial" w:hAnsi="Arial" w:cs="Arial"/>
          <w:sz w:val="22"/>
          <w:szCs w:val="22"/>
          <w:lang w:val="en-GB"/>
        </w:rPr>
        <w:t>Witsman</w:t>
      </w:r>
      <w:proofErr w:type="spellEnd"/>
      <w:r w:rsidRPr="00CC662A">
        <w:rPr>
          <w:rFonts w:ascii="Arial" w:hAnsi="Arial" w:cs="Arial"/>
          <w:sz w:val="22"/>
          <w:szCs w:val="22"/>
          <w:lang w:val="en-GB"/>
        </w:rPr>
        <w:t xml:space="preserve">, S. (2018) Collaborative technology, available at: </w:t>
      </w:r>
      <w:hyperlink r:id="rId11" w:history="1">
        <w:r w:rsidRPr="00CC662A">
          <w:rPr>
            <w:rStyle w:val="Hyperlink"/>
            <w:rFonts w:ascii="Arial" w:hAnsi="Arial" w:cs="Arial"/>
            <w:sz w:val="22"/>
            <w:szCs w:val="22"/>
            <w:lang w:val="en-GB"/>
          </w:rPr>
          <w:t>https://www.siue.edu/~hbutler/documents/CMIS342Report.pdf</w:t>
        </w:r>
      </w:hyperlink>
      <w:r w:rsidRPr="00CC662A">
        <w:rPr>
          <w:rFonts w:ascii="Arial" w:hAnsi="Arial" w:cs="Arial"/>
          <w:sz w:val="22"/>
          <w:szCs w:val="22"/>
          <w:lang w:val="en-GB"/>
        </w:rPr>
        <w:t xml:space="preserve"> (Accessed at: 26 Jul 2022)</w:t>
      </w:r>
    </w:p>
    <w:p w14:paraId="3D101336" w14:textId="55C2D40C" w:rsidR="00101B70" w:rsidRPr="00CC662A" w:rsidRDefault="00101B70" w:rsidP="00CC662A">
      <w:pPr>
        <w:spacing w:line="360" w:lineRule="auto"/>
        <w:rPr>
          <w:rFonts w:ascii="Arial" w:hAnsi="Arial" w:cs="Arial"/>
          <w:sz w:val="22"/>
          <w:szCs w:val="22"/>
          <w:lang w:val="en-GB"/>
        </w:rPr>
      </w:pPr>
    </w:p>
    <w:p w14:paraId="2E4DBC55" w14:textId="24DEF259" w:rsidR="00423337" w:rsidRPr="00CC662A" w:rsidRDefault="00423337" w:rsidP="00CC662A">
      <w:pPr>
        <w:spacing w:line="360" w:lineRule="auto"/>
        <w:rPr>
          <w:rFonts w:ascii="Arial" w:hAnsi="Arial" w:cs="Arial"/>
          <w:sz w:val="22"/>
          <w:szCs w:val="22"/>
          <w:lang w:val="en-GB"/>
        </w:rPr>
      </w:pPr>
      <w:proofErr w:type="spellStart"/>
      <w:r w:rsidRPr="00CC662A">
        <w:rPr>
          <w:rFonts w:ascii="Arial" w:hAnsi="Arial" w:cs="Arial"/>
          <w:sz w:val="22"/>
          <w:szCs w:val="22"/>
          <w:lang w:val="en-GB"/>
        </w:rPr>
        <w:t>GoGuardian</w:t>
      </w:r>
      <w:proofErr w:type="spellEnd"/>
      <w:r w:rsidRPr="00CC662A">
        <w:rPr>
          <w:rFonts w:ascii="Arial" w:hAnsi="Arial" w:cs="Arial"/>
          <w:sz w:val="22"/>
          <w:szCs w:val="22"/>
          <w:lang w:val="en-GB"/>
        </w:rPr>
        <w:t xml:space="preserve"> (2018) 4 Benefits of using technology in the classroom, available at: </w:t>
      </w:r>
      <w:hyperlink r:id="rId12" w:history="1">
        <w:r w:rsidRPr="00CC662A">
          <w:rPr>
            <w:rStyle w:val="Hyperlink"/>
            <w:rFonts w:ascii="Arial" w:hAnsi="Arial" w:cs="Arial"/>
            <w:sz w:val="22"/>
            <w:szCs w:val="22"/>
            <w:lang w:val="en-GB"/>
          </w:rPr>
          <w:t>https://www.goguardian.com/blog/4-benefits-of-using-technology-in-the-classroom</w:t>
        </w:r>
      </w:hyperlink>
      <w:r w:rsidRPr="00CC662A">
        <w:rPr>
          <w:rFonts w:ascii="Arial" w:hAnsi="Arial" w:cs="Arial"/>
          <w:sz w:val="22"/>
          <w:szCs w:val="22"/>
          <w:lang w:val="en-GB"/>
        </w:rPr>
        <w:t xml:space="preserve"> (Accessed at: 1 Aug 2022)</w:t>
      </w:r>
    </w:p>
    <w:p w14:paraId="1803F828" w14:textId="77777777" w:rsidR="00423337" w:rsidRPr="00CC662A" w:rsidRDefault="00423337" w:rsidP="00CC662A">
      <w:pPr>
        <w:spacing w:line="360" w:lineRule="auto"/>
        <w:rPr>
          <w:rFonts w:ascii="Arial" w:hAnsi="Arial" w:cs="Arial"/>
          <w:sz w:val="22"/>
          <w:szCs w:val="22"/>
          <w:lang w:val="en-GB"/>
        </w:rPr>
      </w:pPr>
    </w:p>
    <w:p w14:paraId="0A4570C2" w14:textId="566E4BCC" w:rsidR="00101B70" w:rsidRPr="00CC662A" w:rsidRDefault="00101B70" w:rsidP="00CC662A">
      <w:pPr>
        <w:spacing w:line="360" w:lineRule="auto"/>
        <w:rPr>
          <w:rFonts w:ascii="Arial" w:hAnsi="Arial" w:cs="Arial"/>
          <w:sz w:val="22"/>
          <w:szCs w:val="22"/>
          <w:lang w:val="en-GB"/>
        </w:rPr>
      </w:pPr>
      <w:r w:rsidRPr="00CC662A">
        <w:rPr>
          <w:rFonts w:ascii="Arial" w:hAnsi="Arial" w:cs="Arial"/>
          <w:sz w:val="22"/>
          <w:szCs w:val="22"/>
          <w:lang w:val="en-GB"/>
        </w:rPr>
        <w:t xml:space="preserve">Moseley, C. (2022) 6 crucial collaboration skills (and how to foster them), available at: </w:t>
      </w:r>
      <w:hyperlink r:id="rId13" w:history="1">
        <w:r w:rsidRPr="00CC662A">
          <w:rPr>
            <w:rStyle w:val="Hyperlink"/>
            <w:rFonts w:ascii="Arial" w:hAnsi="Arial" w:cs="Arial"/>
            <w:sz w:val="22"/>
            <w:szCs w:val="22"/>
            <w:lang w:val="en-GB"/>
          </w:rPr>
          <w:t>https://blog.jostle.me/blog/6-collaboration-skills-and-how-to-foster-them</w:t>
        </w:r>
      </w:hyperlink>
      <w:r w:rsidRPr="00CC662A">
        <w:rPr>
          <w:rFonts w:ascii="Arial" w:hAnsi="Arial" w:cs="Arial"/>
          <w:sz w:val="22"/>
          <w:szCs w:val="22"/>
          <w:lang w:val="en-GB"/>
        </w:rPr>
        <w:t xml:space="preserve"> (Accessed at: 1 Aug 2022)</w:t>
      </w:r>
    </w:p>
    <w:p w14:paraId="695C0BA4" w14:textId="0B377CC1" w:rsidR="0033520D" w:rsidRPr="00CC662A" w:rsidRDefault="0033520D" w:rsidP="00CC662A">
      <w:pPr>
        <w:spacing w:line="360" w:lineRule="auto"/>
        <w:rPr>
          <w:rFonts w:ascii="Arial" w:hAnsi="Arial" w:cs="Arial"/>
          <w:sz w:val="22"/>
          <w:szCs w:val="22"/>
          <w:lang w:val="en-GB"/>
        </w:rPr>
      </w:pPr>
    </w:p>
    <w:p w14:paraId="6AB9BA59" w14:textId="25BD5734" w:rsidR="0033520D" w:rsidRPr="00CC662A" w:rsidRDefault="0033520D" w:rsidP="00CC662A">
      <w:pPr>
        <w:spacing w:line="360" w:lineRule="auto"/>
        <w:rPr>
          <w:rFonts w:ascii="Arial" w:hAnsi="Arial" w:cs="Arial"/>
          <w:sz w:val="22"/>
          <w:szCs w:val="22"/>
          <w:lang w:val="en-GB"/>
        </w:rPr>
      </w:pPr>
      <w:r w:rsidRPr="00CC662A">
        <w:rPr>
          <w:rFonts w:ascii="Arial" w:hAnsi="Arial" w:cs="Arial"/>
          <w:sz w:val="22"/>
          <w:szCs w:val="22"/>
          <w:lang w:val="en-GB"/>
        </w:rPr>
        <w:t xml:space="preserve">NEA (2018) Benefits of collaboration, available at: </w:t>
      </w:r>
      <w:hyperlink r:id="rId14" w:history="1">
        <w:r w:rsidRPr="00CC662A">
          <w:rPr>
            <w:rStyle w:val="Hyperlink"/>
            <w:rFonts w:ascii="Arial" w:hAnsi="Arial" w:cs="Arial"/>
            <w:sz w:val="22"/>
            <w:szCs w:val="22"/>
            <w:lang w:val="en-GB"/>
          </w:rPr>
          <w:t>https://www.nea.org/professional-excellence/student-engagement/tools-tips/benefits-collaboration</w:t>
        </w:r>
      </w:hyperlink>
      <w:r w:rsidRPr="00CC662A">
        <w:rPr>
          <w:rFonts w:ascii="Arial" w:hAnsi="Arial" w:cs="Arial"/>
          <w:sz w:val="22"/>
          <w:szCs w:val="22"/>
          <w:lang w:val="en-GB"/>
        </w:rPr>
        <w:t xml:space="preserve"> (Accessed at: 26 Jul 2022)</w:t>
      </w:r>
    </w:p>
    <w:p w14:paraId="6BC734CA" w14:textId="54410D7C" w:rsidR="009062A0" w:rsidRPr="00CC662A" w:rsidRDefault="009062A0" w:rsidP="00CC662A">
      <w:pPr>
        <w:spacing w:line="360" w:lineRule="auto"/>
        <w:rPr>
          <w:rFonts w:ascii="Arial" w:hAnsi="Arial" w:cs="Arial"/>
          <w:sz w:val="22"/>
          <w:szCs w:val="22"/>
          <w:lang w:val="en-GB"/>
        </w:rPr>
      </w:pPr>
    </w:p>
    <w:p w14:paraId="5EAF41A9" w14:textId="3CC0393F" w:rsidR="009062A0" w:rsidRPr="00CC662A" w:rsidRDefault="009062A0" w:rsidP="00CC662A">
      <w:pPr>
        <w:spacing w:line="360" w:lineRule="auto"/>
        <w:rPr>
          <w:rFonts w:ascii="Arial" w:hAnsi="Arial" w:cs="Arial"/>
          <w:sz w:val="22"/>
          <w:szCs w:val="22"/>
          <w:lang w:val="en-GB"/>
        </w:rPr>
      </w:pPr>
      <w:r w:rsidRPr="00CC662A">
        <w:rPr>
          <w:rFonts w:ascii="Arial" w:hAnsi="Arial" w:cs="Arial"/>
          <w:sz w:val="22"/>
          <w:szCs w:val="22"/>
          <w:lang w:val="en-GB"/>
        </w:rPr>
        <w:t xml:space="preserve">The Hindu (2022) Collaboration is key, available at: </w:t>
      </w:r>
      <w:hyperlink r:id="rId15" w:history="1">
        <w:r w:rsidRPr="00CC662A">
          <w:rPr>
            <w:rStyle w:val="Hyperlink"/>
            <w:rFonts w:ascii="Arial" w:hAnsi="Arial" w:cs="Arial"/>
            <w:sz w:val="22"/>
            <w:szCs w:val="22"/>
            <w:lang w:val="en-GB"/>
          </w:rPr>
          <w:t>https://www.thehindu.com/education/why-collaborative-learning-is-important-even-in-the-digital-age/article34261313.ece</w:t>
        </w:r>
      </w:hyperlink>
      <w:r w:rsidRPr="00CC662A">
        <w:rPr>
          <w:rFonts w:ascii="Arial" w:hAnsi="Arial" w:cs="Arial"/>
          <w:sz w:val="22"/>
          <w:szCs w:val="22"/>
          <w:lang w:val="en-GB"/>
        </w:rPr>
        <w:t xml:space="preserve"> (Accessed at: 1 Aug 2022)</w:t>
      </w:r>
    </w:p>
    <w:p w14:paraId="0FB84883" w14:textId="2BC2726D" w:rsidR="00DD44D4" w:rsidRPr="00CC662A" w:rsidRDefault="00DD44D4" w:rsidP="00CC662A">
      <w:pPr>
        <w:spacing w:line="360" w:lineRule="auto"/>
        <w:rPr>
          <w:rFonts w:ascii="Arial" w:hAnsi="Arial" w:cs="Arial"/>
          <w:sz w:val="22"/>
          <w:szCs w:val="22"/>
          <w:lang w:val="en-GB"/>
        </w:rPr>
      </w:pPr>
    </w:p>
    <w:p w14:paraId="5DAC9936" w14:textId="76A6E028" w:rsidR="00DD44D4" w:rsidRPr="00CC662A" w:rsidRDefault="00DD44D4" w:rsidP="00CC662A">
      <w:pPr>
        <w:spacing w:line="360" w:lineRule="auto"/>
        <w:rPr>
          <w:rFonts w:ascii="Arial" w:hAnsi="Arial" w:cs="Arial"/>
          <w:sz w:val="22"/>
          <w:szCs w:val="22"/>
          <w:lang w:val="en-GB"/>
        </w:rPr>
      </w:pPr>
      <w:r w:rsidRPr="00CC662A">
        <w:rPr>
          <w:rFonts w:ascii="Arial" w:hAnsi="Arial" w:cs="Arial"/>
          <w:sz w:val="22"/>
          <w:szCs w:val="22"/>
          <w:lang w:val="en-GB"/>
        </w:rPr>
        <w:t xml:space="preserve">University of Newcastle (2022) Research methods: what are the research methods? Available at: </w:t>
      </w:r>
      <w:hyperlink r:id="rId16" w:history="1">
        <w:r w:rsidRPr="00CC662A">
          <w:rPr>
            <w:rStyle w:val="Hyperlink"/>
            <w:rFonts w:ascii="Arial" w:hAnsi="Arial" w:cs="Arial"/>
            <w:sz w:val="22"/>
            <w:szCs w:val="22"/>
            <w:lang w:val="en-GB"/>
          </w:rPr>
          <w:t>https://libguides.newcastle.edu.au/researchmethods</w:t>
        </w:r>
      </w:hyperlink>
      <w:r w:rsidRPr="00CC662A">
        <w:rPr>
          <w:rFonts w:ascii="Arial" w:hAnsi="Arial" w:cs="Arial"/>
          <w:sz w:val="22"/>
          <w:szCs w:val="22"/>
          <w:lang w:val="en-GB"/>
        </w:rPr>
        <w:t xml:space="preserve"> (Accessed at: 26 Jul 2022)</w:t>
      </w:r>
    </w:p>
    <w:p w14:paraId="0A233DE6" w14:textId="77777777" w:rsidR="0033520D" w:rsidRPr="00CC662A" w:rsidRDefault="0033520D" w:rsidP="00CC662A">
      <w:pPr>
        <w:spacing w:line="360" w:lineRule="auto"/>
        <w:rPr>
          <w:rFonts w:ascii="Arial" w:hAnsi="Arial" w:cs="Arial"/>
          <w:sz w:val="22"/>
          <w:szCs w:val="22"/>
          <w:lang w:val="en-GB"/>
        </w:rPr>
      </w:pPr>
    </w:p>
    <w:p w14:paraId="7AC64F13" w14:textId="77777777" w:rsidR="00BE5775" w:rsidRPr="00CC662A" w:rsidRDefault="00BE5775" w:rsidP="00CC662A">
      <w:pPr>
        <w:spacing w:line="360" w:lineRule="auto"/>
        <w:rPr>
          <w:rFonts w:ascii="Arial" w:hAnsi="Arial" w:cs="Arial"/>
          <w:sz w:val="22"/>
          <w:szCs w:val="22"/>
          <w:lang w:val="en-GB"/>
        </w:rPr>
      </w:pPr>
    </w:p>
    <w:p w14:paraId="0A0CAE2E" w14:textId="77777777" w:rsidR="00BE5775" w:rsidRPr="00CC662A" w:rsidRDefault="00BE5775" w:rsidP="00CC662A">
      <w:pPr>
        <w:spacing w:line="360" w:lineRule="auto"/>
        <w:rPr>
          <w:rFonts w:ascii="Arial" w:hAnsi="Arial" w:cs="Arial"/>
          <w:sz w:val="22"/>
          <w:szCs w:val="22"/>
          <w:lang w:val="en-GB"/>
        </w:rPr>
      </w:pPr>
    </w:p>
    <w:p w14:paraId="6A8C0BDC" w14:textId="77777777" w:rsidR="00BE5775" w:rsidRPr="00CC662A" w:rsidRDefault="00BE5775" w:rsidP="00CC662A">
      <w:pPr>
        <w:spacing w:line="360" w:lineRule="auto"/>
        <w:rPr>
          <w:rFonts w:ascii="Arial" w:hAnsi="Arial" w:cs="Arial"/>
          <w:sz w:val="22"/>
          <w:szCs w:val="22"/>
          <w:lang w:val="en-GB"/>
        </w:rPr>
      </w:pPr>
    </w:p>
    <w:p w14:paraId="0C275524" w14:textId="600E91D4" w:rsidR="00BE5775" w:rsidRDefault="00BE5775" w:rsidP="00CC662A">
      <w:pPr>
        <w:spacing w:line="360" w:lineRule="auto"/>
        <w:rPr>
          <w:rFonts w:ascii="Arial" w:hAnsi="Arial" w:cs="Arial"/>
          <w:sz w:val="22"/>
          <w:szCs w:val="22"/>
          <w:lang w:val="en-GB"/>
        </w:rPr>
      </w:pPr>
    </w:p>
    <w:p w14:paraId="29FD4FE7" w14:textId="75EF1B3E" w:rsidR="00CC662A" w:rsidRDefault="00CC662A" w:rsidP="00CC662A">
      <w:pPr>
        <w:spacing w:line="360" w:lineRule="auto"/>
        <w:rPr>
          <w:rFonts w:ascii="Arial" w:hAnsi="Arial" w:cs="Arial"/>
          <w:sz w:val="22"/>
          <w:szCs w:val="22"/>
          <w:lang w:val="en-GB"/>
        </w:rPr>
      </w:pPr>
    </w:p>
    <w:p w14:paraId="70F520EB" w14:textId="06FCB9E8" w:rsidR="00CC662A" w:rsidRDefault="00CC662A" w:rsidP="00CC662A">
      <w:pPr>
        <w:spacing w:line="360" w:lineRule="auto"/>
        <w:rPr>
          <w:rFonts w:ascii="Arial" w:hAnsi="Arial" w:cs="Arial"/>
          <w:sz w:val="22"/>
          <w:szCs w:val="22"/>
          <w:lang w:val="en-GB"/>
        </w:rPr>
      </w:pPr>
    </w:p>
    <w:p w14:paraId="2874A75D" w14:textId="1E456976" w:rsidR="00CC662A" w:rsidRDefault="00CC662A" w:rsidP="00CC662A">
      <w:pPr>
        <w:spacing w:line="360" w:lineRule="auto"/>
        <w:rPr>
          <w:rFonts w:ascii="Arial" w:hAnsi="Arial" w:cs="Arial"/>
          <w:sz w:val="22"/>
          <w:szCs w:val="22"/>
          <w:lang w:val="en-GB"/>
        </w:rPr>
      </w:pPr>
    </w:p>
    <w:p w14:paraId="67EBA310" w14:textId="55DB9CCA" w:rsidR="00CC662A" w:rsidRDefault="00CC662A" w:rsidP="00CC662A">
      <w:pPr>
        <w:spacing w:line="360" w:lineRule="auto"/>
        <w:rPr>
          <w:rFonts w:ascii="Arial" w:hAnsi="Arial" w:cs="Arial"/>
          <w:sz w:val="22"/>
          <w:szCs w:val="22"/>
          <w:lang w:val="en-GB"/>
        </w:rPr>
      </w:pPr>
    </w:p>
    <w:p w14:paraId="651AD483" w14:textId="51578B57" w:rsidR="00CC662A" w:rsidRDefault="00CC662A" w:rsidP="00CC662A">
      <w:pPr>
        <w:spacing w:line="360" w:lineRule="auto"/>
        <w:rPr>
          <w:rFonts w:ascii="Arial" w:hAnsi="Arial" w:cs="Arial"/>
          <w:sz w:val="22"/>
          <w:szCs w:val="22"/>
          <w:lang w:val="en-GB"/>
        </w:rPr>
      </w:pPr>
    </w:p>
    <w:p w14:paraId="26897C12" w14:textId="036994DC" w:rsidR="00CC662A" w:rsidRDefault="00CC662A" w:rsidP="00CC662A">
      <w:pPr>
        <w:spacing w:line="360" w:lineRule="auto"/>
        <w:rPr>
          <w:rFonts w:ascii="Arial" w:hAnsi="Arial" w:cs="Arial"/>
          <w:sz w:val="22"/>
          <w:szCs w:val="22"/>
          <w:lang w:val="en-GB"/>
        </w:rPr>
      </w:pPr>
    </w:p>
    <w:p w14:paraId="048078FE" w14:textId="4FAE5D2C" w:rsidR="00CC662A" w:rsidRDefault="00CC662A" w:rsidP="00CC662A">
      <w:pPr>
        <w:spacing w:line="360" w:lineRule="auto"/>
        <w:rPr>
          <w:rFonts w:ascii="Arial" w:hAnsi="Arial" w:cs="Arial"/>
          <w:sz w:val="22"/>
          <w:szCs w:val="22"/>
          <w:lang w:val="en-GB"/>
        </w:rPr>
      </w:pPr>
    </w:p>
    <w:p w14:paraId="6F3943F6" w14:textId="77777777" w:rsidR="00CC662A" w:rsidRPr="00CC662A" w:rsidRDefault="00CC662A" w:rsidP="00CC662A">
      <w:pPr>
        <w:spacing w:line="360" w:lineRule="auto"/>
        <w:rPr>
          <w:rFonts w:ascii="Arial" w:hAnsi="Arial" w:cs="Arial"/>
          <w:sz w:val="22"/>
          <w:szCs w:val="22"/>
          <w:lang w:val="en-GB"/>
        </w:rPr>
      </w:pPr>
    </w:p>
    <w:p w14:paraId="1F943203" w14:textId="77777777" w:rsidR="00BE5775" w:rsidRPr="00CC662A" w:rsidRDefault="00BE5775" w:rsidP="00CC662A">
      <w:pPr>
        <w:spacing w:line="360" w:lineRule="auto"/>
        <w:rPr>
          <w:rFonts w:ascii="Arial" w:hAnsi="Arial" w:cs="Arial"/>
          <w:sz w:val="22"/>
          <w:szCs w:val="22"/>
          <w:lang w:val="en-GB"/>
        </w:rPr>
      </w:pPr>
    </w:p>
    <w:p w14:paraId="656AF57E" w14:textId="77777777" w:rsidR="00BE5775" w:rsidRPr="00CC662A" w:rsidRDefault="00BE5775" w:rsidP="00CC662A">
      <w:pPr>
        <w:spacing w:line="360" w:lineRule="auto"/>
        <w:rPr>
          <w:rFonts w:ascii="Arial" w:hAnsi="Arial" w:cs="Arial"/>
          <w:sz w:val="22"/>
          <w:szCs w:val="22"/>
          <w:lang w:val="en-GB"/>
        </w:rPr>
      </w:pPr>
    </w:p>
    <w:p w14:paraId="4C7D279A" w14:textId="134F548A" w:rsidR="00807EBB" w:rsidRPr="00CC662A" w:rsidRDefault="00807EBB" w:rsidP="00CC662A">
      <w:pPr>
        <w:pStyle w:val="Heading1"/>
        <w:rPr>
          <w:lang w:val="en-GB"/>
        </w:rPr>
      </w:pPr>
      <w:r w:rsidRPr="00CC662A">
        <w:rPr>
          <w:lang w:val="en-GB"/>
        </w:rPr>
        <w:lastRenderedPageBreak/>
        <w:t>Appendix A – A blank copy questionnaire</w:t>
      </w:r>
    </w:p>
    <w:p w14:paraId="32AECE42" w14:textId="1A7E992C" w:rsidR="00807EBB" w:rsidRPr="00CC662A" w:rsidRDefault="00807EBB" w:rsidP="00CC662A">
      <w:pPr>
        <w:spacing w:line="360" w:lineRule="auto"/>
        <w:rPr>
          <w:rFonts w:ascii="Arial" w:hAnsi="Arial" w:cs="Arial"/>
          <w:sz w:val="22"/>
          <w:szCs w:val="22"/>
          <w:lang w:val="en-GB"/>
        </w:rPr>
      </w:pPr>
    </w:p>
    <w:p w14:paraId="05C6E26A" w14:textId="5358C7ED" w:rsidR="00BE5775" w:rsidRPr="00CC662A" w:rsidRDefault="00BE5775" w:rsidP="00CC662A">
      <w:pPr>
        <w:spacing w:line="360" w:lineRule="auto"/>
        <w:rPr>
          <w:rFonts w:ascii="Arial" w:hAnsi="Arial" w:cs="Arial"/>
          <w:sz w:val="22"/>
          <w:szCs w:val="22"/>
          <w:lang w:val="en-GB"/>
        </w:rPr>
      </w:pPr>
      <w:r w:rsidRPr="00CC662A">
        <w:rPr>
          <w:rFonts w:ascii="Arial" w:hAnsi="Arial" w:cs="Arial"/>
          <w:noProof/>
          <w:sz w:val="22"/>
          <w:szCs w:val="22"/>
          <w:lang w:val="en-GB"/>
        </w:rPr>
        <w:drawing>
          <wp:inline distT="0" distB="0" distL="0" distR="0" wp14:anchorId="23E735D1" wp14:editId="211401D0">
            <wp:extent cx="5731510" cy="7062752"/>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7">
                      <a:extLst>
                        <a:ext uri="{28A0092B-C50C-407E-A947-70E740481C1C}">
                          <a14:useLocalDpi xmlns:a14="http://schemas.microsoft.com/office/drawing/2010/main" val="0"/>
                        </a:ext>
                      </a:extLst>
                    </a:blip>
                    <a:srcRect t="12820"/>
                    <a:stretch/>
                  </pic:blipFill>
                  <pic:spPr bwMode="auto">
                    <a:xfrm>
                      <a:off x="0" y="0"/>
                      <a:ext cx="5731510" cy="7062752"/>
                    </a:xfrm>
                    <a:prstGeom prst="rect">
                      <a:avLst/>
                    </a:prstGeom>
                    <a:ln>
                      <a:noFill/>
                    </a:ln>
                    <a:extLst>
                      <a:ext uri="{53640926-AAD7-44D8-BBD7-CCE9431645EC}">
                        <a14:shadowObscured xmlns:a14="http://schemas.microsoft.com/office/drawing/2010/main"/>
                      </a:ext>
                    </a:extLst>
                  </pic:spPr>
                </pic:pic>
              </a:graphicData>
            </a:graphic>
          </wp:inline>
        </w:drawing>
      </w:r>
    </w:p>
    <w:p w14:paraId="0FFAB12F" w14:textId="0F5EA3F4" w:rsidR="00BE5775" w:rsidRPr="00CC662A" w:rsidRDefault="00BE5775" w:rsidP="00CC662A">
      <w:pPr>
        <w:spacing w:line="360" w:lineRule="auto"/>
        <w:rPr>
          <w:rFonts w:ascii="Arial" w:hAnsi="Arial" w:cs="Arial"/>
          <w:sz w:val="22"/>
          <w:szCs w:val="22"/>
          <w:lang w:val="en-GB"/>
        </w:rPr>
      </w:pPr>
      <w:r w:rsidRPr="00CC662A">
        <w:rPr>
          <w:rFonts w:ascii="Arial" w:hAnsi="Arial" w:cs="Arial"/>
          <w:noProof/>
          <w:sz w:val="22"/>
          <w:szCs w:val="22"/>
          <w:lang w:val="en-GB"/>
        </w:rPr>
        <w:lastRenderedPageBreak/>
        <w:drawing>
          <wp:inline distT="0" distB="0" distL="0" distR="0" wp14:anchorId="1B8B5AE7" wp14:editId="1E932E29">
            <wp:extent cx="5731510" cy="8101330"/>
            <wp:effectExtent l="0" t="0" r="0" b="1270"/>
            <wp:docPr id="2" name="Picture 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eam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3CC47EF0" w14:textId="5F10CC02" w:rsidR="00BE5775" w:rsidRPr="00CC662A" w:rsidRDefault="00BE5775" w:rsidP="00CC662A">
      <w:pPr>
        <w:spacing w:line="360" w:lineRule="auto"/>
        <w:rPr>
          <w:rFonts w:ascii="Arial" w:hAnsi="Arial" w:cs="Arial"/>
          <w:sz w:val="22"/>
          <w:szCs w:val="22"/>
          <w:lang w:val="en-GB"/>
        </w:rPr>
      </w:pPr>
      <w:r w:rsidRPr="00CC662A">
        <w:rPr>
          <w:rFonts w:ascii="Arial" w:hAnsi="Arial" w:cs="Arial"/>
          <w:noProof/>
          <w:sz w:val="22"/>
          <w:szCs w:val="22"/>
          <w:lang w:val="en-GB"/>
        </w:rPr>
        <w:lastRenderedPageBreak/>
        <w:drawing>
          <wp:inline distT="0" distB="0" distL="0" distR="0" wp14:anchorId="226F4C02" wp14:editId="76BBFE91">
            <wp:extent cx="5731510" cy="8101330"/>
            <wp:effectExtent l="0" t="0" r="0" b="127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sectPr w:rsidR="00BE5775" w:rsidRPr="00CC662A" w:rsidSect="007F0826">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EBB"/>
    <w:rsid w:val="00085F3B"/>
    <w:rsid w:val="00101B70"/>
    <w:rsid w:val="00165E11"/>
    <w:rsid w:val="001B076A"/>
    <w:rsid w:val="0024316D"/>
    <w:rsid w:val="00243F19"/>
    <w:rsid w:val="00247E85"/>
    <w:rsid w:val="00290F91"/>
    <w:rsid w:val="00330682"/>
    <w:rsid w:val="0033520D"/>
    <w:rsid w:val="003B33E4"/>
    <w:rsid w:val="003C4901"/>
    <w:rsid w:val="00423337"/>
    <w:rsid w:val="00531840"/>
    <w:rsid w:val="00532AEE"/>
    <w:rsid w:val="0069117F"/>
    <w:rsid w:val="007E3CDF"/>
    <w:rsid w:val="007F0826"/>
    <w:rsid w:val="008056ED"/>
    <w:rsid w:val="00807EBB"/>
    <w:rsid w:val="00830494"/>
    <w:rsid w:val="0087293E"/>
    <w:rsid w:val="009062A0"/>
    <w:rsid w:val="009C03C4"/>
    <w:rsid w:val="00A17DC7"/>
    <w:rsid w:val="00A20553"/>
    <w:rsid w:val="00BE5775"/>
    <w:rsid w:val="00C745A2"/>
    <w:rsid w:val="00CA1184"/>
    <w:rsid w:val="00CC2CDC"/>
    <w:rsid w:val="00CC662A"/>
    <w:rsid w:val="00CE44CD"/>
    <w:rsid w:val="00D1274F"/>
    <w:rsid w:val="00D64F4B"/>
    <w:rsid w:val="00DD44D4"/>
    <w:rsid w:val="00E845FF"/>
    <w:rsid w:val="00E96A6E"/>
    <w:rsid w:val="00FA77A2"/>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1AC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EBB"/>
  </w:style>
  <w:style w:type="paragraph" w:styleId="Heading1">
    <w:name w:val="heading 1"/>
    <w:basedOn w:val="Normal"/>
    <w:next w:val="Normal"/>
    <w:link w:val="Heading1Char"/>
    <w:uiPriority w:val="9"/>
    <w:qFormat/>
    <w:rsid w:val="007F08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62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520D"/>
    <w:rPr>
      <w:color w:val="0563C1" w:themeColor="hyperlink"/>
      <w:u w:val="single"/>
    </w:rPr>
  </w:style>
  <w:style w:type="character" w:styleId="UnresolvedMention">
    <w:name w:val="Unresolved Mention"/>
    <w:basedOn w:val="DefaultParagraphFont"/>
    <w:uiPriority w:val="99"/>
    <w:semiHidden/>
    <w:unhideWhenUsed/>
    <w:rsid w:val="0033520D"/>
    <w:rPr>
      <w:color w:val="605E5C"/>
      <w:shd w:val="clear" w:color="auto" w:fill="E1DFDD"/>
    </w:rPr>
  </w:style>
  <w:style w:type="character" w:customStyle="1" w:styleId="Heading1Char">
    <w:name w:val="Heading 1 Char"/>
    <w:basedOn w:val="DefaultParagraphFont"/>
    <w:link w:val="Heading1"/>
    <w:uiPriority w:val="9"/>
    <w:rsid w:val="007F08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6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634356">
      <w:bodyDiv w:val="1"/>
      <w:marLeft w:val="0"/>
      <w:marRight w:val="0"/>
      <w:marTop w:val="0"/>
      <w:marBottom w:val="0"/>
      <w:divBdr>
        <w:top w:val="none" w:sz="0" w:space="0" w:color="auto"/>
        <w:left w:val="none" w:sz="0" w:space="0" w:color="auto"/>
        <w:bottom w:val="none" w:sz="0" w:space="0" w:color="auto"/>
        <w:right w:val="none" w:sz="0" w:space="0" w:color="auto"/>
      </w:divBdr>
      <w:divsChild>
        <w:div w:id="1441610200">
          <w:marLeft w:val="0"/>
          <w:marRight w:val="0"/>
          <w:marTop w:val="0"/>
          <w:marBottom w:val="0"/>
          <w:divBdr>
            <w:top w:val="none" w:sz="0" w:space="0" w:color="auto"/>
            <w:left w:val="none" w:sz="0" w:space="0" w:color="auto"/>
            <w:bottom w:val="none" w:sz="0" w:space="0" w:color="auto"/>
            <w:right w:val="none" w:sz="0" w:space="0" w:color="auto"/>
          </w:divBdr>
          <w:divsChild>
            <w:div w:id="213780543">
              <w:marLeft w:val="0"/>
              <w:marRight w:val="0"/>
              <w:marTop w:val="0"/>
              <w:marBottom w:val="0"/>
              <w:divBdr>
                <w:top w:val="none" w:sz="0" w:space="0" w:color="auto"/>
                <w:left w:val="none" w:sz="0" w:space="0" w:color="auto"/>
                <w:bottom w:val="none" w:sz="0" w:space="0" w:color="auto"/>
                <w:right w:val="none" w:sz="0" w:space="0" w:color="auto"/>
              </w:divBdr>
              <w:divsChild>
                <w:div w:id="168620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blog.jostle.me/blog/6-collaboration-skills-and-how-to-foster-them" TargetMode="External"/><Relationship Id="rId18" Type="http://schemas.openxmlformats.org/officeDocument/2006/relationships/image" Target="media/image7.jp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www.goguardian.com/blog/4-benefits-of-using-technology-in-the-classroom" TargetMode="External"/><Relationship Id="rId17" Type="http://schemas.openxmlformats.org/officeDocument/2006/relationships/image" Target="media/image6.jpg"/><Relationship Id="rId2" Type="http://schemas.openxmlformats.org/officeDocument/2006/relationships/settings" Target="settings.xml"/><Relationship Id="rId16" Type="http://schemas.openxmlformats.org/officeDocument/2006/relationships/hyperlink" Target="https://libguides.newcastle.edu.au/researchmethod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siue.edu/~hbutler/documents/CMIS342Report.pdf" TargetMode="External"/><Relationship Id="rId5" Type="http://schemas.openxmlformats.org/officeDocument/2006/relationships/chart" Target="charts/chart1.xml"/><Relationship Id="rId15" Type="http://schemas.openxmlformats.org/officeDocument/2006/relationships/hyperlink" Target="https://www.thehindu.com/education/why-collaborative-learning-is-important-even-in-the-digital-age/article34261313.ece" TargetMode="External"/><Relationship Id="rId10" Type="http://schemas.openxmlformats.org/officeDocument/2006/relationships/chart" Target="charts/chart2.xml"/><Relationship Id="rId19" Type="http://schemas.openxmlformats.org/officeDocument/2006/relationships/image" Target="media/image8.jpg"/><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hyperlink" Target="https://www.nea.org/professional-excellence/student-engagement/tools-tips/benefits-collaboration"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2. What is your age?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429-4A47-B96F-34F0315CC2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429-4A47-B96F-34F0315CC2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429-4A47-B96F-34F0315CC2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429-4A47-B96F-34F0315CC2B2}"/>
              </c:ext>
            </c:extLst>
          </c:dPt>
          <c:cat>
            <c:strRef>
              <c:f>Sheet1!$A$2:$A$5</c:f>
              <c:strCache>
                <c:ptCount val="3"/>
                <c:pt idx="0">
                  <c:v>19 to 28 years old</c:v>
                </c:pt>
                <c:pt idx="1">
                  <c:v>29 to 38 years old </c:v>
                </c:pt>
                <c:pt idx="2">
                  <c:v>39 to 48 years old</c:v>
                </c:pt>
              </c:strCache>
            </c:strRef>
          </c:cat>
          <c:val>
            <c:numRef>
              <c:f>Sheet1!$B$2:$B$5</c:f>
              <c:numCache>
                <c:formatCode>General</c:formatCode>
                <c:ptCount val="4"/>
                <c:pt idx="0">
                  <c:v>5</c:v>
                </c:pt>
                <c:pt idx="1">
                  <c:v>1</c:v>
                </c:pt>
                <c:pt idx="2">
                  <c:v>4</c:v>
                </c:pt>
              </c:numCache>
            </c:numRef>
          </c:val>
          <c:extLst>
            <c:ext xmlns:c16="http://schemas.microsoft.com/office/drawing/2014/chart" uri="{C3380CC4-5D6E-409C-BE32-E72D297353CC}">
              <c16:uniqueId val="{00000008-B429-4A47-B96F-34F0315CC2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7. Applications used to communicate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57-9544-87AC-CCD30A1083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57-9544-87AC-CCD30A1083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057-9544-87AC-CCD30A10837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057-9544-87AC-CCD30A108375}"/>
              </c:ext>
            </c:extLst>
          </c:dPt>
          <c:cat>
            <c:strRef>
              <c:f>Sheet1!$A$2:$A$5</c:f>
              <c:strCache>
                <c:ptCount val="4"/>
                <c:pt idx="0">
                  <c:v>Zoom</c:v>
                </c:pt>
                <c:pt idx="1">
                  <c:v>MS Outlook</c:v>
                </c:pt>
                <c:pt idx="2">
                  <c:v>WhatsApp</c:v>
                </c:pt>
                <c:pt idx="3">
                  <c:v>MS Teams</c:v>
                </c:pt>
              </c:strCache>
            </c:strRef>
          </c:cat>
          <c:val>
            <c:numRef>
              <c:f>Sheet1!$B$2:$B$5</c:f>
              <c:numCache>
                <c:formatCode>0%</c:formatCode>
                <c:ptCount val="4"/>
                <c:pt idx="0">
                  <c:v>0.1</c:v>
                </c:pt>
                <c:pt idx="1">
                  <c:v>0.2</c:v>
                </c:pt>
                <c:pt idx="2">
                  <c:v>0.1</c:v>
                </c:pt>
                <c:pt idx="3">
                  <c:v>0.2</c:v>
                </c:pt>
              </c:numCache>
            </c:numRef>
          </c:val>
          <c:extLst>
            <c:ext xmlns:c16="http://schemas.microsoft.com/office/drawing/2014/chart" uri="{C3380CC4-5D6E-409C-BE32-E72D297353CC}">
              <c16:uniqueId val="{00000008-5057-9544-87AC-CCD30A10837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CE4E12-E5E8-EC48-9742-357DBE6ABD13}">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197</TotalTime>
  <Pages>14</Pages>
  <Words>2080</Words>
  <Characters>11858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2022-08-05T08:12:00Z</dcterms:created>
  <dcterms:modified xsi:type="dcterms:W3CDTF">2022-08-06T07:33:00Z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documentId_4536</vt:lpwstr>
  </property>
  <property fmtid="{D5CDD505-2E9C-101B-9397-08002B2CF9AE}" pid="3" name="grammarly_documentContext">
    <vt:lpwstr>{"goals":[],"domain":"academic","emotions":[],"dialect":"british"}</vt:lpwstr>
  </property>
</Properties>
</file>