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8358E" w14:textId="77777777" w:rsidR="00E12557" w:rsidRDefault="00E12557" w:rsidP="00630355"/>
    <w:p w14:paraId="53E129FD" w14:textId="77777777" w:rsidR="00E12557" w:rsidRDefault="00E12557" w:rsidP="00630355"/>
    <w:p w14:paraId="77F45930" w14:textId="495B6FE9" w:rsidR="00630355" w:rsidRDefault="00630355" w:rsidP="00630355">
      <w:r w:rsidRPr="00630355">
        <w:drawing>
          <wp:inline distT="0" distB="0" distL="0" distR="0" wp14:anchorId="2E11ABB4" wp14:editId="20A22CFF">
            <wp:extent cx="2514600" cy="1384300"/>
            <wp:effectExtent l="0" t="0" r="0" b="6350"/>
            <wp:docPr id="1323709588"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14600" cy="1384300"/>
                    </a:xfrm>
                    <a:prstGeom prst="rect">
                      <a:avLst/>
                    </a:prstGeom>
                    <a:noFill/>
                    <a:ln>
                      <a:noFill/>
                    </a:ln>
                  </pic:spPr>
                </pic:pic>
              </a:graphicData>
            </a:graphic>
          </wp:inline>
        </w:drawing>
      </w:r>
    </w:p>
    <w:p w14:paraId="65152F62" w14:textId="77777777" w:rsidR="00A233AB" w:rsidRDefault="00A233AB" w:rsidP="00630355"/>
    <w:p w14:paraId="20642336" w14:textId="77777777" w:rsidR="00A233AB" w:rsidRDefault="00A233AB" w:rsidP="00630355"/>
    <w:p w14:paraId="34E22A81" w14:textId="77777777" w:rsidR="00A233AB" w:rsidRPr="00A233AB" w:rsidRDefault="00A233AB" w:rsidP="00A233AB">
      <w:r w:rsidRPr="00A233AB">
        <w:rPr>
          <w:b/>
          <w:bCs/>
        </w:rPr>
        <w:t>Student name</w:t>
      </w:r>
      <w:r w:rsidRPr="00A233AB">
        <w:t>: Gifty Mary Opoku</w:t>
      </w:r>
    </w:p>
    <w:p w14:paraId="638566CF" w14:textId="77777777" w:rsidR="00A233AB" w:rsidRPr="00A233AB" w:rsidRDefault="00A233AB" w:rsidP="00A233AB">
      <w:r w:rsidRPr="00A233AB">
        <w:rPr>
          <w:b/>
          <w:bCs/>
        </w:rPr>
        <w:t>Student ID</w:t>
      </w:r>
      <w:r w:rsidRPr="00A233AB">
        <w:t>:2416544</w:t>
      </w:r>
    </w:p>
    <w:p w14:paraId="0FC60C23" w14:textId="77777777" w:rsidR="00A233AB" w:rsidRPr="00A233AB" w:rsidRDefault="00A233AB" w:rsidP="00A233AB">
      <w:r w:rsidRPr="00A233AB">
        <w:rPr>
          <w:b/>
          <w:bCs/>
        </w:rPr>
        <w:t>Module name</w:t>
      </w:r>
      <w:r w:rsidRPr="00A233AB">
        <w:t>: Changemakers and Building Your Personal Brand</w:t>
      </w:r>
    </w:p>
    <w:p w14:paraId="3BCC54A3" w14:textId="77777777" w:rsidR="00A233AB" w:rsidRPr="00A233AB" w:rsidRDefault="00A233AB" w:rsidP="00A233AB">
      <w:r w:rsidRPr="00A233AB">
        <w:rPr>
          <w:b/>
          <w:bCs/>
        </w:rPr>
        <w:t>Module code</w:t>
      </w:r>
      <w:r w:rsidRPr="00A233AB">
        <w:t>: BMHP5015</w:t>
      </w:r>
    </w:p>
    <w:p w14:paraId="28D7B45A" w14:textId="66BFF458" w:rsidR="00A233AB" w:rsidRPr="00A233AB" w:rsidRDefault="00A233AB" w:rsidP="00A233AB">
      <w:r w:rsidRPr="00A233AB">
        <w:rPr>
          <w:b/>
          <w:bCs/>
        </w:rPr>
        <w:t>LECTURE NAME</w:t>
      </w:r>
      <w:r w:rsidRPr="00A233AB">
        <w:t>: Brian Mashum</w:t>
      </w:r>
      <w:r w:rsidR="004558AC">
        <w:t>ba</w:t>
      </w:r>
    </w:p>
    <w:p w14:paraId="042202C5" w14:textId="77777777" w:rsidR="00A233AB" w:rsidRDefault="00A233AB" w:rsidP="00630355"/>
    <w:p w14:paraId="5BE0CE84" w14:textId="77777777" w:rsidR="00A233AB" w:rsidRDefault="00A233AB" w:rsidP="00630355"/>
    <w:p w14:paraId="165EFACB" w14:textId="77777777" w:rsidR="00A233AB" w:rsidRDefault="00A233AB" w:rsidP="00630355"/>
    <w:p w14:paraId="1424F8E7" w14:textId="77777777" w:rsidR="00A233AB" w:rsidRDefault="00A233AB" w:rsidP="00630355"/>
    <w:p w14:paraId="24BEE162" w14:textId="77777777" w:rsidR="00A233AB" w:rsidRDefault="00A233AB" w:rsidP="00630355"/>
    <w:p w14:paraId="2D6AC601" w14:textId="77777777" w:rsidR="00A233AB" w:rsidRDefault="00A233AB" w:rsidP="00630355"/>
    <w:p w14:paraId="0FEE7F50" w14:textId="77777777" w:rsidR="00A233AB" w:rsidRDefault="00A233AB" w:rsidP="00630355"/>
    <w:p w14:paraId="75241C75" w14:textId="77777777" w:rsidR="00A233AB" w:rsidRDefault="00A233AB" w:rsidP="00630355"/>
    <w:p w14:paraId="4C2BFF6D" w14:textId="77777777" w:rsidR="00630355" w:rsidRPr="00A750DD" w:rsidRDefault="00630355" w:rsidP="00630355">
      <w:pPr>
        <w:rPr>
          <w:b/>
          <w:bCs/>
          <w:sz w:val="28"/>
          <w:szCs w:val="28"/>
        </w:rPr>
      </w:pPr>
      <w:r w:rsidRPr="00A750DD">
        <w:rPr>
          <w:b/>
          <w:bCs/>
          <w:sz w:val="28"/>
          <w:szCs w:val="28"/>
        </w:rPr>
        <w:t>Career Development and Employability Report</w:t>
      </w:r>
    </w:p>
    <w:p w14:paraId="4EF2DCED" w14:textId="77777777" w:rsidR="00630355" w:rsidRPr="00A750DD" w:rsidRDefault="00630355" w:rsidP="00630355">
      <w:pPr>
        <w:rPr>
          <w:sz w:val="28"/>
          <w:szCs w:val="28"/>
        </w:rPr>
      </w:pPr>
      <w:r w:rsidRPr="00A750DD">
        <w:rPr>
          <w:b/>
          <w:bCs/>
          <w:sz w:val="28"/>
          <w:szCs w:val="28"/>
        </w:rPr>
        <w:t>Chosen career role: Adult Social Worker</w:t>
      </w:r>
    </w:p>
    <w:p w14:paraId="56125241" w14:textId="77777777" w:rsidR="00630355" w:rsidRPr="00630355" w:rsidRDefault="00630355" w:rsidP="00630355">
      <w:pPr>
        <w:rPr>
          <w:b/>
          <w:bCs/>
        </w:rPr>
      </w:pPr>
      <w:r w:rsidRPr="00630355">
        <w:rPr>
          <w:b/>
          <w:bCs/>
        </w:rPr>
        <w:t>1. Introduction</w:t>
      </w:r>
    </w:p>
    <w:p w14:paraId="17EA5F82" w14:textId="135CF8B0" w:rsidR="00630355" w:rsidRPr="00630355" w:rsidRDefault="001347F5" w:rsidP="00630355">
      <w:r>
        <w:t xml:space="preserve">I have chosen adult social work within a community mental health NHS service. I am attracted to it because it involves practical support, safeguarding, advocacy, and partnership work—areas that resonate with my care home background and support individuals' daily living, dignity, wellbeing, and safety. With a decade of care experience </w:t>
      </w:r>
      <w:r>
        <w:lastRenderedPageBreak/>
        <w:t>and Level 2 and 4 Health and Social Care qualifications, my goal is to build on this foundation and become a registered social worker.</w:t>
      </w:r>
    </w:p>
    <w:p w14:paraId="155EB42E" w14:textId="38E0825E" w:rsidR="00630355" w:rsidRPr="00630355" w:rsidRDefault="00141167" w:rsidP="00630355">
      <w:r>
        <w:t>The Social Worker vacancy at Hertfordshire Partnership NHS Trust in Stevenage is a permanent, full-time role in Adult Community Mental Health Services (Hertfordshire Partnership University NHS Foundation Trust, 2026). I chose it because it aligns with my interest in supporting vulnerable adults and collaborating with health and social care professionals.</w:t>
      </w:r>
    </w:p>
    <w:p w14:paraId="6D32F3CB" w14:textId="77777777" w:rsidR="00630355" w:rsidRDefault="00630355" w:rsidP="00630355">
      <w:r w:rsidRPr="00630355">
        <w:t>This report will analyse the personal and professional skills required for the role, evaluate my current abilities, explain how I will develop my personal brand and present an action plan for achieving my career goal.</w:t>
      </w:r>
    </w:p>
    <w:p w14:paraId="2D3E6D9B" w14:textId="77777777" w:rsidR="00141167" w:rsidRDefault="00141167" w:rsidP="00630355"/>
    <w:p w14:paraId="4206F7F3" w14:textId="77777777" w:rsidR="00141167" w:rsidRDefault="00141167" w:rsidP="00630355"/>
    <w:p w14:paraId="7F064EE8" w14:textId="3E97C9A2" w:rsidR="00141167" w:rsidRDefault="0026664A" w:rsidP="00630355">
      <w:r w:rsidRPr="0026664A">
        <w:drawing>
          <wp:inline distT="0" distB="0" distL="0" distR="0" wp14:anchorId="0438530B" wp14:editId="17A8F01B">
            <wp:extent cx="5731510" cy="2606675"/>
            <wp:effectExtent l="0" t="0" r="2540" b="3175"/>
            <wp:docPr id="17100893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606675"/>
                    </a:xfrm>
                    <a:prstGeom prst="rect">
                      <a:avLst/>
                    </a:prstGeom>
                    <a:noFill/>
                    <a:ln>
                      <a:noFill/>
                    </a:ln>
                  </pic:spPr>
                </pic:pic>
              </a:graphicData>
            </a:graphic>
          </wp:inline>
        </w:drawing>
      </w:r>
    </w:p>
    <w:p w14:paraId="277CBFD5" w14:textId="77777777" w:rsidR="00141167" w:rsidRPr="00630355" w:rsidRDefault="00141167" w:rsidP="00630355"/>
    <w:p w14:paraId="56BF9D98" w14:textId="77777777" w:rsidR="00630355" w:rsidRPr="00630355" w:rsidRDefault="00630355" w:rsidP="00630355">
      <w:pPr>
        <w:rPr>
          <w:b/>
          <w:bCs/>
        </w:rPr>
      </w:pPr>
      <w:r w:rsidRPr="00630355">
        <w:rPr>
          <w:b/>
          <w:bCs/>
        </w:rPr>
        <w:t>2. Analysis of the Personal Employability Skills Required</w:t>
      </w:r>
    </w:p>
    <w:p w14:paraId="100DAAF6" w14:textId="52B23CE8" w:rsidR="00630355" w:rsidRPr="00630355" w:rsidRDefault="004E4046" w:rsidP="00630355">
      <w:r>
        <w:t>The role involves supporting adults with mental health, managing caseloads, conducting assessments, developing care plans, assessing risks, and safeguarding. It also includes supporting carers, arranging services, and team collaboration. The applicant must understand relevant laws</w:t>
      </w:r>
      <w:r w:rsidR="004165CF">
        <w:t>, such as the Care Act 2014,</w:t>
      </w:r>
      <w:r>
        <w:t xml:space="preserve"> and keep accurate records (Hertfordshire Partnership University NHS Foundation Trust, 2026).</w:t>
      </w:r>
    </w:p>
    <w:p w14:paraId="77645191" w14:textId="0FBEEF7B" w:rsidR="00630355" w:rsidRPr="00630355" w:rsidRDefault="00630355" w:rsidP="00630355">
      <w:r w:rsidRPr="00630355">
        <w:t xml:space="preserve">These responsibilities demonstrate that social work involves building supportive relationships while </w:t>
      </w:r>
      <w:r w:rsidR="000C4C43">
        <w:t>making responsible,</w:t>
      </w:r>
      <w:r w:rsidRPr="00630355">
        <w:t xml:space="preserve"> legally informed decisions. Social workers must balance the wishes of the individual with their duty to protect people from harm.</w:t>
      </w:r>
    </w:p>
    <w:p w14:paraId="5E9A1C56" w14:textId="54408735" w:rsidR="00630355" w:rsidRPr="00630355" w:rsidRDefault="00DB7458" w:rsidP="00630355">
      <w:r>
        <w:t xml:space="preserve">Main requirements include an approved social work degree or </w:t>
      </w:r>
      <w:r w:rsidR="004165CF">
        <w:t>recognised</w:t>
      </w:r>
      <w:r>
        <w:t xml:space="preserve"> qualification and registration with Social Work England. The 'social worker' title is protected in </w:t>
      </w:r>
      <w:r>
        <w:lastRenderedPageBreak/>
        <w:t>England, requiring proper qualification and registration (Social Work England, 2026a). Entry routes are undergraduate, postgraduate, or approved degree apprenticeships (Social Work England, 2026b).</w:t>
      </w:r>
    </w:p>
    <w:p w14:paraId="593E0866" w14:textId="00FCB176" w:rsidR="00630355" w:rsidRPr="00630355" w:rsidRDefault="00BC3FBB" w:rsidP="00630355">
      <w:r>
        <w:t xml:space="preserve">Communication is vital for social workers, </w:t>
      </w:r>
      <w:r w:rsidR="004165CF">
        <w:t>as it involves</w:t>
      </w:r>
      <w:r>
        <w:t xml:space="preserve"> interacting with service users, families, carers, healthcare </w:t>
      </w:r>
      <w:r w:rsidR="004165CF">
        <w:t>professionals</w:t>
      </w:r>
      <w:r>
        <w:t>, authorities, and voluntary groups. They must listen carefully, explain complex info clearly, and adapt their communication for people with dementia, mental health issues, learning disabilities, or sensory problems.</w:t>
      </w:r>
    </w:p>
    <w:p w14:paraId="3BD5263E" w14:textId="5D5505ED" w:rsidR="00630355" w:rsidRPr="00630355" w:rsidRDefault="007839E8" w:rsidP="00630355">
      <w:r>
        <w:t>Written communication is essential for social workers when preparing assessments, reports, and case notes for safeguarding, care, capacity, and service access decisions. These records must be accurate, objective, clear, and confidential.</w:t>
      </w:r>
    </w:p>
    <w:p w14:paraId="7B28F5A8" w14:textId="0AABE6B5" w:rsidR="00630355" w:rsidRPr="00630355" w:rsidRDefault="00C901DA" w:rsidP="00630355">
      <w:r>
        <w:t>Teamwork is essential for social workers, who seldom work alone, as they collaborate with nurses, doctors, therapists, psychologists, care workers, housing officers, and families. It facilitates information sharing, risk assessment, and coordinated care.</w:t>
      </w:r>
    </w:p>
    <w:p w14:paraId="6B1D2827" w14:textId="0AFB4F09" w:rsidR="00630355" w:rsidRPr="00630355" w:rsidRDefault="00773736" w:rsidP="00630355">
      <w:r>
        <w:t>The role requirements align with Social Work England Professional Standards, which expect social workers to promote rights and wellbeing, maintain trust, take responsibility, develop professionally, and work ethically (Social Work England</w:t>
      </w:r>
      <w:r w:rsidR="00DA6A96">
        <w:t>)</w:t>
      </w:r>
    </w:p>
    <w:p w14:paraId="589A4F83" w14:textId="6DCF1253" w:rsidR="00630355" w:rsidRPr="00630355" w:rsidRDefault="003A1338" w:rsidP="00630355">
      <w:r>
        <w:t>They relate to the Professional Capabilities Framework, encompassing professionalism, values, ethics, diversity, knowledge, reflection, communication, intervention, organisational awareness, and leadership (BASW, 2026).</w:t>
      </w:r>
    </w:p>
    <w:p w14:paraId="32E92B6F" w14:textId="53B57571" w:rsidR="00630355" w:rsidRPr="00630355" w:rsidRDefault="006125A1" w:rsidP="00630355">
      <w:r>
        <w:t xml:space="preserve">The Career EDGE model says employability develops through career learning, experience, academic knowledge, skills, and emotional intelligence (Dacre Pool and Sewell, 2007). It's useful because social workers need more than qualifications; they must apply </w:t>
      </w:r>
      <w:r w:rsidR="000C5C5E">
        <w:t xml:space="preserve">their knowledge, communicate effectively, and reflect on their </w:t>
      </w:r>
      <w:r>
        <w:t>practice.</w:t>
      </w:r>
    </w:p>
    <w:p w14:paraId="363408CF" w14:textId="43ADFF2F" w:rsidR="00630355" w:rsidRPr="00630355" w:rsidRDefault="00363DEA" w:rsidP="00630355">
      <w:r>
        <w:t>Emotional intelligence is key in social work. Goleman (1998) says it involves self-awareness, regulation, motivation, empathy, and relationship management. For instance, when a distressed user refuses support, a social worker should stay calm, listen, understand their behaviour, and communicate respectfully to reduce conflict.</w:t>
      </w:r>
    </w:p>
    <w:p w14:paraId="0542AB9E" w14:textId="64636CBB" w:rsidR="00630355" w:rsidRPr="00630355" w:rsidRDefault="00AC2EC6" w:rsidP="00630355">
      <w:r>
        <w:t>Kolb’s Learning Cycle also illustrates how professional skills develop through experience, reflection, understanding, and attempting new approaches (Kolb, 1984). For example, after a difficult safeguarding meeting, a social worker might discuss the situation during supervision, recognise what went well, and decide how to enhance their communication in future meetings. Therefore, social work requires continuous learning and reflection.</w:t>
      </w:r>
    </w:p>
    <w:p w14:paraId="69BE8BA3" w14:textId="77777777" w:rsidR="00630355" w:rsidRPr="00630355" w:rsidRDefault="00630355" w:rsidP="00630355">
      <w:pPr>
        <w:rPr>
          <w:b/>
          <w:bCs/>
        </w:rPr>
      </w:pPr>
      <w:r w:rsidRPr="00630355">
        <w:rPr>
          <w:b/>
          <w:bCs/>
        </w:rPr>
        <w:t>3. Evaluation of My Own Skills</w:t>
      </w:r>
    </w:p>
    <w:p w14:paraId="4DFFD1BE" w14:textId="28135290" w:rsidR="00630355" w:rsidRPr="00630355" w:rsidRDefault="00EC3D32" w:rsidP="00630355">
      <w:r>
        <w:t xml:space="preserve">My main strength is my experience in health and social care. I have around ten years of experience supporting vulnerable adults. This has helped me develop an understanding </w:t>
      </w:r>
      <w:r>
        <w:lastRenderedPageBreak/>
        <w:t>of person-centred care, dignity, confidentiality, safeguarding, and risk management. I also hold Level 2 and Level 4 Health and Social Care qualifications, which have provided me with a strong foundation in professional care practice.</w:t>
      </w:r>
    </w:p>
    <w:p w14:paraId="6A1E4495" w14:textId="379D9271" w:rsidR="00630355" w:rsidRPr="00630355" w:rsidRDefault="0095289F" w:rsidP="00630355">
      <w:r>
        <w:t xml:space="preserve">My personal skills assessment reveals that communication, empathy, and teamwork </w:t>
      </w:r>
      <w:r w:rsidR="00AC2EC6">
        <w:t>are among</w:t>
      </w:r>
      <w:r>
        <w:t xml:space="preserve"> my strongest attributes. In my current role, I engage with residents, relatives, managers, nurses, and other health and social care professionals. I recognise that people communicate in different ways, so I tailor my language and behaviour to suit each individual’s needs.</w:t>
      </w:r>
    </w:p>
    <w:p w14:paraId="2639EAD0" w14:textId="009DE631" w:rsidR="00630355" w:rsidRPr="00630355" w:rsidRDefault="00630355" w:rsidP="00630355">
      <w:r w:rsidRPr="00630355">
        <w:t>For example, when communicating with a resident who has dementia or anxiety, I use clear and simple language. I give the person enough time to respond and use reassurance, patience and appropriate non-verbal communication. These skills relate to Social Work England’s expectations regarding dignity, trust, communication and partnership working (Social Work England</w:t>
      </w:r>
      <w:r w:rsidR="000A28AD">
        <w:t>)</w:t>
      </w:r>
    </w:p>
    <w:p w14:paraId="16F1E982" w14:textId="0CF1B753" w:rsidR="00630355" w:rsidRPr="00630355" w:rsidRDefault="003F0C3C" w:rsidP="00630355">
      <w:r>
        <w:t>My experience has also helped me build emotional resilience. When a resident becomes distressed or displays behaviour that might challenge others, I try to stay calm. I consider potential triggers, listen to the individual, offer appropriate choices, and report concerns to the relevant professional. I recognise that behaviour can sometimes be a way of communicating pain, fear, confusion, or unmet needs.</w:t>
      </w:r>
    </w:p>
    <w:p w14:paraId="5997DFB1" w14:textId="2498C495" w:rsidR="00630355" w:rsidRPr="00630355" w:rsidRDefault="00D7621A" w:rsidP="00630355">
      <w:r>
        <w:t>Teamwork is another strength. Safe and effective care relies on good communication among staff. I provide clear handovers, report changes in residents’ conditions, and share relevant information with colleagues. I recognise the limits of my role and seek guidance when a situation requires support from a nurse, manager, or another professional.</w:t>
      </w:r>
    </w:p>
    <w:p w14:paraId="326D5D5F" w14:textId="0DE235CF" w:rsidR="00630355" w:rsidRPr="00630355" w:rsidRDefault="00243989" w:rsidP="00630355">
      <w:r>
        <w:t>I have experience with record keeping, completing care notes, incident reports, and handover information. This is relevant to social work as it requires maintaining clear, accurate records. My care experience also helps me understand how decisions and care plans impact daily life.</w:t>
      </w:r>
    </w:p>
    <w:p w14:paraId="30971E8F" w14:textId="2CBC2C19" w:rsidR="00630355" w:rsidRPr="00630355" w:rsidRDefault="000A458F" w:rsidP="00630355">
      <w:r>
        <w:t>I also need to enhance my knowledge of social work legislation, mental health law, assessment methods, and evidence-based interventions. Although I understand safeguarding within a care setting, registered social workers have greater responsibility for making complex decisions about risk, eligibility, capacity, rights, and access to services.</w:t>
      </w:r>
    </w:p>
    <w:p w14:paraId="307C2BB1" w14:textId="2691BBDF" w:rsidR="00630355" w:rsidRPr="00630355" w:rsidRDefault="00E42956" w:rsidP="00630355">
      <w:r>
        <w:t>I need to enhance my academic and professional report-writing abilities. Social work reports are frequently used to underpin critical legal and care decisions. Consequently, I must build greater confidence in presenting evidence, analysing information, and justifying my professional choices.</w:t>
      </w:r>
    </w:p>
    <w:p w14:paraId="26A4F3AD" w14:textId="6598AC56" w:rsidR="00630355" w:rsidRPr="00630355" w:rsidRDefault="00630355" w:rsidP="00630355">
      <w:r w:rsidRPr="00630355">
        <w:lastRenderedPageBreak/>
        <w:t xml:space="preserve">The </w:t>
      </w:r>
      <w:r w:rsidR="005302A7" w:rsidRPr="00630355">
        <w:t>Career EDGE</w:t>
      </w:r>
      <w:r w:rsidRPr="00630355">
        <w:t xml:space="preserve"> model shows that my work experience contributes positively to my employability, but it must be combined with professional knowledge, qualifications, career planning and reflection (Dacre Pool and Sewell, 2007).</w:t>
      </w:r>
    </w:p>
    <w:p w14:paraId="25852ADF" w14:textId="279047D7" w:rsidR="00630355" w:rsidRPr="00630355" w:rsidRDefault="00CE103F" w:rsidP="00630355">
      <w:r>
        <w:t>I can utilise Gibbs’ Reflective Cycle and Kolb’s Learning Cycle to assess experiences, such as describing what occurred, recognising feelings, evaluating actions, and planning improvements. Supervision and feedback assist in recognising strengths and areas for development.</w:t>
      </w:r>
    </w:p>
    <w:p w14:paraId="00CA6849" w14:textId="1448EED0" w:rsidR="00630355" w:rsidRPr="00630355" w:rsidRDefault="00D85E64" w:rsidP="00630355">
      <w:r>
        <w:t xml:space="preserve">My </w:t>
      </w:r>
      <w:r w:rsidR="004771BF">
        <w:t>manager recently gave me feedback on my appraisal, describing me as dependable and calm when supporting residents in</w:t>
      </w:r>
      <w:r>
        <w:t xml:space="preserve"> challenging situations. This feedback has boosted my confidence, but I was also advised to continue improving my professional writing. I have responded by carefully reviewing my records and seeking feedback when I complete formal reports.</w:t>
      </w:r>
    </w:p>
    <w:p w14:paraId="700F5FA1" w14:textId="77777777" w:rsidR="00630355" w:rsidRPr="00630355" w:rsidRDefault="00630355" w:rsidP="00630355">
      <w:pPr>
        <w:rPr>
          <w:b/>
          <w:bCs/>
        </w:rPr>
      </w:pPr>
      <w:r w:rsidRPr="00630355">
        <w:rPr>
          <w:b/>
          <w:bCs/>
        </w:rPr>
        <w:t>Personal SWOT Analysis</w:t>
      </w:r>
    </w:p>
    <w:p w14:paraId="18D49CA7" w14:textId="77777777" w:rsidR="00630355" w:rsidRPr="00630355" w:rsidRDefault="00630355" w:rsidP="00630355">
      <w:r w:rsidRPr="00630355">
        <w:rPr>
          <w:b/>
          <w:bCs/>
        </w:rPr>
        <w:t>Strengths</w:t>
      </w:r>
    </w:p>
    <w:p w14:paraId="2F8A66BF" w14:textId="77777777" w:rsidR="00630355" w:rsidRPr="00630355" w:rsidRDefault="00630355" w:rsidP="00630355">
      <w:pPr>
        <w:numPr>
          <w:ilvl w:val="0"/>
          <w:numId w:val="1"/>
        </w:numPr>
      </w:pPr>
      <w:r w:rsidRPr="00630355">
        <w:t xml:space="preserve">Around ten years of experience in care </w:t>
      </w:r>
    </w:p>
    <w:p w14:paraId="6B946A14" w14:textId="77777777" w:rsidR="00630355" w:rsidRPr="00630355" w:rsidRDefault="00630355" w:rsidP="00630355">
      <w:pPr>
        <w:numPr>
          <w:ilvl w:val="0"/>
          <w:numId w:val="1"/>
        </w:numPr>
      </w:pPr>
      <w:r w:rsidRPr="00630355">
        <w:t xml:space="preserve">Level 2 and Level 4 Health and Social Care qualifications </w:t>
      </w:r>
    </w:p>
    <w:p w14:paraId="37B6600D" w14:textId="77777777" w:rsidR="00630355" w:rsidRPr="00630355" w:rsidRDefault="00630355" w:rsidP="00630355">
      <w:pPr>
        <w:numPr>
          <w:ilvl w:val="0"/>
          <w:numId w:val="1"/>
        </w:numPr>
      </w:pPr>
      <w:r w:rsidRPr="00630355">
        <w:t xml:space="preserve">Compassionate communication </w:t>
      </w:r>
    </w:p>
    <w:p w14:paraId="6A8FA405" w14:textId="77777777" w:rsidR="00630355" w:rsidRPr="00630355" w:rsidRDefault="00630355" w:rsidP="00630355">
      <w:pPr>
        <w:numPr>
          <w:ilvl w:val="0"/>
          <w:numId w:val="1"/>
        </w:numPr>
      </w:pPr>
      <w:r w:rsidRPr="00630355">
        <w:t xml:space="preserve">Safeguarding and risk awareness </w:t>
      </w:r>
    </w:p>
    <w:p w14:paraId="239430BB" w14:textId="77777777" w:rsidR="00630355" w:rsidRPr="00630355" w:rsidRDefault="00630355" w:rsidP="00630355">
      <w:pPr>
        <w:numPr>
          <w:ilvl w:val="0"/>
          <w:numId w:val="1"/>
        </w:numPr>
      </w:pPr>
      <w:r w:rsidRPr="00630355">
        <w:t xml:space="preserve">Teamwork and record keeping </w:t>
      </w:r>
    </w:p>
    <w:p w14:paraId="071E3268" w14:textId="77777777" w:rsidR="00630355" w:rsidRPr="00630355" w:rsidRDefault="00630355" w:rsidP="00630355">
      <w:pPr>
        <w:numPr>
          <w:ilvl w:val="0"/>
          <w:numId w:val="1"/>
        </w:numPr>
      </w:pPr>
      <w:r w:rsidRPr="00630355">
        <w:t xml:space="preserve">Experience supporting vulnerable adults </w:t>
      </w:r>
    </w:p>
    <w:p w14:paraId="2C80634C" w14:textId="77777777" w:rsidR="00630355" w:rsidRPr="00630355" w:rsidRDefault="00630355" w:rsidP="00630355">
      <w:r w:rsidRPr="00630355">
        <w:rPr>
          <w:b/>
          <w:bCs/>
        </w:rPr>
        <w:t>Weaknesses</w:t>
      </w:r>
    </w:p>
    <w:p w14:paraId="546E3832" w14:textId="77777777" w:rsidR="00630355" w:rsidRPr="00630355" w:rsidRDefault="00630355" w:rsidP="00630355">
      <w:pPr>
        <w:numPr>
          <w:ilvl w:val="0"/>
          <w:numId w:val="2"/>
        </w:numPr>
      </w:pPr>
      <w:r w:rsidRPr="00630355">
        <w:t xml:space="preserve">I do not currently have an approved social work qualification </w:t>
      </w:r>
    </w:p>
    <w:p w14:paraId="236EAAFC" w14:textId="77777777" w:rsidR="00630355" w:rsidRPr="00630355" w:rsidRDefault="00630355" w:rsidP="00630355">
      <w:pPr>
        <w:numPr>
          <w:ilvl w:val="0"/>
          <w:numId w:val="2"/>
        </w:numPr>
      </w:pPr>
      <w:r w:rsidRPr="00630355">
        <w:t xml:space="preserve">I am not registered with Social Work England </w:t>
      </w:r>
    </w:p>
    <w:p w14:paraId="67A250B3" w14:textId="77777777" w:rsidR="00630355" w:rsidRPr="00630355" w:rsidRDefault="00630355" w:rsidP="00630355">
      <w:pPr>
        <w:numPr>
          <w:ilvl w:val="0"/>
          <w:numId w:val="2"/>
        </w:numPr>
      </w:pPr>
      <w:r w:rsidRPr="00630355">
        <w:t xml:space="preserve">I have limited experience completing statutory social work assessments </w:t>
      </w:r>
    </w:p>
    <w:p w14:paraId="58FEC3FC" w14:textId="77777777" w:rsidR="00630355" w:rsidRPr="00630355" w:rsidRDefault="00630355" w:rsidP="00630355">
      <w:pPr>
        <w:numPr>
          <w:ilvl w:val="0"/>
          <w:numId w:val="2"/>
        </w:numPr>
      </w:pPr>
      <w:r w:rsidRPr="00630355">
        <w:t xml:space="preserve">I need deeper knowledge of legislation and mental health practice </w:t>
      </w:r>
    </w:p>
    <w:p w14:paraId="40B17609" w14:textId="77777777" w:rsidR="00630355" w:rsidRPr="00630355" w:rsidRDefault="00630355" w:rsidP="00630355">
      <w:pPr>
        <w:numPr>
          <w:ilvl w:val="0"/>
          <w:numId w:val="2"/>
        </w:numPr>
      </w:pPr>
      <w:r w:rsidRPr="00630355">
        <w:t xml:space="preserve">I need to improve my academic confidence </w:t>
      </w:r>
    </w:p>
    <w:p w14:paraId="730A08CA" w14:textId="77777777" w:rsidR="00630355" w:rsidRPr="00630355" w:rsidRDefault="00630355" w:rsidP="00630355">
      <w:r w:rsidRPr="00630355">
        <w:rPr>
          <w:b/>
          <w:bCs/>
        </w:rPr>
        <w:t>Opportunities</w:t>
      </w:r>
    </w:p>
    <w:p w14:paraId="63001F32" w14:textId="77777777" w:rsidR="00630355" w:rsidRPr="00630355" w:rsidRDefault="00630355" w:rsidP="00630355">
      <w:pPr>
        <w:numPr>
          <w:ilvl w:val="0"/>
          <w:numId w:val="3"/>
        </w:numPr>
      </w:pPr>
      <w:r w:rsidRPr="00630355">
        <w:t xml:space="preserve">Completing my current Health and Social Care studies </w:t>
      </w:r>
    </w:p>
    <w:p w14:paraId="16B9BE13" w14:textId="77777777" w:rsidR="00630355" w:rsidRPr="00630355" w:rsidRDefault="00630355" w:rsidP="00630355">
      <w:pPr>
        <w:numPr>
          <w:ilvl w:val="0"/>
          <w:numId w:val="3"/>
        </w:numPr>
      </w:pPr>
      <w:r w:rsidRPr="00630355">
        <w:t xml:space="preserve">Applying for an approved social work course </w:t>
      </w:r>
    </w:p>
    <w:p w14:paraId="6EBD8A82" w14:textId="77777777" w:rsidR="00630355" w:rsidRPr="00630355" w:rsidRDefault="00630355" w:rsidP="00630355">
      <w:pPr>
        <w:numPr>
          <w:ilvl w:val="0"/>
          <w:numId w:val="3"/>
        </w:numPr>
      </w:pPr>
      <w:r w:rsidRPr="00630355">
        <w:t xml:space="preserve">Completing social work placements or shadowing </w:t>
      </w:r>
    </w:p>
    <w:p w14:paraId="7877927C" w14:textId="77777777" w:rsidR="00630355" w:rsidRPr="00630355" w:rsidRDefault="00630355" w:rsidP="00630355">
      <w:pPr>
        <w:numPr>
          <w:ilvl w:val="0"/>
          <w:numId w:val="3"/>
        </w:numPr>
      </w:pPr>
      <w:r w:rsidRPr="00630355">
        <w:t xml:space="preserve">Attending professional development courses </w:t>
      </w:r>
    </w:p>
    <w:p w14:paraId="1E3BA997" w14:textId="77777777" w:rsidR="00630355" w:rsidRPr="00630355" w:rsidRDefault="00630355" w:rsidP="00630355">
      <w:pPr>
        <w:numPr>
          <w:ilvl w:val="0"/>
          <w:numId w:val="3"/>
        </w:numPr>
      </w:pPr>
      <w:r w:rsidRPr="00630355">
        <w:lastRenderedPageBreak/>
        <w:t xml:space="preserve">Joining BASW and other professional networks </w:t>
      </w:r>
    </w:p>
    <w:p w14:paraId="71E5DA26" w14:textId="77777777" w:rsidR="00630355" w:rsidRPr="00630355" w:rsidRDefault="00630355" w:rsidP="00630355">
      <w:pPr>
        <w:numPr>
          <w:ilvl w:val="0"/>
          <w:numId w:val="3"/>
        </w:numPr>
      </w:pPr>
      <w:r w:rsidRPr="00630355">
        <w:t xml:space="preserve">Developing knowledge of safeguarding and mental capacity </w:t>
      </w:r>
    </w:p>
    <w:p w14:paraId="19EECAE9" w14:textId="77777777" w:rsidR="00630355" w:rsidRPr="00630355" w:rsidRDefault="00630355" w:rsidP="00630355">
      <w:r w:rsidRPr="00630355">
        <w:rPr>
          <w:b/>
          <w:bCs/>
        </w:rPr>
        <w:t>Threats</w:t>
      </w:r>
    </w:p>
    <w:p w14:paraId="78EAFDB8" w14:textId="77777777" w:rsidR="00630355" w:rsidRPr="00630355" w:rsidRDefault="00630355" w:rsidP="00630355">
      <w:pPr>
        <w:numPr>
          <w:ilvl w:val="0"/>
          <w:numId w:val="4"/>
        </w:numPr>
      </w:pPr>
      <w:r w:rsidRPr="00630355">
        <w:t xml:space="preserve">Financial and time pressures </w:t>
      </w:r>
    </w:p>
    <w:p w14:paraId="6A147B12" w14:textId="77777777" w:rsidR="00630355" w:rsidRPr="00630355" w:rsidRDefault="00630355" w:rsidP="00630355">
      <w:pPr>
        <w:numPr>
          <w:ilvl w:val="0"/>
          <w:numId w:val="4"/>
        </w:numPr>
      </w:pPr>
      <w:r w:rsidRPr="00630355">
        <w:t xml:space="preserve">The emotional demands of social work </w:t>
      </w:r>
    </w:p>
    <w:p w14:paraId="2EC24BDD" w14:textId="77777777" w:rsidR="00630355" w:rsidRPr="00630355" w:rsidRDefault="00630355" w:rsidP="00630355">
      <w:pPr>
        <w:numPr>
          <w:ilvl w:val="0"/>
          <w:numId w:val="4"/>
        </w:numPr>
      </w:pPr>
      <w:r w:rsidRPr="00630355">
        <w:t xml:space="preserve">Competition for courses and employment </w:t>
      </w:r>
    </w:p>
    <w:p w14:paraId="6EE52D75" w14:textId="77777777" w:rsidR="00630355" w:rsidRPr="00630355" w:rsidRDefault="00630355" w:rsidP="00630355">
      <w:pPr>
        <w:numPr>
          <w:ilvl w:val="0"/>
          <w:numId w:val="4"/>
        </w:numPr>
      </w:pPr>
      <w:r w:rsidRPr="00630355">
        <w:t xml:space="preserve">Balancing employment, study and family responsibilities </w:t>
      </w:r>
    </w:p>
    <w:p w14:paraId="690DC8FA" w14:textId="77777777" w:rsidR="00630355" w:rsidRPr="00630355" w:rsidRDefault="00630355" w:rsidP="00630355">
      <w:pPr>
        <w:numPr>
          <w:ilvl w:val="0"/>
          <w:numId w:val="4"/>
        </w:numPr>
      </w:pPr>
      <w:r w:rsidRPr="00630355">
        <w:t xml:space="preserve">The possibility of stress without suitable support and supervision </w:t>
      </w:r>
    </w:p>
    <w:p w14:paraId="50E4192D" w14:textId="77777777" w:rsidR="00630355" w:rsidRPr="00630355" w:rsidRDefault="00630355" w:rsidP="00630355">
      <w:pPr>
        <w:rPr>
          <w:b/>
          <w:bCs/>
        </w:rPr>
      </w:pPr>
      <w:r w:rsidRPr="00630355">
        <w:rPr>
          <w:b/>
          <w:bCs/>
        </w:rPr>
        <w:t>4. Building a Personal Brand and Professional Identity</w:t>
      </w:r>
    </w:p>
    <w:p w14:paraId="59A6C4F0" w14:textId="3A0AC689" w:rsidR="00630355" w:rsidRPr="00630355" w:rsidRDefault="00B12016" w:rsidP="00630355">
      <w:r>
        <w:t>My professional identity is rooted in compassion, dignity, respect, fairness, safeguarding, and supporting independence. These values are essential to social work because it advocates for human rights, social justice, and partnership with individuals and families (BASW, 2026).</w:t>
      </w:r>
    </w:p>
    <w:p w14:paraId="6DDE131C" w14:textId="77777777" w:rsidR="00630355" w:rsidRPr="0073244C" w:rsidRDefault="00630355" w:rsidP="00630355">
      <w:pPr>
        <w:rPr>
          <w:b/>
          <w:bCs/>
        </w:rPr>
      </w:pPr>
      <w:r w:rsidRPr="0073244C">
        <w:rPr>
          <w:b/>
          <w:bCs/>
        </w:rPr>
        <w:t>My personal brand statement is:</w:t>
      </w:r>
    </w:p>
    <w:p w14:paraId="7B9016E6" w14:textId="29CC9EC9" w:rsidR="00630355" w:rsidRPr="00630355" w:rsidRDefault="00AE7C26" w:rsidP="00630355">
      <w:r>
        <w:t>An experienced and compassionate care professional who combines practical knowledge of supporting vulnerable adults with calm communication, safeguarding awareness, and a commitment to becoming a reflective social worker.</w:t>
      </w:r>
    </w:p>
    <w:p w14:paraId="61CB6DF6" w14:textId="282FBD55" w:rsidR="00630355" w:rsidRPr="00630355" w:rsidRDefault="006A32C6" w:rsidP="00630355">
      <w:r>
        <w:t>My unique selling point combines ten years of care experience with academic studies in Health and Social Care. I understand the realities of staffing, health issues, communication challenges, and family dynamics affecting vulnerable adults' care and wellbeing.</w:t>
      </w:r>
    </w:p>
    <w:p w14:paraId="544672AC" w14:textId="096F170F" w:rsidR="00630355" w:rsidRPr="00630355" w:rsidRDefault="003978D1" w:rsidP="00630355">
      <w:r>
        <w:t>This experience could help me relate future social work assessments to practical outcomes. However, I must honestly present my experience. I recognise that working in care is not the same as being a qualified and registered social worker.</w:t>
      </w:r>
    </w:p>
    <w:p w14:paraId="2DAA1770" w14:textId="07C29734" w:rsidR="00630355" w:rsidRPr="00630355" w:rsidRDefault="000A130D" w:rsidP="00630355">
      <w:r>
        <w:t>I will promote myself by preparing a professional CV and LinkedIn profile, as well as creating a portfolio that includes qualifications, certificates, skills audits, anonymised reflections, and academic work, ensuring confidentiality and not sharing personal details about service users.</w:t>
      </w:r>
    </w:p>
    <w:p w14:paraId="7151ED31" w14:textId="7BC27AF5" w:rsidR="00630355" w:rsidRPr="00630355" w:rsidRDefault="00060847" w:rsidP="00630355">
      <w:r>
        <w:t>I also plan to attend university career events, BASW webinars, and local health and social care networking opportunities. Building professional relationships with lecturers, placement supervisors, and practicing social workers could provide access to advice, professional knowledge, and future career opportunities.</w:t>
      </w:r>
    </w:p>
    <w:p w14:paraId="6F0551E8" w14:textId="40B1B749" w:rsidR="00630355" w:rsidRPr="00630355" w:rsidRDefault="0026730D" w:rsidP="00630355">
      <w:r>
        <w:lastRenderedPageBreak/>
        <w:t>Holland’s Theory of Career Choice suggests that individuals are more likely to experience career satisfaction when their interests and personal attributes align with their work environment (Holland, 1997). Social work suits my social interests because I enjoy helping people, listening to their concerns, and supporting them to achieve positive outcomes.</w:t>
      </w:r>
    </w:p>
    <w:p w14:paraId="3A241AB5" w14:textId="337077E0" w:rsidR="00630355" w:rsidRPr="00630355" w:rsidRDefault="00237BB0" w:rsidP="00630355">
      <w:r>
        <w:t>The Career EDGE model demonstrates that career development and self-presentation are as important as qualifications (Dacre Pool and Sewell, 2007). My personal brand will emphasise not only caring qualities but also evidence of experience, values, reflective ability, professional growth, and ethical commitment.</w:t>
      </w:r>
    </w:p>
    <w:p w14:paraId="16215B1D" w14:textId="77777777" w:rsidR="00630355" w:rsidRPr="00630355" w:rsidRDefault="00630355" w:rsidP="00630355">
      <w:pPr>
        <w:rPr>
          <w:b/>
          <w:bCs/>
        </w:rPr>
      </w:pPr>
      <w:r w:rsidRPr="00630355">
        <w:rPr>
          <w:b/>
          <w:bCs/>
        </w:rPr>
        <w:t>5. Action Plan and Timeline</w:t>
      </w:r>
    </w:p>
    <w:p w14:paraId="18B11458" w14:textId="508E3448" w:rsidR="00630355" w:rsidRPr="00630355" w:rsidRDefault="00771414" w:rsidP="00630355">
      <w:r>
        <w:t xml:space="preserve">My action plan employs SMART goals, meaning each goal is specific, measurable, achievable, relevant, and </w:t>
      </w:r>
      <w:proofErr w:type="gramStart"/>
      <w:r w:rsidR="00D3543E">
        <w:t>time-bound</w:t>
      </w:r>
      <w:proofErr w:type="gramEnd"/>
      <w:r>
        <w:t>. It addresses the gaps between my current experience and the requirements for becoming a registered social worker.</w:t>
      </w:r>
    </w:p>
    <w:p w14:paraId="5C663F45" w14:textId="7AD22961" w:rsidR="00630355" w:rsidRPr="00630355" w:rsidRDefault="00715019" w:rsidP="00630355">
      <w:r>
        <w:t>Bandura’s Self-Efficacy Theory states that confidence develops through successful experiences, observing others, encouragement, and learning to control emotional responses (Bandura</w:t>
      </w:r>
      <w:r w:rsidR="002010CB">
        <w:t>,</w:t>
      </w:r>
      <w:r>
        <w:t xml:space="preserve"> 1997). I will therefore steadily build my confidence through education, shadowing, feedback, and supervised practice.</w:t>
      </w:r>
    </w:p>
    <w:p w14:paraId="599628F6" w14:textId="77777777" w:rsidR="00630355" w:rsidRPr="00630355" w:rsidRDefault="00630355" w:rsidP="00630355">
      <w:pPr>
        <w:rPr>
          <w:b/>
          <w:bCs/>
        </w:rPr>
      </w:pPr>
      <w:r w:rsidRPr="00630355">
        <w:rPr>
          <w:b/>
          <w:bCs/>
        </w:rPr>
        <w:t>Goal One: Complete a detailed skills audit</w:t>
      </w:r>
    </w:p>
    <w:p w14:paraId="70AE389C" w14:textId="5E44B697" w:rsidR="00630355" w:rsidRPr="00630355" w:rsidRDefault="009A740B" w:rsidP="00630355">
      <w:r>
        <w:t xml:space="preserve">I will carry out a personal skills audit and organise a meeting with a university careers adviser. This will </w:t>
      </w:r>
      <w:r w:rsidR="00EA00AA">
        <w:t>help me identify</w:t>
      </w:r>
      <w:r>
        <w:t xml:space="preserve"> the most appropriate Social Work England-approved course or apprenticeship route.</w:t>
      </w:r>
    </w:p>
    <w:p w14:paraId="66BEB14E" w14:textId="77777777" w:rsidR="00630355" w:rsidRPr="00630355" w:rsidRDefault="00630355" w:rsidP="00630355">
      <w:r w:rsidRPr="00630355">
        <w:rPr>
          <w:b/>
          <w:bCs/>
        </w:rPr>
        <w:t>Measure of success:</w:t>
      </w:r>
      <w:r w:rsidRPr="00630355">
        <w:t xml:space="preserve"> I will complete the skills audit, receive written advice and identify at least three possible courses or apprenticeship routes.</w:t>
      </w:r>
    </w:p>
    <w:p w14:paraId="3CA4E842" w14:textId="77777777" w:rsidR="00630355" w:rsidRPr="00630355" w:rsidRDefault="00630355" w:rsidP="00630355">
      <w:r w:rsidRPr="00630355">
        <w:rPr>
          <w:b/>
          <w:bCs/>
        </w:rPr>
        <w:t>Target date:</w:t>
      </w:r>
      <w:r w:rsidRPr="00630355">
        <w:t xml:space="preserve"> 30 September 2026.</w:t>
      </w:r>
    </w:p>
    <w:p w14:paraId="1D6F0D89" w14:textId="77777777" w:rsidR="00630355" w:rsidRPr="00630355" w:rsidRDefault="00630355" w:rsidP="00630355">
      <w:r w:rsidRPr="00630355">
        <w:rPr>
          <w:b/>
          <w:bCs/>
        </w:rPr>
        <w:t>Support required:</w:t>
      </w:r>
      <w:r w:rsidRPr="00630355">
        <w:t xml:space="preserve"> University careers service, course tutors and Social Work England course information.</w:t>
      </w:r>
    </w:p>
    <w:p w14:paraId="48670747" w14:textId="77777777" w:rsidR="00630355" w:rsidRPr="00630355" w:rsidRDefault="00630355" w:rsidP="00630355">
      <w:pPr>
        <w:rPr>
          <w:b/>
          <w:bCs/>
        </w:rPr>
      </w:pPr>
      <w:r w:rsidRPr="00630355">
        <w:rPr>
          <w:b/>
          <w:bCs/>
        </w:rPr>
        <w:t>Goal Two: Strengthen my legal and mental health knowledge</w:t>
      </w:r>
    </w:p>
    <w:p w14:paraId="338F05B6" w14:textId="54F53975" w:rsidR="00630355" w:rsidRPr="00630355" w:rsidRDefault="00CD411D" w:rsidP="00630355">
      <w:r>
        <w:t>I will complete professional development courses in adult safeguarding, the Care Act 2014, the Mental Capacity Act 2005, and mental health awareness.</w:t>
      </w:r>
    </w:p>
    <w:p w14:paraId="10DAE592" w14:textId="2C8C1776" w:rsidR="00630355" w:rsidRPr="00CE373F" w:rsidRDefault="00CE373F" w:rsidP="00630355">
      <w:r>
        <w:rPr>
          <w:b/>
          <w:bCs/>
        </w:rPr>
        <w:t xml:space="preserve">Measure of success: </w:t>
      </w:r>
      <w:r w:rsidRPr="00CE373F">
        <w:t>I will obtain at least three training certificates and complete one reflection explaining how the training relates to professional practice.</w:t>
      </w:r>
    </w:p>
    <w:p w14:paraId="38A5CC56" w14:textId="77777777" w:rsidR="00630355" w:rsidRPr="00630355" w:rsidRDefault="00630355" w:rsidP="00630355">
      <w:r w:rsidRPr="00630355">
        <w:rPr>
          <w:b/>
          <w:bCs/>
        </w:rPr>
        <w:t>Target date:</w:t>
      </w:r>
      <w:r w:rsidRPr="00630355">
        <w:t xml:space="preserve"> 31 January 2027.</w:t>
      </w:r>
    </w:p>
    <w:p w14:paraId="4B9CBEDB" w14:textId="77777777" w:rsidR="00630355" w:rsidRPr="00630355" w:rsidRDefault="00630355" w:rsidP="00630355">
      <w:r w:rsidRPr="00630355">
        <w:rPr>
          <w:b/>
          <w:bCs/>
        </w:rPr>
        <w:t>Support required:</w:t>
      </w:r>
      <w:r w:rsidRPr="00630355">
        <w:t xml:space="preserve"> Employer training, Skills for Care resources, government guidance and university library resources.</w:t>
      </w:r>
    </w:p>
    <w:p w14:paraId="5752B990" w14:textId="77777777" w:rsidR="00630355" w:rsidRPr="00630355" w:rsidRDefault="00630355" w:rsidP="00630355">
      <w:pPr>
        <w:rPr>
          <w:b/>
          <w:bCs/>
        </w:rPr>
      </w:pPr>
      <w:r w:rsidRPr="00630355">
        <w:rPr>
          <w:b/>
          <w:bCs/>
        </w:rPr>
        <w:lastRenderedPageBreak/>
        <w:t>Goal Three: Gain experience of social work practice</w:t>
      </w:r>
    </w:p>
    <w:p w14:paraId="1BA5B9A2" w14:textId="77777777" w:rsidR="00630355" w:rsidRPr="00630355" w:rsidRDefault="00630355" w:rsidP="00630355">
      <w:r w:rsidRPr="00630355">
        <w:t>I will seek opportunities to shadow a social worker, volunteer or complete an observational visit with an adult social care, advocacy or community mental health service.</w:t>
      </w:r>
    </w:p>
    <w:p w14:paraId="3FCF3A0B" w14:textId="77777777" w:rsidR="00630355" w:rsidRPr="00630355" w:rsidRDefault="00630355" w:rsidP="00630355">
      <w:r w:rsidRPr="00630355">
        <w:rPr>
          <w:b/>
          <w:bCs/>
        </w:rPr>
        <w:t>Measure of success:</w:t>
      </w:r>
      <w:r w:rsidRPr="00630355">
        <w:t xml:space="preserve"> I will complete at least 30 hours of relevant experience and write a reflective account signed or discussed with a supervisor.</w:t>
      </w:r>
    </w:p>
    <w:p w14:paraId="0BF288B3" w14:textId="77777777" w:rsidR="00630355" w:rsidRPr="00630355" w:rsidRDefault="00630355" w:rsidP="00630355">
      <w:r w:rsidRPr="00630355">
        <w:rPr>
          <w:b/>
          <w:bCs/>
        </w:rPr>
        <w:t>Target date:</w:t>
      </w:r>
      <w:r w:rsidRPr="00630355">
        <w:t xml:space="preserve"> 31 March 2027.</w:t>
      </w:r>
    </w:p>
    <w:p w14:paraId="7272E030" w14:textId="3C39D499" w:rsidR="00630355" w:rsidRPr="00E71DE4" w:rsidRDefault="00E71DE4" w:rsidP="00630355">
      <w:r w:rsidRPr="00E71DE4">
        <w:t>Support needed from my employer, local authority services, NHS teams, voluntary organizations, and university placement staff.</w:t>
      </w:r>
    </w:p>
    <w:p w14:paraId="3C0F953D" w14:textId="77777777" w:rsidR="00630355" w:rsidRPr="00630355" w:rsidRDefault="00630355" w:rsidP="00630355">
      <w:pPr>
        <w:rPr>
          <w:b/>
          <w:bCs/>
        </w:rPr>
      </w:pPr>
      <w:r w:rsidRPr="00630355">
        <w:rPr>
          <w:b/>
          <w:bCs/>
        </w:rPr>
        <w:t>Goal Four: Improve my academic and professional writing</w:t>
      </w:r>
    </w:p>
    <w:p w14:paraId="3CDD0C1E" w14:textId="1FEDF71F" w:rsidR="00630355" w:rsidRPr="00630355" w:rsidRDefault="00F47030" w:rsidP="00630355">
      <w:r>
        <w:t>I aim to enhance my skills in assessment writing, reflective writing, referencing, and constructing evidence-based arguments.</w:t>
      </w:r>
    </w:p>
    <w:p w14:paraId="0726B544" w14:textId="62FAE2A4" w:rsidR="00630355" w:rsidRPr="000B2EDD" w:rsidRDefault="000B2EDD" w:rsidP="00630355">
      <w:r w:rsidRPr="000B2EDD">
        <w:t>Success will be measured by submitting at least two pieces of work for feedback and showing improvement based on an academic writing checklist.</w:t>
      </w:r>
    </w:p>
    <w:p w14:paraId="7304A76D" w14:textId="77777777" w:rsidR="00630355" w:rsidRPr="00630355" w:rsidRDefault="00630355" w:rsidP="00630355">
      <w:r w:rsidRPr="00630355">
        <w:rPr>
          <w:b/>
          <w:bCs/>
        </w:rPr>
        <w:t>Target date:</w:t>
      </w:r>
      <w:r w:rsidRPr="00630355">
        <w:t xml:space="preserve"> 31 May 2027.</w:t>
      </w:r>
    </w:p>
    <w:p w14:paraId="1497E382" w14:textId="77777777" w:rsidR="00630355" w:rsidRPr="00630355" w:rsidRDefault="00630355" w:rsidP="00630355">
      <w:r w:rsidRPr="00630355">
        <w:rPr>
          <w:b/>
          <w:bCs/>
        </w:rPr>
        <w:t>Support required:</w:t>
      </w:r>
      <w:r w:rsidRPr="00630355">
        <w:t xml:space="preserve"> University academic skills services, lecturer feedback, Harvard referencing guidance and peer review.</w:t>
      </w:r>
    </w:p>
    <w:p w14:paraId="21FF9CB7" w14:textId="77777777" w:rsidR="00630355" w:rsidRPr="00630355" w:rsidRDefault="00630355" w:rsidP="00630355">
      <w:pPr>
        <w:rPr>
          <w:b/>
          <w:bCs/>
        </w:rPr>
      </w:pPr>
      <w:r w:rsidRPr="00630355">
        <w:rPr>
          <w:b/>
          <w:bCs/>
        </w:rPr>
        <w:t>Goal Five: Build my professional profile</w:t>
      </w:r>
    </w:p>
    <w:p w14:paraId="662BCB94" w14:textId="77777777" w:rsidR="00630355" w:rsidRPr="00630355" w:rsidRDefault="00630355" w:rsidP="00630355">
      <w:r w:rsidRPr="00630355">
        <w:t>I will update my CV and create a professional LinkedIn profile. I will also attend professional events and develop a portfolio of my achievements.</w:t>
      </w:r>
    </w:p>
    <w:p w14:paraId="392DE853" w14:textId="166C6A98" w:rsidR="00630355" w:rsidRPr="00954F3F" w:rsidRDefault="00954F3F" w:rsidP="00630355">
      <w:r>
        <w:rPr>
          <w:b/>
          <w:bCs/>
        </w:rPr>
        <w:t>Measure of success</w:t>
      </w:r>
      <w:r w:rsidRPr="00954F3F">
        <w:t>: I will have a complete CV, LinkedIn profile, and professional portfolio. I will attend at least two BASW or university events and establish at least five relevant professional contacts.</w:t>
      </w:r>
    </w:p>
    <w:p w14:paraId="31367FC9" w14:textId="77777777" w:rsidR="00630355" w:rsidRPr="00630355" w:rsidRDefault="00630355" w:rsidP="00630355">
      <w:r w:rsidRPr="00630355">
        <w:rPr>
          <w:b/>
          <w:bCs/>
        </w:rPr>
        <w:t>Target date:</w:t>
      </w:r>
      <w:r w:rsidRPr="00630355">
        <w:t xml:space="preserve"> 30 June 2027.</w:t>
      </w:r>
    </w:p>
    <w:p w14:paraId="12D10E60" w14:textId="77777777" w:rsidR="00630355" w:rsidRPr="00630355" w:rsidRDefault="00630355" w:rsidP="00630355">
      <w:r w:rsidRPr="00630355">
        <w:rPr>
          <w:b/>
          <w:bCs/>
        </w:rPr>
        <w:t>Support required:</w:t>
      </w:r>
      <w:r w:rsidRPr="00630355">
        <w:t xml:space="preserve"> BASW events, LinkedIn, the university careers service and professional contacts.</w:t>
      </w:r>
    </w:p>
    <w:p w14:paraId="79212FDF" w14:textId="77777777" w:rsidR="00630355" w:rsidRPr="00630355" w:rsidRDefault="00630355" w:rsidP="00630355">
      <w:pPr>
        <w:rPr>
          <w:b/>
          <w:bCs/>
        </w:rPr>
      </w:pPr>
      <w:r w:rsidRPr="00630355">
        <w:rPr>
          <w:b/>
          <w:bCs/>
        </w:rPr>
        <w:t>Goal Six: Apply for a qualifying social work programme</w:t>
      </w:r>
    </w:p>
    <w:p w14:paraId="0936644B" w14:textId="77777777" w:rsidR="00630355" w:rsidRPr="00630355" w:rsidRDefault="00630355" w:rsidP="00630355">
      <w:r w:rsidRPr="00630355">
        <w:t>After meeting the relevant entry requirements, I will apply for a Social Work England-approved social work programme.</w:t>
      </w:r>
    </w:p>
    <w:p w14:paraId="06B2427A" w14:textId="3F76E8B0" w:rsidR="00630355" w:rsidRPr="00630355" w:rsidRDefault="00630355" w:rsidP="00630355">
      <w:r w:rsidRPr="00630355">
        <w:rPr>
          <w:b/>
          <w:bCs/>
        </w:rPr>
        <w:t>Measure of success:</w:t>
      </w:r>
      <w:r w:rsidRPr="00630355">
        <w:t xml:space="preserve"> I will submit completed applications </w:t>
      </w:r>
      <w:r w:rsidR="00341F80">
        <w:t>that include a personal statement, references,</w:t>
      </w:r>
      <w:r w:rsidRPr="00630355">
        <w:t xml:space="preserve"> and evidence of my relevant experience.</w:t>
      </w:r>
    </w:p>
    <w:p w14:paraId="7FAD02C1" w14:textId="77777777" w:rsidR="00630355" w:rsidRPr="00630355" w:rsidRDefault="00630355" w:rsidP="00630355">
      <w:r w:rsidRPr="00630355">
        <w:rPr>
          <w:b/>
          <w:bCs/>
        </w:rPr>
        <w:t>Target date:</w:t>
      </w:r>
      <w:r w:rsidRPr="00630355">
        <w:t xml:space="preserve"> During the next available university admissions cycle.</w:t>
      </w:r>
    </w:p>
    <w:p w14:paraId="2B4FAE69" w14:textId="77777777" w:rsidR="00630355" w:rsidRPr="00630355" w:rsidRDefault="00630355" w:rsidP="00630355">
      <w:r w:rsidRPr="00630355">
        <w:rPr>
          <w:b/>
          <w:bCs/>
        </w:rPr>
        <w:lastRenderedPageBreak/>
        <w:t>Support required:</w:t>
      </w:r>
      <w:r w:rsidRPr="00630355">
        <w:t xml:space="preserve"> University admissions teams, academic references, employer support and Student Finance England.</w:t>
      </w:r>
    </w:p>
    <w:p w14:paraId="2AE2B535" w14:textId="77777777" w:rsidR="00630355" w:rsidRPr="00630355" w:rsidRDefault="00630355" w:rsidP="00630355">
      <w:pPr>
        <w:rPr>
          <w:b/>
          <w:bCs/>
        </w:rPr>
      </w:pPr>
      <w:r w:rsidRPr="00630355">
        <w:rPr>
          <w:b/>
          <w:bCs/>
        </w:rPr>
        <w:t>Goal Seven: Register and complete the ASYE</w:t>
      </w:r>
    </w:p>
    <w:p w14:paraId="564E7B88" w14:textId="77777777" w:rsidR="00630355" w:rsidRPr="00630355" w:rsidRDefault="00630355" w:rsidP="00630355">
      <w:r w:rsidRPr="00630355">
        <w:t>After completing my qualification, I will apply to register with Social Work England. I will then complete the Assessed and Supported Year in Employment.</w:t>
      </w:r>
    </w:p>
    <w:p w14:paraId="1BE602F9" w14:textId="77777777" w:rsidR="00630355" w:rsidRPr="00630355" w:rsidRDefault="00630355" w:rsidP="00630355">
      <w:r w:rsidRPr="00630355">
        <w:rPr>
          <w:b/>
          <w:bCs/>
        </w:rPr>
        <w:t>Measure of success:</w:t>
      </w:r>
      <w:r w:rsidRPr="00630355">
        <w:t xml:space="preserve"> My professional registration will be approved, and I will complete my ASYE portfolio within my employer’s required timeframe.</w:t>
      </w:r>
    </w:p>
    <w:p w14:paraId="620CD9E1" w14:textId="77777777" w:rsidR="00630355" w:rsidRPr="00630355" w:rsidRDefault="00630355" w:rsidP="00630355">
      <w:r w:rsidRPr="00630355">
        <w:rPr>
          <w:b/>
          <w:bCs/>
        </w:rPr>
        <w:t>Target date:</w:t>
      </w:r>
      <w:r w:rsidRPr="00630355">
        <w:t xml:space="preserve"> Within twelve months of qualifying.</w:t>
      </w:r>
    </w:p>
    <w:p w14:paraId="220F7B42" w14:textId="77777777" w:rsidR="00630355" w:rsidRPr="00630355" w:rsidRDefault="00630355" w:rsidP="00630355">
      <w:r w:rsidRPr="00630355">
        <w:rPr>
          <w:b/>
          <w:bCs/>
        </w:rPr>
        <w:t>Support required:</w:t>
      </w:r>
      <w:r w:rsidRPr="00630355">
        <w:t xml:space="preserve"> Social Work England, my employer, an ASYE assessor and professional supervision.</w:t>
      </w:r>
    </w:p>
    <w:p w14:paraId="46F869BE" w14:textId="77777777" w:rsidR="00630355" w:rsidRPr="00630355" w:rsidRDefault="00630355" w:rsidP="00630355">
      <w:pPr>
        <w:rPr>
          <w:b/>
          <w:bCs/>
        </w:rPr>
      </w:pPr>
      <w:r w:rsidRPr="00630355">
        <w:rPr>
          <w:b/>
          <w:bCs/>
        </w:rPr>
        <w:t>Long-Term Goal</w:t>
      </w:r>
    </w:p>
    <w:p w14:paraId="42FD84E6" w14:textId="04814DA8" w:rsidR="00630355" w:rsidRPr="00630355" w:rsidRDefault="008F5D9B" w:rsidP="00630355">
      <w:r>
        <w:t xml:space="preserve">My long-term goal is to </w:t>
      </w:r>
      <w:r w:rsidR="007B4518">
        <w:t>specialise</w:t>
      </w:r>
      <w:r>
        <w:t xml:space="preserve"> in community mental health social work. After gaining post-qualifying experience, I may consider completing Approved Mental Health Professional training.</w:t>
      </w:r>
    </w:p>
    <w:p w14:paraId="12E05475" w14:textId="77777777" w:rsidR="00630355" w:rsidRPr="00630355" w:rsidRDefault="00630355" w:rsidP="00630355">
      <w:r w:rsidRPr="00630355">
        <w:rPr>
          <w:b/>
          <w:bCs/>
        </w:rPr>
        <w:t>Measure of success:</w:t>
      </w:r>
      <w:r w:rsidRPr="00630355">
        <w:t xml:space="preserve"> I will receive positive appraisal feedback, complete relevant professional development and meet the requirements for employer-supported AMHP training.</w:t>
      </w:r>
    </w:p>
    <w:p w14:paraId="4314CB5E" w14:textId="77777777" w:rsidR="00630355" w:rsidRPr="00630355" w:rsidRDefault="00630355" w:rsidP="00630355">
      <w:r w:rsidRPr="00630355">
        <w:rPr>
          <w:b/>
          <w:bCs/>
        </w:rPr>
        <w:t>Target date:</w:t>
      </w:r>
      <w:r w:rsidRPr="00630355">
        <w:t xml:space="preserve"> Within three to five years of qualifying.</w:t>
      </w:r>
    </w:p>
    <w:p w14:paraId="0FCABE33" w14:textId="0A0A1E67" w:rsidR="00630355" w:rsidRPr="00630355" w:rsidRDefault="00FA6870" w:rsidP="00630355">
      <w:r>
        <w:t xml:space="preserve">I will review my action plan at the end of each academic term with a lecturer, careers adviser, or workplace mentor. If I miss a deadline, I will </w:t>
      </w:r>
      <w:r w:rsidR="00804C75">
        <w:t>analyse</w:t>
      </w:r>
      <w:r>
        <w:t xml:space="preserve"> the reason, adjust the timeline, and break the goal into smaller, manageable steps </w:t>
      </w:r>
      <w:r w:rsidR="002C7DB1">
        <w:t>rather than abandon</w:t>
      </w:r>
      <w:r>
        <w:t xml:space="preserve"> it.</w:t>
      </w:r>
    </w:p>
    <w:p w14:paraId="6FEF7754" w14:textId="77777777" w:rsidR="00630355" w:rsidRPr="00630355" w:rsidRDefault="00630355" w:rsidP="00630355">
      <w:pPr>
        <w:rPr>
          <w:b/>
          <w:bCs/>
        </w:rPr>
      </w:pPr>
      <w:r w:rsidRPr="00630355">
        <w:rPr>
          <w:b/>
          <w:bCs/>
        </w:rPr>
        <w:t>6. Conclusion</w:t>
      </w:r>
    </w:p>
    <w:p w14:paraId="50C1B253" w14:textId="5856990C" w:rsidR="00630355" w:rsidRPr="00630355" w:rsidRDefault="002C7DB1" w:rsidP="00630355">
      <w:r>
        <w:t>This report confirms that adult social work is a suitable, long-term career for me, aligning with my values and building on my experience supporting vulnerable adults. I possess valuable transferable skills in communication, empathy, teamwork, safeguarding, record keeping, and person-centred care.</w:t>
      </w:r>
    </w:p>
    <w:p w14:paraId="31E2E7B4" w14:textId="537695E0" w:rsidR="00630355" w:rsidRPr="00630355" w:rsidRDefault="003D6E44" w:rsidP="00630355">
      <w:r>
        <w:t xml:space="preserve">The vacancy analysis shows a gap: I need to complete a Social Work England-approved qualification, gain assessed placement </w:t>
      </w:r>
      <w:proofErr w:type="gramStart"/>
      <w:r>
        <w:t>experience, and</w:t>
      </w:r>
      <w:proofErr w:type="gramEnd"/>
      <w:r>
        <w:t xml:space="preserve"> register before practising as a social worker.</w:t>
      </w:r>
    </w:p>
    <w:p w14:paraId="68DFBE27" w14:textId="17729744" w:rsidR="00630355" w:rsidRPr="00630355" w:rsidRDefault="00707462" w:rsidP="00630355">
      <w:r>
        <w:t>My action plan offers a practical way to bridge gaps through academic study, legal and mental health training, work shadowing, networking, reflective supervision, and preparing for a social work program. It also enhances my professional identity by showcasing my abilities with solid evidence on my CV and online profile.</w:t>
      </w:r>
    </w:p>
    <w:p w14:paraId="6A8ECF3C" w14:textId="29D87471" w:rsidR="00630355" w:rsidRPr="00630355" w:rsidRDefault="0071603A" w:rsidP="00630355">
      <w:r>
        <w:lastRenderedPageBreak/>
        <w:t>This process taught me that my care experience is a strong foundation, but social work also demands advanced legal skills, critical analysis, and responsible decisions. It clarified my commitment to dignity, safety, choice, and independence. It motivated me to work towards becoming a qualified adult social worker.</w:t>
      </w:r>
    </w:p>
    <w:p w14:paraId="03B10E50" w14:textId="77777777" w:rsidR="00630355" w:rsidRPr="00630355" w:rsidRDefault="00630355" w:rsidP="00630355">
      <w:pPr>
        <w:rPr>
          <w:b/>
          <w:bCs/>
        </w:rPr>
      </w:pPr>
      <w:r w:rsidRPr="00630355">
        <w:rPr>
          <w:b/>
          <w:bCs/>
        </w:rPr>
        <w:t>References</w:t>
      </w:r>
    </w:p>
    <w:p w14:paraId="3A7EBA8D" w14:textId="7A5E7BE3" w:rsidR="00630355" w:rsidRPr="00630355" w:rsidRDefault="00630355" w:rsidP="00630355">
      <w:r w:rsidRPr="00630355">
        <w:t>Bandura, A. (1997)</w:t>
      </w:r>
      <w:r w:rsidR="00C531A6">
        <w:t>.</w:t>
      </w:r>
      <w:r w:rsidRPr="00630355">
        <w:t xml:space="preserve"> </w:t>
      </w:r>
      <w:r w:rsidRPr="00630355">
        <w:rPr>
          <w:i/>
          <w:iCs/>
        </w:rPr>
        <w:t>Self-efficacy: The exercise of control</w:t>
      </w:r>
      <w:r w:rsidRPr="00630355">
        <w:t>. New York: W.H. Freeman.</w:t>
      </w:r>
    </w:p>
    <w:p w14:paraId="2AC78280" w14:textId="77777777" w:rsidR="00630355" w:rsidRPr="00630355" w:rsidRDefault="00630355" w:rsidP="00630355">
      <w:r w:rsidRPr="00630355">
        <w:t xml:space="preserve">British Association of Social Workers (BASW) (2026) </w:t>
      </w:r>
      <w:r w:rsidRPr="00630355">
        <w:rPr>
          <w:i/>
          <w:iCs/>
        </w:rPr>
        <w:t>Professional Capabilities Framework</w:t>
      </w:r>
      <w:r w:rsidRPr="00630355">
        <w:t xml:space="preserve">. Available at: </w:t>
      </w:r>
      <w:hyperlink r:id="rId7" w:tgtFrame="_new" w:history="1">
        <w:r w:rsidRPr="00630355">
          <w:rPr>
            <w:rStyle w:val="Hyperlink"/>
          </w:rPr>
          <w:t>https://basw.co.uk/training-cpd/professional-capabilities-framework-pcf</w:t>
        </w:r>
      </w:hyperlink>
      <w:r w:rsidRPr="00630355">
        <w:t xml:space="preserve"> (Accessed: 2 August 2026).</w:t>
      </w:r>
    </w:p>
    <w:p w14:paraId="42E622B8" w14:textId="77777777" w:rsidR="00630355" w:rsidRPr="00630355" w:rsidRDefault="00630355" w:rsidP="00630355">
      <w:r w:rsidRPr="00630355">
        <w:t xml:space="preserve">Dacre Pool, L. and Sewell, P. (2007) ‘The key to employability: developing a practical model of graduate employability’, </w:t>
      </w:r>
      <w:r w:rsidRPr="00630355">
        <w:rPr>
          <w:i/>
          <w:iCs/>
        </w:rPr>
        <w:t>Education + Training</w:t>
      </w:r>
      <w:r w:rsidRPr="00630355">
        <w:t>, 49(4), pp. 277–289.</w:t>
      </w:r>
    </w:p>
    <w:p w14:paraId="11CECBDB" w14:textId="6DDC04F2" w:rsidR="00630355" w:rsidRPr="00630355" w:rsidRDefault="00630355" w:rsidP="00630355">
      <w:r w:rsidRPr="00630355">
        <w:t>Department of Health and Social Care (2023)</w:t>
      </w:r>
      <w:r w:rsidR="00C531A6">
        <w:t>.</w:t>
      </w:r>
      <w:r w:rsidRPr="00630355">
        <w:t xml:space="preserve"> </w:t>
      </w:r>
      <w:r w:rsidRPr="00630355">
        <w:rPr>
          <w:i/>
          <w:iCs/>
        </w:rPr>
        <w:t>The NHS Constitution for England</w:t>
      </w:r>
      <w:r w:rsidRPr="00630355">
        <w:t xml:space="preserve">. Available at: </w:t>
      </w:r>
      <w:hyperlink r:id="rId8" w:tgtFrame="_new" w:history="1">
        <w:r w:rsidRPr="00630355">
          <w:rPr>
            <w:rStyle w:val="Hyperlink"/>
          </w:rPr>
          <w:t>https://www.gov.uk/government/publications/the-nhs-constitution-for-england/the-nhs-constitution-for-england</w:t>
        </w:r>
      </w:hyperlink>
      <w:r w:rsidRPr="00630355">
        <w:t xml:space="preserve"> (Accessed: 2 August 2026).</w:t>
      </w:r>
    </w:p>
    <w:p w14:paraId="456F5053" w14:textId="2F2A41CD" w:rsidR="00630355" w:rsidRPr="00630355" w:rsidRDefault="00630355" w:rsidP="00630355">
      <w:r w:rsidRPr="00630355">
        <w:t>Goleman, D. (1998)</w:t>
      </w:r>
      <w:r w:rsidR="00885FA1">
        <w:t>.</w:t>
      </w:r>
      <w:r w:rsidRPr="00630355">
        <w:t xml:space="preserve"> </w:t>
      </w:r>
      <w:r w:rsidRPr="00630355">
        <w:rPr>
          <w:i/>
          <w:iCs/>
        </w:rPr>
        <w:t>Working with emotional intelligence</w:t>
      </w:r>
      <w:r w:rsidRPr="00630355">
        <w:t>. London: Bloomsbury.</w:t>
      </w:r>
    </w:p>
    <w:p w14:paraId="5A6949BB" w14:textId="77777777" w:rsidR="00630355" w:rsidRPr="00630355" w:rsidRDefault="00630355" w:rsidP="00630355">
      <w:r w:rsidRPr="00630355">
        <w:t xml:space="preserve">Hertfordshire Partnership University NHS Foundation Trust (2026) </w:t>
      </w:r>
      <w:r w:rsidRPr="00630355">
        <w:rPr>
          <w:i/>
          <w:iCs/>
        </w:rPr>
        <w:t>Social Worker, Band 6, job reference 367-ACMS-101279-A</w:t>
      </w:r>
      <w:r w:rsidRPr="00630355">
        <w:t xml:space="preserve">. NHS Jobs/Trac. Available at: </w:t>
      </w:r>
      <w:hyperlink r:id="rId9" w:tgtFrame="_new" w:history="1">
        <w:r w:rsidRPr="00630355">
          <w:rPr>
            <w:rStyle w:val="Hyperlink"/>
          </w:rPr>
          <w:t>https://www.nhsjobs.com/job/UK/Hertfordshire/STEVENAGE/Hertfordshire_Partnership_NHS_Foundation_Trust/Social_worker/Social_worker-v8175378</w:t>
        </w:r>
      </w:hyperlink>
      <w:r w:rsidRPr="00630355">
        <w:t xml:space="preserve"> (Accessed: 2 August 2026).</w:t>
      </w:r>
    </w:p>
    <w:p w14:paraId="143E7303" w14:textId="1DF0F3A7" w:rsidR="00630355" w:rsidRPr="00630355" w:rsidRDefault="00630355" w:rsidP="00630355">
      <w:r w:rsidRPr="00630355">
        <w:t>Holland, J.L. (1997)</w:t>
      </w:r>
      <w:r w:rsidR="00885FA1">
        <w:t>.</w:t>
      </w:r>
      <w:r w:rsidRPr="00630355">
        <w:t xml:space="preserve"> </w:t>
      </w:r>
      <w:r w:rsidRPr="00630355">
        <w:rPr>
          <w:i/>
          <w:iCs/>
        </w:rPr>
        <w:t>Making vocational choices: A theory of vocational personalities and work environments</w:t>
      </w:r>
      <w:r w:rsidRPr="00630355">
        <w:t xml:space="preserve">. 3rd </w:t>
      </w:r>
      <w:proofErr w:type="spellStart"/>
      <w:r w:rsidRPr="00630355">
        <w:t>edn</w:t>
      </w:r>
      <w:proofErr w:type="spellEnd"/>
      <w:r w:rsidRPr="00630355">
        <w:t>. Odessa, Florida: Psychological Assessment Resources.</w:t>
      </w:r>
    </w:p>
    <w:p w14:paraId="3ACEF908" w14:textId="0581AFF1" w:rsidR="00630355" w:rsidRPr="00630355" w:rsidRDefault="00630355" w:rsidP="00630355">
      <w:r w:rsidRPr="00630355">
        <w:t>Kolb, D.A. (1984)</w:t>
      </w:r>
      <w:r w:rsidR="00885FA1">
        <w:t>.</w:t>
      </w:r>
      <w:r w:rsidRPr="00630355">
        <w:t xml:space="preserve"> </w:t>
      </w:r>
      <w:r w:rsidRPr="00630355">
        <w:rPr>
          <w:i/>
          <w:iCs/>
        </w:rPr>
        <w:t>Experiential learning: Experience as the source of learning and development</w:t>
      </w:r>
      <w:r w:rsidRPr="00630355">
        <w:t>. Englewood Cliffs, New Jersey: Prentice-Hall.</w:t>
      </w:r>
    </w:p>
    <w:p w14:paraId="31347190" w14:textId="77777777" w:rsidR="00630355" w:rsidRPr="00630355" w:rsidRDefault="00630355" w:rsidP="00630355">
      <w:r w:rsidRPr="00630355">
        <w:t xml:space="preserve">National Careers Service (2026) </w:t>
      </w:r>
      <w:r w:rsidRPr="00630355">
        <w:rPr>
          <w:i/>
          <w:iCs/>
        </w:rPr>
        <w:t>Social worker</w:t>
      </w:r>
      <w:r w:rsidRPr="00630355">
        <w:t xml:space="preserve">. Available at: </w:t>
      </w:r>
      <w:hyperlink r:id="rId10" w:tgtFrame="_new" w:history="1">
        <w:r w:rsidRPr="00630355">
          <w:rPr>
            <w:rStyle w:val="Hyperlink"/>
          </w:rPr>
          <w:t>https://nationalcareers.service.gov.uk/job-profiles/social-worker</w:t>
        </w:r>
      </w:hyperlink>
      <w:r w:rsidRPr="00630355">
        <w:t xml:space="preserve"> (Accessed: 2 August 2026).</w:t>
      </w:r>
    </w:p>
    <w:p w14:paraId="43F569FE" w14:textId="77777777" w:rsidR="00630355" w:rsidRPr="00630355" w:rsidRDefault="00630355" w:rsidP="00630355">
      <w:r w:rsidRPr="00630355">
        <w:t xml:space="preserve">Skills for Care (2026) </w:t>
      </w:r>
      <w:r w:rsidRPr="00630355">
        <w:rPr>
          <w:i/>
          <w:iCs/>
        </w:rPr>
        <w:t>The Care Workforce Pathway</w:t>
      </w:r>
      <w:r w:rsidRPr="00630355">
        <w:t xml:space="preserve">. Available at: </w:t>
      </w:r>
      <w:hyperlink r:id="rId11" w:tgtFrame="_new" w:history="1">
        <w:r w:rsidRPr="00630355">
          <w:rPr>
            <w:rStyle w:val="Hyperlink"/>
          </w:rPr>
          <w:t>https://www.skillsforcare.org.uk/Developing-your-workforce/Care-workforce-pathway/The-Care-Workforce-Pathway.aspx</w:t>
        </w:r>
      </w:hyperlink>
      <w:r w:rsidRPr="00630355">
        <w:t xml:space="preserve"> (Accessed: 2 August 2026).</w:t>
      </w:r>
    </w:p>
    <w:p w14:paraId="38F01675" w14:textId="77777777" w:rsidR="00630355" w:rsidRPr="00630355" w:rsidRDefault="00630355" w:rsidP="00630355">
      <w:r w:rsidRPr="00630355">
        <w:t xml:space="preserve">Social Work England (n.d.) </w:t>
      </w:r>
      <w:r w:rsidRPr="00630355">
        <w:rPr>
          <w:i/>
          <w:iCs/>
        </w:rPr>
        <w:t>Professional standards</w:t>
      </w:r>
      <w:r w:rsidRPr="00630355">
        <w:t xml:space="preserve">. Available at: </w:t>
      </w:r>
      <w:hyperlink r:id="rId12" w:tgtFrame="_new" w:history="1">
        <w:r w:rsidRPr="00630355">
          <w:rPr>
            <w:rStyle w:val="Hyperlink"/>
          </w:rPr>
          <w:t>https://www.socialworkengland.org.uk/standards/professional-standards/</w:t>
        </w:r>
      </w:hyperlink>
      <w:r w:rsidRPr="00630355">
        <w:t xml:space="preserve"> (Accessed: 2 August 2026).</w:t>
      </w:r>
    </w:p>
    <w:p w14:paraId="6D9A5088" w14:textId="77777777" w:rsidR="00630355" w:rsidRPr="00630355" w:rsidRDefault="00630355" w:rsidP="00630355">
      <w:r w:rsidRPr="00630355">
        <w:lastRenderedPageBreak/>
        <w:t xml:space="preserve">Social Work England (2026a) </w:t>
      </w:r>
      <w:r w:rsidRPr="00630355">
        <w:rPr>
          <w:i/>
          <w:iCs/>
        </w:rPr>
        <w:t>Students and graduates</w:t>
      </w:r>
      <w:r w:rsidRPr="00630355">
        <w:t xml:space="preserve">. Available at: </w:t>
      </w:r>
      <w:hyperlink r:id="rId13" w:tgtFrame="_new" w:history="1">
        <w:r w:rsidRPr="00630355">
          <w:rPr>
            <w:rStyle w:val="Hyperlink"/>
          </w:rPr>
          <w:t>https://www.socialworkengland.org.uk/education-training/students-and-graduates/</w:t>
        </w:r>
      </w:hyperlink>
      <w:r w:rsidRPr="00630355">
        <w:t xml:space="preserve"> (Accessed: 2 August 2026).</w:t>
      </w:r>
    </w:p>
    <w:p w14:paraId="54105CED" w14:textId="77777777" w:rsidR="00630355" w:rsidRPr="00630355" w:rsidRDefault="00630355" w:rsidP="00630355">
      <w:r w:rsidRPr="00630355">
        <w:t xml:space="preserve">Social Work England (2026b) </w:t>
      </w:r>
      <w:r w:rsidRPr="00630355">
        <w:rPr>
          <w:i/>
          <w:iCs/>
        </w:rPr>
        <w:t>Education and training standards</w:t>
      </w:r>
      <w:r w:rsidRPr="00630355">
        <w:t xml:space="preserve">. Available at: </w:t>
      </w:r>
      <w:hyperlink r:id="rId14" w:tgtFrame="_new" w:history="1">
        <w:r w:rsidRPr="00630355">
          <w:rPr>
            <w:rStyle w:val="Hyperlink"/>
          </w:rPr>
          <w:t>https://www.socialworkengland.org.uk/standards/education-and-training-standards/</w:t>
        </w:r>
      </w:hyperlink>
      <w:r w:rsidRPr="00630355">
        <w:t xml:space="preserve"> (Accessed: 2 August 2026).</w:t>
      </w:r>
    </w:p>
    <w:p w14:paraId="29CFF8C2" w14:textId="77777777" w:rsidR="00630355" w:rsidRPr="00630355" w:rsidRDefault="00630355" w:rsidP="00630355">
      <w:pPr>
        <w:rPr>
          <w:vanish/>
        </w:rPr>
      </w:pPr>
      <w:r w:rsidRPr="00630355">
        <w:rPr>
          <w:vanish/>
        </w:rPr>
        <w:t>Top of Form</w:t>
      </w:r>
    </w:p>
    <w:p w14:paraId="2A86F495" w14:textId="77777777" w:rsidR="00630355" w:rsidRPr="00630355" w:rsidRDefault="00630355" w:rsidP="00630355">
      <w:pPr>
        <w:rPr>
          <w:vanish/>
        </w:rPr>
      </w:pPr>
      <w:r w:rsidRPr="00630355">
        <w:rPr>
          <w:vanish/>
        </w:rPr>
        <w:t>Bottom of Form</w:t>
      </w:r>
    </w:p>
    <w:p w14:paraId="442F2638" w14:textId="77777777" w:rsidR="00630355" w:rsidRPr="00630355" w:rsidRDefault="00630355" w:rsidP="00630355"/>
    <w:sectPr w:rsidR="00630355" w:rsidRPr="006303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55EC"/>
    <w:multiLevelType w:val="multilevel"/>
    <w:tmpl w:val="F756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7472D7"/>
    <w:multiLevelType w:val="multilevel"/>
    <w:tmpl w:val="F7C4A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AE2F91"/>
    <w:multiLevelType w:val="multilevel"/>
    <w:tmpl w:val="2E78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495FA4"/>
    <w:multiLevelType w:val="multilevel"/>
    <w:tmpl w:val="42DEB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3071218">
    <w:abstractNumId w:val="3"/>
  </w:num>
  <w:num w:numId="2" w16cid:durableId="335883197">
    <w:abstractNumId w:val="1"/>
  </w:num>
  <w:num w:numId="3" w16cid:durableId="1390348074">
    <w:abstractNumId w:val="2"/>
  </w:num>
  <w:num w:numId="4" w16cid:durableId="411465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55"/>
    <w:rsid w:val="00032727"/>
    <w:rsid w:val="00032742"/>
    <w:rsid w:val="00060847"/>
    <w:rsid w:val="000609DA"/>
    <w:rsid w:val="0006160B"/>
    <w:rsid w:val="00064A14"/>
    <w:rsid w:val="000A130D"/>
    <w:rsid w:val="000A28AD"/>
    <w:rsid w:val="000A458F"/>
    <w:rsid w:val="000B2EDD"/>
    <w:rsid w:val="000C2AA9"/>
    <w:rsid w:val="000C4C43"/>
    <w:rsid w:val="000C5C5E"/>
    <w:rsid w:val="000F61D9"/>
    <w:rsid w:val="00113C8C"/>
    <w:rsid w:val="001347F5"/>
    <w:rsid w:val="00141167"/>
    <w:rsid w:val="0017108C"/>
    <w:rsid w:val="001C024D"/>
    <w:rsid w:val="001E06F0"/>
    <w:rsid w:val="002010CB"/>
    <w:rsid w:val="0021376A"/>
    <w:rsid w:val="00237BB0"/>
    <w:rsid w:val="00243989"/>
    <w:rsid w:val="0026258A"/>
    <w:rsid w:val="0026664A"/>
    <w:rsid w:val="0026730D"/>
    <w:rsid w:val="002C7DB1"/>
    <w:rsid w:val="0031395E"/>
    <w:rsid w:val="00341F80"/>
    <w:rsid w:val="003470A9"/>
    <w:rsid w:val="00350725"/>
    <w:rsid w:val="003547EA"/>
    <w:rsid w:val="00363DEA"/>
    <w:rsid w:val="003978D1"/>
    <w:rsid w:val="003A1338"/>
    <w:rsid w:val="003B6B23"/>
    <w:rsid w:val="003D6E44"/>
    <w:rsid w:val="003E69CC"/>
    <w:rsid w:val="003F0C3C"/>
    <w:rsid w:val="004165CF"/>
    <w:rsid w:val="00432CE9"/>
    <w:rsid w:val="0044113A"/>
    <w:rsid w:val="004558AC"/>
    <w:rsid w:val="004771BF"/>
    <w:rsid w:val="004948E5"/>
    <w:rsid w:val="004E4046"/>
    <w:rsid w:val="005302A7"/>
    <w:rsid w:val="006125A1"/>
    <w:rsid w:val="006227C0"/>
    <w:rsid w:val="00630355"/>
    <w:rsid w:val="00676F35"/>
    <w:rsid w:val="006A32C6"/>
    <w:rsid w:val="006F6B8A"/>
    <w:rsid w:val="00707462"/>
    <w:rsid w:val="0071149F"/>
    <w:rsid w:val="00715019"/>
    <w:rsid w:val="0071603A"/>
    <w:rsid w:val="0073244C"/>
    <w:rsid w:val="00736658"/>
    <w:rsid w:val="00771414"/>
    <w:rsid w:val="00773736"/>
    <w:rsid w:val="007839E8"/>
    <w:rsid w:val="0079317F"/>
    <w:rsid w:val="007B4518"/>
    <w:rsid w:val="007E4052"/>
    <w:rsid w:val="00804C75"/>
    <w:rsid w:val="00873D62"/>
    <w:rsid w:val="00885FA1"/>
    <w:rsid w:val="008F4340"/>
    <w:rsid w:val="008F5D9B"/>
    <w:rsid w:val="00901EF6"/>
    <w:rsid w:val="00930D57"/>
    <w:rsid w:val="0095289F"/>
    <w:rsid w:val="00954F3F"/>
    <w:rsid w:val="009A740B"/>
    <w:rsid w:val="009E036E"/>
    <w:rsid w:val="00A232AC"/>
    <w:rsid w:val="00A233AB"/>
    <w:rsid w:val="00A521CA"/>
    <w:rsid w:val="00A750DD"/>
    <w:rsid w:val="00A944FD"/>
    <w:rsid w:val="00AC2EC6"/>
    <w:rsid w:val="00AE5372"/>
    <w:rsid w:val="00AE7C26"/>
    <w:rsid w:val="00B12016"/>
    <w:rsid w:val="00B330E3"/>
    <w:rsid w:val="00B52C8C"/>
    <w:rsid w:val="00BC3FBB"/>
    <w:rsid w:val="00BC7157"/>
    <w:rsid w:val="00C03A9A"/>
    <w:rsid w:val="00C531A6"/>
    <w:rsid w:val="00C54599"/>
    <w:rsid w:val="00C760D9"/>
    <w:rsid w:val="00C81440"/>
    <w:rsid w:val="00C901DA"/>
    <w:rsid w:val="00CD411D"/>
    <w:rsid w:val="00CE103F"/>
    <w:rsid w:val="00CE35A8"/>
    <w:rsid w:val="00CE373F"/>
    <w:rsid w:val="00D00C78"/>
    <w:rsid w:val="00D3543E"/>
    <w:rsid w:val="00D5426D"/>
    <w:rsid w:val="00D7621A"/>
    <w:rsid w:val="00D85E64"/>
    <w:rsid w:val="00DA6A96"/>
    <w:rsid w:val="00DB7458"/>
    <w:rsid w:val="00DD0120"/>
    <w:rsid w:val="00E12557"/>
    <w:rsid w:val="00E36560"/>
    <w:rsid w:val="00E37483"/>
    <w:rsid w:val="00E42956"/>
    <w:rsid w:val="00E71DE4"/>
    <w:rsid w:val="00E9191E"/>
    <w:rsid w:val="00E91AB5"/>
    <w:rsid w:val="00E958EA"/>
    <w:rsid w:val="00EA00AA"/>
    <w:rsid w:val="00EB2F97"/>
    <w:rsid w:val="00EC3D32"/>
    <w:rsid w:val="00F47030"/>
    <w:rsid w:val="00FA6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A41AA"/>
  <w15:chartTrackingRefBased/>
  <w15:docId w15:val="{D4F76378-F793-45C0-BD60-6067B3FAB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03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03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03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03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03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03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03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03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03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3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03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03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03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03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03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3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3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355"/>
    <w:rPr>
      <w:rFonts w:eastAsiaTheme="majorEastAsia" w:cstheme="majorBidi"/>
      <w:color w:val="272727" w:themeColor="text1" w:themeTint="D8"/>
    </w:rPr>
  </w:style>
  <w:style w:type="paragraph" w:styleId="Title">
    <w:name w:val="Title"/>
    <w:basedOn w:val="Normal"/>
    <w:next w:val="Normal"/>
    <w:link w:val="TitleChar"/>
    <w:uiPriority w:val="10"/>
    <w:qFormat/>
    <w:rsid w:val="006303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03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3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03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355"/>
    <w:pPr>
      <w:spacing w:before="160"/>
      <w:jc w:val="center"/>
    </w:pPr>
    <w:rPr>
      <w:i/>
      <w:iCs/>
      <w:color w:val="404040" w:themeColor="text1" w:themeTint="BF"/>
    </w:rPr>
  </w:style>
  <w:style w:type="character" w:customStyle="1" w:styleId="QuoteChar">
    <w:name w:val="Quote Char"/>
    <w:basedOn w:val="DefaultParagraphFont"/>
    <w:link w:val="Quote"/>
    <w:uiPriority w:val="29"/>
    <w:rsid w:val="00630355"/>
    <w:rPr>
      <w:i/>
      <w:iCs/>
      <w:color w:val="404040" w:themeColor="text1" w:themeTint="BF"/>
    </w:rPr>
  </w:style>
  <w:style w:type="paragraph" w:styleId="ListParagraph">
    <w:name w:val="List Paragraph"/>
    <w:basedOn w:val="Normal"/>
    <w:uiPriority w:val="34"/>
    <w:qFormat/>
    <w:rsid w:val="00630355"/>
    <w:pPr>
      <w:ind w:left="720"/>
      <w:contextualSpacing/>
    </w:pPr>
  </w:style>
  <w:style w:type="character" w:styleId="IntenseEmphasis">
    <w:name w:val="Intense Emphasis"/>
    <w:basedOn w:val="DefaultParagraphFont"/>
    <w:uiPriority w:val="21"/>
    <w:qFormat/>
    <w:rsid w:val="00630355"/>
    <w:rPr>
      <w:i/>
      <w:iCs/>
      <w:color w:val="0F4761" w:themeColor="accent1" w:themeShade="BF"/>
    </w:rPr>
  </w:style>
  <w:style w:type="paragraph" w:styleId="IntenseQuote">
    <w:name w:val="Intense Quote"/>
    <w:basedOn w:val="Normal"/>
    <w:next w:val="Normal"/>
    <w:link w:val="IntenseQuoteChar"/>
    <w:uiPriority w:val="30"/>
    <w:qFormat/>
    <w:rsid w:val="006303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0355"/>
    <w:rPr>
      <w:i/>
      <w:iCs/>
      <w:color w:val="0F4761" w:themeColor="accent1" w:themeShade="BF"/>
    </w:rPr>
  </w:style>
  <w:style w:type="character" w:styleId="IntenseReference">
    <w:name w:val="Intense Reference"/>
    <w:basedOn w:val="DefaultParagraphFont"/>
    <w:uiPriority w:val="32"/>
    <w:qFormat/>
    <w:rsid w:val="00630355"/>
    <w:rPr>
      <w:b/>
      <w:bCs/>
      <w:smallCaps/>
      <w:color w:val="0F4761" w:themeColor="accent1" w:themeShade="BF"/>
      <w:spacing w:val="5"/>
    </w:rPr>
  </w:style>
  <w:style w:type="character" w:styleId="Hyperlink">
    <w:name w:val="Hyperlink"/>
    <w:basedOn w:val="DefaultParagraphFont"/>
    <w:uiPriority w:val="99"/>
    <w:unhideWhenUsed/>
    <w:rsid w:val="00630355"/>
    <w:rPr>
      <w:color w:val="467886" w:themeColor="hyperlink"/>
      <w:u w:val="single"/>
    </w:rPr>
  </w:style>
  <w:style w:type="character" w:styleId="UnresolvedMention">
    <w:name w:val="Unresolved Mention"/>
    <w:basedOn w:val="DefaultParagraphFont"/>
    <w:uiPriority w:val="99"/>
    <w:semiHidden/>
    <w:unhideWhenUsed/>
    <w:rsid w:val="006303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he-nhs-constitution-for-england/the-nhs-constitution-for-england?utm_source=chatgpt.com" TargetMode="External"/><Relationship Id="rId13" Type="http://schemas.openxmlformats.org/officeDocument/2006/relationships/hyperlink" Target="https://www.socialworkengland.org.uk/education-training/students-and-graduates/?utm_source=chatgpt.com" TargetMode="External"/><Relationship Id="rId3" Type="http://schemas.openxmlformats.org/officeDocument/2006/relationships/settings" Target="settings.xml"/><Relationship Id="rId7" Type="http://schemas.openxmlformats.org/officeDocument/2006/relationships/hyperlink" Target="https://basw.co.uk/training-cpd/professional-capabilities-framework-pcf?utm_source=chatgpt.com" TargetMode="External"/><Relationship Id="rId12" Type="http://schemas.openxmlformats.org/officeDocument/2006/relationships/hyperlink" Target="https://www.socialworkengland.org.uk/standards/professional-standard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killsforcare.org.uk/Developing-your-workforce/Care-workforce-pathway/The-Care-Workforce-Pathway.aspx?utm_source=chatgpt.com"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nationalcareers.service.gov.uk/job-profiles/social-worker?utm_source=chatgpt.com" TargetMode="External"/><Relationship Id="rId4" Type="http://schemas.openxmlformats.org/officeDocument/2006/relationships/webSettings" Target="webSettings.xml"/><Relationship Id="rId9" Type="http://schemas.openxmlformats.org/officeDocument/2006/relationships/hyperlink" Target="https://www.nhsjobs.com/job/UK/Hertfordshire/STEVENAGE/Hertfordshire_Partnership_NHS_Foundation_Trust/Social_worker/Social_worker-v8175378" TargetMode="External"/><Relationship Id="rId14" Type="http://schemas.openxmlformats.org/officeDocument/2006/relationships/hyperlink" Target="https://www.socialworkengland.org.uk/standards/education-and-training-standard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3489</TotalTime>
  <Pages>11</Pages>
  <Words>3178</Words>
  <Characters>18117</Characters>
  <Application>Microsoft Office Word</Application>
  <DocSecurity>0</DocSecurity>
  <Lines>150</Lines>
  <Paragraphs>42</Paragraphs>
  <ScaleCrop>false</ScaleCrop>
  <Company/>
  <LinksUpToDate>false</LinksUpToDate>
  <CharactersWithSpaces>21253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Gifty Opoku</dc:creator>
  <cp:keywords/>
  <dc:description/>
  <cp:lastModifiedBy>Gifty Opoku</cp:lastModifiedBy>
  <cp:revision>120</cp:revision>
  <dcterms:created xsi:type="dcterms:W3CDTF">2026-08-04T00:21:00Z</dcterms:created>
  <dcterms:modified xsi:type="dcterms:W3CDTF">2026-08-06T10:37:00Z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462feb9c-8a43-4668-9e5c-f059bff9b9e4</vt:lpwstr>
  </property>
</Properties>
</file>