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19FB78" w14:textId="7D5FF7A5" w:rsidR="00F6237D" w:rsidRPr="00F42F62" w:rsidRDefault="00F42F62" w:rsidP="00114657">
      <w:pPr>
        <w:widowControl w:val="0"/>
        <w:autoSpaceDE w:val="0"/>
        <w:autoSpaceDN w:val="0"/>
        <w:adjustRightInd w:val="0"/>
        <w:spacing w:line="320" w:lineRule="atLeast"/>
        <w:rPr>
          <w:rFonts w:cs="Helvetica Neue"/>
          <w:sz w:val="32"/>
          <w:szCs w:val="32"/>
        </w:rPr>
      </w:pPr>
      <w:r w:rsidRPr="00F42F62">
        <w:rPr>
          <w:rFonts w:cs="Helvetica Neue"/>
          <w:sz w:val="32"/>
          <w:szCs w:val="32"/>
        </w:rPr>
        <w:t>Derrida’s Cat: six sonnets</w:t>
      </w:r>
    </w:p>
    <w:p w14:paraId="1BDB3818" w14:textId="77777777" w:rsidR="00F42F62" w:rsidRDefault="00F42F62" w:rsidP="00114657">
      <w:pPr>
        <w:widowControl w:val="0"/>
        <w:autoSpaceDE w:val="0"/>
        <w:autoSpaceDN w:val="0"/>
        <w:adjustRightInd w:val="0"/>
        <w:spacing w:line="320" w:lineRule="atLeast"/>
        <w:rPr>
          <w:rFonts w:cs="Helvetica Neue"/>
          <w:sz w:val="28"/>
          <w:szCs w:val="28"/>
        </w:rPr>
      </w:pPr>
    </w:p>
    <w:p w14:paraId="4403A744" w14:textId="77777777" w:rsidR="00F42F62" w:rsidRDefault="00F42F62" w:rsidP="00114657">
      <w:pPr>
        <w:widowControl w:val="0"/>
        <w:autoSpaceDE w:val="0"/>
        <w:autoSpaceDN w:val="0"/>
        <w:adjustRightInd w:val="0"/>
        <w:spacing w:line="320" w:lineRule="atLeast"/>
        <w:rPr>
          <w:rFonts w:cs="Helvetica Neue"/>
          <w:sz w:val="28"/>
          <w:szCs w:val="28"/>
        </w:rPr>
      </w:pPr>
    </w:p>
    <w:p w14:paraId="41D0E45D" w14:textId="77777777" w:rsidR="00F6237D" w:rsidRDefault="00F6237D" w:rsidP="00114657">
      <w:pPr>
        <w:widowControl w:val="0"/>
        <w:autoSpaceDE w:val="0"/>
        <w:autoSpaceDN w:val="0"/>
        <w:adjustRightInd w:val="0"/>
        <w:spacing w:line="320" w:lineRule="atLeast"/>
        <w:rPr>
          <w:rFonts w:cs="Helvetica Neue"/>
          <w:sz w:val="28"/>
          <w:szCs w:val="28"/>
        </w:rPr>
      </w:pPr>
    </w:p>
    <w:p w14:paraId="05D59F5A" w14:textId="77777777" w:rsidR="00112B3F" w:rsidRPr="00F42F62" w:rsidRDefault="00112B3F" w:rsidP="00114657">
      <w:pPr>
        <w:widowControl w:val="0"/>
        <w:autoSpaceDE w:val="0"/>
        <w:autoSpaceDN w:val="0"/>
        <w:adjustRightInd w:val="0"/>
        <w:spacing w:line="320" w:lineRule="atLeast"/>
        <w:rPr>
          <w:rFonts w:cs="Helvetica Neue"/>
        </w:rPr>
      </w:pPr>
      <w:r w:rsidRPr="00F42F62">
        <w:rPr>
          <w:rFonts w:cs="Helvetica Neue"/>
        </w:rPr>
        <w:t>When I play with my cat, who knows if I am not a pastime to her more than she is to me?</w:t>
      </w:r>
    </w:p>
    <w:p w14:paraId="6F4EF1D2" w14:textId="77777777" w:rsidR="00F6237D" w:rsidRPr="00F42F62" w:rsidRDefault="00F6237D" w:rsidP="00114657">
      <w:pPr>
        <w:widowControl w:val="0"/>
        <w:autoSpaceDE w:val="0"/>
        <w:autoSpaceDN w:val="0"/>
        <w:adjustRightInd w:val="0"/>
        <w:spacing w:line="320" w:lineRule="atLeast"/>
        <w:rPr>
          <w:rFonts w:cs="Helvetica Neue"/>
        </w:rPr>
      </w:pPr>
      <w:r w:rsidRPr="00F42F62">
        <w:rPr>
          <w:rFonts w:cs="Helvetica Neue"/>
        </w:rPr>
        <w:tab/>
      </w:r>
      <w:r w:rsidRPr="00F42F62">
        <w:rPr>
          <w:rFonts w:cs="Helvetica Neue"/>
        </w:rPr>
        <w:tab/>
      </w:r>
      <w:r w:rsidRPr="00F42F62">
        <w:rPr>
          <w:rFonts w:cs="Helvetica Neue"/>
        </w:rPr>
        <w:tab/>
      </w:r>
    </w:p>
    <w:p w14:paraId="429FF2FC" w14:textId="77777777" w:rsidR="00112B3F" w:rsidRPr="00F42F62" w:rsidRDefault="00F6237D" w:rsidP="00F6237D">
      <w:pPr>
        <w:widowControl w:val="0"/>
        <w:autoSpaceDE w:val="0"/>
        <w:autoSpaceDN w:val="0"/>
        <w:adjustRightInd w:val="0"/>
        <w:spacing w:line="320" w:lineRule="atLeast"/>
        <w:ind w:left="720" w:firstLine="720"/>
        <w:rPr>
          <w:rFonts w:cs="Helvetica Neue"/>
        </w:rPr>
      </w:pPr>
      <w:r w:rsidRPr="00F42F62">
        <w:rPr>
          <w:rFonts w:cs="Helvetica Neue"/>
        </w:rPr>
        <w:t xml:space="preserve">Michel de Montaigne, ‘Apology for Raymond </w:t>
      </w:r>
      <w:proofErr w:type="spellStart"/>
      <w:r w:rsidRPr="00F42F62">
        <w:rPr>
          <w:rFonts w:cs="Helvetica Neue"/>
        </w:rPr>
        <w:t>Sebond</w:t>
      </w:r>
      <w:proofErr w:type="spellEnd"/>
      <w:r w:rsidRPr="00F42F62">
        <w:rPr>
          <w:rFonts w:cs="Helvetica Neue"/>
        </w:rPr>
        <w:t>’</w:t>
      </w:r>
    </w:p>
    <w:p w14:paraId="0D398464" w14:textId="77777777" w:rsidR="00112B3F" w:rsidRPr="00F42F62" w:rsidRDefault="00112B3F" w:rsidP="00114657">
      <w:pPr>
        <w:widowControl w:val="0"/>
        <w:autoSpaceDE w:val="0"/>
        <w:autoSpaceDN w:val="0"/>
        <w:adjustRightInd w:val="0"/>
        <w:spacing w:line="320" w:lineRule="atLeast"/>
        <w:rPr>
          <w:rFonts w:cs="Helvetica Neue"/>
        </w:rPr>
      </w:pPr>
    </w:p>
    <w:p w14:paraId="7298B7CF" w14:textId="77777777" w:rsidR="00F6237D" w:rsidRPr="00F42F62" w:rsidRDefault="00F6237D" w:rsidP="00114657">
      <w:pPr>
        <w:widowControl w:val="0"/>
        <w:autoSpaceDE w:val="0"/>
        <w:autoSpaceDN w:val="0"/>
        <w:adjustRightInd w:val="0"/>
        <w:spacing w:line="320" w:lineRule="atLeast"/>
        <w:rPr>
          <w:rFonts w:cs="Helvetica Neue"/>
        </w:rPr>
      </w:pPr>
    </w:p>
    <w:p w14:paraId="67D064FA" w14:textId="77777777" w:rsidR="00114657" w:rsidRPr="00F42F62" w:rsidRDefault="00271B76" w:rsidP="00114657">
      <w:pPr>
        <w:widowControl w:val="0"/>
        <w:autoSpaceDE w:val="0"/>
        <w:autoSpaceDN w:val="0"/>
        <w:adjustRightInd w:val="0"/>
        <w:spacing w:line="320" w:lineRule="atLeast"/>
        <w:rPr>
          <w:rFonts w:cs="Helvetica Neue"/>
        </w:rPr>
      </w:pPr>
      <w:r w:rsidRPr="00F42F62">
        <w:rPr>
          <w:rFonts w:cs="Helvetica Neue"/>
        </w:rPr>
        <w:t>As with every bottomless gaze, as with the eyes of the other, the gaze called ‘animal’ offers to my sight the abyssal limit of the human, . . . the border-crossing from which vantage man dares to announce himself to himself</w:t>
      </w:r>
      <w:r w:rsidR="00745854" w:rsidRPr="00F42F62">
        <w:rPr>
          <w:rFonts w:cs="Helvetica Neue"/>
        </w:rPr>
        <w:t>.</w:t>
      </w:r>
    </w:p>
    <w:p w14:paraId="40BEB080" w14:textId="77777777" w:rsidR="00F6237D" w:rsidRPr="00F42F62" w:rsidRDefault="00F6237D" w:rsidP="00114657">
      <w:pPr>
        <w:widowControl w:val="0"/>
        <w:autoSpaceDE w:val="0"/>
        <w:autoSpaceDN w:val="0"/>
        <w:adjustRightInd w:val="0"/>
        <w:spacing w:line="320" w:lineRule="atLeast"/>
        <w:rPr>
          <w:rFonts w:cs="Helvetica Neue"/>
        </w:rPr>
      </w:pPr>
    </w:p>
    <w:p w14:paraId="6E85E4A1" w14:textId="77777777" w:rsidR="00EA33CF" w:rsidRPr="00F42F62" w:rsidRDefault="00EA33CF" w:rsidP="00114657">
      <w:pPr>
        <w:widowControl w:val="0"/>
        <w:autoSpaceDE w:val="0"/>
        <w:autoSpaceDN w:val="0"/>
        <w:adjustRightInd w:val="0"/>
        <w:spacing w:line="320" w:lineRule="atLeast"/>
        <w:rPr>
          <w:rFonts w:cs="Helvetica Neue"/>
        </w:rPr>
      </w:pPr>
      <w:r w:rsidRPr="00F42F62">
        <w:rPr>
          <w:rFonts w:cs="Helvetica Neue"/>
        </w:rPr>
        <w:t xml:space="preserve">Everything goes on as though this troubling experience had not been theoretically registered, supposing that it had been experienced at all, at the precise moment when they made of the animal a </w:t>
      </w:r>
      <w:r w:rsidRPr="00F42F62">
        <w:rPr>
          <w:rFonts w:cs="Helvetica Neue"/>
          <w:i/>
        </w:rPr>
        <w:t>theorem</w:t>
      </w:r>
      <w:r w:rsidRPr="00F42F62">
        <w:rPr>
          <w:rFonts w:cs="Helvetica Neue"/>
        </w:rPr>
        <w:t>, something seen and not seeing.</w:t>
      </w:r>
    </w:p>
    <w:p w14:paraId="21A0F54B" w14:textId="77777777" w:rsidR="00EA33CF" w:rsidRPr="00F42F62" w:rsidRDefault="00EA33CF" w:rsidP="00114657">
      <w:pPr>
        <w:widowControl w:val="0"/>
        <w:autoSpaceDE w:val="0"/>
        <w:autoSpaceDN w:val="0"/>
        <w:adjustRightInd w:val="0"/>
        <w:spacing w:line="320" w:lineRule="atLeast"/>
        <w:rPr>
          <w:rFonts w:cs="Helvetica Neue"/>
        </w:rPr>
      </w:pPr>
    </w:p>
    <w:p w14:paraId="36EEFB04" w14:textId="77777777" w:rsidR="00F6237D" w:rsidRPr="00F42F62" w:rsidRDefault="00F6237D" w:rsidP="00114657">
      <w:pPr>
        <w:widowControl w:val="0"/>
        <w:autoSpaceDE w:val="0"/>
        <w:autoSpaceDN w:val="0"/>
        <w:adjustRightInd w:val="0"/>
        <w:spacing w:line="320" w:lineRule="atLeast"/>
        <w:rPr>
          <w:rFonts w:cs="Helvetica Neue"/>
        </w:rPr>
      </w:pPr>
      <w:r w:rsidRPr="00F42F62">
        <w:rPr>
          <w:rFonts w:cs="Helvetica Neue"/>
        </w:rPr>
        <w:tab/>
      </w:r>
      <w:r w:rsidRPr="00F42F62">
        <w:rPr>
          <w:rFonts w:cs="Helvetica Neue"/>
        </w:rPr>
        <w:tab/>
        <w:t xml:space="preserve">Jacques Derrida, </w:t>
      </w:r>
      <w:r w:rsidRPr="00F42F62">
        <w:rPr>
          <w:rFonts w:cs="Helvetica Neue"/>
          <w:i/>
        </w:rPr>
        <w:t>The Animal that Therefore I Am</w:t>
      </w:r>
    </w:p>
    <w:p w14:paraId="092087D9" w14:textId="77777777" w:rsidR="00114657" w:rsidRPr="00F42F62" w:rsidRDefault="00114657" w:rsidP="00114657">
      <w:pPr>
        <w:widowControl w:val="0"/>
        <w:autoSpaceDE w:val="0"/>
        <w:autoSpaceDN w:val="0"/>
        <w:adjustRightInd w:val="0"/>
        <w:spacing w:line="320" w:lineRule="atLeast"/>
        <w:rPr>
          <w:rFonts w:cs="Helvetica Neue"/>
        </w:rPr>
      </w:pPr>
    </w:p>
    <w:p w14:paraId="40083692" w14:textId="77777777" w:rsidR="005131F8" w:rsidRPr="00114657" w:rsidRDefault="005131F8" w:rsidP="00114657">
      <w:pPr>
        <w:widowControl w:val="0"/>
        <w:autoSpaceDE w:val="0"/>
        <w:autoSpaceDN w:val="0"/>
        <w:adjustRightInd w:val="0"/>
        <w:spacing w:line="320" w:lineRule="atLeast"/>
        <w:rPr>
          <w:rFonts w:cs="Helvetica Neue"/>
          <w:sz w:val="28"/>
          <w:szCs w:val="28"/>
        </w:rPr>
      </w:pPr>
    </w:p>
    <w:p w14:paraId="1622555C" w14:textId="77777777" w:rsidR="00114657" w:rsidRPr="00114657" w:rsidRDefault="00114657" w:rsidP="00114657">
      <w:pPr>
        <w:widowControl w:val="0"/>
        <w:autoSpaceDE w:val="0"/>
        <w:autoSpaceDN w:val="0"/>
        <w:adjustRightInd w:val="0"/>
        <w:spacing w:line="320" w:lineRule="atLeast"/>
        <w:rPr>
          <w:rFonts w:cs="Helvetica Neue"/>
          <w:sz w:val="28"/>
          <w:szCs w:val="28"/>
        </w:rPr>
      </w:pPr>
      <w:proofErr w:type="gramStart"/>
      <w:r w:rsidRPr="00114657">
        <w:rPr>
          <w:rFonts w:cs="Helvetica Neue"/>
          <w:sz w:val="28"/>
          <w:szCs w:val="28"/>
        </w:rPr>
        <w:t>What's</w:t>
      </w:r>
      <w:proofErr w:type="gramEnd"/>
      <w:r w:rsidRPr="00114657">
        <w:rPr>
          <w:rFonts w:cs="Helvetica Neue"/>
          <w:sz w:val="28"/>
          <w:szCs w:val="28"/>
        </w:rPr>
        <w:t xml:space="preserve"> there to read in that impassive gaze?</w:t>
      </w:r>
    </w:p>
    <w:p w14:paraId="3E31677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The shared alterity, the he and she.</w:t>
      </w:r>
    </w:p>
    <w:p w14:paraId="085C01A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She sees me seeing how she sees me see.</w:t>
      </w:r>
    </w:p>
    <w:p w14:paraId="4CB90677" w14:textId="77777777" w:rsidR="00114657" w:rsidRPr="00114657" w:rsidRDefault="007F55C5" w:rsidP="00114657">
      <w:pPr>
        <w:widowControl w:val="0"/>
        <w:autoSpaceDE w:val="0"/>
        <w:autoSpaceDN w:val="0"/>
        <w:adjustRightInd w:val="0"/>
        <w:spacing w:line="320" w:lineRule="atLeast"/>
        <w:rPr>
          <w:rFonts w:cs="Helvetica Neue"/>
          <w:sz w:val="28"/>
          <w:szCs w:val="28"/>
        </w:rPr>
      </w:pPr>
      <w:proofErr w:type="gramStart"/>
      <w:r>
        <w:rPr>
          <w:rFonts w:cs="Helvetica Neue"/>
          <w:sz w:val="28"/>
          <w:szCs w:val="28"/>
        </w:rPr>
        <w:t>It's</w:t>
      </w:r>
      <w:proofErr w:type="gramEnd"/>
      <w:r>
        <w:rPr>
          <w:rFonts w:cs="Helvetica Neue"/>
          <w:sz w:val="28"/>
          <w:szCs w:val="28"/>
        </w:rPr>
        <w:t xml:space="preserve"> a moot</w:t>
      </w:r>
      <w:r w:rsidR="00114657" w:rsidRPr="00114657">
        <w:rPr>
          <w:rFonts w:cs="Helvetica Neue"/>
          <w:sz w:val="28"/>
          <w:szCs w:val="28"/>
        </w:rPr>
        <w:t xml:space="preserve"> point: who's played with here, who plays?</w:t>
      </w:r>
    </w:p>
    <w:p w14:paraId="7139DB0B" w14:textId="77777777" w:rsidR="00114657" w:rsidRPr="00B56F5C" w:rsidRDefault="00963E5E" w:rsidP="00B56F5C">
      <w:pPr>
        <w:rPr>
          <w:rFonts w:ascii="Times" w:eastAsia="Times New Roman" w:hAnsi="Times" w:cs="Times New Roman"/>
          <w:sz w:val="20"/>
          <w:szCs w:val="20"/>
          <w:lang w:val="en-GB"/>
        </w:rPr>
      </w:pPr>
      <w:r>
        <w:rPr>
          <w:rFonts w:cs="Helvetica Neue"/>
          <w:sz w:val="28"/>
          <w:szCs w:val="28"/>
        </w:rPr>
        <w:t xml:space="preserve">No intercepting our </w:t>
      </w:r>
      <w:proofErr w:type="spellStart"/>
      <w:proofErr w:type="gramStart"/>
      <w:r>
        <w:rPr>
          <w:rFonts w:cs="Helvetica Neue"/>
          <w:sz w:val="28"/>
          <w:szCs w:val="28"/>
        </w:rPr>
        <w:t>communiq</w:t>
      </w:r>
      <w:r w:rsidRPr="00B56F5C">
        <w:rPr>
          <w:rFonts w:cs="Helvetica Neue"/>
          <w:sz w:val="28"/>
          <w:szCs w:val="28"/>
        </w:rPr>
        <w:t>u</w:t>
      </w:r>
      <w:proofErr w:type="spellEnd"/>
      <w:r w:rsidR="00B56F5C" w:rsidRPr="00B56F5C">
        <w:rPr>
          <w:rFonts w:eastAsia="Times New Roman" w:cs="Times New Roman"/>
          <w:bCs/>
          <w:color w:val="222222"/>
          <w:sz w:val="28"/>
          <w:szCs w:val="28"/>
          <w:lang w:val="en-GB"/>
        </w:rPr>
        <w:t>é</w:t>
      </w:r>
      <w:r w:rsidR="00114657" w:rsidRPr="00B56F5C">
        <w:rPr>
          <w:rFonts w:cs="Helvetica Neue"/>
          <w:sz w:val="28"/>
          <w:szCs w:val="28"/>
        </w:rPr>
        <w:t>s</w:t>
      </w:r>
      <w:r w:rsidR="00114657" w:rsidRPr="00114657">
        <w:rPr>
          <w:rFonts w:cs="Helvetica Neue"/>
          <w:sz w:val="28"/>
          <w:szCs w:val="28"/>
        </w:rPr>
        <w:t>;</w:t>
      </w:r>
      <w:proofErr w:type="gramEnd"/>
    </w:p>
    <w:p w14:paraId="539530B4"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No guessing what the call-sign, </w:t>
      </w:r>
      <w:proofErr w:type="gramStart"/>
      <w:r w:rsidRPr="00114657">
        <w:rPr>
          <w:rFonts w:cs="Helvetica Neue"/>
          <w:sz w:val="28"/>
          <w:szCs w:val="28"/>
        </w:rPr>
        <w:t>code</w:t>
      </w:r>
      <w:proofErr w:type="gramEnd"/>
      <w:r w:rsidRPr="00114657">
        <w:rPr>
          <w:rFonts w:cs="Helvetica Neue"/>
          <w:sz w:val="28"/>
          <w:szCs w:val="28"/>
        </w:rPr>
        <w:t xml:space="preserve"> or key</w:t>
      </w:r>
    </w:p>
    <w:p w14:paraId="1D7A3F09"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That lets two species channel-hop till we</w:t>
      </w:r>
    </w:p>
    <w:p w14:paraId="75D10758"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Seem life</w:t>
      </w:r>
      <w:r w:rsidR="00340E65">
        <w:rPr>
          <w:rFonts w:cs="Helvetica Neue"/>
          <w:sz w:val="28"/>
          <w:szCs w:val="28"/>
        </w:rPr>
        <w:t>-</w:t>
      </w:r>
      <w:r w:rsidRPr="00114657">
        <w:rPr>
          <w:rFonts w:cs="Helvetica Neue"/>
          <w:sz w:val="28"/>
          <w:szCs w:val="28"/>
        </w:rPr>
        <w:t>worlds momentarily in phase.</w:t>
      </w:r>
    </w:p>
    <w:p w14:paraId="6F13BB52"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Too quick they are to count it fancy-bred,</w:t>
      </w:r>
    </w:p>
    <w:p w14:paraId="63061878"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A </w:t>
      </w:r>
      <w:r w:rsidR="00D213AC">
        <w:rPr>
          <w:rFonts w:cs="Helvetica Neue"/>
          <w:sz w:val="28"/>
          <w:szCs w:val="28"/>
        </w:rPr>
        <w:t xml:space="preserve">mere cat-lover's whim, that </w:t>
      </w:r>
      <w:r w:rsidR="004B5CF9">
        <w:rPr>
          <w:rFonts w:cs="Helvetica Neue"/>
          <w:sz w:val="28"/>
          <w:szCs w:val="28"/>
        </w:rPr>
        <w:t>troubling</w:t>
      </w:r>
      <w:r w:rsidRPr="00114657">
        <w:rPr>
          <w:rFonts w:cs="Helvetica Neue"/>
          <w:sz w:val="28"/>
          <w:szCs w:val="28"/>
        </w:rPr>
        <w:t xml:space="preserve"> thought</w:t>
      </w:r>
    </w:p>
    <w:p w14:paraId="7BE5B22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Of roles reversed that had the wily-wise</w:t>
      </w:r>
    </w:p>
    <w:p w14:paraId="35F02DA1"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Montaigne so egregiously misled</w:t>
      </w:r>
    </w:p>
    <w:p w14:paraId="5A133A73"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As to praise animals by selling short</w:t>
      </w:r>
    </w:p>
    <w:p w14:paraId="2EB63A20"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Those human creatures cherished in God's eyes.</w:t>
      </w:r>
    </w:p>
    <w:p w14:paraId="1FE0AA21" w14:textId="77777777" w:rsidR="00114657" w:rsidRPr="00114657" w:rsidRDefault="00114657" w:rsidP="00114657">
      <w:pPr>
        <w:widowControl w:val="0"/>
        <w:autoSpaceDE w:val="0"/>
        <w:autoSpaceDN w:val="0"/>
        <w:adjustRightInd w:val="0"/>
        <w:spacing w:line="320" w:lineRule="atLeast"/>
        <w:rPr>
          <w:rFonts w:cs="Helvetica Neue"/>
          <w:sz w:val="28"/>
          <w:szCs w:val="28"/>
        </w:rPr>
      </w:pPr>
    </w:p>
    <w:p w14:paraId="08EB78E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Why then this strange confusion when she stays</w:t>
      </w:r>
    </w:p>
    <w:p w14:paraId="4C8AD3C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To watch me after showering, looks at me</w:t>
      </w:r>
    </w:p>
    <w:p w14:paraId="04EB04D6"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As anybody might </w:t>
      </w:r>
      <w:proofErr w:type="gramStart"/>
      <w:r w:rsidRPr="00114657">
        <w:rPr>
          <w:rFonts w:cs="Helvetica Neue"/>
          <w:sz w:val="28"/>
          <w:szCs w:val="28"/>
        </w:rPr>
        <w:t>who'd</w:t>
      </w:r>
      <w:proofErr w:type="gramEnd"/>
      <w:r w:rsidRPr="00114657">
        <w:rPr>
          <w:rFonts w:cs="Helvetica Neue"/>
          <w:sz w:val="28"/>
          <w:szCs w:val="28"/>
        </w:rPr>
        <w:t xml:space="preserve"> come to be</w:t>
      </w:r>
    </w:p>
    <w:p w14:paraId="4725382B" w14:textId="77777777" w:rsidR="00114657" w:rsidRPr="00114657" w:rsidRDefault="004B5CF9" w:rsidP="00114657">
      <w:pPr>
        <w:widowControl w:val="0"/>
        <w:autoSpaceDE w:val="0"/>
        <w:autoSpaceDN w:val="0"/>
        <w:adjustRightInd w:val="0"/>
        <w:spacing w:line="320" w:lineRule="atLeast"/>
        <w:rPr>
          <w:rFonts w:cs="Helvetica Neue"/>
          <w:sz w:val="28"/>
          <w:szCs w:val="28"/>
        </w:rPr>
      </w:pPr>
      <w:r>
        <w:rPr>
          <w:rFonts w:cs="Helvetica Neue"/>
          <w:sz w:val="28"/>
          <w:szCs w:val="28"/>
        </w:rPr>
        <w:lastRenderedPageBreak/>
        <w:t>The silent</w:t>
      </w:r>
      <w:r w:rsidR="00114657" w:rsidRPr="00114657">
        <w:rPr>
          <w:rFonts w:cs="Helvetica Neue"/>
          <w:sz w:val="28"/>
          <w:szCs w:val="28"/>
        </w:rPr>
        <w:t xml:space="preserve"> sharer of my nights and days,</w:t>
      </w:r>
    </w:p>
    <w:p w14:paraId="79E8ACD3"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Yet shows herself unwilling now to raise</w:t>
      </w:r>
    </w:p>
    <w:p w14:paraId="6E3B075F"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Her eyes or spare the level scrutiny,</w:t>
      </w:r>
    </w:p>
    <w:p w14:paraId="6996B6EE"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As I stand naked, of a creature free</w:t>
      </w:r>
    </w:p>
    <w:p w14:paraId="55F4A632"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From shame or inhibition? When she lays</w:t>
      </w:r>
    </w:p>
    <w:p w14:paraId="2598AEEC"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That gaze on me I feel what scripture said</w:t>
      </w:r>
    </w:p>
    <w:p w14:paraId="6D7B56A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The miscreants of Eden felt when taught</w:t>
      </w:r>
    </w:p>
    <w:p w14:paraId="2FB7D9A6" w14:textId="77777777" w:rsidR="00F816D5"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To clothe their parts in a more modest guise,</w:t>
      </w:r>
    </w:p>
    <w:p w14:paraId="3B2589C0" w14:textId="77777777" w:rsidR="00114657" w:rsidRPr="00114657" w:rsidRDefault="00F816D5" w:rsidP="00114657">
      <w:pPr>
        <w:widowControl w:val="0"/>
        <w:autoSpaceDE w:val="0"/>
        <w:autoSpaceDN w:val="0"/>
        <w:adjustRightInd w:val="0"/>
        <w:spacing w:line="320" w:lineRule="atLeast"/>
        <w:rPr>
          <w:rFonts w:cs="Helvetica Neue"/>
          <w:sz w:val="28"/>
          <w:szCs w:val="28"/>
        </w:rPr>
      </w:pPr>
      <w:r>
        <w:rPr>
          <w:rFonts w:cs="Helvetica Neue"/>
          <w:sz w:val="28"/>
          <w:szCs w:val="28"/>
        </w:rPr>
        <w:t>Do penance for</w:t>
      </w:r>
      <w:r w:rsidR="00114657" w:rsidRPr="00114657">
        <w:rPr>
          <w:rFonts w:cs="Helvetica Neue"/>
          <w:sz w:val="28"/>
          <w:szCs w:val="28"/>
        </w:rPr>
        <w:t xml:space="preserve"> those fig</w:t>
      </w:r>
      <w:r>
        <w:rPr>
          <w:rFonts w:cs="Helvetica Neue"/>
          <w:sz w:val="28"/>
          <w:szCs w:val="28"/>
        </w:rPr>
        <w:t>-</w:t>
      </w:r>
      <w:r w:rsidR="00114657" w:rsidRPr="00114657">
        <w:rPr>
          <w:rFonts w:cs="Helvetica Neue"/>
          <w:sz w:val="28"/>
          <w:szCs w:val="28"/>
        </w:rPr>
        <w:t xml:space="preserve">leaves </w:t>
      </w:r>
      <w:r>
        <w:rPr>
          <w:rFonts w:cs="Helvetica Neue"/>
          <w:sz w:val="28"/>
          <w:szCs w:val="28"/>
        </w:rPr>
        <w:t xml:space="preserve">gladly </w:t>
      </w:r>
      <w:r w:rsidR="00114657" w:rsidRPr="00114657">
        <w:rPr>
          <w:rFonts w:cs="Helvetica Neue"/>
          <w:sz w:val="28"/>
          <w:szCs w:val="28"/>
        </w:rPr>
        <w:t>shed,</w:t>
      </w:r>
    </w:p>
    <w:p w14:paraId="2A22596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And </w:t>
      </w:r>
      <w:r w:rsidR="00D62E84">
        <w:rPr>
          <w:rFonts w:cs="Helvetica Neue"/>
          <w:sz w:val="28"/>
          <w:szCs w:val="28"/>
        </w:rPr>
        <w:t xml:space="preserve">spurn all </w:t>
      </w:r>
      <w:r w:rsidR="00484F07">
        <w:rPr>
          <w:rFonts w:cs="Helvetica Neue"/>
          <w:sz w:val="28"/>
          <w:szCs w:val="28"/>
        </w:rPr>
        <w:t>further invites to</w:t>
      </w:r>
      <w:r w:rsidRPr="00114657">
        <w:rPr>
          <w:rFonts w:cs="Helvetica Neue"/>
          <w:sz w:val="28"/>
          <w:szCs w:val="28"/>
        </w:rPr>
        <w:t xml:space="preserve"> consort</w:t>
      </w:r>
    </w:p>
    <w:p w14:paraId="02CD79C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With beastly kin not fit to </w:t>
      </w:r>
      <w:proofErr w:type="spellStart"/>
      <w:r w:rsidRPr="00114657">
        <w:rPr>
          <w:rFonts w:cs="Helvetica Neue"/>
          <w:sz w:val="28"/>
          <w:szCs w:val="28"/>
        </w:rPr>
        <w:t>recognise</w:t>
      </w:r>
      <w:proofErr w:type="spellEnd"/>
      <w:r w:rsidRPr="00114657">
        <w:rPr>
          <w:rFonts w:cs="Helvetica Neue"/>
          <w:sz w:val="28"/>
          <w:szCs w:val="28"/>
        </w:rPr>
        <w:t>.</w:t>
      </w:r>
    </w:p>
    <w:p w14:paraId="1FC660BA" w14:textId="77777777" w:rsidR="00114657" w:rsidRPr="00114657" w:rsidRDefault="00114657" w:rsidP="00114657">
      <w:pPr>
        <w:widowControl w:val="0"/>
        <w:autoSpaceDE w:val="0"/>
        <w:autoSpaceDN w:val="0"/>
        <w:adjustRightInd w:val="0"/>
        <w:spacing w:line="320" w:lineRule="atLeast"/>
        <w:rPr>
          <w:rFonts w:cs="Helvetica Neue"/>
          <w:sz w:val="28"/>
          <w:szCs w:val="28"/>
        </w:rPr>
      </w:pPr>
    </w:p>
    <w:p w14:paraId="18797C58"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Such tortuous ways they went around, those heirs</w:t>
      </w:r>
    </w:p>
    <w:p w14:paraId="07A3EC00"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Of Descartes, in the effort to persuade</w:t>
      </w:r>
    </w:p>
    <w:p w14:paraId="36A18009"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Themselves that only humans made the grade,</w:t>
      </w:r>
    </w:p>
    <w:p w14:paraId="6CB9B069"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Since any thought of critters having shares</w:t>
      </w:r>
    </w:p>
    <w:p w14:paraId="2AB18F80"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In a </w:t>
      </w:r>
      <w:proofErr w:type="gramStart"/>
      <w:r w:rsidRPr="00114657">
        <w:rPr>
          <w:rFonts w:cs="Helvetica Neue"/>
          <w:sz w:val="28"/>
          <w:szCs w:val="28"/>
        </w:rPr>
        <w:t>life-world</w:t>
      </w:r>
      <w:proofErr w:type="gramEnd"/>
      <w:r w:rsidRPr="00114657">
        <w:rPr>
          <w:rFonts w:cs="Helvetica Neue"/>
          <w:sz w:val="28"/>
          <w:szCs w:val="28"/>
        </w:rPr>
        <w:t xml:space="preserve"> so far removed from theirs</w:t>
      </w:r>
    </w:p>
    <w:p w14:paraId="78DAF5F1" w14:textId="77777777" w:rsidR="00114657" w:rsidRPr="00114657" w:rsidRDefault="00484F07" w:rsidP="00114657">
      <w:pPr>
        <w:widowControl w:val="0"/>
        <w:autoSpaceDE w:val="0"/>
        <w:autoSpaceDN w:val="0"/>
        <w:adjustRightInd w:val="0"/>
        <w:spacing w:line="320" w:lineRule="atLeast"/>
        <w:rPr>
          <w:rFonts w:cs="Helvetica Neue"/>
          <w:sz w:val="28"/>
          <w:szCs w:val="28"/>
        </w:rPr>
      </w:pPr>
      <w:r>
        <w:rPr>
          <w:rFonts w:cs="Helvetica Neue"/>
          <w:sz w:val="28"/>
          <w:szCs w:val="28"/>
        </w:rPr>
        <w:t>Must show the same naivete</w:t>
      </w:r>
      <w:r w:rsidR="00114657" w:rsidRPr="00114657">
        <w:rPr>
          <w:rFonts w:cs="Helvetica Neue"/>
          <w:sz w:val="28"/>
          <w:szCs w:val="28"/>
        </w:rPr>
        <w:t xml:space="preserve"> displayed</w:t>
      </w:r>
    </w:p>
    <w:p w14:paraId="031A1398" w14:textId="77777777" w:rsidR="00114657" w:rsidRPr="00114657" w:rsidRDefault="000B437F" w:rsidP="00114657">
      <w:pPr>
        <w:widowControl w:val="0"/>
        <w:autoSpaceDE w:val="0"/>
        <w:autoSpaceDN w:val="0"/>
        <w:adjustRightInd w:val="0"/>
        <w:spacing w:line="320" w:lineRule="atLeast"/>
        <w:rPr>
          <w:rFonts w:cs="Helvetica Neue"/>
          <w:sz w:val="28"/>
          <w:szCs w:val="28"/>
        </w:rPr>
      </w:pPr>
      <w:r>
        <w:rPr>
          <w:rFonts w:cs="Helvetica Neue"/>
          <w:sz w:val="28"/>
          <w:szCs w:val="28"/>
        </w:rPr>
        <w:t>By folk, pet-fanciers</w:t>
      </w:r>
      <w:r w:rsidR="00114657" w:rsidRPr="00114657">
        <w:rPr>
          <w:rFonts w:cs="Helvetica Neue"/>
          <w:sz w:val="28"/>
          <w:szCs w:val="28"/>
        </w:rPr>
        <w:t xml:space="preserve"> chiefly, who betrayed</w:t>
      </w:r>
    </w:p>
    <w:p w14:paraId="1A6E573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Thei</w:t>
      </w:r>
      <w:r w:rsidR="00B7791D">
        <w:rPr>
          <w:rFonts w:cs="Helvetica Neue"/>
          <w:sz w:val="28"/>
          <w:szCs w:val="28"/>
        </w:rPr>
        <w:t>r m</w:t>
      </w:r>
      <w:r w:rsidR="000B437F">
        <w:rPr>
          <w:rFonts w:cs="Helvetica Neue"/>
          <w:sz w:val="28"/>
          <w:szCs w:val="28"/>
        </w:rPr>
        <w:t>isplaced love by risking all the</w:t>
      </w:r>
      <w:r w:rsidRPr="00114657">
        <w:rPr>
          <w:rFonts w:cs="Helvetica Neue"/>
          <w:sz w:val="28"/>
          <w:szCs w:val="28"/>
        </w:rPr>
        <w:t xml:space="preserve"> snares</w:t>
      </w:r>
    </w:p>
    <w:p w14:paraId="16144D72" w14:textId="77777777" w:rsidR="00114657" w:rsidRPr="000B437F" w:rsidRDefault="000B437F" w:rsidP="000B437F">
      <w:pPr>
        <w:rPr>
          <w:rFonts w:ascii="Times" w:eastAsia="Times New Roman" w:hAnsi="Times" w:cs="Times New Roman"/>
          <w:sz w:val="20"/>
          <w:szCs w:val="20"/>
          <w:lang w:val="en-GB"/>
        </w:rPr>
      </w:pPr>
      <w:r>
        <w:rPr>
          <w:rFonts w:cs="Helvetica Neue"/>
          <w:sz w:val="28"/>
          <w:szCs w:val="28"/>
        </w:rPr>
        <w:t xml:space="preserve">Of </w:t>
      </w:r>
      <w:r w:rsidRPr="000B437F">
        <w:rPr>
          <w:rFonts w:cs="Helvetica Neue"/>
          <w:sz w:val="28"/>
          <w:szCs w:val="28"/>
        </w:rPr>
        <w:t xml:space="preserve">pure </w:t>
      </w:r>
      <w:r w:rsidRPr="000B437F">
        <w:rPr>
          <w:rFonts w:eastAsia="Times New Roman" w:cs="Arial"/>
          <w:bCs/>
          <w:color w:val="6A6A6A"/>
          <w:sz w:val="28"/>
          <w:szCs w:val="28"/>
          <w:lang w:val="en-GB"/>
        </w:rPr>
        <w:t>bêtise</w:t>
      </w:r>
      <w:r w:rsidR="00114657" w:rsidRPr="00114657">
        <w:rPr>
          <w:rFonts w:cs="Helvetica Neue"/>
          <w:sz w:val="28"/>
          <w:szCs w:val="28"/>
        </w:rPr>
        <w:t>. Such ruses they deployed</w:t>
      </w:r>
    </w:p>
    <w:p w14:paraId="23EBD9F2"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To make it stick, that special-treatment rule</w:t>
      </w:r>
    </w:p>
    <w:p w14:paraId="2A14CFF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Whereby </w:t>
      </w:r>
      <w:proofErr w:type="gramStart"/>
      <w:r w:rsidRPr="00114657">
        <w:rPr>
          <w:rFonts w:cs="Helvetica Neue"/>
          <w:sz w:val="28"/>
          <w:szCs w:val="28"/>
        </w:rPr>
        <w:t>it's</w:t>
      </w:r>
      <w:proofErr w:type="gramEnd"/>
      <w:r w:rsidRPr="00114657">
        <w:rPr>
          <w:rFonts w:cs="Helvetica Neue"/>
          <w:sz w:val="28"/>
          <w:szCs w:val="28"/>
        </w:rPr>
        <w:t xml:space="preserve"> clear (let's say) my cat's the one</w:t>
      </w:r>
    </w:p>
    <w:p w14:paraId="7B7BE3CA" w14:textId="77777777" w:rsidR="00114657" w:rsidRPr="00114657" w:rsidRDefault="00114657" w:rsidP="00114657">
      <w:pPr>
        <w:widowControl w:val="0"/>
        <w:autoSpaceDE w:val="0"/>
        <w:autoSpaceDN w:val="0"/>
        <w:adjustRightInd w:val="0"/>
        <w:spacing w:line="320" w:lineRule="atLeast"/>
        <w:rPr>
          <w:rFonts w:cs="Helvetica Neue"/>
          <w:sz w:val="28"/>
          <w:szCs w:val="28"/>
        </w:rPr>
      </w:pPr>
      <w:proofErr w:type="gramStart"/>
      <w:r w:rsidRPr="00114657">
        <w:rPr>
          <w:rFonts w:cs="Helvetica Neue"/>
          <w:sz w:val="28"/>
          <w:szCs w:val="28"/>
        </w:rPr>
        <w:t>That's</w:t>
      </w:r>
      <w:proofErr w:type="gramEnd"/>
      <w:r w:rsidRPr="00114657">
        <w:rPr>
          <w:rFonts w:cs="Helvetica Neue"/>
          <w:sz w:val="28"/>
          <w:szCs w:val="28"/>
        </w:rPr>
        <w:t xml:space="preserve"> played with, not the player, since devoid</w:t>
      </w:r>
    </w:p>
    <w:p w14:paraId="5ADEB624"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By nature of the wherewithal to fool</w:t>
      </w:r>
    </w:p>
    <w:p w14:paraId="2CFE635D"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Around with me so she gets all the fun.</w:t>
      </w:r>
    </w:p>
    <w:p w14:paraId="3636A9EC" w14:textId="77777777" w:rsidR="00114657" w:rsidRPr="00114657" w:rsidRDefault="00114657" w:rsidP="00114657">
      <w:pPr>
        <w:widowControl w:val="0"/>
        <w:autoSpaceDE w:val="0"/>
        <w:autoSpaceDN w:val="0"/>
        <w:adjustRightInd w:val="0"/>
        <w:spacing w:line="320" w:lineRule="atLeast"/>
        <w:rPr>
          <w:rFonts w:cs="Helvetica Neue"/>
          <w:sz w:val="28"/>
          <w:szCs w:val="28"/>
        </w:rPr>
      </w:pPr>
    </w:p>
    <w:p w14:paraId="6A2192FB"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Yet still </w:t>
      </w:r>
      <w:proofErr w:type="gramStart"/>
      <w:r w:rsidRPr="00114657">
        <w:rPr>
          <w:rFonts w:cs="Helvetica Neue"/>
          <w:sz w:val="28"/>
          <w:szCs w:val="28"/>
        </w:rPr>
        <w:t>she's</w:t>
      </w:r>
      <w:proofErr w:type="gramEnd"/>
      <w:r w:rsidRPr="00114657">
        <w:rPr>
          <w:rFonts w:cs="Helvetica Neue"/>
          <w:sz w:val="28"/>
          <w:szCs w:val="28"/>
        </w:rPr>
        <w:t xml:space="preserve"> apt to catch me unawares,</w:t>
      </w:r>
    </w:p>
    <w:p w14:paraId="251095A1"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To show (if </w:t>
      </w:r>
      <w:proofErr w:type="gramStart"/>
      <w:r w:rsidRPr="00114657">
        <w:rPr>
          <w:rFonts w:cs="Helvetica Neue"/>
          <w:sz w:val="28"/>
          <w:szCs w:val="28"/>
        </w:rPr>
        <w:t>showing's</w:t>
      </w:r>
      <w:proofErr w:type="gramEnd"/>
      <w:r w:rsidRPr="00114657">
        <w:rPr>
          <w:rFonts w:cs="Helvetica Neue"/>
          <w:sz w:val="28"/>
          <w:szCs w:val="28"/>
        </w:rPr>
        <w:t xml:space="preserve"> needed) how she's made</w:t>
      </w:r>
    </w:p>
    <w:p w14:paraId="0849114A" w14:textId="77777777" w:rsidR="00114657" w:rsidRPr="00114657" w:rsidRDefault="002C177F"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A fool of me and </w:t>
      </w:r>
      <w:r w:rsidR="00E120DE">
        <w:rPr>
          <w:rFonts w:cs="Helvetica Neue"/>
          <w:sz w:val="28"/>
          <w:szCs w:val="28"/>
        </w:rPr>
        <w:t>knowingly</w:t>
      </w:r>
      <w:r w:rsidR="00114657" w:rsidRPr="00114657">
        <w:rPr>
          <w:rFonts w:cs="Helvetica Neue"/>
          <w:sz w:val="28"/>
          <w:szCs w:val="28"/>
        </w:rPr>
        <w:t xml:space="preserve"> conveyed</w:t>
      </w:r>
    </w:p>
    <w:p w14:paraId="76290884"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What dupes we are, us humans, with our airs</w:t>
      </w:r>
    </w:p>
    <w:p w14:paraId="1F38987B"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And graces born of being kicked upstairs</w:t>
      </w:r>
    </w:p>
    <w:p w14:paraId="593E692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By every creaturely trick of the trade</w:t>
      </w:r>
    </w:p>
    <w:p w14:paraId="4A548EB3" w14:textId="77777777" w:rsidR="00114657" w:rsidRPr="00114657" w:rsidRDefault="00843B44" w:rsidP="00114657">
      <w:pPr>
        <w:widowControl w:val="0"/>
        <w:autoSpaceDE w:val="0"/>
        <w:autoSpaceDN w:val="0"/>
        <w:adjustRightInd w:val="0"/>
        <w:spacing w:line="320" w:lineRule="atLeast"/>
        <w:rPr>
          <w:rFonts w:cs="Helvetica Neue"/>
          <w:sz w:val="28"/>
          <w:szCs w:val="28"/>
        </w:rPr>
      </w:pPr>
      <w:r>
        <w:rPr>
          <w:rFonts w:cs="Helvetica Neue"/>
          <w:sz w:val="28"/>
          <w:szCs w:val="28"/>
        </w:rPr>
        <w:t>That they deploy</w:t>
      </w:r>
      <w:r w:rsidR="00114657" w:rsidRPr="00114657">
        <w:rPr>
          <w:rFonts w:cs="Helvetica Neue"/>
          <w:sz w:val="28"/>
          <w:szCs w:val="28"/>
        </w:rPr>
        <w:t xml:space="preserve"> to see </w:t>
      </w:r>
      <w:proofErr w:type="gramStart"/>
      <w:r w:rsidR="00114657" w:rsidRPr="00114657">
        <w:rPr>
          <w:rFonts w:cs="Helvetica Neue"/>
          <w:sz w:val="28"/>
          <w:szCs w:val="28"/>
        </w:rPr>
        <w:t>they're</w:t>
      </w:r>
      <w:proofErr w:type="gramEnd"/>
      <w:r w:rsidR="00114657" w:rsidRPr="00114657">
        <w:rPr>
          <w:rFonts w:cs="Helvetica Neue"/>
          <w:sz w:val="28"/>
          <w:szCs w:val="28"/>
        </w:rPr>
        <w:t xml:space="preserve"> well repaid</w:t>
      </w:r>
    </w:p>
    <w:p w14:paraId="28F35633" w14:textId="77777777" w:rsidR="00114657" w:rsidRPr="00114657" w:rsidRDefault="002923FF" w:rsidP="00114657">
      <w:pPr>
        <w:widowControl w:val="0"/>
        <w:autoSpaceDE w:val="0"/>
        <w:autoSpaceDN w:val="0"/>
        <w:adjustRightInd w:val="0"/>
        <w:spacing w:line="320" w:lineRule="atLeast"/>
        <w:rPr>
          <w:rFonts w:cs="Helvetica Neue"/>
          <w:sz w:val="28"/>
          <w:szCs w:val="28"/>
        </w:rPr>
      </w:pPr>
      <w:r>
        <w:rPr>
          <w:rFonts w:cs="Helvetica Neue"/>
          <w:sz w:val="28"/>
          <w:szCs w:val="28"/>
        </w:rPr>
        <w:t>For thus acceding</w:t>
      </w:r>
      <w:r w:rsidR="00B14F31">
        <w:rPr>
          <w:rFonts w:cs="Helvetica Neue"/>
          <w:sz w:val="28"/>
          <w:szCs w:val="28"/>
        </w:rPr>
        <w:t xml:space="preserve"> to</w:t>
      </w:r>
      <w:r w:rsidR="00114657" w:rsidRPr="00114657">
        <w:rPr>
          <w:rFonts w:cs="Helvetica Neue"/>
          <w:sz w:val="28"/>
          <w:szCs w:val="28"/>
        </w:rPr>
        <w:t xml:space="preserve"> our sovereign prayers.</w:t>
      </w:r>
    </w:p>
    <w:p w14:paraId="1A3EAEF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Yet </w:t>
      </w:r>
      <w:proofErr w:type="gramStart"/>
      <w:r w:rsidRPr="00114657">
        <w:rPr>
          <w:rFonts w:cs="Helvetica Neue"/>
          <w:sz w:val="28"/>
          <w:szCs w:val="28"/>
        </w:rPr>
        <w:t>it's</w:t>
      </w:r>
      <w:proofErr w:type="gramEnd"/>
      <w:r w:rsidRPr="00114657">
        <w:rPr>
          <w:rFonts w:cs="Helvetica Neue"/>
          <w:sz w:val="28"/>
          <w:szCs w:val="28"/>
        </w:rPr>
        <w:t xml:space="preserve"> a fake self-image we've enjoyed,</w:t>
      </w:r>
    </w:p>
    <w:p w14:paraId="71CAAAF8"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Us lords-and-masters, nurtured in the school</w:t>
      </w:r>
    </w:p>
    <w:p w14:paraId="070DCE41"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Of cracked-up species eminence </w:t>
      </w:r>
      <w:proofErr w:type="gramStart"/>
      <w:r w:rsidRPr="00114657">
        <w:rPr>
          <w:rFonts w:cs="Helvetica Neue"/>
          <w:sz w:val="28"/>
          <w:szCs w:val="28"/>
        </w:rPr>
        <w:t>that's</w:t>
      </w:r>
      <w:proofErr w:type="gramEnd"/>
      <w:r w:rsidRPr="00114657">
        <w:rPr>
          <w:rFonts w:cs="Helvetica Neue"/>
          <w:sz w:val="28"/>
          <w:szCs w:val="28"/>
        </w:rPr>
        <w:t xml:space="preserve"> run</w:t>
      </w:r>
    </w:p>
    <w:p w14:paraId="37AE454B" w14:textId="77777777" w:rsidR="00114657" w:rsidRPr="00114657" w:rsidRDefault="003F7835"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To save us </w:t>
      </w:r>
      <w:r w:rsidR="004B49F2">
        <w:rPr>
          <w:rFonts w:cs="Helvetica Neue"/>
          <w:sz w:val="28"/>
          <w:szCs w:val="28"/>
        </w:rPr>
        <w:t>getting downright</w:t>
      </w:r>
      <w:r w:rsidR="00114657" w:rsidRPr="00114657">
        <w:rPr>
          <w:rFonts w:cs="Helvetica Neue"/>
          <w:sz w:val="28"/>
          <w:szCs w:val="28"/>
        </w:rPr>
        <w:t xml:space="preserve"> paranoid</w:t>
      </w:r>
    </w:p>
    <w:p w14:paraId="33A51222"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lastRenderedPageBreak/>
        <w:t>Should we</w:t>
      </w:r>
      <w:r w:rsidR="004B49F2">
        <w:rPr>
          <w:rFonts w:cs="Helvetica Neue"/>
          <w:sz w:val="28"/>
          <w:szCs w:val="28"/>
        </w:rPr>
        <w:t xml:space="preserve"> suspect </w:t>
      </w:r>
      <w:proofErr w:type="gramStart"/>
      <w:r w:rsidR="004B49F2">
        <w:rPr>
          <w:rFonts w:cs="Helvetica Neue"/>
          <w:sz w:val="28"/>
          <w:szCs w:val="28"/>
        </w:rPr>
        <w:t>we've</w:t>
      </w:r>
      <w:proofErr w:type="gramEnd"/>
      <w:r w:rsidR="004B49F2">
        <w:rPr>
          <w:rFonts w:cs="Helvetica Neue"/>
          <w:sz w:val="28"/>
          <w:szCs w:val="28"/>
        </w:rPr>
        <w:t xml:space="preserve"> joined the </w:t>
      </w:r>
      <w:r w:rsidR="008B1BEA">
        <w:rPr>
          <w:rFonts w:cs="Helvetica Neue"/>
          <w:sz w:val="28"/>
          <w:szCs w:val="28"/>
        </w:rPr>
        <w:t>servant</w:t>
      </w:r>
      <w:r w:rsidRPr="00114657">
        <w:rPr>
          <w:rFonts w:cs="Helvetica Neue"/>
          <w:sz w:val="28"/>
          <w:szCs w:val="28"/>
        </w:rPr>
        <w:t>-pool</w:t>
      </w:r>
    </w:p>
    <w:p w14:paraId="5EB56B8E"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Of those who live that others' will be done.</w:t>
      </w:r>
    </w:p>
    <w:p w14:paraId="70EC122E" w14:textId="77777777" w:rsidR="00114657" w:rsidRPr="00114657" w:rsidRDefault="00114657" w:rsidP="00114657">
      <w:pPr>
        <w:widowControl w:val="0"/>
        <w:autoSpaceDE w:val="0"/>
        <w:autoSpaceDN w:val="0"/>
        <w:adjustRightInd w:val="0"/>
        <w:spacing w:line="320" w:lineRule="atLeast"/>
        <w:rPr>
          <w:rFonts w:cs="Helvetica Neue"/>
          <w:sz w:val="28"/>
          <w:szCs w:val="28"/>
        </w:rPr>
      </w:pPr>
    </w:p>
    <w:p w14:paraId="2B82689F"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From Descartes, </w:t>
      </w:r>
      <w:proofErr w:type="gramStart"/>
      <w:r w:rsidRPr="00114657">
        <w:rPr>
          <w:rFonts w:cs="Helvetica Neue"/>
          <w:sz w:val="28"/>
          <w:szCs w:val="28"/>
        </w:rPr>
        <w:t>Kant</w:t>
      </w:r>
      <w:proofErr w:type="gramEnd"/>
      <w:r w:rsidRPr="00114657">
        <w:rPr>
          <w:rFonts w:cs="Helvetica Neue"/>
          <w:sz w:val="28"/>
          <w:szCs w:val="28"/>
        </w:rPr>
        <w:t xml:space="preserve"> and Heidegger we hear</w:t>
      </w:r>
    </w:p>
    <w:p w14:paraId="44F4639E"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The same tale: how those critters occupy</w:t>
      </w:r>
    </w:p>
    <w:p w14:paraId="6E9E85A7"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 world or worlds apart from ours, a sty</w:t>
      </w:r>
    </w:p>
    <w:p w14:paraId="527A4F07"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Of deprivation, or an abject sphere</w:t>
      </w:r>
    </w:p>
    <w:p w14:paraId="3936A705"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From whose far boundary they dimly peer</w:t>
      </w:r>
    </w:p>
    <w:p w14:paraId="00B23EBE"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And, just as dimly, think to wonder why</w:t>
      </w:r>
    </w:p>
    <w:p w14:paraId="511D9CEB"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This brute existence, born to live and die</w:t>
      </w:r>
    </w:p>
    <w:p w14:paraId="7819CF6A"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On the wrong side of that one-way frontier.</w:t>
      </w:r>
    </w:p>
    <w:p w14:paraId="11371E54" w14:textId="77777777" w:rsidR="00114657" w:rsidRPr="00114657" w:rsidRDefault="004129ED" w:rsidP="00114657">
      <w:pPr>
        <w:widowControl w:val="0"/>
        <w:autoSpaceDE w:val="0"/>
        <w:autoSpaceDN w:val="0"/>
        <w:adjustRightInd w:val="0"/>
        <w:spacing w:line="320" w:lineRule="atLeast"/>
        <w:rPr>
          <w:rFonts w:cs="Helvetica Neue"/>
          <w:sz w:val="28"/>
          <w:szCs w:val="28"/>
        </w:rPr>
      </w:pPr>
      <w:r>
        <w:rPr>
          <w:rFonts w:cs="Helvetica Neue"/>
          <w:sz w:val="28"/>
          <w:szCs w:val="28"/>
        </w:rPr>
        <w:t>But look again</w:t>
      </w:r>
      <w:r w:rsidR="00114657" w:rsidRPr="00114657">
        <w:rPr>
          <w:rFonts w:cs="Helvetica Neue"/>
          <w:sz w:val="28"/>
          <w:szCs w:val="28"/>
        </w:rPr>
        <w:t xml:space="preserve"> and </w:t>
      </w:r>
      <w:r>
        <w:rPr>
          <w:rFonts w:cs="Helvetica Neue"/>
          <w:sz w:val="28"/>
          <w:szCs w:val="28"/>
        </w:rPr>
        <w:t xml:space="preserve">maybe </w:t>
      </w:r>
      <w:proofErr w:type="gramStart"/>
      <w:r w:rsidR="00114657" w:rsidRPr="00114657">
        <w:rPr>
          <w:rFonts w:cs="Helvetica Neue"/>
          <w:sz w:val="28"/>
          <w:szCs w:val="28"/>
        </w:rPr>
        <w:t>you'll</w:t>
      </w:r>
      <w:proofErr w:type="gramEnd"/>
      <w:r w:rsidR="00114657" w:rsidRPr="00114657">
        <w:rPr>
          <w:rFonts w:cs="Helvetica Neue"/>
          <w:sz w:val="28"/>
          <w:szCs w:val="28"/>
        </w:rPr>
        <w:t xml:space="preserve"> discern</w:t>
      </w:r>
    </w:p>
    <w:p w14:paraId="0A934A12"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The slips, aporias, and hitherto</w:t>
      </w:r>
    </w:p>
    <w:p w14:paraId="4F8D47F0" w14:textId="77777777" w:rsidR="00114657" w:rsidRPr="00114657" w:rsidRDefault="00957318" w:rsidP="00114657">
      <w:pPr>
        <w:widowControl w:val="0"/>
        <w:autoSpaceDE w:val="0"/>
        <w:autoSpaceDN w:val="0"/>
        <w:adjustRightInd w:val="0"/>
        <w:spacing w:line="320" w:lineRule="atLeast"/>
        <w:rPr>
          <w:rFonts w:cs="Helvetica Neue"/>
          <w:sz w:val="28"/>
          <w:szCs w:val="28"/>
        </w:rPr>
      </w:pPr>
      <w:r>
        <w:rPr>
          <w:rFonts w:cs="Helvetica Neue"/>
          <w:sz w:val="28"/>
          <w:szCs w:val="28"/>
        </w:rPr>
        <w:t>Unnoticed swerves</w:t>
      </w:r>
      <w:r w:rsidR="004129ED">
        <w:rPr>
          <w:rFonts w:cs="Helvetica Neue"/>
          <w:sz w:val="28"/>
          <w:szCs w:val="28"/>
        </w:rPr>
        <w:t xml:space="preserve"> of argument</w:t>
      </w:r>
      <w:r w:rsidR="00114657" w:rsidRPr="00114657">
        <w:rPr>
          <w:rFonts w:cs="Helvetica Neue"/>
          <w:sz w:val="28"/>
          <w:szCs w:val="28"/>
        </w:rPr>
        <w:t xml:space="preserve"> that show</w:t>
      </w:r>
    </w:p>
    <w:p w14:paraId="7A0DB340" w14:textId="77777777" w:rsidR="00114657" w:rsidRPr="00114657" w:rsidRDefault="00974E3B"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How </w:t>
      </w:r>
      <w:r w:rsidR="004129ED">
        <w:rPr>
          <w:rFonts w:cs="Helvetica Neue"/>
          <w:sz w:val="28"/>
          <w:szCs w:val="28"/>
        </w:rPr>
        <w:t xml:space="preserve">reading </w:t>
      </w:r>
      <w:proofErr w:type="spellStart"/>
      <w:r w:rsidR="004129ED">
        <w:rPr>
          <w:rFonts w:cs="Helvetica Neue"/>
          <w:sz w:val="28"/>
          <w:szCs w:val="28"/>
        </w:rPr>
        <w:t>deconstructively</w:t>
      </w:r>
      <w:proofErr w:type="spellEnd"/>
      <w:r w:rsidR="004129ED">
        <w:rPr>
          <w:rFonts w:cs="Helvetica Neue"/>
          <w:sz w:val="28"/>
          <w:szCs w:val="28"/>
        </w:rPr>
        <w:t xml:space="preserve"> can</w:t>
      </w:r>
      <w:r w:rsidR="00114657" w:rsidRPr="00114657">
        <w:rPr>
          <w:rFonts w:cs="Helvetica Neue"/>
          <w:sz w:val="28"/>
          <w:szCs w:val="28"/>
        </w:rPr>
        <w:t xml:space="preserve"> turn</w:t>
      </w:r>
    </w:p>
    <w:p w14:paraId="7AA2A21F"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The beast </w:t>
      </w:r>
      <w:r w:rsidRPr="004129ED">
        <w:rPr>
          <w:rFonts w:cs="Helvetica Neue"/>
          <w:i/>
          <w:sz w:val="28"/>
          <w:szCs w:val="28"/>
        </w:rPr>
        <w:t>v</w:t>
      </w:r>
      <w:r w:rsidRPr="00114657">
        <w:rPr>
          <w:rFonts w:cs="Helvetica Neue"/>
          <w:sz w:val="28"/>
          <w:szCs w:val="28"/>
        </w:rPr>
        <w:t xml:space="preserve"> human tables and undo</w:t>
      </w:r>
    </w:p>
    <w:p w14:paraId="4C32737A"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That mythic pecking-order, high to low.</w:t>
      </w:r>
    </w:p>
    <w:p w14:paraId="4684DEAB" w14:textId="77777777" w:rsidR="00114657" w:rsidRPr="00114657" w:rsidRDefault="00114657" w:rsidP="00114657">
      <w:pPr>
        <w:widowControl w:val="0"/>
        <w:autoSpaceDE w:val="0"/>
        <w:autoSpaceDN w:val="0"/>
        <w:adjustRightInd w:val="0"/>
        <w:spacing w:line="320" w:lineRule="atLeast"/>
        <w:rPr>
          <w:rFonts w:cs="Helvetica Neue"/>
          <w:sz w:val="28"/>
          <w:szCs w:val="28"/>
        </w:rPr>
      </w:pPr>
    </w:p>
    <w:p w14:paraId="725F2DAB" w14:textId="77777777" w:rsidR="00114657" w:rsidRPr="00114657" w:rsidRDefault="004913DF" w:rsidP="00114657">
      <w:pPr>
        <w:widowControl w:val="0"/>
        <w:autoSpaceDE w:val="0"/>
        <w:autoSpaceDN w:val="0"/>
        <w:adjustRightInd w:val="0"/>
        <w:spacing w:line="320" w:lineRule="atLeast"/>
        <w:rPr>
          <w:rFonts w:cs="Helvetica Neue"/>
          <w:sz w:val="28"/>
          <w:szCs w:val="28"/>
        </w:rPr>
      </w:pPr>
      <w:proofErr w:type="gramStart"/>
      <w:r>
        <w:rPr>
          <w:rFonts w:cs="Helvetica Neue"/>
          <w:sz w:val="28"/>
          <w:szCs w:val="28"/>
        </w:rPr>
        <w:t>Don't</w:t>
      </w:r>
      <w:proofErr w:type="gramEnd"/>
      <w:r>
        <w:rPr>
          <w:rFonts w:cs="Helvetica Neue"/>
          <w:sz w:val="28"/>
          <w:szCs w:val="28"/>
        </w:rPr>
        <w:t xml:space="preserve"> get me wrong: no greeting</w:t>
      </w:r>
      <w:r w:rsidR="00114657" w:rsidRPr="00114657">
        <w:rPr>
          <w:rFonts w:cs="Helvetica Neue"/>
          <w:sz w:val="28"/>
          <w:szCs w:val="28"/>
        </w:rPr>
        <w:t xml:space="preserve"> peer-to-peer</w:t>
      </w:r>
    </w:p>
    <w:p w14:paraId="4867FA5F"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Or inter-species meeting eye-to-eye,</w:t>
      </w:r>
    </w:p>
    <w:p w14:paraId="57FCF516"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Us and 'the animals', since when we try</w:t>
      </w:r>
    </w:p>
    <w:p w14:paraId="1E534062" w14:textId="77777777" w:rsidR="00114657" w:rsidRPr="00114657" w:rsidRDefault="00114657" w:rsidP="00114657">
      <w:pPr>
        <w:widowControl w:val="0"/>
        <w:autoSpaceDE w:val="0"/>
        <w:autoSpaceDN w:val="0"/>
        <w:adjustRightInd w:val="0"/>
        <w:spacing w:line="320" w:lineRule="atLeast"/>
        <w:rPr>
          <w:rFonts w:cs="Helvetica Neue"/>
          <w:sz w:val="28"/>
          <w:szCs w:val="28"/>
        </w:rPr>
      </w:pPr>
      <w:proofErr w:type="gramStart"/>
      <w:r w:rsidRPr="00114657">
        <w:rPr>
          <w:rFonts w:cs="Helvetica Neue"/>
          <w:sz w:val="28"/>
          <w:szCs w:val="28"/>
        </w:rPr>
        <w:t>There's</w:t>
      </w:r>
      <w:proofErr w:type="gramEnd"/>
      <w:r w:rsidRPr="00114657">
        <w:rPr>
          <w:rFonts w:cs="Helvetica Neue"/>
          <w:sz w:val="28"/>
          <w:szCs w:val="28"/>
        </w:rPr>
        <w:t xml:space="preserve"> just too many things that interfere,</w:t>
      </w:r>
    </w:p>
    <w:p w14:paraId="7AD9BEF3" w14:textId="77777777" w:rsidR="00235D59" w:rsidRDefault="006371D9" w:rsidP="00114657">
      <w:pPr>
        <w:widowControl w:val="0"/>
        <w:autoSpaceDE w:val="0"/>
        <w:autoSpaceDN w:val="0"/>
        <w:adjustRightInd w:val="0"/>
        <w:spacing w:line="320" w:lineRule="atLeast"/>
        <w:rPr>
          <w:rFonts w:cs="Helvetica Neue"/>
          <w:sz w:val="28"/>
          <w:szCs w:val="28"/>
        </w:rPr>
      </w:pPr>
      <w:r>
        <w:rPr>
          <w:rFonts w:cs="Helvetica Neue"/>
          <w:sz w:val="28"/>
          <w:szCs w:val="28"/>
        </w:rPr>
        <w:t>Among them all the myriad</w:t>
      </w:r>
      <w:r w:rsidR="00114657" w:rsidRPr="00114657">
        <w:rPr>
          <w:rFonts w:cs="Helvetica Neue"/>
          <w:sz w:val="28"/>
          <w:szCs w:val="28"/>
        </w:rPr>
        <w:t xml:space="preserve"> ways that </w:t>
      </w:r>
      <w:proofErr w:type="gramStart"/>
      <w:r w:rsidR="00114657" w:rsidRPr="00114657">
        <w:rPr>
          <w:rFonts w:cs="Helvetica Neue"/>
          <w:sz w:val="28"/>
          <w:szCs w:val="28"/>
        </w:rPr>
        <w:t>we're</w:t>
      </w:r>
      <w:proofErr w:type="gramEnd"/>
    </w:p>
    <w:p w14:paraId="0E7F57D5" w14:textId="77777777" w:rsidR="00114657" w:rsidRPr="00114657" w:rsidRDefault="00EF46CB"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Fine-tuned to </w:t>
      </w:r>
      <w:r w:rsidR="006371D9">
        <w:rPr>
          <w:rFonts w:cs="Helvetica Neue"/>
          <w:sz w:val="28"/>
          <w:szCs w:val="28"/>
        </w:rPr>
        <w:t>conspecifics</w:t>
      </w:r>
      <w:r>
        <w:rPr>
          <w:rFonts w:cs="Helvetica Neue"/>
          <w:sz w:val="28"/>
          <w:szCs w:val="28"/>
        </w:rPr>
        <w:t xml:space="preserve">, </w:t>
      </w:r>
      <w:r w:rsidR="009E7C07">
        <w:rPr>
          <w:rFonts w:cs="Helvetica Neue"/>
          <w:sz w:val="28"/>
          <w:szCs w:val="28"/>
        </w:rPr>
        <w:t>guided</w:t>
      </w:r>
      <w:r>
        <w:rPr>
          <w:rFonts w:cs="Helvetica Neue"/>
          <w:sz w:val="28"/>
          <w:szCs w:val="28"/>
        </w:rPr>
        <w:t xml:space="preserve"> </w:t>
      </w:r>
      <w:r w:rsidR="00114657" w:rsidRPr="00114657">
        <w:rPr>
          <w:rFonts w:cs="Helvetica Neue"/>
          <w:sz w:val="28"/>
          <w:szCs w:val="28"/>
        </w:rPr>
        <w:t>by</w:t>
      </w:r>
    </w:p>
    <w:p w14:paraId="46593B0E" w14:textId="77777777" w:rsidR="00114657" w:rsidRPr="00114657" w:rsidRDefault="00235D59"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The </w:t>
      </w:r>
      <w:proofErr w:type="spellStart"/>
      <w:r>
        <w:rPr>
          <w:rFonts w:cs="Helvetica Neue"/>
          <w:sz w:val="28"/>
          <w:szCs w:val="28"/>
        </w:rPr>
        <w:t>aeons</w:t>
      </w:r>
      <w:proofErr w:type="spellEnd"/>
      <w:r w:rsidR="00EF46CB">
        <w:rPr>
          <w:rFonts w:cs="Helvetica Neue"/>
          <w:sz w:val="28"/>
          <w:szCs w:val="28"/>
        </w:rPr>
        <w:t xml:space="preserve"> of evolution </w:t>
      </w:r>
      <w:r w:rsidR="006371D9">
        <w:rPr>
          <w:rFonts w:cs="Helvetica Neue"/>
          <w:sz w:val="28"/>
          <w:szCs w:val="28"/>
        </w:rPr>
        <w:t>that supply</w:t>
      </w:r>
    </w:p>
    <w:p w14:paraId="683B5629" w14:textId="77777777" w:rsidR="00114657" w:rsidRPr="00114657" w:rsidRDefault="00235D59"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Our diverse </w:t>
      </w:r>
      <w:r w:rsidR="009E7C07">
        <w:rPr>
          <w:rFonts w:cs="Helvetica Neue"/>
          <w:sz w:val="28"/>
          <w:szCs w:val="28"/>
        </w:rPr>
        <w:t>kinds</w:t>
      </w:r>
      <w:r w:rsidR="00114657" w:rsidRPr="00114657">
        <w:rPr>
          <w:rFonts w:cs="Helvetica Neue"/>
          <w:sz w:val="28"/>
          <w:szCs w:val="28"/>
        </w:rPr>
        <w:t xml:space="preserve"> of head- and body-gear.</w:t>
      </w:r>
    </w:p>
    <w:p w14:paraId="47654713" w14:textId="77777777" w:rsidR="00114657" w:rsidRPr="00114657" w:rsidRDefault="00BC2D1E" w:rsidP="00114657">
      <w:pPr>
        <w:widowControl w:val="0"/>
        <w:autoSpaceDE w:val="0"/>
        <w:autoSpaceDN w:val="0"/>
        <w:adjustRightInd w:val="0"/>
        <w:spacing w:line="320" w:lineRule="atLeast"/>
        <w:rPr>
          <w:rFonts w:cs="Helvetica Neue"/>
          <w:sz w:val="28"/>
          <w:szCs w:val="28"/>
        </w:rPr>
      </w:pPr>
      <w:r>
        <w:rPr>
          <w:rFonts w:cs="Helvetica Neue"/>
          <w:sz w:val="28"/>
          <w:szCs w:val="28"/>
        </w:rPr>
        <w:t xml:space="preserve">Still </w:t>
      </w:r>
      <w:proofErr w:type="gramStart"/>
      <w:r>
        <w:rPr>
          <w:rFonts w:cs="Helvetica Neue"/>
          <w:sz w:val="28"/>
          <w:szCs w:val="28"/>
        </w:rPr>
        <w:t>there's</w:t>
      </w:r>
      <w:proofErr w:type="gramEnd"/>
      <w:r>
        <w:rPr>
          <w:rFonts w:cs="Helvetica Neue"/>
          <w:sz w:val="28"/>
          <w:szCs w:val="28"/>
        </w:rPr>
        <w:t xml:space="preserve"> a </w:t>
      </w:r>
      <w:r w:rsidR="001B69A8">
        <w:rPr>
          <w:rFonts w:cs="Helvetica Neue"/>
          <w:sz w:val="28"/>
          <w:szCs w:val="28"/>
        </w:rPr>
        <w:t xml:space="preserve">useful </w:t>
      </w:r>
      <w:r>
        <w:rPr>
          <w:rFonts w:cs="Helvetica Neue"/>
          <w:sz w:val="28"/>
          <w:szCs w:val="28"/>
        </w:rPr>
        <w:t>lesson there to</w:t>
      </w:r>
      <w:r w:rsidR="00114657" w:rsidRPr="00114657">
        <w:rPr>
          <w:rFonts w:cs="Helvetica Neue"/>
          <w:sz w:val="28"/>
          <w:szCs w:val="28"/>
        </w:rPr>
        <w:t xml:space="preserve"> learn</w:t>
      </w:r>
    </w:p>
    <w:p w14:paraId="13647820"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From those philosophers: whenever you</w:t>
      </w:r>
    </w:p>
    <w:p w14:paraId="10611D66"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Take difference to require that we bestow</w:t>
      </w:r>
    </w:p>
    <w:p w14:paraId="78B18740"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 xml:space="preserve">Prized attributes one-sidedly </w:t>
      </w:r>
      <w:proofErr w:type="gramStart"/>
      <w:r w:rsidRPr="00114657">
        <w:rPr>
          <w:rFonts w:cs="Helvetica Neue"/>
          <w:sz w:val="28"/>
          <w:szCs w:val="28"/>
        </w:rPr>
        <w:t>you</w:t>
      </w:r>
      <w:r w:rsidR="00FC0637">
        <w:rPr>
          <w:rFonts w:cs="Helvetica Neue"/>
          <w:sz w:val="28"/>
          <w:szCs w:val="28"/>
        </w:rPr>
        <w:t>’ll</w:t>
      </w:r>
      <w:proofErr w:type="gramEnd"/>
      <w:r w:rsidRPr="00114657">
        <w:rPr>
          <w:rFonts w:cs="Helvetica Neue"/>
          <w:sz w:val="28"/>
          <w:szCs w:val="28"/>
        </w:rPr>
        <w:t xml:space="preserve"> earn</w:t>
      </w:r>
    </w:p>
    <w:p w14:paraId="4D9EA11A"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Another put-down from the teeming zoo</w:t>
      </w:r>
    </w:p>
    <w:p w14:paraId="59975037" w14:textId="77777777" w:rsidR="00114657" w:rsidRPr="00114657" w:rsidRDefault="00114657" w:rsidP="00114657">
      <w:pPr>
        <w:widowControl w:val="0"/>
        <w:autoSpaceDE w:val="0"/>
        <w:autoSpaceDN w:val="0"/>
        <w:adjustRightInd w:val="0"/>
        <w:spacing w:line="320" w:lineRule="atLeast"/>
        <w:rPr>
          <w:rFonts w:cs="Helvetica Neue"/>
          <w:sz w:val="28"/>
          <w:szCs w:val="28"/>
        </w:rPr>
      </w:pPr>
      <w:r w:rsidRPr="00114657">
        <w:rPr>
          <w:rFonts w:cs="Helvetica Neue"/>
          <w:sz w:val="28"/>
          <w:szCs w:val="28"/>
        </w:rPr>
        <w:t>Of swift retorts to Descartes, Kant &amp; Co.</w:t>
      </w:r>
    </w:p>
    <w:p w14:paraId="1CED2BCB" w14:textId="77777777" w:rsidR="007714F7" w:rsidRDefault="007714F7"/>
    <w:sectPr w:rsidR="007714F7" w:rsidSect="002C177F">
      <w:headerReference w:type="even" r:id="rId6"/>
      <w:headerReference w:type="default" r:id="rId7"/>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77ABE" w14:textId="77777777" w:rsidR="00147B04" w:rsidRDefault="00147B04" w:rsidP="00FC0637">
      <w:r>
        <w:separator/>
      </w:r>
    </w:p>
  </w:endnote>
  <w:endnote w:type="continuationSeparator" w:id="0">
    <w:p w14:paraId="26599060" w14:textId="77777777" w:rsidR="00147B04" w:rsidRDefault="00147B04" w:rsidP="00FC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Neue">
    <w:charset w:val="00"/>
    <w:family w:val="auto"/>
    <w:pitch w:val="variable"/>
    <w:sig w:usb0="E50002FF" w:usb1="500079DB" w:usb2="00000010" w:usb3="00000000" w:csb0="00000001"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7F967" w14:textId="77777777" w:rsidR="00147B04" w:rsidRDefault="00147B04" w:rsidP="00FC0637">
      <w:r>
        <w:separator/>
      </w:r>
    </w:p>
  </w:footnote>
  <w:footnote w:type="continuationSeparator" w:id="0">
    <w:p w14:paraId="3F319541" w14:textId="77777777" w:rsidR="00147B04" w:rsidRDefault="00147B04" w:rsidP="00FC0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6CB69" w14:textId="77777777" w:rsidR="00B7791D" w:rsidRDefault="00B7791D" w:rsidP="009C27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06634C" w14:textId="77777777" w:rsidR="00B7791D" w:rsidRDefault="00B7791D" w:rsidP="00FC063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853D9" w14:textId="77777777" w:rsidR="00B7791D" w:rsidRDefault="00B7791D" w:rsidP="009C27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6BCF">
      <w:rPr>
        <w:rStyle w:val="PageNumber"/>
        <w:noProof/>
      </w:rPr>
      <w:t>1</w:t>
    </w:r>
    <w:r>
      <w:rPr>
        <w:rStyle w:val="PageNumber"/>
      </w:rPr>
      <w:fldChar w:fldCharType="end"/>
    </w:r>
  </w:p>
  <w:p w14:paraId="2D559B40" w14:textId="77777777" w:rsidR="00B7791D" w:rsidRDefault="00B7791D" w:rsidP="00FC063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57"/>
    <w:rsid w:val="000B437F"/>
    <w:rsid w:val="00112B3F"/>
    <w:rsid w:val="00114657"/>
    <w:rsid w:val="00147B04"/>
    <w:rsid w:val="001B69A8"/>
    <w:rsid w:val="00235D59"/>
    <w:rsid w:val="00271B76"/>
    <w:rsid w:val="002923FF"/>
    <w:rsid w:val="002C177F"/>
    <w:rsid w:val="00303648"/>
    <w:rsid w:val="0033483C"/>
    <w:rsid w:val="00340E65"/>
    <w:rsid w:val="003C3CE7"/>
    <w:rsid w:val="003F7835"/>
    <w:rsid w:val="004129ED"/>
    <w:rsid w:val="00484F07"/>
    <w:rsid w:val="004913DF"/>
    <w:rsid w:val="004B49F2"/>
    <w:rsid w:val="004B5CF9"/>
    <w:rsid w:val="00505CCC"/>
    <w:rsid w:val="005131F8"/>
    <w:rsid w:val="00527F97"/>
    <w:rsid w:val="006371D9"/>
    <w:rsid w:val="006D3F67"/>
    <w:rsid w:val="00745854"/>
    <w:rsid w:val="007714F7"/>
    <w:rsid w:val="007F55C5"/>
    <w:rsid w:val="00843B44"/>
    <w:rsid w:val="008B1BEA"/>
    <w:rsid w:val="00915599"/>
    <w:rsid w:val="00946BCF"/>
    <w:rsid w:val="00957318"/>
    <w:rsid w:val="00963E5E"/>
    <w:rsid w:val="00974E3B"/>
    <w:rsid w:val="009C271B"/>
    <w:rsid w:val="009E7C07"/>
    <w:rsid w:val="00A028C8"/>
    <w:rsid w:val="00A36719"/>
    <w:rsid w:val="00B14F31"/>
    <w:rsid w:val="00B56F5C"/>
    <w:rsid w:val="00B7791D"/>
    <w:rsid w:val="00BC2D1E"/>
    <w:rsid w:val="00D213AC"/>
    <w:rsid w:val="00D62E84"/>
    <w:rsid w:val="00E11C86"/>
    <w:rsid w:val="00E120DE"/>
    <w:rsid w:val="00EA33CF"/>
    <w:rsid w:val="00EF46CB"/>
    <w:rsid w:val="00F42F62"/>
    <w:rsid w:val="00F6237D"/>
    <w:rsid w:val="00F816D5"/>
    <w:rsid w:val="00FC06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60EE64"/>
  <w14:defaultImageDpi w14:val="300"/>
  <w15:docId w15:val="{8294898D-8F87-444E-A496-493C6EC5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637"/>
    <w:pPr>
      <w:tabs>
        <w:tab w:val="center" w:pos="4320"/>
        <w:tab w:val="right" w:pos="8640"/>
      </w:tabs>
    </w:pPr>
  </w:style>
  <w:style w:type="character" w:customStyle="1" w:styleId="HeaderChar">
    <w:name w:val="Header Char"/>
    <w:basedOn w:val="DefaultParagraphFont"/>
    <w:link w:val="Header"/>
    <w:uiPriority w:val="99"/>
    <w:rsid w:val="00FC0637"/>
  </w:style>
  <w:style w:type="character" w:styleId="PageNumber">
    <w:name w:val="page number"/>
    <w:basedOn w:val="DefaultParagraphFont"/>
    <w:uiPriority w:val="99"/>
    <w:semiHidden/>
    <w:unhideWhenUsed/>
    <w:rsid w:val="00FC0637"/>
  </w:style>
  <w:style w:type="character" w:styleId="Emphasis">
    <w:name w:val="Emphasis"/>
    <w:basedOn w:val="DefaultParagraphFont"/>
    <w:uiPriority w:val="20"/>
    <w:qFormat/>
    <w:rsid w:val="000B43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22265">
      <w:bodyDiv w:val="1"/>
      <w:marLeft w:val="0"/>
      <w:marRight w:val="0"/>
      <w:marTop w:val="0"/>
      <w:marBottom w:val="0"/>
      <w:divBdr>
        <w:top w:val="none" w:sz="0" w:space="0" w:color="auto"/>
        <w:left w:val="none" w:sz="0" w:space="0" w:color="auto"/>
        <w:bottom w:val="none" w:sz="0" w:space="0" w:color="auto"/>
        <w:right w:val="none" w:sz="0" w:space="0" w:color="auto"/>
      </w:divBdr>
    </w:div>
    <w:div w:id="18685193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623</Words>
  <Characters>3554</Characters>
  <Application>Microsoft Office Word</Application>
  <DocSecurity>0</DocSecurity>
  <Lines>29</Lines>
  <Paragraphs>8</Paragraphs>
  <ScaleCrop>false</ScaleCrop>
  <Company>Cardiff University</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Information Services</dc:creator>
  <cp:keywords/>
  <dc:description/>
  <cp:lastModifiedBy>Martyn Sampson</cp:lastModifiedBy>
  <cp:revision>2</cp:revision>
  <dcterms:created xsi:type="dcterms:W3CDTF">2020-07-13T11:04:00Z</dcterms:created>
  <dcterms:modified xsi:type="dcterms:W3CDTF">2020-07-13T11:04:00Z</dcterms:modified>
</cp:coreProperties>
</file>