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568B224" wp14:paraId="324249ED" wp14:textId="2B3F9AFC">
      <w:pPr>
        <w:spacing w:before="0" w:beforeAutospacing="off" w:after="160" w:afterAutospacing="off"/>
      </w:pPr>
      <w:r w:rsidR="6E5C6C15">
        <w:drawing>
          <wp:inline xmlns:wp14="http://schemas.microsoft.com/office/word/2010/wordprocessingDrawing" wp14:editId="2FA2A01B" wp14:anchorId="41DF7B30">
            <wp:extent cx="2619375" cy="1171575"/>
            <wp:effectExtent l="0" t="0" r="0" b="0"/>
            <wp:docPr id="8686002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68600233" name="Picture 868600233"/>
                    <pic:cNvPicPr/>
                  </pic:nvPicPr>
                  <pic:blipFill>
                    <a:blip xmlns:r="http://schemas.openxmlformats.org/officeDocument/2006/relationships" r:embed="rId734783170">
                      <a:extLst>
                        <a:ext uri="{28A0092B-C50C-407E-A947-70E740481C1C}">
                          <a14:useLocalDpi xmlns:a14="http://schemas.microsoft.com/office/drawing/2010/main"/>
                        </a:ext>
                      </a:extLst>
                    </a:blip>
                    <a:stretch>
                      <a:fillRect/>
                    </a:stretch>
                  </pic:blipFill>
                  <pic:spPr>
                    <a:xfrm>
                      <a:off x="0" y="0"/>
                      <a:ext cx="2619375" cy="1171575"/>
                    </a:xfrm>
                    <a:prstGeom prst="rect">
                      <a:avLst/>
                    </a:prstGeom>
                  </pic:spPr>
                </pic:pic>
              </a:graphicData>
            </a:graphic>
          </wp:inline>
        </w:drawing>
      </w:r>
    </w:p>
    <w:p xmlns:wp14="http://schemas.microsoft.com/office/word/2010/wordml" wp14:paraId="49D72DC0" wp14:textId="0CF2FC45"/>
    <w:p xmlns:wp14="http://schemas.microsoft.com/office/word/2010/wordml" wp14:paraId="3F27B9CD" wp14:textId="4D8A0C38"/>
    <w:p xmlns:wp14="http://schemas.microsoft.com/office/word/2010/wordml" wp14:paraId="66B0BCE4" wp14:textId="3A7540CF"/>
    <w:p xmlns:wp14="http://schemas.microsoft.com/office/word/2010/wordml" wp14:paraId="1FB27EF7" wp14:textId="3BFDE7FC"/>
    <w:p xmlns:wp14="http://schemas.microsoft.com/office/word/2010/wordml" wp14:paraId="20D18C7C" wp14:textId="6BFEE61C"/>
    <w:p xmlns:wp14="http://schemas.microsoft.com/office/word/2010/wordml" w:rsidP="5568B224" wp14:paraId="7AE856C6" wp14:textId="4DB97E7C">
      <w:pPr>
        <w:spacing w:before="0" w:beforeAutospacing="off" w:after="160" w:afterAutospacing="off"/>
        <w:jc w:val="both"/>
      </w:pPr>
      <w:r w:rsidRPr="5568B224" w:rsidR="6E5C6C15">
        <w:rPr>
          <w:rFonts w:ascii="Quattrocento Sans" w:hAnsi="Quattrocento Sans" w:eastAsia="Quattrocento Sans" w:cs="Quattrocento Sans"/>
          <w:b w:val="0"/>
          <w:bCs w:val="0"/>
          <w:i w:val="0"/>
          <w:iCs w:val="0"/>
          <w:strike w:val="0"/>
          <w:dstrike w:val="0"/>
          <w:noProof w:val="0"/>
          <w:color w:val="000000" w:themeColor="text1" w:themeTint="FF" w:themeShade="FF"/>
          <w:sz w:val="28"/>
          <w:szCs w:val="28"/>
          <w:u w:val="none"/>
          <w:lang w:val="en-GB"/>
        </w:rPr>
        <w:t>Name: Serena Sandhu</w:t>
      </w:r>
    </w:p>
    <w:p xmlns:wp14="http://schemas.microsoft.com/office/word/2010/wordml" w:rsidP="5568B224" wp14:paraId="3474D2FD" wp14:textId="3EA7CEFE">
      <w:pPr>
        <w:spacing w:before="0" w:beforeAutospacing="off" w:after="160" w:afterAutospacing="off"/>
        <w:jc w:val="both"/>
      </w:pPr>
      <w:r w:rsidRPr="5568B224" w:rsidR="6E5C6C15">
        <w:rPr>
          <w:rFonts w:ascii="Quattrocento Sans" w:hAnsi="Quattrocento Sans" w:eastAsia="Quattrocento Sans" w:cs="Quattrocento Sans"/>
          <w:b w:val="0"/>
          <w:bCs w:val="0"/>
          <w:i w:val="0"/>
          <w:iCs w:val="0"/>
          <w:strike w:val="0"/>
          <w:dstrike w:val="0"/>
          <w:noProof w:val="0"/>
          <w:color w:val="000000" w:themeColor="text1" w:themeTint="FF" w:themeShade="FF"/>
          <w:sz w:val="28"/>
          <w:szCs w:val="28"/>
          <w:u w:val="none"/>
          <w:lang w:val="en-GB"/>
        </w:rPr>
        <w:t>Student ID: 2535411</w:t>
      </w:r>
    </w:p>
    <w:p xmlns:wp14="http://schemas.microsoft.com/office/word/2010/wordml" w:rsidP="5568B224" wp14:paraId="0EC9DA86" wp14:textId="225C8888">
      <w:pPr>
        <w:spacing w:before="0" w:beforeAutospacing="off" w:after="160" w:afterAutospacing="off"/>
        <w:jc w:val="both"/>
      </w:pPr>
      <w:r w:rsidRPr="5568B224" w:rsidR="6E5C6C15">
        <w:rPr>
          <w:rFonts w:ascii="Quattrocento Sans" w:hAnsi="Quattrocento Sans" w:eastAsia="Quattrocento Sans" w:cs="Quattrocento Sans"/>
          <w:b w:val="0"/>
          <w:bCs w:val="0"/>
          <w:i w:val="0"/>
          <w:iCs w:val="0"/>
          <w:strike w:val="0"/>
          <w:dstrike w:val="0"/>
          <w:noProof w:val="0"/>
          <w:color w:val="000000" w:themeColor="text1" w:themeTint="FF" w:themeShade="FF"/>
          <w:sz w:val="28"/>
          <w:szCs w:val="28"/>
          <w:u w:val="none"/>
          <w:lang w:val="en-GB"/>
        </w:rPr>
        <w:t>Module Code: LCHS4001</w:t>
      </w:r>
    </w:p>
    <w:p xmlns:wp14="http://schemas.microsoft.com/office/word/2010/wordml" w:rsidP="5568B224" wp14:paraId="728B0F2C" wp14:textId="1BD0D7FD">
      <w:pPr>
        <w:spacing w:before="0" w:beforeAutospacing="off" w:after="160" w:afterAutospacing="off"/>
        <w:jc w:val="both"/>
      </w:pPr>
      <w:r w:rsidRPr="5568B224" w:rsidR="6E5C6C15">
        <w:rPr>
          <w:rFonts w:ascii="Quattrocento Sans" w:hAnsi="Quattrocento Sans" w:eastAsia="Quattrocento Sans" w:cs="Quattrocento Sans"/>
          <w:b w:val="0"/>
          <w:bCs w:val="0"/>
          <w:i w:val="0"/>
          <w:iCs w:val="0"/>
          <w:strike w:val="0"/>
          <w:dstrike w:val="0"/>
          <w:noProof w:val="0"/>
          <w:color w:val="000000" w:themeColor="text1" w:themeTint="FF" w:themeShade="FF"/>
          <w:sz w:val="28"/>
          <w:szCs w:val="28"/>
          <w:u w:val="none"/>
          <w:lang w:val="en-GB"/>
        </w:rPr>
        <w:t>Module: Academic and Employability Skills</w:t>
      </w:r>
    </w:p>
    <w:p xmlns:wp14="http://schemas.microsoft.com/office/word/2010/wordml" w:rsidP="5568B224" wp14:paraId="5BECDDAE" wp14:textId="670B5A81">
      <w:pPr>
        <w:spacing w:before="0" w:beforeAutospacing="off" w:after="160" w:afterAutospacing="off"/>
        <w:jc w:val="both"/>
      </w:pPr>
      <w:r w:rsidRPr="5568B224" w:rsidR="6E5C6C15">
        <w:rPr>
          <w:rFonts w:ascii="Quattrocento Sans" w:hAnsi="Quattrocento Sans" w:eastAsia="Quattrocento Sans" w:cs="Quattrocento Sans"/>
          <w:b w:val="0"/>
          <w:bCs w:val="0"/>
          <w:i w:val="0"/>
          <w:iCs w:val="0"/>
          <w:strike w:val="0"/>
          <w:dstrike w:val="0"/>
          <w:noProof w:val="0"/>
          <w:color w:val="000000" w:themeColor="text1" w:themeTint="FF" w:themeShade="FF"/>
          <w:sz w:val="28"/>
          <w:szCs w:val="28"/>
          <w:u w:val="none"/>
          <w:lang w:val="en-GB"/>
        </w:rPr>
        <w:t>Lecturer: Charissa Brain</w:t>
      </w:r>
    </w:p>
    <w:p xmlns:wp14="http://schemas.microsoft.com/office/word/2010/wordml" wp14:paraId="1887DC94" wp14:textId="5DE592C7"/>
    <w:p xmlns:wp14="http://schemas.microsoft.com/office/word/2010/wordml" wp14:paraId="2BB3802B" wp14:textId="1B8DA79A"/>
    <w:p xmlns:wp14="http://schemas.microsoft.com/office/word/2010/wordml" wp14:paraId="282F8D76" wp14:textId="7DCFE8B2"/>
    <w:p xmlns:wp14="http://schemas.microsoft.com/office/word/2010/wordml" wp14:paraId="2F1B4A56" wp14:textId="5BFEC199"/>
    <w:p xmlns:wp14="http://schemas.microsoft.com/office/word/2010/wordml" wp14:paraId="04CC5C77" wp14:textId="4F479E5F"/>
    <w:p xmlns:wp14="http://schemas.microsoft.com/office/word/2010/wordml" wp14:paraId="1E87589C" wp14:textId="78DBD86E"/>
    <w:p xmlns:wp14="http://schemas.microsoft.com/office/word/2010/wordml" wp14:paraId="3EE3CFFA" wp14:textId="59DCF479"/>
    <w:p xmlns:wp14="http://schemas.microsoft.com/office/word/2010/wordml" w:rsidP="5568B224" wp14:paraId="261BE0AF" wp14:textId="769DBCA3">
      <w:pPr>
        <w:spacing w:before="0" w:beforeAutospacing="off" w:after="160" w:afterAutospacing="off"/>
        <w:jc w:val="both"/>
      </w:pPr>
      <w:r w:rsidRPr="5568B224" w:rsidR="6E5C6C15">
        <w:rPr>
          <w:rFonts w:ascii="Quattrocento Sans" w:hAnsi="Quattrocento Sans" w:eastAsia="Quattrocento Sans" w:cs="Quattrocento Sans"/>
          <w:b w:val="0"/>
          <w:bCs w:val="0"/>
          <w:i w:val="0"/>
          <w:iCs w:val="0"/>
          <w:strike w:val="0"/>
          <w:dstrike w:val="0"/>
          <w:noProof w:val="0"/>
          <w:color w:val="000000" w:themeColor="text1" w:themeTint="FF" w:themeShade="FF"/>
          <w:sz w:val="28"/>
          <w:szCs w:val="28"/>
          <w:u w:val="none"/>
          <w:lang w:val="en-GB"/>
        </w:rPr>
        <w:t xml:space="preserve">Submitted on:    </w:t>
      </w:r>
    </w:p>
    <w:p xmlns:wp14="http://schemas.microsoft.com/office/word/2010/wordml" wp14:paraId="2787082A" wp14:textId="7DEE5949"/>
    <w:p xmlns:wp14="http://schemas.microsoft.com/office/word/2010/wordml" wp14:paraId="74C42819" wp14:textId="7B65EC0F"/>
    <w:p xmlns:wp14="http://schemas.microsoft.com/office/word/2010/wordml" wp14:paraId="03E68F6C" wp14:textId="0680DF59"/>
    <w:p xmlns:wp14="http://schemas.microsoft.com/office/word/2010/wordml" w:rsidP="5568B224" wp14:paraId="14C914FA" wp14:textId="67F06294">
      <w:pPr>
        <w:spacing w:before="480" w:beforeAutospacing="off" w:after="0" w:afterAutospacing="off"/>
        <w:rPr>
          <w:rFonts w:ascii="Quattrocento Sans" w:hAnsi="Quattrocento Sans" w:eastAsia="Quattrocento Sans" w:cs="Quattrocento Sans"/>
          <w:b w:val="0"/>
          <w:bCs w:val="0"/>
          <w:i w:val="0"/>
          <w:iCs w:val="0"/>
          <w:strike w:val="0"/>
          <w:dstrike w:val="0"/>
          <w:noProof w:val="0"/>
          <w:color w:val="2F5496"/>
          <w:sz w:val="28"/>
          <w:szCs w:val="28"/>
          <w:u w:val="none"/>
          <w:lang w:val="en-GB"/>
        </w:rPr>
      </w:pPr>
    </w:p>
    <w:p xmlns:wp14="http://schemas.microsoft.com/office/word/2010/wordml" w:rsidP="5568B224" wp14:paraId="06E901FA" wp14:textId="4B204FDE">
      <w:pPr>
        <w:spacing w:before="480" w:beforeAutospacing="off" w:after="0" w:afterAutospacing="off"/>
        <w:rPr>
          <w:rFonts w:ascii="Quattrocento Sans" w:hAnsi="Quattrocento Sans" w:eastAsia="Quattrocento Sans" w:cs="Quattrocento Sans"/>
          <w:b w:val="0"/>
          <w:bCs w:val="0"/>
          <w:i w:val="0"/>
          <w:iCs w:val="0"/>
          <w:strike w:val="0"/>
          <w:dstrike w:val="0"/>
          <w:noProof w:val="0"/>
          <w:color w:val="2F5496"/>
          <w:sz w:val="28"/>
          <w:szCs w:val="28"/>
          <w:u w:val="none"/>
          <w:lang w:val="en-GB"/>
        </w:rPr>
      </w:pPr>
    </w:p>
    <w:p xmlns:wp14="http://schemas.microsoft.com/office/word/2010/wordml" w:rsidP="04E5DB6B" wp14:paraId="2A9C716C" wp14:textId="28CD8D8D">
      <w:pPr>
        <w:spacing w:before="480" w:beforeAutospacing="off" w:after="0" w:afterAutospacing="off"/>
        <w:rPr>
          <w:rFonts w:ascii="Arial Nova" w:hAnsi="Arial Nova" w:eastAsia="Arial Nova" w:cs="Arial Nova"/>
          <w:b w:val="1"/>
          <w:bCs w:val="1"/>
          <w:i w:val="0"/>
          <w:iCs w:val="0"/>
          <w:strike w:val="0"/>
          <w:dstrike w:val="0"/>
          <w:noProof w:val="0"/>
          <w:color w:val="2F5496"/>
          <w:sz w:val="28"/>
          <w:szCs w:val="28"/>
          <w:u w:val="single"/>
          <w:lang w:val="en-GB"/>
        </w:rPr>
      </w:pPr>
      <w:r w:rsidRPr="04E5DB6B" w:rsidR="675C8F90">
        <w:rPr>
          <w:rFonts w:ascii="Arial Nova" w:hAnsi="Arial Nova" w:eastAsia="Arial Nova" w:cs="Arial Nova"/>
          <w:b w:val="1"/>
          <w:bCs w:val="1"/>
          <w:i w:val="0"/>
          <w:iCs w:val="0"/>
          <w:strike w:val="0"/>
          <w:dstrike w:val="0"/>
          <w:noProof w:val="0"/>
          <w:color w:val="2F5496"/>
          <w:sz w:val="28"/>
          <w:szCs w:val="28"/>
          <w:u w:val="single"/>
          <w:lang w:val="en-GB"/>
        </w:rPr>
        <w:t>Contents</w:t>
      </w:r>
    </w:p>
    <w:p w:rsidR="04E5DB6B" w:rsidP="04E5DB6B" w:rsidRDefault="04E5DB6B" w14:paraId="44FB23D5" w14:textId="5F67E9B9">
      <w:pPr>
        <w:spacing w:before="480" w:beforeAutospacing="off" w:after="0" w:afterAutospacing="off"/>
        <w:rPr>
          <w:rFonts w:ascii="Quattrocento Sans" w:hAnsi="Quattrocento Sans" w:eastAsia="Quattrocento Sans" w:cs="Quattrocento Sans"/>
          <w:b w:val="0"/>
          <w:bCs w:val="0"/>
          <w:i w:val="0"/>
          <w:iCs w:val="0"/>
          <w:strike w:val="0"/>
          <w:dstrike w:val="0"/>
          <w:noProof w:val="0"/>
          <w:color w:val="2F5496"/>
          <w:sz w:val="28"/>
          <w:szCs w:val="28"/>
          <w:u w:val="none"/>
          <w:lang w:val="en-GB"/>
        </w:rPr>
      </w:pPr>
    </w:p>
    <w:p xmlns:wp14="http://schemas.microsoft.com/office/word/2010/wordml" w:rsidP="04E5DB6B" wp14:paraId="0DDC5D1B" wp14:textId="10921A06">
      <w:pPr>
        <w:spacing w:before="360" w:beforeAutospacing="off" w:after="0" w:afterAutospacing="off"/>
        <w:rPr>
          <w:rFonts w:ascii="Arial Nova" w:hAnsi="Arial Nova" w:eastAsia="Arial Nova" w:cs="Arial Nova"/>
          <w:b w:val="1"/>
          <w:bCs w:val="1"/>
        </w:rPr>
      </w:pPr>
      <w:hyperlink r:id="Red3be72455dd4d2d">
        <w:r w:rsidRPr="04E5DB6B" w:rsidR="675C8F90">
          <w:rPr>
            <w:rStyle w:val="Hyperlink"/>
            <w:rFonts w:ascii="Arial Nova" w:hAnsi="Arial Nova" w:eastAsia="Arial Nova" w:cs="Arial Nova"/>
            <w:b w:val="1"/>
            <w:bCs w:val="1"/>
            <w:i w:val="0"/>
            <w:iCs w:val="0"/>
            <w:smallCaps w:val="1"/>
            <w:strike w:val="0"/>
            <w:dstrike w:val="0"/>
            <w:noProof w:val="0"/>
            <w:color w:val="000000" w:themeColor="text1" w:themeTint="FF" w:themeShade="FF"/>
            <w:u w:val="none"/>
            <w:lang w:val="en-GB"/>
          </w:rPr>
          <w:t>1: Written Report</w:t>
        </w:r>
        <w:r>
          <w:tab/>
        </w:r>
        <w:r w:rsidRPr="04E5DB6B" w:rsidR="675C8F90">
          <w:rPr>
            <w:rStyle w:val="Hyperlink"/>
            <w:rFonts w:ascii="Arial Nova" w:hAnsi="Arial Nova" w:eastAsia="Arial Nova" w:cs="Arial Nova"/>
            <w:b w:val="1"/>
            <w:bCs w:val="1"/>
            <w:i w:val="0"/>
            <w:iCs w:val="0"/>
            <w:smallCaps w:val="1"/>
            <w:strike w:val="0"/>
            <w:dstrike w:val="0"/>
            <w:noProof w:val="0"/>
            <w:color w:val="000000" w:themeColor="text1" w:themeTint="FF" w:themeShade="FF"/>
            <w:u w:val="none"/>
            <w:lang w:val="en-GB"/>
          </w:rPr>
          <w:t>3</w:t>
        </w:r>
      </w:hyperlink>
    </w:p>
    <w:p xmlns:wp14="http://schemas.microsoft.com/office/word/2010/wordml" w:rsidP="04E5DB6B" wp14:paraId="6AA46B97" wp14:textId="5796A9AB">
      <w:pPr>
        <w:spacing w:before="240" w:beforeAutospacing="off" w:after="0" w:afterAutospacing="off"/>
        <w:rPr>
          <w:rFonts w:ascii="Arial Nova" w:hAnsi="Arial Nova" w:eastAsia="Arial Nova" w:cs="Arial Nova"/>
          <w:b w:val="1"/>
          <w:bCs w:val="1"/>
        </w:rPr>
      </w:pPr>
      <w:hyperlink r:id="R1a8ff7e9f39b4d68">
        <w:r w:rsidRPr="04E5DB6B" w:rsidR="675C8F90">
          <w:rPr>
            <w:rStyle w:val="Hyperlink"/>
            <w:rFonts w:ascii="Arial Nova" w:hAnsi="Arial Nova" w:eastAsia="Arial Nova" w:cs="Arial Nova"/>
            <w:b w:val="1"/>
            <w:bCs w:val="1"/>
            <w:i w:val="0"/>
            <w:iCs w:val="0"/>
            <w:strike w:val="0"/>
            <w:dstrike w:val="0"/>
            <w:noProof w:val="0"/>
            <w:color w:val="000000" w:themeColor="text1" w:themeTint="FF" w:themeShade="FF"/>
            <w:u w:val="none"/>
            <w:lang w:val="en-GB"/>
          </w:rPr>
          <w:t>1.1 Introduction</w:t>
        </w:r>
        <w:r>
          <w:tab/>
        </w:r>
        <w:r w:rsidRPr="04E5DB6B" w:rsidR="675C8F90">
          <w:rPr>
            <w:rStyle w:val="Hyperlink"/>
            <w:rFonts w:ascii="Arial Nova" w:hAnsi="Arial Nova" w:eastAsia="Arial Nova" w:cs="Arial Nova"/>
            <w:b w:val="1"/>
            <w:bCs w:val="1"/>
            <w:i w:val="0"/>
            <w:iCs w:val="0"/>
            <w:strike w:val="0"/>
            <w:dstrike w:val="0"/>
            <w:noProof w:val="0"/>
            <w:color w:val="000000" w:themeColor="text1" w:themeTint="FF" w:themeShade="FF"/>
            <w:u w:val="none"/>
            <w:lang w:val="en-GB"/>
          </w:rPr>
          <w:t>3</w:t>
        </w:r>
      </w:hyperlink>
    </w:p>
    <w:p xmlns:wp14="http://schemas.microsoft.com/office/word/2010/wordml" w:rsidP="04E5DB6B" wp14:paraId="08C8BE27" wp14:textId="4FD9F202">
      <w:pPr>
        <w:spacing w:before="240" w:beforeAutospacing="off" w:after="0" w:afterAutospacing="off"/>
        <w:rPr>
          <w:rFonts w:ascii="Arial Nova" w:hAnsi="Arial Nova" w:eastAsia="Arial Nova" w:cs="Arial Nova"/>
          <w:b w:val="1"/>
          <w:bCs w:val="1"/>
        </w:rPr>
      </w:pPr>
      <w:hyperlink r:id="R74d62a73298c403f">
        <w:r w:rsidRPr="04E5DB6B" w:rsidR="675C8F90">
          <w:rPr>
            <w:rStyle w:val="Hyperlink"/>
            <w:rFonts w:ascii="Arial Nova" w:hAnsi="Arial Nova" w:eastAsia="Arial Nova" w:cs="Arial Nova"/>
            <w:b w:val="1"/>
            <w:bCs w:val="1"/>
            <w:i w:val="0"/>
            <w:iCs w:val="0"/>
            <w:strike w:val="0"/>
            <w:dstrike w:val="0"/>
            <w:noProof w:val="0"/>
            <w:color w:val="000000" w:themeColor="text1" w:themeTint="FF" w:themeShade="FF"/>
            <w:u w:val="none"/>
            <w:lang w:val="en-GB"/>
          </w:rPr>
          <w:t>1.2 Description of, and background to</w:t>
        </w:r>
        <w:r w:rsidRPr="04E5DB6B" w:rsidR="4B6FB89A">
          <w:rPr>
            <w:rStyle w:val="Hyperlink"/>
            <w:rFonts w:ascii="Arial Nova" w:hAnsi="Arial Nova" w:eastAsia="Arial Nova" w:cs="Arial Nova"/>
            <w:b w:val="1"/>
            <w:bCs w:val="1"/>
            <w:i w:val="0"/>
            <w:iCs w:val="0"/>
            <w:strike w:val="0"/>
            <w:dstrike w:val="0"/>
            <w:noProof w:val="0"/>
            <w:color w:val="000000" w:themeColor="text1" w:themeTint="FF" w:themeShade="FF"/>
            <w:u w:val="none"/>
            <w:lang w:val="en-GB"/>
          </w:rPr>
          <w:t xml:space="preserve"> </w:t>
        </w:r>
        <w:r w:rsidRPr="04E5DB6B" w:rsidR="675C8F90">
          <w:rPr>
            <w:rStyle w:val="Hyperlink"/>
            <w:rFonts w:ascii="Arial Nova" w:hAnsi="Arial Nova" w:eastAsia="Arial Nova" w:cs="Arial Nova"/>
            <w:b w:val="1"/>
            <w:bCs w:val="1"/>
            <w:i w:val="0"/>
            <w:iCs w:val="0"/>
            <w:strike w:val="0"/>
            <w:dstrike w:val="0"/>
            <w:noProof w:val="0"/>
            <w:color w:val="000000" w:themeColor="text1" w:themeTint="FF" w:themeShade="FF"/>
            <w:u w:val="none"/>
            <w:lang w:val="en-GB"/>
          </w:rPr>
          <w:t>C</w:t>
        </w:r>
        <w:r w:rsidRPr="04E5DB6B" w:rsidR="026BBABF">
          <w:rPr>
            <w:rStyle w:val="Hyperlink"/>
            <w:rFonts w:ascii="Arial Nova" w:hAnsi="Arial Nova" w:eastAsia="Arial Nova" w:cs="Arial Nova"/>
            <w:b w:val="1"/>
            <w:bCs w:val="1"/>
            <w:i w:val="0"/>
            <w:iCs w:val="0"/>
            <w:strike w:val="0"/>
            <w:dstrike w:val="0"/>
            <w:noProof w:val="0"/>
            <w:color w:val="000000" w:themeColor="text1" w:themeTint="FF" w:themeShade="FF"/>
            <w:u w:val="none"/>
            <w:lang w:val="en-GB"/>
          </w:rPr>
          <w:t>are work</w:t>
        </w:r>
        <w:r w:rsidRPr="04E5DB6B" w:rsidR="675C8F90">
          <w:rPr>
            <w:rStyle w:val="Hyperlink"/>
            <w:rFonts w:ascii="Arial Nova" w:hAnsi="Arial Nova" w:eastAsia="Arial Nova" w:cs="Arial Nova"/>
            <w:b w:val="1"/>
            <w:bCs w:val="1"/>
            <w:i w:val="0"/>
            <w:iCs w:val="0"/>
            <w:strike w:val="0"/>
            <w:dstrike w:val="0"/>
            <w:noProof w:val="0"/>
            <w:color w:val="000000" w:themeColor="text1" w:themeTint="FF" w:themeShade="FF"/>
            <w:u w:val="none"/>
            <w:lang w:val="en-GB"/>
          </w:rPr>
          <w:t xml:space="preserve"> in healthcare</w:t>
        </w:r>
        <w:r>
          <w:tab/>
        </w:r>
        <w:r w:rsidRPr="04E5DB6B" w:rsidR="675C8F90">
          <w:rPr>
            <w:rStyle w:val="Hyperlink"/>
            <w:rFonts w:ascii="Arial Nova" w:hAnsi="Arial Nova" w:eastAsia="Arial Nova" w:cs="Arial Nova"/>
            <w:b w:val="1"/>
            <w:bCs w:val="1"/>
            <w:i w:val="0"/>
            <w:iCs w:val="0"/>
            <w:strike w:val="0"/>
            <w:dstrike w:val="0"/>
            <w:noProof w:val="0"/>
            <w:color w:val="000000" w:themeColor="text1" w:themeTint="FF" w:themeShade="FF"/>
            <w:u w:val="none"/>
            <w:lang w:val="en-GB"/>
          </w:rPr>
          <w:t>3</w:t>
        </w:r>
      </w:hyperlink>
    </w:p>
    <w:p xmlns:wp14="http://schemas.microsoft.com/office/word/2010/wordml" w:rsidP="04E5DB6B" wp14:paraId="285CECCF" wp14:textId="7BDE68E4">
      <w:pPr>
        <w:spacing w:before="240" w:beforeAutospacing="off" w:after="0" w:afterAutospacing="off"/>
        <w:rPr>
          <w:rFonts w:ascii="Arial Nova" w:hAnsi="Arial Nova" w:eastAsia="Arial Nova" w:cs="Arial Nova"/>
          <w:b w:val="1"/>
          <w:bCs w:val="1"/>
        </w:rPr>
      </w:pPr>
      <w:hyperlink r:id="Rcd4f8de01fa745e7">
        <w:r w:rsidRPr="04E5DB6B" w:rsidR="675C8F90">
          <w:rPr>
            <w:rStyle w:val="Hyperlink"/>
            <w:rFonts w:ascii="Arial Nova" w:hAnsi="Arial Nova" w:eastAsia="Arial Nova" w:cs="Arial Nova"/>
            <w:b w:val="1"/>
            <w:bCs w:val="1"/>
            <w:i w:val="0"/>
            <w:iCs w:val="0"/>
            <w:strike w:val="0"/>
            <w:dstrike w:val="0"/>
            <w:noProof w:val="0"/>
            <w:color w:val="000000" w:themeColor="text1" w:themeTint="FF" w:themeShade="FF"/>
            <w:u w:val="none"/>
            <w:lang w:val="en-GB"/>
          </w:rPr>
          <w:t xml:space="preserve">1.3 Evaluation of the skills needed for </w:t>
        </w:r>
        <w:r w:rsidRPr="04E5DB6B" w:rsidR="29557EF9">
          <w:rPr>
            <w:rStyle w:val="Hyperlink"/>
            <w:rFonts w:ascii="Arial Nova" w:hAnsi="Arial Nova" w:eastAsia="Arial Nova" w:cs="Arial Nova"/>
            <w:b w:val="1"/>
            <w:bCs w:val="1"/>
            <w:i w:val="0"/>
            <w:iCs w:val="0"/>
            <w:strike w:val="0"/>
            <w:dstrike w:val="0"/>
            <w:noProof w:val="0"/>
            <w:color w:val="000000" w:themeColor="text1" w:themeTint="FF" w:themeShade="FF"/>
            <w:u w:val="none"/>
            <w:lang w:val="en-GB"/>
          </w:rPr>
          <w:t>Care worker role</w:t>
        </w:r>
        <w:r w:rsidRPr="04E5DB6B" w:rsidR="675C8F90">
          <w:rPr>
            <w:rStyle w:val="Hyperlink"/>
            <w:rFonts w:ascii="Arial Nova" w:hAnsi="Arial Nova" w:eastAsia="Arial Nova" w:cs="Arial Nova"/>
            <w:b w:val="1"/>
            <w:bCs w:val="1"/>
            <w:i w:val="0"/>
            <w:iCs w:val="0"/>
            <w:strike w:val="0"/>
            <w:dstrike w:val="0"/>
            <w:noProof w:val="0"/>
            <w:color w:val="000000" w:themeColor="text1" w:themeTint="FF" w:themeShade="FF"/>
            <w:u w:val="none"/>
            <w:lang w:val="en-GB"/>
          </w:rPr>
          <w:t xml:space="preserve"> in healthcare</w:t>
        </w:r>
        <w:r>
          <w:tab/>
        </w:r>
        <w:r w:rsidRPr="04E5DB6B" w:rsidR="675C8F90">
          <w:rPr>
            <w:rStyle w:val="Hyperlink"/>
            <w:rFonts w:ascii="Arial Nova" w:hAnsi="Arial Nova" w:eastAsia="Arial Nova" w:cs="Arial Nova"/>
            <w:b w:val="1"/>
            <w:bCs w:val="1"/>
            <w:i w:val="0"/>
            <w:iCs w:val="0"/>
            <w:strike w:val="0"/>
            <w:dstrike w:val="0"/>
            <w:noProof w:val="0"/>
            <w:color w:val="000000" w:themeColor="text1" w:themeTint="FF" w:themeShade="FF"/>
            <w:u w:val="none"/>
            <w:lang w:val="en-GB"/>
          </w:rPr>
          <w:t>3</w:t>
        </w:r>
      </w:hyperlink>
    </w:p>
    <w:p xmlns:wp14="http://schemas.microsoft.com/office/word/2010/wordml" w:rsidP="04E5DB6B" wp14:paraId="75EA8779" wp14:textId="18374F8E">
      <w:pPr>
        <w:spacing w:before="240" w:beforeAutospacing="off" w:after="0" w:afterAutospacing="off"/>
        <w:rPr>
          <w:rFonts w:ascii="Arial Nova" w:hAnsi="Arial Nova" w:eastAsia="Arial Nova" w:cs="Arial Nova"/>
          <w:b w:val="1"/>
          <w:bCs w:val="1"/>
          <w:noProof w:val="0"/>
          <w:lang w:val="en-GB"/>
        </w:rPr>
      </w:pPr>
      <w:r w:rsidRPr="04E5DB6B" w:rsidR="11DFE1C7">
        <w:rPr>
          <w:rFonts w:ascii="Arial Nova" w:hAnsi="Arial Nova" w:eastAsia="Arial Nova" w:cs="Arial Nova"/>
          <w:b w:val="1"/>
          <w:bCs w:val="1"/>
          <w:noProof w:val="0"/>
          <w:lang w:val="en-GB"/>
        </w:rPr>
        <w:t xml:space="preserve">1.4.1 Stategies to improve the skills for a </w:t>
      </w:r>
      <w:r w:rsidRPr="04E5DB6B" w:rsidR="45DD0554">
        <w:rPr>
          <w:rFonts w:ascii="Arial Nova" w:hAnsi="Arial Nova" w:eastAsia="Arial Nova" w:cs="Arial Nova"/>
          <w:b w:val="1"/>
          <w:bCs w:val="1"/>
          <w:noProof w:val="0"/>
          <w:lang w:val="en-GB"/>
        </w:rPr>
        <w:t>C</w:t>
      </w:r>
      <w:r w:rsidRPr="04E5DB6B" w:rsidR="11DFE1C7">
        <w:rPr>
          <w:rFonts w:ascii="Arial Nova" w:hAnsi="Arial Nova" w:eastAsia="Arial Nova" w:cs="Arial Nova"/>
          <w:b w:val="1"/>
          <w:bCs w:val="1"/>
          <w:noProof w:val="0"/>
          <w:lang w:val="en-GB"/>
        </w:rPr>
        <w:t>are worker       4</w:t>
      </w:r>
    </w:p>
    <w:p xmlns:wp14="http://schemas.microsoft.com/office/word/2010/wordml" w:rsidP="04E5DB6B" wp14:paraId="5C4D23B9" wp14:textId="52E6ACC7">
      <w:pPr>
        <w:spacing w:before="240" w:beforeAutospacing="off" w:after="0" w:afterAutospacing="off"/>
        <w:rPr>
          <w:rFonts w:ascii="Arial Nova" w:hAnsi="Arial Nova" w:eastAsia="Arial Nova" w:cs="Arial Nova"/>
          <w:b w:val="1"/>
          <w:bCs w:val="1"/>
          <w:i w:val="0"/>
          <w:iCs w:val="0"/>
          <w:strike w:val="0"/>
          <w:dstrike w:val="0"/>
          <w:noProof w:val="0"/>
          <w:color w:val="000000" w:themeColor="text1" w:themeTint="FF" w:themeShade="FF"/>
          <w:u w:val="none"/>
          <w:lang w:val="en-GB"/>
        </w:rPr>
      </w:pPr>
      <w:r w:rsidRPr="04E5DB6B" w:rsidR="4DC004F8">
        <w:rPr>
          <w:rFonts w:ascii="Arial Nova" w:hAnsi="Arial Nova" w:eastAsia="Arial Nova" w:cs="Arial Nova"/>
          <w:b w:val="1"/>
          <w:bCs w:val="1"/>
          <w:i w:val="0"/>
          <w:iCs w:val="0"/>
          <w:strike w:val="0"/>
          <w:dstrike w:val="0"/>
          <w:noProof w:val="0"/>
          <w:color w:val="000000" w:themeColor="text1" w:themeTint="FF" w:themeShade="FF"/>
          <w:u w:val="none"/>
          <w:lang w:val="en-GB"/>
        </w:rPr>
        <w:t>1.4.2 Conclusion         5</w:t>
      </w:r>
    </w:p>
    <w:p xmlns:wp14="http://schemas.microsoft.com/office/word/2010/wordml" w:rsidP="04E5DB6B" wp14:paraId="1AC27281" wp14:textId="2848C61C">
      <w:pPr>
        <w:spacing w:before="240" w:beforeAutospacing="off" w:after="0" w:afterAutospacing="off"/>
        <w:rPr>
          <w:rFonts w:ascii="Arial Nova" w:hAnsi="Arial Nova" w:eastAsia="Arial Nova" w:cs="Arial Nova"/>
          <w:b w:val="1"/>
          <w:bCs w:val="1"/>
          <w:i w:val="0"/>
          <w:iCs w:val="0"/>
          <w:strike w:val="0"/>
          <w:dstrike w:val="0"/>
          <w:noProof w:val="0"/>
          <w:color w:val="000000" w:themeColor="text1" w:themeTint="FF" w:themeShade="FF"/>
          <w:u w:val="none"/>
          <w:lang w:val="en-GB"/>
        </w:rPr>
      </w:pPr>
      <w:r w:rsidRPr="04E5DB6B" w:rsidR="4DC004F8">
        <w:rPr>
          <w:rFonts w:ascii="Arial Nova" w:hAnsi="Arial Nova" w:eastAsia="Arial Nova" w:cs="Arial Nova"/>
          <w:b w:val="1"/>
          <w:bCs w:val="1"/>
          <w:i w:val="0"/>
          <w:iCs w:val="0"/>
          <w:strike w:val="0"/>
          <w:dstrike w:val="0"/>
          <w:noProof w:val="0"/>
          <w:color w:val="000000" w:themeColor="text1" w:themeTint="FF" w:themeShade="FF"/>
          <w:u w:val="none"/>
          <w:lang w:val="en-GB"/>
        </w:rPr>
        <w:t>1.5 Reference List       6</w:t>
      </w:r>
    </w:p>
    <w:p xmlns:wp14="http://schemas.microsoft.com/office/word/2010/wordml" wp14:paraId="27BFA8B1" wp14:textId="2701C9B6"/>
    <w:p xmlns:wp14="http://schemas.microsoft.com/office/word/2010/wordml" wp14:paraId="6FBF0538" wp14:textId="05FD2E6F"/>
    <w:p xmlns:wp14="http://schemas.microsoft.com/office/word/2010/wordml" w:rsidP="5568B224" wp14:paraId="09F77E85" wp14:textId="77FC661A">
      <w:pPr>
        <w:pStyle w:val="Normal"/>
        <w:rPr>
          <w:rFonts w:ascii="Quattrocento Sans" w:hAnsi="Quattrocento Sans" w:eastAsia="Quattrocento Sans" w:cs="Quattrocento Sans"/>
          <w:b w:val="1"/>
          <w:bCs w:val="1"/>
          <w:i w:val="0"/>
          <w:iCs w:val="0"/>
          <w:strike w:val="0"/>
          <w:dstrike w:val="0"/>
          <w:noProof w:val="0"/>
          <w:color w:val="000000" w:themeColor="text1" w:themeTint="FF" w:themeShade="FF"/>
          <w:sz w:val="28"/>
          <w:szCs w:val="28"/>
          <w:u w:val="none"/>
          <w:lang w:val="en-GB"/>
        </w:rPr>
      </w:pPr>
    </w:p>
    <w:p xmlns:wp14="http://schemas.microsoft.com/office/word/2010/wordml" w:rsidP="04E5DB6B" wp14:paraId="1E2541EE" wp14:textId="6701D5E6">
      <w:pPr>
        <w:pStyle w:val="Normal"/>
        <w:rPr>
          <w:rFonts w:ascii="Quattrocento Sans" w:hAnsi="Quattrocento Sans" w:eastAsia="Quattrocento Sans" w:cs="Quattrocento Sans"/>
          <w:b w:val="1"/>
          <w:bCs w:val="1"/>
          <w:i w:val="0"/>
          <w:iCs w:val="0"/>
          <w:strike w:val="0"/>
          <w:dstrike w:val="0"/>
          <w:noProof w:val="0"/>
          <w:color w:val="000000" w:themeColor="text1" w:themeTint="FF" w:themeShade="FF"/>
          <w:sz w:val="28"/>
          <w:szCs w:val="28"/>
          <w:u w:val="none"/>
          <w:lang w:val="en-GB"/>
        </w:rPr>
      </w:pPr>
    </w:p>
    <w:p xmlns:wp14="http://schemas.microsoft.com/office/word/2010/wordml" w:rsidP="5568B224" wp14:paraId="1035033D" wp14:textId="37BF9134">
      <w:pPr>
        <w:pStyle w:val="Normal"/>
        <w:rPr>
          <w:rFonts w:ascii="Quattrocento Sans" w:hAnsi="Quattrocento Sans" w:eastAsia="Quattrocento Sans" w:cs="Quattrocento Sans"/>
          <w:b w:val="1"/>
          <w:bCs w:val="1"/>
          <w:i w:val="0"/>
          <w:iCs w:val="0"/>
          <w:strike w:val="0"/>
          <w:dstrike w:val="0"/>
          <w:noProof w:val="0"/>
          <w:color w:val="000000" w:themeColor="text1" w:themeTint="FF" w:themeShade="FF"/>
          <w:sz w:val="28"/>
          <w:szCs w:val="28"/>
          <w:u w:val="none"/>
          <w:lang w:val="en-GB"/>
        </w:rPr>
      </w:pPr>
    </w:p>
    <w:p xmlns:wp14="http://schemas.microsoft.com/office/word/2010/wordml" w:rsidP="5568B224" wp14:paraId="0ADFF674" wp14:textId="41C8EFCC">
      <w:pPr>
        <w:pStyle w:val="Normal"/>
        <w:rPr>
          <w:rFonts w:ascii="Quattrocento Sans" w:hAnsi="Quattrocento Sans" w:eastAsia="Quattrocento Sans" w:cs="Quattrocento Sans"/>
          <w:b w:val="1"/>
          <w:bCs w:val="1"/>
          <w:i w:val="0"/>
          <w:iCs w:val="0"/>
          <w:strike w:val="0"/>
          <w:dstrike w:val="0"/>
          <w:noProof w:val="0"/>
          <w:color w:val="000000" w:themeColor="text1" w:themeTint="FF" w:themeShade="FF"/>
          <w:sz w:val="28"/>
          <w:szCs w:val="28"/>
          <w:u w:val="none"/>
          <w:lang w:val="en-GB"/>
        </w:rPr>
      </w:pPr>
    </w:p>
    <w:p xmlns:wp14="http://schemas.microsoft.com/office/word/2010/wordml" w:rsidP="5568B224" wp14:paraId="58260979" wp14:textId="1915BCA0">
      <w:pPr>
        <w:pStyle w:val="Normal"/>
        <w:rPr>
          <w:rFonts w:ascii="Quattrocento Sans" w:hAnsi="Quattrocento Sans" w:eastAsia="Quattrocento Sans" w:cs="Quattrocento Sans"/>
          <w:b w:val="1"/>
          <w:bCs w:val="1"/>
          <w:i w:val="0"/>
          <w:iCs w:val="0"/>
          <w:strike w:val="0"/>
          <w:dstrike w:val="0"/>
          <w:noProof w:val="0"/>
          <w:color w:val="000000" w:themeColor="text1" w:themeTint="FF" w:themeShade="FF"/>
          <w:sz w:val="28"/>
          <w:szCs w:val="28"/>
          <w:u w:val="none"/>
          <w:lang w:val="en-GB"/>
        </w:rPr>
      </w:pPr>
    </w:p>
    <w:p xmlns:wp14="http://schemas.microsoft.com/office/word/2010/wordml" w:rsidP="5568B224" wp14:paraId="42917824" wp14:textId="65BCBBC0">
      <w:pPr>
        <w:pStyle w:val="Normal"/>
        <w:rPr>
          <w:rFonts w:ascii="Quattrocento Sans" w:hAnsi="Quattrocento Sans" w:eastAsia="Quattrocento Sans" w:cs="Quattrocento Sans"/>
          <w:b w:val="1"/>
          <w:bCs w:val="1"/>
          <w:i w:val="0"/>
          <w:iCs w:val="0"/>
          <w:strike w:val="0"/>
          <w:dstrike w:val="0"/>
          <w:noProof w:val="0"/>
          <w:color w:val="000000" w:themeColor="text1" w:themeTint="FF" w:themeShade="FF"/>
          <w:sz w:val="28"/>
          <w:szCs w:val="28"/>
          <w:u w:val="none"/>
          <w:lang w:val="en-GB"/>
        </w:rPr>
      </w:pPr>
    </w:p>
    <w:p xmlns:wp14="http://schemas.microsoft.com/office/word/2010/wordml" w:rsidP="5568B224" wp14:paraId="620F0636" wp14:textId="25A0ED51">
      <w:pPr>
        <w:pStyle w:val="Normal"/>
        <w:rPr>
          <w:rFonts w:ascii="Quattrocento Sans" w:hAnsi="Quattrocento Sans" w:eastAsia="Quattrocento Sans" w:cs="Quattrocento Sans"/>
          <w:b w:val="1"/>
          <w:bCs w:val="1"/>
          <w:i w:val="0"/>
          <w:iCs w:val="0"/>
          <w:strike w:val="0"/>
          <w:dstrike w:val="0"/>
          <w:noProof w:val="0"/>
          <w:color w:val="000000" w:themeColor="text1" w:themeTint="FF" w:themeShade="FF"/>
          <w:sz w:val="28"/>
          <w:szCs w:val="28"/>
          <w:u w:val="none"/>
          <w:lang w:val="en-GB"/>
        </w:rPr>
      </w:pPr>
    </w:p>
    <w:p xmlns:wp14="http://schemas.microsoft.com/office/word/2010/wordml" w:rsidP="5568B224" wp14:paraId="28B21CC7" wp14:textId="57BB8FA6">
      <w:pPr>
        <w:pStyle w:val="Normal"/>
        <w:rPr>
          <w:rFonts w:ascii="Quattrocento Sans" w:hAnsi="Quattrocento Sans" w:eastAsia="Quattrocento Sans" w:cs="Quattrocento Sans"/>
          <w:b w:val="1"/>
          <w:bCs w:val="1"/>
          <w:i w:val="0"/>
          <w:iCs w:val="0"/>
          <w:strike w:val="0"/>
          <w:dstrike w:val="0"/>
          <w:noProof w:val="0"/>
          <w:color w:val="000000" w:themeColor="text1" w:themeTint="FF" w:themeShade="FF"/>
          <w:sz w:val="28"/>
          <w:szCs w:val="28"/>
          <w:u w:val="none"/>
          <w:lang w:val="en-GB"/>
        </w:rPr>
      </w:pPr>
    </w:p>
    <w:p xmlns:wp14="http://schemas.microsoft.com/office/word/2010/wordml" w:rsidP="5568B224" wp14:paraId="2A486B83" wp14:textId="0CDDE597">
      <w:pPr>
        <w:pStyle w:val="Normal"/>
        <w:rPr>
          <w:rFonts w:ascii="Quattrocento Sans" w:hAnsi="Quattrocento Sans" w:eastAsia="Quattrocento Sans" w:cs="Quattrocento Sans"/>
          <w:b w:val="1"/>
          <w:bCs w:val="1"/>
          <w:i w:val="0"/>
          <w:iCs w:val="0"/>
          <w:strike w:val="0"/>
          <w:dstrike w:val="0"/>
          <w:noProof w:val="0"/>
          <w:color w:val="000000" w:themeColor="text1" w:themeTint="FF" w:themeShade="FF"/>
          <w:sz w:val="28"/>
          <w:szCs w:val="28"/>
          <w:u w:val="none"/>
          <w:lang w:val="en-GB"/>
        </w:rPr>
      </w:pPr>
    </w:p>
    <w:p xmlns:wp14="http://schemas.microsoft.com/office/word/2010/wordml" w:rsidP="5568B224" wp14:paraId="6245371C" wp14:textId="59875925">
      <w:pPr>
        <w:pStyle w:val="Normal"/>
        <w:rPr>
          <w:rFonts w:ascii="Quattrocento Sans" w:hAnsi="Quattrocento Sans" w:eastAsia="Quattrocento Sans" w:cs="Quattrocento Sans"/>
          <w:b w:val="1"/>
          <w:bCs w:val="1"/>
          <w:i w:val="0"/>
          <w:iCs w:val="0"/>
          <w:strike w:val="0"/>
          <w:dstrike w:val="0"/>
          <w:noProof w:val="0"/>
          <w:color w:val="000000" w:themeColor="text1" w:themeTint="FF" w:themeShade="FF"/>
          <w:sz w:val="28"/>
          <w:szCs w:val="28"/>
          <w:u w:val="none"/>
          <w:lang w:val="en-GB"/>
        </w:rPr>
      </w:pPr>
    </w:p>
    <w:p w:rsidR="04E5DB6B" w:rsidP="04E5DB6B" w:rsidRDefault="04E5DB6B" w14:paraId="765F9DEA" w14:textId="46AB7A97">
      <w:pPr>
        <w:pStyle w:val="Normal"/>
        <w:rPr>
          <w:rFonts w:ascii="Arial Nova" w:hAnsi="Arial Nova" w:eastAsia="Arial Nova" w:cs="Arial Nova"/>
          <w:b w:val="1"/>
          <w:bCs w:val="1"/>
          <w:i w:val="0"/>
          <w:iCs w:val="0"/>
          <w:strike w:val="0"/>
          <w:dstrike w:val="0"/>
          <w:noProof w:val="0"/>
          <w:color w:val="000000" w:themeColor="text1" w:themeTint="FF" w:themeShade="FF"/>
          <w:sz w:val="22"/>
          <w:szCs w:val="22"/>
          <w:u w:val="none"/>
          <w:lang w:val="en-GB"/>
        </w:rPr>
      </w:pPr>
    </w:p>
    <w:p w:rsidR="04E5DB6B" w:rsidP="04E5DB6B" w:rsidRDefault="04E5DB6B" w14:paraId="47935CC1" w14:textId="046FDF01">
      <w:pPr>
        <w:pStyle w:val="Normal"/>
        <w:rPr>
          <w:rFonts w:ascii="Arial Nova" w:hAnsi="Arial Nova" w:eastAsia="Arial Nova" w:cs="Arial Nova"/>
          <w:b w:val="1"/>
          <w:bCs w:val="1"/>
          <w:i w:val="0"/>
          <w:iCs w:val="0"/>
          <w:strike w:val="0"/>
          <w:dstrike w:val="0"/>
          <w:noProof w:val="0"/>
          <w:color w:val="000000" w:themeColor="text1" w:themeTint="FF" w:themeShade="FF"/>
          <w:sz w:val="22"/>
          <w:szCs w:val="22"/>
          <w:u w:val="none"/>
          <w:lang w:val="en-GB"/>
        </w:rPr>
      </w:pPr>
    </w:p>
    <w:p xmlns:wp14="http://schemas.microsoft.com/office/word/2010/wordml" w:rsidP="04E5DB6B" wp14:paraId="5E5787A5" wp14:textId="7930F6EB">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r w:rsidRPr="04E5DB6B" w:rsidR="3FA7A344">
        <w:rPr>
          <w:rFonts w:ascii="Arial Nova" w:hAnsi="Arial Nova" w:eastAsia="Arial Nova" w:cs="Arial Nova"/>
          <w:b w:val="1"/>
          <w:bCs w:val="1"/>
          <w:i w:val="0"/>
          <w:iCs w:val="0"/>
          <w:strike w:val="0"/>
          <w:dstrike w:val="0"/>
          <w:noProof w:val="0"/>
          <w:color w:val="000000" w:themeColor="text1" w:themeTint="FF" w:themeShade="FF"/>
          <w:sz w:val="22"/>
          <w:szCs w:val="22"/>
          <w:u w:val="none"/>
          <w:lang w:val="en-GB"/>
        </w:rPr>
        <w:t>1.1.</w:t>
      </w:r>
      <w:r w:rsidRPr="04E5DB6B" w:rsidR="3FA7A344">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r w:rsidRPr="04E5DB6B" w:rsidR="0F37D34A">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r w:rsidRPr="04E5DB6B" w:rsidR="2A0B0A0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The role of a care worker plays a vital role in the UK health and social care system by providing practical, emotional, and social support to individuals who may be vulnerable due to age, disability, illness, or social circumstances. This report will discuss the role of a care worker, particularly for the elderly. Reasons for the importance of this role is because their work ensures that people can live with dignity, independence, and a sense of safety, whether in their own homes, residential settings, or community environments. </w:t>
      </w:r>
      <w:r w:rsidRPr="04E5DB6B" w:rsidR="7F8050C7">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Also,</w:t>
      </w:r>
      <w:r w:rsidRPr="04E5DB6B" w:rsidR="2A0B0A0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 lot of families cannot care for their loved ones for many </w:t>
      </w:r>
      <w:bookmarkStart w:name="_Int_pHPuNKUZ" w:id="1030034023"/>
      <w:r w:rsidRPr="04E5DB6B" w:rsidR="2A0B0A0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different reasons</w:t>
      </w:r>
      <w:bookmarkEnd w:id="1030034023"/>
      <w:r w:rsidRPr="04E5DB6B" w:rsidR="2A0B0A0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but it gives them a peace of mind that their loved one is being cared for and supported. In this report it will include a description and background of the specific role, an </w:t>
      </w:r>
      <w:r w:rsidRPr="04E5DB6B" w:rsidR="0EA00DFE">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evaluation of</w:t>
      </w:r>
      <w:r w:rsidRPr="04E5DB6B" w:rsidR="2A0B0A0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the skills in which are </w:t>
      </w:r>
      <w:r w:rsidRPr="04E5DB6B" w:rsidR="2A0B0A0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required</w:t>
      </w:r>
      <w:r w:rsidRPr="04E5DB6B" w:rsidR="2A0B0A0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strategies to help improve these skills, a </w:t>
      </w:r>
      <w:r w:rsidRPr="04E5DB6B" w:rsidR="2A0B0A0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conclusion</w:t>
      </w:r>
      <w:r w:rsidRPr="04E5DB6B" w:rsidR="2A0B0A0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and a reference list.</w:t>
      </w:r>
    </w:p>
    <w:p w:rsidR="5568B224" w:rsidP="5568B224" w:rsidRDefault="5568B224" w14:paraId="0E6A2D4A" w14:textId="66F731E3">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151F404A" w:rsidP="5568B224" w:rsidRDefault="151F404A" w14:paraId="3E9AA126" w14:textId="3F6BD3EC">
      <w:pPr>
        <w:spacing w:before="0" w:beforeAutospacing="off" w:after="160" w:afterAutospacing="off"/>
        <w:rPr>
          <w:rFonts w:ascii="Arial Nova" w:hAnsi="Arial Nova" w:eastAsia="Arial Nova" w:cs="Arial Nova"/>
          <w:b w:val="0"/>
          <w:bCs w:val="0"/>
          <w:i w:val="0"/>
          <w:iCs w:val="0"/>
          <w:strike w:val="0"/>
          <w:dstrike w:val="0"/>
          <w:noProof w:val="0"/>
          <w:color w:val="0B0C0C"/>
          <w:sz w:val="22"/>
          <w:szCs w:val="22"/>
          <w:u w:val="none"/>
          <w:lang w:val="en-GB"/>
        </w:rPr>
      </w:pPr>
      <w:r w:rsidRPr="5568B224" w:rsidR="151F404A">
        <w:rPr>
          <w:rFonts w:ascii="Arial Nova" w:hAnsi="Arial Nova" w:eastAsia="Arial Nova" w:cs="Arial Nova"/>
          <w:b w:val="1"/>
          <w:bCs w:val="1"/>
          <w:i w:val="0"/>
          <w:iCs w:val="0"/>
          <w:strike w:val="0"/>
          <w:dstrike w:val="0"/>
          <w:noProof w:val="0"/>
          <w:color w:val="000000" w:themeColor="text1" w:themeTint="FF" w:themeShade="FF"/>
          <w:sz w:val="22"/>
          <w:szCs w:val="22"/>
          <w:u w:val="none"/>
          <w:lang w:val="en-GB"/>
        </w:rPr>
        <w:t xml:space="preserve">1.2. </w:t>
      </w:r>
      <w:r w:rsidRPr="5568B224" w:rsidR="33C39721">
        <w:rPr>
          <w:rFonts w:ascii="Arial Nova" w:hAnsi="Arial Nova" w:eastAsia="Arial Nova" w:cs="Arial Nova"/>
          <w:b w:val="1"/>
          <w:bCs w:val="1"/>
          <w:i w:val="0"/>
          <w:iCs w:val="0"/>
          <w:strike w:val="0"/>
          <w:dstrike w:val="0"/>
          <w:noProof w:val="0"/>
          <w:color w:val="000000" w:themeColor="text1" w:themeTint="FF" w:themeShade="FF"/>
          <w:sz w:val="22"/>
          <w:szCs w:val="22"/>
          <w:u w:val="none"/>
          <w:lang w:val="en-GB"/>
        </w:rPr>
        <w:t xml:space="preserve"> </w:t>
      </w:r>
      <w:r w:rsidRPr="5568B224" w:rsidR="09462187">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This role plays an important part in health and social work as t</w:t>
      </w:r>
      <w:r w:rsidRPr="5568B224" w:rsidR="09462187">
        <w:rPr>
          <w:rFonts w:ascii="Arial Nova" w:hAnsi="Arial Nova" w:eastAsia="Arial Nova" w:cs="Arial Nova"/>
          <w:b w:val="0"/>
          <w:bCs w:val="0"/>
          <w:i w:val="0"/>
          <w:iCs w:val="0"/>
          <w:strike w:val="0"/>
          <w:dstrike w:val="0"/>
          <w:noProof w:val="0"/>
          <w:color w:val="0B0C0C"/>
          <w:sz w:val="22"/>
          <w:szCs w:val="22"/>
          <w:u w:val="none"/>
          <w:lang w:val="en-GB"/>
        </w:rPr>
        <w:t xml:space="preserve">he adult social care workforce is essential to those who rely on care and support, helping them maintain their quality of life, independence and connections to the things they enjoy doing or people who matter the most. Fortunately, it can help patients to live longer (GOV, 2025). </w:t>
      </w:r>
      <w:r w:rsidRPr="5568B224" w:rsidR="343328F8">
        <w:rPr>
          <w:rFonts w:ascii="Arial Nova" w:hAnsi="Arial Nova" w:eastAsia="Arial Nova" w:cs="Arial Nova"/>
          <w:b w:val="0"/>
          <w:bCs w:val="0"/>
          <w:i w:val="0"/>
          <w:iCs w:val="0"/>
          <w:strike w:val="0"/>
          <w:dstrike w:val="0"/>
          <w:noProof w:val="0"/>
          <w:color w:val="0B0C0C"/>
          <w:sz w:val="22"/>
          <w:szCs w:val="22"/>
          <w:u w:val="none"/>
          <w:lang w:val="en-GB"/>
        </w:rPr>
        <w:t xml:space="preserve">A few duties that are performed within care work are to provide care and support to ensure healthy relationships, </w:t>
      </w:r>
      <w:r w:rsidRPr="5568B224" w:rsidR="343328F8">
        <w:rPr>
          <w:rFonts w:ascii="Arial Nova" w:hAnsi="Arial Nova" w:eastAsia="Arial Nova" w:cs="Arial Nova"/>
          <w:b w:val="0"/>
          <w:bCs w:val="0"/>
          <w:i w:val="0"/>
          <w:iCs w:val="0"/>
          <w:strike w:val="0"/>
          <w:dstrike w:val="0"/>
          <w:noProof w:val="0"/>
          <w:color w:val="0B0C0C"/>
          <w:sz w:val="22"/>
          <w:szCs w:val="22"/>
          <w:u w:val="none"/>
          <w:lang w:val="en-GB"/>
        </w:rPr>
        <w:t>good communication</w:t>
      </w:r>
      <w:r w:rsidRPr="5568B224" w:rsidR="343328F8">
        <w:rPr>
          <w:rFonts w:ascii="Arial Nova" w:hAnsi="Arial Nova" w:eastAsia="Arial Nova" w:cs="Arial Nova"/>
          <w:b w:val="0"/>
          <w:bCs w:val="0"/>
          <w:i w:val="0"/>
          <w:iCs w:val="0"/>
          <w:strike w:val="0"/>
          <w:dstrike w:val="0"/>
          <w:noProof w:val="0"/>
          <w:color w:val="0B0C0C"/>
          <w:sz w:val="22"/>
          <w:szCs w:val="22"/>
          <w:u w:val="none"/>
          <w:lang w:val="en-GB"/>
        </w:rPr>
        <w:t xml:space="preserve"> and promote equality and diversity. Working as part of a team is a major duty within care work or any health and social care role, it can help develop your skills to ensure better quality of work.</w:t>
      </w:r>
      <w:r w:rsidRPr="5568B224" w:rsidR="7324B381">
        <w:rPr>
          <w:rFonts w:ascii="Arial Nova" w:hAnsi="Arial Nova" w:eastAsia="Arial Nova" w:cs="Arial Nova"/>
          <w:b w:val="0"/>
          <w:bCs w:val="0"/>
          <w:i w:val="0"/>
          <w:iCs w:val="0"/>
          <w:strike w:val="0"/>
          <w:dstrike w:val="0"/>
          <w:noProof w:val="0"/>
          <w:color w:val="0B0C0C"/>
          <w:sz w:val="22"/>
          <w:szCs w:val="22"/>
          <w:u w:val="none"/>
          <w:lang w:val="en-GB"/>
        </w:rPr>
        <w:t xml:space="preserve"> </w:t>
      </w:r>
      <w:r w:rsidRPr="5568B224" w:rsidR="343328F8">
        <w:rPr>
          <w:rFonts w:ascii="Arial Nova" w:hAnsi="Arial Nova" w:eastAsia="Arial Nova" w:cs="Arial Nova"/>
          <w:b w:val="0"/>
          <w:bCs w:val="0"/>
          <w:i w:val="0"/>
          <w:iCs w:val="0"/>
          <w:strike w:val="0"/>
          <w:dstrike w:val="0"/>
          <w:noProof w:val="0"/>
          <w:color w:val="0B0C0C"/>
          <w:sz w:val="22"/>
          <w:szCs w:val="22"/>
          <w:u w:val="none"/>
          <w:lang w:val="en-GB"/>
        </w:rPr>
        <w:t xml:space="preserve">Another major responsibility within this role is confidentiality, this helps gain that rapport with patients to help build relationships, it is important not to share personal information on patients or even staff with unauthorised people, and make sure files or records are secured safely (NHS, 2016).  </w:t>
      </w:r>
    </w:p>
    <w:p w:rsidR="5568B224" w:rsidP="5568B224" w:rsidRDefault="5568B224" w14:paraId="4F5F65A5" w14:textId="36E7A469">
      <w:pPr>
        <w:rPr>
          <w:rFonts w:ascii="Arial Nova" w:hAnsi="Arial Nova" w:eastAsia="Arial Nova" w:cs="Arial Nova"/>
          <w:sz w:val="22"/>
          <w:szCs w:val="22"/>
        </w:rPr>
      </w:pPr>
    </w:p>
    <w:p w:rsidR="44184B2B" w:rsidP="04E5DB6B" w:rsidRDefault="44184B2B" w14:paraId="452D09DB" w14:textId="30397945">
      <w:pPr>
        <w:spacing w:before="0" w:beforeAutospacing="off" w:after="160" w:afterAutospacing="off"/>
        <w:rPr>
          <w:rFonts w:ascii="Arial Nova" w:hAnsi="Arial Nova" w:eastAsia="Arial Nova" w:cs="Arial Nova"/>
          <w:b w:val="0"/>
          <w:bCs w:val="0"/>
          <w:i w:val="0"/>
          <w:iCs w:val="0"/>
          <w:strike w:val="0"/>
          <w:dstrike w:val="0"/>
          <w:noProof w:val="0"/>
          <w:color w:val="0B0C0C"/>
          <w:sz w:val="22"/>
          <w:szCs w:val="22"/>
          <w:u w:val="none"/>
          <w:lang w:val="en-GB"/>
        </w:rPr>
      </w:pPr>
      <w:r w:rsidRPr="04E5DB6B" w:rsidR="44184B2B">
        <w:rPr>
          <w:rFonts w:ascii="Arial Nova" w:hAnsi="Arial Nova" w:eastAsia="Arial Nova" w:cs="Arial Nova"/>
          <w:b w:val="1"/>
          <w:bCs w:val="1"/>
          <w:i w:val="0"/>
          <w:iCs w:val="0"/>
          <w:strike w:val="0"/>
          <w:dstrike w:val="0"/>
          <w:noProof w:val="0"/>
          <w:color w:val="0B0C0C"/>
          <w:sz w:val="22"/>
          <w:szCs w:val="22"/>
          <w:u w:val="none"/>
          <w:lang w:val="en-GB"/>
        </w:rPr>
        <w:t>1.3.</w:t>
      </w:r>
      <w:r w:rsidRPr="04E5DB6B" w:rsidR="44184B2B">
        <w:rPr>
          <w:rFonts w:ascii="Arial Nova" w:hAnsi="Arial Nova" w:eastAsia="Arial Nova" w:cs="Arial Nova"/>
          <w:b w:val="0"/>
          <w:bCs w:val="0"/>
          <w:i w:val="0"/>
          <w:iCs w:val="0"/>
          <w:strike w:val="0"/>
          <w:dstrike w:val="0"/>
          <w:noProof w:val="0"/>
          <w:color w:val="0B0C0C"/>
          <w:sz w:val="22"/>
          <w:szCs w:val="22"/>
          <w:u w:val="none"/>
          <w:lang w:val="en-GB"/>
        </w:rPr>
        <w:t xml:space="preserve">  </w:t>
      </w:r>
      <w:r w:rsidRPr="04E5DB6B" w:rsidR="343328F8">
        <w:rPr>
          <w:rFonts w:ascii="Arial Nova" w:hAnsi="Arial Nova" w:eastAsia="Arial Nova" w:cs="Arial Nova"/>
          <w:b w:val="0"/>
          <w:bCs w:val="0"/>
          <w:i w:val="0"/>
          <w:iCs w:val="0"/>
          <w:strike w:val="0"/>
          <w:dstrike w:val="0"/>
          <w:noProof w:val="0"/>
          <w:color w:val="0B0C0C"/>
          <w:sz w:val="22"/>
          <w:szCs w:val="22"/>
          <w:u w:val="none"/>
          <w:lang w:val="en-GB"/>
        </w:rPr>
        <w:t xml:space="preserve">The most important </w:t>
      </w:r>
      <w:r w:rsidRPr="04E5DB6B" w:rsidR="4EC538B4">
        <w:rPr>
          <w:rFonts w:ascii="Arial Nova" w:hAnsi="Arial Nova" w:eastAsia="Arial Nova" w:cs="Arial Nova"/>
          <w:b w:val="0"/>
          <w:bCs w:val="0"/>
          <w:i w:val="0"/>
          <w:iCs w:val="0"/>
          <w:strike w:val="0"/>
          <w:dstrike w:val="0"/>
          <w:noProof w:val="0"/>
          <w:color w:val="0B0C0C"/>
          <w:sz w:val="22"/>
          <w:szCs w:val="22"/>
          <w:u w:val="none"/>
          <w:lang w:val="en-GB"/>
        </w:rPr>
        <w:t>skill for this role</w:t>
      </w:r>
      <w:r w:rsidRPr="04E5DB6B" w:rsidR="343328F8">
        <w:rPr>
          <w:rFonts w:ascii="Arial Nova" w:hAnsi="Arial Nova" w:eastAsia="Arial Nova" w:cs="Arial Nova"/>
          <w:b w:val="0"/>
          <w:bCs w:val="0"/>
          <w:i w:val="0"/>
          <w:iCs w:val="0"/>
          <w:strike w:val="0"/>
          <w:dstrike w:val="0"/>
          <w:noProof w:val="0"/>
          <w:color w:val="0B0C0C"/>
          <w:sz w:val="22"/>
          <w:szCs w:val="22"/>
          <w:u w:val="none"/>
          <w:lang w:val="en-GB"/>
        </w:rPr>
        <w:t xml:space="preserve"> </w:t>
      </w:r>
      <w:r w:rsidRPr="04E5DB6B" w:rsidR="343328F8">
        <w:rPr>
          <w:rFonts w:ascii="Arial Nova" w:hAnsi="Arial Nova" w:eastAsia="Arial Nova" w:cs="Arial Nova"/>
          <w:b w:val="0"/>
          <w:bCs w:val="0"/>
          <w:i w:val="0"/>
          <w:iCs w:val="0"/>
          <w:strike w:val="0"/>
          <w:dstrike w:val="0"/>
          <w:noProof w:val="0"/>
          <w:color w:val="0B0C0C"/>
          <w:sz w:val="22"/>
          <w:szCs w:val="22"/>
          <w:u w:val="none"/>
          <w:lang w:val="en-GB"/>
        </w:rPr>
        <w:t xml:space="preserve">is working as part of a team and communicating which coincide with each other. Communication is vital as it helps understand the wants and needs of all those involved, colleagues and patients even families. Without communication and team work it would derail morale and create confusion over responsibilities, cause of </w:t>
      </w:r>
      <w:r w:rsidRPr="04E5DB6B" w:rsidR="343328F8">
        <w:rPr>
          <w:rFonts w:ascii="Arial Nova" w:hAnsi="Arial Nova" w:eastAsia="Arial Nova" w:cs="Arial Nova"/>
          <w:b w:val="0"/>
          <w:bCs w:val="0"/>
          <w:i w:val="0"/>
          <w:iCs w:val="0"/>
          <w:strike w:val="0"/>
          <w:dstrike w:val="0"/>
          <w:noProof w:val="0"/>
          <w:color w:val="0B0C0C"/>
          <w:sz w:val="22"/>
          <w:szCs w:val="22"/>
          <w:u w:val="none"/>
          <w:lang w:val="en-GB"/>
        </w:rPr>
        <w:t>possibly irreversible</w:t>
      </w:r>
      <w:r w:rsidRPr="04E5DB6B" w:rsidR="343328F8">
        <w:rPr>
          <w:rFonts w:ascii="Arial Nova" w:hAnsi="Arial Nova" w:eastAsia="Arial Nova" w:cs="Arial Nova"/>
          <w:b w:val="0"/>
          <w:bCs w:val="0"/>
          <w:i w:val="0"/>
          <w:iCs w:val="0"/>
          <w:strike w:val="0"/>
          <w:dstrike w:val="0"/>
          <w:noProof w:val="0"/>
          <w:color w:val="0B0C0C"/>
          <w:sz w:val="22"/>
          <w:szCs w:val="22"/>
          <w:u w:val="none"/>
          <w:lang w:val="en-GB"/>
        </w:rPr>
        <w:t xml:space="preserve"> errors and loss of trust. All duties or responsibilities are important when working in care and should all be performed to the best of the workers ability.</w:t>
      </w:r>
      <w:r w:rsidRPr="04E5DB6B" w:rsidR="0F98E2BD">
        <w:rPr>
          <w:rFonts w:ascii="Arial Nova" w:hAnsi="Arial Nova" w:eastAsia="Arial Nova" w:cs="Arial Nova"/>
          <w:b w:val="0"/>
          <w:bCs w:val="0"/>
          <w:i w:val="0"/>
          <w:iCs w:val="0"/>
          <w:strike w:val="0"/>
          <w:dstrike w:val="0"/>
          <w:noProof w:val="0"/>
          <w:color w:val="0B0C0C"/>
          <w:sz w:val="22"/>
          <w:szCs w:val="22"/>
          <w:u w:val="none"/>
          <w:lang w:val="en-GB"/>
        </w:rPr>
        <w:t xml:space="preserve"> </w:t>
      </w:r>
    </w:p>
    <w:p w:rsidR="5568B224" w:rsidP="5568B224" w:rsidRDefault="5568B224" w14:paraId="672A5C34" w14:textId="76B6AB8B">
      <w:pPr>
        <w:spacing w:before="0" w:beforeAutospacing="off" w:after="160" w:afterAutospacing="off"/>
        <w:rPr>
          <w:rFonts w:ascii="Arial Nova" w:hAnsi="Arial Nova" w:eastAsia="Arial Nova" w:cs="Arial Nova"/>
          <w:b w:val="0"/>
          <w:bCs w:val="0"/>
          <w:i w:val="0"/>
          <w:iCs w:val="0"/>
          <w:strike w:val="0"/>
          <w:dstrike w:val="0"/>
          <w:noProof w:val="0"/>
          <w:color w:val="0B0C0C"/>
          <w:sz w:val="22"/>
          <w:szCs w:val="22"/>
          <w:u w:val="none"/>
          <w:lang w:val="en-GB"/>
        </w:rPr>
      </w:pPr>
    </w:p>
    <w:p w:rsidR="0F98E2BD" w:rsidP="5568B224" w:rsidRDefault="0F98E2BD" w14:paraId="0515B3D4" w14:textId="2A517183">
      <w:pPr>
        <w:spacing w:before="0" w:beforeAutospacing="off" w:after="160" w:afterAutospacing="off"/>
      </w:pPr>
      <w:r w:rsidRPr="04E5DB6B" w:rsidR="0F98E2BD">
        <w:rPr>
          <w:rFonts w:ascii="Arial Nova" w:hAnsi="Arial Nova" w:eastAsia="Arial Nova" w:cs="Arial Nova"/>
          <w:b w:val="0"/>
          <w:bCs w:val="0"/>
          <w:i w:val="0"/>
          <w:iCs w:val="0"/>
          <w:strike w:val="0"/>
          <w:dstrike w:val="0"/>
          <w:noProof w:val="0"/>
          <w:color w:val="0B0C0C"/>
          <w:sz w:val="22"/>
          <w:szCs w:val="22"/>
          <w:u w:val="none"/>
          <w:lang w:val="en-GB"/>
        </w:rPr>
        <w:t xml:space="preserve">Digital skills </w:t>
      </w:r>
      <w:r w:rsidRPr="04E5DB6B" w:rsidR="6BD9F01C">
        <w:rPr>
          <w:rFonts w:ascii="Arial Nova" w:hAnsi="Arial Nova" w:eastAsia="Arial Nova" w:cs="Arial Nova"/>
          <w:b w:val="0"/>
          <w:bCs w:val="0"/>
          <w:i w:val="0"/>
          <w:iCs w:val="0"/>
          <w:strike w:val="0"/>
          <w:dstrike w:val="0"/>
          <w:noProof w:val="0"/>
          <w:color w:val="0B0C0C"/>
          <w:sz w:val="22"/>
          <w:szCs w:val="22"/>
          <w:u w:val="none"/>
          <w:lang w:val="en-GB"/>
        </w:rPr>
        <w:t>have</w:t>
      </w:r>
      <w:r w:rsidRPr="04E5DB6B" w:rsidR="0F98E2BD">
        <w:rPr>
          <w:rFonts w:ascii="Arial Nova" w:hAnsi="Arial Nova" w:eastAsia="Arial Nova" w:cs="Arial Nova"/>
          <w:b w:val="0"/>
          <w:bCs w:val="0"/>
          <w:i w:val="0"/>
          <w:iCs w:val="0"/>
          <w:strike w:val="0"/>
          <w:dstrike w:val="0"/>
          <w:noProof w:val="0"/>
          <w:color w:val="0B0C0C"/>
          <w:sz w:val="22"/>
          <w:szCs w:val="22"/>
          <w:u w:val="none"/>
          <w:lang w:val="en-GB"/>
        </w:rPr>
        <w:t xml:space="preserve"> recently become an important skill to have when aiming to get a career within healthcare (NCS, no date). Basic digital skills are gradually increasing across the UK. This skill would be used to send emails, future appointments, accessing patient records and helping patients who cannot attend appointments to do so via video consultations (NHS, 2023). </w:t>
      </w:r>
    </w:p>
    <w:p w:rsidR="04E5DB6B" w:rsidP="04E5DB6B" w:rsidRDefault="04E5DB6B" w14:paraId="35EE2D5C" w14:textId="11E28B76">
      <w:pPr>
        <w:spacing w:before="0" w:beforeAutospacing="off" w:after="160" w:afterAutospacing="off"/>
        <w:rPr>
          <w:rFonts w:ascii="Arial Nova" w:hAnsi="Arial Nova" w:eastAsia="Arial Nova" w:cs="Arial Nova"/>
          <w:b w:val="0"/>
          <w:bCs w:val="0"/>
          <w:i w:val="0"/>
          <w:iCs w:val="0"/>
          <w:strike w:val="0"/>
          <w:dstrike w:val="0"/>
          <w:noProof w:val="0"/>
          <w:color w:val="0B0C0C"/>
          <w:sz w:val="22"/>
          <w:szCs w:val="22"/>
          <w:u w:val="none"/>
          <w:lang w:val="en-GB"/>
        </w:rPr>
      </w:pPr>
    </w:p>
    <w:p w:rsidR="0F98E2BD" w:rsidP="5568B224" w:rsidRDefault="0F98E2BD" w14:paraId="6127C2F1" w14:textId="7FB361B0">
      <w:pPr>
        <w:spacing w:before="0" w:beforeAutospacing="off" w:after="160" w:afterAutospacing="off"/>
      </w:pPr>
      <w:r w:rsidRPr="04E5DB6B" w:rsidR="0F98E2BD">
        <w:rPr>
          <w:rFonts w:ascii="Arial Nova" w:hAnsi="Arial Nova" w:eastAsia="Arial Nova" w:cs="Arial Nova"/>
          <w:b w:val="0"/>
          <w:bCs w:val="0"/>
          <w:i w:val="0"/>
          <w:iCs w:val="0"/>
          <w:strike w:val="0"/>
          <w:dstrike w:val="0"/>
          <w:noProof w:val="0"/>
          <w:color w:val="0B0C0C"/>
          <w:sz w:val="22"/>
          <w:szCs w:val="22"/>
          <w:u w:val="none"/>
          <w:lang w:val="en-GB"/>
        </w:rPr>
        <w:t xml:space="preserve">Another skill which is vital is being able to work under pressure. This role can have unpredictable moments, being able to work under such circumstances will help enable </w:t>
      </w:r>
      <w:r w:rsidRPr="04E5DB6B" w:rsidR="25D81E95">
        <w:rPr>
          <w:rFonts w:ascii="Arial Nova" w:hAnsi="Arial Nova" w:eastAsia="Arial Nova" w:cs="Arial Nova"/>
          <w:b w:val="0"/>
          <w:bCs w:val="0"/>
          <w:i w:val="0"/>
          <w:iCs w:val="0"/>
          <w:strike w:val="0"/>
          <w:dstrike w:val="0"/>
          <w:noProof w:val="0"/>
          <w:color w:val="0B0C0C"/>
          <w:sz w:val="22"/>
          <w:szCs w:val="22"/>
          <w:u w:val="none"/>
          <w:lang w:val="en-GB"/>
        </w:rPr>
        <w:t>patients</w:t>
      </w:r>
      <w:r w:rsidRPr="04E5DB6B" w:rsidR="0F98E2BD">
        <w:rPr>
          <w:rFonts w:ascii="Arial Nova" w:hAnsi="Arial Nova" w:eastAsia="Arial Nova" w:cs="Arial Nova"/>
          <w:b w:val="0"/>
          <w:bCs w:val="0"/>
          <w:i w:val="0"/>
          <w:iCs w:val="0"/>
          <w:strike w:val="0"/>
          <w:dstrike w:val="0"/>
          <w:noProof w:val="0"/>
          <w:color w:val="0B0C0C"/>
          <w:sz w:val="22"/>
          <w:szCs w:val="22"/>
          <w:u w:val="none"/>
          <w:lang w:val="en-GB"/>
        </w:rPr>
        <w:t xml:space="preserve"> safety and prioritization. Not being able to work under pressure can lead to </w:t>
      </w:r>
      <w:r w:rsidRPr="04E5DB6B" w:rsidR="0F98E2BD">
        <w:rPr>
          <w:rFonts w:ascii="Arial Nova" w:hAnsi="Arial Nova" w:eastAsia="Arial Nova" w:cs="Arial Nova"/>
          <w:b w:val="0"/>
          <w:bCs w:val="0"/>
          <w:i w:val="0"/>
          <w:iCs w:val="0"/>
          <w:strike w:val="0"/>
          <w:dstrike w:val="0"/>
          <w:noProof w:val="0"/>
          <w:color w:val="0B0C0C"/>
          <w:sz w:val="22"/>
          <w:szCs w:val="22"/>
          <w:u w:val="none"/>
          <w:lang w:val="en-GB"/>
        </w:rPr>
        <w:t>poor quality</w:t>
      </w:r>
      <w:r w:rsidRPr="04E5DB6B" w:rsidR="0F98E2BD">
        <w:rPr>
          <w:rFonts w:ascii="Arial Nova" w:hAnsi="Arial Nova" w:eastAsia="Arial Nova" w:cs="Arial Nova"/>
          <w:b w:val="0"/>
          <w:bCs w:val="0"/>
          <w:i w:val="0"/>
          <w:iCs w:val="0"/>
          <w:strike w:val="0"/>
          <w:dstrike w:val="0"/>
          <w:noProof w:val="0"/>
          <w:color w:val="0B0C0C"/>
          <w:sz w:val="22"/>
          <w:szCs w:val="22"/>
          <w:u w:val="none"/>
          <w:lang w:val="en-GB"/>
        </w:rPr>
        <w:t xml:space="preserve"> of care which can have setbacks and major errors can be made (</w:t>
      </w:r>
      <w:r w:rsidRPr="04E5DB6B" w:rsidR="68F64946">
        <w:rPr>
          <w:rFonts w:ascii="Arial Nova" w:hAnsi="Arial Nova" w:eastAsia="Arial Nova" w:cs="Arial Nova"/>
          <w:b w:val="0"/>
          <w:bCs w:val="0"/>
          <w:i w:val="0"/>
          <w:iCs w:val="0"/>
          <w:strike w:val="0"/>
          <w:dstrike w:val="0"/>
          <w:noProof w:val="0"/>
          <w:color w:val="0B0C0C"/>
          <w:sz w:val="22"/>
          <w:szCs w:val="22"/>
          <w:u w:val="none"/>
          <w:lang w:val="en-GB"/>
        </w:rPr>
        <w:t>Casterle</w:t>
      </w:r>
      <w:r w:rsidRPr="04E5DB6B" w:rsidR="68F64946">
        <w:rPr>
          <w:rFonts w:ascii="Arial Nova" w:hAnsi="Arial Nova" w:eastAsia="Arial Nova" w:cs="Arial Nova"/>
          <w:b w:val="0"/>
          <w:bCs w:val="0"/>
          <w:i w:val="0"/>
          <w:iCs w:val="0"/>
          <w:strike w:val="0"/>
          <w:dstrike w:val="0"/>
          <w:noProof w:val="0"/>
          <w:color w:val="0B0C0C"/>
          <w:sz w:val="22"/>
          <w:szCs w:val="22"/>
          <w:u w:val="none"/>
          <w:lang w:val="en-GB"/>
        </w:rPr>
        <w:t xml:space="preserve">, B, D., </w:t>
      </w:r>
      <w:r w:rsidRPr="04E5DB6B" w:rsidR="635E85F7">
        <w:rPr>
          <w:rFonts w:ascii="Arial Nova" w:hAnsi="Arial Nova" w:eastAsia="Arial Nova" w:cs="Arial Nova"/>
          <w:b w:val="0"/>
          <w:bCs w:val="0"/>
          <w:i w:val="0"/>
          <w:iCs w:val="0"/>
          <w:strike w:val="0"/>
          <w:dstrike w:val="0"/>
          <w:noProof w:val="0"/>
          <w:color w:val="0B0C0C"/>
          <w:sz w:val="22"/>
          <w:szCs w:val="22"/>
          <w:u w:val="none"/>
          <w:lang w:val="en-GB"/>
        </w:rPr>
        <w:t xml:space="preserve">Mertens, E., </w:t>
      </w:r>
      <w:r w:rsidRPr="04E5DB6B" w:rsidR="635E85F7">
        <w:rPr>
          <w:rFonts w:ascii="Arial Nova" w:hAnsi="Arial Nova" w:eastAsia="Arial Nova" w:cs="Arial Nova"/>
          <w:b w:val="0"/>
          <w:bCs w:val="0"/>
          <w:i w:val="0"/>
          <w:iCs w:val="0"/>
          <w:strike w:val="0"/>
          <w:dstrike w:val="0"/>
          <w:noProof w:val="0"/>
          <w:color w:val="0B0C0C"/>
          <w:sz w:val="22"/>
          <w:szCs w:val="22"/>
          <w:u w:val="none"/>
          <w:lang w:val="en-GB"/>
        </w:rPr>
        <w:t>Steenacker</w:t>
      </w:r>
      <w:r w:rsidRPr="04E5DB6B" w:rsidR="635E85F7">
        <w:rPr>
          <w:rFonts w:ascii="Arial Nova" w:hAnsi="Arial Nova" w:eastAsia="Arial Nova" w:cs="Arial Nova"/>
          <w:b w:val="0"/>
          <w:bCs w:val="0"/>
          <w:i w:val="0"/>
          <w:iCs w:val="0"/>
          <w:strike w:val="0"/>
          <w:dstrike w:val="0"/>
          <w:noProof w:val="0"/>
          <w:color w:val="0B0C0C"/>
          <w:sz w:val="22"/>
          <w:szCs w:val="22"/>
          <w:u w:val="none"/>
          <w:lang w:val="en-GB"/>
        </w:rPr>
        <w:t>, J., Denier, Y.,</w:t>
      </w:r>
      <w:r w:rsidRPr="04E5DB6B" w:rsidR="0F98E2BD">
        <w:rPr>
          <w:rFonts w:ascii="Arial Nova" w:hAnsi="Arial Nova" w:eastAsia="Arial Nova" w:cs="Arial Nova"/>
          <w:b w:val="0"/>
          <w:bCs w:val="0"/>
          <w:i w:val="0"/>
          <w:iCs w:val="0"/>
          <w:strike w:val="0"/>
          <w:dstrike w:val="0"/>
          <w:noProof w:val="0"/>
          <w:color w:val="0B0C0C"/>
          <w:sz w:val="22"/>
          <w:szCs w:val="22"/>
          <w:u w:val="none"/>
          <w:lang w:val="en-GB"/>
        </w:rPr>
        <w:t xml:space="preserve"> 2020).</w:t>
      </w:r>
      <w:r w:rsidRPr="04E5DB6B" w:rsidR="32C86350">
        <w:rPr>
          <w:rFonts w:ascii="Arial Nova" w:hAnsi="Arial Nova" w:eastAsia="Arial Nova" w:cs="Arial Nova"/>
          <w:b w:val="0"/>
          <w:bCs w:val="0"/>
          <w:i w:val="0"/>
          <w:iCs w:val="0"/>
          <w:strike w:val="0"/>
          <w:dstrike w:val="0"/>
          <w:noProof w:val="0"/>
          <w:color w:val="0B0C0C"/>
          <w:sz w:val="22"/>
          <w:szCs w:val="22"/>
          <w:u w:val="none"/>
          <w:lang w:val="en-GB"/>
        </w:rPr>
        <w:t xml:space="preserve"> </w:t>
      </w:r>
      <w:r w:rsidRPr="04E5DB6B" w:rsidR="2C6CCD6C">
        <w:rPr>
          <w:rFonts w:ascii="Arial Nova" w:hAnsi="Arial Nova" w:eastAsia="Arial Nova" w:cs="Arial Nova"/>
          <w:b w:val="0"/>
          <w:bCs w:val="0"/>
          <w:i w:val="0"/>
          <w:iCs w:val="0"/>
          <w:strike w:val="0"/>
          <w:dstrike w:val="0"/>
          <w:noProof w:val="0"/>
          <w:color w:val="0B0C0C"/>
          <w:sz w:val="22"/>
          <w:szCs w:val="22"/>
          <w:u w:val="none"/>
          <w:lang w:val="en-GB"/>
        </w:rPr>
        <w:t xml:space="preserve">  </w:t>
      </w:r>
      <w:r w:rsidRPr="04E5DB6B" w:rsidR="0F98E2BD">
        <w:rPr>
          <w:rFonts w:ascii="Arial Nova" w:hAnsi="Arial Nova" w:eastAsia="Arial Nova" w:cs="Arial Nova"/>
          <w:b w:val="0"/>
          <w:bCs w:val="0"/>
          <w:i w:val="0"/>
          <w:iCs w:val="0"/>
          <w:strike w:val="0"/>
          <w:dstrike w:val="0"/>
          <w:noProof w:val="0"/>
          <w:color w:val="0B0C0C"/>
          <w:sz w:val="22"/>
          <w:szCs w:val="22"/>
          <w:u w:val="none"/>
          <w:lang w:val="en-GB"/>
        </w:rPr>
        <w:t xml:space="preserve"> </w:t>
      </w:r>
    </w:p>
    <w:p w:rsidR="04E5DB6B" w:rsidP="04E5DB6B" w:rsidRDefault="04E5DB6B" w14:paraId="39D9C638" w14:textId="640F63D1">
      <w:pPr>
        <w:spacing w:before="0" w:beforeAutospacing="off" w:after="160" w:afterAutospacing="off"/>
        <w:rPr>
          <w:rFonts w:ascii="Arial Nova" w:hAnsi="Arial Nova" w:eastAsia="Arial Nova" w:cs="Arial Nova"/>
          <w:b w:val="0"/>
          <w:bCs w:val="0"/>
          <w:i w:val="0"/>
          <w:iCs w:val="0"/>
          <w:strike w:val="0"/>
          <w:dstrike w:val="0"/>
          <w:noProof w:val="0"/>
          <w:color w:val="0B0C0C"/>
          <w:sz w:val="22"/>
          <w:szCs w:val="22"/>
          <w:u w:val="none"/>
          <w:lang w:val="en-GB"/>
        </w:rPr>
      </w:pPr>
    </w:p>
    <w:p w:rsidR="3CB22AB7" w:rsidP="04E5DB6B" w:rsidRDefault="3CB22AB7" w14:paraId="2C091EF2" w14:textId="58ED7273">
      <w:pPr>
        <w:spacing w:before="0" w:beforeAutospacing="off" w:after="160" w:afterAutospacing="off"/>
        <w:rPr>
          <w:rFonts w:ascii="Arial Nova" w:hAnsi="Arial Nova" w:eastAsia="Arial Nova" w:cs="Arial Nova"/>
          <w:b w:val="0"/>
          <w:bCs w:val="0"/>
          <w:i w:val="0"/>
          <w:iCs w:val="0"/>
          <w:strike w:val="0"/>
          <w:dstrike w:val="0"/>
          <w:noProof w:val="0"/>
          <w:color w:val="0B0C0C"/>
          <w:sz w:val="22"/>
          <w:szCs w:val="22"/>
          <w:u w:val="none"/>
          <w:lang w:val="en-GB"/>
        </w:rPr>
      </w:pPr>
      <w:r w:rsidRPr="04E5DB6B" w:rsidR="3CB22AB7">
        <w:rPr>
          <w:rFonts w:ascii="Arial Nova" w:hAnsi="Arial Nova" w:eastAsia="Arial Nova" w:cs="Arial Nova"/>
          <w:b w:val="0"/>
          <w:bCs w:val="0"/>
          <w:i w:val="0"/>
          <w:iCs w:val="0"/>
          <w:strike w:val="0"/>
          <w:dstrike w:val="0"/>
          <w:noProof w:val="0"/>
          <w:color w:val="0B0C0C"/>
          <w:sz w:val="22"/>
          <w:szCs w:val="22"/>
          <w:u w:val="none"/>
          <w:lang w:val="en-GB"/>
        </w:rPr>
        <w:t xml:space="preserve">If someone does not have the skills </w:t>
      </w:r>
      <w:r w:rsidRPr="04E5DB6B" w:rsidR="3CB22AB7">
        <w:rPr>
          <w:rFonts w:ascii="Arial Nova" w:hAnsi="Arial Nova" w:eastAsia="Arial Nova" w:cs="Arial Nova"/>
          <w:b w:val="0"/>
          <w:bCs w:val="0"/>
          <w:i w:val="0"/>
          <w:iCs w:val="0"/>
          <w:strike w:val="0"/>
          <w:dstrike w:val="0"/>
          <w:noProof w:val="0"/>
          <w:color w:val="0B0C0C"/>
          <w:sz w:val="22"/>
          <w:szCs w:val="22"/>
          <w:u w:val="none"/>
          <w:lang w:val="en-GB"/>
        </w:rPr>
        <w:t>required</w:t>
      </w:r>
      <w:r w:rsidRPr="04E5DB6B" w:rsidR="3CB22AB7">
        <w:rPr>
          <w:rFonts w:ascii="Arial Nova" w:hAnsi="Arial Nova" w:eastAsia="Arial Nova" w:cs="Arial Nova"/>
          <w:b w:val="0"/>
          <w:bCs w:val="0"/>
          <w:i w:val="0"/>
          <w:iCs w:val="0"/>
          <w:strike w:val="0"/>
          <w:dstrike w:val="0"/>
          <w:noProof w:val="0"/>
          <w:color w:val="0B0C0C"/>
          <w:sz w:val="22"/>
          <w:szCs w:val="22"/>
          <w:u w:val="none"/>
          <w:lang w:val="en-GB"/>
        </w:rPr>
        <w:t xml:space="preserve"> or they </w:t>
      </w:r>
      <w:r w:rsidRPr="04E5DB6B" w:rsidR="24754FF1">
        <w:rPr>
          <w:rFonts w:ascii="Arial Nova" w:hAnsi="Arial Nova" w:eastAsia="Arial Nova" w:cs="Arial Nova"/>
          <w:b w:val="0"/>
          <w:bCs w:val="0"/>
          <w:i w:val="0"/>
          <w:iCs w:val="0"/>
          <w:strike w:val="0"/>
          <w:dstrike w:val="0"/>
          <w:noProof w:val="0"/>
          <w:color w:val="0B0C0C"/>
          <w:sz w:val="22"/>
          <w:szCs w:val="22"/>
          <w:u w:val="none"/>
          <w:lang w:val="en-GB"/>
        </w:rPr>
        <w:t xml:space="preserve">disregard </w:t>
      </w:r>
      <w:r w:rsidRPr="04E5DB6B" w:rsidR="3CB22AB7">
        <w:rPr>
          <w:rFonts w:ascii="Arial Nova" w:hAnsi="Arial Nova" w:eastAsia="Arial Nova" w:cs="Arial Nova"/>
          <w:b w:val="0"/>
          <w:bCs w:val="0"/>
          <w:i w:val="0"/>
          <w:iCs w:val="0"/>
          <w:strike w:val="0"/>
          <w:dstrike w:val="0"/>
          <w:noProof w:val="0"/>
          <w:color w:val="0B0C0C"/>
          <w:sz w:val="22"/>
          <w:szCs w:val="22"/>
          <w:u w:val="none"/>
          <w:lang w:val="en-GB"/>
        </w:rPr>
        <w:t>their responsibilities</w:t>
      </w:r>
      <w:r w:rsidRPr="04E5DB6B" w:rsidR="2848F867">
        <w:rPr>
          <w:rFonts w:ascii="Arial Nova" w:hAnsi="Arial Nova" w:eastAsia="Arial Nova" w:cs="Arial Nova"/>
          <w:b w:val="0"/>
          <w:bCs w:val="0"/>
          <w:i w:val="0"/>
          <w:iCs w:val="0"/>
          <w:strike w:val="0"/>
          <w:dstrike w:val="0"/>
          <w:noProof w:val="0"/>
          <w:color w:val="0B0C0C"/>
          <w:sz w:val="22"/>
          <w:szCs w:val="22"/>
          <w:u w:val="none"/>
          <w:lang w:val="en-GB"/>
        </w:rPr>
        <w:t xml:space="preserve"> whilst in a setting they could be compromising the safety </w:t>
      </w:r>
      <w:r w:rsidRPr="04E5DB6B" w:rsidR="7760BD5F">
        <w:rPr>
          <w:rFonts w:ascii="Arial Nova" w:hAnsi="Arial Nova" w:eastAsia="Arial Nova" w:cs="Arial Nova"/>
          <w:b w:val="0"/>
          <w:bCs w:val="0"/>
          <w:i w:val="0"/>
          <w:iCs w:val="0"/>
          <w:strike w:val="0"/>
          <w:dstrike w:val="0"/>
          <w:noProof w:val="0"/>
          <w:color w:val="0B0C0C"/>
          <w:sz w:val="22"/>
          <w:szCs w:val="22"/>
          <w:u w:val="none"/>
          <w:lang w:val="en-GB"/>
        </w:rPr>
        <w:t xml:space="preserve">and dignity of patients, </w:t>
      </w:r>
      <w:r w:rsidRPr="04E5DB6B" w:rsidR="7760BD5F">
        <w:rPr>
          <w:rFonts w:ascii="Arial Nova" w:hAnsi="Arial Nova" w:eastAsia="Arial Nova" w:cs="Arial Nova"/>
          <w:b w:val="0"/>
          <w:bCs w:val="0"/>
          <w:i w:val="0"/>
          <w:iCs w:val="0"/>
          <w:strike w:val="0"/>
          <w:dstrike w:val="0"/>
          <w:noProof w:val="0"/>
          <w:color w:val="0B0C0C"/>
          <w:sz w:val="22"/>
          <w:szCs w:val="22"/>
          <w:u w:val="none"/>
          <w:lang w:val="en-GB"/>
        </w:rPr>
        <w:t>possibly staff</w:t>
      </w:r>
      <w:r w:rsidRPr="04E5DB6B" w:rsidR="7760BD5F">
        <w:rPr>
          <w:rFonts w:ascii="Arial Nova" w:hAnsi="Arial Nova" w:eastAsia="Arial Nova" w:cs="Arial Nova"/>
          <w:b w:val="0"/>
          <w:bCs w:val="0"/>
          <w:i w:val="0"/>
          <w:iCs w:val="0"/>
          <w:strike w:val="0"/>
          <w:dstrike w:val="0"/>
          <w:noProof w:val="0"/>
          <w:color w:val="0B0C0C"/>
          <w:sz w:val="22"/>
          <w:szCs w:val="22"/>
          <w:u w:val="none"/>
          <w:lang w:val="en-GB"/>
        </w:rPr>
        <w:t xml:space="preserve">. </w:t>
      </w:r>
      <w:r w:rsidRPr="04E5DB6B" w:rsidR="34A050F1">
        <w:rPr>
          <w:rFonts w:ascii="Arial Nova" w:hAnsi="Arial Nova" w:eastAsia="Arial Nova" w:cs="Arial Nova"/>
          <w:b w:val="0"/>
          <w:bCs w:val="0"/>
          <w:i w:val="0"/>
          <w:iCs w:val="0"/>
          <w:strike w:val="0"/>
          <w:dstrike w:val="0"/>
          <w:noProof w:val="0"/>
          <w:color w:val="0B0C0C"/>
          <w:sz w:val="22"/>
          <w:szCs w:val="22"/>
          <w:u w:val="none"/>
          <w:lang w:val="en-GB"/>
        </w:rPr>
        <w:t>Patients could be neglected due to lack of communication or staff feeling</w:t>
      </w:r>
      <w:r w:rsidRPr="04E5DB6B" w:rsidR="5F9D1F1C">
        <w:rPr>
          <w:rFonts w:ascii="Arial Nova" w:hAnsi="Arial Nova" w:eastAsia="Arial Nova" w:cs="Arial Nova"/>
          <w:b w:val="0"/>
          <w:bCs w:val="0"/>
          <w:i w:val="0"/>
          <w:iCs w:val="0"/>
          <w:strike w:val="0"/>
          <w:dstrike w:val="0"/>
          <w:noProof w:val="0"/>
          <w:color w:val="0B0C0C"/>
          <w:sz w:val="22"/>
          <w:szCs w:val="22"/>
          <w:u w:val="none"/>
          <w:lang w:val="en-GB"/>
        </w:rPr>
        <w:t xml:space="preserve"> overwhelmed with their responsibilities of having to multi-task</w:t>
      </w:r>
      <w:r w:rsidRPr="04E5DB6B" w:rsidR="2686A8CE">
        <w:rPr>
          <w:rFonts w:ascii="Arial Nova" w:hAnsi="Arial Nova" w:eastAsia="Arial Nova" w:cs="Arial Nova"/>
          <w:b w:val="0"/>
          <w:bCs w:val="0"/>
          <w:i w:val="0"/>
          <w:iCs w:val="0"/>
          <w:strike w:val="0"/>
          <w:dstrike w:val="0"/>
          <w:noProof w:val="0"/>
          <w:color w:val="0B0C0C"/>
          <w:sz w:val="22"/>
          <w:szCs w:val="22"/>
          <w:u w:val="none"/>
          <w:lang w:val="en-GB"/>
        </w:rPr>
        <w:t xml:space="preserve"> and not being able to cope</w:t>
      </w:r>
      <w:r w:rsidRPr="04E5DB6B" w:rsidR="5F9D1F1C">
        <w:rPr>
          <w:rFonts w:ascii="Arial Nova" w:hAnsi="Arial Nova" w:eastAsia="Arial Nova" w:cs="Arial Nova"/>
          <w:b w:val="0"/>
          <w:bCs w:val="0"/>
          <w:i w:val="0"/>
          <w:iCs w:val="0"/>
          <w:strike w:val="0"/>
          <w:dstrike w:val="0"/>
          <w:noProof w:val="0"/>
          <w:color w:val="0B0C0C"/>
          <w:sz w:val="22"/>
          <w:szCs w:val="22"/>
          <w:u w:val="none"/>
          <w:lang w:val="en-GB"/>
        </w:rPr>
        <w:t xml:space="preserve">. </w:t>
      </w:r>
      <w:r w:rsidRPr="04E5DB6B" w:rsidR="4B374B19">
        <w:rPr>
          <w:rFonts w:ascii="Arial Nova" w:hAnsi="Arial Nova" w:eastAsia="Arial Nova" w:cs="Arial Nova"/>
          <w:b w:val="0"/>
          <w:bCs w:val="0"/>
          <w:i w:val="0"/>
          <w:iCs w:val="0"/>
          <w:strike w:val="0"/>
          <w:dstrike w:val="0"/>
          <w:noProof w:val="0"/>
          <w:color w:val="0B0C0C"/>
          <w:sz w:val="22"/>
          <w:szCs w:val="22"/>
          <w:u w:val="none"/>
          <w:lang w:val="en-GB"/>
        </w:rPr>
        <w:t>If the duty of care is not met this could lead to legal action, safeguarding concerns, or disci</w:t>
      </w:r>
      <w:r w:rsidRPr="04E5DB6B" w:rsidR="0097EC15">
        <w:rPr>
          <w:rFonts w:ascii="Arial Nova" w:hAnsi="Arial Nova" w:eastAsia="Arial Nova" w:cs="Arial Nova"/>
          <w:b w:val="0"/>
          <w:bCs w:val="0"/>
          <w:i w:val="0"/>
          <w:iCs w:val="0"/>
          <w:strike w:val="0"/>
          <w:dstrike w:val="0"/>
          <w:noProof w:val="0"/>
          <w:color w:val="0B0C0C"/>
          <w:sz w:val="22"/>
          <w:szCs w:val="22"/>
          <w:u w:val="none"/>
          <w:lang w:val="en-GB"/>
        </w:rPr>
        <w:t xml:space="preserve">plinary action. </w:t>
      </w:r>
      <w:r w:rsidRPr="04E5DB6B" w:rsidR="05113AD8">
        <w:rPr>
          <w:rFonts w:ascii="Arial Nova" w:hAnsi="Arial Nova" w:eastAsia="Arial Nova" w:cs="Arial Nova"/>
          <w:b w:val="0"/>
          <w:bCs w:val="0"/>
          <w:i w:val="0"/>
          <w:iCs w:val="0"/>
          <w:strike w:val="0"/>
          <w:dstrike w:val="0"/>
          <w:noProof w:val="0"/>
          <w:color w:val="0B0C0C"/>
          <w:sz w:val="22"/>
          <w:szCs w:val="22"/>
          <w:u w:val="none"/>
          <w:lang w:val="en-GB"/>
        </w:rPr>
        <w:t>It also gives the organisation</w:t>
      </w:r>
      <w:r w:rsidRPr="04E5DB6B" w:rsidR="1EB17D2A">
        <w:rPr>
          <w:rFonts w:ascii="Arial Nova" w:hAnsi="Arial Nova" w:eastAsia="Arial Nova" w:cs="Arial Nova"/>
          <w:b w:val="0"/>
          <w:bCs w:val="0"/>
          <w:i w:val="0"/>
          <w:iCs w:val="0"/>
          <w:strike w:val="0"/>
          <w:dstrike w:val="0"/>
          <w:noProof w:val="0"/>
          <w:color w:val="0B0C0C"/>
          <w:sz w:val="22"/>
          <w:szCs w:val="22"/>
          <w:u w:val="none"/>
          <w:lang w:val="en-GB"/>
        </w:rPr>
        <w:t xml:space="preserve"> a bad reputation as inspections </w:t>
      </w:r>
      <w:bookmarkStart w:name="_Int_P6WgacDf" w:id="2028750973"/>
      <w:r w:rsidRPr="04E5DB6B" w:rsidR="19CCF9C1">
        <w:rPr>
          <w:rFonts w:ascii="Arial Nova" w:hAnsi="Arial Nova" w:eastAsia="Arial Nova" w:cs="Arial Nova"/>
          <w:b w:val="0"/>
          <w:bCs w:val="0"/>
          <w:i w:val="0"/>
          <w:iCs w:val="0"/>
          <w:strike w:val="0"/>
          <w:dstrike w:val="0"/>
          <w:noProof w:val="0"/>
          <w:color w:val="0B0C0C"/>
          <w:sz w:val="22"/>
          <w:szCs w:val="22"/>
          <w:u w:val="none"/>
          <w:lang w:val="en-GB"/>
        </w:rPr>
        <w:t>are</w:t>
      </w:r>
      <w:bookmarkEnd w:id="2028750973"/>
      <w:r w:rsidRPr="04E5DB6B" w:rsidR="19CCF9C1">
        <w:rPr>
          <w:rFonts w:ascii="Arial Nova" w:hAnsi="Arial Nova" w:eastAsia="Arial Nova" w:cs="Arial Nova"/>
          <w:b w:val="0"/>
          <w:bCs w:val="0"/>
          <w:i w:val="0"/>
          <w:iCs w:val="0"/>
          <w:strike w:val="0"/>
          <w:dstrike w:val="0"/>
          <w:noProof w:val="0"/>
          <w:color w:val="0B0C0C"/>
          <w:sz w:val="22"/>
          <w:szCs w:val="22"/>
          <w:u w:val="none"/>
          <w:lang w:val="en-GB"/>
        </w:rPr>
        <w:t xml:space="preserve"> carried</w:t>
      </w:r>
      <w:r w:rsidRPr="04E5DB6B" w:rsidR="1EB17D2A">
        <w:rPr>
          <w:rFonts w:ascii="Arial Nova" w:hAnsi="Arial Nova" w:eastAsia="Arial Nova" w:cs="Arial Nova"/>
          <w:b w:val="0"/>
          <w:bCs w:val="0"/>
          <w:i w:val="0"/>
          <w:iCs w:val="0"/>
          <w:strike w:val="0"/>
          <w:dstrike w:val="0"/>
          <w:noProof w:val="0"/>
          <w:color w:val="0B0C0C"/>
          <w:sz w:val="22"/>
          <w:szCs w:val="22"/>
          <w:u w:val="none"/>
          <w:lang w:val="en-GB"/>
        </w:rPr>
        <w:t xml:space="preserve"> out </w:t>
      </w:r>
      <w:r w:rsidRPr="04E5DB6B" w:rsidR="4117C56B">
        <w:rPr>
          <w:rFonts w:ascii="Arial Nova" w:hAnsi="Arial Nova" w:eastAsia="Arial Nova" w:cs="Arial Nova"/>
          <w:b w:val="0"/>
          <w:bCs w:val="0"/>
          <w:i w:val="0"/>
          <w:iCs w:val="0"/>
          <w:strike w:val="0"/>
          <w:dstrike w:val="0"/>
          <w:noProof w:val="0"/>
          <w:color w:val="0B0C0C"/>
          <w:sz w:val="22"/>
          <w:szCs w:val="22"/>
          <w:u w:val="none"/>
          <w:lang w:val="en-GB"/>
        </w:rPr>
        <w:t xml:space="preserve">regularly </w:t>
      </w:r>
      <w:r w:rsidRPr="04E5DB6B" w:rsidR="1EB17D2A">
        <w:rPr>
          <w:rFonts w:ascii="Arial Nova" w:hAnsi="Arial Nova" w:eastAsia="Arial Nova" w:cs="Arial Nova"/>
          <w:b w:val="0"/>
          <w:bCs w:val="0"/>
          <w:i w:val="0"/>
          <w:iCs w:val="0"/>
          <w:strike w:val="0"/>
          <w:dstrike w:val="0"/>
          <w:noProof w:val="0"/>
          <w:color w:val="0B0C0C"/>
          <w:sz w:val="22"/>
          <w:szCs w:val="22"/>
          <w:u w:val="none"/>
          <w:lang w:val="en-GB"/>
        </w:rPr>
        <w:t xml:space="preserve">to enforce the standards </w:t>
      </w:r>
      <w:r w:rsidRPr="04E5DB6B" w:rsidR="204F2FED">
        <w:rPr>
          <w:rFonts w:ascii="Arial Nova" w:hAnsi="Arial Nova" w:eastAsia="Arial Nova" w:cs="Arial Nova"/>
          <w:b w:val="0"/>
          <w:bCs w:val="0"/>
          <w:i w:val="0"/>
          <w:iCs w:val="0"/>
          <w:strike w:val="0"/>
          <w:dstrike w:val="0"/>
          <w:noProof w:val="0"/>
          <w:color w:val="0B0C0C"/>
          <w:sz w:val="22"/>
          <w:szCs w:val="22"/>
          <w:u w:val="none"/>
          <w:lang w:val="en-GB"/>
        </w:rPr>
        <w:t xml:space="preserve">and regulations </w:t>
      </w:r>
      <w:r w:rsidRPr="04E5DB6B" w:rsidR="1EB17D2A">
        <w:rPr>
          <w:rFonts w:ascii="Arial Nova" w:hAnsi="Arial Nova" w:eastAsia="Arial Nova" w:cs="Arial Nova"/>
          <w:b w:val="0"/>
          <w:bCs w:val="0"/>
          <w:i w:val="0"/>
          <w:iCs w:val="0"/>
          <w:strike w:val="0"/>
          <w:dstrike w:val="0"/>
          <w:noProof w:val="0"/>
          <w:color w:val="0B0C0C"/>
          <w:sz w:val="22"/>
          <w:szCs w:val="22"/>
          <w:u w:val="none"/>
          <w:lang w:val="en-GB"/>
        </w:rPr>
        <w:t xml:space="preserve">are met and </w:t>
      </w:r>
      <w:r w:rsidRPr="04E5DB6B" w:rsidR="5C03DB25">
        <w:rPr>
          <w:rFonts w:ascii="Arial Nova" w:hAnsi="Arial Nova" w:eastAsia="Arial Nova" w:cs="Arial Nova"/>
          <w:b w:val="0"/>
          <w:bCs w:val="0"/>
          <w:i w:val="0"/>
          <w:iCs w:val="0"/>
          <w:strike w:val="0"/>
          <w:dstrike w:val="0"/>
          <w:noProof w:val="0"/>
          <w:color w:val="0B0C0C"/>
          <w:sz w:val="22"/>
          <w:szCs w:val="22"/>
          <w:u w:val="none"/>
          <w:lang w:val="en-GB"/>
        </w:rPr>
        <w:t>patients are being cared for correctly</w:t>
      </w:r>
      <w:r w:rsidRPr="04E5DB6B" w:rsidR="45565DC6">
        <w:rPr>
          <w:rFonts w:ascii="Arial Nova" w:hAnsi="Arial Nova" w:eastAsia="Arial Nova" w:cs="Arial Nova"/>
          <w:b w:val="0"/>
          <w:bCs w:val="0"/>
          <w:i w:val="0"/>
          <w:iCs w:val="0"/>
          <w:strike w:val="0"/>
          <w:dstrike w:val="0"/>
          <w:noProof w:val="0"/>
          <w:color w:val="0B0C0C"/>
          <w:sz w:val="22"/>
          <w:szCs w:val="22"/>
          <w:u w:val="none"/>
          <w:lang w:val="en-GB"/>
        </w:rPr>
        <w:t xml:space="preserve"> and</w:t>
      </w:r>
      <w:r w:rsidRPr="04E5DB6B" w:rsidR="5C03DB25">
        <w:rPr>
          <w:rFonts w:ascii="Arial Nova" w:hAnsi="Arial Nova" w:eastAsia="Arial Nova" w:cs="Arial Nova"/>
          <w:b w:val="0"/>
          <w:bCs w:val="0"/>
          <w:i w:val="0"/>
          <w:iCs w:val="0"/>
          <w:strike w:val="0"/>
          <w:dstrike w:val="0"/>
          <w:noProof w:val="0"/>
          <w:color w:val="0B0C0C"/>
          <w:sz w:val="22"/>
          <w:szCs w:val="22"/>
          <w:u w:val="none"/>
          <w:lang w:val="en-GB"/>
        </w:rPr>
        <w:t xml:space="preserve"> are not being mistreated</w:t>
      </w:r>
      <w:r w:rsidRPr="04E5DB6B" w:rsidR="1DBD06B3">
        <w:rPr>
          <w:rFonts w:ascii="Arial Nova" w:hAnsi="Arial Nova" w:eastAsia="Arial Nova" w:cs="Arial Nova"/>
          <w:b w:val="0"/>
          <w:bCs w:val="0"/>
          <w:i w:val="0"/>
          <w:iCs w:val="0"/>
          <w:strike w:val="0"/>
          <w:dstrike w:val="0"/>
          <w:noProof w:val="0"/>
          <w:color w:val="0B0C0C"/>
          <w:sz w:val="22"/>
          <w:szCs w:val="22"/>
          <w:u w:val="none"/>
          <w:lang w:val="en-GB"/>
        </w:rPr>
        <w:t>.</w:t>
      </w:r>
    </w:p>
    <w:p w:rsidR="5568B224" w:rsidP="04E5DB6B" w:rsidRDefault="5568B224" w14:paraId="2E59CF09" w14:textId="2E037534">
      <w:pPr>
        <w:pStyle w:val="Normal"/>
        <w:rPr>
          <w:rFonts w:ascii="Arial Nova" w:hAnsi="Arial Nova" w:eastAsia="Arial Nova" w:cs="Arial Nova"/>
          <w:sz w:val="22"/>
          <w:szCs w:val="22"/>
        </w:rPr>
      </w:pPr>
    </w:p>
    <w:p w:rsidR="5568B224" w:rsidP="04E5DB6B" w:rsidRDefault="5568B224" w14:paraId="0A6D7844" w14:textId="364E229F">
      <w:pPr>
        <w:pStyle w:val="Normal"/>
      </w:pPr>
      <w:r w:rsidRPr="04E5DB6B" w:rsidR="1DBD06B3">
        <w:rPr>
          <w:rFonts w:ascii="Arial Nova" w:hAnsi="Arial Nova" w:eastAsia="Arial Nova" w:cs="Arial Nova"/>
          <w:b w:val="1"/>
          <w:bCs w:val="1"/>
          <w:sz w:val="22"/>
          <w:szCs w:val="22"/>
        </w:rPr>
        <w:t>1.4.</w:t>
      </w:r>
      <w:r w:rsidRPr="04E5DB6B" w:rsidR="5E7456C3">
        <w:rPr>
          <w:rFonts w:ascii="Arial Nova" w:hAnsi="Arial Nova" w:eastAsia="Arial Nova" w:cs="Arial Nova"/>
          <w:b w:val="1"/>
          <w:bCs w:val="1"/>
          <w:sz w:val="22"/>
          <w:szCs w:val="22"/>
        </w:rPr>
        <w:t>1.</w:t>
      </w:r>
      <w:r w:rsidRPr="04E5DB6B" w:rsidR="1DBD06B3">
        <w:rPr>
          <w:rFonts w:ascii="Arial Nova" w:hAnsi="Arial Nova" w:eastAsia="Arial Nova" w:cs="Arial Nova"/>
          <w:sz w:val="22"/>
          <w:szCs w:val="22"/>
        </w:rPr>
        <w:t xml:space="preserve">  </w:t>
      </w:r>
      <w:r w:rsidRPr="04E5DB6B" w:rsidR="5A3A4987">
        <w:rPr>
          <w:rFonts w:ascii="Arial Nova" w:hAnsi="Arial Nova" w:eastAsia="Arial Nova" w:cs="Arial Nova"/>
          <w:sz w:val="22"/>
          <w:szCs w:val="22"/>
        </w:rPr>
        <w:t xml:space="preserve">There is always room for </w:t>
      </w:r>
      <w:r w:rsidRPr="04E5DB6B" w:rsidR="40C56276">
        <w:rPr>
          <w:rFonts w:ascii="Arial Nova" w:hAnsi="Arial Nova" w:eastAsia="Arial Nova" w:cs="Arial Nova"/>
          <w:sz w:val="22"/>
          <w:szCs w:val="22"/>
        </w:rPr>
        <w:t>improvement,</w:t>
      </w:r>
      <w:r w:rsidRPr="04E5DB6B" w:rsidR="04A506BD">
        <w:rPr>
          <w:rFonts w:ascii="Arial Nova" w:hAnsi="Arial Nova" w:eastAsia="Arial Nova" w:cs="Arial Nova"/>
          <w:sz w:val="22"/>
          <w:szCs w:val="22"/>
        </w:rPr>
        <w:t xml:space="preserve"> and </w:t>
      </w:r>
      <w:r w:rsidRPr="04E5DB6B" w:rsidR="5A3A4987">
        <w:rPr>
          <w:rFonts w:ascii="Arial Nova" w:hAnsi="Arial Nova" w:eastAsia="Arial Nova" w:cs="Arial Nova"/>
          <w:sz w:val="22"/>
          <w:szCs w:val="22"/>
        </w:rPr>
        <w:t xml:space="preserve">this goes for any job. </w:t>
      </w:r>
      <w:r w:rsidRPr="04E5DB6B" w:rsidR="72EB7A72">
        <w:rPr>
          <w:rFonts w:ascii="Arial Nova" w:hAnsi="Arial Nova" w:eastAsia="Arial Nova" w:cs="Arial Nova"/>
          <w:sz w:val="22"/>
          <w:szCs w:val="22"/>
        </w:rPr>
        <w:t>Here are s</w:t>
      </w:r>
      <w:r w:rsidRPr="04E5DB6B" w:rsidR="3994564D">
        <w:rPr>
          <w:rFonts w:ascii="Arial Nova" w:hAnsi="Arial Nova" w:eastAsia="Arial Nova" w:cs="Arial Nova"/>
          <w:sz w:val="22"/>
          <w:szCs w:val="22"/>
        </w:rPr>
        <w:t>ome useful strategies that could help improve required skills for the role</w:t>
      </w:r>
      <w:r w:rsidRPr="04E5DB6B" w:rsidR="15D6A10F">
        <w:rPr>
          <w:rFonts w:ascii="Arial Nova" w:hAnsi="Arial Nova" w:eastAsia="Arial Nova" w:cs="Arial Nova"/>
          <w:sz w:val="22"/>
          <w:szCs w:val="22"/>
        </w:rPr>
        <w:t xml:space="preserve">. When communicating with others </w:t>
      </w:r>
      <w:r w:rsidRPr="04E5DB6B" w:rsidR="608C337C">
        <w:rPr>
          <w:rFonts w:ascii="Arial Nova" w:hAnsi="Arial Nova" w:eastAsia="Arial Nova" w:cs="Arial Nova"/>
          <w:sz w:val="22"/>
          <w:szCs w:val="22"/>
        </w:rPr>
        <w:t xml:space="preserve">it is useful to be assertive with the approach </w:t>
      </w:r>
      <w:r w:rsidRPr="04E5DB6B" w:rsidR="3EF76C36">
        <w:rPr>
          <w:rFonts w:ascii="Arial Nova" w:hAnsi="Arial Nova" w:eastAsia="Arial Nova" w:cs="Arial Nova"/>
          <w:sz w:val="22"/>
          <w:szCs w:val="22"/>
        </w:rPr>
        <w:t xml:space="preserve">but firm and understanding. </w:t>
      </w:r>
      <w:r w:rsidRPr="04E5DB6B" w:rsidR="042A3E8B">
        <w:rPr>
          <w:rFonts w:ascii="Arial Nova" w:hAnsi="Arial Nova" w:eastAsia="Arial Nova" w:cs="Arial Nova"/>
          <w:sz w:val="22"/>
          <w:szCs w:val="22"/>
        </w:rPr>
        <w:t xml:space="preserve">Another strategy could be </w:t>
      </w:r>
      <w:r w:rsidRPr="04E5DB6B" w:rsidR="36CA8940">
        <w:rPr>
          <w:rFonts w:ascii="Arial Nova" w:hAnsi="Arial Nova" w:eastAsia="Arial Nova" w:cs="Arial Nova"/>
          <w:sz w:val="22"/>
          <w:szCs w:val="22"/>
        </w:rPr>
        <w:t xml:space="preserve">online </w:t>
      </w:r>
      <w:r w:rsidRPr="04E5DB6B" w:rsidR="042A3E8B">
        <w:rPr>
          <w:rFonts w:ascii="Arial Nova" w:hAnsi="Arial Nova" w:eastAsia="Arial Nova" w:cs="Arial Nova"/>
          <w:sz w:val="22"/>
          <w:szCs w:val="22"/>
        </w:rPr>
        <w:t>training</w:t>
      </w:r>
      <w:r w:rsidRPr="04E5DB6B" w:rsidR="5536D2C2">
        <w:rPr>
          <w:rFonts w:ascii="Arial Nova" w:hAnsi="Arial Nova" w:eastAsia="Arial Nova" w:cs="Arial Nova"/>
          <w:sz w:val="22"/>
          <w:szCs w:val="22"/>
        </w:rPr>
        <w:t xml:space="preserve"> or face to face training classes,</w:t>
      </w:r>
      <w:r w:rsidRPr="04E5DB6B" w:rsidR="042A3E8B">
        <w:rPr>
          <w:rFonts w:ascii="Arial Nova" w:hAnsi="Arial Nova" w:eastAsia="Arial Nova" w:cs="Arial Nova"/>
          <w:sz w:val="22"/>
          <w:szCs w:val="22"/>
        </w:rPr>
        <w:t xml:space="preserve"> which </w:t>
      </w:r>
      <w:r w:rsidRPr="04E5DB6B" w:rsidR="3B239AD1">
        <w:rPr>
          <w:rFonts w:ascii="Arial Nova" w:hAnsi="Arial Nova" w:eastAsia="Arial Nova" w:cs="Arial Nova"/>
          <w:sz w:val="22"/>
          <w:szCs w:val="22"/>
        </w:rPr>
        <w:t>a lot</w:t>
      </w:r>
      <w:r w:rsidRPr="04E5DB6B" w:rsidR="042A3E8B">
        <w:rPr>
          <w:rFonts w:ascii="Arial Nova" w:hAnsi="Arial Nova" w:eastAsia="Arial Nova" w:cs="Arial Nova"/>
          <w:sz w:val="22"/>
          <w:szCs w:val="22"/>
        </w:rPr>
        <w:t xml:space="preserve"> of jobs require you to do now if you do not have</w:t>
      </w:r>
      <w:r w:rsidRPr="04E5DB6B" w:rsidR="576AC83E">
        <w:rPr>
          <w:rFonts w:ascii="Arial Nova" w:hAnsi="Arial Nova" w:eastAsia="Arial Nova" w:cs="Arial Nova"/>
          <w:sz w:val="22"/>
          <w:szCs w:val="22"/>
        </w:rPr>
        <w:t xml:space="preserve"> prior </w:t>
      </w:r>
      <w:r w:rsidRPr="04E5DB6B" w:rsidR="042A3E8B">
        <w:rPr>
          <w:rFonts w:ascii="Arial Nova" w:hAnsi="Arial Nova" w:eastAsia="Arial Nova" w:cs="Arial Nova"/>
          <w:sz w:val="22"/>
          <w:szCs w:val="22"/>
        </w:rPr>
        <w:t>experience</w:t>
      </w:r>
      <w:r w:rsidRPr="04E5DB6B" w:rsidR="67B5CA76">
        <w:rPr>
          <w:rFonts w:ascii="Arial Nova" w:hAnsi="Arial Nova" w:eastAsia="Arial Nova" w:cs="Arial Nova"/>
          <w:sz w:val="22"/>
          <w:szCs w:val="22"/>
        </w:rPr>
        <w:t xml:space="preserve"> with certain skills. </w:t>
      </w:r>
      <w:r w:rsidRPr="04E5DB6B" w:rsidR="2A280FCB">
        <w:rPr>
          <w:rFonts w:ascii="Arial Nova" w:hAnsi="Arial Nova" w:eastAsia="Arial Nova" w:cs="Arial Nova"/>
          <w:sz w:val="22"/>
          <w:szCs w:val="22"/>
        </w:rPr>
        <w:t>An approach when dealing with working under pressure</w:t>
      </w:r>
      <w:r w:rsidRPr="04E5DB6B" w:rsidR="1F7AE8AC">
        <w:rPr>
          <w:rFonts w:ascii="Arial Nova" w:hAnsi="Arial Nova" w:eastAsia="Arial Nova" w:cs="Arial Nova"/>
          <w:sz w:val="22"/>
          <w:szCs w:val="22"/>
        </w:rPr>
        <w:t xml:space="preserve"> is to </w:t>
      </w:r>
      <w:bookmarkStart w:name="_Int_7AQbOx5T" w:id="670237686"/>
      <w:r w:rsidRPr="04E5DB6B" w:rsidR="3AB9A6CB">
        <w:rPr>
          <w:rFonts w:ascii="Arial Nova" w:hAnsi="Arial Nova" w:eastAsia="Arial Nova" w:cs="Arial Nova"/>
          <w:sz w:val="22"/>
          <w:szCs w:val="22"/>
        </w:rPr>
        <w:t>plan ahead</w:t>
      </w:r>
      <w:bookmarkEnd w:id="670237686"/>
      <w:r w:rsidRPr="04E5DB6B" w:rsidR="3AB9A6CB">
        <w:rPr>
          <w:rFonts w:ascii="Arial Nova" w:hAnsi="Arial Nova" w:eastAsia="Arial Nova" w:cs="Arial Nova"/>
          <w:sz w:val="22"/>
          <w:szCs w:val="22"/>
        </w:rPr>
        <w:t xml:space="preserve"> of a shift </w:t>
      </w:r>
      <w:r w:rsidRPr="04E5DB6B" w:rsidR="1F7AE8AC">
        <w:rPr>
          <w:rFonts w:ascii="Arial Nova" w:hAnsi="Arial Nova" w:eastAsia="Arial Nova" w:cs="Arial Nova"/>
          <w:sz w:val="22"/>
          <w:szCs w:val="22"/>
        </w:rPr>
        <w:t xml:space="preserve">or speak to </w:t>
      </w:r>
      <w:r w:rsidRPr="04E5DB6B" w:rsidR="4EEC4342">
        <w:rPr>
          <w:rFonts w:ascii="Arial Nova" w:hAnsi="Arial Nova" w:eastAsia="Arial Nova" w:cs="Arial Nova"/>
          <w:sz w:val="22"/>
          <w:szCs w:val="22"/>
        </w:rPr>
        <w:t xml:space="preserve">an </w:t>
      </w:r>
      <w:r w:rsidRPr="04E5DB6B" w:rsidR="1F7AE8AC">
        <w:rPr>
          <w:rFonts w:ascii="Arial Nova" w:hAnsi="Arial Nova" w:eastAsia="Arial Nova" w:cs="Arial Nova"/>
          <w:sz w:val="22"/>
          <w:szCs w:val="22"/>
        </w:rPr>
        <w:t>employer</w:t>
      </w:r>
      <w:r w:rsidRPr="04E5DB6B" w:rsidR="650D35B1">
        <w:rPr>
          <w:rFonts w:ascii="Arial Nova" w:hAnsi="Arial Nova" w:eastAsia="Arial Nova" w:cs="Arial Nova"/>
          <w:sz w:val="22"/>
          <w:szCs w:val="22"/>
        </w:rPr>
        <w:t xml:space="preserve"> with any</w:t>
      </w:r>
      <w:r w:rsidRPr="04E5DB6B" w:rsidR="6968C278">
        <w:rPr>
          <w:rFonts w:ascii="Arial Nova" w:hAnsi="Arial Nova" w:eastAsia="Arial Nova" w:cs="Arial Nova"/>
          <w:sz w:val="22"/>
          <w:szCs w:val="22"/>
        </w:rPr>
        <w:t xml:space="preserve"> concerns or problems. </w:t>
      </w:r>
    </w:p>
    <w:p w:rsidR="5568B224" w:rsidP="04E5DB6B" w:rsidRDefault="5568B224" w14:paraId="6A621BC9" w14:textId="16F4434D">
      <w:pPr>
        <w:pStyle w:val="Normal"/>
        <w:rPr>
          <w:rFonts w:ascii="Arial Nova" w:hAnsi="Arial Nova" w:eastAsia="Arial Nova" w:cs="Arial Nova"/>
          <w:sz w:val="22"/>
          <w:szCs w:val="22"/>
        </w:rPr>
      </w:pPr>
    </w:p>
    <w:p w:rsidR="5568B224" w:rsidP="04E5DB6B" w:rsidRDefault="5568B224" w14:paraId="72B7D630" w14:textId="30E2BCF5">
      <w:pPr>
        <w:pStyle w:val="Normal"/>
      </w:pPr>
      <w:r w:rsidRPr="04E5DB6B" w:rsidR="5A560C82">
        <w:rPr>
          <w:rFonts w:ascii="Arial Nova" w:hAnsi="Arial Nova" w:eastAsia="Arial Nova" w:cs="Arial Nova"/>
          <w:sz w:val="22"/>
          <w:szCs w:val="22"/>
        </w:rPr>
        <w:t>Being assertive yet firm and understanding can promote positive communication, assertive does not</w:t>
      </w:r>
      <w:r w:rsidRPr="04E5DB6B" w:rsidR="77554D3F">
        <w:rPr>
          <w:rFonts w:ascii="Arial Nova" w:hAnsi="Arial Nova" w:eastAsia="Arial Nova" w:cs="Arial Nova"/>
          <w:sz w:val="22"/>
          <w:szCs w:val="22"/>
        </w:rPr>
        <w:t xml:space="preserve"> mean aggressive and intimidating. This can help get a better understanding of</w:t>
      </w:r>
      <w:r w:rsidRPr="04E5DB6B" w:rsidR="511BBB39">
        <w:rPr>
          <w:rFonts w:ascii="Arial Nova" w:hAnsi="Arial Nova" w:eastAsia="Arial Nova" w:cs="Arial Nova"/>
          <w:sz w:val="22"/>
          <w:szCs w:val="22"/>
        </w:rPr>
        <w:t xml:space="preserve"> what is being asked and can avoid miscommunication</w:t>
      </w:r>
      <w:r w:rsidRPr="04E5DB6B" w:rsidR="35C208C9">
        <w:rPr>
          <w:rFonts w:ascii="Arial Nova" w:hAnsi="Arial Nova" w:eastAsia="Arial Nova" w:cs="Arial Nova"/>
          <w:sz w:val="22"/>
          <w:szCs w:val="22"/>
        </w:rPr>
        <w:t xml:space="preserve">, it allows the point to be put across whilst still being respectful and sympathetic, as some could </w:t>
      </w:r>
      <w:r w:rsidRPr="04E5DB6B" w:rsidR="15B56D62">
        <w:rPr>
          <w:rFonts w:ascii="Arial Nova" w:hAnsi="Arial Nova" w:eastAsia="Arial Nova" w:cs="Arial Nova"/>
          <w:sz w:val="22"/>
          <w:szCs w:val="22"/>
        </w:rPr>
        <w:t xml:space="preserve">take it out of context </w:t>
      </w:r>
      <w:r w:rsidRPr="04E5DB6B" w:rsidR="4226F03E">
        <w:rPr>
          <w:rFonts w:ascii="Arial Nova" w:hAnsi="Arial Nova" w:eastAsia="Arial Nova" w:cs="Arial Nova"/>
          <w:sz w:val="22"/>
          <w:szCs w:val="22"/>
        </w:rPr>
        <w:t>(THOMAS, 2026).</w:t>
      </w:r>
      <w:r w:rsidRPr="04E5DB6B" w:rsidR="650A3E2B">
        <w:rPr>
          <w:rFonts w:ascii="Arial Nova" w:hAnsi="Arial Nova" w:eastAsia="Arial Nova" w:cs="Arial Nova"/>
          <w:sz w:val="22"/>
          <w:szCs w:val="22"/>
        </w:rPr>
        <w:t xml:space="preserve"> </w:t>
      </w:r>
    </w:p>
    <w:p w:rsidR="5568B224" w:rsidP="04E5DB6B" w:rsidRDefault="5568B224" w14:paraId="278D2444" w14:textId="3C08C48B">
      <w:pPr>
        <w:pStyle w:val="Normal"/>
      </w:pPr>
      <w:r w:rsidRPr="04E5DB6B" w:rsidR="650A3E2B">
        <w:rPr>
          <w:rFonts w:ascii="Arial Nova" w:hAnsi="Arial Nova" w:eastAsia="Arial Nova" w:cs="Arial Nova"/>
          <w:sz w:val="22"/>
          <w:szCs w:val="22"/>
        </w:rPr>
        <w:t xml:space="preserve">A strategy strongly used for digital skills </w:t>
      </w:r>
      <w:r w:rsidRPr="04E5DB6B" w:rsidR="5EC68324">
        <w:rPr>
          <w:rFonts w:ascii="Arial Nova" w:hAnsi="Arial Nova" w:eastAsia="Arial Nova" w:cs="Arial Nova"/>
          <w:sz w:val="22"/>
          <w:szCs w:val="22"/>
        </w:rPr>
        <w:t xml:space="preserve">is training, this could be online training or in person classes, a </w:t>
      </w:r>
      <w:r w:rsidRPr="04E5DB6B" w:rsidR="5D840C99">
        <w:rPr>
          <w:rFonts w:ascii="Arial Nova" w:hAnsi="Arial Nova" w:eastAsia="Arial Nova" w:cs="Arial Nova"/>
          <w:sz w:val="22"/>
          <w:szCs w:val="22"/>
        </w:rPr>
        <w:t>lot of jobs require a person to have some sort of experience or if not will offer training</w:t>
      </w:r>
      <w:r w:rsidRPr="04E5DB6B" w:rsidR="7F74CE99">
        <w:rPr>
          <w:rFonts w:ascii="Arial Nova" w:hAnsi="Arial Nova" w:eastAsia="Arial Nova" w:cs="Arial Nova"/>
          <w:sz w:val="22"/>
          <w:szCs w:val="22"/>
        </w:rPr>
        <w:t xml:space="preserve">. </w:t>
      </w:r>
      <w:r w:rsidRPr="04E5DB6B" w:rsidR="35347262">
        <w:rPr>
          <w:rFonts w:ascii="Arial Nova" w:hAnsi="Arial Nova" w:eastAsia="Arial Nova" w:cs="Arial Nova"/>
          <w:sz w:val="22"/>
          <w:szCs w:val="22"/>
        </w:rPr>
        <w:t xml:space="preserve">Digital skills training is beneficial because it can help </w:t>
      </w:r>
      <w:r w:rsidRPr="04E5DB6B" w:rsidR="22CC1A86">
        <w:rPr>
          <w:rFonts w:ascii="Arial Nova" w:hAnsi="Arial Nova" w:eastAsia="Arial Nova" w:cs="Arial Nova"/>
          <w:sz w:val="22"/>
          <w:szCs w:val="22"/>
        </w:rPr>
        <w:t>achieve</w:t>
      </w:r>
      <w:r w:rsidRPr="04E5DB6B" w:rsidR="23887A85">
        <w:rPr>
          <w:rFonts w:ascii="Arial Nova" w:hAnsi="Arial Nova" w:eastAsia="Arial Nova" w:cs="Arial Nova"/>
          <w:sz w:val="22"/>
          <w:szCs w:val="22"/>
        </w:rPr>
        <w:t xml:space="preserve"> a skill of requirement for this role, it can help g</w:t>
      </w:r>
      <w:r w:rsidRPr="04E5DB6B" w:rsidR="73EF52EE">
        <w:rPr>
          <w:rFonts w:ascii="Arial Nova" w:hAnsi="Arial Nova" w:eastAsia="Arial Nova" w:cs="Arial Nova"/>
          <w:sz w:val="22"/>
          <w:szCs w:val="22"/>
        </w:rPr>
        <w:t xml:space="preserve">et a better understanding of technology and how it can be used, especially with different formats and systematic programmes </w:t>
      </w:r>
      <w:r w:rsidRPr="04E5DB6B" w:rsidR="1A695728">
        <w:rPr>
          <w:rFonts w:ascii="Arial Nova" w:hAnsi="Arial Nova" w:eastAsia="Arial Nova" w:cs="Arial Nova"/>
          <w:sz w:val="22"/>
          <w:szCs w:val="22"/>
        </w:rPr>
        <w:t xml:space="preserve">that are used within the setting. It also helps with data analytics and personal </w:t>
      </w:r>
      <w:r w:rsidRPr="04E5DB6B" w:rsidR="699A7A25">
        <w:rPr>
          <w:rFonts w:ascii="Arial Nova" w:hAnsi="Arial Nova" w:eastAsia="Arial Nova" w:cs="Arial Nova"/>
          <w:sz w:val="22"/>
          <w:szCs w:val="22"/>
        </w:rPr>
        <w:t xml:space="preserve">development skills </w:t>
      </w:r>
      <w:r w:rsidRPr="04E5DB6B" w:rsidR="2B750CDD">
        <w:rPr>
          <w:rFonts w:ascii="Arial Nova" w:hAnsi="Arial Nova" w:eastAsia="Arial Nova" w:cs="Arial Nova"/>
          <w:sz w:val="22"/>
          <w:szCs w:val="22"/>
        </w:rPr>
        <w:t>(WERITZ, 2022).</w:t>
      </w:r>
      <w:r w:rsidRPr="04E5DB6B" w:rsidR="1A1D2968">
        <w:rPr>
          <w:rFonts w:ascii="Arial Nova" w:hAnsi="Arial Nova" w:eastAsia="Arial Nova" w:cs="Arial Nova"/>
          <w:sz w:val="22"/>
          <w:szCs w:val="22"/>
        </w:rPr>
        <w:t xml:space="preserve"> </w:t>
      </w:r>
    </w:p>
    <w:p w:rsidR="5568B224" w:rsidP="04E5DB6B" w:rsidRDefault="5568B224" w14:paraId="66FC6982" w14:textId="7F9D2077">
      <w:pPr>
        <w:pStyle w:val="Normal"/>
        <w:rPr>
          <w:rFonts w:ascii="Arial Nova" w:hAnsi="Arial Nova" w:eastAsia="Arial Nova" w:cs="Arial Nova"/>
          <w:sz w:val="22"/>
          <w:szCs w:val="22"/>
        </w:rPr>
      </w:pPr>
    </w:p>
    <w:p w:rsidR="5568B224" w:rsidP="04E5DB6B" w:rsidRDefault="5568B224" w14:paraId="46C6DA22" w14:textId="6343158F">
      <w:pPr>
        <w:pStyle w:val="Normal"/>
        <w:rPr>
          <w:rFonts w:ascii="Arial Nova" w:hAnsi="Arial Nova" w:eastAsia="Arial Nova" w:cs="Arial Nova"/>
          <w:sz w:val="22"/>
          <w:szCs w:val="22"/>
        </w:rPr>
      </w:pPr>
      <w:r w:rsidRPr="04E5DB6B" w:rsidR="1A1D2968">
        <w:rPr>
          <w:rFonts w:ascii="Arial Nova" w:hAnsi="Arial Nova" w:eastAsia="Arial Nova" w:cs="Arial Nova"/>
          <w:sz w:val="22"/>
          <w:szCs w:val="22"/>
        </w:rPr>
        <w:t xml:space="preserve">One way to improve working under pressure is planning. </w:t>
      </w:r>
      <w:r w:rsidRPr="04E5DB6B" w:rsidR="3755E581">
        <w:rPr>
          <w:rFonts w:ascii="Arial Nova" w:hAnsi="Arial Nova" w:eastAsia="Arial Nova" w:cs="Arial Nova"/>
          <w:sz w:val="22"/>
          <w:szCs w:val="22"/>
        </w:rPr>
        <w:t xml:space="preserve">Planning can help with managing the </w:t>
      </w:r>
      <w:r w:rsidRPr="04E5DB6B" w:rsidR="43A9DEE0">
        <w:rPr>
          <w:rFonts w:ascii="Arial Nova" w:hAnsi="Arial Nova" w:eastAsia="Arial Nova" w:cs="Arial Nova"/>
          <w:sz w:val="22"/>
          <w:szCs w:val="22"/>
        </w:rPr>
        <w:t>workload and decreasing work stress</w:t>
      </w:r>
      <w:r w:rsidRPr="04E5DB6B" w:rsidR="5279D738">
        <w:rPr>
          <w:rFonts w:ascii="Arial Nova" w:hAnsi="Arial Nova" w:eastAsia="Arial Nova" w:cs="Arial Nova"/>
          <w:sz w:val="22"/>
          <w:szCs w:val="22"/>
        </w:rPr>
        <w:t xml:space="preserve">, knowing what is ahead can help focus. </w:t>
      </w:r>
      <w:r w:rsidRPr="04E5DB6B" w:rsidR="64BE7F00">
        <w:rPr>
          <w:rFonts w:ascii="Arial Nova" w:hAnsi="Arial Nova" w:eastAsia="Arial Nova" w:cs="Arial Nova"/>
          <w:sz w:val="22"/>
          <w:szCs w:val="22"/>
        </w:rPr>
        <w:t xml:space="preserve">Stress </w:t>
      </w:r>
      <w:r w:rsidRPr="04E5DB6B" w:rsidR="3C7AE9A0">
        <w:rPr>
          <w:rFonts w:ascii="Arial Nova" w:hAnsi="Arial Nova" w:eastAsia="Arial Nova" w:cs="Arial Nova"/>
          <w:sz w:val="22"/>
          <w:szCs w:val="22"/>
        </w:rPr>
        <w:t>at work</w:t>
      </w:r>
      <w:r w:rsidRPr="04E5DB6B" w:rsidR="64BE7F00">
        <w:rPr>
          <w:rFonts w:ascii="Arial Nova" w:hAnsi="Arial Nova" w:eastAsia="Arial Nova" w:cs="Arial Nova"/>
          <w:sz w:val="22"/>
          <w:szCs w:val="22"/>
        </w:rPr>
        <w:t xml:space="preserve"> can lead to mistakes and </w:t>
      </w:r>
      <w:r w:rsidRPr="04E5DB6B" w:rsidR="24F917FC">
        <w:rPr>
          <w:rFonts w:ascii="Arial Nova" w:hAnsi="Arial Nova" w:eastAsia="Arial Nova" w:cs="Arial Nova"/>
          <w:sz w:val="22"/>
          <w:szCs w:val="22"/>
        </w:rPr>
        <w:t>responsibilities not being met</w:t>
      </w:r>
      <w:r w:rsidRPr="04E5DB6B" w:rsidR="364749AE">
        <w:rPr>
          <w:rFonts w:ascii="Arial Nova" w:hAnsi="Arial Nova" w:eastAsia="Arial Nova" w:cs="Arial Nova"/>
          <w:sz w:val="22"/>
          <w:szCs w:val="22"/>
        </w:rPr>
        <w:t>. A constant overload of work can lead to personal health issues</w:t>
      </w:r>
      <w:r w:rsidRPr="04E5DB6B" w:rsidR="7F612FDC">
        <w:rPr>
          <w:rFonts w:ascii="Arial Nova" w:hAnsi="Arial Nova" w:eastAsia="Arial Nova" w:cs="Arial Nova"/>
          <w:sz w:val="22"/>
          <w:szCs w:val="22"/>
        </w:rPr>
        <w:t xml:space="preserve"> which</w:t>
      </w:r>
      <w:r w:rsidRPr="04E5DB6B" w:rsidR="364749AE">
        <w:rPr>
          <w:rFonts w:ascii="Arial Nova" w:hAnsi="Arial Nova" w:eastAsia="Arial Nova" w:cs="Arial Nova"/>
          <w:sz w:val="22"/>
          <w:szCs w:val="22"/>
        </w:rPr>
        <w:t xml:space="preserve"> can lead to </w:t>
      </w:r>
      <w:r w:rsidRPr="04E5DB6B" w:rsidR="0E54FEBE">
        <w:rPr>
          <w:rFonts w:ascii="Arial Nova" w:hAnsi="Arial Nova" w:eastAsia="Arial Nova" w:cs="Arial Nova"/>
          <w:sz w:val="22"/>
          <w:szCs w:val="22"/>
        </w:rPr>
        <w:t>attendance problems and depr</w:t>
      </w:r>
      <w:r w:rsidRPr="04E5DB6B" w:rsidR="34D96AAC">
        <w:rPr>
          <w:rFonts w:ascii="Arial Nova" w:hAnsi="Arial Nova" w:eastAsia="Arial Nova" w:cs="Arial Nova"/>
          <w:sz w:val="22"/>
          <w:szCs w:val="22"/>
        </w:rPr>
        <w:t>ession.</w:t>
      </w:r>
      <w:r w:rsidRPr="04E5DB6B" w:rsidR="2D4F66C6">
        <w:rPr>
          <w:rFonts w:ascii="Arial Nova" w:hAnsi="Arial Nova" w:eastAsia="Arial Nova" w:cs="Arial Nova"/>
          <w:sz w:val="22"/>
          <w:szCs w:val="22"/>
        </w:rPr>
        <w:t xml:space="preserve"> It is important to </w:t>
      </w:r>
      <w:r w:rsidRPr="04E5DB6B" w:rsidR="7304A55C">
        <w:rPr>
          <w:rFonts w:ascii="Arial Nova" w:hAnsi="Arial Nova" w:eastAsia="Arial Nova" w:cs="Arial Nova"/>
          <w:sz w:val="22"/>
          <w:szCs w:val="22"/>
        </w:rPr>
        <w:t xml:space="preserve">understand the role and responsibilities yet </w:t>
      </w:r>
      <w:r w:rsidRPr="04E5DB6B" w:rsidR="2D4F66C6">
        <w:rPr>
          <w:rFonts w:ascii="Arial Nova" w:hAnsi="Arial Nova" w:eastAsia="Arial Nova" w:cs="Arial Nova"/>
          <w:sz w:val="22"/>
          <w:szCs w:val="22"/>
        </w:rPr>
        <w:t>find</w:t>
      </w:r>
      <w:r w:rsidRPr="04E5DB6B" w:rsidR="0B5D4D1F">
        <w:rPr>
          <w:rFonts w:ascii="Arial Nova" w:hAnsi="Arial Nova" w:eastAsia="Arial Nova" w:cs="Arial Nova"/>
          <w:sz w:val="22"/>
          <w:szCs w:val="22"/>
        </w:rPr>
        <w:t>ing</w:t>
      </w:r>
      <w:r w:rsidRPr="04E5DB6B" w:rsidR="2D4F66C6">
        <w:rPr>
          <w:rFonts w:ascii="Arial Nova" w:hAnsi="Arial Nova" w:eastAsia="Arial Nova" w:cs="Arial Nova"/>
          <w:sz w:val="22"/>
          <w:szCs w:val="22"/>
        </w:rPr>
        <w:t xml:space="preserve"> ways to manage pressure</w:t>
      </w:r>
      <w:r w:rsidRPr="04E5DB6B" w:rsidR="64F5A774">
        <w:rPr>
          <w:rFonts w:ascii="Arial Nova" w:hAnsi="Arial Nova" w:eastAsia="Arial Nova" w:cs="Arial Nova"/>
          <w:sz w:val="22"/>
          <w:szCs w:val="22"/>
        </w:rPr>
        <w:t xml:space="preserve"> whilst at work (</w:t>
      </w:r>
      <w:r w:rsidRPr="04E5DB6B" w:rsidR="1E5EB220">
        <w:rPr>
          <w:rFonts w:ascii="Arial Nova" w:hAnsi="Arial Nova" w:eastAsia="Arial Nova" w:cs="Arial Nova"/>
          <w:sz w:val="22"/>
          <w:szCs w:val="22"/>
        </w:rPr>
        <w:t xml:space="preserve">NHS, 2026). </w:t>
      </w:r>
      <w:r w:rsidRPr="04E5DB6B" w:rsidR="2D4F66C6">
        <w:rPr>
          <w:rFonts w:ascii="Arial Nova" w:hAnsi="Arial Nova" w:eastAsia="Arial Nova" w:cs="Arial Nova"/>
          <w:sz w:val="22"/>
          <w:szCs w:val="22"/>
        </w:rPr>
        <w:t xml:space="preserve"> </w:t>
      </w:r>
    </w:p>
    <w:p w:rsidR="5568B224" w:rsidP="5568B224" w:rsidRDefault="5568B224" w14:paraId="58A03C3F" w14:textId="550A0867">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04E5DB6B" w:rsidP="04E5DB6B" w:rsidRDefault="04E5DB6B" w14:paraId="0E17F3D4" w14:textId="64E0AEA6">
      <w:pPr>
        <w:pStyle w:val="Normal"/>
        <w:rPr>
          <w:rFonts w:ascii="Arial Nova" w:hAnsi="Arial Nova" w:eastAsia="Arial Nova" w:cs="Arial Nova"/>
          <w:b w:val="1"/>
          <w:bCs w:val="1"/>
          <w:i w:val="0"/>
          <w:iCs w:val="0"/>
          <w:strike w:val="0"/>
          <w:dstrike w:val="0"/>
          <w:noProof w:val="0"/>
          <w:color w:val="000000" w:themeColor="text1" w:themeTint="FF" w:themeShade="FF"/>
          <w:sz w:val="22"/>
          <w:szCs w:val="22"/>
          <w:u w:val="none"/>
          <w:lang w:val="en-GB"/>
        </w:rPr>
      </w:pPr>
    </w:p>
    <w:p w:rsidR="5568B224" w:rsidP="5568B224" w:rsidRDefault="5568B224" w14:paraId="13B51EF4" w14:textId="187476B7">
      <w:pPr>
        <w:pStyle w:val="Normal"/>
      </w:pPr>
      <w:r w:rsidRPr="04E5DB6B" w:rsidR="7A05A977">
        <w:rPr>
          <w:rFonts w:ascii="Arial Nova" w:hAnsi="Arial Nova" w:eastAsia="Arial Nova" w:cs="Arial Nova"/>
          <w:b w:val="1"/>
          <w:bCs w:val="1"/>
          <w:i w:val="0"/>
          <w:iCs w:val="0"/>
          <w:strike w:val="0"/>
          <w:dstrike w:val="0"/>
          <w:noProof w:val="0"/>
          <w:color w:val="000000" w:themeColor="text1" w:themeTint="FF" w:themeShade="FF"/>
          <w:sz w:val="22"/>
          <w:szCs w:val="22"/>
          <w:u w:val="none"/>
          <w:lang w:val="en-GB"/>
        </w:rPr>
        <w:t>1.4.2.</w:t>
      </w:r>
      <w:r w:rsidRPr="04E5DB6B" w:rsidR="632C758B">
        <w:rPr>
          <w:rFonts w:ascii="Arial Nova" w:hAnsi="Arial Nova" w:eastAsia="Arial Nova" w:cs="Arial Nova"/>
          <w:b w:val="1"/>
          <w:bCs w:val="1"/>
          <w:i w:val="0"/>
          <w:iCs w:val="0"/>
          <w:strike w:val="0"/>
          <w:dstrike w:val="0"/>
          <w:noProof w:val="0"/>
          <w:color w:val="000000" w:themeColor="text1" w:themeTint="FF" w:themeShade="FF"/>
          <w:sz w:val="22"/>
          <w:szCs w:val="22"/>
          <w:u w:val="none"/>
          <w:lang w:val="en-GB"/>
        </w:rPr>
        <w:t xml:space="preserve">  </w:t>
      </w:r>
      <w:r w:rsidRPr="04E5DB6B" w:rsidR="632C758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In conclusion</w:t>
      </w:r>
      <w:r w:rsidRPr="04E5DB6B" w:rsidR="06DA501A">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04E5DB6B" w:rsidR="0658EAA8">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this report </w:t>
      </w:r>
      <w:r w:rsidRPr="04E5DB6B" w:rsidR="32165DBE">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provides</w:t>
      </w:r>
      <w:r w:rsidRPr="04E5DB6B" w:rsidR="2414F292">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r w:rsidRPr="04E5DB6B" w:rsidR="0658EAA8">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 brief description of what a care worker is</w:t>
      </w:r>
      <w:r w:rsidRPr="04E5DB6B" w:rsidR="4D7AA169">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and </w:t>
      </w:r>
      <w:r w:rsidRPr="04E5DB6B" w:rsidR="6E564F6D">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why </w:t>
      </w:r>
      <w:r w:rsidRPr="04E5DB6B" w:rsidR="4D7AA169">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it is important within healthcare</w:t>
      </w:r>
      <w:r w:rsidRPr="04E5DB6B" w:rsidR="449B071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r w:rsidRPr="04E5DB6B" w:rsidR="246B264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The importance of this role </w:t>
      </w:r>
      <w:r w:rsidRPr="04E5DB6B" w:rsidR="5DAD475C">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affects</w:t>
      </w:r>
      <w:r w:rsidRPr="04E5DB6B" w:rsidR="246B264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families, patients</w:t>
      </w:r>
      <w:r w:rsidRPr="04E5DB6B" w:rsidR="225FB991">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04E5DB6B" w:rsidR="246B264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and staff</w:t>
      </w:r>
      <w:r w:rsidRPr="04E5DB6B" w:rsidR="21C1F2F8">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04E5DB6B" w:rsidR="246B264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r w:rsidRPr="04E5DB6B" w:rsidR="61CBA175">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It explains </w:t>
      </w:r>
      <w:r w:rsidRPr="04E5DB6B" w:rsidR="2B6AE767">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some of the </w:t>
      </w:r>
      <w:r w:rsidRPr="04E5DB6B" w:rsidR="61CBA175">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duties and responsibilities </w:t>
      </w:r>
      <w:r w:rsidRPr="04E5DB6B" w:rsidR="2744FE4D">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that</w:t>
      </w:r>
      <w:r w:rsidRPr="04E5DB6B" w:rsidR="61CBA175">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r w:rsidRPr="04E5DB6B" w:rsidR="6232D03C">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must</w:t>
      </w:r>
      <w:r w:rsidRPr="04E5DB6B" w:rsidR="61CBA175">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be carried out to ensure the safety </w:t>
      </w:r>
      <w:r w:rsidRPr="04E5DB6B" w:rsidR="0AC91014">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and wellbeing of patients</w:t>
      </w:r>
      <w:r w:rsidRPr="04E5DB6B" w:rsidR="645E4033">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Communication</w:t>
      </w:r>
      <w:r w:rsidRPr="04E5DB6B" w:rsidR="342AA0B3">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04E5DB6B" w:rsidR="645E4033">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and confidentiality</w:t>
      </w:r>
      <w:r w:rsidRPr="04E5DB6B" w:rsidR="6C5F9B48">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04E5DB6B" w:rsidR="645E4033">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along with other skills are vital when </w:t>
      </w:r>
      <w:r w:rsidRPr="04E5DB6B" w:rsidR="76367B28">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looking</w:t>
      </w:r>
      <w:r w:rsidRPr="04E5DB6B" w:rsidR="645E4033">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after patients</w:t>
      </w:r>
      <w:r w:rsidRPr="04E5DB6B" w:rsidR="2A9B488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as it can have an adverse effect on how they behave</w:t>
      </w:r>
      <w:r w:rsidRPr="04E5DB6B" w:rsidR="44821483">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relationships </w:t>
      </w:r>
      <w:r w:rsidRPr="04E5DB6B" w:rsidR="2A9B488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and having trust towards staff.</w:t>
      </w:r>
      <w:r w:rsidRPr="04E5DB6B" w:rsidR="7FDCB928">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r w:rsidRPr="04E5DB6B" w:rsidR="66AEDAF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 few</w:t>
      </w:r>
      <w:r w:rsidRPr="04E5DB6B" w:rsidR="217558F8">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of the required skills for this role </w:t>
      </w:r>
      <w:r w:rsidRPr="04E5DB6B" w:rsidR="3B6FE05E">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are</w:t>
      </w:r>
      <w:r w:rsidRPr="04E5DB6B" w:rsidR="2B5902BD">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r w:rsidRPr="04E5DB6B" w:rsidR="2B5902BD">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good communication</w:t>
      </w:r>
      <w:r w:rsidRPr="04E5DB6B" w:rsidR="2B5902BD">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04E5DB6B" w:rsidR="7016E43C">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digital skills, and working under pressure</w:t>
      </w:r>
      <w:r w:rsidRPr="04E5DB6B" w:rsidR="4781F0CA">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I</w:t>
      </w:r>
      <w:r w:rsidRPr="04E5DB6B" w:rsidR="33241722">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n this report it speaks more about what each one </w:t>
      </w:r>
      <w:r w:rsidRPr="04E5DB6B" w:rsidR="33241722">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represents</w:t>
      </w:r>
      <w:r w:rsidRPr="04E5DB6B" w:rsidR="33241722">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and why they are important</w:t>
      </w:r>
      <w:r w:rsidRPr="04E5DB6B" w:rsidR="0BA2A5B2">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04E5DB6B" w:rsidR="24B609EF">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along with strategies to help improve skills</w:t>
      </w:r>
      <w:r w:rsidRPr="04E5DB6B" w:rsidR="5DBA6D02">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to avoid miscommunication </w:t>
      </w:r>
      <w:r w:rsidRPr="04E5DB6B" w:rsidR="346B4F38">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or mistakes </w:t>
      </w:r>
      <w:r w:rsidRPr="04E5DB6B" w:rsidR="5DBA6D02">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and personal </w:t>
      </w:r>
      <w:r w:rsidRPr="04E5DB6B" w:rsidR="572CB269">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care</w:t>
      </w:r>
      <w:r w:rsidRPr="04E5DB6B" w:rsidR="2C9A9CF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if dealing with stress at work.</w:t>
      </w:r>
      <w:r w:rsidRPr="04E5DB6B" w:rsidR="57F9FBFD">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r w:rsidRPr="04E5DB6B" w:rsidR="436B02A2">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Also, i</w:t>
      </w:r>
      <w:r w:rsidRPr="04E5DB6B" w:rsidR="095C6A10">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f responsibilities are not being met</w:t>
      </w:r>
      <w:r w:rsidRPr="04E5DB6B" w:rsidR="32001A9C">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04E5DB6B" w:rsidR="48FF5119">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the repercussions that staff or the organisation could face</w:t>
      </w:r>
      <w:r w:rsidRPr="04E5DB6B" w:rsidR="33E80B2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due to the duty of care not being enforced correctly</w:t>
      </w:r>
      <w:r w:rsidRPr="04E5DB6B" w:rsidR="4D3FD17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and the negative effects it can have on patients. </w:t>
      </w:r>
      <w:r w:rsidRPr="04E5DB6B" w:rsidR="013392B5">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Overall, the role of a care worker can be a challenging but </w:t>
      </w:r>
      <w:r w:rsidRPr="04E5DB6B" w:rsidR="348DD90F">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r</w:t>
      </w:r>
      <w:r w:rsidRPr="04E5DB6B" w:rsidR="013392B5">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ewarding career</w:t>
      </w:r>
      <w:r w:rsidRPr="04E5DB6B" w:rsidR="231BD98A">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not only are staff looking after the </w:t>
      </w:r>
      <w:r w:rsidRPr="04E5DB6B" w:rsidR="51719DC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well-being</w:t>
      </w:r>
      <w:r w:rsidRPr="04E5DB6B" w:rsidR="231BD98A">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of elderly patients, </w:t>
      </w:r>
      <w:r w:rsidRPr="04E5DB6B" w:rsidR="3A28CA0E">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but they are also</w:t>
      </w:r>
      <w:r w:rsidRPr="04E5DB6B" w:rsidR="231BD98A">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being trusted by their fam</w:t>
      </w:r>
      <w:r w:rsidRPr="04E5DB6B" w:rsidR="73FB230D">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ilies</w:t>
      </w:r>
      <w:r w:rsidRPr="04E5DB6B" w:rsidR="4C8D9B4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and have room for progression</w:t>
      </w:r>
      <w:r w:rsidRPr="04E5DB6B" w:rsidR="629C650C">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The skills, roles and responsibilities for this role </w:t>
      </w:r>
      <w:r w:rsidRPr="04E5DB6B" w:rsidR="4BCE85B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can be easily enforced if you like to help others. </w:t>
      </w:r>
    </w:p>
    <w:p w:rsidR="5568B224" w:rsidP="04E5DB6B" w:rsidRDefault="5568B224" w14:paraId="0808FF88" w14:textId="0D1EB352">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04E5DB6B" w:rsidRDefault="5568B224" w14:paraId="0878EF99" w14:textId="5C1D2BF2">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6BD707C3" w14:textId="0A0F1169">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148F4C39" w14:textId="79735412">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414A9238" w14:textId="59A68882">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34335C1C" w14:textId="5ED11D46">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43599004" w14:textId="1CA32EBF">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79BA9028" w14:textId="40BA208B">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643031E6" w14:textId="684D9092">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0F56F113" w14:textId="7EA60FDF">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51D5BFDB" w14:textId="532AC80D">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238B5FC9" w14:textId="2C90F220">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6831F481" w14:textId="58904C8A">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3DB43190" w14:textId="06172C57">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28C90089" w14:textId="14A4EF82">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420BED69" w14:textId="6B4CC277">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2FC9B748" w14:textId="1E93399F">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34EE1E97" w14:textId="5E25DB47">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04E5DB6B" w:rsidP="04E5DB6B" w:rsidRDefault="04E5DB6B" w14:paraId="151E0063" w14:textId="638FDFA6">
      <w:pPr>
        <w:pStyle w:val="Normal"/>
        <w:rPr>
          <w:rFonts w:ascii="Arial Nova" w:hAnsi="Arial Nova" w:eastAsia="Arial Nova" w:cs="Arial Nova"/>
          <w:b w:val="1"/>
          <w:bCs w:val="1"/>
          <w:i w:val="0"/>
          <w:iCs w:val="0"/>
          <w:strike w:val="0"/>
          <w:dstrike w:val="0"/>
          <w:noProof w:val="0"/>
          <w:color w:val="000000" w:themeColor="text1" w:themeTint="FF" w:themeShade="FF"/>
          <w:sz w:val="22"/>
          <w:szCs w:val="22"/>
          <w:u w:val="none"/>
          <w:lang w:val="en-GB"/>
        </w:rPr>
      </w:pPr>
    </w:p>
    <w:p w:rsidR="04E5DB6B" w:rsidP="04E5DB6B" w:rsidRDefault="04E5DB6B" w14:paraId="013FFA31" w14:textId="5AB39F63">
      <w:pPr>
        <w:pStyle w:val="Normal"/>
        <w:rPr>
          <w:rFonts w:ascii="Arial Nova" w:hAnsi="Arial Nova" w:eastAsia="Arial Nova" w:cs="Arial Nova"/>
          <w:b w:val="1"/>
          <w:bCs w:val="1"/>
          <w:i w:val="0"/>
          <w:iCs w:val="0"/>
          <w:strike w:val="0"/>
          <w:dstrike w:val="0"/>
          <w:noProof w:val="0"/>
          <w:color w:val="000000" w:themeColor="text1" w:themeTint="FF" w:themeShade="FF"/>
          <w:sz w:val="22"/>
          <w:szCs w:val="22"/>
          <w:u w:val="none"/>
          <w:lang w:val="en-GB"/>
        </w:rPr>
      </w:pPr>
    </w:p>
    <w:p w:rsidR="55BCB69A" w:rsidP="04E5DB6B" w:rsidRDefault="55BCB69A" w14:paraId="3F12DDDD" w14:textId="4DFC6978">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r w:rsidRPr="04E5DB6B" w:rsidR="55BCB69A">
        <w:rPr>
          <w:rFonts w:ascii="Arial Nova" w:hAnsi="Arial Nova" w:eastAsia="Arial Nova" w:cs="Arial Nova"/>
          <w:b w:val="1"/>
          <w:bCs w:val="1"/>
          <w:i w:val="0"/>
          <w:iCs w:val="0"/>
          <w:strike w:val="0"/>
          <w:dstrike w:val="0"/>
          <w:noProof w:val="0"/>
          <w:color w:val="000000" w:themeColor="text1" w:themeTint="FF" w:themeShade="FF"/>
          <w:sz w:val="22"/>
          <w:szCs w:val="22"/>
          <w:u w:val="none"/>
          <w:lang w:val="en-GB"/>
        </w:rPr>
        <w:t>1.5.</w:t>
      </w:r>
      <w:r w:rsidRPr="04E5DB6B" w:rsidR="55BCB69A">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Reference </w:t>
      </w:r>
      <w:r w:rsidRPr="04E5DB6B"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List:</w:t>
      </w:r>
    </w:p>
    <w:p w:rsidR="5568B224" w:rsidP="5568B224" w:rsidRDefault="5568B224" w14:paraId="3F53DD83" w14:textId="1EAB82A6">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6483352B" w:rsidP="04E5DB6B" w:rsidRDefault="6483352B" w14:paraId="2D6E41B4" w14:textId="5BED9435">
      <w:pPr>
        <w:pStyle w:val="Normal"/>
        <w:spacing w:before="0" w:beforeAutospacing="off" w:after="160" w:afterAutospacing="off"/>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r w:rsidRPr="04E5DB6B"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GOV (2025), </w:t>
      </w:r>
      <w:r w:rsidRPr="04E5DB6B" w:rsidR="6483352B">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Care workforce pathway for adult social care: overview</w:t>
      </w:r>
      <w:r w:rsidRPr="04E5DB6B" w:rsidR="4AF92F01">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 xml:space="preserve">, </w:t>
      </w:r>
      <w:r w:rsidRPr="04E5DB6B" w:rsidR="4AF92F01">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w:t>
      </w:r>
      <w:r w:rsidRPr="04E5DB6B"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vailable</w:t>
      </w:r>
      <w:r w:rsidRPr="04E5DB6B" w:rsidR="6483352B">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 xml:space="preserve"> </w:t>
      </w:r>
      <w:r w:rsidRPr="04E5DB6B"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at</w:t>
      </w:r>
      <w:r w:rsidRPr="04E5DB6B" w:rsidR="6483352B">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 xml:space="preserve">: </w:t>
      </w:r>
      <w:hyperlink r:id="Rf1fadb3031334ba1">
        <w:r w:rsidRPr="04E5DB6B" w:rsidR="6BC73DBD">
          <w:rPr>
            <w:rStyle w:val="Hyperlink"/>
            <w:b w:val="0"/>
            <w:bCs w:val="0"/>
            <w:i w:val="1"/>
            <w:iCs w:val="1"/>
            <w:strike w:val="0"/>
            <w:dstrike w:val="0"/>
            <w:noProof w:val="0"/>
            <w:lang w:val="en-GB"/>
          </w:rPr>
          <w:t>https://www.gov.uk/government/publications/care-workforce-pathway-for-adult-social-care/care-workforce-pathway-for-adult-social-care-overview#introduction</w:t>
        </w:r>
      </w:hyperlink>
      <w:r w:rsidRPr="04E5DB6B" w:rsidR="71C37335">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 xml:space="preserve"> </w:t>
      </w:r>
      <w:r w:rsidRPr="04E5DB6B" w:rsidR="6BC73DBD">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 xml:space="preserve"> </w:t>
      </w:r>
      <w:r w:rsidRPr="04E5DB6B"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(Accessed:8.07.26)</w:t>
      </w:r>
      <w:r w:rsidRPr="04E5DB6B" w:rsidR="09E053D7">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p>
    <w:p w:rsidR="5568B224" w:rsidP="5568B224" w:rsidRDefault="5568B224" w14:paraId="5E9F9481" w14:textId="74C2F5BC">
      <w:pPr>
        <w:rPr>
          <w:rFonts w:ascii="Arial Nova" w:hAnsi="Arial Nova" w:eastAsia="Arial Nova" w:cs="Arial Nova"/>
          <w:sz w:val="22"/>
          <w:szCs w:val="22"/>
        </w:rPr>
      </w:pPr>
    </w:p>
    <w:p w:rsidR="6483352B" w:rsidP="04E5DB6B" w:rsidRDefault="6483352B" w14:paraId="13166A83" w14:textId="5E1748C7">
      <w:pPr>
        <w:spacing w:before="0" w:beforeAutospacing="off" w:after="160" w:afterAutospacing="off"/>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r w:rsidRPr="04E5DB6B"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NCS (no date), </w:t>
      </w:r>
      <w:r w:rsidRPr="04E5DB6B" w:rsidR="6483352B">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care worker</w:t>
      </w:r>
      <w:r w:rsidRPr="04E5DB6B" w:rsidR="5863DD54">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 xml:space="preserve">, </w:t>
      </w:r>
      <w:r w:rsidRPr="04E5DB6B" w:rsidR="5863DD54">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w:t>
      </w:r>
      <w:r w:rsidRPr="04E5DB6B"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vailable at:</w:t>
      </w:r>
      <w:r w:rsidRPr="04E5DB6B" w:rsidR="6483352B">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 xml:space="preserve"> </w:t>
      </w:r>
      <w:hyperlink r:id="Radf888b8eb4f4451">
        <w:r w:rsidRPr="04E5DB6B" w:rsidR="33E1612F">
          <w:rPr>
            <w:rStyle w:val="Hyperlink"/>
            <w:b w:val="0"/>
            <w:bCs w:val="0"/>
            <w:i w:val="1"/>
            <w:iCs w:val="1"/>
            <w:strike w:val="0"/>
            <w:dstrike w:val="0"/>
            <w:noProof w:val="0"/>
            <w:lang w:val="en-GB"/>
          </w:rPr>
          <w:t>https://nationalcareers.service.gov.uk/job-profiles/care-worker</w:t>
        </w:r>
      </w:hyperlink>
      <w:r w:rsidRPr="04E5DB6B" w:rsidR="33E1612F">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 xml:space="preserve"> </w:t>
      </w:r>
      <w:r w:rsidRPr="04E5DB6B"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(Accessed: 9.07.26).</w:t>
      </w:r>
    </w:p>
    <w:p w:rsidR="5568B224" w:rsidP="5568B224" w:rsidRDefault="5568B224" w14:paraId="652D7ADB" w14:textId="4F420A1F">
      <w:pPr>
        <w:rPr>
          <w:rFonts w:ascii="Arial Nova" w:hAnsi="Arial Nova" w:eastAsia="Arial Nova" w:cs="Arial Nova"/>
          <w:sz w:val="22"/>
          <w:szCs w:val="22"/>
        </w:rPr>
      </w:pPr>
    </w:p>
    <w:p w:rsidR="6483352B" w:rsidP="5568B224" w:rsidRDefault="6483352B" w14:paraId="67A29E8E" w14:textId="097D8F44">
      <w:pPr>
        <w:spacing w:before="0" w:beforeAutospacing="off" w:after="160" w:afterAutospacing="off"/>
      </w:pPr>
      <w:r w:rsidRPr="04E5DB6B"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NHS (2023), </w:t>
      </w:r>
      <w:r w:rsidRPr="04E5DB6B" w:rsidR="14DF3377">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Di</w:t>
      </w:r>
      <w:r w:rsidRPr="04E5DB6B" w:rsidR="6483352B">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g</w:t>
      </w:r>
      <w:r w:rsidRPr="04E5DB6B" w:rsidR="6483352B">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ital skills for patients</w:t>
      </w:r>
      <w:r w:rsidRPr="04E5DB6B" w:rsidR="7677C0DE">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w:t>
      </w:r>
      <w:r w:rsidRPr="04E5DB6B" w:rsidR="7677C0DE">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w:t>
      </w:r>
      <w:r w:rsidRPr="04E5DB6B"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v</w:t>
      </w:r>
      <w:r w:rsidRPr="04E5DB6B"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ailable at: </w:t>
      </w:r>
      <w:hyperlink r:id="R12711681f3d44828">
        <w:r w:rsidRPr="04E5DB6B" w:rsidR="6BFDDC98">
          <w:rPr>
            <w:rStyle w:val="Hyperlink"/>
            <w:b w:val="0"/>
            <w:bCs w:val="0"/>
            <w:i w:val="0"/>
            <w:iCs w:val="0"/>
            <w:strike w:val="0"/>
            <w:dstrike w:val="0"/>
            <w:noProof w:val="0"/>
            <w:lang w:val="en-GB"/>
          </w:rPr>
          <w:t>https://www.england.nhs.uk/long-read/digital-skills-for-patients/</w:t>
        </w:r>
      </w:hyperlink>
      <w:r w:rsidRPr="04E5DB6B" w:rsidR="6BFDDC98">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r w:rsidRPr="04E5DB6B"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(Accessed: 9.07.26).</w:t>
      </w:r>
    </w:p>
    <w:p w:rsidR="04E5DB6B" w:rsidP="04E5DB6B" w:rsidRDefault="04E5DB6B" w14:paraId="5757312E" w14:textId="166341ED">
      <w:pPr>
        <w:spacing w:before="0" w:beforeAutospacing="off" w:after="160" w:afterAutospacing="off"/>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0B58DEFF" w:rsidP="04E5DB6B" w:rsidRDefault="0B58DEFF" w14:paraId="08938960" w14:textId="1647450D">
      <w:pPr>
        <w:spacing w:before="0" w:beforeAutospacing="off" w:after="160" w:afterAutospacing="off"/>
      </w:pPr>
      <w:r w:rsidRPr="04E5DB6B" w:rsidR="0B58DEFF">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NHS (2026), </w:t>
      </w:r>
      <w:r w:rsidRPr="04E5DB6B" w:rsidR="0B58DEFF">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 xml:space="preserve">How </w:t>
      </w:r>
      <w:r w:rsidRPr="04E5DB6B" w:rsidR="0F246142">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to manage stress at work</w:t>
      </w:r>
      <w:r w:rsidRPr="04E5DB6B" w:rsidR="0F246142">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available at: </w:t>
      </w:r>
      <w:hyperlink r:id="Ra081c5a69c2f4b3a">
        <w:r w:rsidRPr="04E5DB6B" w:rsidR="0F246142">
          <w:rPr>
            <w:rStyle w:val="Hyperlink"/>
            <w:b w:val="0"/>
            <w:bCs w:val="0"/>
            <w:i w:val="0"/>
            <w:iCs w:val="0"/>
            <w:strike w:val="0"/>
            <w:dstrike w:val="0"/>
            <w:noProof w:val="0"/>
            <w:lang w:val="en-GB"/>
          </w:rPr>
          <w:t>https://www.nhsinform.scot/healthy-living/mental-wellbeing/stress/how-to-manage-stress-at-work/</w:t>
        </w:r>
      </w:hyperlink>
      <w:r w:rsidRPr="04E5DB6B" w:rsidR="0F246142">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(Accessed: 14. 07. 26). </w:t>
      </w:r>
    </w:p>
    <w:p w:rsidR="5568B224" w:rsidP="5568B224" w:rsidRDefault="5568B224" w14:paraId="53A9C4B7" w14:textId="3F5E572A">
      <w:pPr>
        <w:rPr>
          <w:rFonts w:ascii="Arial Nova" w:hAnsi="Arial Nova" w:eastAsia="Arial Nova" w:cs="Arial Nova"/>
          <w:sz w:val="22"/>
          <w:szCs w:val="22"/>
        </w:rPr>
      </w:pPr>
    </w:p>
    <w:p w:rsidR="6483352B" w:rsidP="04E5DB6B" w:rsidRDefault="6483352B" w14:paraId="37F49EC9" w14:textId="50F73B77">
      <w:pPr>
        <w:spacing w:before="0" w:beforeAutospacing="off" w:after="160" w:afterAutospacing="off"/>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r w:rsidRPr="04E5DB6B"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NHS (2016), </w:t>
      </w:r>
      <w:r w:rsidRPr="04E5DB6B" w:rsidR="6483352B">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Understand your role, what you need to know</w:t>
      </w:r>
      <w:r w:rsidRPr="04E5DB6B" w:rsidR="44786FFE">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 xml:space="preserve">, </w:t>
      </w:r>
      <w:r w:rsidRPr="04E5DB6B" w:rsidR="44786FFE">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w:t>
      </w:r>
      <w:r w:rsidRPr="04E5DB6B"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vailable at </w:t>
      </w:r>
      <w:hyperlink r:id="R3682443477134bee">
        <w:r w:rsidRPr="04E5DB6B" w:rsidR="310546E4">
          <w:rPr>
            <w:rStyle w:val="Hyperlink"/>
            <w:b w:val="0"/>
            <w:bCs w:val="0"/>
            <w:i w:val="0"/>
            <w:iCs w:val="0"/>
            <w:strike w:val="0"/>
            <w:dstrike w:val="0"/>
            <w:noProof w:val="0"/>
            <w:lang w:val="en-GB"/>
          </w:rPr>
          <w:t>https://www.hee.nhs.uk/sites/default/files/documents/Standard-1%20Understand%20your%20role%2013.06.16.pdf</w:t>
        </w:r>
      </w:hyperlink>
      <w:r w:rsidRPr="04E5DB6B" w:rsidR="310546E4">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r w:rsidRPr="04E5DB6B"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(Accessed: 9.07.26)</w:t>
      </w:r>
      <w:r w:rsidRPr="04E5DB6B" w:rsidR="5414293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p>
    <w:p w:rsidR="5568B224" w:rsidP="5568B224" w:rsidRDefault="5568B224" w14:paraId="7B206192" w14:textId="4B19CE2A">
      <w:pPr>
        <w:rPr>
          <w:rFonts w:ascii="Arial Nova" w:hAnsi="Arial Nova" w:eastAsia="Arial Nova" w:cs="Arial Nova"/>
          <w:sz w:val="22"/>
          <w:szCs w:val="22"/>
        </w:rPr>
      </w:pPr>
    </w:p>
    <w:p w:rsidR="6483352B" w:rsidP="04E5DB6B" w:rsidRDefault="6483352B" w14:paraId="5016E6D8" w14:textId="5C8D656C">
      <w:pPr>
        <w:pStyle w:val="Normal"/>
        <w:spacing w:before="0" w:beforeAutospacing="off" w:after="160" w:afterAutospacing="off"/>
        <w:rPr>
          <w:rFonts w:ascii="Arial Nova" w:hAnsi="Arial Nova" w:eastAsia="Arial Nova" w:cs="Arial Nova"/>
          <w:b w:val="0"/>
          <w:bCs w:val="0"/>
          <w:i w:val="1"/>
          <w:iCs w:val="1"/>
          <w:strike w:val="0"/>
          <w:dstrike w:val="0"/>
          <w:noProof w:val="0"/>
          <w:color w:val="212121"/>
          <w:sz w:val="22"/>
          <w:szCs w:val="22"/>
          <w:u w:val="none"/>
          <w:lang w:val="en-GB"/>
        </w:rPr>
      </w:pPr>
      <w:r w:rsidRPr="04E5DB6B" w:rsidR="1AA96FB4">
        <w:rPr>
          <w:rFonts w:ascii="Arial Nova" w:hAnsi="Arial Nova" w:eastAsia="Arial Nova" w:cs="Arial Nova"/>
          <w:b w:val="0"/>
          <w:bCs w:val="0"/>
          <w:i w:val="0"/>
          <w:iCs w:val="0"/>
          <w:strike w:val="0"/>
          <w:dstrike w:val="0"/>
          <w:noProof w:val="0"/>
          <w:color w:val="0B0C0C"/>
          <w:sz w:val="22"/>
          <w:szCs w:val="22"/>
          <w:u w:val="none"/>
          <w:lang w:val="en-GB"/>
        </w:rPr>
        <w:t>Casterle</w:t>
      </w:r>
      <w:r w:rsidRPr="04E5DB6B" w:rsidR="1AA96FB4">
        <w:rPr>
          <w:rFonts w:ascii="Arial Nova" w:hAnsi="Arial Nova" w:eastAsia="Arial Nova" w:cs="Arial Nova"/>
          <w:b w:val="0"/>
          <w:bCs w:val="0"/>
          <w:i w:val="0"/>
          <w:iCs w:val="0"/>
          <w:strike w:val="0"/>
          <w:dstrike w:val="0"/>
          <w:noProof w:val="0"/>
          <w:color w:val="0B0C0C"/>
          <w:sz w:val="22"/>
          <w:szCs w:val="22"/>
          <w:u w:val="none"/>
          <w:lang w:val="en-GB"/>
        </w:rPr>
        <w:t xml:space="preserve">, B, D., Mertens, E., </w:t>
      </w:r>
      <w:r w:rsidRPr="04E5DB6B" w:rsidR="1AA96FB4">
        <w:rPr>
          <w:rFonts w:ascii="Arial Nova" w:hAnsi="Arial Nova" w:eastAsia="Arial Nova" w:cs="Arial Nova"/>
          <w:b w:val="0"/>
          <w:bCs w:val="0"/>
          <w:i w:val="0"/>
          <w:iCs w:val="0"/>
          <w:strike w:val="0"/>
          <w:dstrike w:val="0"/>
          <w:noProof w:val="0"/>
          <w:color w:val="0B0C0C"/>
          <w:sz w:val="22"/>
          <w:szCs w:val="22"/>
          <w:u w:val="none"/>
          <w:lang w:val="en-GB"/>
        </w:rPr>
        <w:t>Steenacker</w:t>
      </w:r>
      <w:r w:rsidRPr="04E5DB6B" w:rsidR="1AA96FB4">
        <w:rPr>
          <w:rFonts w:ascii="Arial Nova" w:hAnsi="Arial Nova" w:eastAsia="Arial Nova" w:cs="Arial Nova"/>
          <w:b w:val="0"/>
          <w:bCs w:val="0"/>
          <w:i w:val="0"/>
          <w:iCs w:val="0"/>
          <w:strike w:val="0"/>
          <w:dstrike w:val="0"/>
          <w:noProof w:val="0"/>
          <w:color w:val="0B0C0C"/>
          <w:sz w:val="22"/>
          <w:szCs w:val="22"/>
          <w:u w:val="none"/>
          <w:lang w:val="en-GB"/>
        </w:rPr>
        <w:t>, J., Denier, Y., 2020</w:t>
      </w:r>
      <w:r w:rsidRPr="04E5DB6B" w:rsidR="7760B46E">
        <w:rPr>
          <w:rFonts w:ascii="Arial Nova" w:hAnsi="Arial Nova" w:eastAsia="Arial Nova" w:cs="Arial Nova"/>
          <w:b w:val="0"/>
          <w:bCs w:val="0"/>
          <w:i w:val="0"/>
          <w:iCs w:val="0"/>
          <w:strike w:val="0"/>
          <w:dstrike w:val="0"/>
          <w:noProof w:val="0"/>
          <w:color w:val="0B0C0C"/>
          <w:sz w:val="22"/>
          <w:szCs w:val="22"/>
          <w:u w:val="none"/>
          <w:lang w:val="en-GB"/>
        </w:rPr>
        <w:t>.</w:t>
      </w:r>
      <w:r w:rsidRPr="04E5DB6B" w:rsidR="1AA96FB4">
        <w:rPr>
          <w:rFonts w:ascii="Arial Nova" w:hAnsi="Arial Nova" w:eastAsia="Arial Nova" w:cs="Arial Nova"/>
          <w:b w:val="0"/>
          <w:bCs w:val="0"/>
          <w:i w:val="0"/>
          <w:iCs w:val="0"/>
          <w:strike w:val="0"/>
          <w:dstrike w:val="0"/>
          <w:noProof w:val="0"/>
          <w:color w:val="0B0C0C"/>
          <w:sz w:val="22"/>
          <w:szCs w:val="22"/>
          <w:u w:val="none"/>
          <w:lang w:val="en-GB"/>
        </w:rPr>
        <w:t xml:space="preserve"> </w:t>
      </w:r>
      <w:r w:rsidRPr="04E5DB6B"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N</w:t>
      </w:r>
      <w:r w:rsidRPr="04E5DB6B" w:rsidR="7663FDC1">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ational Library of Medicine</w:t>
      </w:r>
      <w:r w:rsidRPr="04E5DB6B"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r w:rsidRPr="04E5DB6B" w:rsidR="6483352B">
        <w:rPr>
          <w:rFonts w:ascii="Arial Nova" w:hAnsi="Arial Nova" w:eastAsia="Arial Nova" w:cs="Arial Nova"/>
          <w:b w:val="0"/>
          <w:bCs w:val="0"/>
          <w:i w:val="1"/>
          <w:iCs w:val="1"/>
          <w:strike w:val="0"/>
          <w:dstrike w:val="0"/>
          <w:noProof w:val="0"/>
          <w:color w:val="212121"/>
          <w:sz w:val="22"/>
          <w:szCs w:val="22"/>
          <w:u w:val="none"/>
          <w:lang w:val="en-GB"/>
        </w:rPr>
        <w:t>Nurses' experiences of working under time pressure in care for older persons</w:t>
      </w:r>
      <w:r w:rsidRPr="04E5DB6B" w:rsidR="5E6A64E4">
        <w:rPr>
          <w:rFonts w:ascii="Arial Nova" w:hAnsi="Arial Nova" w:eastAsia="Arial Nova" w:cs="Arial Nova"/>
          <w:b w:val="0"/>
          <w:bCs w:val="0"/>
          <w:i w:val="1"/>
          <w:iCs w:val="1"/>
          <w:strike w:val="0"/>
          <w:dstrike w:val="0"/>
          <w:noProof w:val="0"/>
          <w:color w:val="212121"/>
          <w:sz w:val="22"/>
          <w:szCs w:val="22"/>
          <w:u w:val="none"/>
          <w:lang w:val="en-GB"/>
        </w:rPr>
        <w:t xml:space="preserve">, </w:t>
      </w:r>
      <w:r w:rsidRPr="04E5DB6B" w:rsidR="5E6A64E4">
        <w:rPr>
          <w:rFonts w:ascii="Arial Nova" w:hAnsi="Arial Nova" w:eastAsia="Arial Nova" w:cs="Arial Nova"/>
          <w:b w:val="0"/>
          <w:bCs w:val="0"/>
          <w:i w:val="0"/>
          <w:iCs w:val="0"/>
          <w:strike w:val="0"/>
          <w:dstrike w:val="0"/>
          <w:noProof w:val="0"/>
          <w:color w:val="212121"/>
          <w:sz w:val="22"/>
          <w:szCs w:val="22"/>
          <w:u w:val="none"/>
          <w:lang w:val="en-GB"/>
        </w:rPr>
        <w:t>a</w:t>
      </w:r>
      <w:r w:rsidRPr="04E5DB6B" w:rsidR="6483352B">
        <w:rPr>
          <w:rFonts w:ascii="Arial Nova" w:hAnsi="Arial Nova" w:eastAsia="Arial Nova" w:cs="Arial Nova"/>
          <w:b w:val="0"/>
          <w:bCs w:val="0"/>
          <w:i w:val="0"/>
          <w:iCs w:val="0"/>
          <w:strike w:val="0"/>
          <w:dstrike w:val="0"/>
          <w:noProof w:val="0"/>
          <w:color w:val="212121"/>
          <w:sz w:val="22"/>
          <w:szCs w:val="22"/>
          <w:u w:val="none"/>
          <w:lang w:val="en-GB"/>
        </w:rPr>
        <w:t>vailable at</w:t>
      </w:r>
      <w:r w:rsidRPr="04E5DB6B" w:rsidR="61576408">
        <w:rPr>
          <w:rFonts w:ascii="Arial Nova" w:hAnsi="Arial Nova" w:eastAsia="Arial Nova" w:cs="Arial Nova"/>
          <w:b w:val="0"/>
          <w:bCs w:val="0"/>
          <w:i w:val="0"/>
          <w:iCs w:val="0"/>
          <w:strike w:val="0"/>
          <w:dstrike w:val="0"/>
          <w:noProof w:val="0"/>
          <w:color w:val="212121"/>
          <w:sz w:val="22"/>
          <w:szCs w:val="22"/>
          <w:u w:val="none"/>
          <w:lang w:val="en-GB"/>
        </w:rPr>
        <w:t xml:space="preserve">: </w:t>
      </w:r>
      <w:hyperlink r:id="Rf51ad60f927c4bb7">
        <w:r w:rsidRPr="04E5DB6B" w:rsidR="61576408">
          <w:rPr>
            <w:rStyle w:val="Hyperlink"/>
            <w:b w:val="0"/>
            <w:bCs w:val="0"/>
            <w:i w:val="0"/>
            <w:iCs w:val="0"/>
            <w:strike w:val="0"/>
            <w:dstrike w:val="0"/>
            <w:noProof w:val="0"/>
            <w:lang w:val="en-GB"/>
          </w:rPr>
          <w:t>https://pubmed.ncbi.nlm.nih.gov/31975637/</w:t>
        </w:r>
      </w:hyperlink>
      <w:r w:rsidRPr="04E5DB6B" w:rsidR="61576408">
        <w:rPr>
          <w:rFonts w:ascii="Arial Nova" w:hAnsi="Arial Nova" w:eastAsia="Arial Nova" w:cs="Arial Nova"/>
          <w:b w:val="0"/>
          <w:bCs w:val="0"/>
          <w:i w:val="0"/>
          <w:iCs w:val="0"/>
          <w:strike w:val="0"/>
          <w:dstrike w:val="0"/>
          <w:noProof w:val="0"/>
          <w:color w:val="212121"/>
          <w:sz w:val="22"/>
          <w:szCs w:val="22"/>
          <w:u w:val="none"/>
          <w:lang w:val="en-GB"/>
        </w:rPr>
        <w:t xml:space="preserve"> </w:t>
      </w:r>
      <w:r w:rsidRPr="04E5DB6B" w:rsidR="6483352B">
        <w:rPr>
          <w:rFonts w:ascii="Arial Nova" w:hAnsi="Arial Nova" w:eastAsia="Arial Nova" w:cs="Arial Nova"/>
          <w:b w:val="0"/>
          <w:bCs w:val="0"/>
          <w:i w:val="0"/>
          <w:iCs w:val="0"/>
          <w:strike w:val="0"/>
          <w:dstrike w:val="0"/>
          <w:noProof w:val="0"/>
          <w:color w:val="212121"/>
          <w:sz w:val="22"/>
          <w:szCs w:val="22"/>
          <w:u w:val="none"/>
          <w:lang w:val="en-GB"/>
        </w:rPr>
        <w:t>(Accessed: 9.07.26).</w:t>
      </w:r>
      <w:r w:rsidRPr="04E5DB6B" w:rsidR="6483352B">
        <w:rPr>
          <w:rFonts w:ascii="Arial Nova" w:hAnsi="Arial Nova" w:eastAsia="Arial Nova" w:cs="Arial Nova"/>
          <w:b w:val="0"/>
          <w:bCs w:val="0"/>
          <w:i w:val="1"/>
          <w:iCs w:val="1"/>
          <w:strike w:val="0"/>
          <w:dstrike w:val="0"/>
          <w:noProof w:val="0"/>
          <w:color w:val="212121"/>
          <w:sz w:val="22"/>
          <w:szCs w:val="22"/>
          <w:u w:val="none"/>
          <w:lang w:val="en-GB"/>
        </w:rPr>
        <w:t xml:space="preserve"> </w:t>
      </w:r>
    </w:p>
    <w:p w:rsidR="5568B224" w:rsidP="04E5DB6B" w:rsidRDefault="5568B224" w14:paraId="3CF074AC" w14:textId="7FA6928A">
      <w:pPr>
        <w:pStyle w:val="Normal"/>
        <w:rPr>
          <w:rFonts w:ascii="Arial Nova" w:hAnsi="Arial Nova" w:eastAsia="Arial Nova" w:cs="Arial Nova"/>
          <w:noProof w:val="0"/>
          <w:sz w:val="22"/>
          <w:szCs w:val="22"/>
          <w:lang w:val="en-GB"/>
        </w:rPr>
      </w:pPr>
    </w:p>
    <w:p w:rsidR="29352D86" w:rsidP="04E5DB6B" w:rsidRDefault="29352D86" w14:paraId="09B1D2EA" w14:textId="6559667C">
      <w:pPr>
        <w:pStyle w:val="Normal"/>
      </w:pPr>
      <w:r w:rsidRPr="04E5DB6B" w:rsidR="29352D86">
        <w:rPr>
          <w:rFonts w:ascii="Arial Nova" w:hAnsi="Arial Nova" w:eastAsia="Arial Nova" w:cs="Arial Nova"/>
          <w:sz w:val="22"/>
          <w:szCs w:val="22"/>
        </w:rPr>
        <w:t xml:space="preserve">THOMAS (2026), </w:t>
      </w:r>
      <w:r w:rsidRPr="04E5DB6B" w:rsidR="29352D86">
        <w:rPr>
          <w:rFonts w:ascii="Arial Nova" w:hAnsi="Arial Nova" w:eastAsia="Arial Nova" w:cs="Arial Nova"/>
          <w:i w:val="1"/>
          <w:iCs w:val="1"/>
          <w:sz w:val="22"/>
          <w:szCs w:val="22"/>
        </w:rPr>
        <w:t>How to improve workplace communication</w:t>
      </w:r>
      <w:r w:rsidRPr="04E5DB6B" w:rsidR="29352D86">
        <w:rPr>
          <w:rFonts w:ascii="Arial Nova" w:hAnsi="Arial Nova" w:eastAsia="Arial Nova" w:cs="Arial Nova"/>
          <w:sz w:val="22"/>
          <w:szCs w:val="22"/>
        </w:rPr>
        <w:t xml:space="preserve">, </w:t>
      </w:r>
      <w:r w:rsidRPr="04E5DB6B" w:rsidR="305429BA">
        <w:rPr>
          <w:rFonts w:ascii="Arial Nova" w:hAnsi="Arial Nova" w:eastAsia="Arial Nova" w:cs="Arial Nova"/>
          <w:sz w:val="22"/>
          <w:szCs w:val="22"/>
        </w:rPr>
        <w:t>a</w:t>
      </w:r>
      <w:r w:rsidRPr="04E5DB6B" w:rsidR="29352D86">
        <w:rPr>
          <w:rFonts w:ascii="Arial Nova" w:hAnsi="Arial Nova" w:eastAsia="Arial Nova" w:cs="Arial Nova"/>
          <w:sz w:val="22"/>
          <w:szCs w:val="22"/>
        </w:rPr>
        <w:t xml:space="preserve">vailable at: </w:t>
      </w:r>
      <w:hyperlink r:id="Rbb98d4d6ed394221">
        <w:r w:rsidRPr="04E5DB6B" w:rsidR="097B30B4">
          <w:rPr>
            <w:rStyle w:val="Hyperlink"/>
          </w:rPr>
          <w:t>https://www.thomas.co/resources/type/hr-blog/how-improve-workplace-communication</w:t>
        </w:r>
      </w:hyperlink>
      <w:r w:rsidRPr="04E5DB6B" w:rsidR="097B30B4">
        <w:rPr>
          <w:rFonts w:ascii="Arial Nova" w:hAnsi="Arial Nova" w:eastAsia="Arial Nova" w:cs="Arial Nova"/>
          <w:sz w:val="22"/>
          <w:szCs w:val="22"/>
        </w:rPr>
        <w:t xml:space="preserve"> (Accessed: 14. 07. 26).</w:t>
      </w:r>
    </w:p>
    <w:p w:rsidR="04E5DB6B" w:rsidP="04E5DB6B" w:rsidRDefault="04E5DB6B" w14:paraId="23A04334" w14:textId="1F5DCCB2">
      <w:pPr>
        <w:pStyle w:val="Normal"/>
        <w:rPr>
          <w:rFonts w:ascii="Arial Nova" w:hAnsi="Arial Nova" w:eastAsia="Arial Nova" w:cs="Arial Nova"/>
          <w:sz w:val="22"/>
          <w:szCs w:val="22"/>
        </w:rPr>
      </w:pPr>
    </w:p>
    <w:p w:rsidR="560DF040" w:rsidP="04E5DB6B" w:rsidRDefault="560DF040" w14:paraId="51B12B2B" w14:textId="64DB02B0">
      <w:pPr>
        <w:pStyle w:val="Normal"/>
        <w:rPr>
          <w:rFonts w:ascii="Arial Nova" w:hAnsi="Arial Nova" w:eastAsia="Arial Nova" w:cs="Arial Nova"/>
          <w:i w:val="0"/>
          <w:iCs w:val="0"/>
          <w:sz w:val="22"/>
          <w:szCs w:val="22"/>
        </w:rPr>
      </w:pPr>
      <w:r w:rsidRPr="04E5DB6B" w:rsidR="560DF040">
        <w:rPr>
          <w:rFonts w:ascii="Arial Nova" w:hAnsi="Arial Nova" w:eastAsia="Arial Nova" w:cs="Arial Nova"/>
          <w:sz w:val="22"/>
          <w:szCs w:val="22"/>
        </w:rPr>
        <w:t xml:space="preserve">WERITZ, J (2022), </w:t>
      </w:r>
      <w:r w:rsidRPr="04E5DB6B" w:rsidR="560DF040">
        <w:rPr>
          <w:rFonts w:ascii="Arial Nova" w:hAnsi="Arial Nova" w:eastAsia="Arial Nova" w:cs="Arial Nova"/>
          <w:i w:val="1"/>
          <w:iCs w:val="1"/>
          <w:sz w:val="22"/>
          <w:szCs w:val="22"/>
        </w:rPr>
        <w:t xml:space="preserve">Hey leaders, </w:t>
      </w:r>
      <w:r w:rsidRPr="04E5DB6B" w:rsidR="560DF040">
        <w:rPr>
          <w:rFonts w:ascii="Arial Nova" w:hAnsi="Arial Nova" w:eastAsia="Arial Nova" w:cs="Arial Nova"/>
          <w:i w:val="1"/>
          <w:iCs w:val="1"/>
          <w:sz w:val="22"/>
          <w:szCs w:val="22"/>
        </w:rPr>
        <w:t>it’s</w:t>
      </w:r>
      <w:r w:rsidRPr="04E5DB6B" w:rsidR="560DF040">
        <w:rPr>
          <w:rFonts w:ascii="Arial Nova" w:hAnsi="Arial Nova" w:eastAsia="Arial Nova" w:cs="Arial Nova"/>
          <w:i w:val="1"/>
          <w:iCs w:val="1"/>
          <w:sz w:val="22"/>
          <w:szCs w:val="22"/>
        </w:rPr>
        <w:t xml:space="preserve"> time to train the workforce</w:t>
      </w:r>
      <w:r w:rsidRPr="04E5DB6B" w:rsidR="383FB616">
        <w:rPr>
          <w:rFonts w:ascii="Arial Nova" w:hAnsi="Arial Nova" w:eastAsia="Arial Nova" w:cs="Arial Nova"/>
          <w:i w:val="1"/>
          <w:iCs w:val="1"/>
          <w:sz w:val="22"/>
          <w:szCs w:val="22"/>
        </w:rPr>
        <w:t xml:space="preserve">: critical skills in the digital workplace, </w:t>
      </w:r>
      <w:r w:rsidRPr="04E5DB6B" w:rsidR="0E69239B">
        <w:rPr>
          <w:rFonts w:ascii="Arial Nova" w:hAnsi="Arial Nova" w:eastAsia="Arial Nova" w:cs="Arial Nova"/>
          <w:i w:val="0"/>
          <w:iCs w:val="0"/>
          <w:sz w:val="22"/>
          <w:szCs w:val="22"/>
        </w:rPr>
        <w:t xml:space="preserve">available at: </w:t>
      </w:r>
      <w:hyperlink r:id="Rc635f57d8a9b4491">
        <w:r w:rsidRPr="04E5DB6B" w:rsidR="0E69239B">
          <w:rPr>
            <w:rStyle w:val="Hyperlink"/>
            <w:i w:val="0"/>
            <w:iCs w:val="0"/>
          </w:rPr>
          <w:t>https://www.mdpi.com/2076-3387/12/3/94</w:t>
        </w:r>
      </w:hyperlink>
      <w:r w:rsidRPr="04E5DB6B" w:rsidR="0E69239B">
        <w:rPr>
          <w:rFonts w:ascii="Arial Nova" w:hAnsi="Arial Nova" w:eastAsia="Arial Nova" w:cs="Arial Nova"/>
          <w:i w:val="0"/>
          <w:iCs w:val="0"/>
          <w:sz w:val="22"/>
          <w:szCs w:val="22"/>
        </w:rPr>
        <w:t xml:space="preserve"> </w:t>
      </w:r>
      <w:r w:rsidRPr="04E5DB6B" w:rsidR="7E7AD4C9">
        <w:rPr>
          <w:rFonts w:ascii="Arial Nova" w:hAnsi="Arial Nova" w:eastAsia="Arial Nova" w:cs="Arial Nova"/>
          <w:i w:val="0"/>
          <w:iCs w:val="0"/>
          <w:sz w:val="22"/>
          <w:szCs w:val="22"/>
        </w:rPr>
        <w:t>(Accessed: 14. 07. 26).</w:t>
      </w:r>
    </w:p>
    <w:sectPr>
      <w:pgSz w:w="11906" w:h="16838" w:orient="portrait"/>
      <w:pgMar w:top="1440" w:right="1440" w:bottom="1440" w:left="1440" w:header="720" w:footer="720" w:gutter="0"/>
      <w:cols w:space="720"/>
      <w:docGrid w:linePitch="360"/>
      <w:headerReference w:type="default" r:id="Rd4b4e7c1079f4753"/>
      <w:footerReference w:type="default" r:id="R739b2ba77de540b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568B224" w:rsidTr="04E5DB6B" w14:paraId="401A0EEE">
      <w:trPr>
        <w:trHeight w:val="300"/>
      </w:trPr>
      <w:tc>
        <w:tcPr>
          <w:tcW w:w="3005" w:type="dxa"/>
          <w:tcMar/>
        </w:tcPr>
        <w:p w:rsidR="5568B224" w:rsidP="5568B224" w:rsidRDefault="5568B224" w14:paraId="3DB10F40" w14:textId="26076FB1">
          <w:pPr>
            <w:pStyle w:val="Header"/>
            <w:bidi w:val="0"/>
            <w:ind w:left="-115"/>
            <w:jc w:val="left"/>
          </w:pPr>
        </w:p>
      </w:tc>
      <w:tc>
        <w:tcPr>
          <w:tcW w:w="3005" w:type="dxa"/>
          <w:tcMar/>
        </w:tcPr>
        <w:p w:rsidR="5568B224" w:rsidP="5568B224" w:rsidRDefault="5568B224" w14:paraId="1728CFB7" w14:textId="686FC855">
          <w:pPr>
            <w:pStyle w:val="Header"/>
            <w:bidi w:val="0"/>
            <w:jc w:val="center"/>
          </w:pPr>
        </w:p>
      </w:tc>
      <w:tc>
        <w:tcPr>
          <w:tcW w:w="3005" w:type="dxa"/>
          <w:tcMar/>
        </w:tcPr>
        <w:p w:rsidR="5568B224" w:rsidP="5568B224" w:rsidRDefault="5568B224" w14:paraId="1DA809C3" w14:textId="28E79078">
          <w:pPr>
            <w:pStyle w:val="Header"/>
            <w:bidi w:val="0"/>
            <w:ind w:right="-115"/>
            <w:jc w:val="right"/>
          </w:pPr>
          <w:r>
            <w:fldChar w:fldCharType="begin"/>
          </w:r>
          <w:r>
            <w:instrText xml:space="preserve">PAGE</w:instrText>
          </w:r>
          <w:r>
            <w:fldChar w:fldCharType="separate"/>
          </w:r>
          <w:r>
            <w:fldChar w:fldCharType="end"/>
          </w:r>
        </w:p>
      </w:tc>
    </w:tr>
  </w:tbl>
  <w:p w:rsidR="5568B224" w:rsidP="5568B224" w:rsidRDefault="5568B224" w14:paraId="14B79772" w14:textId="4A82C18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568B224" w:rsidTr="5568B224" w14:paraId="74D59AB4">
      <w:trPr>
        <w:trHeight w:val="300"/>
      </w:trPr>
      <w:tc>
        <w:tcPr>
          <w:tcW w:w="3005" w:type="dxa"/>
          <w:tcMar/>
        </w:tcPr>
        <w:p w:rsidR="5568B224" w:rsidP="5568B224" w:rsidRDefault="5568B224" w14:paraId="7065AD0D" w14:textId="2424796E">
          <w:pPr>
            <w:pStyle w:val="Header"/>
            <w:bidi w:val="0"/>
            <w:ind w:left="-115"/>
            <w:jc w:val="left"/>
          </w:pPr>
        </w:p>
      </w:tc>
      <w:tc>
        <w:tcPr>
          <w:tcW w:w="3005" w:type="dxa"/>
          <w:tcMar/>
        </w:tcPr>
        <w:p w:rsidR="5568B224" w:rsidP="5568B224" w:rsidRDefault="5568B224" w14:paraId="2CEED101" w14:textId="09CD1B5C">
          <w:pPr>
            <w:pStyle w:val="Header"/>
            <w:bidi w:val="0"/>
            <w:jc w:val="center"/>
          </w:pPr>
        </w:p>
      </w:tc>
      <w:tc>
        <w:tcPr>
          <w:tcW w:w="3005" w:type="dxa"/>
          <w:tcMar/>
        </w:tcPr>
        <w:p w:rsidR="5568B224" w:rsidP="5568B224" w:rsidRDefault="5568B224" w14:paraId="280D38B7" w14:textId="76DDF051">
          <w:pPr>
            <w:pStyle w:val="Header"/>
            <w:bidi w:val="0"/>
            <w:ind w:right="-115"/>
            <w:jc w:val="right"/>
          </w:pPr>
        </w:p>
      </w:tc>
    </w:tr>
  </w:tbl>
  <w:p w:rsidR="5568B224" w:rsidP="5568B224" w:rsidRDefault="5568B224" w14:paraId="70F8EE66" w14:textId="2B39B1A3">
    <w:pPr>
      <w:pStyle w:val="Header"/>
      <w:bidi w:val="0"/>
    </w:pPr>
  </w:p>
</w:hdr>
</file>

<file path=word/intelligence2.xml><?xml version="1.0" encoding="utf-8"?>
<int2:intelligence xmlns:int2="http://schemas.microsoft.com/office/intelligence/2020/intelligence">
  <int2:observations>
    <int2:textHash int2:hashCode="4hcbShhtnzHjGq" int2:id="1tEID8sq">
      <int2:state int2:type="spell" int2:value="Rejected"/>
    </int2:textHash>
    <int2:textHash int2:hashCode="0QpvDQDE1GdynX" int2:id="2dxlMdEA">
      <int2:state int2:type="spell" int2:value="Rejected"/>
    </int2:textHash>
    <int2:bookmark int2:bookmarkName="_Int_7AQbOx5T" int2:invalidationBookmarkName="" int2:hashCode="So5HyfB0VwVLl1" int2:id="ZGUlmOsa">
      <int2:state int2:type="style" int2:value="Rejected"/>
    </int2:bookmark>
    <int2:bookmark int2:bookmarkName="_Int_pHPuNKUZ" int2:invalidationBookmarkName="" int2:hashCode="SsoDnoVzGIfzCj" int2:id="hANg9y6K">
      <int2:state int2:type="style" int2:value="Rejected"/>
    </int2:bookmark>
    <int2:bookmark int2:bookmarkName="_Int_P6WgacDf" int2:invalidationBookmarkName="" int2:hashCode="X55YArurxx+Sdf" int2:id="9uUAseRb">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52342e9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d7eef1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86a4e6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B3B71C"/>
    <w:rsid w:val="0018F5B8"/>
    <w:rsid w:val="006E6AA3"/>
    <w:rsid w:val="00790ED6"/>
    <w:rsid w:val="0097EC15"/>
    <w:rsid w:val="013392B5"/>
    <w:rsid w:val="013F4204"/>
    <w:rsid w:val="01A48C3B"/>
    <w:rsid w:val="026BBABF"/>
    <w:rsid w:val="0330A185"/>
    <w:rsid w:val="042A3E8B"/>
    <w:rsid w:val="043FA9DB"/>
    <w:rsid w:val="0469BCF0"/>
    <w:rsid w:val="0473FFCF"/>
    <w:rsid w:val="04760534"/>
    <w:rsid w:val="048C25D6"/>
    <w:rsid w:val="04A506BD"/>
    <w:rsid w:val="04E5DB6B"/>
    <w:rsid w:val="0510555F"/>
    <w:rsid w:val="05113AD8"/>
    <w:rsid w:val="0533E930"/>
    <w:rsid w:val="054B8601"/>
    <w:rsid w:val="056951DF"/>
    <w:rsid w:val="05AC222E"/>
    <w:rsid w:val="05D93B4B"/>
    <w:rsid w:val="0658EAA8"/>
    <w:rsid w:val="068A587A"/>
    <w:rsid w:val="06D63768"/>
    <w:rsid w:val="06DA501A"/>
    <w:rsid w:val="07DD49C3"/>
    <w:rsid w:val="080A9969"/>
    <w:rsid w:val="0878F919"/>
    <w:rsid w:val="08FB5F7C"/>
    <w:rsid w:val="091916DC"/>
    <w:rsid w:val="093B9CB7"/>
    <w:rsid w:val="093FE5A4"/>
    <w:rsid w:val="09462187"/>
    <w:rsid w:val="095C6A10"/>
    <w:rsid w:val="097B30B4"/>
    <w:rsid w:val="09E053D7"/>
    <w:rsid w:val="09F9AC21"/>
    <w:rsid w:val="0AB04B26"/>
    <w:rsid w:val="0AC91014"/>
    <w:rsid w:val="0AD2C1A7"/>
    <w:rsid w:val="0B1D1B16"/>
    <w:rsid w:val="0B304F0A"/>
    <w:rsid w:val="0B58DEFF"/>
    <w:rsid w:val="0B5BB498"/>
    <w:rsid w:val="0B5D4D1F"/>
    <w:rsid w:val="0B7CCF49"/>
    <w:rsid w:val="0BA2A5B2"/>
    <w:rsid w:val="0C1921EF"/>
    <w:rsid w:val="0C21D0E3"/>
    <w:rsid w:val="0C259BE1"/>
    <w:rsid w:val="0CAC93C8"/>
    <w:rsid w:val="0CBD2643"/>
    <w:rsid w:val="0D11EA9E"/>
    <w:rsid w:val="0D767EBD"/>
    <w:rsid w:val="0DBBDEF9"/>
    <w:rsid w:val="0E0A92B2"/>
    <w:rsid w:val="0E0D5F21"/>
    <w:rsid w:val="0E0D7BE9"/>
    <w:rsid w:val="0E13A92C"/>
    <w:rsid w:val="0E54FEBE"/>
    <w:rsid w:val="0E69239B"/>
    <w:rsid w:val="0E6BE250"/>
    <w:rsid w:val="0E75EB77"/>
    <w:rsid w:val="0E8F6B77"/>
    <w:rsid w:val="0EA00DFE"/>
    <w:rsid w:val="0F246142"/>
    <w:rsid w:val="0F37D34A"/>
    <w:rsid w:val="0F3888A7"/>
    <w:rsid w:val="0F446402"/>
    <w:rsid w:val="0F5DDBE1"/>
    <w:rsid w:val="0F733D98"/>
    <w:rsid w:val="0F98E2BD"/>
    <w:rsid w:val="0FCA9CC6"/>
    <w:rsid w:val="107B4C79"/>
    <w:rsid w:val="112A91B6"/>
    <w:rsid w:val="114549EF"/>
    <w:rsid w:val="11B4BDD8"/>
    <w:rsid w:val="11DFE1C7"/>
    <w:rsid w:val="1221C2DE"/>
    <w:rsid w:val="12D9EFF7"/>
    <w:rsid w:val="12DD47DA"/>
    <w:rsid w:val="13157CE6"/>
    <w:rsid w:val="136A64C5"/>
    <w:rsid w:val="139FF815"/>
    <w:rsid w:val="13F530DA"/>
    <w:rsid w:val="14268AE5"/>
    <w:rsid w:val="146AA312"/>
    <w:rsid w:val="14B5E45C"/>
    <w:rsid w:val="14DF3377"/>
    <w:rsid w:val="15137920"/>
    <w:rsid w:val="151F404A"/>
    <w:rsid w:val="15588FD3"/>
    <w:rsid w:val="15B56D62"/>
    <w:rsid w:val="15B91636"/>
    <w:rsid w:val="15D6A10F"/>
    <w:rsid w:val="1649113C"/>
    <w:rsid w:val="170877A8"/>
    <w:rsid w:val="17BEAAA8"/>
    <w:rsid w:val="17F60F77"/>
    <w:rsid w:val="1843FFB1"/>
    <w:rsid w:val="19CCF9C1"/>
    <w:rsid w:val="1A08AE86"/>
    <w:rsid w:val="1A1D2968"/>
    <w:rsid w:val="1A695728"/>
    <w:rsid w:val="1AA96FB4"/>
    <w:rsid w:val="1AAC8CD4"/>
    <w:rsid w:val="1B0ABA51"/>
    <w:rsid w:val="1B5E347B"/>
    <w:rsid w:val="1C539AA0"/>
    <w:rsid w:val="1C5B22DF"/>
    <w:rsid w:val="1D3865A9"/>
    <w:rsid w:val="1D40CCB8"/>
    <w:rsid w:val="1DBD06B3"/>
    <w:rsid w:val="1E06097A"/>
    <w:rsid w:val="1E4B5C3B"/>
    <w:rsid w:val="1E5EB220"/>
    <w:rsid w:val="1EB17D2A"/>
    <w:rsid w:val="1EE9212E"/>
    <w:rsid w:val="1EF0BF52"/>
    <w:rsid w:val="1F732A7F"/>
    <w:rsid w:val="1F7AE8AC"/>
    <w:rsid w:val="1F98AD55"/>
    <w:rsid w:val="204F2FED"/>
    <w:rsid w:val="20F52D70"/>
    <w:rsid w:val="2102252A"/>
    <w:rsid w:val="217558F8"/>
    <w:rsid w:val="2187242A"/>
    <w:rsid w:val="21C1F2F8"/>
    <w:rsid w:val="21C40AC8"/>
    <w:rsid w:val="225FB991"/>
    <w:rsid w:val="226DD566"/>
    <w:rsid w:val="22C79783"/>
    <w:rsid w:val="22CC1A86"/>
    <w:rsid w:val="231BD98A"/>
    <w:rsid w:val="23887710"/>
    <w:rsid w:val="23887A85"/>
    <w:rsid w:val="2414F292"/>
    <w:rsid w:val="24169756"/>
    <w:rsid w:val="241A3B84"/>
    <w:rsid w:val="246B2646"/>
    <w:rsid w:val="24754FF1"/>
    <w:rsid w:val="24B609EF"/>
    <w:rsid w:val="24F917FC"/>
    <w:rsid w:val="25D81E95"/>
    <w:rsid w:val="2611937A"/>
    <w:rsid w:val="26126064"/>
    <w:rsid w:val="26409DCE"/>
    <w:rsid w:val="26453DFB"/>
    <w:rsid w:val="264DF22B"/>
    <w:rsid w:val="2686A8CE"/>
    <w:rsid w:val="26E47591"/>
    <w:rsid w:val="2744FE4D"/>
    <w:rsid w:val="2772BA28"/>
    <w:rsid w:val="27E35027"/>
    <w:rsid w:val="2848F867"/>
    <w:rsid w:val="29352D86"/>
    <w:rsid w:val="29557EF9"/>
    <w:rsid w:val="2994423D"/>
    <w:rsid w:val="29CBF649"/>
    <w:rsid w:val="2A0B0A0B"/>
    <w:rsid w:val="2A24092C"/>
    <w:rsid w:val="2A280FCB"/>
    <w:rsid w:val="2A7B0D55"/>
    <w:rsid w:val="2A9A6A9F"/>
    <w:rsid w:val="2A9B488B"/>
    <w:rsid w:val="2AD50B36"/>
    <w:rsid w:val="2AE3C461"/>
    <w:rsid w:val="2B3002DD"/>
    <w:rsid w:val="2B5902BD"/>
    <w:rsid w:val="2B6AE767"/>
    <w:rsid w:val="2B750CDD"/>
    <w:rsid w:val="2BF334BA"/>
    <w:rsid w:val="2C43B6D7"/>
    <w:rsid w:val="2C6CCD6C"/>
    <w:rsid w:val="2C9A9CFB"/>
    <w:rsid w:val="2D2A9E92"/>
    <w:rsid w:val="2D4F66C6"/>
    <w:rsid w:val="2D6530B3"/>
    <w:rsid w:val="2DD516C9"/>
    <w:rsid w:val="2DE1D3CB"/>
    <w:rsid w:val="2DEAEA34"/>
    <w:rsid w:val="2DF5D824"/>
    <w:rsid w:val="2E9DDC25"/>
    <w:rsid w:val="2E9FC3E5"/>
    <w:rsid w:val="2EAE2577"/>
    <w:rsid w:val="2EE5B8CC"/>
    <w:rsid w:val="2F3F47C9"/>
    <w:rsid w:val="2F42ACEE"/>
    <w:rsid w:val="2F4FE066"/>
    <w:rsid w:val="3025E393"/>
    <w:rsid w:val="305429BA"/>
    <w:rsid w:val="309DD2B6"/>
    <w:rsid w:val="30B2D2A8"/>
    <w:rsid w:val="310546E4"/>
    <w:rsid w:val="31506ABA"/>
    <w:rsid w:val="31905E5B"/>
    <w:rsid w:val="32001A9C"/>
    <w:rsid w:val="32165DBE"/>
    <w:rsid w:val="32681F71"/>
    <w:rsid w:val="32C86350"/>
    <w:rsid w:val="33241722"/>
    <w:rsid w:val="333133AD"/>
    <w:rsid w:val="33417CFF"/>
    <w:rsid w:val="339E92F1"/>
    <w:rsid w:val="33C39721"/>
    <w:rsid w:val="33E1612F"/>
    <w:rsid w:val="33E80B26"/>
    <w:rsid w:val="340FC9ED"/>
    <w:rsid w:val="342AA0B3"/>
    <w:rsid w:val="343328F8"/>
    <w:rsid w:val="3452B5C9"/>
    <w:rsid w:val="346B4F38"/>
    <w:rsid w:val="34733AD3"/>
    <w:rsid w:val="348DD90F"/>
    <w:rsid w:val="34A050F1"/>
    <w:rsid w:val="34A520E2"/>
    <w:rsid w:val="34BB9B4A"/>
    <w:rsid w:val="34D96AAC"/>
    <w:rsid w:val="34E2BBC4"/>
    <w:rsid w:val="34ED6BEE"/>
    <w:rsid w:val="35347262"/>
    <w:rsid w:val="355DB440"/>
    <w:rsid w:val="35A97C70"/>
    <w:rsid w:val="35C208C9"/>
    <w:rsid w:val="35E807F7"/>
    <w:rsid w:val="360D6EFB"/>
    <w:rsid w:val="364749AE"/>
    <w:rsid w:val="3693E97F"/>
    <w:rsid w:val="36CA8940"/>
    <w:rsid w:val="36DD9E25"/>
    <w:rsid w:val="3755E581"/>
    <w:rsid w:val="37BC069D"/>
    <w:rsid w:val="37F795C6"/>
    <w:rsid w:val="383FB616"/>
    <w:rsid w:val="3994564D"/>
    <w:rsid w:val="3A205774"/>
    <w:rsid w:val="3A28CA0E"/>
    <w:rsid w:val="3AB9A6CB"/>
    <w:rsid w:val="3B239AD1"/>
    <w:rsid w:val="3B43DDB8"/>
    <w:rsid w:val="3B6FE05E"/>
    <w:rsid w:val="3B8E2672"/>
    <w:rsid w:val="3C7AE9A0"/>
    <w:rsid w:val="3CB22AB7"/>
    <w:rsid w:val="3CD410BD"/>
    <w:rsid w:val="3D097976"/>
    <w:rsid w:val="3D3A5FE8"/>
    <w:rsid w:val="3DB5B98D"/>
    <w:rsid w:val="3DD7FE67"/>
    <w:rsid w:val="3DEC6D16"/>
    <w:rsid w:val="3DF643C3"/>
    <w:rsid w:val="3E2E3F52"/>
    <w:rsid w:val="3EF76C36"/>
    <w:rsid w:val="3F8ED03E"/>
    <w:rsid w:val="3FA7A344"/>
    <w:rsid w:val="405B5465"/>
    <w:rsid w:val="405CE7AD"/>
    <w:rsid w:val="40C56276"/>
    <w:rsid w:val="40D67682"/>
    <w:rsid w:val="410DE4C0"/>
    <w:rsid w:val="4117C56B"/>
    <w:rsid w:val="415FF071"/>
    <w:rsid w:val="41A19B03"/>
    <w:rsid w:val="41A39E62"/>
    <w:rsid w:val="41ABE62D"/>
    <w:rsid w:val="41D4BA35"/>
    <w:rsid w:val="41FA9CBF"/>
    <w:rsid w:val="4212A82C"/>
    <w:rsid w:val="4226F03E"/>
    <w:rsid w:val="429A2534"/>
    <w:rsid w:val="42B6459A"/>
    <w:rsid w:val="42B7AD72"/>
    <w:rsid w:val="42BE1302"/>
    <w:rsid w:val="43538D68"/>
    <w:rsid w:val="4355B3F7"/>
    <w:rsid w:val="436B02A2"/>
    <w:rsid w:val="439315D4"/>
    <w:rsid w:val="43A9DEE0"/>
    <w:rsid w:val="43E42E35"/>
    <w:rsid w:val="43F630C2"/>
    <w:rsid w:val="44184B2B"/>
    <w:rsid w:val="44786FFE"/>
    <w:rsid w:val="44821483"/>
    <w:rsid w:val="449B0716"/>
    <w:rsid w:val="44C80A08"/>
    <w:rsid w:val="44DBA64A"/>
    <w:rsid w:val="451FFC2A"/>
    <w:rsid w:val="45565DC6"/>
    <w:rsid w:val="457C12CE"/>
    <w:rsid w:val="45913962"/>
    <w:rsid w:val="45D43F36"/>
    <w:rsid w:val="45DD0554"/>
    <w:rsid w:val="467E1B2F"/>
    <w:rsid w:val="4760FD3D"/>
    <w:rsid w:val="4781F0CA"/>
    <w:rsid w:val="47D921B8"/>
    <w:rsid w:val="47FE34AA"/>
    <w:rsid w:val="48150541"/>
    <w:rsid w:val="482E03EB"/>
    <w:rsid w:val="4843E307"/>
    <w:rsid w:val="487C0FCB"/>
    <w:rsid w:val="488DA9A0"/>
    <w:rsid w:val="48FF5119"/>
    <w:rsid w:val="498E523A"/>
    <w:rsid w:val="49AEFB3F"/>
    <w:rsid w:val="49F851D2"/>
    <w:rsid w:val="4A6AF8B6"/>
    <w:rsid w:val="4A7045B6"/>
    <w:rsid w:val="4A9A0D80"/>
    <w:rsid w:val="4AF92F01"/>
    <w:rsid w:val="4B374B19"/>
    <w:rsid w:val="4B6FB89A"/>
    <w:rsid w:val="4BC1F322"/>
    <w:rsid w:val="4BCE85B6"/>
    <w:rsid w:val="4BFE6BA4"/>
    <w:rsid w:val="4C8D9B46"/>
    <w:rsid w:val="4CA9CE2A"/>
    <w:rsid w:val="4CFF4271"/>
    <w:rsid w:val="4D3FD17B"/>
    <w:rsid w:val="4D41FF81"/>
    <w:rsid w:val="4D57D2AD"/>
    <w:rsid w:val="4D7AA169"/>
    <w:rsid w:val="4D8F3958"/>
    <w:rsid w:val="4DC004F8"/>
    <w:rsid w:val="4E1795D3"/>
    <w:rsid w:val="4E9F6FB1"/>
    <w:rsid w:val="4EC538B4"/>
    <w:rsid w:val="4EEC4342"/>
    <w:rsid w:val="4F770460"/>
    <w:rsid w:val="4FD1BBF7"/>
    <w:rsid w:val="503D418C"/>
    <w:rsid w:val="50B4DDBA"/>
    <w:rsid w:val="511BBB39"/>
    <w:rsid w:val="51719DC6"/>
    <w:rsid w:val="51F34C4D"/>
    <w:rsid w:val="5279D738"/>
    <w:rsid w:val="533F20B5"/>
    <w:rsid w:val="53AED4CA"/>
    <w:rsid w:val="53D9C352"/>
    <w:rsid w:val="53DD4482"/>
    <w:rsid w:val="54142936"/>
    <w:rsid w:val="5492266A"/>
    <w:rsid w:val="5536D2C2"/>
    <w:rsid w:val="555A8ADF"/>
    <w:rsid w:val="5568B224"/>
    <w:rsid w:val="559632EC"/>
    <w:rsid w:val="55BCB69A"/>
    <w:rsid w:val="560DF040"/>
    <w:rsid w:val="5633CAE7"/>
    <w:rsid w:val="563F908B"/>
    <w:rsid w:val="56666514"/>
    <w:rsid w:val="5679222F"/>
    <w:rsid w:val="568A9690"/>
    <w:rsid w:val="572CB269"/>
    <w:rsid w:val="5730F417"/>
    <w:rsid w:val="574E17F5"/>
    <w:rsid w:val="576AC83E"/>
    <w:rsid w:val="57F7136A"/>
    <w:rsid w:val="57F9FBFD"/>
    <w:rsid w:val="581EDA33"/>
    <w:rsid w:val="5863DD54"/>
    <w:rsid w:val="58765342"/>
    <w:rsid w:val="58E5E1C9"/>
    <w:rsid w:val="58E60F01"/>
    <w:rsid w:val="5A345B0E"/>
    <w:rsid w:val="5A3A4987"/>
    <w:rsid w:val="5A560C82"/>
    <w:rsid w:val="5A778D5B"/>
    <w:rsid w:val="5ADA42B6"/>
    <w:rsid w:val="5C03DB25"/>
    <w:rsid w:val="5C4BED4B"/>
    <w:rsid w:val="5D4448D4"/>
    <w:rsid w:val="5D619415"/>
    <w:rsid w:val="5D840C99"/>
    <w:rsid w:val="5DAD475C"/>
    <w:rsid w:val="5DBA6D02"/>
    <w:rsid w:val="5DBE9445"/>
    <w:rsid w:val="5E2EE6BB"/>
    <w:rsid w:val="5E380457"/>
    <w:rsid w:val="5E3D8E6A"/>
    <w:rsid w:val="5E6A64E4"/>
    <w:rsid w:val="5E7456C3"/>
    <w:rsid w:val="5EC68324"/>
    <w:rsid w:val="5EFE6813"/>
    <w:rsid w:val="5F9D1F1C"/>
    <w:rsid w:val="5FA2F819"/>
    <w:rsid w:val="5FE0AFF4"/>
    <w:rsid w:val="5FE71912"/>
    <w:rsid w:val="6038C05C"/>
    <w:rsid w:val="60860596"/>
    <w:rsid w:val="608C337C"/>
    <w:rsid w:val="612F6010"/>
    <w:rsid w:val="61576408"/>
    <w:rsid w:val="61A04626"/>
    <w:rsid w:val="61AB5DF5"/>
    <w:rsid w:val="61CBA175"/>
    <w:rsid w:val="6232D03C"/>
    <w:rsid w:val="6276D2F7"/>
    <w:rsid w:val="629C650C"/>
    <w:rsid w:val="62A1FCB8"/>
    <w:rsid w:val="62A7F351"/>
    <w:rsid w:val="62AC3869"/>
    <w:rsid w:val="632C758B"/>
    <w:rsid w:val="635E85F7"/>
    <w:rsid w:val="6368ABEF"/>
    <w:rsid w:val="63B3B71C"/>
    <w:rsid w:val="642EDA57"/>
    <w:rsid w:val="64343C58"/>
    <w:rsid w:val="645E4033"/>
    <w:rsid w:val="64695792"/>
    <w:rsid w:val="6478310C"/>
    <w:rsid w:val="647CB9A2"/>
    <w:rsid w:val="6483352B"/>
    <w:rsid w:val="64A1984F"/>
    <w:rsid w:val="64BE7F00"/>
    <w:rsid w:val="64F5A774"/>
    <w:rsid w:val="6500DE32"/>
    <w:rsid w:val="650A3E2B"/>
    <w:rsid w:val="650D35B1"/>
    <w:rsid w:val="6546169C"/>
    <w:rsid w:val="65E3DD10"/>
    <w:rsid w:val="66037B79"/>
    <w:rsid w:val="66AEDAF6"/>
    <w:rsid w:val="66F9CB40"/>
    <w:rsid w:val="6750E82B"/>
    <w:rsid w:val="675C8F90"/>
    <w:rsid w:val="678328FC"/>
    <w:rsid w:val="67B5CA76"/>
    <w:rsid w:val="681276D3"/>
    <w:rsid w:val="689AA76E"/>
    <w:rsid w:val="68F64946"/>
    <w:rsid w:val="690D9364"/>
    <w:rsid w:val="6968C278"/>
    <w:rsid w:val="699A7A25"/>
    <w:rsid w:val="6A018BE4"/>
    <w:rsid w:val="6AC1FA63"/>
    <w:rsid w:val="6AD91FA6"/>
    <w:rsid w:val="6AF08593"/>
    <w:rsid w:val="6B72317A"/>
    <w:rsid w:val="6BC73DBD"/>
    <w:rsid w:val="6BD9F01C"/>
    <w:rsid w:val="6BFDDC98"/>
    <w:rsid w:val="6C288FD5"/>
    <w:rsid w:val="6C5F9B48"/>
    <w:rsid w:val="6C8A207F"/>
    <w:rsid w:val="6D0882CF"/>
    <w:rsid w:val="6E564F6D"/>
    <w:rsid w:val="6E5C6C15"/>
    <w:rsid w:val="6F5538CA"/>
    <w:rsid w:val="6FDDD46D"/>
    <w:rsid w:val="7016E43C"/>
    <w:rsid w:val="70B4F9CA"/>
    <w:rsid w:val="70B809E0"/>
    <w:rsid w:val="711F57A2"/>
    <w:rsid w:val="713357AA"/>
    <w:rsid w:val="719F2CBA"/>
    <w:rsid w:val="71C37335"/>
    <w:rsid w:val="71CDA659"/>
    <w:rsid w:val="7280269B"/>
    <w:rsid w:val="728706D9"/>
    <w:rsid w:val="728DB65B"/>
    <w:rsid w:val="72EB7A72"/>
    <w:rsid w:val="7304A55C"/>
    <w:rsid w:val="7324B381"/>
    <w:rsid w:val="73D9EFF7"/>
    <w:rsid w:val="73EF52EE"/>
    <w:rsid w:val="73FB230D"/>
    <w:rsid w:val="746E6F93"/>
    <w:rsid w:val="7495299E"/>
    <w:rsid w:val="749B5832"/>
    <w:rsid w:val="74FA664B"/>
    <w:rsid w:val="74FB4E43"/>
    <w:rsid w:val="758C4E21"/>
    <w:rsid w:val="75CA8ABE"/>
    <w:rsid w:val="76295301"/>
    <w:rsid w:val="76367B28"/>
    <w:rsid w:val="765FF520"/>
    <w:rsid w:val="7663FDC1"/>
    <w:rsid w:val="767046E4"/>
    <w:rsid w:val="7677C0DE"/>
    <w:rsid w:val="76BD6DA3"/>
    <w:rsid w:val="76FDFCDF"/>
    <w:rsid w:val="77513AF8"/>
    <w:rsid w:val="77554D3F"/>
    <w:rsid w:val="7760B46E"/>
    <w:rsid w:val="7760BD5F"/>
    <w:rsid w:val="786E3A74"/>
    <w:rsid w:val="787501BF"/>
    <w:rsid w:val="7878E8F5"/>
    <w:rsid w:val="7972FE63"/>
    <w:rsid w:val="79914BD3"/>
    <w:rsid w:val="79EE3D18"/>
    <w:rsid w:val="79FD4866"/>
    <w:rsid w:val="7A05A977"/>
    <w:rsid w:val="7A72AE09"/>
    <w:rsid w:val="7B7EEDF9"/>
    <w:rsid w:val="7BB0CB1F"/>
    <w:rsid w:val="7BCC1404"/>
    <w:rsid w:val="7BDDD739"/>
    <w:rsid w:val="7C1E2052"/>
    <w:rsid w:val="7CA8ED98"/>
    <w:rsid w:val="7CFBB034"/>
    <w:rsid w:val="7D689825"/>
    <w:rsid w:val="7D8ED05B"/>
    <w:rsid w:val="7E373ED2"/>
    <w:rsid w:val="7E7AD4C9"/>
    <w:rsid w:val="7E98AEA9"/>
    <w:rsid w:val="7EB3D243"/>
    <w:rsid w:val="7ED1EEE5"/>
    <w:rsid w:val="7EDD83C0"/>
    <w:rsid w:val="7F3293C1"/>
    <w:rsid w:val="7F612FDC"/>
    <w:rsid w:val="7F74CE99"/>
    <w:rsid w:val="7F8050C7"/>
    <w:rsid w:val="7FDCB928"/>
    <w:rsid w:val="7FF09A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5B172F"/>
  <w15:chartTrackingRefBased/>
  <w15:docId w15:val="{46BBC7B3-D4CF-48DE-B70A-8CDF995D4BD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568B224"/>
    <w:rPr>
      <w:color w:val="467886"/>
      <w:u w:val="single"/>
    </w:rPr>
  </w:style>
  <w:style w:type="paragraph" w:styleId="Header">
    <w:uiPriority w:val="99"/>
    <w:name w:val="header"/>
    <w:basedOn w:val="Normal"/>
    <w:unhideWhenUsed/>
    <w:rsid w:val="5568B224"/>
    <w:pPr>
      <w:tabs>
        <w:tab w:val="center" w:leader="none" w:pos="4680"/>
        <w:tab w:val="right" w:leader="none" w:pos="9360"/>
      </w:tabs>
      <w:spacing w:after="0" w:line="240" w:lineRule="auto"/>
    </w:pPr>
  </w:style>
  <w:style w:type="paragraph" w:styleId="Footer">
    <w:uiPriority w:val="99"/>
    <w:name w:val="footer"/>
    <w:basedOn w:val="Normal"/>
    <w:unhideWhenUsed/>
    <w:rsid w:val="5568B224"/>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04E5DB6B"/>
    <w:pPr>
      <w:spacing/>
      <w:ind w:left="720"/>
      <w:contextualSpacing/>
    </w:pPr>
  </w:style>
  <w:style w:type="paragraph" w:styleId="Heading2">
    <w:uiPriority w:val="9"/>
    <w:name w:val="heading 2"/>
    <w:basedOn w:val="Normal"/>
    <w:next w:val="Normal"/>
    <w:unhideWhenUsed/>
    <w:qFormat/>
    <w:rsid w:val="04E5DB6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734783170" /><Relationship Type="http://schemas.openxmlformats.org/officeDocument/2006/relationships/header" Target="/word/header.xml" Id="Rd4b4e7c1079f4753" /><Relationship Type="http://schemas.openxmlformats.org/officeDocument/2006/relationships/footer" Target="/word/footer.xml" Id="R739b2ba77de540b5" /><Relationship Type="http://schemas.microsoft.com/office/2020/10/relationships/intelligence" Target="/word/intelligence2.xml" Id="R6c96775fc17d4102" /><Relationship Type="http://schemas.openxmlformats.org/officeDocument/2006/relationships/hyperlink" Target="https://docs.google.com/document/d/1B9FbNyDqgyAkFE4ENKJQl7SWjTm8w3zc/edit#heading=h.r18q35ckatxx" TargetMode="External" Id="Red3be72455dd4d2d" /><Relationship Type="http://schemas.openxmlformats.org/officeDocument/2006/relationships/hyperlink" Target="https://docs.google.com/document/d/1B9FbNyDqgyAkFE4ENKJQl7SWjTm8w3zc/edit#heading=h.n5noz838tb7y" TargetMode="External" Id="R1a8ff7e9f39b4d68" /><Relationship Type="http://schemas.openxmlformats.org/officeDocument/2006/relationships/hyperlink" Target="https://docs.google.com/document/d/1B9FbNyDqgyAkFE4ENKJQl7SWjTm8w3zc/edit#heading=h.vxnyooa9gqne" TargetMode="External" Id="R74d62a73298c403f" /><Relationship Type="http://schemas.openxmlformats.org/officeDocument/2006/relationships/hyperlink" Target="https://docs.google.com/document/d/1B9FbNyDqgyAkFE4ENKJQl7SWjTm8w3zc/edit#heading=h.kyx03sl7rlst" TargetMode="External" Id="Rcd4f8de01fa745e7" /><Relationship Type="http://schemas.openxmlformats.org/officeDocument/2006/relationships/hyperlink" Target="https://www.gov.uk/government/publications/care-workforce-pathway-for-adult-social-care/care-workforce-pathway-for-adult-social-care-overview#introduction" TargetMode="External" Id="Rf1fadb3031334ba1" /><Relationship Type="http://schemas.openxmlformats.org/officeDocument/2006/relationships/hyperlink" Target="https://nationalcareers.service.gov.uk/job-profiles/care-worker" TargetMode="External" Id="Radf888b8eb4f4451" /><Relationship Type="http://schemas.openxmlformats.org/officeDocument/2006/relationships/hyperlink" Target="https://www.england.nhs.uk/long-read/digital-skills-for-patients/" TargetMode="External" Id="R12711681f3d44828" /><Relationship Type="http://schemas.openxmlformats.org/officeDocument/2006/relationships/hyperlink" Target="https://www.nhsinform.scot/healthy-living/mental-wellbeing/stress/how-to-manage-stress-at-work/" TargetMode="External" Id="Ra081c5a69c2f4b3a" /><Relationship Type="http://schemas.openxmlformats.org/officeDocument/2006/relationships/hyperlink" Target="https://www.hee.nhs.uk/sites/default/files/documents/Standard-1%20Understand%20your%20role%2013.06.16.pdf" TargetMode="External" Id="R3682443477134bee" /><Relationship Type="http://schemas.openxmlformats.org/officeDocument/2006/relationships/hyperlink" Target="https://pubmed.ncbi.nlm.nih.gov/31975637/" TargetMode="External" Id="Rf51ad60f927c4bb7" /><Relationship Type="http://schemas.openxmlformats.org/officeDocument/2006/relationships/hyperlink" Target="https://www.thomas.co/resources/type/hr-blog/how-improve-workplace-communication" TargetMode="External" Id="Rbb98d4d6ed394221" /><Relationship Type="http://schemas.openxmlformats.org/officeDocument/2006/relationships/hyperlink" Target="https://www.mdpi.com/2076-3387/12/3/94" TargetMode="External" Id="Rc635f57d8a9b4491" /><Relationship Type="http://schemas.openxmlformats.org/officeDocument/2006/relationships/numbering" Target="/word/numbering.xml" Id="R83268b7d19e540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Serena Sandhu (2535411)</dc:creator>
  <keywords/>
  <dc:description/>
  <lastModifiedBy>Serena Sandhu (2535411)</lastModifiedBy>
  <revision>3</revision>
  <dcterms:created xsi:type="dcterms:W3CDTF">2026-07-08T16:12:05.9344283Z</dcterms:created>
  <dcterms:modified xsi:type="dcterms:W3CDTF">2026-07-15T15:25:51.9951962Z</dcterms:modified>
</coreProperties>
</file>