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9BA9F7" w14:textId="65B4AE70" w:rsidR="0072085A" w:rsidRDefault="00A64F22" w:rsidP="0072085A">
      <w:pPr>
        <w:jc w:val="center"/>
        <w:rPr>
          <w:b/>
          <w:bCs/>
        </w:rPr>
      </w:pPr>
      <w:r w:rsidRPr="00A64F22">
        <w:rPr>
          <w:b/>
          <w:bCs/>
          <w:noProof/>
        </w:rPr>
        <w:drawing>
          <wp:inline distT="0" distB="0" distL="0" distR="0" wp14:anchorId="5F94F0CD" wp14:editId="6FE6DAD0">
            <wp:extent cx="2257740" cy="9145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57740" cy="914528"/>
                    </a:xfrm>
                    <a:prstGeom prst="rect">
                      <a:avLst/>
                    </a:prstGeom>
                  </pic:spPr>
                </pic:pic>
              </a:graphicData>
            </a:graphic>
          </wp:inline>
        </w:drawing>
      </w:r>
    </w:p>
    <w:p w14:paraId="7DACD609" w14:textId="77777777" w:rsidR="0072085A" w:rsidRDefault="0072085A" w:rsidP="0072085A">
      <w:pPr>
        <w:jc w:val="center"/>
        <w:rPr>
          <w:b/>
          <w:bCs/>
        </w:rPr>
      </w:pPr>
    </w:p>
    <w:p w14:paraId="00A4F5A3" w14:textId="77777777" w:rsidR="0072085A" w:rsidRDefault="0072085A" w:rsidP="0072085A">
      <w:pPr>
        <w:jc w:val="center"/>
        <w:rPr>
          <w:b/>
          <w:bCs/>
        </w:rPr>
      </w:pPr>
    </w:p>
    <w:p w14:paraId="100B7201" w14:textId="77777777" w:rsidR="0072085A" w:rsidRDefault="0072085A" w:rsidP="0072085A">
      <w:pPr>
        <w:jc w:val="center"/>
        <w:rPr>
          <w:b/>
          <w:bCs/>
        </w:rPr>
      </w:pPr>
    </w:p>
    <w:p w14:paraId="70262CEE" w14:textId="77777777" w:rsidR="0072085A" w:rsidRDefault="0072085A" w:rsidP="0072085A">
      <w:pPr>
        <w:jc w:val="center"/>
        <w:rPr>
          <w:b/>
          <w:bCs/>
        </w:rPr>
      </w:pPr>
    </w:p>
    <w:p w14:paraId="460313D0" w14:textId="77777777" w:rsidR="0072085A" w:rsidRDefault="0072085A" w:rsidP="0072085A">
      <w:pPr>
        <w:jc w:val="center"/>
        <w:rPr>
          <w:b/>
          <w:bCs/>
        </w:rPr>
      </w:pPr>
    </w:p>
    <w:p w14:paraId="6FD57FBB" w14:textId="77777777" w:rsidR="0072085A" w:rsidRDefault="0072085A" w:rsidP="0072085A">
      <w:pPr>
        <w:jc w:val="center"/>
        <w:rPr>
          <w:b/>
          <w:bCs/>
        </w:rPr>
      </w:pPr>
    </w:p>
    <w:p w14:paraId="0BD03330" w14:textId="77777777" w:rsidR="0072085A" w:rsidRDefault="0072085A" w:rsidP="0072085A">
      <w:pPr>
        <w:jc w:val="center"/>
        <w:rPr>
          <w:b/>
          <w:bCs/>
          <w:sz w:val="32"/>
          <w:szCs w:val="32"/>
        </w:rPr>
      </w:pPr>
    </w:p>
    <w:p w14:paraId="710CE2E6" w14:textId="77777777" w:rsidR="0072085A" w:rsidRDefault="0072085A" w:rsidP="0072085A">
      <w:pPr>
        <w:jc w:val="center"/>
        <w:rPr>
          <w:b/>
          <w:bCs/>
          <w:sz w:val="32"/>
          <w:szCs w:val="32"/>
        </w:rPr>
      </w:pPr>
    </w:p>
    <w:p w14:paraId="5F527BE3" w14:textId="4D487DBF" w:rsidR="0072085A" w:rsidRPr="0072085A" w:rsidRDefault="0072085A" w:rsidP="0072085A">
      <w:pPr>
        <w:jc w:val="center"/>
        <w:rPr>
          <w:b/>
          <w:bCs/>
          <w:sz w:val="32"/>
          <w:szCs w:val="32"/>
        </w:rPr>
      </w:pPr>
      <w:r w:rsidRPr="0072085A">
        <w:rPr>
          <w:b/>
          <w:bCs/>
          <w:sz w:val="32"/>
          <w:szCs w:val="32"/>
        </w:rPr>
        <w:t>Module Name: Professional Career Development</w:t>
      </w:r>
    </w:p>
    <w:p w14:paraId="6FE1A93F" w14:textId="55335410" w:rsidR="0072085A" w:rsidRPr="0072085A" w:rsidRDefault="0072085A" w:rsidP="0072085A">
      <w:pPr>
        <w:jc w:val="center"/>
        <w:rPr>
          <w:b/>
          <w:bCs/>
          <w:sz w:val="32"/>
          <w:szCs w:val="32"/>
        </w:rPr>
      </w:pPr>
      <w:r w:rsidRPr="0072085A">
        <w:rPr>
          <w:b/>
          <w:bCs/>
          <w:sz w:val="32"/>
          <w:szCs w:val="32"/>
        </w:rPr>
        <w:t>Student Name: Dani Covaci</w:t>
      </w:r>
    </w:p>
    <w:p w14:paraId="458BF45F" w14:textId="69285178" w:rsidR="0072085A" w:rsidRPr="0072085A" w:rsidRDefault="0072085A" w:rsidP="0072085A">
      <w:pPr>
        <w:jc w:val="center"/>
        <w:rPr>
          <w:sz w:val="32"/>
          <w:szCs w:val="32"/>
        </w:rPr>
      </w:pPr>
      <w:r w:rsidRPr="0072085A">
        <w:rPr>
          <w:b/>
          <w:bCs/>
          <w:sz w:val="32"/>
          <w:szCs w:val="32"/>
        </w:rPr>
        <w:t>Student ID:</w:t>
      </w:r>
      <w:r w:rsidRPr="0072085A">
        <w:rPr>
          <w:sz w:val="32"/>
          <w:szCs w:val="32"/>
        </w:rPr>
        <w:br w:type="page"/>
      </w:r>
    </w:p>
    <w:sdt>
      <w:sdtPr>
        <w:rPr>
          <w:rFonts w:ascii="Times New Roman" w:eastAsia="Arial" w:hAnsi="Times New Roman" w:cs="Arial"/>
          <w:color w:val="auto"/>
          <w:sz w:val="24"/>
          <w:szCs w:val="22"/>
          <w:lang w:val="en-GB"/>
        </w:rPr>
        <w:id w:val="-1001115124"/>
        <w:docPartObj>
          <w:docPartGallery w:val="Table of Contents"/>
          <w:docPartUnique/>
        </w:docPartObj>
      </w:sdtPr>
      <w:sdtEndPr>
        <w:rPr>
          <w:b/>
          <w:bCs/>
          <w:noProof/>
        </w:rPr>
      </w:sdtEndPr>
      <w:sdtContent>
        <w:p w14:paraId="49B4040E" w14:textId="561FFE4C" w:rsidR="0072085A" w:rsidRDefault="0072085A">
          <w:pPr>
            <w:pStyle w:val="TOCHeading"/>
          </w:pPr>
          <w:r>
            <w:t>Table of Contents</w:t>
          </w:r>
        </w:p>
        <w:p w14:paraId="2E1EBFB4" w14:textId="73FB7B14" w:rsidR="003355D5" w:rsidRDefault="0072085A">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75340330" w:history="1">
            <w:r w:rsidR="003355D5" w:rsidRPr="002D3C9C">
              <w:rPr>
                <w:rStyle w:val="Hyperlink"/>
                <w:noProof/>
              </w:rPr>
              <w:t>Introduction</w:t>
            </w:r>
            <w:r w:rsidR="003355D5">
              <w:rPr>
                <w:noProof/>
                <w:webHidden/>
              </w:rPr>
              <w:tab/>
            </w:r>
            <w:r w:rsidR="003355D5">
              <w:rPr>
                <w:noProof/>
                <w:webHidden/>
              </w:rPr>
              <w:fldChar w:fldCharType="begin"/>
            </w:r>
            <w:r w:rsidR="003355D5">
              <w:rPr>
                <w:noProof/>
                <w:webHidden/>
              </w:rPr>
              <w:instrText xml:space="preserve"> PAGEREF _Toc175340330 \h </w:instrText>
            </w:r>
            <w:r w:rsidR="003355D5">
              <w:rPr>
                <w:noProof/>
                <w:webHidden/>
              </w:rPr>
            </w:r>
            <w:r w:rsidR="003355D5">
              <w:rPr>
                <w:noProof/>
                <w:webHidden/>
              </w:rPr>
              <w:fldChar w:fldCharType="separate"/>
            </w:r>
            <w:r w:rsidR="003355D5">
              <w:rPr>
                <w:noProof/>
                <w:webHidden/>
              </w:rPr>
              <w:t>3</w:t>
            </w:r>
            <w:r w:rsidR="003355D5">
              <w:rPr>
                <w:noProof/>
                <w:webHidden/>
              </w:rPr>
              <w:fldChar w:fldCharType="end"/>
            </w:r>
          </w:hyperlink>
        </w:p>
        <w:p w14:paraId="6CAD2C90" w14:textId="06E1289C" w:rsidR="003355D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5340331" w:history="1">
            <w:r w:rsidR="003355D5" w:rsidRPr="002D3C9C">
              <w:rPr>
                <w:rStyle w:val="Hyperlink"/>
                <w:noProof/>
              </w:rPr>
              <w:t>Employability Skills and Knowledge Needed for Professional Development</w:t>
            </w:r>
            <w:r w:rsidR="003355D5">
              <w:rPr>
                <w:noProof/>
                <w:webHidden/>
              </w:rPr>
              <w:tab/>
            </w:r>
            <w:r w:rsidR="003355D5">
              <w:rPr>
                <w:noProof/>
                <w:webHidden/>
              </w:rPr>
              <w:fldChar w:fldCharType="begin"/>
            </w:r>
            <w:r w:rsidR="003355D5">
              <w:rPr>
                <w:noProof/>
                <w:webHidden/>
              </w:rPr>
              <w:instrText xml:space="preserve"> PAGEREF _Toc175340331 \h </w:instrText>
            </w:r>
            <w:r w:rsidR="003355D5">
              <w:rPr>
                <w:noProof/>
                <w:webHidden/>
              </w:rPr>
            </w:r>
            <w:r w:rsidR="003355D5">
              <w:rPr>
                <w:noProof/>
                <w:webHidden/>
              </w:rPr>
              <w:fldChar w:fldCharType="separate"/>
            </w:r>
            <w:r w:rsidR="003355D5">
              <w:rPr>
                <w:noProof/>
                <w:webHidden/>
              </w:rPr>
              <w:t>4</w:t>
            </w:r>
            <w:r w:rsidR="003355D5">
              <w:rPr>
                <w:noProof/>
                <w:webHidden/>
              </w:rPr>
              <w:fldChar w:fldCharType="end"/>
            </w:r>
          </w:hyperlink>
        </w:p>
        <w:p w14:paraId="4A9377CA" w14:textId="293E3DF8" w:rsidR="003355D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5340332" w:history="1">
            <w:r w:rsidR="003355D5" w:rsidRPr="002D3C9C">
              <w:rPr>
                <w:rStyle w:val="Hyperlink"/>
                <w:noProof/>
              </w:rPr>
              <w:t>Readiness for Employability and Personal Development</w:t>
            </w:r>
            <w:r w:rsidR="003355D5">
              <w:rPr>
                <w:noProof/>
                <w:webHidden/>
              </w:rPr>
              <w:tab/>
            </w:r>
            <w:r w:rsidR="003355D5">
              <w:rPr>
                <w:noProof/>
                <w:webHidden/>
              </w:rPr>
              <w:fldChar w:fldCharType="begin"/>
            </w:r>
            <w:r w:rsidR="003355D5">
              <w:rPr>
                <w:noProof/>
                <w:webHidden/>
              </w:rPr>
              <w:instrText xml:space="preserve"> PAGEREF _Toc175340332 \h </w:instrText>
            </w:r>
            <w:r w:rsidR="003355D5">
              <w:rPr>
                <w:noProof/>
                <w:webHidden/>
              </w:rPr>
            </w:r>
            <w:r w:rsidR="003355D5">
              <w:rPr>
                <w:noProof/>
                <w:webHidden/>
              </w:rPr>
              <w:fldChar w:fldCharType="separate"/>
            </w:r>
            <w:r w:rsidR="003355D5">
              <w:rPr>
                <w:noProof/>
                <w:webHidden/>
              </w:rPr>
              <w:t>6</w:t>
            </w:r>
            <w:r w:rsidR="003355D5">
              <w:rPr>
                <w:noProof/>
                <w:webHidden/>
              </w:rPr>
              <w:fldChar w:fldCharType="end"/>
            </w:r>
          </w:hyperlink>
        </w:p>
        <w:p w14:paraId="16675461" w14:textId="0BF5C8BA" w:rsidR="003355D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5340333" w:history="1">
            <w:r w:rsidR="003355D5" w:rsidRPr="002D3C9C">
              <w:rPr>
                <w:rStyle w:val="Hyperlink"/>
                <w:noProof/>
              </w:rPr>
              <w:t>Personal Action Plan</w:t>
            </w:r>
            <w:r w:rsidR="003355D5">
              <w:rPr>
                <w:noProof/>
                <w:webHidden/>
              </w:rPr>
              <w:tab/>
            </w:r>
            <w:r w:rsidR="003355D5">
              <w:rPr>
                <w:noProof/>
                <w:webHidden/>
              </w:rPr>
              <w:fldChar w:fldCharType="begin"/>
            </w:r>
            <w:r w:rsidR="003355D5">
              <w:rPr>
                <w:noProof/>
                <w:webHidden/>
              </w:rPr>
              <w:instrText xml:space="preserve"> PAGEREF _Toc175340333 \h </w:instrText>
            </w:r>
            <w:r w:rsidR="003355D5">
              <w:rPr>
                <w:noProof/>
                <w:webHidden/>
              </w:rPr>
            </w:r>
            <w:r w:rsidR="003355D5">
              <w:rPr>
                <w:noProof/>
                <w:webHidden/>
              </w:rPr>
              <w:fldChar w:fldCharType="separate"/>
            </w:r>
            <w:r w:rsidR="003355D5">
              <w:rPr>
                <w:noProof/>
                <w:webHidden/>
              </w:rPr>
              <w:t>8</w:t>
            </w:r>
            <w:r w:rsidR="003355D5">
              <w:rPr>
                <w:noProof/>
                <w:webHidden/>
              </w:rPr>
              <w:fldChar w:fldCharType="end"/>
            </w:r>
          </w:hyperlink>
        </w:p>
        <w:p w14:paraId="151CD878" w14:textId="1B1CBE46" w:rsidR="003355D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5340334" w:history="1">
            <w:r w:rsidR="003355D5" w:rsidRPr="002D3C9C">
              <w:rPr>
                <w:rStyle w:val="Hyperlink"/>
                <w:noProof/>
              </w:rPr>
              <w:t>Application of Models</w:t>
            </w:r>
            <w:r w:rsidR="003355D5">
              <w:rPr>
                <w:noProof/>
                <w:webHidden/>
              </w:rPr>
              <w:tab/>
            </w:r>
            <w:r w:rsidR="003355D5">
              <w:rPr>
                <w:noProof/>
                <w:webHidden/>
              </w:rPr>
              <w:fldChar w:fldCharType="begin"/>
            </w:r>
            <w:r w:rsidR="003355D5">
              <w:rPr>
                <w:noProof/>
                <w:webHidden/>
              </w:rPr>
              <w:instrText xml:space="preserve"> PAGEREF _Toc175340334 \h </w:instrText>
            </w:r>
            <w:r w:rsidR="003355D5">
              <w:rPr>
                <w:noProof/>
                <w:webHidden/>
              </w:rPr>
            </w:r>
            <w:r w:rsidR="003355D5">
              <w:rPr>
                <w:noProof/>
                <w:webHidden/>
              </w:rPr>
              <w:fldChar w:fldCharType="separate"/>
            </w:r>
            <w:r w:rsidR="003355D5">
              <w:rPr>
                <w:noProof/>
                <w:webHidden/>
              </w:rPr>
              <w:t>10</w:t>
            </w:r>
            <w:r w:rsidR="003355D5">
              <w:rPr>
                <w:noProof/>
                <w:webHidden/>
              </w:rPr>
              <w:fldChar w:fldCharType="end"/>
            </w:r>
          </w:hyperlink>
        </w:p>
        <w:p w14:paraId="0EA93529" w14:textId="4712E8D6" w:rsidR="003355D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5340335" w:history="1">
            <w:r w:rsidR="003355D5" w:rsidRPr="002D3C9C">
              <w:rPr>
                <w:rStyle w:val="Hyperlink"/>
                <w:noProof/>
              </w:rPr>
              <w:t>Conclusion</w:t>
            </w:r>
            <w:r w:rsidR="003355D5">
              <w:rPr>
                <w:noProof/>
                <w:webHidden/>
              </w:rPr>
              <w:tab/>
            </w:r>
            <w:r w:rsidR="003355D5">
              <w:rPr>
                <w:noProof/>
                <w:webHidden/>
              </w:rPr>
              <w:fldChar w:fldCharType="begin"/>
            </w:r>
            <w:r w:rsidR="003355D5">
              <w:rPr>
                <w:noProof/>
                <w:webHidden/>
              </w:rPr>
              <w:instrText xml:space="preserve"> PAGEREF _Toc175340335 \h </w:instrText>
            </w:r>
            <w:r w:rsidR="003355D5">
              <w:rPr>
                <w:noProof/>
                <w:webHidden/>
              </w:rPr>
            </w:r>
            <w:r w:rsidR="003355D5">
              <w:rPr>
                <w:noProof/>
                <w:webHidden/>
              </w:rPr>
              <w:fldChar w:fldCharType="separate"/>
            </w:r>
            <w:r w:rsidR="003355D5">
              <w:rPr>
                <w:noProof/>
                <w:webHidden/>
              </w:rPr>
              <w:t>12</w:t>
            </w:r>
            <w:r w:rsidR="003355D5">
              <w:rPr>
                <w:noProof/>
                <w:webHidden/>
              </w:rPr>
              <w:fldChar w:fldCharType="end"/>
            </w:r>
          </w:hyperlink>
        </w:p>
        <w:p w14:paraId="0C6916E7" w14:textId="3EB437CB" w:rsidR="003355D5"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75340336" w:history="1">
            <w:r w:rsidR="003355D5" w:rsidRPr="002D3C9C">
              <w:rPr>
                <w:rStyle w:val="Hyperlink"/>
                <w:noProof/>
              </w:rPr>
              <w:t>References</w:t>
            </w:r>
            <w:r w:rsidR="003355D5">
              <w:rPr>
                <w:noProof/>
                <w:webHidden/>
              </w:rPr>
              <w:tab/>
            </w:r>
            <w:r w:rsidR="003355D5">
              <w:rPr>
                <w:noProof/>
                <w:webHidden/>
              </w:rPr>
              <w:fldChar w:fldCharType="begin"/>
            </w:r>
            <w:r w:rsidR="003355D5">
              <w:rPr>
                <w:noProof/>
                <w:webHidden/>
              </w:rPr>
              <w:instrText xml:space="preserve"> PAGEREF _Toc175340336 \h </w:instrText>
            </w:r>
            <w:r w:rsidR="003355D5">
              <w:rPr>
                <w:noProof/>
                <w:webHidden/>
              </w:rPr>
            </w:r>
            <w:r w:rsidR="003355D5">
              <w:rPr>
                <w:noProof/>
                <w:webHidden/>
              </w:rPr>
              <w:fldChar w:fldCharType="separate"/>
            </w:r>
            <w:r w:rsidR="003355D5">
              <w:rPr>
                <w:noProof/>
                <w:webHidden/>
              </w:rPr>
              <w:t>13</w:t>
            </w:r>
            <w:r w:rsidR="003355D5">
              <w:rPr>
                <w:noProof/>
                <w:webHidden/>
              </w:rPr>
              <w:fldChar w:fldCharType="end"/>
            </w:r>
          </w:hyperlink>
        </w:p>
        <w:p w14:paraId="1A0C56AB" w14:textId="36A04774" w:rsidR="0072085A" w:rsidRDefault="0072085A">
          <w:r>
            <w:rPr>
              <w:b/>
              <w:bCs/>
              <w:noProof/>
            </w:rPr>
            <w:fldChar w:fldCharType="end"/>
          </w:r>
        </w:p>
      </w:sdtContent>
    </w:sdt>
    <w:p w14:paraId="4961E840" w14:textId="4C17BBC9" w:rsidR="0072085A" w:rsidRDefault="0072085A">
      <w:pPr>
        <w:spacing w:after="160" w:line="259" w:lineRule="auto"/>
        <w:jc w:val="left"/>
        <w:rPr>
          <w:rFonts w:cstheme="minorBidi"/>
          <w:b/>
          <w:sz w:val="28"/>
          <w:szCs w:val="40"/>
          <w:lang w:val="en-US"/>
        </w:rPr>
      </w:pPr>
      <w:r>
        <w:br w:type="page"/>
      </w:r>
    </w:p>
    <w:p w14:paraId="1CB528B7" w14:textId="3EA4DB81" w:rsidR="00322F42" w:rsidRDefault="00322F42" w:rsidP="00E5093B">
      <w:pPr>
        <w:pStyle w:val="Heading1"/>
      </w:pPr>
      <w:bookmarkStart w:id="0" w:name="_Toc175340330"/>
      <w:r>
        <w:lastRenderedPageBreak/>
        <w:t>Introduction</w:t>
      </w:r>
      <w:bookmarkEnd w:id="0"/>
    </w:p>
    <w:p w14:paraId="1E56EBFC" w14:textId="77777777" w:rsidR="000271E1" w:rsidRPr="000271E1" w:rsidRDefault="000271E1" w:rsidP="000271E1">
      <w:pPr>
        <w:rPr>
          <w:lang w:val="en-IN"/>
        </w:rPr>
      </w:pPr>
      <w:r w:rsidRPr="000271E1">
        <w:rPr>
          <w:lang w:val="en-IN"/>
        </w:rPr>
        <w:t>Professional development is a continuous process that includes learning new skills, getting better at old ones, and being able to adapt to changes in your work. It requires being very aware of your own strengths and flaws and being able to adapt to the changing needs of the job market. This study will look at the most important skills and information for professional development and employability. It will also evaluate my readiness for the job market and my personal growth, and it will give me a plan for how to improve my professional skills. Different models, like SWOT, SMART, Johari Window, PDP, and Learning Styles, along with personal examples, will be used in the study.</w:t>
      </w:r>
    </w:p>
    <w:p w14:paraId="0F11C8F2" w14:textId="77777777" w:rsidR="00322F42" w:rsidRDefault="00322F42" w:rsidP="00322F42"/>
    <w:p w14:paraId="348D9516" w14:textId="77777777" w:rsidR="00E5093B" w:rsidRDefault="00E5093B">
      <w:pPr>
        <w:spacing w:after="160" w:line="259" w:lineRule="auto"/>
        <w:jc w:val="left"/>
      </w:pPr>
      <w:r>
        <w:br w:type="page"/>
      </w:r>
    </w:p>
    <w:p w14:paraId="3856A23D" w14:textId="00C9F1E3" w:rsidR="00322F42" w:rsidRDefault="00322F42" w:rsidP="00D7782C">
      <w:pPr>
        <w:pStyle w:val="Heading1"/>
      </w:pPr>
      <w:bookmarkStart w:id="1" w:name="_Toc175340331"/>
      <w:r>
        <w:lastRenderedPageBreak/>
        <w:t>Employability Skills and Knowledge Needed for Professional Development</w:t>
      </w:r>
      <w:bookmarkEnd w:id="1"/>
    </w:p>
    <w:p w14:paraId="29246056" w14:textId="47DE2682" w:rsidR="00322F42" w:rsidRPr="00D7782C" w:rsidRDefault="00322F42" w:rsidP="00322F42">
      <w:pPr>
        <w:rPr>
          <w:b/>
          <w:bCs/>
        </w:rPr>
      </w:pPr>
      <w:r w:rsidRPr="00D7782C">
        <w:rPr>
          <w:b/>
          <w:bCs/>
        </w:rPr>
        <w:t>Self-Awareness</w:t>
      </w:r>
    </w:p>
    <w:p w14:paraId="7C8E3E86" w14:textId="4FC555EA" w:rsidR="002A7483" w:rsidRDefault="002A7483" w:rsidP="002A7483">
      <w:pPr>
        <w:rPr>
          <w:lang w:val="en-IN"/>
        </w:rPr>
      </w:pPr>
      <w:r w:rsidRPr="002A7483">
        <w:rPr>
          <w:lang w:val="en-IN"/>
        </w:rPr>
        <w:t>Self-awareness is a key part of professional growth because it helps people figure out what they can do well and what they need to work on. I can see my strengths, weaknesses, chances, and threats now that I</w:t>
      </w:r>
      <w:r w:rsidR="00024C47">
        <w:rPr>
          <w:lang w:val="en-IN"/>
        </w:rPr>
        <w:t xml:space="preserve"> have</w:t>
      </w:r>
      <w:r w:rsidRPr="002A7483">
        <w:rPr>
          <w:lang w:val="en-IN"/>
        </w:rPr>
        <w:t xml:space="preserve"> done a SWOT analysis. My strengths are my research and thinking skills, which help me get through hard jobs quickly. </w:t>
      </w:r>
      <w:r w:rsidR="00024C47">
        <w:rPr>
          <w:lang w:val="en-IN"/>
        </w:rPr>
        <w:t>However,</w:t>
      </w:r>
      <w:r w:rsidRPr="002A7483">
        <w:rPr>
          <w:lang w:val="en-IN"/>
        </w:rPr>
        <w:t xml:space="preserve"> I</w:t>
      </w:r>
      <w:r w:rsidR="00024C47">
        <w:rPr>
          <w:lang w:val="en-IN"/>
        </w:rPr>
        <w:t xml:space="preserve"> am</w:t>
      </w:r>
      <w:r w:rsidRPr="002A7483">
        <w:rPr>
          <w:lang w:val="en-IN"/>
        </w:rPr>
        <w:t xml:space="preserve"> aware that my communication and group skills aren't as good as they could be. This has made it harder for people to work together and finish projects.</w:t>
      </w:r>
    </w:p>
    <w:p w14:paraId="36C6CC8E" w14:textId="50704EEF" w:rsidR="002A7483" w:rsidRPr="002A7483" w:rsidRDefault="002A7483" w:rsidP="002A7483">
      <w:pPr>
        <w:rPr>
          <w:lang w:val="en-IN"/>
        </w:rPr>
      </w:pPr>
      <w:r w:rsidRPr="002A7483">
        <w:rPr>
          <w:lang w:val="en-IN"/>
        </w:rPr>
        <w:t xml:space="preserve"> </w:t>
      </w:r>
      <w:r w:rsidRPr="00345C74">
        <w:rPr>
          <w:b/>
          <w:bCs/>
          <w:lang w:val="en-IN"/>
        </w:rPr>
        <w:t>Reflection</w:t>
      </w:r>
      <w:r w:rsidRPr="002A7483">
        <w:rPr>
          <w:lang w:val="en-IN"/>
        </w:rPr>
        <w:t>: Realising these flaws has been a big part of what drives me to look for ways to improve. So that I can deal with these problems, I</w:t>
      </w:r>
      <w:r w:rsidR="00024C47">
        <w:rPr>
          <w:lang w:val="en-IN"/>
        </w:rPr>
        <w:t xml:space="preserve"> am</w:t>
      </w:r>
      <w:r w:rsidRPr="002A7483">
        <w:rPr>
          <w:lang w:val="en-IN"/>
        </w:rPr>
        <w:t xml:space="preserve"> going to work on improving my speaking and teamwork skills. For example, working on projects with other people and asking for comments will help me get better. </w:t>
      </w:r>
    </w:p>
    <w:p w14:paraId="185AF2EE" w14:textId="58C22A43" w:rsidR="00322F42" w:rsidRPr="00755E52" w:rsidRDefault="00322F42" w:rsidP="00322F42">
      <w:pPr>
        <w:rPr>
          <w:b/>
          <w:bCs/>
        </w:rPr>
      </w:pPr>
      <w:r w:rsidRPr="00755E52">
        <w:rPr>
          <w:b/>
          <w:bCs/>
        </w:rPr>
        <w:t>Learning Agility</w:t>
      </w:r>
    </w:p>
    <w:p w14:paraId="3C81C2BC" w14:textId="6D83097E" w:rsidR="005321CD" w:rsidRDefault="005321CD" w:rsidP="00322F42">
      <w:pPr>
        <w:rPr>
          <w:lang w:val="en-IN"/>
        </w:rPr>
      </w:pPr>
      <w:r w:rsidRPr="005321CD">
        <w:rPr>
          <w:lang w:val="en-IN"/>
        </w:rPr>
        <w:t>Self-awareness is a key part of professional growth because it helps people figure out what they can do well and what they need to work on. I can see my strengths, weaknesses, chances, and threats now that I</w:t>
      </w:r>
      <w:r w:rsidR="00797DA4">
        <w:rPr>
          <w:lang w:val="en-IN"/>
        </w:rPr>
        <w:t xml:space="preserve"> have</w:t>
      </w:r>
      <w:r w:rsidRPr="005321CD">
        <w:rPr>
          <w:lang w:val="en-IN"/>
        </w:rPr>
        <w:t xml:space="preserve"> done a SWOT analysis. My strengths are my research and thinking skills, which help me get through hard jobs quickly. But I</w:t>
      </w:r>
      <w:r w:rsidR="00891D8D">
        <w:rPr>
          <w:lang w:val="en-IN"/>
        </w:rPr>
        <w:t xml:space="preserve"> am</w:t>
      </w:r>
      <w:r w:rsidRPr="005321CD">
        <w:rPr>
          <w:lang w:val="en-IN"/>
        </w:rPr>
        <w:t xml:space="preserve"> aware that my communication and group skills aren't as good as they could be. This has made it harder for people to work together and finish projects. </w:t>
      </w:r>
    </w:p>
    <w:p w14:paraId="6DB75688" w14:textId="645A2D4A" w:rsidR="00322F42" w:rsidRPr="005321CD" w:rsidRDefault="005321CD" w:rsidP="00322F42">
      <w:pPr>
        <w:rPr>
          <w:lang w:val="en-IN"/>
        </w:rPr>
      </w:pPr>
      <w:r w:rsidRPr="005321CD">
        <w:rPr>
          <w:b/>
          <w:bCs/>
          <w:lang w:val="en-IN"/>
        </w:rPr>
        <w:t>Reflection</w:t>
      </w:r>
      <w:r w:rsidRPr="005321CD">
        <w:rPr>
          <w:lang w:val="en-IN"/>
        </w:rPr>
        <w:t>: Realising these flaws has been a big part of what drives me to look for ways to improve. So that I can deal with these problems, I</w:t>
      </w:r>
      <w:r w:rsidR="00EF0C6F">
        <w:rPr>
          <w:lang w:val="en-IN"/>
        </w:rPr>
        <w:t xml:space="preserve"> am </w:t>
      </w:r>
      <w:r w:rsidRPr="005321CD">
        <w:rPr>
          <w:lang w:val="en-IN"/>
        </w:rPr>
        <w:t>going to work on improving my speaking and teamwork skills. For example, working on projects with other people and asking for comments will help me get better.</w:t>
      </w:r>
    </w:p>
    <w:p w14:paraId="675F062A" w14:textId="78C87FE0" w:rsidR="00322F42" w:rsidRDefault="00322F42" w:rsidP="00322F42">
      <w:r w:rsidRPr="00755E52">
        <w:rPr>
          <w:b/>
          <w:bCs/>
        </w:rPr>
        <w:lastRenderedPageBreak/>
        <w:t>Communication</w:t>
      </w:r>
    </w:p>
    <w:p w14:paraId="2600B72A" w14:textId="4A20DFB8" w:rsidR="00322F42" w:rsidRPr="00B0506D" w:rsidRDefault="00B0506D" w:rsidP="00322F42">
      <w:pPr>
        <w:rPr>
          <w:lang w:val="en-IN"/>
        </w:rPr>
      </w:pPr>
      <w:r w:rsidRPr="00B0506D">
        <w:rPr>
          <w:lang w:val="en-IN"/>
        </w:rPr>
        <w:t xml:space="preserve">To be clear, cut down on misunderstandings, and encourage cooperation, communication must be good. It helps people make their thoughts clear and communicate well with clients and coworkers. </w:t>
      </w:r>
      <w:r w:rsidRPr="00B0506D">
        <w:rPr>
          <w:lang w:val="en-IN"/>
        </w:rPr>
        <w:br/>
      </w:r>
      <w:r w:rsidRPr="00B0506D">
        <w:rPr>
          <w:b/>
          <w:bCs/>
          <w:lang w:val="en-IN"/>
        </w:rPr>
        <w:t>Reflection</w:t>
      </w:r>
      <w:r w:rsidRPr="00B0506D">
        <w:rPr>
          <w:lang w:val="en-IN"/>
        </w:rPr>
        <w:t xml:space="preserve">: The way I talk to people often lacks confidence, especially when </w:t>
      </w:r>
      <w:r>
        <w:rPr>
          <w:lang w:val="en-IN"/>
        </w:rPr>
        <w:t>I am</w:t>
      </w:r>
      <w:r w:rsidRPr="00B0506D">
        <w:rPr>
          <w:lang w:val="en-IN"/>
        </w:rPr>
        <w:t xml:space="preserve"> with a group. To fix this, I</w:t>
      </w:r>
      <w:r w:rsidR="00346C38">
        <w:rPr>
          <w:lang w:val="en-IN"/>
        </w:rPr>
        <w:t xml:space="preserve"> am</w:t>
      </w:r>
      <w:r w:rsidRPr="00B0506D">
        <w:rPr>
          <w:lang w:val="en-IN"/>
        </w:rPr>
        <w:t xml:space="preserve"> going to practise public speaking and ask for helpful comments. For example, joining a club for public speaking like Toastmasters could give </w:t>
      </w:r>
      <w:r w:rsidR="00917A5F">
        <w:rPr>
          <w:lang w:val="en-IN"/>
        </w:rPr>
        <w:t>me</w:t>
      </w:r>
      <w:r w:rsidRPr="00B0506D">
        <w:rPr>
          <w:lang w:val="en-IN"/>
        </w:rPr>
        <w:t xml:space="preserve"> an organised way to get better.</w:t>
      </w:r>
    </w:p>
    <w:p w14:paraId="793521BB" w14:textId="10D31707" w:rsidR="00322F42" w:rsidRPr="00787621" w:rsidRDefault="00322F42" w:rsidP="00322F42">
      <w:pPr>
        <w:rPr>
          <w:b/>
          <w:bCs/>
        </w:rPr>
      </w:pPr>
      <w:r w:rsidRPr="00787621">
        <w:rPr>
          <w:b/>
          <w:bCs/>
        </w:rPr>
        <w:t>Time Management</w:t>
      </w:r>
    </w:p>
    <w:p w14:paraId="1DF0CC54" w14:textId="4DD4922C" w:rsidR="008959E0" w:rsidRPr="00B9653C" w:rsidRDefault="00B9653C" w:rsidP="00322F42">
      <w:pPr>
        <w:rPr>
          <w:lang w:val="en-IN"/>
        </w:rPr>
      </w:pPr>
      <w:r w:rsidRPr="00B9653C">
        <w:rPr>
          <w:lang w:val="en-IN"/>
        </w:rPr>
        <w:t>Time management is important for setting priorities, meeting goals, and making sure that work gets done quickly and well. Time management problems can cause people to work quickly and miss deadlines.</w:t>
      </w:r>
    </w:p>
    <w:p w14:paraId="4FA85763" w14:textId="73812225" w:rsidR="00B9653C" w:rsidRPr="00B9653C" w:rsidRDefault="00322F42" w:rsidP="00B9653C">
      <w:pPr>
        <w:rPr>
          <w:lang w:val="en-IN"/>
        </w:rPr>
      </w:pPr>
      <w:r w:rsidRPr="008959E0">
        <w:rPr>
          <w:b/>
          <w:bCs/>
        </w:rPr>
        <w:t>Reflection</w:t>
      </w:r>
      <w:r>
        <w:t xml:space="preserve">: </w:t>
      </w:r>
      <w:r w:rsidR="00B9653C" w:rsidRPr="00B9653C">
        <w:rPr>
          <w:lang w:val="en-IN"/>
        </w:rPr>
        <w:t>I</w:t>
      </w:r>
      <w:r w:rsidR="00B9653C">
        <w:rPr>
          <w:lang w:val="en-IN"/>
        </w:rPr>
        <w:t xml:space="preserve"> have</w:t>
      </w:r>
      <w:r w:rsidR="00B9653C" w:rsidRPr="00B9653C">
        <w:rPr>
          <w:lang w:val="en-IN"/>
        </w:rPr>
        <w:t xml:space="preserve"> had trouble keeping track of my time, which has led to poor work quality and missed goals. I</w:t>
      </w:r>
      <w:r w:rsidR="00641EF0">
        <w:rPr>
          <w:lang w:val="en-IN"/>
        </w:rPr>
        <w:t xml:space="preserve"> am</w:t>
      </w:r>
      <w:r w:rsidR="00B9653C" w:rsidRPr="00B9653C">
        <w:rPr>
          <w:lang w:val="en-IN"/>
        </w:rPr>
        <w:t xml:space="preserve"> going to get better by getting better organised. For example, I</w:t>
      </w:r>
      <w:r w:rsidR="00C21594">
        <w:rPr>
          <w:lang w:val="en-IN"/>
        </w:rPr>
        <w:t xml:space="preserve"> am</w:t>
      </w:r>
      <w:r w:rsidR="00B9653C" w:rsidRPr="00B9653C">
        <w:rPr>
          <w:lang w:val="en-IN"/>
        </w:rPr>
        <w:t xml:space="preserve"> going to use time management tools like Trello or set SMART goals to better organise my chores.</w:t>
      </w:r>
    </w:p>
    <w:p w14:paraId="4C51825A" w14:textId="082D5898" w:rsidR="00322F42" w:rsidRDefault="00322F42" w:rsidP="00322F42"/>
    <w:p w14:paraId="6E029BC5" w14:textId="77777777" w:rsidR="00322F42" w:rsidRDefault="00322F42" w:rsidP="00322F42"/>
    <w:p w14:paraId="5F38F612" w14:textId="77777777" w:rsidR="0040605D" w:rsidRDefault="0040605D">
      <w:pPr>
        <w:spacing w:after="160" w:line="259" w:lineRule="auto"/>
        <w:jc w:val="left"/>
      </w:pPr>
      <w:r>
        <w:br w:type="page"/>
      </w:r>
    </w:p>
    <w:p w14:paraId="751ED60A" w14:textId="5BA1A20E" w:rsidR="00322F42" w:rsidRDefault="00322F42" w:rsidP="0040605D">
      <w:pPr>
        <w:pStyle w:val="Heading1"/>
      </w:pPr>
      <w:bookmarkStart w:id="2" w:name="_Toc175340332"/>
      <w:r>
        <w:lastRenderedPageBreak/>
        <w:t>Readiness for Employability and Personal Development</w:t>
      </w:r>
      <w:bookmarkEnd w:id="2"/>
    </w:p>
    <w:p w14:paraId="08747EC5" w14:textId="7A92E695" w:rsidR="00322F42" w:rsidRPr="0040605D" w:rsidRDefault="00322F42" w:rsidP="00322F42">
      <w:pPr>
        <w:rPr>
          <w:b/>
          <w:bCs/>
        </w:rPr>
      </w:pPr>
      <w:r w:rsidRPr="0040605D">
        <w:rPr>
          <w:b/>
          <w:bCs/>
        </w:rPr>
        <w:t>Feedback Analysis</w:t>
      </w:r>
    </w:p>
    <w:p w14:paraId="642A1CBC" w14:textId="0DAE8755" w:rsidR="00322F42" w:rsidRDefault="008B3FB5" w:rsidP="00322F42">
      <w:r w:rsidRPr="008B3FB5">
        <w:t>Receiving and analysing feedback is essential for identifying strengths and areas that need improvement. Feedback, whether from mentors, professors, or employers, provides valuable insights into one’s performance and potential growth areas.</w:t>
      </w:r>
    </w:p>
    <w:p w14:paraId="3E9D4D69" w14:textId="2D67464D" w:rsidR="00322F42" w:rsidRPr="008B3FB5" w:rsidRDefault="00322F42" w:rsidP="00322F42">
      <w:pPr>
        <w:rPr>
          <w:lang w:val="en-IN"/>
        </w:rPr>
      </w:pPr>
      <w:r w:rsidRPr="0040605D">
        <w:rPr>
          <w:b/>
          <w:bCs/>
        </w:rPr>
        <w:t>Reflection</w:t>
      </w:r>
      <w:r>
        <w:t xml:space="preserve">: </w:t>
      </w:r>
      <w:r w:rsidR="008B3FB5" w:rsidRPr="008B3FB5">
        <w:rPr>
          <w:lang w:val="en-IN"/>
        </w:rPr>
        <w:t>In the past, I was afraid to ask for comments because I did</w:t>
      </w:r>
      <w:r w:rsidR="008B3FB5">
        <w:rPr>
          <w:lang w:val="en-IN"/>
        </w:rPr>
        <w:t xml:space="preserve"> not</w:t>
      </w:r>
      <w:r w:rsidR="008B3FB5" w:rsidRPr="008B3FB5">
        <w:rPr>
          <w:lang w:val="en-IN"/>
        </w:rPr>
        <w:t xml:space="preserve"> want to hear bad things. However, I now understand that helpful criticism is an important part of growing. From now on, I</w:t>
      </w:r>
      <w:r w:rsidR="00276F79">
        <w:rPr>
          <w:lang w:val="en-IN"/>
        </w:rPr>
        <w:t xml:space="preserve"> will</w:t>
      </w:r>
      <w:r w:rsidR="008B3FB5" w:rsidRPr="008B3FB5">
        <w:rPr>
          <w:lang w:val="en-IN"/>
        </w:rPr>
        <w:t xml:space="preserve"> actively seek feedback and use it to guide my career growth.</w:t>
      </w:r>
    </w:p>
    <w:p w14:paraId="7080518E" w14:textId="4DBBDAB9" w:rsidR="00322F42" w:rsidRPr="0040605D" w:rsidRDefault="00322F42" w:rsidP="00322F42">
      <w:pPr>
        <w:rPr>
          <w:b/>
          <w:bCs/>
        </w:rPr>
      </w:pPr>
      <w:r w:rsidRPr="0040605D">
        <w:rPr>
          <w:b/>
          <w:bCs/>
        </w:rPr>
        <w:t>Developing a Personal Development Plan (PDP)</w:t>
      </w:r>
    </w:p>
    <w:p w14:paraId="3C630E20" w14:textId="77777777" w:rsidR="009C51EC" w:rsidRDefault="009C51EC" w:rsidP="009C51EC">
      <w:pPr>
        <w:rPr>
          <w:lang w:val="en-IN"/>
        </w:rPr>
      </w:pPr>
      <w:r w:rsidRPr="009C51EC">
        <w:rPr>
          <w:lang w:val="en-IN"/>
        </w:rPr>
        <w:t>A PDP is a planning document that spells out clear objectives and the steps that need to be taken to reach them. It keeps people focused on their job goals and helps them work on their weaknesses while building on their strengths.</w:t>
      </w:r>
    </w:p>
    <w:p w14:paraId="37B0CE1E" w14:textId="0B5425AE" w:rsidR="009C51EC" w:rsidRPr="009C51EC" w:rsidRDefault="009C51EC" w:rsidP="009C51EC">
      <w:pPr>
        <w:rPr>
          <w:lang w:val="en-IN"/>
        </w:rPr>
      </w:pPr>
      <w:r w:rsidRPr="009C51EC">
        <w:rPr>
          <w:lang w:val="en-IN"/>
        </w:rPr>
        <w:t xml:space="preserve"> </w:t>
      </w:r>
      <w:r w:rsidRPr="009C51EC">
        <w:rPr>
          <w:b/>
          <w:bCs/>
          <w:lang w:val="en-IN"/>
        </w:rPr>
        <w:t>Reflection</w:t>
      </w:r>
      <w:r w:rsidRPr="009C51EC">
        <w:rPr>
          <w:lang w:val="en-IN"/>
        </w:rPr>
        <w:t>: Making a PDP is important for my job growth. To make sure I keep getting better, I</w:t>
      </w:r>
      <w:r w:rsidR="00A273F1">
        <w:rPr>
          <w:lang w:val="en-IN"/>
        </w:rPr>
        <w:t xml:space="preserve"> am</w:t>
      </w:r>
      <w:r w:rsidRPr="009C51EC">
        <w:rPr>
          <w:lang w:val="en-IN"/>
        </w:rPr>
        <w:t xml:space="preserve"> going to set SMART goals like finishing a certain communication course in the next six months.</w:t>
      </w:r>
    </w:p>
    <w:p w14:paraId="407692D9" w14:textId="5E9B495E" w:rsidR="00322F42" w:rsidRPr="0040605D" w:rsidRDefault="00322F42" w:rsidP="00322F42">
      <w:pPr>
        <w:rPr>
          <w:b/>
          <w:bCs/>
        </w:rPr>
      </w:pPr>
      <w:r w:rsidRPr="0040605D">
        <w:rPr>
          <w:b/>
          <w:bCs/>
        </w:rPr>
        <w:t>Portfolio Development</w:t>
      </w:r>
    </w:p>
    <w:p w14:paraId="09935132" w14:textId="77777777" w:rsidR="002013CB" w:rsidRPr="002013CB" w:rsidRDefault="002013CB" w:rsidP="002013CB">
      <w:pPr>
        <w:rPr>
          <w:lang w:val="en-IN"/>
        </w:rPr>
      </w:pPr>
      <w:r w:rsidRPr="002013CB">
        <w:rPr>
          <w:lang w:val="en-IN"/>
        </w:rPr>
        <w:t>My skills and accomplishments need to be shown to possible employers in a well-developed portfolio. As physical proof of one's skills, it can make one much more employable.</w:t>
      </w:r>
    </w:p>
    <w:p w14:paraId="1356A13B" w14:textId="5214D286" w:rsidR="00322F42" w:rsidRPr="00D14FE7" w:rsidRDefault="00322F42" w:rsidP="00322F42">
      <w:pPr>
        <w:rPr>
          <w:lang w:val="en-IN"/>
        </w:rPr>
      </w:pPr>
      <w:r w:rsidRPr="0040605D">
        <w:rPr>
          <w:b/>
          <w:bCs/>
        </w:rPr>
        <w:t>Reflection</w:t>
      </w:r>
      <w:r>
        <w:t xml:space="preserve">: </w:t>
      </w:r>
      <w:r w:rsidR="00D14FE7" w:rsidRPr="00D14FE7">
        <w:rPr>
          <w:lang w:val="en-IN"/>
        </w:rPr>
        <w:t>I know how important it is to have a complete resume that shows off my skills and accomplishments well. Up until now, I have</w:t>
      </w:r>
      <w:r w:rsidR="0050720C">
        <w:rPr>
          <w:lang w:val="en-IN"/>
        </w:rPr>
        <w:t xml:space="preserve"> not</w:t>
      </w:r>
      <w:r w:rsidR="00D14FE7" w:rsidRPr="00D14FE7">
        <w:rPr>
          <w:lang w:val="en-IN"/>
        </w:rPr>
        <w:t xml:space="preserve"> fully put together a resume that does a good job of showing off my skills, which I know is a big mistake. To fill this gap, I will make it a priority to put together a well-organised portfolio with a variety of work examples, such as project reports, case studies, and other relevant papers. Potential companies will be able to see my skills and </w:t>
      </w:r>
      <w:r w:rsidR="00D14FE7" w:rsidRPr="00D14FE7">
        <w:rPr>
          <w:lang w:val="en-IN"/>
        </w:rPr>
        <w:lastRenderedPageBreak/>
        <w:t>experience in this portfolio, which will serve as physical proof of my abilities. By putting time and effort into building a strong portfolio, I hope to make myself much more employable and better prepared for future chances. From now on, I will make sure that my resume is always up-to-date to show how I'm growing professionally and what I've accomplished.</w:t>
      </w:r>
    </w:p>
    <w:p w14:paraId="6723EA08" w14:textId="6F788DD8" w:rsidR="00322F42" w:rsidRPr="0040605D" w:rsidRDefault="00322F42" w:rsidP="00322F42">
      <w:pPr>
        <w:rPr>
          <w:b/>
          <w:bCs/>
        </w:rPr>
      </w:pPr>
      <w:r w:rsidRPr="0040605D">
        <w:rPr>
          <w:b/>
          <w:bCs/>
        </w:rPr>
        <w:t>Continuous Learning</w:t>
      </w:r>
    </w:p>
    <w:p w14:paraId="1B6AB6C4" w14:textId="77777777" w:rsidR="00322F42" w:rsidRDefault="00322F42" w:rsidP="00322F42">
      <w:r>
        <w:t>Engaging in continuous learning is essential for staying relevant in any field. This involves regularly updating one’s knowledge base and acquiring new skills to meet the demands of the job market.</w:t>
      </w:r>
    </w:p>
    <w:p w14:paraId="53DD36E1" w14:textId="180DE3C5" w:rsidR="00322F42" w:rsidRDefault="00322F42" w:rsidP="00322F42">
      <w:r w:rsidRPr="0040605D">
        <w:rPr>
          <w:b/>
          <w:bCs/>
        </w:rPr>
        <w:t>Reflection</w:t>
      </w:r>
      <w:r>
        <w:t>: I am committed to lifelong learning and will actively seek opportunities to expand my knowledge. For instance, I plan to attend industry conferences and participate in professional development programs regularly.</w:t>
      </w:r>
    </w:p>
    <w:p w14:paraId="5882CE0A" w14:textId="0CA66978" w:rsidR="00322F42" w:rsidRPr="0040605D" w:rsidRDefault="00322F42" w:rsidP="00322F42">
      <w:pPr>
        <w:rPr>
          <w:b/>
          <w:bCs/>
        </w:rPr>
      </w:pPr>
      <w:r w:rsidRPr="0040605D">
        <w:rPr>
          <w:b/>
          <w:bCs/>
        </w:rPr>
        <w:t>Recruitment and Selection Process</w:t>
      </w:r>
    </w:p>
    <w:p w14:paraId="55437062" w14:textId="77777777" w:rsidR="00322F42" w:rsidRDefault="00322F42" w:rsidP="00322F42">
      <w:r>
        <w:t>Understanding the recruitment and selection process is vital for positioning oneself as an ideal candidate. Tools like the Johari Window can aid in self-disclosure and open communication during interviews.</w:t>
      </w:r>
    </w:p>
    <w:p w14:paraId="590893D7" w14:textId="03414C66" w:rsidR="00322F42" w:rsidRDefault="00322F42" w:rsidP="00322F42">
      <w:r w:rsidRPr="0040605D">
        <w:rPr>
          <w:b/>
          <w:bCs/>
        </w:rPr>
        <w:t>Reflection</w:t>
      </w:r>
      <w:r>
        <w:t>: I have learned that transparency about my strengths and weaknesses during interviews can build trust with potential employers. For example, during my last job interview, I openly discussed my ongoing efforts to improve my communication skills, which was positively received.</w:t>
      </w:r>
    </w:p>
    <w:p w14:paraId="2487A34D" w14:textId="77777777" w:rsidR="00441B1D" w:rsidRDefault="00441B1D">
      <w:pPr>
        <w:spacing w:after="160" w:line="259" w:lineRule="auto"/>
        <w:jc w:val="left"/>
        <w:rPr>
          <w:b/>
          <w:sz w:val="26"/>
          <w:szCs w:val="32"/>
        </w:rPr>
      </w:pPr>
      <w:r>
        <w:br w:type="page"/>
      </w:r>
    </w:p>
    <w:p w14:paraId="330715A1" w14:textId="574F9EB0" w:rsidR="00322F42" w:rsidRDefault="00322F42" w:rsidP="00441B1D">
      <w:pPr>
        <w:pStyle w:val="Heading1"/>
      </w:pPr>
      <w:bookmarkStart w:id="3" w:name="_Toc175340333"/>
      <w:r>
        <w:lastRenderedPageBreak/>
        <w:t>Personal Action Plan</w:t>
      </w:r>
      <w:bookmarkEnd w:id="3"/>
    </w:p>
    <w:p w14:paraId="7F2CF865" w14:textId="689C51EB" w:rsidR="001428F1" w:rsidRPr="001428F1" w:rsidRDefault="00322F42" w:rsidP="001428F1">
      <w:r>
        <w:t>Based on the analysis above, I have developed the following action plan to enhance my employability and professional growth. The action plan is structured using the SMART model, ensuring that each goal is Specific, Measurable, Achievable, Relevant, and Time-bound.</w:t>
      </w:r>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7"/>
        <w:gridCol w:w="2112"/>
        <w:gridCol w:w="1079"/>
        <w:gridCol w:w="2214"/>
        <w:gridCol w:w="1928"/>
      </w:tblGrid>
      <w:tr w:rsidR="001428F1" w:rsidRPr="001428F1" w14:paraId="46B77193" w14:textId="77777777" w:rsidTr="001428F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7B42387E" w14:textId="77777777" w:rsidR="001428F1" w:rsidRPr="001428F1" w:rsidRDefault="001428F1" w:rsidP="001428F1">
            <w:pPr>
              <w:rPr>
                <w:lang w:val="en-IN"/>
              </w:rPr>
            </w:pPr>
            <w:r w:rsidRPr="001428F1">
              <w:rPr>
                <w:lang w:val="en-IN"/>
              </w:rPr>
              <w:t>Objective</w:t>
            </w:r>
          </w:p>
        </w:tc>
        <w:tc>
          <w:tcPr>
            <w:tcW w:w="0" w:type="auto"/>
            <w:hideMark/>
          </w:tcPr>
          <w:p w14:paraId="367E3914" w14:textId="77777777" w:rsidR="001428F1" w:rsidRPr="001428F1" w:rsidRDefault="001428F1" w:rsidP="001428F1">
            <w:pPr>
              <w:cnfStyle w:val="100000000000" w:firstRow="1" w:lastRow="0" w:firstColumn="0" w:lastColumn="0" w:oddVBand="0" w:evenVBand="0" w:oddHBand="0" w:evenHBand="0" w:firstRowFirstColumn="0" w:firstRowLastColumn="0" w:lastRowFirstColumn="0" w:lastRowLastColumn="0"/>
              <w:rPr>
                <w:lang w:val="en-IN"/>
              </w:rPr>
            </w:pPr>
            <w:r w:rsidRPr="001428F1">
              <w:rPr>
                <w:lang w:val="en-IN"/>
              </w:rPr>
              <w:t>Action</w:t>
            </w:r>
          </w:p>
        </w:tc>
        <w:tc>
          <w:tcPr>
            <w:tcW w:w="0" w:type="auto"/>
            <w:hideMark/>
          </w:tcPr>
          <w:p w14:paraId="23607F1F" w14:textId="77777777" w:rsidR="001428F1" w:rsidRPr="001428F1" w:rsidRDefault="001428F1" w:rsidP="001428F1">
            <w:pPr>
              <w:cnfStyle w:val="100000000000" w:firstRow="1" w:lastRow="0" w:firstColumn="0" w:lastColumn="0" w:oddVBand="0" w:evenVBand="0" w:oddHBand="0" w:evenHBand="0" w:firstRowFirstColumn="0" w:firstRowLastColumn="0" w:lastRowFirstColumn="0" w:lastRowLastColumn="0"/>
              <w:rPr>
                <w:lang w:val="en-IN"/>
              </w:rPr>
            </w:pPr>
            <w:r w:rsidRPr="001428F1">
              <w:rPr>
                <w:lang w:val="en-IN"/>
              </w:rPr>
              <w:t>Timeline</w:t>
            </w:r>
          </w:p>
        </w:tc>
        <w:tc>
          <w:tcPr>
            <w:tcW w:w="0" w:type="auto"/>
            <w:hideMark/>
          </w:tcPr>
          <w:p w14:paraId="47F98D58" w14:textId="77777777" w:rsidR="001428F1" w:rsidRPr="001428F1" w:rsidRDefault="001428F1" w:rsidP="001428F1">
            <w:pPr>
              <w:cnfStyle w:val="100000000000" w:firstRow="1" w:lastRow="0" w:firstColumn="0" w:lastColumn="0" w:oddVBand="0" w:evenVBand="0" w:oddHBand="0" w:evenHBand="0" w:firstRowFirstColumn="0" w:firstRowLastColumn="0" w:lastRowFirstColumn="0" w:lastRowLastColumn="0"/>
              <w:rPr>
                <w:lang w:val="en-IN"/>
              </w:rPr>
            </w:pPr>
            <w:r w:rsidRPr="001428F1">
              <w:rPr>
                <w:lang w:val="en-IN"/>
              </w:rPr>
              <w:t>Success Indicator</w:t>
            </w:r>
          </w:p>
        </w:tc>
        <w:tc>
          <w:tcPr>
            <w:tcW w:w="0" w:type="auto"/>
            <w:hideMark/>
          </w:tcPr>
          <w:p w14:paraId="4BB054F1" w14:textId="77777777" w:rsidR="001428F1" w:rsidRPr="001428F1" w:rsidRDefault="001428F1" w:rsidP="001428F1">
            <w:pPr>
              <w:cnfStyle w:val="100000000000" w:firstRow="1" w:lastRow="0" w:firstColumn="0" w:lastColumn="0" w:oddVBand="0" w:evenVBand="0" w:oddHBand="0" w:evenHBand="0" w:firstRowFirstColumn="0" w:firstRowLastColumn="0" w:lastRowFirstColumn="0" w:lastRowLastColumn="0"/>
              <w:rPr>
                <w:lang w:val="en-IN"/>
              </w:rPr>
            </w:pPr>
            <w:r w:rsidRPr="001428F1">
              <w:rPr>
                <w:lang w:val="en-IN"/>
              </w:rPr>
              <w:t>Support</w:t>
            </w:r>
          </w:p>
        </w:tc>
      </w:tr>
      <w:tr w:rsidR="001428F1" w:rsidRPr="001428F1" w14:paraId="775500C6" w14:textId="77777777" w:rsidTr="001428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8CEDF2" w14:textId="77777777" w:rsidR="001428F1" w:rsidRPr="001428F1" w:rsidRDefault="001428F1" w:rsidP="001428F1">
            <w:pPr>
              <w:rPr>
                <w:lang w:val="en-IN"/>
              </w:rPr>
            </w:pPr>
            <w:r w:rsidRPr="001428F1">
              <w:rPr>
                <w:lang w:val="en-IN"/>
              </w:rPr>
              <w:t>Improve Communication Skills</w:t>
            </w:r>
          </w:p>
        </w:tc>
        <w:tc>
          <w:tcPr>
            <w:tcW w:w="0" w:type="auto"/>
            <w:hideMark/>
          </w:tcPr>
          <w:p w14:paraId="679112B6"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Enroll in a public speaking course</w:t>
            </w:r>
          </w:p>
        </w:tc>
        <w:tc>
          <w:tcPr>
            <w:tcW w:w="0" w:type="auto"/>
            <w:hideMark/>
          </w:tcPr>
          <w:p w14:paraId="4387B9FE"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3 months</w:t>
            </w:r>
          </w:p>
        </w:tc>
        <w:tc>
          <w:tcPr>
            <w:tcW w:w="0" w:type="auto"/>
            <w:hideMark/>
          </w:tcPr>
          <w:p w14:paraId="48F71200"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Increased confidence in group settings</w:t>
            </w:r>
          </w:p>
        </w:tc>
        <w:tc>
          <w:tcPr>
            <w:tcW w:w="0" w:type="auto"/>
            <w:hideMark/>
          </w:tcPr>
          <w:p w14:paraId="497A63D7"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Feedback from peers and course instructor</w:t>
            </w:r>
          </w:p>
        </w:tc>
      </w:tr>
      <w:tr w:rsidR="001428F1" w:rsidRPr="001428F1" w14:paraId="06EA8E6A" w14:textId="77777777" w:rsidTr="001428F1">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30BABAF" w14:textId="77777777" w:rsidR="001428F1" w:rsidRPr="001428F1" w:rsidRDefault="001428F1" w:rsidP="001428F1">
            <w:pPr>
              <w:rPr>
                <w:lang w:val="en-IN"/>
              </w:rPr>
            </w:pPr>
            <w:r w:rsidRPr="001428F1">
              <w:rPr>
                <w:lang w:val="en-IN"/>
              </w:rPr>
              <w:t>Enhance Teamwork Capabilities</w:t>
            </w:r>
          </w:p>
        </w:tc>
        <w:tc>
          <w:tcPr>
            <w:tcW w:w="0" w:type="auto"/>
            <w:hideMark/>
          </w:tcPr>
          <w:p w14:paraId="41C626E0"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Participate in group projects and seek feedback</w:t>
            </w:r>
          </w:p>
        </w:tc>
        <w:tc>
          <w:tcPr>
            <w:tcW w:w="0" w:type="auto"/>
            <w:hideMark/>
          </w:tcPr>
          <w:p w14:paraId="69CE3218"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Ongoing</w:t>
            </w:r>
          </w:p>
        </w:tc>
        <w:tc>
          <w:tcPr>
            <w:tcW w:w="0" w:type="auto"/>
            <w:hideMark/>
          </w:tcPr>
          <w:p w14:paraId="2664B0F1"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Improved collaboration and project outcomes</w:t>
            </w:r>
          </w:p>
        </w:tc>
        <w:tc>
          <w:tcPr>
            <w:tcW w:w="0" w:type="auto"/>
            <w:hideMark/>
          </w:tcPr>
          <w:p w14:paraId="7FE4C871"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Peer and mentor feedback</w:t>
            </w:r>
          </w:p>
        </w:tc>
      </w:tr>
      <w:tr w:rsidR="001428F1" w:rsidRPr="001428F1" w14:paraId="613B4E46" w14:textId="77777777" w:rsidTr="001428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66399E" w14:textId="77777777" w:rsidR="001428F1" w:rsidRPr="001428F1" w:rsidRDefault="001428F1" w:rsidP="001428F1">
            <w:pPr>
              <w:rPr>
                <w:lang w:val="en-IN"/>
              </w:rPr>
            </w:pPr>
            <w:r w:rsidRPr="001428F1">
              <w:rPr>
                <w:lang w:val="en-IN"/>
              </w:rPr>
              <w:t>Develop a Comprehensive Portfolio</w:t>
            </w:r>
          </w:p>
        </w:tc>
        <w:tc>
          <w:tcPr>
            <w:tcW w:w="0" w:type="auto"/>
            <w:hideMark/>
          </w:tcPr>
          <w:p w14:paraId="3FBD5CAF" w14:textId="156D36C6"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Collect and organi</w:t>
            </w:r>
            <w:r w:rsidR="007413C3">
              <w:rPr>
                <w:lang w:val="en-IN"/>
              </w:rPr>
              <w:t>s</w:t>
            </w:r>
            <w:r w:rsidRPr="001428F1">
              <w:rPr>
                <w:lang w:val="en-IN"/>
              </w:rPr>
              <w:t>e work samples, complete a portfolio</w:t>
            </w:r>
          </w:p>
        </w:tc>
        <w:tc>
          <w:tcPr>
            <w:tcW w:w="0" w:type="auto"/>
            <w:hideMark/>
          </w:tcPr>
          <w:p w14:paraId="5E9969D5"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6 months</w:t>
            </w:r>
          </w:p>
        </w:tc>
        <w:tc>
          <w:tcPr>
            <w:tcW w:w="0" w:type="auto"/>
            <w:hideMark/>
          </w:tcPr>
          <w:p w14:paraId="3E7DFC6D"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A complete portfolio showcasing skills and achievements</w:t>
            </w:r>
          </w:p>
        </w:tc>
        <w:tc>
          <w:tcPr>
            <w:tcW w:w="0" w:type="auto"/>
            <w:hideMark/>
          </w:tcPr>
          <w:p w14:paraId="0249B898"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Guidance from career advisor</w:t>
            </w:r>
          </w:p>
        </w:tc>
      </w:tr>
      <w:tr w:rsidR="001428F1" w:rsidRPr="001428F1" w14:paraId="4162B8F2" w14:textId="77777777" w:rsidTr="001428F1">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3B36AFF8" w14:textId="77777777" w:rsidR="001428F1" w:rsidRPr="001428F1" w:rsidRDefault="001428F1" w:rsidP="001428F1">
            <w:pPr>
              <w:rPr>
                <w:lang w:val="en-IN"/>
              </w:rPr>
            </w:pPr>
            <w:r w:rsidRPr="001428F1">
              <w:rPr>
                <w:lang w:val="en-IN"/>
              </w:rPr>
              <w:t>Improve Time Management</w:t>
            </w:r>
          </w:p>
        </w:tc>
        <w:tc>
          <w:tcPr>
            <w:tcW w:w="0" w:type="auto"/>
            <w:hideMark/>
          </w:tcPr>
          <w:p w14:paraId="3C099416"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Use Trello for task management, set SMART goals</w:t>
            </w:r>
          </w:p>
        </w:tc>
        <w:tc>
          <w:tcPr>
            <w:tcW w:w="0" w:type="auto"/>
            <w:hideMark/>
          </w:tcPr>
          <w:p w14:paraId="5682E569"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1 month</w:t>
            </w:r>
          </w:p>
        </w:tc>
        <w:tc>
          <w:tcPr>
            <w:tcW w:w="0" w:type="auto"/>
            <w:hideMark/>
          </w:tcPr>
          <w:p w14:paraId="76A7C9AE"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Consistently meeting deadlines, higher quality work</w:t>
            </w:r>
          </w:p>
        </w:tc>
        <w:tc>
          <w:tcPr>
            <w:tcW w:w="0" w:type="auto"/>
            <w:hideMark/>
          </w:tcPr>
          <w:p w14:paraId="1DF0FE91"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Self-assessment and review of completed tasks</w:t>
            </w:r>
          </w:p>
        </w:tc>
      </w:tr>
      <w:tr w:rsidR="001428F1" w:rsidRPr="001428F1" w14:paraId="324959F1" w14:textId="77777777" w:rsidTr="001428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5E0591" w14:textId="77777777" w:rsidR="001428F1" w:rsidRPr="001428F1" w:rsidRDefault="001428F1" w:rsidP="001428F1">
            <w:pPr>
              <w:rPr>
                <w:lang w:val="en-IN"/>
              </w:rPr>
            </w:pPr>
            <w:r w:rsidRPr="001428F1">
              <w:rPr>
                <w:lang w:val="en-IN"/>
              </w:rPr>
              <w:t>Expand Industry Knowledge</w:t>
            </w:r>
          </w:p>
        </w:tc>
        <w:tc>
          <w:tcPr>
            <w:tcW w:w="0" w:type="auto"/>
            <w:hideMark/>
          </w:tcPr>
          <w:p w14:paraId="4908437F"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Attend a digital marketing course and industry conferences</w:t>
            </w:r>
          </w:p>
        </w:tc>
        <w:tc>
          <w:tcPr>
            <w:tcW w:w="0" w:type="auto"/>
            <w:hideMark/>
          </w:tcPr>
          <w:p w14:paraId="5D124556"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12 months</w:t>
            </w:r>
          </w:p>
        </w:tc>
        <w:tc>
          <w:tcPr>
            <w:tcW w:w="0" w:type="auto"/>
            <w:hideMark/>
          </w:tcPr>
          <w:p w14:paraId="20FAEB28"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t xml:space="preserve">Certificate completion, networking </w:t>
            </w:r>
            <w:r w:rsidRPr="001428F1">
              <w:rPr>
                <w:lang w:val="en-IN"/>
              </w:rPr>
              <w:lastRenderedPageBreak/>
              <w:t>opportunities, knowledge</w:t>
            </w:r>
          </w:p>
        </w:tc>
        <w:tc>
          <w:tcPr>
            <w:tcW w:w="0" w:type="auto"/>
            <w:hideMark/>
          </w:tcPr>
          <w:p w14:paraId="551C1B1F" w14:textId="77777777" w:rsidR="001428F1" w:rsidRPr="001428F1" w:rsidRDefault="001428F1" w:rsidP="001428F1">
            <w:pPr>
              <w:cnfStyle w:val="000000100000" w:firstRow="0" w:lastRow="0" w:firstColumn="0" w:lastColumn="0" w:oddVBand="0" w:evenVBand="0" w:oddHBand="1" w:evenHBand="0" w:firstRowFirstColumn="0" w:firstRowLastColumn="0" w:lastRowFirstColumn="0" w:lastRowLastColumn="0"/>
              <w:rPr>
                <w:lang w:val="en-IN"/>
              </w:rPr>
            </w:pPr>
            <w:r w:rsidRPr="001428F1">
              <w:rPr>
                <w:lang w:val="en-IN"/>
              </w:rPr>
              <w:lastRenderedPageBreak/>
              <w:t xml:space="preserve">Course completion and feedback from </w:t>
            </w:r>
            <w:r w:rsidRPr="001428F1">
              <w:rPr>
                <w:lang w:val="en-IN"/>
              </w:rPr>
              <w:lastRenderedPageBreak/>
              <w:t>conference sessions</w:t>
            </w:r>
          </w:p>
        </w:tc>
      </w:tr>
      <w:tr w:rsidR="001428F1" w:rsidRPr="001428F1" w14:paraId="66C16130" w14:textId="77777777" w:rsidTr="001428F1">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30C38AF" w14:textId="77777777" w:rsidR="001428F1" w:rsidRPr="001428F1" w:rsidRDefault="001428F1" w:rsidP="001428F1">
            <w:pPr>
              <w:rPr>
                <w:lang w:val="en-IN"/>
              </w:rPr>
            </w:pPr>
            <w:r w:rsidRPr="001428F1">
              <w:rPr>
                <w:lang w:val="en-IN"/>
              </w:rPr>
              <w:lastRenderedPageBreak/>
              <w:t>Seek Regular Feedback</w:t>
            </w:r>
          </w:p>
        </w:tc>
        <w:tc>
          <w:tcPr>
            <w:tcW w:w="0" w:type="auto"/>
            <w:hideMark/>
          </w:tcPr>
          <w:p w14:paraId="46E76C03"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Schedule regular feedback sessions with mentors and peers</w:t>
            </w:r>
          </w:p>
        </w:tc>
        <w:tc>
          <w:tcPr>
            <w:tcW w:w="0" w:type="auto"/>
            <w:hideMark/>
          </w:tcPr>
          <w:p w14:paraId="37279225"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Ongoing</w:t>
            </w:r>
          </w:p>
        </w:tc>
        <w:tc>
          <w:tcPr>
            <w:tcW w:w="0" w:type="auto"/>
            <w:hideMark/>
          </w:tcPr>
          <w:p w14:paraId="041E743B"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Constructive feedback received and applied to improvements</w:t>
            </w:r>
          </w:p>
        </w:tc>
        <w:tc>
          <w:tcPr>
            <w:tcW w:w="0" w:type="auto"/>
            <w:hideMark/>
          </w:tcPr>
          <w:p w14:paraId="1F5DA64B" w14:textId="77777777" w:rsidR="001428F1" w:rsidRPr="001428F1" w:rsidRDefault="001428F1" w:rsidP="001428F1">
            <w:pPr>
              <w:cnfStyle w:val="000000000000" w:firstRow="0" w:lastRow="0" w:firstColumn="0" w:lastColumn="0" w:oddVBand="0" w:evenVBand="0" w:oddHBand="0" w:evenHBand="0" w:firstRowFirstColumn="0" w:firstRowLastColumn="0" w:lastRowFirstColumn="0" w:lastRowLastColumn="0"/>
              <w:rPr>
                <w:lang w:val="en-IN"/>
              </w:rPr>
            </w:pPr>
            <w:r w:rsidRPr="001428F1">
              <w:rPr>
                <w:lang w:val="en-IN"/>
              </w:rPr>
              <w:t>Mentor and peer input</w:t>
            </w:r>
          </w:p>
        </w:tc>
      </w:tr>
    </w:tbl>
    <w:p w14:paraId="01AAD3BE" w14:textId="0FB551C1" w:rsidR="00322F42" w:rsidRPr="001428F1" w:rsidRDefault="00322F42" w:rsidP="00322F42">
      <w:pPr>
        <w:rPr>
          <w:b/>
          <w:bCs/>
          <w:lang w:val="en-IN"/>
        </w:rPr>
      </w:pPr>
    </w:p>
    <w:p w14:paraId="3DCCB9A2" w14:textId="77777777" w:rsidR="009D6535" w:rsidRDefault="009D6535">
      <w:pPr>
        <w:spacing w:after="160" w:line="259" w:lineRule="auto"/>
        <w:jc w:val="left"/>
        <w:rPr>
          <w:b/>
          <w:sz w:val="26"/>
          <w:szCs w:val="32"/>
        </w:rPr>
      </w:pPr>
      <w:r>
        <w:br w:type="page"/>
      </w:r>
    </w:p>
    <w:p w14:paraId="135CD9DA" w14:textId="62BB12CA" w:rsidR="00322F42" w:rsidRDefault="00322F42" w:rsidP="009D6535">
      <w:pPr>
        <w:pStyle w:val="Heading1"/>
      </w:pPr>
      <w:bookmarkStart w:id="4" w:name="_Toc175340334"/>
      <w:r>
        <w:lastRenderedPageBreak/>
        <w:t>Application of Models</w:t>
      </w:r>
      <w:bookmarkEnd w:id="4"/>
    </w:p>
    <w:p w14:paraId="64E71524" w14:textId="318702A8" w:rsidR="00322F42" w:rsidRPr="00322F42" w:rsidRDefault="00322F42" w:rsidP="00322F42">
      <w:pPr>
        <w:rPr>
          <w:b/>
          <w:bCs/>
        </w:rPr>
      </w:pPr>
      <w:r w:rsidRPr="00322F42">
        <w:rPr>
          <w:b/>
          <w:bCs/>
        </w:rPr>
        <w:t>SWOT Analysis</w:t>
      </w:r>
    </w:p>
    <w:p w14:paraId="1022EB3C" w14:textId="77777777" w:rsidR="00322F42" w:rsidRDefault="00322F42" w:rsidP="00322F42">
      <w:r>
        <w:t>The SWOT analysis provided a comprehensive understanding of my strengths, such as research and cognitive skills, and my weaknesses, particularly in communication and teamwork. This model guided the identification of areas for improvement, forming the basis for the action plan.</w:t>
      </w:r>
    </w:p>
    <w:p w14:paraId="6A7F81CE" w14:textId="2FE7BC62" w:rsidR="00322F42" w:rsidRPr="00322F42" w:rsidRDefault="00322F42" w:rsidP="00322F42">
      <w:pPr>
        <w:rPr>
          <w:b/>
          <w:bCs/>
        </w:rPr>
      </w:pPr>
      <w:r w:rsidRPr="00322F42">
        <w:rPr>
          <w:b/>
          <w:bCs/>
        </w:rPr>
        <w:t>SMART Goals</w:t>
      </w:r>
    </w:p>
    <w:p w14:paraId="38A3B359" w14:textId="77777777" w:rsidR="00322F42" w:rsidRDefault="00322F42" w:rsidP="00322F42">
      <w:r>
        <w:t>SMART goals have been applied to ensure that the objectives set in the action plan are clear and achievable. For example, the goal to "Enroll in a public speaking course" is specific, measurable (course completion), achievable (within three months), relevant (to improving communication), and time-bound (three months).</w:t>
      </w:r>
    </w:p>
    <w:p w14:paraId="51F16059" w14:textId="0E622DEE" w:rsidR="00322F42" w:rsidRPr="00322F42" w:rsidRDefault="00322F42" w:rsidP="00322F42">
      <w:pPr>
        <w:rPr>
          <w:b/>
          <w:bCs/>
        </w:rPr>
      </w:pPr>
      <w:r w:rsidRPr="00322F42">
        <w:rPr>
          <w:b/>
          <w:bCs/>
        </w:rPr>
        <w:t>Johari Window</w:t>
      </w:r>
    </w:p>
    <w:p w14:paraId="340A21EE" w14:textId="77777777" w:rsidR="00322F42" w:rsidRDefault="00322F42" w:rsidP="00322F42">
      <w:r>
        <w:t>The Johari Window was instrumental in improving my self-awareness, particularly in understanding how I am perceived by others and identifying areas for self-disclosure during the recruitment process. By applying this model, I have learned the importance of being transparent about my strengths and weaknesses, which can foster trust in professional relationships.</w:t>
      </w:r>
    </w:p>
    <w:p w14:paraId="28EC2C84" w14:textId="2C375291" w:rsidR="00322F42" w:rsidRPr="00322F42" w:rsidRDefault="00322F42" w:rsidP="00322F42">
      <w:pPr>
        <w:rPr>
          <w:b/>
          <w:bCs/>
        </w:rPr>
      </w:pPr>
      <w:r w:rsidRPr="00322F42">
        <w:rPr>
          <w:b/>
          <w:bCs/>
        </w:rPr>
        <w:t>Personal Development Plan (PDP)</w:t>
      </w:r>
    </w:p>
    <w:p w14:paraId="07749913" w14:textId="77777777" w:rsidR="00322F42" w:rsidRDefault="00322F42" w:rsidP="00322F42">
      <w:r>
        <w:t>The PDP serves as a roadmap for my professional development, outlining the steps necessary to achieve my career objectives. By setting specific goals and actions, I can systematically address my weaknesses and build on my strengths, ensuring continuous growth.</w:t>
      </w:r>
    </w:p>
    <w:p w14:paraId="59442BCA" w14:textId="4AE8B61F" w:rsidR="00322F42" w:rsidRPr="00322F42" w:rsidRDefault="00322F42" w:rsidP="00322F42">
      <w:pPr>
        <w:rPr>
          <w:b/>
          <w:bCs/>
        </w:rPr>
      </w:pPr>
      <w:r w:rsidRPr="00322F42">
        <w:rPr>
          <w:b/>
          <w:bCs/>
        </w:rPr>
        <w:t>Learning Styles</w:t>
      </w:r>
    </w:p>
    <w:p w14:paraId="2750CE2F" w14:textId="77777777" w:rsidR="00322F42" w:rsidRDefault="00322F42" w:rsidP="00322F42">
      <w:r>
        <w:t xml:space="preserve">Understanding my learning style has been critical in shaping my development plan. As a visual learner, I benefit from visual aids like charts and diagrams, which will be integrated into my study </w:t>
      </w:r>
      <w:r>
        <w:lastRenderedPageBreak/>
        <w:t>and work routines. For instance, using visual time management tools like Trello aligns with my learning style and enhances my efficiency.</w:t>
      </w:r>
    </w:p>
    <w:p w14:paraId="5AD9F7B2" w14:textId="77777777" w:rsidR="00322F42" w:rsidRDefault="00322F42">
      <w:pPr>
        <w:spacing w:after="160" w:line="259" w:lineRule="auto"/>
        <w:jc w:val="left"/>
      </w:pPr>
      <w:r>
        <w:br w:type="page"/>
      </w:r>
    </w:p>
    <w:p w14:paraId="62D735E7" w14:textId="77004D57" w:rsidR="00322F42" w:rsidRDefault="00322F42" w:rsidP="00322F42">
      <w:pPr>
        <w:pStyle w:val="Heading1"/>
      </w:pPr>
      <w:bookmarkStart w:id="5" w:name="_Toc175340335"/>
      <w:r>
        <w:lastRenderedPageBreak/>
        <w:t>Conclusion</w:t>
      </w:r>
      <w:bookmarkEnd w:id="5"/>
    </w:p>
    <w:p w14:paraId="69C38998" w14:textId="196EDA05" w:rsidR="00A546A8" w:rsidRPr="00A546A8" w:rsidRDefault="00A546A8" w:rsidP="00A546A8">
      <w:pPr>
        <w:rPr>
          <w:lang w:val="en-IN"/>
        </w:rPr>
      </w:pPr>
      <w:r w:rsidRPr="00A546A8">
        <w:rPr>
          <w:lang w:val="en-IN"/>
        </w:rPr>
        <w:t>Professional growth includes many things, such as ongoing learning, self-evaluation, and making plans for the future. Using models like SWOT, SMART, the Johari Window, PDP, and Learning Styles, I</w:t>
      </w:r>
      <w:r w:rsidR="00866A3D">
        <w:rPr>
          <w:lang w:val="en-IN"/>
        </w:rPr>
        <w:t xml:space="preserve"> have</w:t>
      </w:r>
      <w:r w:rsidRPr="00A546A8">
        <w:rPr>
          <w:lang w:val="en-IN"/>
        </w:rPr>
        <w:t xml:space="preserve"> put together a detailed action plan to improve my chances of getting a job and my career growth. Sticking to these goals will not only help me get better at what I do now, but it will also get me ready for the difficulties I</w:t>
      </w:r>
      <w:r w:rsidR="003F61F6">
        <w:rPr>
          <w:lang w:val="en-IN"/>
        </w:rPr>
        <w:t xml:space="preserve"> will</w:t>
      </w:r>
      <w:r w:rsidRPr="00A546A8">
        <w:rPr>
          <w:lang w:val="en-IN"/>
        </w:rPr>
        <w:t xml:space="preserve"> face in the job market in the future. I want to improve my skills as a worker by learning more about myself, being able to learn quickly, communicating clearly, managing my time well, and always learning something new.</w:t>
      </w:r>
    </w:p>
    <w:p w14:paraId="350C2EAA" w14:textId="27E53473" w:rsidR="007816CA" w:rsidRPr="007816CA" w:rsidRDefault="007816CA" w:rsidP="00322F42">
      <w:r w:rsidRPr="007816CA">
        <w:br w:type="page"/>
      </w:r>
    </w:p>
    <w:p w14:paraId="4609F633" w14:textId="2BFD7207" w:rsidR="002A386D" w:rsidRDefault="009419B0" w:rsidP="0072085A">
      <w:pPr>
        <w:pStyle w:val="Heading1"/>
      </w:pPr>
      <w:bookmarkStart w:id="6" w:name="_Toc175340336"/>
      <w:r w:rsidRPr="002A386D">
        <w:lastRenderedPageBreak/>
        <w:t>References</w:t>
      </w:r>
      <w:bookmarkEnd w:id="6"/>
      <w:r w:rsidRPr="002A386D">
        <w:t xml:space="preserve"> </w:t>
      </w:r>
    </w:p>
    <w:p w14:paraId="34E2D7FC" w14:textId="77777777" w:rsidR="0072085A" w:rsidRPr="002A386D" w:rsidRDefault="0072085A" w:rsidP="002A386D">
      <w:r w:rsidRPr="00BD5BD2">
        <w:t xml:space="preserve">Al-Walai, J.J., Nordin, M. and Shwan, S., </w:t>
      </w:r>
      <w:r>
        <w:t>(</w:t>
      </w:r>
      <w:r w:rsidRPr="00BD5BD2">
        <w:t>2023</w:t>
      </w:r>
      <w:r>
        <w:t>)</w:t>
      </w:r>
      <w:r w:rsidRPr="00BD5BD2">
        <w:t>. Trustworthiness traits in leader recruitment: Prioritization of trustworthiness and related traits during recruitment of leaders in the Swedish industrial sector.</w:t>
      </w:r>
    </w:p>
    <w:p w14:paraId="7D84BF0D" w14:textId="77777777" w:rsidR="0072085A" w:rsidRDefault="0072085A" w:rsidP="002A386D">
      <w:pPr>
        <w:rPr>
          <w:i/>
          <w:iCs/>
        </w:rPr>
      </w:pPr>
      <w:r>
        <w:t xml:space="preserve">Cottrell, S. (2019) </w:t>
      </w:r>
      <w:r w:rsidRPr="00BD5BD2">
        <w:rPr>
          <w:i/>
          <w:iCs/>
        </w:rPr>
        <w:t>The Study Skills Handbook. Fifth edition. London:, Macmillan International Higher Education/Red Globe Press an imprint of Springer Nature Limited.</w:t>
      </w:r>
    </w:p>
    <w:p w14:paraId="68A25420" w14:textId="77777777" w:rsidR="0072085A" w:rsidRDefault="0072085A" w:rsidP="002A386D">
      <w:r>
        <w:t xml:space="preserve">Cottrell, S. (2021) </w:t>
      </w:r>
      <w:r w:rsidRPr="002A386D">
        <w:rPr>
          <w:i/>
          <w:iCs/>
        </w:rPr>
        <w:t>Skills for success: personal development and employability.</w:t>
      </w:r>
      <w:r>
        <w:t xml:space="preserve"> 4th edition. London :, Red Globe Press.</w:t>
      </w:r>
    </w:p>
    <w:p w14:paraId="368239F3" w14:textId="77777777" w:rsidR="0072085A" w:rsidRPr="00BD5BD2" w:rsidRDefault="0072085A" w:rsidP="002A386D">
      <w:pPr>
        <w:rPr>
          <w:b/>
          <w:bCs/>
          <w:i/>
          <w:iCs/>
        </w:rPr>
      </w:pPr>
      <w:r>
        <w:t xml:space="preserve">Dweck, C.S. (2017) </w:t>
      </w:r>
      <w:r w:rsidRPr="00BD5BD2">
        <w:rPr>
          <w:i/>
          <w:iCs/>
        </w:rPr>
        <w:t>Mindset . Updated edition. London :, Robinson</w:t>
      </w:r>
    </w:p>
    <w:p w14:paraId="3CF5EF73" w14:textId="77777777" w:rsidR="0072085A" w:rsidRDefault="0072085A" w:rsidP="002A386D">
      <w:r>
        <w:t xml:space="preserve">Gallagher, K. (2022) </w:t>
      </w:r>
      <w:r w:rsidRPr="002A386D">
        <w:rPr>
          <w:i/>
          <w:iCs/>
        </w:rPr>
        <w:t>Essential study and employment skills for business and management students.</w:t>
      </w:r>
      <w:r>
        <w:t xml:space="preserve"> Fourth edition. Oxford :, Oxford University Press.</w:t>
      </w:r>
    </w:p>
    <w:p w14:paraId="41EFF641" w14:textId="77777777" w:rsidR="0072085A" w:rsidRDefault="0072085A" w:rsidP="002A386D">
      <w:r>
        <w:t xml:space="preserve">P.J. Robertson, T. Hooley, &amp; P. McCash (eds.) (2020). </w:t>
      </w:r>
      <w:r w:rsidRPr="002A386D">
        <w:rPr>
          <w:i/>
          <w:iCs/>
        </w:rPr>
        <w:t>The Oxford Handbook of career development / [electronic resource].</w:t>
      </w:r>
      <w:r>
        <w:t xml:space="preserve"> New York :, Oxford University Press.</w:t>
      </w:r>
    </w:p>
    <w:p w14:paraId="2DC6EF89" w14:textId="77777777" w:rsidR="0072085A" w:rsidRDefault="0072085A" w:rsidP="002A386D">
      <w:r w:rsidRPr="00BD5BD2">
        <w:t xml:space="preserve">Ramisetty, J. and Desai, K., </w:t>
      </w:r>
      <w:r>
        <w:t>(</w:t>
      </w:r>
      <w:r w:rsidRPr="00BD5BD2">
        <w:t>2017</w:t>
      </w:r>
      <w:r>
        <w:t>)</w:t>
      </w:r>
      <w:r w:rsidRPr="00BD5BD2">
        <w:t>. Measurement of employability skills and job readiness perception of post–graduate management students: Results from a pilot study. </w:t>
      </w:r>
      <w:r w:rsidRPr="00BD5BD2">
        <w:rPr>
          <w:i/>
          <w:iCs/>
        </w:rPr>
        <w:t>International Journal in Management &amp; Social Science</w:t>
      </w:r>
      <w:r w:rsidRPr="00BD5BD2">
        <w:t>, </w:t>
      </w:r>
      <w:r w:rsidRPr="00BD5BD2">
        <w:rPr>
          <w:i/>
          <w:iCs/>
        </w:rPr>
        <w:t>5</w:t>
      </w:r>
      <w:r w:rsidRPr="00BD5BD2">
        <w:t>(8), pp.82-94.</w:t>
      </w:r>
    </w:p>
    <w:p w14:paraId="43E01F07" w14:textId="77777777" w:rsidR="0072085A" w:rsidRDefault="0072085A" w:rsidP="002A386D">
      <w:r w:rsidRPr="00BD5BD2">
        <w:t xml:space="preserve">Siddique, S., Ahsan, A., Azizi, N. and Haass, O., </w:t>
      </w:r>
      <w:r>
        <w:t>(</w:t>
      </w:r>
      <w:r w:rsidRPr="00BD5BD2">
        <w:t>2022</w:t>
      </w:r>
      <w:r>
        <w:t>)</w:t>
      </w:r>
      <w:r w:rsidRPr="00BD5BD2">
        <w:t>. Students’ workplace readiness: Assessment and skill-building for graduate employability. </w:t>
      </w:r>
      <w:r w:rsidRPr="00BD5BD2">
        <w:rPr>
          <w:i/>
          <w:iCs/>
        </w:rPr>
        <w:t>Sustainability</w:t>
      </w:r>
      <w:r w:rsidRPr="00BD5BD2">
        <w:t>, </w:t>
      </w:r>
      <w:r w:rsidRPr="00BD5BD2">
        <w:rPr>
          <w:i/>
          <w:iCs/>
        </w:rPr>
        <w:t>14</w:t>
      </w:r>
      <w:r w:rsidRPr="00BD5BD2">
        <w:t>(3), p.1749.</w:t>
      </w:r>
    </w:p>
    <w:p w14:paraId="08133B98" w14:textId="77777777" w:rsidR="0072085A" w:rsidRDefault="0072085A" w:rsidP="002A386D">
      <w:r>
        <w:t xml:space="preserve">Smale, B. (2015) </w:t>
      </w:r>
      <w:r w:rsidRPr="00BD5BD2">
        <w:rPr>
          <w:i/>
          <w:iCs/>
        </w:rPr>
        <w:t>How to succeed at university : an essential guide to academic skills, personal development and employability.</w:t>
      </w:r>
      <w:r>
        <w:t xml:space="preserve"> Second edition. London :, SAGE.</w:t>
      </w:r>
    </w:p>
    <w:sectPr w:rsidR="0072085A" w:rsidSect="0072085A">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B1F052" w14:textId="77777777" w:rsidR="00043EAA" w:rsidRDefault="00043EAA" w:rsidP="0072085A">
      <w:pPr>
        <w:spacing w:line="240" w:lineRule="auto"/>
      </w:pPr>
      <w:r>
        <w:separator/>
      </w:r>
    </w:p>
  </w:endnote>
  <w:endnote w:type="continuationSeparator" w:id="0">
    <w:p w14:paraId="34893739" w14:textId="77777777" w:rsidR="00043EAA" w:rsidRDefault="00043EAA" w:rsidP="007208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3744129"/>
      <w:docPartObj>
        <w:docPartGallery w:val="Page Numbers (Bottom of Page)"/>
        <w:docPartUnique/>
      </w:docPartObj>
    </w:sdtPr>
    <w:sdtContent>
      <w:sdt>
        <w:sdtPr>
          <w:id w:val="-1769616900"/>
          <w:docPartObj>
            <w:docPartGallery w:val="Page Numbers (Top of Page)"/>
            <w:docPartUnique/>
          </w:docPartObj>
        </w:sdtPr>
        <w:sdtContent>
          <w:p w14:paraId="5628D68F" w14:textId="04D1F591" w:rsidR="0072085A" w:rsidRDefault="0072085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AA11C3A" w14:textId="77777777" w:rsidR="0072085A" w:rsidRDefault="00720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636943" w14:textId="77777777" w:rsidR="00043EAA" w:rsidRDefault="00043EAA" w:rsidP="0072085A">
      <w:pPr>
        <w:spacing w:line="240" w:lineRule="auto"/>
      </w:pPr>
      <w:r>
        <w:separator/>
      </w:r>
    </w:p>
  </w:footnote>
  <w:footnote w:type="continuationSeparator" w:id="0">
    <w:p w14:paraId="6CD71876" w14:textId="77777777" w:rsidR="00043EAA" w:rsidRDefault="00043EAA" w:rsidP="007208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5152D9" w14:textId="01359246" w:rsidR="0072085A" w:rsidRDefault="0072085A">
    <w:pPr>
      <w:pStyle w:val="Header"/>
      <w:tabs>
        <w:tab w:val="clear" w:pos="4680"/>
        <w:tab w:val="clear" w:pos="9360"/>
      </w:tabs>
      <w:jc w:val="right"/>
      <w:rPr>
        <w:color w:val="7F7F7F" w:themeColor="text1" w:themeTint="80"/>
      </w:rPr>
    </w:pPr>
    <w:r w:rsidRPr="0072085A">
      <w:rPr>
        <w:b/>
        <w:bCs/>
      </w:rPr>
      <w:t>Professional Career Development</w:t>
    </w:r>
  </w:p>
  <w:p w14:paraId="6DB239D1" w14:textId="77777777" w:rsidR="0072085A" w:rsidRDefault="007208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421"/>
    <w:rsid w:val="0000512A"/>
    <w:rsid w:val="00010330"/>
    <w:rsid w:val="00024C47"/>
    <w:rsid w:val="000271E1"/>
    <w:rsid w:val="00043EAA"/>
    <w:rsid w:val="001428F1"/>
    <w:rsid w:val="0018270B"/>
    <w:rsid w:val="002013CB"/>
    <w:rsid w:val="0021075A"/>
    <w:rsid w:val="00221004"/>
    <w:rsid w:val="00234BEF"/>
    <w:rsid w:val="00241DDE"/>
    <w:rsid w:val="002545E1"/>
    <w:rsid w:val="00276F79"/>
    <w:rsid w:val="00283554"/>
    <w:rsid w:val="002A386D"/>
    <w:rsid w:val="002A7483"/>
    <w:rsid w:val="002E1A7F"/>
    <w:rsid w:val="00322F42"/>
    <w:rsid w:val="003355D5"/>
    <w:rsid w:val="00345C74"/>
    <w:rsid w:val="00346C38"/>
    <w:rsid w:val="00365AFC"/>
    <w:rsid w:val="003B0CAA"/>
    <w:rsid w:val="003E629D"/>
    <w:rsid w:val="003E6A53"/>
    <w:rsid w:val="003F61F6"/>
    <w:rsid w:val="004038D7"/>
    <w:rsid w:val="0040605D"/>
    <w:rsid w:val="00441B1D"/>
    <w:rsid w:val="004D2115"/>
    <w:rsid w:val="004E14B7"/>
    <w:rsid w:val="004E369A"/>
    <w:rsid w:val="004F4E20"/>
    <w:rsid w:val="00502421"/>
    <w:rsid w:val="0050720C"/>
    <w:rsid w:val="00525AEA"/>
    <w:rsid w:val="005321CD"/>
    <w:rsid w:val="005E138B"/>
    <w:rsid w:val="005E3AB1"/>
    <w:rsid w:val="00641EF0"/>
    <w:rsid w:val="006523EB"/>
    <w:rsid w:val="00695ED2"/>
    <w:rsid w:val="006B5264"/>
    <w:rsid w:val="0070094C"/>
    <w:rsid w:val="0072085A"/>
    <w:rsid w:val="007269F7"/>
    <w:rsid w:val="007413C3"/>
    <w:rsid w:val="00755E52"/>
    <w:rsid w:val="00777183"/>
    <w:rsid w:val="007816CA"/>
    <w:rsid w:val="00787621"/>
    <w:rsid w:val="007907B0"/>
    <w:rsid w:val="00797DA4"/>
    <w:rsid w:val="007C11EB"/>
    <w:rsid w:val="007F425A"/>
    <w:rsid w:val="007F789F"/>
    <w:rsid w:val="0081459C"/>
    <w:rsid w:val="00866A3D"/>
    <w:rsid w:val="00891D8D"/>
    <w:rsid w:val="008959E0"/>
    <w:rsid w:val="008B3FB5"/>
    <w:rsid w:val="008E0C4C"/>
    <w:rsid w:val="00917A5F"/>
    <w:rsid w:val="009419B0"/>
    <w:rsid w:val="009B2DB2"/>
    <w:rsid w:val="009C51EC"/>
    <w:rsid w:val="009D079A"/>
    <w:rsid w:val="009D6535"/>
    <w:rsid w:val="00A214D5"/>
    <w:rsid w:val="00A273F1"/>
    <w:rsid w:val="00A546A8"/>
    <w:rsid w:val="00A64F22"/>
    <w:rsid w:val="00AA13F3"/>
    <w:rsid w:val="00AB052D"/>
    <w:rsid w:val="00AB1BB6"/>
    <w:rsid w:val="00AD073D"/>
    <w:rsid w:val="00AE42F4"/>
    <w:rsid w:val="00AE6B87"/>
    <w:rsid w:val="00B01D9F"/>
    <w:rsid w:val="00B0506D"/>
    <w:rsid w:val="00B22DB3"/>
    <w:rsid w:val="00B9653C"/>
    <w:rsid w:val="00BB705F"/>
    <w:rsid w:val="00BD1196"/>
    <w:rsid w:val="00BD5BD2"/>
    <w:rsid w:val="00C21594"/>
    <w:rsid w:val="00C21D46"/>
    <w:rsid w:val="00C31569"/>
    <w:rsid w:val="00C81992"/>
    <w:rsid w:val="00D14FE7"/>
    <w:rsid w:val="00D736CD"/>
    <w:rsid w:val="00D7782C"/>
    <w:rsid w:val="00E5093B"/>
    <w:rsid w:val="00E56FC8"/>
    <w:rsid w:val="00E84831"/>
    <w:rsid w:val="00EF0C6F"/>
    <w:rsid w:val="00F37028"/>
    <w:rsid w:val="00FD4A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2B0D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028"/>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241DDE"/>
    <w:pPr>
      <w:keepNext/>
      <w:keepLines/>
      <w:spacing w:before="400" w:after="120"/>
      <w:outlineLvl w:val="0"/>
    </w:pPr>
    <w:rPr>
      <w:rFonts w:cstheme="minorBidi"/>
      <w:b/>
      <w:sz w:val="28"/>
      <w:szCs w:val="40"/>
      <w:lang w:val="en-US"/>
    </w:rPr>
  </w:style>
  <w:style w:type="paragraph" w:styleId="Heading2">
    <w:name w:val="heading 2"/>
    <w:basedOn w:val="Normal"/>
    <w:next w:val="Normal"/>
    <w:link w:val="Heading2Char"/>
    <w:uiPriority w:val="9"/>
    <w:unhideWhenUsed/>
    <w:qFormat/>
    <w:rsid w:val="007F789F"/>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010330"/>
    <w:pPr>
      <w:keepNext/>
      <w:keepLines/>
      <w:spacing w:before="320" w:after="80"/>
      <w:outlineLvl w:val="2"/>
    </w:pPr>
    <w:rPr>
      <w:i/>
      <w:color w:val="434343"/>
      <w:szCs w:val="28"/>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DDE"/>
    <w:rPr>
      <w:rFonts w:ascii="Times New Roman" w:hAnsi="Times New Roman"/>
      <w:b/>
      <w:sz w:val="28"/>
      <w:szCs w:val="40"/>
    </w:rPr>
  </w:style>
  <w:style w:type="character" w:customStyle="1" w:styleId="Heading2Char">
    <w:name w:val="Heading 2 Char"/>
    <w:basedOn w:val="DefaultParagraphFont"/>
    <w:link w:val="Heading2"/>
    <w:uiPriority w:val="9"/>
    <w:rsid w:val="007F789F"/>
    <w:rPr>
      <w:rFonts w:ascii="Times New Roman" w:hAnsi="Times New Roman" w:cs="Arial"/>
      <w:b/>
      <w:sz w:val="26"/>
      <w:szCs w:val="32"/>
      <w:lang w:val="en-GB"/>
    </w:rPr>
  </w:style>
  <w:style w:type="character" w:customStyle="1" w:styleId="Heading3Char">
    <w:name w:val="Heading 3 Char"/>
    <w:basedOn w:val="DefaultParagraphFont"/>
    <w:link w:val="Heading3"/>
    <w:uiPriority w:val="9"/>
    <w:rsid w:val="00010330"/>
    <w:rPr>
      <w:rFonts w:ascii="Times New Roman" w:hAnsi="Times New Roman" w:cs="Arial"/>
      <w:i/>
      <w:color w:val="434343"/>
      <w:sz w:val="24"/>
      <w:szCs w:val="28"/>
      <w:u w:val="single"/>
      <w:lang w:val="en-GB"/>
    </w:rPr>
  </w:style>
  <w:style w:type="paragraph" w:styleId="NoSpacing">
    <w:name w:val="No Spacing"/>
    <w:uiPriority w:val="1"/>
    <w:qFormat/>
    <w:rsid w:val="005E3AB1"/>
    <w:pPr>
      <w:spacing w:after="0" w:line="240" w:lineRule="auto"/>
      <w:jc w:val="both"/>
    </w:pPr>
    <w:rPr>
      <w:rFonts w:ascii="Times New Roman" w:hAnsi="Times New Roman" w:cs="Arial"/>
      <w:sz w:val="24"/>
      <w:lang w:val="en"/>
    </w:rPr>
  </w:style>
  <w:style w:type="table" w:styleId="TableGrid">
    <w:name w:val="Table Grid"/>
    <w:basedOn w:val="TableNormal"/>
    <w:uiPriority w:val="39"/>
    <w:rsid w:val="0018270B"/>
    <w:pPr>
      <w:spacing w:after="0" w:line="240" w:lineRule="auto"/>
      <w:jc w:val="both"/>
    </w:pPr>
    <w:rPr>
      <w:rFonts w:ascii="Times New Roman" w:hAnsi="Times New Roman" w:cs="Times New Roman"/>
      <w:sz w:val="24"/>
      <w:szCs w:val="24"/>
      <w:lang w:val="" w:eastAsia="zh-CN"/>
    </w:rPr>
    <w:tblPr>
      <w:tblBorders>
        <w:top w:val="single" w:sz="4" w:space="0" w:color="00B0F0"/>
        <w:left w:val="single" w:sz="4" w:space="0" w:color="00B0F0"/>
        <w:bottom w:val="single" w:sz="4" w:space="0" w:color="00B0F0"/>
        <w:right w:val="single" w:sz="4" w:space="0" w:color="00B0F0"/>
        <w:insideH w:val="single" w:sz="4" w:space="0" w:color="00B0F0"/>
        <w:insideV w:val="single" w:sz="4" w:space="0" w:color="00B0F0"/>
      </w:tblBorders>
    </w:tblPr>
    <w:tcPr>
      <w:shd w:val="clear" w:color="auto" w:fill="D9E2F3" w:themeFill="accent1" w:themeFillTint="33"/>
    </w:tcPr>
  </w:style>
  <w:style w:type="table" w:styleId="TableGridLight">
    <w:name w:val="Grid Table Light"/>
    <w:basedOn w:val="TableNormal"/>
    <w:uiPriority w:val="40"/>
    <w:rsid w:val="0018270B"/>
    <w:pPr>
      <w:spacing w:after="0" w:line="240" w:lineRule="auto"/>
      <w:jc w:val="both"/>
    </w:pPr>
    <w:rPr>
      <w:rFonts w:ascii="Times New Roman" w:hAnsi="Times New Roman" w:cs="Times New Roman"/>
      <w:sz w:val="24"/>
      <w:szCs w:val="24"/>
      <w:lang w:val="" w:eastAsia="zh-CN"/>
    </w:rPr>
    <w:tblPr>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style>
  <w:style w:type="paragraph" w:styleId="NormalWeb">
    <w:name w:val="Normal (Web)"/>
    <w:basedOn w:val="Normal"/>
    <w:uiPriority w:val="99"/>
    <w:semiHidden/>
    <w:unhideWhenUsed/>
    <w:rsid w:val="00502421"/>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72085A"/>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72085A"/>
    <w:pPr>
      <w:spacing w:after="100"/>
    </w:pPr>
  </w:style>
  <w:style w:type="paragraph" w:styleId="TOC2">
    <w:name w:val="toc 2"/>
    <w:basedOn w:val="Normal"/>
    <w:next w:val="Normal"/>
    <w:autoRedefine/>
    <w:uiPriority w:val="39"/>
    <w:unhideWhenUsed/>
    <w:rsid w:val="0072085A"/>
    <w:pPr>
      <w:spacing w:after="100"/>
      <w:ind w:left="240"/>
    </w:pPr>
  </w:style>
  <w:style w:type="character" w:styleId="Hyperlink">
    <w:name w:val="Hyperlink"/>
    <w:basedOn w:val="DefaultParagraphFont"/>
    <w:uiPriority w:val="99"/>
    <w:unhideWhenUsed/>
    <w:rsid w:val="0072085A"/>
    <w:rPr>
      <w:color w:val="0563C1" w:themeColor="hyperlink"/>
      <w:u w:val="single"/>
    </w:rPr>
  </w:style>
  <w:style w:type="paragraph" w:styleId="Header">
    <w:name w:val="header"/>
    <w:basedOn w:val="Normal"/>
    <w:link w:val="HeaderChar"/>
    <w:uiPriority w:val="99"/>
    <w:unhideWhenUsed/>
    <w:rsid w:val="0072085A"/>
    <w:pPr>
      <w:tabs>
        <w:tab w:val="center" w:pos="4680"/>
        <w:tab w:val="right" w:pos="9360"/>
      </w:tabs>
      <w:spacing w:line="240" w:lineRule="auto"/>
    </w:pPr>
  </w:style>
  <w:style w:type="character" w:customStyle="1" w:styleId="HeaderChar">
    <w:name w:val="Header Char"/>
    <w:basedOn w:val="DefaultParagraphFont"/>
    <w:link w:val="Header"/>
    <w:uiPriority w:val="99"/>
    <w:rsid w:val="0072085A"/>
    <w:rPr>
      <w:rFonts w:ascii="Times New Roman" w:hAnsi="Times New Roman" w:cs="Arial"/>
      <w:sz w:val="24"/>
      <w:lang w:val="en-GB"/>
    </w:rPr>
  </w:style>
  <w:style w:type="paragraph" w:styleId="Footer">
    <w:name w:val="footer"/>
    <w:basedOn w:val="Normal"/>
    <w:link w:val="FooterChar"/>
    <w:uiPriority w:val="99"/>
    <w:unhideWhenUsed/>
    <w:rsid w:val="0072085A"/>
    <w:pPr>
      <w:tabs>
        <w:tab w:val="center" w:pos="4680"/>
        <w:tab w:val="right" w:pos="9360"/>
      </w:tabs>
      <w:spacing w:line="240" w:lineRule="auto"/>
    </w:pPr>
  </w:style>
  <w:style w:type="character" w:customStyle="1" w:styleId="FooterChar">
    <w:name w:val="Footer Char"/>
    <w:basedOn w:val="DefaultParagraphFont"/>
    <w:link w:val="Footer"/>
    <w:uiPriority w:val="99"/>
    <w:rsid w:val="0072085A"/>
    <w:rPr>
      <w:rFonts w:ascii="Times New Roman" w:hAnsi="Times New Roman" w:cs="Arial"/>
      <w:sz w:val="24"/>
      <w:lang w:val="en-GB"/>
    </w:rPr>
  </w:style>
  <w:style w:type="table" w:styleId="PlainTable5">
    <w:name w:val="Plain Table 5"/>
    <w:basedOn w:val="TableNormal"/>
    <w:uiPriority w:val="45"/>
    <w:rsid w:val="001428F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959513">
      <w:bodyDiv w:val="1"/>
      <w:marLeft w:val="0"/>
      <w:marRight w:val="0"/>
      <w:marTop w:val="0"/>
      <w:marBottom w:val="0"/>
      <w:divBdr>
        <w:top w:val="none" w:sz="0" w:space="0" w:color="auto"/>
        <w:left w:val="none" w:sz="0" w:space="0" w:color="auto"/>
        <w:bottom w:val="none" w:sz="0" w:space="0" w:color="auto"/>
        <w:right w:val="none" w:sz="0" w:space="0" w:color="auto"/>
      </w:divBdr>
    </w:div>
    <w:div w:id="78210671">
      <w:bodyDiv w:val="1"/>
      <w:marLeft w:val="0"/>
      <w:marRight w:val="0"/>
      <w:marTop w:val="0"/>
      <w:marBottom w:val="0"/>
      <w:divBdr>
        <w:top w:val="none" w:sz="0" w:space="0" w:color="auto"/>
        <w:left w:val="none" w:sz="0" w:space="0" w:color="auto"/>
        <w:bottom w:val="none" w:sz="0" w:space="0" w:color="auto"/>
        <w:right w:val="none" w:sz="0" w:space="0" w:color="auto"/>
      </w:divBdr>
    </w:div>
    <w:div w:id="86705297">
      <w:bodyDiv w:val="1"/>
      <w:marLeft w:val="0"/>
      <w:marRight w:val="0"/>
      <w:marTop w:val="0"/>
      <w:marBottom w:val="0"/>
      <w:divBdr>
        <w:top w:val="none" w:sz="0" w:space="0" w:color="auto"/>
        <w:left w:val="none" w:sz="0" w:space="0" w:color="auto"/>
        <w:bottom w:val="none" w:sz="0" w:space="0" w:color="auto"/>
        <w:right w:val="none" w:sz="0" w:space="0" w:color="auto"/>
      </w:divBdr>
    </w:div>
    <w:div w:id="147206963">
      <w:bodyDiv w:val="1"/>
      <w:marLeft w:val="0"/>
      <w:marRight w:val="0"/>
      <w:marTop w:val="0"/>
      <w:marBottom w:val="0"/>
      <w:divBdr>
        <w:top w:val="none" w:sz="0" w:space="0" w:color="auto"/>
        <w:left w:val="none" w:sz="0" w:space="0" w:color="auto"/>
        <w:bottom w:val="none" w:sz="0" w:space="0" w:color="auto"/>
        <w:right w:val="none" w:sz="0" w:space="0" w:color="auto"/>
      </w:divBdr>
    </w:div>
    <w:div w:id="264194870">
      <w:bodyDiv w:val="1"/>
      <w:marLeft w:val="0"/>
      <w:marRight w:val="0"/>
      <w:marTop w:val="0"/>
      <w:marBottom w:val="0"/>
      <w:divBdr>
        <w:top w:val="none" w:sz="0" w:space="0" w:color="auto"/>
        <w:left w:val="none" w:sz="0" w:space="0" w:color="auto"/>
        <w:bottom w:val="none" w:sz="0" w:space="0" w:color="auto"/>
        <w:right w:val="none" w:sz="0" w:space="0" w:color="auto"/>
      </w:divBdr>
    </w:div>
    <w:div w:id="592979945">
      <w:bodyDiv w:val="1"/>
      <w:marLeft w:val="0"/>
      <w:marRight w:val="0"/>
      <w:marTop w:val="0"/>
      <w:marBottom w:val="0"/>
      <w:divBdr>
        <w:top w:val="none" w:sz="0" w:space="0" w:color="auto"/>
        <w:left w:val="none" w:sz="0" w:space="0" w:color="auto"/>
        <w:bottom w:val="none" w:sz="0" w:space="0" w:color="auto"/>
        <w:right w:val="none" w:sz="0" w:space="0" w:color="auto"/>
      </w:divBdr>
    </w:div>
    <w:div w:id="659620937">
      <w:bodyDiv w:val="1"/>
      <w:marLeft w:val="0"/>
      <w:marRight w:val="0"/>
      <w:marTop w:val="0"/>
      <w:marBottom w:val="0"/>
      <w:divBdr>
        <w:top w:val="none" w:sz="0" w:space="0" w:color="auto"/>
        <w:left w:val="none" w:sz="0" w:space="0" w:color="auto"/>
        <w:bottom w:val="none" w:sz="0" w:space="0" w:color="auto"/>
        <w:right w:val="none" w:sz="0" w:space="0" w:color="auto"/>
      </w:divBdr>
    </w:div>
    <w:div w:id="1091124677">
      <w:bodyDiv w:val="1"/>
      <w:marLeft w:val="0"/>
      <w:marRight w:val="0"/>
      <w:marTop w:val="0"/>
      <w:marBottom w:val="0"/>
      <w:divBdr>
        <w:top w:val="none" w:sz="0" w:space="0" w:color="auto"/>
        <w:left w:val="none" w:sz="0" w:space="0" w:color="auto"/>
        <w:bottom w:val="none" w:sz="0" w:space="0" w:color="auto"/>
        <w:right w:val="none" w:sz="0" w:space="0" w:color="auto"/>
      </w:divBdr>
    </w:div>
    <w:div w:id="1107771305">
      <w:bodyDiv w:val="1"/>
      <w:marLeft w:val="0"/>
      <w:marRight w:val="0"/>
      <w:marTop w:val="0"/>
      <w:marBottom w:val="0"/>
      <w:divBdr>
        <w:top w:val="none" w:sz="0" w:space="0" w:color="auto"/>
        <w:left w:val="none" w:sz="0" w:space="0" w:color="auto"/>
        <w:bottom w:val="none" w:sz="0" w:space="0" w:color="auto"/>
        <w:right w:val="none" w:sz="0" w:space="0" w:color="auto"/>
      </w:divBdr>
    </w:div>
    <w:div w:id="1151169870">
      <w:bodyDiv w:val="1"/>
      <w:marLeft w:val="0"/>
      <w:marRight w:val="0"/>
      <w:marTop w:val="0"/>
      <w:marBottom w:val="0"/>
      <w:divBdr>
        <w:top w:val="none" w:sz="0" w:space="0" w:color="auto"/>
        <w:left w:val="none" w:sz="0" w:space="0" w:color="auto"/>
        <w:bottom w:val="none" w:sz="0" w:space="0" w:color="auto"/>
        <w:right w:val="none" w:sz="0" w:space="0" w:color="auto"/>
      </w:divBdr>
    </w:div>
    <w:div w:id="1292323724">
      <w:bodyDiv w:val="1"/>
      <w:marLeft w:val="0"/>
      <w:marRight w:val="0"/>
      <w:marTop w:val="0"/>
      <w:marBottom w:val="0"/>
      <w:divBdr>
        <w:top w:val="none" w:sz="0" w:space="0" w:color="auto"/>
        <w:left w:val="none" w:sz="0" w:space="0" w:color="auto"/>
        <w:bottom w:val="none" w:sz="0" w:space="0" w:color="auto"/>
        <w:right w:val="none" w:sz="0" w:space="0" w:color="auto"/>
      </w:divBdr>
    </w:div>
    <w:div w:id="1344942913">
      <w:bodyDiv w:val="1"/>
      <w:marLeft w:val="0"/>
      <w:marRight w:val="0"/>
      <w:marTop w:val="0"/>
      <w:marBottom w:val="0"/>
      <w:divBdr>
        <w:top w:val="none" w:sz="0" w:space="0" w:color="auto"/>
        <w:left w:val="none" w:sz="0" w:space="0" w:color="auto"/>
        <w:bottom w:val="none" w:sz="0" w:space="0" w:color="auto"/>
        <w:right w:val="none" w:sz="0" w:space="0" w:color="auto"/>
      </w:divBdr>
    </w:div>
    <w:div w:id="1382704338">
      <w:bodyDiv w:val="1"/>
      <w:marLeft w:val="0"/>
      <w:marRight w:val="0"/>
      <w:marTop w:val="0"/>
      <w:marBottom w:val="0"/>
      <w:divBdr>
        <w:top w:val="none" w:sz="0" w:space="0" w:color="auto"/>
        <w:left w:val="none" w:sz="0" w:space="0" w:color="auto"/>
        <w:bottom w:val="none" w:sz="0" w:space="0" w:color="auto"/>
        <w:right w:val="none" w:sz="0" w:space="0" w:color="auto"/>
      </w:divBdr>
    </w:div>
    <w:div w:id="1428115692">
      <w:bodyDiv w:val="1"/>
      <w:marLeft w:val="0"/>
      <w:marRight w:val="0"/>
      <w:marTop w:val="0"/>
      <w:marBottom w:val="0"/>
      <w:divBdr>
        <w:top w:val="none" w:sz="0" w:space="0" w:color="auto"/>
        <w:left w:val="none" w:sz="0" w:space="0" w:color="auto"/>
        <w:bottom w:val="none" w:sz="0" w:space="0" w:color="auto"/>
        <w:right w:val="none" w:sz="0" w:space="0" w:color="auto"/>
      </w:divBdr>
    </w:div>
    <w:div w:id="1465466604">
      <w:bodyDiv w:val="1"/>
      <w:marLeft w:val="0"/>
      <w:marRight w:val="0"/>
      <w:marTop w:val="0"/>
      <w:marBottom w:val="0"/>
      <w:divBdr>
        <w:top w:val="none" w:sz="0" w:space="0" w:color="auto"/>
        <w:left w:val="none" w:sz="0" w:space="0" w:color="auto"/>
        <w:bottom w:val="none" w:sz="0" w:space="0" w:color="auto"/>
        <w:right w:val="none" w:sz="0" w:space="0" w:color="auto"/>
      </w:divBdr>
    </w:div>
    <w:div w:id="1491755334">
      <w:bodyDiv w:val="1"/>
      <w:marLeft w:val="0"/>
      <w:marRight w:val="0"/>
      <w:marTop w:val="0"/>
      <w:marBottom w:val="0"/>
      <w:divBdr>
        <w:top w:val="none" w:sz="0" w:space="0" w:color="auto"/>
        <w:left w:val="none" w:sz="0" w:space="0" w:color="auto"/>
        <w:bottom w:val="none" w:sz="0" w:space="0" w:color="auto"/>
        <w:right w:val="none" w:sz="0" w:space="0" w:color="auto"/>
      </w:divBdr>
    </w:div>
    <w:div w:id="1519126649">
      <w:bodyDiv w:val="1"/>
      <w:marLeft w:val="0"/>
      <w:marRight w:val="0"/>
      <w:marTop w:val="0"/>
      <w:marBottom w:val="0"/>
      <w:divBdr>
        <w:top w:val="none" w:sz="0" w:space="0" w:color="auto"/>
        <w:left w:val="none" w:sz="0" w:space="0" w:color="auto"/>
        <w:bottom w:val="none" w:sz="0" w:space="0" w:color="auto"/>
        <w:right w:val="none" w:sz="0" w:space="0" w:color="auto"/>
      </w:divBdr>
    </w:div>
    <w:div w:id="1565138356">
      <w:bodyDiv w:val="1"/>
      <w:marLeft w:val="0"/>
      <w:marRight w:val="0"/>
      <w:marTop w:val="0"/>
      <w:marBottom w:val="0"/>
      <w:divBdr>
        <w:top w:val="none" w:sz="0" w:space="0" w:color="auto"/>
        <w:left w:val="none" w:sz="0" w:space="0" w:color="auto"/>
        <w:bottom w:val="none" w:sz="0" w:space="0" w:color="auto"/>
        <w:right w:val="none" w:sz="0" w:space="0" w:color="auto"/>
      </w:divBdr>
    </w:div>
    <w:div w:id="1624388456">
      <w:bodyDiv w:val="1"/>
      <w:marLeft w:val="0"/>
      <w:marRight w:val="0"/>
      <w:marTop w:val="0"/>
      <w:marBottom w:val="0"/>
      <w:divBdr>
        <w:top w:val="none" w:sz="0" w:space="0" w:color="auto"/>
        <w:left w:val="none" w:sz="0" w:space="0" w:color="auto"/>
        <w:bottom w:val="none" w:sz="0" w:space="0" w:color="auto"/>
        <w:right w:val="none" w:sz="0" w:space="0" w:color="auto"/>
      </w:divBdr>
    </w:div>
    <w:div w:id="1674917158">
      <w:bodyDiv w:val="1"/>
      <w:marLeft w:val="0"/>
      <w:marRight w:val="0"/>
      <w:marTop w:val="0"/>
      <w:marBottom w:val="0"/>
      <w:divBdr>
        <w:top w:val="none" w:sz="0" w:space="0" w:color="auto"/>
        <w:left w:val="none" w:sz="0" w:space="0" w:color="auto"/>
        <w:bottom w:val="none" w:sz="0" w:space="0" w:color="auto"/>
        <w:right w:val="none" w:sz="0" w:space="0" w:color="auto"/>
      </w:divBdr>
    </w:div>
    <w:div w:id="1697536162">
      <w:bodyDiv w:val="1"/>
      <w:marLeft w:val="0"/>
      <w:marRight w:val="0"/>
      <w:marTop w:val="0"/>
      <w:marBottom w:val="0"/>
      <w:divBdr>
        <w:top w:val="none" w:sz="0" w:space="0" w:color="auto"/>
        <w:left w:val="none" w:sz="0" w:space="0" w:color="auto"/>
        <w:bottom w:val="none" w:sz="0" w:space="0" w:color="auto"/>
        <w:right w:val="none" w:sz="0" w:space="0" w:color="auto"/>
      </w:divBdr>
    </w:div>
    <w:div w:id="1701322782">
      <w:bodyDiv w:val="1"/>
      <w:marLeft w:val="0"/>
      <w:marRight w:val="0"/>
      <w:marTop w:val="0"/>
      <w:marBottom w:val="0"/>
      <w:divBdr>
        <w:top w:val="none" w:sz="0" w:space="0" w:color="auto"/>
        <w:left w:val="none" w:sz="0" w:space="0" w:color="auto"/>
        <w:bottom w:val="none" w:sz="0" w:space="0" w:color="auto"/>
        <w:right w:val="none" w:sz="0" w:space="0" w:color="auto"/>
      </w:divBdr>
    </w:div>
    <w:div w:id="1775901052">
      <w:bodyDiv w:val="1"/>
      <w:marLeft w:val="0"/>
      <w:marRight w:val="0"/>
      <w:marTop w:val="0"/>
      <w:marBottom w:val="0"/>
      <w:divBdr>
        <w:top w:val="none" w:sz="0" w:space="0" w:color="auto"/>
        <w:left w:val="none" w:sz="0" w:space="0" w:color="auto"/>
        <w:bottom w:val="none" w:sz="0" w:space="0" w:color="auto"/>
        <w:right w:val="none" w:sz="0" w:space="0" w:color="auto"/>
      </w:divBdr>
    </w:div>
    <w:div w:id="19827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C443EA-25A1-4628-B25C-27CED59FF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1856</Words>
  <Characters>10582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2024-05-27T10:10:00Z</dcterms:created>
  <dcterms:modified xsi:type="dcterms:W3CDTF">2024-08-23T15:59:00Z</dcterms:modified>
</cp:coreProperties>
</file>