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Pr="00707723" w:rsidRDefault="00012B16">
      <w:pPr>
        <w:rPr>
          <w:lang w:val="cy-GB"/>
        </w:rPr>
      </w:pPr>
      <w:r w:rsidRPr="00707723">
        <w:rPr>
          <w:noProof/>
          <w:lang w:val="cy-GB"/>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707723" w:rsidRDefault="00563B58" w:rsidP="0040668F">
      <w:pPr>
        <w:rPr>
          <w:rFonts w:ascii="Times New Roman" w:hAnsi="Times New Roman" w:cs="Times New Roman"/>
          <w:sz w:val="24"/>
          <w:szCs w:val="24"/>
          <w:lang w:val="cy-GB"/>
        </w:rPr>
      </w:pPr>
    </w:p>
    <w:p w14:paraId="1ED29290" w14:textId="4C531643" w:rsidR="00F927A1" w:rsidRPr="00707723" w:rsidRDefault="00212170" w:rsidP="00212170">
      <w:pPr>
        <w:overflowPunct/>
        <w:autoSpaceDE/>
        <w:autoSpaceDN/>
        <w:adjustRightInd/>
        <w:textAlignment w:val="auto"/>
        <w:rPr>
          <w:rFonts w:ascii="Times New Roman" w:hAnsi="Times New Roman"/>
          <w:b/>
          <w:bCs/>
          <w:color w:val="auto"/>
          <w:sz w:val="48"/>
          <w:szCs w:val="48"/>
          <w:lang w:val="cy-GB"/>
        </w:rPr>
      </w:pPr>
      <w:bookmarkStart w:id="0" w:name="_Hlk128897881"/>
      <w:r w:rsidRPr="00707723">
        <w:rPr>
          <w:rFonts w:ascii="Times New Roman" w:hAnsi="Times New Roman" w:cs="Times New Roman"/>
          <w:b/>
          <w:color w:val="auto"/>
          <w:sz w:val="48"/>
          <w:szCs w:val="48"/>
          <w:lang w:val="cy-GB"/>
        </w:rPr>
        <w:t>TYSTYSGRIF RADDEDIG mewn Cadarnhau Ymarfer Gwaith Cymdeithasol</w:t>
      </w:r>
    </w:p>
    <w:p w14:paraId="0F4D6E7D" w14:textId="6BC8FD1B" w:rsidR="0085230E" w:rsidRPr="00707723" w:rsidRDefault="00212170" w:rsidP="00212170">
      <w:pPr>
        <w:overflowPunct/>
        <w:autoSpaceDE/>
        <w:autoSpaceDN/>
        <w:adjustRightInd/>
        <w:ind w:right="-957"/>
        <w:textAlignment w:val="auto"/>
        <w:rPr>
          <w:rFonts w:ascii="Times New Roman" w:hAnsi="Times New Roman" w:cs="Times New Roman"/>
          <w:b/>
          <w:color w:val="auto"/>
          <w:sz w:val="48"/>
          <w:lang w:val="cy-GB"/>
        </w:rPr>
      </w:pPr>
      <w:r w:rsidRPr="00707723">
        <w:rPr>
          <w:rFonts w:ascii="Times New Roman" w:hAnsi="Times New Roman" w:cs="Times New Roman"/>
          <w:b/>
          <w:color w:val="auto"/>
          <w:sz w:val="48"/>
          <w:lang w:val="cy-GB"/>
        </w:rPr>
        <w:t>LEFEL 6 - 60 credyd</w:t>
      </w:r>
    </w:p>
    <w:p w14:paraId="2216C5B7" w14:textId="60E00ACE" w:rsidR="00706BB5" w:rsidRPr="00707723" w:rsidRDefault="00212170" w:rsidP="00212170">
      <w:pPr>
        <w:overflowPunct/>
        <w:autoSpaceDE/>
        <w:autoSpaceDN/>
        <w:adjustRightInd/>
        <w:ind w:right="-957"/>
        <w:textAlignment w:val="auto"/>
        <w:rPr>
          <w:rFonts w:ascii="Times New Roman" w:hAnsi="Times New Roman" w:cs="Times New Roman"/>
          <w:b/>
          <w:color w:val="auto"/>
          <w:sz w:val="48"/>
          <w:lang w:val="cy-GB"/>
        </w:rPr>
      </w:pPr>
      <w:r w:rsidRPr="00707723">
        <w:rPr>
          <w:rFonts w:ascii="Times New Roman" w:hAnsi="Times New Roman" w:cs="Times New Roman"/>
          <w:b/>
          <w:color w:val="auto"/>
          <w:sz w:val="48"/>
          <w:lang w:val="cy-GB"/>
        </w:rPr>
        <w:t>BMPF6044C</w:t>
      </w:r>
    </w:p>
    <w:p w14:paraId="28947286" w14:textId="77777777" w:rsidR="00F927A1" w:rsidRPr="00707723" w:rsidRDefault="00F927A1" w:rsidP="00FF7EBB">
      <w:pPr>
        <w:overflowPunct/>
        <w:autoSpaceDE/>
        <w:autoSpaceDN/>
        <w:adjustRightInd/>
        <w:ind w:right="-957"/>
        <w:textAlignment w:val="auto"/>
        <w:rPr>
          <w:rFonts w:ascii="Times New Roman" w:hAnsi="Times New Roman" w:cs="Times New Roman"/>
          <w:b/>
          <w:color w:val="auto"/>
          <w:sz w:val="48"/>
          <w:lang w:val="cy-GB"/>
        </w:rPr>
      </w:pPr>
    </w:p>
    <w:p w14:paraId="61FA5299" w14:textId="77777777" w:rsidR="00F927A1" w:rsidRPr="00395344" w:rsidRDefault="00F927A1" w:rsidP="00F927A1">
      <w:pPr>
        <w:overflowPunct/>
        <w:autoSpaceDE/>
        <w:autoSpaceDN/>
        <w:adjustRightInd/>
        <w:ind w:right="-957"/>
        <w:textAlignment w:val="auto"/>
        <w:rPr>
          <w:rFonts w:ascii="Times New Roman" w:hAnsi="Times New Roman" w:cs="Times New Roman"/>
          <w:b/>
          <w:color w:val="auto"/>
          <w:sz w:val="16"/>
          <w:szCs w:val="2"/>
          <w:lang w:val="cy-GB"/>
        </w:rPr>
      </w:pPr>
    </w:p>
    <w:p w14:paraId="5B3FA234" w14:textId="36D1A88E" w:rsidR="00F927A1" w:rsidRPr="00707723" w:rsidRDefault="00212170" w:rsidP="00212170">
      <w:pPr>
        <w:overflowPunct/>
        <w:autoSpaceDE/>
        <w:autoSpaceDN/>
        <w:adjustRightInd/>
        <w:ind w:right="-957"/>
        <w:textAlignment w:val="auto"/>
        <w:rPr>
          <w:rFonts w:ascii="Times New Roman" w:hAnsi="Times New Roman" w:cs="Times New Roman"/>
          <w:b/>
          <w:color w:val="auto"/>
          <w:sz w:val="48"/>
          <w:lang w:val="cy-GB"/>
        </w:rPr>
      </w:pPr>
      <w:r w:rsidRPr="00707723">
        <w:rPr>
          <w:rFonts w:ascii="Times New Roman" w:hAnsi="Times New Roman" w:cs="Times New Roman"/>
          <w:b/>
          <w:color w:val="auto"/>
          <w:sz w:val="48"/>
          <w:lang w:val="cy-GB"/>
        </w:rPr>
        <w:t>PORTFFOLIO’R DYSGWR</w:t>
      </w:r>
    </w:p>
    <w:p w14:paraId="462A1174" w14:textId="77777777" w:rsidR="00EC6A38" w:rsidRDefault="00212170" w:rsidP="00212170">
      <w:pPr>
        <w:overflowPunct/>
        <w:autoSpaceDE/>
        <w:autoSpaceDN/>
        <w:adjustRightInd/>
        <w:ind w:right="-957"/>
        <w:textAlignment w:val="auto"/>
        <w:rPr>
          <w:rFonts w:ascii="Times New Roman" w:hAnsi="Times New Roman" w:cs="Times New Roman"/>
          <w:b/>
          <w:bCs/>
          <w:color w:val="auto"/>
          <w:sz w:val="48"/>
          <w:szCs w:val="48"/>
          <w:lang w:val="cy-GB"/>
        </w:rPr>
      </w:pPr>
      <w:r w:rsidRPr="00707723">
        <w:rPr>
          <w:rFonts w:ascii="Times New Roman" w:hAnsi="Times New Roman" w:cs="Times New Roman"/>
          <w:b/>
          <w:bCs/>
          <w:color w:val="auto"/>
          <w:sz w:val="48"/>
          <w:szCs w:val="48"/>
          <w:lang w:val="cy-GB"/>
        </w:rPr>
        <w:t xml:space="preserve">(PORTH AGORED a PHRIFYSGOL </w:t>
      </w:r>
      <w:r w:rsidRPr="00EC6A38">
        <w:rPr>
          <w:rFonts w:ascii="Times New Roman" w:hAnsi="Times New Roman" w:cs="Times New Roman"/>
          <w:b/>
          <w:bCs/>
          <w:color w:val="auto"/>
          <w:sz w:val="48"/>
          <w:szCs w:val="48"/>
          <w:lang w:val="cy-GB"/>
        </w:rPr>
        <w:t xml:space="preserve">CYMRU </w:t>
      </w:r>
    </w:p>
    <w:p w14:paraId="333E90F0" w14:textId="73DED1F8" w:rsidR="00F927A1" w:rsidRPr="00707723" w:rsidRDefault="00212170" w:rsidP="00212170">
      <w:pPr>
        <w:overflowPunct/>
        <w:autoSpaceDE/>
        <w:autoSpaceDN/>
        <w:adjustRightInd/>
        <w:ind w:right="-957"/>
        <w:textAlignment w:val="auto"/>
        <w:rPr>
          <w:rFonts w:ascii="Times New Roman" w:hAnsi="Times New Roman" w:cs="Times New Roman"/>
          <w:b/>
          <w:bCs/>
          <w:color w:val="auto"/>
          <w:sz w:val="48"/>
          <w:szCs w:val="48"/>
          <w:lang w:val="cy-GB"/>
        </w:rPr>
      </w:pPr>
      <w:r w:rsidRPr="00EC6A38">
        <w:rPr>
          <w:rFonts w:ascii="Times New Roman" w:hAnsi="Times New Roman" w:cs="Times New Roman"/>
          <w:b/>
          <w:bCs/>
          <w:color w:val="auto"/>
          <w:sz w:val="48"/>
          <w:szCs w:val="48"/>
          <w:lang w:val="cy-GB"/>
        </w:rPr>
        <w:t>Y</w:t>
      </w:r>
      <w:r w:rsidRPr="00707723">
        <w:rPr>
          <w:rFonts w:ascii="Times New Roman" w:hAnsi="Times New Roman" w:cs="Times New Roman"/>
          <w:b/>
          <w:bCs/>
          <w:color w:val="auto"/>
          <w:sz w:val="48"/>
          <w:szCs w:val="48"/>
          <w:lang w:val="cy-GB"/>
        </w:rPr>
        <w:t xml:space="preserve"> DRINDOD DEWI SANT)</w:t>
      </w:r>
    </w:p>
    <w:p w14:paraId="024B1E2F" w14:textId="77777777" w:rsidR="0085230E" w:rsidRPr="00395344" w:rsidRDefault="0085230E" w:rsidP="00F927A1">
      <w:pPr>
        <w:overflowPunct/>
        <w:autoSpaceDE/>
        <w:autoSpaceDN/>
        <w:adjustRightInd/>
        <w:ind w:right="-957"/>
        <w:textAlignment w:val="auto"/>
        <w:rPr>
          <w:rFonts w:ascii="Times New Roman" w:hAnsi="Times New Roman" w:cs="Times New Roman"/>
          <w:b/>
          <w:color w:val="auto"/>
          <w:sz w:val="16"/>
          <w:szCs w:val="2"/>
          <w:lang w:val="cy-GB"/>
        </w:rPr>
      </w:pPr>
    </w:p>
    <w:p w14:paraId="16D1A022" w14:textId="77777777" w:rsidR="0085230E" w:rsidRPr="00707723" w:rsidRDefault="0085230E" w:rsidP="00F927A1">
      <w:pPr>
        <w:overflowPunct/>
        <w:autoSpaceDE/>
        <w:autoSpaceDN/>
        <w:adjustRightInd/>
        <w:ind w:right="-957"/>
        <w:textAlignment w:val="auto"/>
        <w:rPr>
          <w:rFonts w:ascii="Times New Roman" w:hAnsi="Times New Roman" w:cs="Times New Roman"/>
          <w:b/>
          <w:color w:val="auto"/>
          <w:sz w:val="48"/>
          <w:lang w:val="cy-GB"/>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707723" w14:paraId="68CAA39D" w14:textId="77777777" w:rsidTr="00AE1514">
        <w:trPr>
          <w:trHeight w:val="240"/>
        </w:trPr>
        <w:tc>
          <w:tcPr>
            <w:tcW w:w="10368" w:type="dxa"/>
          </w:tcPr>
          <w:p w14:paraId="02F8EE88" w14:textId="4AE489E6" w:rsidR="00986B43" w:rsidRDefault="00212170" w:rsidP="00212170">
            <w:pPr>
              <w:overflowPunct/>
              <w:autoSpaceDE/>
              <w:autoSpaceDN/>
              <w:adjustRightInd/>
              <w:ind w:right="-957"/>
              <w:textAlignment w:val="auto"/>
              <w:rPr>
                <w:rFonts w:ascii="Times New Roman" w:hAnsi="Times New Roman" w:cs="Times New Roman"/>
                <w:b/>
                <w:color w:val="auto"/>
                <w:sz w:val="48"/>
                <w:lang w:val="cy-GB"/>
              </w:rPr>
            </w:pPr>
            <w:r w:rsidRPr="00707723">
              <w:rPr>
                <w:rFonts w:ascii="Times New Roman" w:hAnsi="Times New Roman" w:cs="Times New Roman"/>
                <w:b/>
                <w:color w:val="auto"/>
                <w:sz w:val="48"/>
                <w:lang w:val="cy-GB"/>
              </w:rPr>
              <w:t>Enw’r dysgwr:</w:t>
            </w:r>
            <w:r w:rsidR="005A5864">
              <w:rPr>
                <w:rFonts w:ascii="Times New Roman" w:hAnsi="Times New Roman" w:cs="Times New Roman"/>
                <w:b/>
                <w:color w:val="auto"/>
                <w:sz w:val="48"/>
                <w:lang w:val="cy-GB"/>
              </w:rPr>
              <w:t xml:space="preserve"> Marged Dafydd</w:t>
            </w:r>
          </w:p>
          <w:p w14:paraId="7B40E18A" w14:textId="77777777" w:rsidR="00395344" w:rsidRPr="00395344" w:rsidRDefault="00395344" w:rsidP="00212170">
            <w:pPr>
              <w:overflowPunct/>
              <w:autoSpaceDE/>
              <w:autoSpaceDN/>
              <w:adjustRightInd/>
              <w:ind w:right="-957"/>
              <w:textAlignment w:val="auto"/>
              <w:rPr>
                <w:rFonts w:ascii="Times New Roman" w:hAnsi="Times New Roman" w:cs="Times New Roman"/>
                <w:b/>
                <w:color w:val="auto"/>
                <w:sz w:val="22"/>
                <w:szCs w:val="6"/>
                <w:lang w:val="cy-GB"/>
              </w:rPr>
            </w:pPr>
          </w:p>
          <w:p w14:paraId="224B5F35" w14:textId="106716BA" w:rsidR="00395344" w:rsidRPr="003347C2" w:rsidRDefault="00395344" w:rsidP="00212170">
            <w:pPr>
              <w:overflowPunct/>
              <w:autoSpaceDE/>
              <w:autoSpaceDN/>
              <w:adjustRightInd/>
              <w:ind w:right="-957"/>
              <w:textAlignment w:val="auto"/>
              <w:rPr>
                <w:lang w:val="cy-GB"/>
              </w:rPr>
            </w:pPr>
            <w:r>
              <w:rPr>
                <w:rFonts w:ascii="Times New Roman" w:hAnsi="Times New Roman" w:cs="Times New Roman"/>
                <w:b/>
                <w:color w:val="auto"/>
                <w:sz w:val="48"/>
                <w:lang w:val="cy-GB"/>
              </w:rPr>
              <w:t>Cyfeiriad ebost:</w:t>
            </w:r>
            <w:r w:rsidR="003347C2">
              <w:t xml:space="preserve"> </w:t>
            </w:r>
            <w:hyperlink r:id="rId11" w:history="1">
              <w:r w:rsidR="003347C2" w:rsidRPr="002C169B">
                <w:rPr>
                  <w:rStyle w:val="Hyperlink"/>
                  <w:b/>
                  <w:bCs/>
                  <w:color w:val="auto"/>
                  <w:sz w:val="28"/>
                  <w:szCs w:val="28"/>
                  <w:u w:val="none"/>
                </w:rPr>
                <w:t>2521919@student.uwtsd.ac.uk</w:t>
              </w:r>
            </w:hyperlink>
            <w:r w:rsidR="003347C2" w:rsidRPr="002C169B">
              <w:rPr>
                <w:b/>
                <w:bCs/>
                <w:color w:val="auto"/>
                <w:u w:val="single"/>
              </w:rPr>
              <w:t> </w:t>
            </w:r>
          </w:p>
          <w:p w14:paraId="22E38809" w14:textId="77777777" w:rsidR="00986B43" w:rsidRPr="00707723" w:rsidRDefault="00986B43" w:rsidP="005D3F07">
            <w:pPr>
              <w:overflowPunct/>
              <w:autoSpaceDE/>
              <w:autoSpaceDN/>
              <w:adjustRightInd/>
              <w:ind w:right="-957"/>
              <w:textAlignment w:val="auto"/>
              <w:rPr>
                <w:rFonts w:ascii="Times New Roman" w:hAnsi="Times New Roman" w:cs="Times New Roman"/>
                <w:b/>
                <w:color w:val="auto"/>
                <w:sz w:val="48"/>
                <w:lang w:val="cy-GB"/>
              </w:rPr>
            </w:pPr>
          </w:p>
          <w:p w14:paraId="0DE696B2" w14:textId="43FFD4DF" w:rsidR="00F927A1" w:rsidRPr="00707723" w:rsidRDefault="00212170" w:rsidP="00212170">
            <w:pPr>
              <w:overflowPunct/>
              <w:autoSpaceDE/>
              <w:autoSpaceDN/>
              <w:adjustRightInd/>
              <w:ind w:right="-957"/>
              <w:textAlignment w:val="auto"/>
              <w:rPr>
                <w:rFonts w:ascii="Times New Roman" w:hAnsi="Times New Roman" w:cs="Times New Roman"/>
                <w:b/>
                <w:color w:val="auto"/>
                <w:sz w:val="48"/>
                <w:lang w:val="cy-GB"/>
              </w:rPr>
            </w:pPr>
            <w:r w:rsidRPr="00707723">
              <w:rPr>
                <w:rFonts w:ascii="Times New Roman" w:hAnsi="Times New Roman" w:cs="Times New Roman"/>
                <w:b/>
                <w:color w:val="auto"/>
                <w:sz w:val="48"/>
                <w:lang w:val="cy-GB"/>
              </w:rPr>
              <w:t>Rhif Cofrestru’r Dysgwr yn y Brifysgol:</w:t>
            </w:r>
            <w:r w:rsidR="003347C2">
              <w:rPr>
                <w:rFonts w:ascii="Times New Roman" w:hAnsi="Times New Roman" w:cs="Times New Roman"/>
                <w:b/>
                <w:color w:val="auto"/>
                <w:sz w:val="48"/>
                <w:lang w:val="cy-GB"/>
              </w:rPr>
              <w:t xml:space="preserve"> 2521919</w:t>
            </w:r>
          </w:p>
          <w:p w14:paraId="622FD17A" w14:textId="77777777" w:rsidR="0085230E" w:rsidRPr="00707723" w:rsidRDefault="0085230E" w:rsidP="005D3F07">
            <w:pPr>
              <w:overflowPunct/>
              <w:autoSpaceDE/>
              <w:autoSpaceDN/>
              <w:adjustRightInd/>
              <w:ind w:right="-957"/>
              <w:textAlignment w:val="auto"/>
              <w:rPr>
                <w:rFonts w:ascii="Times New Roman" w:hAnsi="Times New Roman" w:cs="Times New Roman"/>
                <w:b/>
                <w:color w:val="auto"/>
                <w:sz w:val="48"/>
                <w:lang w:val="cy-GB"/>
              </w:rPr>
            </w:pPr>
          </w:p>
          <w:p w14:paraId="5F84129B" w14:textId="09800450" w:rsidR="0085230E" w:rsidRPr="00707723" w:rsidRDefault="00212170" w:rsidP="00212170">
            <w:pPr>
              <w:overflowPunct/>
              <w:autoSpaceDE/>
              <w:autoSpaceDN/>
              <w:adjustRightInd/>
              <w:ind w:right="-957"/>
              <w:textAlignment w:val="auto"/>
              <w:rPr>
                <w:rFonts w:ascii="Times New Roman" w:hAnsi="Times New Roman" w:cs="Times New Roman"/>
                <w:b/>
                <w:color w:val="auto"/>
                <w:sz w:val="48"/>
                <w:lang w:val="cy-GB"/>
              </w:rPr>
            </w:pPr>
            <w:r w:rsidRPr="00707723">
              <w:rPr>
                <w:rFonts w:ascii="Times New Roman" w:hAnsi="Times New Roman" w:cs="Times New Roman"/>
                <w:b/>
                <w:color w:val="auto"/>
                <w:sz w:val="48"/>
                <w:lang w:val="cy-GB"/>
              </w:rPr>
              <w:t>Carfan:</w:t>
            </w:r>
            <w:r w:rsidR="00706BB5" w:rsidRPr="00707723">
              <w:rPr>
                <w:rFonts w:ascii="Times New Roman" w:hAnsi="Times New Roman" w:cs="Times New Roman"/>
                <w:b/>
                <w:color w:val="auto"/>
                <w:sz w:val="48"/>
                <w:lang w:val="cy-GB"/>
              </w:rPr>
              <w:t xml:space="preserve"> </w:t>
            </w:r>
            <w:r w:rsidR="00BD7665">
              <w:rPr>
                <w:rFonts w:ascii="Times New Roman" w:hAnsi="Times New Roman" w:cs="Times New Roman"/>
                <w:b/>
                <w:color w:val="auto"/>
                <w:sz w:val="48"/>
                <w:lang w:val="cy-GB"/>
              </w:rPr>
              <w:t>2026</w:t>
            </w:r>
          </w:p>
        </w:tc>
      </w:tr>
    </w:tbl>
    <w:p w14:paraId="40F3C009" w14:textId="77777777" w:rsidR="00F927A1" w:rsidRPr="00707723" w:rsidRDefault="008420E1" w:rsidP="00986B43">
      <w:pPr>
        <w:overflowPunct/>
        <w:autoSpaceDE/>
        <w:autoSpaceDN/>
        <w:adjustRightInd/>
        <w:ind w:right="-957"/>
        <w:textAlignment w:val="auto"/>
        <w:rPr>
          <w:rFonts w:ascii="Times New Roman" w:hAnsi="Times New Roman" w:cs="Times New Roman"/>
          <w:b/>
          <w:color w:val="auto"/>
          <w:sz w:val="48"/>
          <w:lang w:val="cy-GB"/>
        </w:rPr>
      </w:pPr>
      <w:r w:rsidRPr="00707723">
        <w:rPr>
          <w:rFonts w:ascii="Times New Roman" w:hAnsi="Times New Roman" w:cs="Times New Roman"/>
          <w:b/>
          <w:color w:val="auto"/>
          <w:sz w:val="48"/>
          <w:lang w:val="cy-GB"/>
        </w:rPr>
        <w:t xml:space="preserve"> </w:t>
      </w:r>
    </w:p>
    <w:p w14:paraId="621AF8BA" w14:textId="77777777" w:rsidR="00F927A1" w:rsidRPr="00707723" w:rsidRDefault="00F927A1" w:rsidP="00F927A1">
      <w:pPr>
        <w:overflowPunct/>
        <w:autoSpaceDE/>
        <w:autoSpaceDN/>
        <w:adjustRightInd/>
        <w:textAlignment w:val="auto"/>
        <w:rPr>
          <w:rFonts w:ascii="Times New Roman" w:hAnsi="Times New Roman" w:cs="Times New Roman"/>
          <w:color w:val="auto"/>
          <w:sz w:val="24"/>
          <w:lang w:val="cy-GB"/>
        </w:rPr>
      </w:pPr>
    </w:p>
    <w:p w14:paraId="3FC4E125" w14:textId="77777777" w:rsidR="00F927A1" w:rsidRPr="00707723" w:rsidRDefault="00F927A1" w:rsidP="00F927A1">
      <w:pPr>
        <w:overflowPunct/>
        <w:autoSpaceDE/>
        <w:autoSpaceDN/>
        <w:adjustRightInd/>
        <w:ind w:right="-957"/>
        <w:textAlignment w:val="auto"/>
        <w:rPr>
          <w:rFonts w:ascii="Times New Roman" w:hAnsi="Times New Roman" w:cs="Times New Roman"/>
          <w:b/>
          <w:color w:val="auto"/>
          <w:sz w:val="48"/>
          <w:lang w:val="cy-GB"/>
        </w:rPr>
      </w:pPr>
    </w:p>
    <w:p w14:paraId="7EFE1FA8" w14:textId="0C79C390" w:rsidR="00F927A1" w:rsidRPr="00707723" w:rsidRDefault="00212170" w:rsidP="00212170">
      <w:pPr>
        <w:overflowPunct/>
        <w:autoSpaceDE/>
        <w:autoSpaceDN/>
        <w:adjustRightInd/>
        <w:ind w:right="-957"/>
        <w:jc w:val="center"/>
        <w:textAlignment w:val="auto"/>
        <w:rPr>
          <w:rFonts w:ascii="Times New Roman" w:hAnsi="Times New Roman" w:cs="Times New Roman"/>
          <w:b/>
          <w:bCs/>
          <w:color w:val="auto"/>
          <w:sz w:val="40"/>
          <w:szCs w:val="40"/>
          <w:lang w:val="cy-GB"/>
        </w:rPr>
      </w:pPr>
      <w:r w:rsidRPr="00707723">
        <w:rPr>
          <w:rFonts w:ascii="Times New Roman" w:hAnsi="Times New Roman" w:cs="Times New Roman"/>
          <w:b/>
          <w:bCs/>
          <w:color w:val="auto"/>
          <w:sz w:val="40"/>
          <w:szCs w:val="40"/>
          <w:lang w:val="cy-GB"/>
        </w:rPr>
        <w:t>ACADEMI CYMRU AR GYFER ARFER PROFFESIYNOL AC YMCHWIL CYMHWYSOL</w:t>
      </w:r>
    </w:p>
    <w:bookmarkEnd w:id="0"/>
    <w:p w14:paraId="57519978" w14:textId="08D9B57E" w:rsidR="00214047" w:rsidRPr="00707723" w:rsidRDefault="00F927A1" w:rsidP="00952F24">
      <w:pPr>
        <w:rPr>
          <w:b/>
          <w:sz w:val="24"/>
          <w:szCs w:val="24"/>
          <w:lang w:val="cy-GB"/>
        </w:rPr>
      </w:pPr>
      <w:r w:rsidRPr="00707723">
        <w:rPr>
          <w:rFonts w:ascii="Times New Roman" w:hAnsi="Times New Roman" w:cs="Times New Roman"/>
          <w:color w:val="auto"/>
          <w:sz w:val="24"/>
          <w:lang w:val="cy-GB"/>
        </w:rPr>
        <w:br w:type="page"/>
      </w:r>
    </w:p>
    <w:p w14:paraId="70797153" w14:textId="77777777" w:rsidR="007F312E" w:rsidRPr="00707723" w:rsidRDefault="007F312E" w:rsidP="005F64AA">
      <w:pPr>
        <w:jc w:val="center"/>
        <w:rPr>
          <w:b/>
          <w:sz w:val="28"/>
          <w:szCs w:val="28"/>
          <w:lang w:val="cy-GB"/>
        </w:rPr>
      </w:pPr>
    </w:p>
    <w:p w14:paraId="7DFD6A18" w14:textId="78C115DA" w:rsidR="00F22AC5" w:rsidRPr="00B44D00" w:rsidRDefault="00B44D00" w:rsidP="00EE5BC3">
      <w:pPr>
        <w:jc w:val="center"/>
        <w:rPr>
          <w:b/>
          <w:sz w:val="28"/>
          <w:szCs w:val="28"/>
          <w:lang w:val="cy-GB"/>
        </w:rPr>
      </w:pPr>
      <w:r w:rsidRPr="00B44D00">
        <w:rPr>
          <w:b/>
          <w:sz w:val="28"/>
          <w:szCs w:val="28"/>
          <w:lang w:val="cy-GB"/>
        </w:rPr>
        <w:t>Tasg 2</w:t>
      </w:r>
    </w:p>
    <w:p w14:paraId="7DDC1F1D" w14:textId="77777777" w:rsidR="004046F0" w:rsidRPr="00707723" w:rsidRDefault="004046F0" w:rsidP="00EE5BC3">
      <w:pPr>
        <w:jc w:val="center"/>
        <w:rPr>
          <w:b/>
          <w:sz w:val="28"/>
          <w:szCs w:val="28"/>
          <w:lang w:val="cy-GB"/>
        </w:rPr>
      </w:pPr>
    </w:p>
    <w:p w14:paraId="00A29A3E" w14:textId="51001401" w:rsidR="00E559CE" w:rsidRPr="001164A3" w:rsidRDefault="00B44D00" w:rsidP="00EE5BC3">
      <w:pPr>
        <w:jc w:val="center"/>
        <w:rPr>
          <w:b/>
          <w:sz w:val="28"/>
          <w:szCs w:val="28"/>
          <w:lang w:val="cy-GB"/>
        </w:rPr>
      </w:pPr>
      <w:r w:rsidRPr="001164A3">
        <w:rPr>
          <w:b/>
          <w:sz w:val="28"/>
          <w:szCs w:val="28"/>
          <w:lang w:val="cy-GB"/>
        </w:rPr>
        <w:t xml:space="preserve">Arsylwi ar </w:t>
      </w:r>
      <w:r w:rsidR="001164A3">
        <w:rPr>
          <w:b/>
          <w:sz w:val="28"/>
          <w:szCs w:val="28"/>
          <w:lang w:val="cy-GB"/>
        </w:rPr>
        <w:t>Yma</w:t>
      </w:r>
      <w:r w:rsidRPr="001164A3">
        <w:rPr>
          <w:b/>
          <w:sz w:val="28"/>
          <w:szCs w:val="28"/>
          <w:lang w:val="cy-GB"/>
        </w:rPr>
        <w:t>rfer</w:t>
      </w:r>
    </w:p>
    <w:p w14:paraId="7903F5FE" w14:textId="6991929C" w:rsidR="002D65D2" w:rsidRPr="00707723" w:rsidRDefault="001164A3" w:rsidP="00FF7EBB">
      <w:pPr>
        <w:jc w:val="both"/>
        <w:rPr>
          <w:b/>
          <w:i/>
          <w:sz w:val="24"/>
          <w:szCs w:val="24"/>
          <w:lang w:val="cy-GB"/>
        </w:rPr>
      </w:pPr>
      <w:r w:rsidRPr="001164A3">
        <w:rPr>
          <w:b/>
          <w:i/>
          <w:sz w:val="24"/>
          <w:szCs w:val="24"/>
          <w:lang w:val="cy-GB"/>
        </w:rPr>
        <w:t>Canllawiau:</w:t>
      </w:r>
      <w:r w:rsidR="00130119" w:rsidRPr="001164A3">
        <w:rPr>
          <w:b/>
          <w:i/>
          <w:sz w:val="24"/>
          <w:szCs w:val="24"/>
          <w:lang w:val="cy-GB"/>
        </w:rPr>
        <w:t xml:space="preserve"> </w:t>
      </w:r>
    </w:p>
    <w:p w14:paraId="2800F754" w14:textId="77777777" w:rsidR="000D2ED2" w:rsidRPr="00707723" w:rsidRDefault="000D2ED2" w:rsidP="00FF7EBB">
      <w:pPr>
        <w:jc w:val="both"/>
        <w:rPr>
          <w:b/>
          <w:i/>
          <w:sz w:val="24"/>
          <w:szCs w:val="24"/>
          <w:lang w:val="cy-GB"/>
        </w:rPr>
      </w:pPr>
    </w:p>
    <w:p w14:paraId="789278A0" w14:textId="0F3D0D64" w:rsidR="001164A3" w:rsidRPr="001164A3" w:rsidRDefault="001164A3" w:rsidP="001164A3">
      <w:pPr>
        <w:jc w:val="both"/>
        <w:rPr>
          <w:i/>
          <w:sz w:val="24"/>
          <w:szCs w:val="24"/>
          <w:lang w:val="cy-GB"/>
        </w:rPr>
      </w:pPr>
      <w:r w:rsidRPr="001164A3">
        <w:rPr>
          <w:i/>
          <w:sz w:val="24"/>
          <w:szCs w:val="24"/>
          <w:lang w:val="cy-GB"/>
        </w:rPr>
        <w:t xml:space="preserve">Rhaid i ddysgwr ddewis arsylwi ar </w:t>
      </w:r>
      <w:r w:rsidRPr="001164A3">
        <w:rPr>
          <w:b/>
          <w:bCs/>
          <w:i/>
          <w:sz w:val="24"/>
          <w:szCs w:val="24"/>
          <w:u w:val="single"/>
          <w:lang w:val="cy-GB"/>
        </w:rPr>
        <w:t>ymarfer gwaith cymdeithasol uniongyrchol</w:t>
      </w:r>
      <w:r w:rsidRPr="001164A3">
        <w:rPr>
          <w:iCs/>
          <w:sz w:val="24"/>
          <w:szCs w:val="24"/>
          <w:lang w:val="cy-GB"/>
        </w:rPr>
        <w:t xml:space="preserve"> </w:t>
      </w:r>
      <w:r w:rsidRPr="001164A3">
        <w:rPr>
          <w:i/>
          <w:sz w:val="24"/>
          <w:szCs w:val="24"/>
          <w:lang w:val="cy-GB"/>
        </w:rPr>
        <w:t>gyda</w:t>
      </w:r>
      <w:r w:rsidRPr="001164A3">
        <w:rPr>
          <w:iCs/>
          <w:sz w:val="24"/>
          <w:szCs w:val="24"/>
          <w:lang w:val="cy-GB"/>
        </w:rPr>
        <w:t xml:space="preserve"> </w:t>
      </w:r>
      <w:r w:rsidRPr="001164A3">
        <w:rPr>
          <w:i/>
          <w:sz w:val="24"/>
          <w:szCs w:val="24"/>
          <w:lang w:val="cy-GB"/>
        </w:rPr>
        <w:t>phobl sydd angen gofal a chymorth a/neu’u gofalwyr.</w:t>
      </w:r>
      <w:r w:rsidR="007F312E" w:rsidRPr="001164A3">
        <w:rPr>
          <w:i/>
          <w:sz w:val="24"/>
          <w:szCs w:val="24"/>
          <w:lang w:val="cy-GB"/>
        </w:rPr>
        <w:t xml:space="preserve"> </w:t>
      </w:r>
      <w:r w:rsidRPr="001164A3">
        <w:rPr>
          <w:bCs/>
          <w:i/>
          <w:sz w:val="24"/>
          <w:szCs w:val="24"/>
          <w:lang w:val="cy-GB"/>
        </w:rPr>
        <w:t xml:space="preserve">Ni all yr arsylwi ddod o roi tystiolaeth mewn llys, cyfrannu at gyfarfodydd grŵp strategol, cynadleddau achos neu dribiwnlysoedd neu unrhyw weithgaredd anuniongyrchol arall.   </w:t>
      </w:r>
      <w:r w:rsidR="006E481E" w:rsidRPr="001164A3">
        <w:rPr>
          <w:i/>
          <w:sz w:val="24"/>
          <w:szCs w:val="24"/>
          <w:lang w:val="cy-GB"/>
        </w:rPr>
        <w:t xml:space="preserve"> </w:t>
      </w:r>
      <w:r w:rsidRPr="001164A3">
        <w:rPr>
          <w:bCs/>
          <w:i/>
          <w:sz w:val="24"/>
          <w:szCs w:val="24"/>
          <w:lang w:val="cy-GB"/>
        </w:rPr>
        <w:t>Rhaid gofyn am ganiatâd yr unigolyn/unigolion sydd angen gofal a chymorth a/neu’u gofalwyr cyn cynnal yr arsylwi.</w:t>
      </w:r>
      <w:r w:rsidR="00390074" w:rsidRPr="001164A3">
        <w:rPr>
          <w:i/>
          <w:sz w:val="24"/>
          <w:szCs w:val="24"/>
          <w:lang w:val="cy-GB"/>
        </w:rPr>
        <w:t xml:space="preserve"> </w:t>
      </w:r>
      <w:r w:rsidRPr="001164A3">
        <w:rPr>
          <w:bCs/>
          <w:i/>
          <w:sz w:val="24"/>
          <w:szCs w:val="24"/>
          <w:lang w:val="cy-GB"/>
        </w:rPr>
        <w:t xml:space="preserve">Rhaid i'r gwaith arsylwi gael ei wneud gan arsylwr sydd â chymwysterau gwaith cymdeithasol </w:t>
      </w:r>
      <w:r w:rsidR="0052392F">
        <w:rPr>
          <w:bCs/>
          <w:i/>
          <w:sz w:val="24"/>
          <w:szCs w:val="24"/>
          <w:lang w:val="cy-GB"/>
        </w:rPr>
        <w:t xml:space="preserve">ac sydd </w:t>
      </w:r>
      <w:r w:rsidRPr="001164A3">
        <w:rPr>
          <w:bCs/>
          <w:i/>
          <w:sz w:val="24"/>
          <w:szCs w:val="24"/>
          <w:lang w:val="cy-GB"/>
        </w:rPr>
        <w:t xml:space="preserve">ag o leiaf dair blynedd o brofiad (mae’r meini prawf wedi eu nodi yn </w:t>
      </w:r>
      <w:r w:rsidR="0052392F">
        <w:rPr>
          <w:bCs/>
          <w:i/>
          <w:sz w:val="24"/>
          <w:szCs w:val="24"/>
          <w:lang w:val="cy-GB"/>
        </w:rPr>
        <w:t xml:space="preserve">y </w:t>
      </w:r>
      <w:r w:rsidRPr="001164A3">
        <w:rPr>
          <w:bCs/>
          <w:i/>
          <w:sz w:val="24"/>
          <w:szCs w:val="24"/>
          <w:lang w:val="cy-GB"/>
        </w:rPr>
        <w:t>Llawlyfr Rhaglen).</w:t>
      </w:r>
      <w:r w:rsidR="00E9479B" w:rsidRPr="001164A3">
        <w:rPr>
          <w:i/>
          <w:sz w:val="24"/>
          <w:szCs w:val="24"/>
          <w:lang w:val="cy-GB"/>
        </w:rPr>
        <w:t xml:space="preserve"> </w:t>
      </w:r>
      <w:r w:rsidRPr="001164A3">
        <w:rPr>
          <w:bCs/>
          <w:i/>
          <w:sz w:val="24"/>
          <w:szCs w:val="24"/>
          <w:lang w:val="cy-GB"/>
        </w:rPr>
        <w:t>Rhaid i'r arsylwi fod am 30 munud o hyd o leiaf.</w:t>
      </w:r>
      <w:r w:rsidR="006E481E" w:rsidRPr="001164A3">
        <w:rPr>
          <w:i/>
          <w:sz w:val="24"/>
          <w:szCs w:val="24"/>
          <w:lang w:val="cy-GB"/>
        </w:rPr>
        <w:t xml:space="preserve"> </w:t>
      </w:r>
      <w:r w:rsidRPr="001164A3">
        <w:rPr>
          <w:bCs/>
          <w:i/>
          <w:sz w:val="24"/>
          <w:szCs w:val="24"/>
          <w:lang w:val="cy-GB"/>
        </w:rPr>
        <w:t xml:space="preserve">Bydd yr arsylwr yn derbyn adborth gan yr unigolyn/unigolion sydd angen gofal a chymorth a/neu’u gofalwyr gan ddefnyddio'r </w:t>
      </w:r>
      <w:r w:rsidR="009B4BE9">
        <w:rPr>
          <w:bCs/>
          <w:i/>
          <w:sz w:val="24"/>
          <w:szCs w:val="24"/>
          <w:lang w:val="cy-GB"/>
        </w:rPr>
        <w:t xml:space="preserve">profforma </w:t>
      </w:r>
      <w:r w:rsidRPr="001164A3">
        <w:rPr>
          <w:bCs/>
          <w:i/>
          <w:sz w:val="24"/>
          <w:szCs w:val="24"/>
          <w:lang w:val="cy-GB"/>
        </w:rPr>
        <w:t>isod neu un a luniwyd gan y dysgwr ei hun ar ddiwedd yr ymweliad.</w:t>
      </w:r>
      <w:r w:rsidR="006E481E" w:rsidRPr="001164A3">
        <w:rPr>
          <w:i/>
          <w:sz w:val="24"/>
          <w:szCs w:val="24"/>
          <w:lang w:val="cy-GB"/>
        </w:rPr>
        <w:t xml:space="preserve"> </w:t>
      </w:r>
      <w:r w:rsidR="006E481E" w:rsidRPr="00707723">
        <w:rPr>
          <w:i/>
          <w:sz w:val="24"/>
          <w:szCs w:val="24"/>
          <w:lang w:val="cy-GB"/>
        </w:rPr>
        <w:t xml:space="preserve"> </w:t>
      </w:r>
    </w:p>
    <w:p w14:paraId="2054A7E8" w14:textId="77777777" w:rsidR="00986B43" w:rsidRPr="00707723" w:rsidRDefault="00986B43" w:rsidP="00FF7EBB">
      <w:pPr>
        <w:jc w:val="both"/>
        <w:rPr>
          <w:i/>
          <w:sz w:val="24"/>
          <w:szCs w:val="24"/>
          <w:lang w:val="cy-GB"/>
        </w:rPr>
      </w:pPr>
    </w:p>
    <w:p w14:paraId="6ABA3F61" w14:textId="1A78905D" w:rsidR="009C53E7" w:rsidRPr="00707723" w:rsidRDefault="0096522A">
      <w:pPr>
        <w:jc w:val="both"/>
        <w:rPr>
          <w:b/>
          <w:bCs/>
          <w:i/>
          <w:iCs/>
          <w:sz w:val="24"/>
          <w:szCs w:val="24"/>
          <w:lang w:val="cy-GB"/>
        </w:rPr>
      </w:pPr>
      <w:r w:rsidRPr="00B7464A">
        <w:rPr>
          <w:i/>
          <w:iCs/>
          <w:sz w:val="24"/>
          <w:szCs w:val="24"/>
          <w:lang w:val="cy-GB"/>
        </w:rPr>
        <w:t>Y dysgwr sy’n gyfrifol am ddarparu dull o gasglu adborth i’w ddefnyddio gan yr arsylwr.</w:t>
      </w:r>
      <w:r w:rsidR="002F2185" w:rsidRPr="00B7464A">
        <w:rPr>
          <w:i/>
          <w:iCs/>
          <w:sz w:val="24"/>
          <w:szCs w:val="24"/>
          <w:lang w:val="cy-GB"/>
        </w:rPr>
        <w:t xml:space="preserve"> </w:t>
      </w:r>
      <w:r w:rsidR="00B7464A" w:rsidRPr="00B7464A">
        <w:rPr>
          <w:i/>
          <w:iCs/>
          <w:sz w:val="24"/>
          <w:szCs w:val="24"/>
          <w:lang w:val="cy-GB"/>
        </w:rPr>
        <w:t>Gall hwn fod wedi’i lunio ganddyn nhw eu hunain, a/neu wedi’i addasu i wedd</w:t>
      </w:r>
      <w:r w:rsidR="009B4BE9">
        <w:rPr>
          <w:i/>
          <w:iCs/>
          <w:sz w:val="24"/>
          <w:szCs w:val="24"/>
          <w:lang w:val="cy-GB"/>
        </w:rPr>
        <w:t>u</w:t>
      </w:r>
      <w:r w:rsidR="00B7464A" w:rsidRPr="00B7464A">
        <w:rPr>
          <w:i/>
          <w:iCs/>
          <w:sz w:val="24"/>
          <w:szCs w:val="24"/>
          <w:lang w:val="cy-GB"/>
        </w:rPr>
        <w:t xml:space="preserve"> i anghenion yr unigolyn.</w:t>
      </w:r>
      <w:r w:rsidR="00F60281" w:rsidRPr="00B7464A">
        <w:rPr>
          <w:i/>
          <w:iCs/>
          <w:sz w:val="24"/>
          <w:szCs w:val="24"/>
          <w:lang w:val="cy-GB"/>
        </w:rPr>
        <w:t xml:space="preserve"> </w:t>
      </w:r>
      <w:r w:rsidR="00B7464A" w:rsidRPr="00B7464A">
        <w:rPr>
          <w:i/>
          <w:iCs/>
          <w:sz w:val="24"/>
          <w:szCs w:val="24"/>
          <w:lang w:val="cy-GB"/>
        </w:rPr>
        <w:t>Gellir defnyddio’r profforma a ddarperir lle bo’n briodol.</w:t>
      </w:r>
      <w:r w:rsidR="002D65D2" w:rsidRPr="00B7464A">
        <w:rPr>
          <w:i/>
          <w:iCs/>
          <w:sz w:val="24"/>
          <w:szCs w:val="24"/>
          <w:lang w:val="cy-GB"/>
        </w:rPr>
        <w:t xml:space="preserve"> </w:t>
      </w:r>
      <w:r w:rsidR="00B7464A" w:rsidRPr="00B7464A">
        <w:rPr>
          <w:i/>
          <w:iCs/>
          <w:sz w:val="24"/>
          <w:szCs w:val="24"/>
          <w:lang w:val="cy-GB"/>
        </w:rPr>
        <w:t>Bydd y dull a ddefnyddir yn dibynnu ar oed, gallu ac anghenion iaith/cyfathrebu yr unigolion sydd angen gofal a chymorth a/neu’u gofalwyr.</w:t>
      </w:r>
      <w:r w:rsidR="00392F73" w:rsidRPr="00B7464A">
        <w:rPr>
          <w:b/>
          <w:bCs/>
          <w:i/>
          <w:iCs/>
          <w:color w:val="auto"/>
          <w:sz w:val="24"/>
          <w:szCs w:val="24"/>
          <w:lang w:val="cy-GB"/>
        </w:rPr>
        <w:t xml:space="preserve"> </w:t>
      </w:r>
    </w:p>
    <w:p w14:paraId="061E4CC0" w14:textId="77777777" w:rsidR="009C53E7" w:rsidRPr="00707723" w:rsidRDefault="009C53E7" w:rsidP="00FF7EBB">
      <w:pPr>
        <w:jc w:val="both"/>
        <w:rPr>
          <w:b/>
          <w:i/>
          <w:color w:val="FF0000"/>
          <w:sz w:val="24"/>
          <w:szCs w:val="24"/>
          <w:lang w:val="cy-GB"/>
        </w:rPr>
      </w:pPr>
    </w:p>
    <w:p w14:paraId="5373136D" w14:textId="62EEAB6C" w:rsidR="000F42AE" w:rsidRPr="00100869" w:rsidRDefault="00B7464A" w:rsidP="3353280C">
      <w:pPr>
        <w:jc w:val="both"/>
        <w:rPr>
          <w:b/>
          <w:bCs/>
          <w:i/>
          <w:iCs/>
          <w:sz w:val="24"/>
          <w:szCs w:val="24"/>
          <w:lang w:val="cy-GB"/>
        </w:rPr>
      </w:pPr>
      <w:r w:rsidRPr="009466DB">
        <w:rPr>
          <w:i/>
          <w:iCs/>
          <w:sz w:val="24"/>
          <w:szCs w:val="24"/>
          <w:lang w:val="cy-GB"/>
        </w:rPr>
        <w:t xml:space="preserve">Bydd yr adran hon yn cynnwys enghreifftiau o’r modd y mae cyfathrebu effeithiol yn </w:t>
      </w:r>
      <w:r w:rsidR="002F29C6">
        <w:rPr>
          <w:i/>
          <w:iCs/>
          <w:sz w:val="24"/>
          <w:szCs w:val="24"/>
          <w:lang w:val="cy-GB"/>
        </w:rPr>
        <w:t xml:space="preserve">dylanwadu </w:t>
      </w:r>
      <w:r w:rsidRPr="009466DB">
        <w:rPr>
          <w:i/>
          <w:iCs/>
          <w:sz w:val="24"/>
          <w:szCs w:val="24"/>
          <w:lang w:val="cy-GB"/>
        </w:rPr>
        <w:t xml:space="preserve">ar ymarfer o ran defnydd o iaith, anghenion iaith a sensitifrwydd </w:t>
      </w:r>
      <w:r w:rsidR="00716A92" w:rsidRPr="009466DB">
        <w:rPr>
          <w:i/>
          <w:iCs/>
          <w:sz w:val="24"/>
          <w:szCs w:val="24"/>
          <w:lang w:val="cy-GB"/>
        </w:rPr>
        <w:t>at d</w:t>
      </w:r>
      <w:r w:rsidRPr="009466DB">
        <w:rPr>
          <w:i/>
          <w:iCs/>
          <w:sz w:val="24"/>
          <w:szCs w:val="24"/>
          <w:lang w:val="cy-GB"/>
        </w:rPr>
        <w:t>diwyllian</w:t>
      </w:r>
      <w:r w:rsidR="00716A92" w:rsidRPr="009466DB">
        <w:rPr>
          <w:i/>
          <w:iCs/>
          <w:sz w:val="24"/>
          <w:szCs w:val="24"/>
          <w:lang w:val="cy-GB"/>
        </w:rPr>
        <w:t>t</w:t>
      </w:r>
      <w:r w:rsidRPr="009466DB">
        <w:rPr>
          <w:i/>
          <w:iCs/>
          <w:sz w:val="24"/>
          <w:szCs w:val="24"/>
          <w:lang w:val="cy-GB"/>
        </w:rPr>
        <w:t>.</w:t>
      </w:r>
      <w:r w:rsidR="00C56D09" w:rsidRPr="009466DB">
        <w:rPr>
          <w:i/>
          <w:iCs/>
          <w:sz w:val="24"/>
          <w:szCs w:val="24"/>
          <w:lang w:val="cy-GB"/>
        </w:rPr>
        <w:t xml:space="preserve"> </w:t>
      </w:r>
      <w:r w:rsidR="009466DB" w:rsidRPr="00100869">
        <w:rPr>
          <w:i/>
          <w:iCs/>
          <w:sz w:val="24"/>
          <w:szCs w:val="24"/>
          <w:lang w:val="cy-GB"/>
        </w:rPr>
        <w:t xml:space="preserve">Rhaid i chi ddangos egwyddorion y “Cynnig </w:t>
      </w:r>
      <w:r w:rsidR="00DF7498">
        <w:rPr>
          <w:i/>
          <w:iCs/>
          <w:sz w:val="24"/>
          <w:szCs w:val="24"/>
          <w:lang w:val="cy-GB"/>
        </w:rPr>
        <w:t>Gweithredol</w:t>
      </w:r>
      <w:r w:rsidR="009466DB" w:rsidRPr="00100869">
        <w:rPr>
          <w:i/>
          <w:iCs/>
          <w:sz w:val="24"/>
          <w:szCs w:val="24"/>
          <w:lang w:val="cy-GB"/>
        </w:rPr>
        <w:t xml:space="preserve">” </w:t>
      </w:r>
      <w:r w:rsidR="00210896" w:rsidRPr="00100869">
        <w:rPr>
          <w:i/>
          <w:iCs/>
          <w:sz w:val="24"/>
          <w:szCs w:val="24"/>
          <w:lang w:val="cy-GB"/>
        </w:rPr>
        <w:t>a chyfeirio at “Mwy na Geiriau” (Llywodraeth Cymru, 2012).</w:t>
      </w:r>
    </w:p>
    <w:p w14:paraId="00BD26DA" w14:textId="77777777" w:rsidR="000F42AE" w:rsidRPr="00707723" w:rsidRDefault="000F42AE" w:rsidP="00FF7EBB">
      <w:pPr>
        <w:jc w:val="both"/>
        <w:rPr>
          <w:i/>
          <w:color w:val="FF0000"/>
          <w:sz w:val="24"/>
          <w:szCs w:val="24"/>
          <w:lang w:val="cy-GB"/>
        </w:rPr>
      </w:pPr>
    </w:p>
    <w:p w14:paraId="73881C09" w14:textId="09D61BB4" w:rsidR="00F446FF" w:rsidRPr="00707723" w:rsidRDefault="00100869">
      <w:pPr>
        <w:jc w:val="both"/>
        <w:rPr>
          <w:i/>
          <w:iCs/>
          <w:color w:val="auto"/>
          <w:sz w:val="24"/>
          <w:szCs w:val="24"/>
          <w:lang w:val="cy-GB"/>
        </w:rPr>
      </w:pPr>
      <w:r w:rsidRPr="00B11709">
        <w:rPr>
          <w:i/>
          <w:iCs/>
          <w:color w:val="auto"/>
          <w:sz w:val="24"/>
          <w:szCs w:val="24"/>
          <w:lang w:val="cy-GB"/>
        </w:rPr>
        <w:t xml:space="preserve">Rhaid i chi fodloni’r Canlyniadau Dysgu ar gyfer y dasg hon (gweler atodiad </w:t>
      </w:r>
      <w:r w:rsidR="00913441">
        <w:rPr>
          <w:i/>
          <w:iCs/>
          <w:color w:val="auto"/>
          <w:sz w:val="24"/>
          <w:szCs w:val="24"/>
          <w:lang w:val="cy-GB"/>
        </w:rPr>
        <w:t>5</w:t>
      </w:r>
      <w:r w:rsidRPr="00B11709">
        <w:rPr>
          <w:i/>
          <w:iCs/>
          <w:color w:val="auto"/>
          <w:sz w:val="24"/>
          <w:szCs w:val="24"/>
          <w:lang w:val="cy-GB"/>
        </w:rPr>
        <w:t xml:space="preserve"> y llawlyfr).</w:t>
      </w:r>
      <w:r w:rsidR="005305C6" w:rsidRPr="00B11709">
        <w:rPr>
          <w:i/>
          <w:iCs/>
          <w:color w:val="auto"/>
          <w:sz w:val="24"/>
          <w:szCs w:val="24"/>
          <w:lang w:val="cy-GB"/>
        </w:rPr>
        <w:t xml:space="preserve"> </w:t>
      </w:r>
      <w:r w:rsidR="005305C6" w:rsidRPr="00707723">
        <w:rPr>
          <w:i/>
          <w:iCs/>
          <w:color w:val="auto"/>
          <w:sz w:val="24"/>
          <w:szCs w:val="24"/>
          <w:lang w:val="cy-GB"/>
        </w:rPr>
        <w:t xml:space="preserve"> </w:t>
      </w:r>
    </w:p>
    <w:p w14:paraId="3310E57E" w14:textId="2A40D3F6" w:rsidR="00BC4ED3" w:rsidRPr="00707723" w:rsidRDefault="00BC4ED3" w:rsidP="00FF7EBB">
      <w:pPr>
        <w:jc w:val="both"/>
        <w:rPr>
          <w:i/>
          <w:color w:val="auto"/>
          <w:sz w:val="24"/>
          <w:szCs w:val="24"/>
          <w:lang w:val="cy-GB"/>
        </w:rPr>
      </w:pPr>
    </w:p>
    <w:p w14:paraId="14105F42" w14:textId="27737BBA" w:rsidR="00BC4ED3" w:rsidRPr="00B11709" w:rsidRDefault="00B11709" w:rsidP="00FF7EBB">
      <w:pPr>
        <w:jc w:val="both"/>
        <w:rPr>
          <w:i/>
          <w:color w:val="auto"/>
          <w:sz w:val="24"/>
          <w:szCs w:val="24"/>
          <w:lang w:val="cy-GB"/>
        </w:rPr>
      </w:pPr>
      <w:r w:rsidRPr="00B11709">
        <w:rPr>
          <w:i/>
          <w:color w:val="auto"/>
          <w:sz w:val="24"/>
          <w:szCs w:val="24"/>
          <w:lang w:val="cy-GB"/>
        </w:rPr>
        <w:t>Atebwch y cwestiynau isod.</w:t>
      </w:r>
    </w:p>
    <w:p w14:paraId="47A870DE" w14:textId="77777777" w:rsidR="006E481E" w:rsidRPr="00707723" w:rsidRDefault="006E481E" w:rsidP="00FF7EBB">
      <w:pPr>
        <w:jc w:val="both"/>
        <w:rPr>
          <w:sz w:val="24"/>
          <w:szCs w:val="24"/>
          <w:lang w:val="cy-GB"/>
        </w:rPr>
      </w:pPr>
    </w:p>
    <w:p w14:paraId="23FED3BC" w14:textId="23E63C0C" w:rsidR="006E481E" w:rsidRPr="00707723" w:rsidRDefault="00B11709" w:rsidP="00FF7EBB">
      <w:pPr>
        <w:jc w:val="both"/>
        <w:rPr>
          <w:b/>
          <w:sz w:val="24"/>
          <w:szCs w:val="24"/>
          <w:u w:val="single"/>
          <w:lang w:val="cy-GB"/>
        </w:rPr>
      </w:pPr>
      <w:r w:rsidRPr="00B11709">
        <w:rPr>
          <w:b/>
          <w:sz w:val="24"/>
          <w:szCs w:val="24"/>
          <w:u w:val="single"/>
          <w:lang w:val="cy-GB"/>
        </w:rPr>
        <w:t>Crynodeb Arsylwi</w:t>
      </w:r>
      <w:r w:rsidR="006E481E" w:rsidRPr="00B11709">
        <w:rPr>
          <w:b/>
          <w:sz w:val="24"/>
          <w:szCs w:val="24"/>
          <w:u w:val="single"/>
          <w:lang w:val="cy-GB"/>
        </w:rPr>
        <w:t xml:space="preserve"> </w:t>
      </w:r>
    </w:p>
    <w:p w14:paraId="020D9A09" w14:textId="77777777" w:rsidR="006E481E" w:rsidRPr="00707723" w:rsidRDefault="006E481E" w:rsidP="00FF7EBB">
      <w:pPr>
        <w:jc w:val="both"/>
        <w:rPr>
          <w:sz w:val="24"/>
          <w:szCs w:val="24"/>
          <w:lang w:val="cy-GB"/>
        </w:rPr>
      </w:pPr>
    </w:p>
    <w:p w14:paraId="5EDAEA5D" w14:textId="0240778B" w:rsidR="006E481E" w:rsidRPr="00B11709" w:rsidRDefault="00B11709" w:rsidP="00FF7EBB">
      <w:pPr>
        <w:jc w:val="both"/>
        <w:rPr>
          <w:sz w:val="24"/>
          <w:szCs w:val="24"/>
          <w:lang w:val="cy-GB"/>
        </w:rPr>
      </w:pPr>
      <w:r w:rsidRPr="00B11709">
        <w:rPr>
          <w:sz w:val="24"/>
          <w:szCs w:val="24"/>
          <w:lang w:val="cy-GB"/>
        </w:rPr>
        <w:t>Dylech gynnwys enw’r tyst arbenigol sy</w:t>
      </w:r>
      <w:r>
        <w:rPr>
          <w:sz w:val="24"/>
          <w:szCs w:val="24"/>
          <w:lang w:val="cy-GB"/>
        </w:rPr>
        <w:t xml:space="preserve">’n </w:t>
      </w:r>
      <w:r w:rsidRPr="00B11709">
        <w:rPr>
          <w:sz w:val="24"/>
          <w:szCs w:val="24"/>
          <w:lang w:val="cy-GB"/>
        </w:rPr>
        <w:t>arsylwi yn adran manylion y dysgwr o’r portffolio.</w:t>
      </w:r>
    </w:p>
    <w:p w14:paraId="0F5DDA3E" w14:textId="77777777" w:rsidR="00C7108B" w:rsidRPr="00707723" w:rsidRDefault="00C7108B" w:rsidP="00FF7EBB">
      <w:pPr>
        <w:jc w:val="both"/>
        <w:rPr>
          <w:sz w:val="24"/>
          <w:szCs w:val="24"/>
          <w:lang w:val="cy-GB"/>
        </w:rPr>
      </w:pPr>
    </w:p>
    <w:p w14:paraId="1E8A2895" w14:textId="7922E0CB" w:rsidR="006E481E" w:rsidRPr="00707723" w:rsidRDefault="00B11709" w:rsidP="00FF7EBB">
      <w:pPr>
        <w:jc w:val="both"/>
        <w:rPr>
          <w:sz w:val="24"/>
          <w:szCs w:val="24"/>
          <w:lang w:val="cy-GB"/>
        </w:rPr>
      </w:pPr>
      <w:r w:rsidRPr="00B11709">
        <w:rPr>
          <w:sz w:val="24"/>
          <w:szCs w:val="24"/>
          <w:lang w:val="cy-GB"/>
        </w:rPr>
        <w:t>Dyddiad yr arsylwi:</w:t>
      </w:r>
      <w:r w:rsidR="00C7108B" w:rsidRPr="00B11709">
        <w:rPr>
          <w:sz w:val="24"/>
          <w:szCs w:val="24"/>
          <w:lang w:val="cy-GB"/>
        </w:rPr>
        <w:t xml:space="preserve"> </w:t>
      </w:r>
      <w:r w:rsidR="00C7108B" w:rsidRPr="00707723">
        <w:rPr>
          <w:sz w:val="24"/>
          <w:szCs w:val="24"/>
          <w:lang w:val="cy-GB"/>
        </w:rPr>
        <w:t xml:space="preserve"> </w:t>
      </w:r>
      <w:r w:rsidR="00EF4BFD">
        <w:rPr>
          <w:sz w:val="24"/>
          <w:szCs w:val="24"/>
          <w:lang w:val="cy-GB"/>
        </w:rPr>
        <w:t>13.03.2026</w:t>
      </w:r>
    </w:p>
    <w:p w14:paraId="3543AE7A" w14:textId="77777777" w:rsidR="00E91F62" w:rsidRPr="00707723" w:rsidRDefault="00E91F62" w:rsidP="00FF7EBB">
      <w:pPr>
        <w:jc w:val="both"/>
        <w:rPr>
          <w:b/>
          <w:sz w:val="24"/>
          <w:szCs w:val="24"/>
          <w:lang w:val="cy-GB"/>
        </w:rPr>
      </w:pPr>
    </w:p>
    <w:p w14:paraId="008949B4" w14:textId="26D7CE8A" w:rsidR="00F22AC5" w:rsidRPr="00707723" w:rsidRDefault="00B11709" w:rsidP="00FF7EBB">
      <w:pPr>
        <w:jc w:val="both"/>
        <w:rPr>
          <w:b/>
          <w:sz w:val="24"/>
          <w:szCs w:val="24"/>
          <w:lang w:val="cy-GB"/>
        </w:rPr>
      </w:pPr>
      <w:r w:rsidRPr="00B11709">
        <w:rPr>
          <w:b/>
          <w:sz w:val="24"/>
          <w:szCs w:val="24"/>
          <w:lang w:val="cy-GB"/>
        </w:rPr>
        <w:t>I’w gwblhau gan y dysgwr.</w:t>
      </w:r>
      <w:r w:rsidR="00AB5518" w:rsidRPr="00B11709">
        <w:rPr>
          <w:b/>
          <w:sz w:val="24"/>
          <w:szCs w:val="24"/>
          <w:lang w:val="cy-GB"/>
        </w:rPr>
        <w:t xml:space="preserve"> </w:t>
      </w:r>
    </w:p>
    <w:p w14:paraId="5F828F28" w14:textId="2EBAD004" w:rsidR="00D3203C" w:rsidRPr="00707723" w:rsidRDefault="00D3203C" w:rsidP="00FF7EBB">
      <w:pPr>
        <w:jc w:val="both"/>
        <w:rPr>
          <w:b/>
          <w:sz w:val="24"/>
          <w:szCs w:val="24"/>
          <w:lang w:val="cy-GB"/>
        </w:rPr>
      </w:pPr>
    </w:p>
    <w:p w14:paraId="4FCB052A" w14:textId="3A9202AF" w:rsidR="00D3203C" w:rsidRPr="00707723" w:rsidRDefault="00D3203C" w:rsidP="00FF7EBB">
      <w:pPr>
        <w:jc w:val="both"/>
        <w:rPr>
          <w:b/>
          <w:sz w:val="24"/>
          <w:szCs w:val="24"/>
          <w:lang w:val="cy-GB"/>
        </w:rPr>
      </w:pPr>
    </w:p>
    <w:p w14:paraId="0E7DD908" w14:textId="0CFBB923" w:rsidR="00D3203C" w:rsidRPr="00707723" w:rsidRDefault="00D3203C" w:rsidP="00FF7EBB">
      <w:pPr>
        <w:jc w:val="both"/>
        <w:rPr>
          <w:b/>
          <w:sz w:val="24"/>
          <w:szCs w:val="24"/>
          <w:lang w:val="cy-GB"/>
        </w:rPr>
      </w:pPr>
    </w:p>
    <w:p w14:paraId="2FFA3428" w14:textId="2CAF9E1A" w:rsidR="00D3203C" w:rsidRPr="00707723" w:rsidRDefault="00D3203C" w:rsidP="00FF7EBB">
      <w:pPr>
        <w:jc w:val="both"/>
        <w:rPr>
          <w:b/>
          <w:sz w:val="24"/>
          <w:szCs w:val="24"/>
          <w:lang w:val="cy-GB"/>
        </w:rPr>
      </w:pPr>
    </w:p>
    <w:p w14:paraId="68510E6E" w14:textId="08A37AA4" w:rsidR="00D3203C" w:rsidRPr="00707723" w:rsidRDefault="00D3203C" w:rsidP="00FF7EBB">
      <w:pPr>
        <w:jc w:val="both"/>
        <w:rPr>
          <w:b/>
          <w:sz w:val="24"/>
          <w:szCs w:val="24"/>
          <w:lang w:val="cy-GB"/>
        </w:rPr>
      </w:pPr>
    </w:p>
    <w:p w14:paraId="02A48F8B" w14:textId="7E23702E" w:rsidR="00D3203C" w:rsidRPr="00707723" w:rsidRDefault="00D3203C" w:rsidP="00FF7EBB">
      <w:pPr>
        <w:jc w:val="both"/>
        <w:rPr>
          <w:b/>
          <w:sz w:val="24"/>
          <w:szCs w:val="24"/>
          <w:lang w:val="cy-GB"/>
        </w:rPr>
      </w:pPr>
    </w:p>
    <w:p w14:paraId="309386C1" w14:textId="26A57634" w:rsidR="00D3203C" w:rsidRPr="00707723" w:rsidRDefault="00D3203C" w:rsidP="00FF7EBB">
      <w:pPr>
        <w:jc w:val="both"/>
        <w:rPr>
          <w:b/>
          <w:sz w:val="24"/>
          <w:szCs w:val="24"/>
          <w:lang w:val="cy-GB"/>
        </w:rPr>
      </w:pPr>
    </w:p>
    <w:p w14:paraId="34B4656F" w14:textId="77777777" w:rsidR="00D3203C" w:rsidRPr="00707723" w:rsidRDefault="00D3203C" w:rsidP="00FF7EBB">
      <w:pPr>
        <w:jc w:val="both"/>
        <w:rPr>
          <w:b/>
          <w:sz w:val="24"/>
          <w:szCs w:val="24"/>
          <w:lang w:val="cy-GB"/>
        </w:rPr>
      </w:pPr>
    </w:p>
    <w:p w14:paraId="2DDD2787" w14:textId="77777777" w:rsidR="00745016" w:rsidRPr="00707723" w:rsidRDefault="00745016" w:rsidP="00FF7EBB">
      <w:pPr>
        <w:jc w:val="both"/>
        <w:rPr>
          <w:b/>
          <w:sz w:val="24"/>
          <w:szCs w:val="24"/>
          <w:lang w:val="cy-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2718DB" w14:paraId="47F55CF7" w14:textId="77777777" w:rsidTr="00D50525">
        <w:trPr>
          <w:trHeight w:val="240"/>
        </w:trPr>
        <w:tc>
          <w:tcPr>
            <w:tcW w:w="10278" w:type="dxa"/>
          </w:tcPr>
          <w:p w14:paraId="1842352C" w14:textId="02DF3D02" w:rsidR="00243DB0" w:rsidRPr="002718DB" w:rsidRDefault="00B11709">
            <w:pPr>
              <w:jc w:val="both"/>
              <w:rPr>
                <w:b/>
                <w:bCs/>
                <w:sz w:val="24"/>
                <w:szCs w:val="24"/>
                <w:lang w:val="cy-GB"/>
              </w:rPr>
            </w:pPr>
            <w:r w:rsidRPr="002718DB">
              <w:rPr>
                <w:b/>
                <w:bCs/>
                <w:sz w:val="24"/>
                <w:szCs w:val="24"/>
                <w:lang w:val="cy-GB"/>
              </w:rPr>
              <w:t>Cwestiwn:</w:t>
            </w:r>
          </w:p>
          <w:p w14:paraId="3EFE90C5" w14:textId="0CA30BAB" w:rsidR="00243DB0" w:rsidRPr="002718DB" w:rsidRDefault="00B11709" w:rsidP="00FF7EBB">
            <w:pPr>
              <w:jc w:val="both"/>
              <w:rPr>
                <w:sz w:val="24"/>
                <w:szCs w:val="24"/>
                <w:lang w:val="cy-GB"/>
              </w:rPr>
            </w:pPr>
            <w:r w:rsidRPr="002718DB">
              <w:rPr>
                <w:sz w:val="24"/>
                <w:szCs w:val="24"/>
                <w:lang w:val="cy-GB"/>
              </w:rPr>
              <w:t>Cyd-destun</w:t>
            </w:r>
          </w:p>
          <w:p w14:paraId="4704A51A" w14:textId="79DDAFCF" w:rsidR="008B28E7" w:rsidRPr="002718DB" w:rsidRDefault="00B11709" w:rsidP="00FF7EBB">
            <w:pPr>
              <w:jc w:val="both"/>
              <w:rPr>
                <w:sz w:val="24"/>
                <w:szCs w:val="24"/>
                <w:lang w:val="cy-GB"/>
              </w:rPr>
            </w:pPr>
            <w:r w:rsidRPr="002718DB">
              <w:rPr>
                <w:sz w:val="24"/>
                <w:szCs w:val="24"/>
                <w:lang w:val="cy-GB"/>
              </w:rPr>
              <w:t>Nodwch yr amcanion gwaith cymdeithasol a rhowch ddisgrifiad b</w:t>
            </w:r>
            <w:r w:rsidR="00D50525" w:rsidRPr="002718DB">
              <w:rPr>
                <w:sz w:val="24"/>
                <w:szCs w:val="24"/>
                <w:lang w:val="cy-GB"/>
              </w:rPr>
              <w:t>y</w:t>
            </w:r>
            <w:r w:rsidRPr="002718DB">
              <w:rPr>
                <w:sz w:val="24"/>
                <w:szCs w:val="24"/>
                <w:lang w:val="cy-GB"/>
              </w:rPr>
              <w:t>r o'r sefyllfa gan gynnwys y cyd-destun</w:t>
            </w:r>
            <w:r w:rsidR="00D50525" w:rsidRPr="002718DB">
              <w:rPr>
                <w:sz w:val="24"/>
                <w:szCs w:val="24"/>
                <w:lang w:val="cy-GB"/>
              </w:rPr>
              <w:t>au</w:t>
            </w:r>
            <w:r w:rsidRPr="002718DB">
              <w:rPr>
                <w:sz w:val="24"/>
                <w:szCs w:val="24"/>
                <w:lang w:val="cy-GB"/>
              </w:rPr>
              <w:t xml:space="preserve"> daearyddol a </w:t>
            </w:r>
            <w:r w:rsidR="00D50525" w:rsidRPr="002718DB">
              <w:rPr>
                <w:sz w:val="24"/>
                <w:szCs w:val="24"/>
                <w:lang w:val="cy-GB"/>
              </w:rPr>
              <w:t xml:space="preserve">deddfwriaethol </w:t>
            </w:r>
            <w:r w:rsidRPr="002718DB">
              <w:rPr>
                <w:sz w:val="24"/>
                <w:szCs w:val="24"/>
                <w:lang w:val="cy-GB"/>
              </w:rPr>
              <w:t>ac unrhyw faterion perthnasol o ran diwylliant, ethnigrwydd ac iaith</w:t>
            </w:r>
            <w:r w:rsidR="00D50525" w:rsidRPr="002718DB">
              <w:rPr>
                <w:sz w:val="24"/>
                <w:szCs w:val="24"/>
                <w:lang w:val="cy-GB"/>
              </w:rPr>
              <w:t xml:space="preserve">, gan gynnwys sut y cafwyd cydsyniad a sut rydych chi wedi ystyried effaith yr arsylwi ar yr unigolyn sydd angen gofal a chymorth a/neu’i ofalwyr. </w:t>
            </w:r>
            <w:r w:rsidR="00F32B82" w:rsidRPr="002718DB">
              <w:rPr>
                <w:sz w:val="24"/>
                <w:szCs w:val="24"/>
                <w:lang w:val="cy-GB"/>
              </w:rPr>
              <w:t xml:space="preserve"> </w:t>
            </w:r>
            <w:r w:rsidR="00AB5518" w:rsidRPr="002718DB">
              <w:rPr>
                <w:sz w:val="24"/>
                <w:szCs w:val="24"/>
                <w:lang w:val="cy-GB"/>
              </w:rPr>
              <w:t xml:space="preserve"> </w:t>
            </w:r>
          </w:p>
          <w:p w14:paraId="142400D9" w14:textId="77777777" w:rsidR="009357D8" w:rsidRPr="002718DB" w:rsidRDefault="009357D8" w:rsidP="00FF7EBB">
            <w:pPr>
              <w:jc w:val="both"/>
              <w:rPr>
                <w:sz w:val="24"/>
                <w:szCs w:val="24"/>
                <w:lang w:val="cy-GB"/>
              </w:rPr>
            </w:pPr>
          </w:p>
          <w:p w14:paraId="17062B1A" w14:textId="7C4E6382" w:rsidR="009357D8" w:rsidRPr="002718DB" w:rsidRDefault="009357D8" w:rsidP="009357D8">
            <w:pPr>
              <w:rPr>
                <w:rFonts w:ascii="Calibri" w:hAnsi="Calibri" w:cs="Calibri"/>
                <w:sz w:val="22"/>
                <w:szCs w:val="22"/>
                <w:lang w:val="cy-GB"/>
              </w:rPr>
            </w:pPr>
            <w:r w:rsidRPr="002718DB">
              <w:rPr>
                <w:rFonts w:ascii="Calibri" w:hAnsi="Calibri" w:cs="Calibri"/>
                <w:sz w:val="22"/>
                <w:szCs w:val="22"/>
                <w:lang w:val="cy-GB"/>
              </w:rPr>
              <w:t>Unigolyn yn ei 40au yw 4 sydd yn byw mewn llety wedi’i gefnogi mewn ardal ddaearyddol eithaf gwledig cwpwl o filltiroedd tu allan i’r dref. Ystyriais effeithiau posibl y lleoliad ddaearyddol wledig ar gyfleoedd</w:t>
            </w:r>
            <w:r w:rsidR="00BE6AE7" w:rsidRPr="002718DB">
              <w:rPr>
                <w:rFonts w:ascii="Calibri" w:hAnsi="Calibri" w:cs="Calibri"/>
                <w:sz w:val="22"/>
                <w:szCs w:val="22"/>
                <w:lang w:val="cy-GB"/>
              </w:rPr>
              <w:t xml:space="preserve"> a d</w:t>
            </w:r>
            <w:r w:rsidRPr="002718DB">
              <w:rPr>
                <w:rFonts w:ascii="Calibri" w:hAnsi="Calibri" w:cs="Calibri"/>
                <w:sz w:val="22"/>
                <w:szCs w:val="22"/>
                <w:lang w:val="cy-GB"/>
              </w:rPr>
              <w:t>engys ymchwil Ferris-Day et al, (2021) bod ardaloedd gwledig yn aml yn gysylltiedig a llai o wasanaethau arbenigol, anawsterau teithio a mwy o unigrwydd.</w:t>
            </w:r>
            <w:r w:rsidR="00211FB1" w:rsidRPr="002718DB">
              <w:rPr>
                <w:rFonts w:ascii="Calibri" w:hAnsi="Calibri" w:cs="Calibri"/>
                <w:sz w:val="22"/>
                <w:szCs w:val="22"/>
                <w:lang w:val="cy-GB"/>
              </w:rPr>
              <w:t xml:space="preserve"> </w:t>
            </w:r>
            <w:r w:rsidRPr="002718DB">
              <w:rPr>
                <w:rFonts w:ascii="Calibri" w:hAnsi="Calibri" w:cs="Calibri"/>
                <w:sz w:val="22"/>
                <w:szCs w:val="22"/>
                <w:lang w:val="cy-GB"/>
              </w:rPr>
              <w:t>Mae gan 4 ddiagnosis hirdymor o Schizophrenia</w:t>
            </w:r>
            <w:r w:rsidR="00BE6AE7" w:rsidRPr="002718DB">
              <w:rPr>
                <w:rFonts w:ascii="Calibri" w:hAnsi="Calibri" w:cs="Calibri"/>
                <w:sz w:val="22"/>
                <w:szCs w:val="22"/>
                <w:lang w:val="cy-GB"/>
              </w:rPr>
              <w:t xml:space="preserve">. </w:t>
            </w:r>
            <w:r w:rsidRPr="002718DB">
              <w:rPr>
                <w:rFonts w:ascii="Calibri" w:hAnsi="Calibri" w:cs="Calibri"/>
                <w:sz w:val="22"/>
                <w:szCs w:val="22"/>
                <w:lang w:val="cy-GB"/>
              </w:rPr>
              <w:t xml:space="preserve">Mae 4 yn profi meddyliau </w:t>
            </w:r>
            <w:r w:rsidRPr="002718DB">
              <w:rPr>
                <w:rFonts w:ascii="Calibri" w:hAnsi="Calibri" w:cs="Calibri"/>
                <w:i/>
                <w:iCs/>
                <w:sz w:val="22"/>
                <w:szCs w:val="22"/>
                <w:lang w:val="cy-GB"/>
              </w:rPr>
              <w:t xml:space="preserve">‘ymwthiol’ </w:t>
            </w:r>
            <w:r w:rsidRPr="002718DB">
              <w:rPr>
                <w:rFonts w:ascii="Calibri" w:hAnsi="Calibri" w:cs="Calibri"/>
                <w:sz w:val="22"/>
                <w:szCs w:val="22"/>
                <w:lang w:val="cy-GB"/>
              </w:rPr>
              <w:t xml:space="preserve">a cymerir llawer o sicrwydd i dawelu ei feddyliau. Pwrpas yr ymweliad hwn oedd i fynd dros cynllun gofal a chefnogaeth 4 ac ychwanegu at y cynllun gan wrando ar beth sy’n bwysig iddo. Yn ogystal roeddem am wneud cyfeiriadau i grwpiau lleol yn y gymuned yn ogystal a chyfeirio i weithiwr cefnogol. Siaradwr Cymraeg iaith gyntaf yw 4 a Cymraeg yw iaith staff a thrigolion mwyafrif o’r llety cefnogol. Daw 4 o gefndir ethnig gwyn Cymreig. O safbwynt ddeddfwriaethol mae 4 yn cael ei warchod o dan a.117 y ddeddf Iechyd Meddwl (1983) gan ei fod wedi cael derbyniad i ysbyty seiciatreg o dan a.3 y ddeddf iechyd meddwl (1983) yn y gorffennol. Golygai hyn ei fod yn cael gofal dilynol ar ôl dychwelyd adref o’r ysbyty i gefnogi 4 i beidio a dychwelyd i’r ysbyty a monitro ei iechyd meddwl yn gyson. </w:t>
            </w:r>
          </w:p>
          <w:p w14:paraId="20594897" w14:textId="77777777" w:rsidR="00BE6AE7" w:rsidRPr="002718DB" w:rsidRDefault="00BE6AE7" w:rsidP="009357D8">
            <w:pPr>
              <w:rPr>
                <w:rFonts w:ascii="Calibri" w:hAnsi="Calibri" w:cs="Calibri"/>
                <w:sz w:val="22"/>
                <w:szCs w:val="22"/>
                <w:lang w:val="cy-GB"/>
              </w:rPr>
            </w:pPr>
          </w:p>
          <w:p w14:paraId="62B0305A" w14:textId="01460B88" w:rsidR="009357D8" w:rsidRPr="002718DB" w:rsidRDefault="009357D8" w:rsidP="009357D8">
            <w:pPr>
              <w:rPr>
                <w:rFonts w:ascii="Calibri" w:hAnsi="Calibri" w:cs="Calibri"/>
                <w:sz w:val="22"/>
                <w:szCs w:val="22"/>
                <w:lang w:val="cy-GB"/>
              </w:rPr>
            </w:pPr>
            <w:r w:rsidRPr="002718DB">
              <w:rPr>
                <w:rFonts w:ascii="Calibri" w:hAnsi="Calibri" w:cs="Calibri"/>
                <w:sz w:val="22"/>
                <w:szCs w:val="22"/>
                <w:lang w:val="cy-GB"/>
              </w:rPr>
              <w:t xml:space="preserve">Cefais gydsyniad 4 i gwblhau yr arsylwad hwn trwy ffonio y llety cefnogol a gofyn i gael siarad efo 4. Gan fod 4 yn unigolyn sydd yn profi trafferth cofio gwybodaeth mi yrrais lythyr iddo yn cadarnhau dyddiad yr ymweliad a sicrhau ei fod yn hapus gyda’r trefniant bod fy mentor yn bresennol. Ystyriais bod effeithiau posibl ar 4 wrth wneud yr arsylwad hwn gan ei fod yn unigolyn betrusgar a di-hyder. Er hyn, cadarnhaodd 4 ei fod wedi derbyn fy llythyr ac er mwyn ceisio osgoi unrhyw effeithiau negyddol posibl ar 4 ar gychwyn yr ymweliad cyflwynais fy mentor gan ei wneud yn glir mai fi oedd o dan arsylwad nid </w:t>
            </w:r>
            <w:r w:rsidR="00767325" w:rsidRPr="002718DB">
              <w:rPr>
                <w:rFonts w:ascii="Calibri" w:hAnsi="Calibri" w:cs="Calibri"/>
                <w:sz w:val="22"/>
                <w:szCs w:val="22"/>
                <w:lang w:val="cy-GB"/>
              </w:rPr>
              <w:t>4</w:t>
            </w:r>
            <w:r w:rsidRPr="002718DB">
              <w:rPr>
                <w:rFonts w:ascii="Calibri" w:hAnsi="Calibri" w:cs="Calibri"/>
                <w:sz w:val="22"/>
                <w:szCs w:val="22"/>
                <w:lang w:val="cy-GB"/>
              </w:rPr>
              <w:t xml:space="preserve"> a bod modd i’r mentor gamu allan pe bae eisiau ar brydiau. Gwyddwn fy mod mewn sefyllfa i gynnig sicrwydd i 4 am yr arsylwad. Dywedodd 4 ei fod yn fodlon gyda hyn er ei fod yn teimlo ychydig yn bryderus. Wrth egluro hyn sicrheais fy mod yn hyrwyddo ail adran y Cod Ymarfer Proffesiynol sef sefydlu a chynnal ymddiriedaeth unigolion a’i gofalwyr (Gofal Cymdeithasol Cymru, 2017). Cynhaliwyd yr arsylwad hwn yn y llety wedi’i gefnogi lle mae 4 yn byw, sef amgylchedd cyfarwydd iddo a oedd yn debygol o gefnogi ei ymgysylltiad er gwaethaf ei bryder. Roedd staff yn bresennol yn y llety ond ni ddaeth yr aelod staff i mewn i’r ystafell yn ystod yr arsylwad.</w:t>
            </w:r>
          </w:p>
          <w:p w14:paraId="141A2BE2" w14:textId="77777777" w:rsidR="009357D8" w:rsidRPr="002718DB" w:rsidRDefault="009357D8" w:rsidP="00FF7EBB">
            <w:pPr>
              <w:jc w:val="both"/>
              <w:rPr>
                <w:sz w:val="24"/>
                <w:szCs w:val="24"/>
                <w:lang w:val="cy-GB"/>
              </w:rPr>
            </w:pPr>
          </w:p>
          <w:p w14:paraId="5BEC1C50" w14:textId="25669F09" w:rsidR="009357D8" w:rsidRPr="002718DB" w:rsidRDefault="009357D8" w:rsidP="00FF7EBB">
            <w:pPr>
              <w:jc w:val="both"/>
              <w:rPr>
                <w:rFonts w:asciiTheme="minorHAnsi" w:hAnsiTheme="minorHAnsi" w:cstheme="minorHAnsi"/>
                <w:b/>
                <w:bCs/>
                <w:i/>
                <w:iCs/>
                <w:sz w:val="22"/>
                <w:szCs w:val="22"/>
                <w:lang w:val="cy-GB"/>
              </w:rPr>
            </w:pPr>
            <w:r w:rsidRPr="002718DB">
              <w:rPr>
                <w:rFonts w:asciiTheme="minorHAnsi" w:hAnsiTheme="minorHAnsi" w:cstheme="minorHAnsi"/>
                <w:b/>
                <w:bCs/>
                <w:i/>
                <w:iCs/>
                <w:sz w:val="22"/>
                <w:szCs w:val="22"/>
                <w:lang w:val="cy-GB"/>
              </w:rPr>
              <w:t xml:space="preserve">Cyfrif Geiriau: </w:t>
            </w:r>
            <w:r w:rsidR="004E07FA" w:rsidRPr="002718DB">
              <w:rPr>
                <w:rFonts w:asciiTheme="minorHAnsi" w:hAnsiTheme="minorHAnsi" w:cstheme="minorHAnsi"/>
                <w:b/>
                <w:bCs/>
                <w:i/>
                <w:iCs/>
                <w:sz w:val="22"/>
                <w:szCs w:val="22"/>
                <w:lang w:val="cy-GB"/>
              </w:rPr>
              <w:t>447</w:t>
            </w:r>
          </w:p>
          <w:p w14:paraId="183EBC33" w14:textId="77777777" w:rsidR="00C7108B" w:rsidRPr="002718DB" w:rsidRDefault="00C7108B" w:rsidP="00FF7EBB">
            <w:pPr>
              <w:jc w:val="both"/>
              <w:rPr>
                <w:sz w:val="24"/>
                <w:szCs w:val="24"/>
                <w:lang w:val="cy-GB"/>
              </w:rPr>
            </w:pPr>
          </w:p>
          <w:p w14:paraId="3F0C8573" w14:textId="30F18EC1" w:rsidR="008C7770" w:rsidRPr="002718DB" w:rsidRDefault="00D50525" w:rsidP="00D3203C">
            <w:pPr>
              <w:jc w:val="both"/>
              <w:rPr>
                <w:i/>
                <w:sz w:val="24"/>
                <w:szCs w:val="24"/>
                <w:lang w:val="cy-GB"/>
              </w:rPr>
            </w:pPr>
            <w:r w:rsidRPr="002718DB">
              <w:rPr>
                <w:i/>
                <w:sz w:val="24"/>
                <w:szCs w:val="24"/>
                <w:lang w:val="cy-GB"/>
              </w:rPr>
              <w:t xml:space="preserve">300 o eiriau (+/- 10%: dylech gynnwys nifer y geiriau ar ddiwedd pob </w:t>
            </w:r>
            <w:r w:rsidR="00674D3C" w:rsidRPr="002718DB">
              <w:rPr>
                <w:i/>
                <w:sz w:val="24"/>
                <w:szCs w:val="24"/>
                <w:lang w:val="cy-GB"/>
              </w:rPr>
              <w:t>ad</w:t>
            </w:r>
            <w:r w:rsidRPr="002718DB">
              <w:rPr>
                <w:i/>
                <w:sz w:val="24"/>
                <w:szCs w:val="24"/>
                <w:lang w:val="cy-GB"/>
              </w:rPr>
              <w:t>ran).</w:t>
            </w:r>
          </w:p>
          <w:p w14:paraId="65835516" w14:textId="77777777" w:rsidR="00D3203C" w:rsidRPr="002718DB" w:rsidRDefault="00D3203C" w:rsidP="00D3203C">
            <w:pPr>
              <w:jc w:val="both"/>
              <w:rPr>
                <w:i/>
                <w:sz w:val="24"/>
                <w:szCs w:val="24"/>
                <w:lang w:val="cy-GB"/>
              </w:rPr>
            </w:pPr>
          </w:p>
          <w:p w14:paraId="6E21401D" w14:textId="77777777" w:rsidR="00D3203C" w:rsidRPr="002718DB" w:rsidRDefault="00D3203C" w:rsidP="00D3203C">
            <w:pPr>
              <w:jc w:val="both"/>
              <w:rPr>
                <w:i/>
                <w:sz w:val="24"/>
                <w:szCs w:val="24"/>
                <w:lang w:val="cy-GB"/>
              </w:rPr>
            </w:pPr>
          </w:p>
          <w:p w14:paraId="440488E5" w14:textId="77777777" w:rsidR="00D3203C" w:rsidRPr="002718DB" w:rsidRDefault="00D3203C" w:rsidP="00D3203C">
            <w:pPr>
              <w:jc w:val="both"/>
              <w:rPr>
                <w:i/>
                <w:sz w:val="24"/>
                <w:szCs w:val="24"/>
                <w:lang w:val="cy-GB"/>
              </w:rPr>
            </w:pPr>
          </w:p>
          <w:p w14:paraId="343E836E" w14:textId="77777777" w:rsidR="00D3203C" w:rsidRPr="002718DB" w:rsidRDefault="00D3203C" w:rsidP="00D3203C">
            <w:pPr>
              <w:jc w:val="both"/>
              <w:rPr>
                <w:i/>
                <w:sz w:val="24"/>
                <w:szCs w:val="24"/>
                <w:lang w:val="cy-GB"/>
              </w:rPr>
            </w:pPr>
          </w:p>
          <w:p w14:paraId="3984F767" w14:textId="77777777" w:rsidR="00D3203C" w:rsidRPr="002718DB" w:rsidRDefault="00D3203C" w:rsidP="00D3203C">
            <w:pPr>
              <w:jc w:val="both"/>
              <w:rPr>
                <w:i/>
                <w:sz w:val="24"/>
                <w:szCs w:val="24"/>
                <w:lang w:val="cy-GB"/>
              </w:rPr>
            </w:pPr>
          </w:p>
          <w:p w14:paraId="0DB08545" w14:textId="79B349DF" w:rsidR="00D3203C" w:rsidRPr="002718DB" w:rsidRDefault="00D3203C" w:rsidP="00D3203C">
            <w:pPr>
              <w:jc w:val="both"/>
              <w:rPr>
                <w:i/>
                <w:sz w:val="24"/>
                <w:szCs w:val="24"/>
                <w:lang w:val="cy-GB"/>
              </w:rPr>
            </w:pPr>
          </w:p>
        </w:tc>
      </w:tr>
    </w:tbl>
    <w:p w14:paraId="2AFC52B6" w14:textId="77777777" w:rsidR="00676E35" w:rsidRPr="002718DB" w:rsidRDefault="00676E35" w:rsidP="00676E35">
      <w:pPr>
        <w:rPr>
          <w:vanish/>
          <w:lang w:val="cy-GB"/>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2718DB" w14:paraId="69F4DB42" w14:textId="77777777" w:rsidTr="00340F50">
        <w:trPr>
          <w:trHeight w:val="240"/>
        </w:trPr>
        <w:tc>
          <w:tcPr>
            <w:tcW w:w="10188" w:type="dxa"/>
          </w:tcPr>
          <w:p w14:paraId="2CFDE7EF" w14:textId="375FB043" w:rsidR="00243DB0" w:rsidRPr="002718DB" w:rsidRDefault="00D50525" w:rsidP="00340F50">
            <w:pPr>
              <w:jc w:val="both"/>
              <w:rPr>
                <w:b/>
                <w:sz w:val="24"/>
                <w:szCs w:val="24"/>
                <w:lang w:val="cy-GB"/>
              </w:rPr>
            </w:pPr>
            <w:r w:rsidRPr="002718DB">
              <w:rPr>
                <w:b/>
                <w:sz w:val="24"/>
                <w:szCs w:val="24"/>
                <w:lang w:val="cy-GB"/>
              </w:rPr>
              <w:lastRenderedPageBreak/>
              <w:t>Cwestiwn:</w:t>
            </w:r>
            <w:r w:rsidR="00243DB0" w:rsidRPr="002718DB">
              <w:rPr>
                <w:b/>
                <w:sz w:val="24"/>
                <w:szCs w:val="24"/>
                <w:lang w:val="cy-GB"/>
              </w:rPr>
              <w:t xml:space="preserve"> </w:t>
            </w:r>
          </w:p>
          <w:p w14:paraId="5D6B23D5" w14:textId="77777777" w:rsidR="00C56D09" w:rsidRPr="002718DB" w:rsidRDefault="00C56D09" w:rsidP="00340F50">
            <w:pPr>
              <w:jc w:val="both"/>
              <w:rPr>
                <w:b/>
                <w:sz w:val="24"/>
                <w:szCs w:val="24"/>
                <w:lang w:val="cy-GB"/>
              </w:rPr>
            </w:pPr>
          </w:p>
          <w:p w14:paraId="23B7912B" w14:textId="0FA2C617" w:rsidR="00243DB0" w:rsidRPr="002718DB" w:rsidRDefault="00D50525" w:rsidP="00340F50">
            <w:pPr>
              <w:jc w:val="both"/>
              <w:rPr>
                <w:sz w:val="24"/>
                <w:szCs w:val="24"/>
                <w:lang w:val="cy-GB"/>
              </w:rPr>
            </w:pPr>
            <w:r w:rsidRPr="002718DB">
              <w:rPr>
                <w:sz w:val="24"/>
                <w:szCs w:val="24"/>
                <w:lang w:val="cy-GB"/>
              </w:rPr>
              <w:t>Myfyriwch yn feirniadol ar eich dulliau a'ch sgiliau cyfathrebu yn ystod yr arsylwi,  gan gynnwys sut y gwnaethoch nodi os oedd gennych y sgiliau cyfathrebu angenrheidiol i weithio gyda'r unigolyn sydd angen gofal a chymorth a</w:t>
            </w:r>
            <w:r w:rsidR="00F0550A" w:rsidRPr="002718DB">
              <w:rPr>
                <w:sz w:val="24"/>
                <w:szCs w:val="24"/>
                <w:lang w:val="cy-GB"/>
              </w:rPr>
              <w:t>/</w:t>
            </w:r>
            <w:r w:rsidRPr="002718DB">
              <w:rPr>
                <w:sz w:val="24"/>
                <w:szCs w:val="24"/>
                <w:lang w:val="cy-GB"/>
              </w:rPr>
              <w:t xml:space="preserve">neu’i ofalwyr. </w:t>
            </w:r>
            <w:r w:rsidR="00243DB0" w:rsidRPr="002718DB">
              <w:rPr>
                <w:sz w:val="24"/>
                <w:szCs w:val="24"/>
                <w:lang w:val="cy-GB"/>
              </w:rPr>
              <w:t xml:space="preserve">   </w:t>
            </w:r>
          </w:p>
          <w:p w14:paraId="5448F430" w14:textId="77777777" w:rsidR="00243DB0" w:rsidRPr="002718DB" w:rsidRDefault="00243DB0" w:rsidP="00340F50">
            <w:pPr>
              <w:jc w:val="both"/>
              <w:rPr>
                <w:sz w:val="24"/>
                <w:szCs w:val="24"/>
                <w:lang w:val="cy-GB"/>
              </w:rPr>
            </w:pPr>
          </w:p>
          <w:p w14:paraId="0DCCBFEA" w14:textId="2A6AA06D" w:rsidR="00243DB0" w:rsidRPr="002718DB" w:rsidRDefault="00D50525" w:rsidP="00340F50">
            <w:pPr>
              <w:jc w:val="both"/>
              <w:rPr>
                <w:b/>
                <w:bCs/>
                <w:i/>
                <w:iCs/>
                <w:sz w:val="24"/>
                <w:szCs w:val="24"/>
                <w:lang w:val="cy-GB"/>
              </w:rPr>
            </w:pPr>
            <w:r w:rsidRPr="002718DB">
              <w:rPr>
                <w:sz w:val="24"/>
                <w:szCs w:val="24"/>
                <w:lang w:val="cy-GB"/>
              </w:rPr>
              <w:t>Rhaid i chi ddefnyddio dull sy'n canolbwyntio ar yr unigolyn i ddangos eich bod wedi integreiddio moeseg a gwerthoedd gwaith cymdeithasol a’r Cod Ymarfer Proffesiynol.</w:t>
            </w:r>
            <w:r w:rsidR="002F2185" w:rsidRPr="002718DB">
              <w:rPr>
                <w:sz w:val="24"/>
                <w:szCs w:val="24"/>
                <w:lang w:val="cy-GB"/>
              </w:rPr>
              <w:t xml:space="preserve"> </w:t>
            </w:r>
            <w:r w:rsidRPr="002718DB">
              <w:rPr>
                <w:sz w:val="24"/>
                <w:szCs w:val="24"/>
                <w:lang w:val="cy-GB"/>
              </w:rPr>
              <w:t xml:space="preserve">Rhaid i hyn gynnwys ymarfer sy'n dangos sensitifrwydd at ddiwylliant ac iaith ac egwyddorion y “Cynnig </w:t>
            </w:r>
            <w:r w:rsidR="00DF7498" w:rsidRPr="002718DB">
              <w:rPr>
                <w:sz w:val="24"/>
                <w:szCs w:val="24"/>
                <w:lang w:val="cy-GB"/>
              </w:rPr>
              <w:t>Gweithredol</w:t>
            </w:r>
            <w:r w:rsidRPr="002718DB">
              <w:rPr>
                <w:sz w:val="24"/>
                <w:szCs w:val="24"/>
                <w:lang w:val="cy-GB"/>
              </w:rPr>
              <w:t>” a chyfeiri</w:t>
            </w:r>
            <w:r w:rsidR="00C34375" w:rsidRPr="002718DB">
              <w:rPr>
                <w:sz w:val="24"/>
                <w:szCs w:val="24"/>
                <w:lang w:val="cy-GB"/>
              </w:rPr>
              <w:t xml:space="preserve">o </w:t>
            </w:r>
            <w:r w:rsidRPr="002718DB">
              <w:rPr>
                <w:sz w:val="24"/>
                <w:szCs w:val="24"/>
                <w:lang w:val="cy-GB"/>
              </w:rPr>
              <w:t>a</w:t>
            </w:r>
            <w:r w:rsidR="00C34375" w:rsidRPr="002718DB">
              <w:rPr>
                <w:sz w:val="24"/>
                <w:szCs w:val="24"/>
                <w:lang w:val="cy-GB"/>
              </w:rPr>
              <w:t>t</w:t>
            </w:r>
            <w:r w:rsidRPr="002718DB">
              <w:rPr>
                <w:sz w:val="24"/>
                <w:szCs w:val="24"/>
                <w:lang w:val="cy-GB"/>
              </w:rPr>
              <w:t xml:space="preserve"> “Mwy na Geiriau” (Llywodraeth Cymru, 2012).</w:t>
            </w:r>
            <w:r w:rsidR="00243DB0" w:rsidRPr="002718DB">
              <w:rPr>
                <w:sz w:val="24"/>
                <w:szCs w:val="24"/>
                <w:lang w:val="cy-GB"/>
              </w:rPr>
              <w:t xml:space="preserve"> </w:t>
            </w:r>
          </w:p>
          <w:p w14:paraId="02EB2BC2" w14:textId="77777777" w:rsidR="00243DB0" w:rsidRPr="002718DB" w:rsidRDefault="00243DB0" w:rsidP="00340F50">
            <w:pPr>
              <w:jc w:val="both"/>
              <w:rPr>
                <w:b/>
                <w:i/>
                <w:sz w:val="24"/>
                <w:szCs w:val="24"/>
                <w:lang w:val="cy-GB"/>
              </w:rPr>
            </w:pPr>
          </w:p>
          <w:p w14:paraId="2A340005" w14:textId="77777777" w:rsidR="009F2612" w:rsidRPr="002718DB" w:rsidRDefault="009F2612" w:rsidP="009F2612">
            <w:pPr>
              <w:rPr>
                <w:rFonts w:ascii="Calibri" w:hAnsi="Calibri" w:cs="Calibri"/>
                <w:color w:val="auto"/>
                <w:sz w:val="22"/>
                <w:szCs w:val="22"/>
                <w:lang w:val="cy-GB"/>
              </w:rPr>
            </w:pPr>
            <w:r w:rsidRPr="002718DB">
              <w:rPr>
                <w:rFonts w:ascii="Calibri" w:hAnsi="Calibri" w:cs="Calibri"/>
                <w:sz w:val="22"/>
                <w:szCs w:val="22"/>
                <w:lang w:val="cy-GB"/>
              </w:rPr>
              <w:t xml:space="preserve">Gan fod 4 yn unigolyn Cymraeg iaith gyntaf, roedd y cynnig rhagweithiol o’r iaith Gymraeg yn hollbwysig. Cyfeirir y ‘Cynnig Rhagweithiol’ at y gallu i ddarparu gwasanaeth trwy gyfrwng y Gymraeg heb i unigolion orfod gofyn amdano (Llywodraeth Cymru, 2022) ac mae’n hanfodol i weithwyr proffesiynol adnabod yr angen ieithyddol ar gyfer cyfathrebu’n effeithiol. Mae ‘Mwy na Geiriau’ hefyd yn fframwaith effeithiol gan Llywodraeth Cymru (2022) yn pwysleisio yr hawl i dderbyn gwasanaeth trwy gyfrwng y Gymraeg. Teimlais bod </w:t>
            </w:r>
            <w:r w:rsidRPr="002718DB">
              <w:rPr>
                <w:rFonts w:ascii="Calibri" w:hAnsi="Calibri" w:cs="Calibri"/>
                <w:color w:val="auto"/>
                <w:sz w:val="22"/>
                <w:szCs w:val="22"/>
                <w:lang w:val="cy-GB"/>
              </w:rPr>
              <w:t>fy ngallu i gyfathrebu a 4 yn ei iaith ddewisol yn fanteisiol ar gyfer rhoi y llais, dewis a rheolaeth iddo yn unol a’r Ddeddf Gwasanaethau Cymdeithasol a llesiant (Cymru) 2014. Trwy sicrhau fod 4 yn teimlo’n gyfforddus i gyfathrebu a mi yn ei iaith ddewisol, ystyriais fy mod wedi cyflawni rhan 1 y gòd ymarfer proffesiynol trwy barchu safbwyntiau 4 a hyrwyddo ei hawliau ieithyddol (Gofal Cymdeithasol Cymru, 2017).</w:t>
            </w:r>
          </w:p>
          <w:p w14:paraId="27F1867A" w14:textId="77777777" w:rsidR="009F2612" w:rsidRPr="002718DB" w:rsidRDefault="009F2612" w:rsidP="009F2612">
            <w:pPr>
              <w:rPr>
                <w:rFonts w:ascii="Calibri" w:hAnsi="Calibri" w:cs="Calibri"/>
                <w:color w:val="auto"/>
                <w:sz w:val="22"/>
                <w:szCs w:val="22"/>
                <w:lang w:val="cy-GB"/>
              </w:rPr>
            </w:pPr>
          </w:p>
          <w:p w14:paraId="77C0B4CF" w14:textId="77777777" w:rsidR="009F2612" w:rsidRPr="002718DB" w:rsidRDefault="009F2612" w:rsidP="009F2612">
            <w:pPr>
              <w:rPr>
                <w:rFonts w:ascii="Calibri" w:hAnsi="Calibri" w:cs="Calibri"/>
                <w:color w:val="auto"/>
                <w:sz w:val="22"/>
                <w:szCs w:val="22"/>
                <w:lang w:val="cy-GB"/>
              </w:rPr>
            </w:pPr>
            <w:r w:rsidRPr="002718DB">
              <w:rPr>
                <w:rFonts w:ascii="Calibri" w:hAnsi="Calibri" w:cs="Calibri"/>
                <w:color w:val="auto"/>
                <w:sz w:val="22"/>
                <w:szCs w:val="22"/>
                <w:lang w:val="cy-GB"/>
              </w:rPr>
              <w:t xml:space="preserve">Wrth fyfyrio ar fy sgiliau cyfathrebu yn ystod yr arsylwad byddaf yn defnyddio model Arnstein (1969) sef </w:t>
            </w:r>
            <w:r w:rsidRPr="002718DB">
              <w:rPr>
                <w:rFonts w:ascii="Calibri" w:hAnsi="Calibri" w:cs="Calibri"/>
                <w:i/>
                <w:iCs/>
                <w:color w:val="auto"/>
                <w:sz w:val="22"/>
                <w:szCs w:val="22"/>
                <w:lang w:val="cy-GB"/>
              </w:rPr>
              <w:t xml:space="preserve">‘A ladder of citizen communication’. </w:t>
            </w:r>
            <w:r w:rsidRPr="002718DB">
              <w:rPr>
                <w:rFonts w:ascii="Calibri" w:hAnsi="Calibri" w:cs="Calibri"/>
                <w:color w:val="auto"/>
                <w:sz w:val="22"/>
                <w:szCs w:val="22"/>
                <w:lang w:val="cy-GB"/>
              </w:rPr>
              <w:t>Byddaf yn defnyddio graddfa y model ar gyfer myfyrio’n feirniadol ar fy sgiliau cyfathrebu gan edrych ar y 3 cam sef gradd o bŵer y dinesydd yn ystod yr ymweliad, trefnusdeb/</w:t>
            </w:r>
            <w:r w:rsidRPr="002718DB">
              <w:rPr>
                <w:rFonts w:ascii="Calibri" w:hAnsi="Calibri" w:cs="Calibri"/>
                <w:i/>
                <w:iCs/>
                <w:color w:val="auto"/>
                <w:sz w:val="22"/>
                <w:szCs w:val="22"/>
                <w:lang w:val="cy-GB"/>
              </w:rPr>
              <w:t xml:space="preserve">tokenism </w:t>
            </w:r>
            <w:r w:rsidRPr="002718DB">
              <w:rPr>
                <w:rFonts w:ascii="Calibri" w:hAnsi="Calibri" w:cs="Calibri"/>
                <w:color w:val="auto"/>
                <w:sz w:val="22"/>
                <w:szCs w:val="22"/>
                <w:lang w:val="cy-GB"/>
              </w:rPr>
              <w:t xml:space="preserve">a diffyg pŵer. Pwysleisia Rutter a Brown (2019) sut mae meddwl beirniadol wrth gyfathrebu cydweithredol yn cryfhau hunaniaeth broffesiynol ac yn arwain at benderfyniadau mwy cydbwys a diogel sydd yn hyrwyddo'r canlyniadau gorau i ddefnyddwyr gwasanaethau. O ganlyniad i ddiagnosis 4 o schizoprhenia ac o bosib ASD rwy’n ymwybodol ei fod yn wynebu nifer o heriau wrth gyfathrebu megis gwybyddol, emosiynol a </w:t>
            </w:r>
            <w:r w:rsidRPr="002718DB">
              <w:rPr>
                <w:rFonts w:ascii="Calibri" w:hAnsi="Calibri" w:cs="Calibri"/>
                <w:i/>
                <w:iCs/>
                <w:color w:val="auto"/>
                <w:sz w:val="22"/>
                <w:szCs w:val="22"/>
                <w:lang w:val="cy-GB"/>
              </w:rPr>
              <w:t>‘perceptual’.</w:t>
            </w:r>
            <w:r w:rsidRPr="002718DB">
              <w:rPr>
                <w:rFonts w:ascii="Calibri" w:hAnsi="Calibri" w:cs="Calibri"/>
                <w:color w:val="auto"/>
                <w:sz w:val="22"/>
                <w:szCs w:val="22"/>
                <w:lang w:val="cy-GB"/>
              </w:rPr>
              <w:t xml:space="preserve"> Golygai hyn fy mod wedi defnyddio amrywiaeth eang o sgiliau cyfathrebu yn ystod yr arsylwad.</w:t>
            </w:r>
          </w:p>
          <w:p w14:paraId="36E555C5" w14:textId="77777777" w:rsidR="009F2612" w:rsidRPr="002718DB" w:rsidRDefault="009F2612" w:rsidP="009F2612">
            <w:pPr>
              <w:rPr>
                <w:rFonts w:ascii="Calibri" w:hAnsi="Calibri" w:cs="Calibri"/>
                <w:color w:val="auto"/>
                <w:sz w:val="22"/>
                <w:szCs w:val="22"/>
                <w:lang w:val="cy-GB"/>
              </w:rPr>
            </w:pPr>
          </w:p>
          <w:p w14:paraId="452D0229" w14:textId="77777777" w:rsidR="001B298E" w:rsidRPr="002718DB" w:rsidRDefault="009F2612" w:rsidP="009F2612">
            <w:pPr>
              <w:rPr>
                <w:rFonts w:ascii="Calibri" w:hAnsi="Calibri" w:cs="Calibri"/>
                <w:color w:val="auto"/>
                <w:sz w:val="22"/>
                <w:szCs w:val="22"/>
                <w:lang w:val="cy-GB"/>
              </w:rPr>
            </w:pPr>
            <w:r w:rsidRPr="002718DB">
              <w:rPr>
                <w:rFonts w:ascii="Calibri" w:hAnsi="Calibri" w:cs="Calibri"/>
                <w:color w:val="auto"/>
                <w:sz w:val="22"/>
                <w:szCs w:val="22"/>
                <w:lang w:val="cy-GB"/>
              </w:rPr>
              <w:t xml:space="preserve">Pan gyrhaeddom y llety cefnogol roedd 4 yn bwyta ei frecwast ac fe aethom i ystafell fechan gerllaw i aros am dano. Mi wnes i ail drefnu y cadeiriau yn yr ystafell er mwyn eu gwneud yn addas i’r ymweliad. Wrth wneud hyn fy nod oedd cadw 4 ar dop ysgol model Arnstein (1969) ac ystyried pŵer a rheolaeth 4 gan fod dwy berson proffesiynol yn yr ystafell o bosibilrwydd yn achosi pryder i 4. Rwy’n ymwybodol o bwysigrwydd hyrwyddo dinasyddiaeth gynhwysol gan sicrhau bod llais a cyfranogiad unigolion yn ganolog i osgoi tookanism (Pedroni, Pinto, Turati, 2021). </w:t>
            </w:r>
          </w:p>
          <w:p w14:paraId="4B463976" w14:textId="77777777" w:rsidR="001B298E" w:rsidRPr="002718DB" w:rsidRDefault="001B298E" w:rsidP="009F2612">
            <w:pPr>
              <w:rPr>
                <w:rFonts w:ascii="Calibri" w:hAnsi="Calibri" w:cs="Calibri"/>
                <w:color w:val="auto"/>
                <w:sz w:val="22"/>
                <w:szCs w:val="22"/>
                <w:lang w:val="cy-GB"/>
              </w:rPr>
            </w:pPr>
          </w:p>
          <w:p w14:paraId="58B4A355" w14:textId="46C231F5" w:rsidR="0084373C" w:rsidRPr="002718DB" w:rsidRDefault="009F2612" w:rsidP="0084373C">
            <w:pPr>
              <w:rPr>
                <w:rFonts w:ascii="Calibri" w:hAnsi="Calibri" w:cs="Calibri"/>
                <w:color w:val="auto"/>
                <w:sz w:val="22"/>
                <w:szCs w:val="22"/>
                <w:lang w:val="cy-GB"/>
              </w:rPr>
            </w:pPr>
            <w:r w:rsidRPr="002718DB">
              <w:rPr>
                <w:rFonts w:ascii="Calibri" w:hAnsi="Calibri" w:cs="Calibri"/>
                <w:color w:val="auto"/>
                <w:sz w:val="22"/>
                <w:szCs w:val="22"/>
                <w:lang w:val="cy-GB"/>
              </w:rPr>
              <w:t>Roedd hwn yn sesiwn heriol dros ben, o gychwyn yr arsylwad roedd 4 yn colli ei ffocws ac yn profi meddyliau ymyraethol ailadroddus sydd yn nodwedd o’i ddiagnosis o schizophrenia. Siaradodd yn agored am ei feddyliau annymuno</w:t>
            </w:r>
            <w:r w:rsidRPr="002718DB">
              <w:rPr>
                <w:rFonts w:ascii="Calibri" w:hAnsi="Calibri" w:cs="Calibri"/>
                <w:i/>
                <w:iCs/>
                <w:color w:val="auto"/>
                <w:sz w:val="22"/>
                <w:szCs w:val="22"/>
                <w:lang w:val="cy-GB"/>
              </w:rPr>
              <w:t xml:space="preserve">l </w:t>
            </w:r>
            <w:r w:rsidRPr="002718DB">
              <w:rPr>
                <w:rFonts w:ascii="Calibri" w:hAnsi="Calibri" w:cs="Calibri"/>
                <w:color w:val="auto"/>
                <w:sz w:val="22"/>
                <w:szCs w:val="22"/>
                <w:lang w:val="cy-GB"/>
              </w:rPr>
              <w:t xml:space="preserve">a oedd yn awgrymog ac yn ymwneud a rhyw. A gan fod fy mentor yn wyneb newydd i 4 roedd hyn hefyd yn </w:t>
            </w:r>
            <w:r w:rsidRPr="002718DB">
              <w:rPr>
                <w:rFonts w:ascii="Calibri" w:hAnsi="Calibri" w:cs="Calibri"/>
                <w:i/>
                <w:iCs/>
                <w:color w:val="auto"/>
                <w:sz w:val="22"/>
                <w:szCs w:val="22"/>
                <w:lang w:val="cy-GB"/>
              </w:rPr>
              <w:t xml:space="preserve">‘trigger’ </w:t>
            </w:r>
            <w:r w:rsidRPr="002718DB">
              <w:rPr>
                <w:rFonts w:ascii="Calibri" w:hAnsi="Calibri" w:cs="Calibri"/>
                <w:color w:val="auto"/>
                <w:sz w:val="22"/>
                <w:szCs w:val="22"/>
                <w:lang w:val="cy-GB"/>
              </w:rPr>
              <w:t xml:space="preserve">iddo. O ganlyniad, y sgil cyfathrebu cyntaf amlwg a ddefnyddiais yn yr arsylwad oedd ymateb yn dawel i feddyliau annymunol/presennol. Mae hwn yn sgil gwerthfawr mewn tîm iechyd meddwl a cefais y cyfle i gryfhau y sgil hwn trwy fynychu cyrsiau ymwybyddiaeth ar sail trawma. Roedd 4 yn ail adrodd ei feddyliau am ryw gan ddeud </w:t>
            </w:r>
            <w:r w:rsidRPr="002718DB">
              <w:rPr>
                <w:rFonts w:ascii="Calibri" w:hAnsi="Calibri" w:cs="Calibri"/>
                <w:i/>
                <w:iCs/>
                <w:color w:val="auto"/>
                <w:sz w:val="22"/>
                <w:szCs w:val="22"/>
                <w:lang w:val="cy-GB"/>
              </w:rPr>
              <w:t xml:space="preserve">“dwi ddim yn iawn chi, dwi’n cael meddyliau drwg am gael rhyw gyda dynes”. </w:t>
            </w:r>
            <w:r w:rsidRPr="002718DB">
              <w:rPr>
                <w:rFonts w:ascii="Calibri" w:hAnsi="Calibri" w:cs="Calibri"/>
                <w:color w:val="auto"/>
                <w:sz w:val="22"/>
                <w:szCs w:val="22"/>
                <w:lang w:val="cy-GB"/>
              </w:rPr>
              <w:t xml:space="preserve">Wrth gyfathrebu gyda 4 trïais ddilysu ei brofiadau gan ddweud pethau megis </w:t>
            </w:r>
            <w:r w:rsidRPr="002718DB">
              <w:rPr>
                <w:rFonts w:ascii="Calibri" w:hAnsi="Calibri" w:cs="Calibri"/>
                <w:i/>
                <w:iCs/>
                <w:color w:val="auto"/>
                <w:sz w:val="22"/>
                <w:szCs w:val="22"/>
                <w:lang w:val="cy-GB"/>
              </w:rPr>
              <w:t xml:space="preserve">“gallaf glywed bod y lleisiau yn teimlo’n wir ac yn codi ofn ond cofiwch mae lleisiau a meddyliau ydi hyn a nid chi”. </w:t>
            </w:r>
            <w:r w:rsidRPr="002718DB">
              <w:rPr>
                <w:rFonts w:ascii="Calibri" w:hAnsi="Calibri" w:cs="Calibri"/>
                <w:color w:val="auto"/>
                <w:sz w:val="22"/>
                <w:szCs w:val="22"/>
                <w:lang w:val="cy-GB"/>
              </w:rPr>
              <w:t xml:space="preserve">Defnyddiais </w:t>
            </w:r>
            <w:r w:rsidR="00806ACB" w:rsidRPr="002718DB">
              <w:rPr>
                <w:rFonts w:ascii="Calibri" w:hAnsi="Calibri" w:cs="Calibri"/>
                <w:color w:val="auto"/>
                <w:sz w:val="22"/>
                <w:szCs w:val="22"/>
                <w:lang w:val="cy-GB"/>
              </w:rPr>
              <w:t xml:space="preserve">dduliau cyfathrebu </w:t>
            </w:r>
            <w:r w:rsidRPr="002718DB">
              <w:rPr>
                <w:rFonts w:ascii="Calibri" w:hAnsi="Calibri" w:cs="Calibri"/>
                <w:color w:val="auto"/>
                <w:sz w:val="22"/>
                <w:szCs w:val="22"/>
                <w:lang w:val="cy-GB"/>
              </w:rPr>
              <w:t xml:space="preserve">ail-adrodd i ddehongli y meddyliau roedd 4 yn eu cael mewn ffordd bositif yn hytrach na’u </w:t>
            </w:r>
            <w:r w:rsidRPr="002718DB">
              <w:rPr>
                <w:rFonts w:ascii="Calibri" w:hAnsi="Calibri" w:cs="Calibri"/>
                <w:color w:val="auto"/>
                <w:sz w:val="22"/>
                <w:szCs w:val="22"/>
                <w:lang w:val="cy-GB"/>
              </w:rPr>
              <w:lastRenderedPageBreak/>
              <w:t xml:space="preserve">dehongli fel meddyliau peryglus a fyddai’n achosi pryder ychwanegol i 4 (Startup et al, 2007). </w:t>
            </w:r>
            <w:r w:rsidR="0084373C" w:rsidRPr="002718DB">
              <w:rPr>
                <w:rFonts w:ascii="Calibri" w:hAnsi="Calibri" w:cs="Calibri"/>
                <w:color w:val="auto"/>
                <w:sz w:val="22"/>
                <w:szCs w:val="22"/>
                <w:lang w:val="cy-GB"/>
              </w:rPr>
              <w:t xml:space="preserve"> Trwy wneud hyn, llwyddais i ddwyn ei ffocws yn ôl i'n sgwrs am gyfnod a pharhau i drafod y cynllun gofal. Fodd bynnag, wrth fyfyrio, nid oedd hyn bob amser yn gynaliadwy gan iddo ddychwelyd at y meddyliau annymunol yn ddiweddarach. </w:t>
            </w:r>
          </w:p>
          <w:p w14:paraId="1990DA44" w14:textId="77777777" w:rsidR="009F2612" w:rsidRPr="002718DB" w:rsidRDefault="009F2612" w:rsidP="009F2612">
            <w:pPr>
              <w:rPr>
                <w:rFonts w:ascii="Calibri" w:hAnsi="Calibri" w:cs="Calibri"/>
                <w:color w:val="auto"/>
                <w:sz w:val="22"/>
                <w:szCs w:val="22"/>
                <w:lang w:val="cy-GB"/>
              </w:rPr>
            </w:pPr>
          </w:p>
          <w:p w14:paraId="65121760" w14:textId="70CEE3E2" w:rsidR="009F2612" w:rsidRPr="002718DB" w:rsidRDefault="009F2612" w:rsidP="009F2612">
            <w:pPr>
              <w:rPr>
                <w:rFonts w:ascii="Calibri" w:hAnsi="Calibri" w:cs="Calibri"/>
                <w:color w:val="auto"/>
                <w:sz w:val="22"/>
                <w:szCs w:val="22"/>
                <w:lang w:val="cy-GB"/>
              </w:rPr>
            </w:pPr>
            <w:r w:rsidRPr="002718DB">
              <w:rPr>
                <w:rFonts w:ascii="Calibri" w:hAnsi="Calibri" w:cs="Calibri"/>
                <w:color w:val="auto"/>
                <w:sz w:val="22"/>
                <w:szCs w:val="22"/>
                <w:lang w:val="cy-GB"/>
              </w:rPr>
              <w:t xml:space="preserve">Wrth fynd ymlaen i drafod cynllun gofal 4, cadwais fy mrawddegau yn fyr ac yn uniongyrchol </w:t>
            </w:r>
            <w:r w:rsidR="00F04039" w:rsidRPr="002718DB">
              <w:rPr>
                <w:rFonts w:ascii="Calibri" w:hAnsi="Calibri" w:cs="Calibri"/>
                <w:color w:val="auto"/>
                <w:sz w:val="22"/>
                <w:szCs w:val="22"/>
                <w:lang w:val="cy-GB"/>
              </w:rPr>
              <w:t xml:space="preserve">wrth gyfathrebu gyda 4 </w:t>
            </w:r>
            <w:r w:rsidRPr="002718DB">
              <w:rPr>
                <w:rFonts w:ascii="Calibri" w:hAnsi="Calibri" w:cs="Calibri"/>
                <w:color w:val="auto"/>
                <w:sz w:val="22"/>
                <w:szCs w:val="22"/>
                <w:lang w:val="cy-GB"/>
              </w:rPr>
              <w:t>gan roi un darn o wybodaeth ar y tro a sicrhau fod 4 yn deall yr iaith. Er enghraifft wrth gyflwyno copi o’i gynllun gofal a chymorth dywedais “dyma eich cynllun gofal” gan adael i 4 feddwl ac ymateb cyn dweud “hwn wnaethom ni tro diwethaf”. Gan fy mod yn adnabod 4 rwy’n ymwybodol ei fod yn cael trafferth cadw gwybodaeth, roedd cyflwyno gwybodaeth mewn adrannau bach yn hollbwysig felly. Mae ymchwil Pazer (2024) yn dangos sut gall anghydbwysedd pŵer edrych yn ystod ymweliadau pan mae gweithwyr cymdeithasol yn mynd i mewn i sefyllfaoedd fel ffigwr awdurdodol sydd yn gallu arwain at ddad-rymusu unigolion. Er fod gweithwyr cymdeithasol yn aml yn dilyn asesiadau neu ddeddfau penodol mae’n bwysig ceisio gwneud hyn trwy edrych ar gryfderau ac adnabod yr unigolyn fel arbenigwr ar ei fywyd ei hun. Ystyriais bod hyn hefyd yn sicrhau fy mod yn gweithio’n unol â adran 3 y gôd ymarfer proffesiynol sef hyrwyddo lles, llais a rheolaeth yr unigolyn a’i ofalwyr (Gofal Cymdeithasol Cymru, 2017). O ganlyniad, trïais sicrhau fod gan 4 reolaeth a phŵer yn ystod yr arsylwad ac ei fod yn aros ar dop yr ysgol yn model Arnstein (1969). Fy nod oedd defnyddio dulliau cyfathrebu sy’n grymuso gan wirio dealltwriaeth 4 yn gyson a cheisio cadw y pŵer yn gyfartal. Er hyn, cydnabyddais bod adegau ble nad oedd 4 ar dop fodel Arnstein (1969) megis yn ystod y cyfnodau lle roedd 4 yn ailadrodd meddyliau rhywiol annymunol, roedd y pŵer yn symud yn ôl ataf oherwydd ei fod yn dibynnu arnaf i ddilysu, tawelu ac ail-fframio’r profiadau. Roedd hyn yn adlewyrchu diffyg pŵer dros ei feddyliau ei hun, ac roedd fy ymateb tawel yn hanfodol i adfer rhywfaint o reolaeth iddo.</w:t>
            </w:r>
          </w:p>
          <w:p w14:paraId="073B0274" w14:textId="77777777" w:rsidR="006D72ED" w:rsidRPr="002718DB" w:rsidRDefault="006D72ED" w:rsidP="0084373C">
            <w:pPr>
              <w:rPr>
                <w:rFonts w:ascii="Calibri" w:hAnsi="Calibri" w:cs="Calibri"/>
                <w:color w:val="auto"/>
                <w:sz w:val="22"/>
                <w:szCs w:val="22"/>
                <w:lang w:val="cy-GB"/>
              </w:rPr>
            </w:pPr>
          </w:p>
          <w:p w14:paraId="2982C09D" w14:textId="08643398" w:rsidR="006D72ED" w:rsidRPr="002718DB" w:rsidRDefault="006D72ED" w:rsidP="0084373C">
            <w:pPr>
              <w:rPr>
                <w:rFonts w:ascii="Calibri" w:hAnsi="Calibri" w:cs="Calibri"/>
                <w:color w:val="auto"/>
                <w:sz w:val="22"/>
                <w:szCs w:val="22"/>
                <w:lang w:val="cy-GB"/>
              </w:rPr>
            </w:pPr>
            <w:r w:rsidRPr="002718DB">
              <w:rPr>
                <w:rFonts w:ascii="Calibri" w:hAnsi="Calibri" w:cs="Calibri"/>
                <w:color w:val="auto"/>
                <w:sz w:val="22"/>
                <w:szCs w:val="22"/>
                <w:lang w:val="cy-GB"/>
              </w:rPr>
              <w:t xml:space="preserve">Wrth drafod cynllun gofal 4 a chyrraedd yr adran ‘beth sy’n bwysig, hobïau a diddordebau’, roedd 4 yn frwdfrydig wrth sôn am ei ddiddordeb mewn pysgota a’i awydd i fynd yn amlach. Roedd hyn yn gyfle i roi ffocws ar 4 a defnyddio sgil gwrando gweithredol, gan sicrhau ymarfer person ganolog a chryfderau-seiliedig. Mae Washburn a Grossman (2017) yn nodi bod gweithio’n berson ganolog yn golygu gwrando yn hytrach nag arwain a gweld y person yn hytrach na’r broblem. Wrth i 4 sôn am bysgota, trafodais y posibilrwydd o gyfeirio at weithiwr cefnogol, gyda’i gydsyniad, er mwyn helpu i gyflawni’r hyn oedd yn bwysig iddo. Esboniais rôl y gweithiwr cefnogol yn syml fel rhywun “i fynd â ti allan” a rhoi amser iddo brosesu’r wybodaeth. Defnyddiais seibiannau bwriadol a oedd yn ymddangos yn effeithiol, gan iddo ymateb yn gadarnhaol i’r syniad o gynllun wythnos i ddatblygu ei hyder yn y gymuned drwy weithgareddau megis pysgota. </w:t>
            </w:r>
            <w:r w:rsidR="009D1AAF" w:rsidRPr="002718DB">
              <w:rPr>
                <w:rFonts w:ascii="Calibri" w:hAnsi="Calibri" w:cs="Calibri"/>
                <w:color w:val="auto"/>
                <w:sz w:val="22"/>
                <w:szCs w:val="22"/>
                <w:lang w:val="cy-GB"/>
              </w:rPr>
              <w:t>Arsylwais bod 4 i weld yn hapus gyda'r syniad hwn gan iddo nodio a gwenu. Ystyriais hyn fel dangosydd bod fy null cyfathrebu wedi bod yn effeithiol ar y pryd gan ei fod wedi ymgysylltu â'r sgwrs ac wedi mynegi barn am rywbeth oedd yn bwysig iddo.</w:t>
            </w:r>
            <w:r w:rsidR="003B3358" w:rsidRPr="002718DB">
              <w:rPr>
                <w:rFonts w:ascii="Calibri" w:hAnsi="Calibri" w:cs="Calibri"/>
                <w:color w:val="auto"/>
                <w:sz w:val="22"/>
                <w:szCs w:val="22"/>
                <w:lang w:val="cy-GB"/>
              </w:rPr>
              <w:t xml:space="preserve"> </w:t>
            </w:r>
            <w:r w:rsidRPr="002718DB">
              <w:rPr>
                <w:rFonts w:ascii="Calibri" w:hAnsi="Calibri" w:cs="Calibri"/>
                <w:color w:val="auto"/>
                <w:sz w:val="22"/>
                <w:szCs w:val="22"/>
                <w:lang w:val="cy-GB"/>
              </w:rPr>
              <w:t xml:space="preserve">Roedd hefyd yn gadarnhaol </w:t>
            </w:r>
            <w:r w:rsidR="0068552D" w:rsidRPr="002718DB">
              <w:rPr>
                <w:rFonts w:ascii="Calibri" w:hAnsi="Calibri" w:cs="Calibri"/>
                <w:color w:val="auto"/>
                <w:sz w:val="22"/>
                <w:szCs w:val="22"/>
                <w:lang w:val="cy-GB"/>
              </w:rPr>
              <w:t xml:space="preserve">fy mod yn </w:t>
            </w:r>
            <w:r w:rsidRPr="002718DB">
              <w:rPr>
                <w:rFonts w:ascii="Calibri" w:hAnsi="Calibri" w:cs="Calibri"/>
                <w:color w:val="auto"/>
                <w:sz w:val="22"/>
                <w:szCs w:val="22"/>
                <w:lang w:val="cy-GB"/>
              </w:rPr>
              <w:t>gallu cynnig gweithiwr cefnogol Cymraeg, gan ddiwallu ei anghenion ieithyddol a diwylliannol yn unol â ‘Mwy na Geiriau’ (Llywodraeth Cymru, 2022).</w:t>
            </w:r>
          </w:p>
          <w:p w14:paraId="158A9DC0" w14:textId="77777777" w:rsidR="009F2612" w:rsidRPr="002718DB" w:rsidRDefault="009F2612" w:rsidP="009F2612">
            <w:pPr>
              <w:rPr>
                <w:rFonts w:ascii="Calibri" w:hAnsi="Calibri" w:cs="Calibri"/>
                <w:color w:val="auto"/>
                <w:sz w:val="22"/>
                <w:szCs w:val="22"/>
                <w:lang w:val="cy-GB"/>
              </w:rPr>
            </w:pPr>
          </w:p>
          <w:p w14:paraId="01D2792A" w14:textId="3C471106" w:rsidR="009F2612" w:rsidRPr="002718DB" w:rsidRDefault="009F2612" w:rsidP="009F2612">
            <w:pPr>
              <w:rPr>
                <w:rFonts w:ascii="Calibri" w:hAnsi="Calibri" w:cs="Calibri"/>
                <w:color w:val="auto"/>
                <w:sz w:val="22"/>
                <w:szCs w:val="22"/>
                <w:lang w:val="cy-GB"/>
              </w:rPr>
            </w:pPr>
            <w:r w:rsidRPr="002718DB">
              <w:rPr>
                <w:rFonts w:ascii="Calibri" w:hAnsi="Calibri" w:cs="Calibri"/>
                <w:color w:val="auto"/>
                <w:sz w:val="22"/>
                <w:szCs w:val="22"/>
                <w:lang w:val="cy-GB"/>
              </w:rPr>
              <w:t>Tuag at ddiwedd yr arsylwad, gofynnais i 4 a fuasai yn caniatáu i mi rannu copi o’i gynllun gofal gyda staff y lleoliad, dywedodd ei fod yn hapus a gofynnodd i mi hefyd rannu ei bryderon ynglŷn a’i feddyliau annymunol heddiw. Gofynnodd hefyd a oeddwn i yn meddwl ei fod angen bod yn ôl mewn “ysbyty seiciatrig?” a roedd yn bryderus iawn am hyn.</w:t>
            </w:r>
            <w:r w:rsidR="00113362" w:rsidRPr="002718DB">
              <w:rPr>
                <w:rFonts w:ascii="Calibri" w:hAnsi="Calibri" w:cs="Calibri"/>
                <w:color w:val="auto"/>
                <w:sz w:val="22"/>
                <w:szCs w:val="22"/>
                <w:lang w:val="cy-GB"/>
              </w:rPr>
              <w:t xml:space="preserve"> Ystyriais bod</w:t>
            </w:r>
            <w:r w:rsidRPr="002718DB">
              <w:rPr>
                <w:rFonts w:ascii="Calibri" w:hAnsi="Calibri" w:cs="Calibri"/>
                <w:color w:val="auto"/>
                <w:sz w:val="22"/>
                <w:szCs w:val="22"/>
                <w:lang w:val="cy-GB"/>
              </w:rPr>
              <w:t xml:space="preserve"> </w:t>
            </w:r>
            <w:r w:rsidR="0067480B" w:rsidRPr="002718DB">
              <w:rPr>
                <w:rFonts w:ascii="Calibri" w:hAnsi="Calibri" w:cs="Calibri"/>
                <w:color w:val="auto"/>
                <w:sz w:val="22"/>
                <w:szCs w:val="22"/>
                <w:lang w:val="cy-GB"/>
              </w:rPr>
              <w:t xml:space="preserve">4 yn colli ei ffocws eto erbyn hyn ac teimlais ei fod yn heriol </w:t>
            </w:r>
            <w:r w:rsidR="00907608">
              <w:rPr>
                <w:rFonts w:ascii="Calibri" w:hAnsi="Calibri" w:cs="Calibri"/>
                <w:color w:val="auto"/>
                <w:sz w:val="22"/>
                <w:szCs w:val="22"/>
                <w:lang w:val="cy-GB"/>
              </w:rPr>
              <w:t>i</w:t>
            </w:r>
            <w:r w:rsidR="0067480B" w:rsidRPr="002718DB">
              <w:rPr>
                <w:rFonts w:ascii="Calibri" w:hAnsi="Calibri" w:cs="Calibri"/>
                <w:color w:val="auto"/>
                <w:sz w:val="22"/>
                <w:szCs w:val="22"/>
                <w:lang w:val="cy-GB"/>
              </w:rPr>
              <w:t xml:space="preserve"> 4, gwyddwn felly ei fod yn syniad da dod a’r arsylwad </w:t>
            </w:r>
            <w:r w:rsidR="00907608">
              <w:rPr>
                <w:rFonts w:ascii="Calibri" w:hAnsi="Calibri" w:cs="Calibri"/>
                <w:color w:val="auto"/>
                <w:sz w:val="22"/>
                <w:szCs w:val="22"/>
                <w:lang w:val="cy-GB"/>
              </w:rPr>
              <w:t>i</w:t>
            </w:r>
            <w:r w:rsidR="0067480B" w:rsidRPr="002718DB">
              <w:rPr>
                <w:rFonts w:ascii="Calibri" w:hAnsi="Calibri" w:cs="Calibri"/>
                <w:color w:val="auto"/>
                <w:sz w:val="22"/>
                <w:szCs w:val="22"/>
                <w:lang w:val="cy-GB"/>
              </w:rPr>
              <w:t xml:space="preserve"> ben. </w:t>
            </w:r>
            <w:r w:rsidRPr="002718DB">
              <w:rPr>
                <w:rFonts w:ascii="Calibri" w:hAnsi="Calibri" w:cs="Calibri"/>
                <w:color w:val="auto"/>
                <w:sz w:val="22"/>
                <w:szCs w:val="22"/>
                <w:lang w:val="cy-GB"/>
              </w:rPr>
              <w:t>Soniais y buaswn yn cael sgwrs gyda ei Dr seiciatreg ynglŷn a’i feddyginiaeth a</w:t>
            </w:r>
            <w:r w:rsidR="0067480B" w:rsidRPr="002718DB">
              <w:rPr>
                <w:rFonts w:ascii="Calibri" w:hAnsi="Calibri" w:cs="Calibri"/>
                <w:color w:val="auto"/>
                <w:sz w:val="22"/>
                <w:szCs w:val="22"/>
                <w:lang w:val="cy-GB"/>
              </w:rPr>
              <w:t xml:space="preserve"> gwneud cais am adolygiaid. </w:t>
            </w:r>
            <w:r w:rsidRPr="002718DB">
              <w:rPr>
                <w:rFonts w:ascii="Calibri" w:hAnsi="Calibri" w:cs="Calibri"/>
                <w:color w:val="auto"/>
                <w:sz w:val="22"/>
                <w:szCs w:val="22"/>
                <w:lang w:val="cy-GB"/>
              </w:rPr>
              <w:t>Trwy wneud hyn defnyddiais y sgil cyfathrebu o weithio’n gydweithredol gyda gweithwyr proffesiynol eraill a cyflawni adran 4 y gòd ymarfer Gofal Cymdeithasol Cymru (2017) sef diogelu 4 a sicrhau nad oes unrhyw niwed. Y tro nesaf, ar gyfer cryfhau fy ymarfer, ystyriais efallai fy mod angen defnyddio mwy o gwestiynau gwirio syml megis “beth wyt ti’n ei ddeall o hyn”, “sut mae hyn yn swnio i ti?” er mwyn gwirio dealltwriaeth 4 yn fanylach.</w:t>
            </w:r>
          </w:p>
          <w:p w14:paraId="12A25ECB" w14:textId="77777777" w:rsidR="00D321E8" w:rsidRPr="002718DB" w:rsidRDefault="00D321E8" w:rsidP="009F2612">
            <w:pPr>
              <w:rPr>
                <w:rFonts w:ascii="Calibri" w:hAnsi="Calibri" w:cs="Calibri"/>
                <w:sz w:val="22"/>
                <w:szCs w:val="22"/>
                <w:lang w:val="cy-GB"/>
              </w:rPr>
            </w:pPr>
          </w:p>
          <w:p w14:paraId="07A7B51A" w14:textId="5A7396DF" w:rsidR="008213DA" w:rsidRPr="002718DB" w:rsidRDefault="008213DA" w:rsidP="00B915D8">
            <w:pPr>
              <w:rPr>
                <w:rFonts w:ascii="Calibri" w:hAnsi="Calibri" w:cs="Calibri"/>
                <w:sz w:val="22"/>
                <w:szCs w:val="22"/>
                <w:lang w:val="cy-GB"/>
              </w:rPr>
            </w:pPr>
          </w:p>
          <w:p w14:paraId="027EEC65" w14:textId="77777777" w:rsidR="009F2612" w:rsidRPr="002718DB" w:rsidRDefault="009F2612" w:rsidP="009F2612">
            <w:pPr>
              <w:rPr>
                <w:rFonts w:ascii="Calibri" w:hAnsi="Calibri" w:cs="Calibri"/>
                <w:sz w:val="22"/>
                <w:szCs w:val="22"/>
                <w:lang w:val="cy-GB"/>
              </w:rPr>
            </w:pPr>
          </w:p>
          <w:p w14:paraId="12FA6A5A" w14:textId="7364504E" w:rsidR="00243DB0" w:rsidRPr="002718DB" w:rsidRDefault="00D321E8" w:rsidP="00340F50">
            <w:pPr>
              <w:jc w:val="both"/>
              <w:rPr>
                <w:rFonts w:asciiTheme="minorHAnsi" w:hAnsiTheme="minorHAnsi" w:cstheme="minorHAnsi"/>
                <w:b/>
                <w:bCs/>
                <w:i/>
                <w:iCs/>
                <w:sz w:val="22"/>
                <w:szCs w:val="22"/>
                <w:lang w:val="cy-GB"/>
              </w:rPr>
            </w:pPr>
            <w:r w:rsidRPr="002718DB">
              <w:rPr>
                <w:rFonts w:asciiTheme="minorHAnsi" w:hAnsiTheme="minorHAnsi" w:cstheme="minorHAnsi"/>
                <w:b/>
                <w:bCs/>
                <w:i/>
                <w:iCs/>
                <w:sz w:val="22"/>
                <w:szCs w:val="22"/>
                <w:lang w:val="cy-GB"/>
              </w:rPr>
              <w:t>Cyfrif Geiriau: 1,</w:t>
            </w:r>
            <w:r w:rsidR="003B3358" w:rsidRPr="002718DB">
              <w:rPr>
                <w:rFonts w:asciiTheme="minorHAnsi" w:hAnsiTheme="minorHAnsi" w:cstheme="minorHAnsi"/>
                <w:b/>
                <w:bCs/>
                <w:i/>
                <w:iCs/>
                <w:sz w:val="22"/>
                <w:szCs w:val="22"/>
                <w:lang w:val="cy-GB"/>
              </w:rPr>
              <w:t>34</w:t>
            </w:r>
            <w:r w:rsidR="00907608">
              <w:rPr>
                <w:rFonts w:asciiTheme="minorHAnsi" w:hAnsiTheme="minorHAnsi" w:cstheme="minorHAnsi"/>
                <w:b/>
                <w:bCs/>
                <w:i/>
                <w:iCs/>
                <w:sz w:val="22"/>
                <w:szCs w:val="22"/>
                <w:lang w:val="cy-GB"/>
              </w:rPr>
              <w:t>3</w:t>
            </w:r>
          </w:p>
          <w:p w14:paraId="2BCEAD01" w14:textId="77777777" w:rsidR="00243DB0" w:rsidRPr="002718DB" w:rsidRDefault="00243DB0" w:rsidP="00340F50">
            <w:pPr>
              <w:jc w:val="both"/>
              <w:rPr>
                <w:sz w:val="24"/>
                <w:szCs w:val="24"/>
                <w:lang w:val="cy-GB"/>
              </w:rPr>
            </w:pPr>
          </w:p>
          <w:p w14:paraId="2759BED2" w14:textId="5A925918" w:rsidR="00243DB0" w:rsidRPr="002718DB" w:rsidRDefault="00CE6DAD" w:rsidP="00340F50">
            <w:pPr>
              <w:jc w:val="both"/>
              <w:rPr>
                <w:i/>
                <w:sz w:val="24"/>
                <w:szCs w:val="24"/>
                <w:lang w:val="cy-GB"/>
              </w:rPr>
            </w:pPr>
            <w:r w:rsidRPr="002718DB">
              <w:rPr>
                <w:i/>
                <w:sz w:val="24"/>
                <w:szCs w:val="24"/>
                <w:lang w:val="cy-GB"/>
              </w:rPr>
              <w:t xml:space="preserve">1300 o eiriau (+/- 10%: dylech gynnwys nifer y geiriau ar ddiwedd pob </w:t>
            </w:r>
            <w:r w:rsidR="00C34375" w:rsidRPr="002718DB">
              <w:rPr>
                <w:i/>
                <w:sz w:val="24"/>
                <w:szCs w:val="24"/>
                <w:lang w:val="cy-GB"/>
              </w:rPr>
              <w:t>ad</w:t>
            </w:r>
            <w:r w:rsidRPr="002718DB">
              <w:rPr>
                <w:i/>
                <w:sz w:val="24"/>
                <w:szCs w:val="24"/>
                <w:lang w:val="cy-GB"/>
              </w:rPr>
              <w:t>ran).</w:t>
            </w:r>
          </w:p>
          <w:p w14:paraId="32CFD395" w14:textId="6CFC551A" w:rsidR="002F2185" w:rsidRPr="002718DB" w:rsidRDefault="002F2185" w:rsidP="00340F50">
            <w:pPr>
              <w:jc w:val="both"/>
              <w:rPr>
                <w:sz w:val="24"/>
                <w:szCs w:val="24"/>
                <w:lang w:val="cy-GB"/>
              </w:rPr>
            </w:pPr>
          </w:p>
        </w:tc>
      </w:tr>
    </w:tbl>
    <w:p w14:paraId="718C74E6" w14:textId="77777777" w:rsidR="00EB695F" w:rsidRPr="00707723" w:rsidRDefault="00EB695F" w:rsidP="00FF7EBB">
      <w:pPr>
        <w:jc w:val="both"/>
        <w:rPr>
          <w:sz w:val="24"/>
          <w:szCs w:val="24"/>
          <w:lang w:val="cy-GB"/>
        </w:rPr>
      </w:pPr>
    </w:p>
    <w:p w14:paraId="346D9A69" w14:textId="77777777" w:rsidR="00EB695F" w:rsidRPr="00707723" w:rsidRDefault="00EB695F" w:rsidP="00FF7EBB">
      <w:pPr>
        <w:jc w:val="both"/>
        <w:rPr>
          <w:sz w:val="24"/>
          <w:szCs w:val="24"/>
          <w:lang w:val="cy-GB"/>
        </w:rPr>
      </w:pPr>
    </w:p>
    <w:p w14:paraId="6BC9758D" w14:textId="77777777" w:rsidR="00EB695F" w:rsidRPr="00707723" w:rsidRDefault="00EB695F" w:rsidP="00FF7EBB">
      <w:pPr>
        <w:jc w:val="both"/>
        <w:rPr>
          <w:sz w:val="24"/>
          <w:szCs w:val="24"/>
          <w:lang w:val="cy-GB"/>
        </w:rPr>
      </w:pPr>
    </w:p>
    <w:p w14:paraId="2AAF8009" w14:textId="77777777" w:rsidR="00EB695F" w:rsidRPr="00707723" w:rsidRDefault="00EB695F" w:rsidP="00FF7EBB">
      <w:pPr>
        <w:jc w:val="both"/>
        <w:rPr>
          <w:sz w:val="24"/>
          <w:szCs w:val="24"/>
          <w:lang w:val="cy-GB"/>
        </w:rPr>
      </w:pPr>
    </w:p>
    <w:p w14:paraId="29CF9CA2" w14:textId="77777777" w:rsidR="00EB695F" w:rsidRPr="00707723" w:rsidRDefault="00EB695F" w:rsidP="00FF7EBB">
      <w:pPr>
        <w:jc w:val="both"/>
        <w:rPr>
          <w:sz w:val="24"/>
          <w:szCs w:val="24"/>
          <w:lang w:val="cy-GB"/>
        </w:rPr>
      </w:pPr>
    </w:p>
    <w:p w14:paraId="20F969DC" w14:textId="77777777" w:rsidR="00EB695F" w:rsidRPr="00707723" w:rsidRDefault="00EB695F" w:rsidP="00FF7EBB">
      <w:pPr>
        <w:jc w:val="both"/>
        <w:rPr>
          <w:sz w:val="24"/>
          <w:szCs w:val="24"/>
          <w:lang w:val="cy-GB"/>
        </w:rPr>
      </w:pPr>
    </w:p>
    <w:p w14:paraId="1B5EEE12" w14:textId="77777777" w:rsidR="00EB695F" w:rsidRPr="00707723" w:rsidRDefault="00EB695F" w:rsidP="00FF7EBB">
      <w:pPr>
        <w:jc w:val="both"/>
        <w:rPr>
          <w:sz w:val="24"/>
          <w:szCs w:val="24"/>
          <w:lang w:val="cy-GB"/>
        </w:rPr>
      </w:pPr>
    </w:p>
    <w:p w14:paraId="3010E67A" w14:textId="4FB568B8" w:rsidR="00CA3593" w:rsidRPr="00707723" w:rsidRDefault="009A4C52" w:rsidP="00BC4ED3">
      <w:pPr>
        <w:jc w:val="center"/>
        <w:rPr>
          <w:b/>
          <w:i/>
          <w:sz w:val="28"/>
          <w:szCs w:val="28"/>
          <w:lang w:val="cy-GB"/>
        </w:rPr>
      </w:pPr>
      <w:r w:rsidRPr="009A4C52">
        <w:rPr>
          <w:b/>
          <w:sz w:val="28"/>
          <w:szCs w:val="28"/>
          <w:lang w:val="cy-GB"/>
        </w:rPr>
        <w:t>Adborth a sylwadau gan unigolyn sydd angen gofal a chymorth a/neu’i ofalwyr</w:t>
      </w:r>
      <w:r w:rsidR="001772BF" w:rsidRPr="009A4C52">
        <w:rPr>
          <w:b/>
          <w:color w:val="auto"/>
          <w:sz w:val="28"/>
          <w:szCs w:val="28"/>
          <w:lang w:val="cy-GB"/>
        </w:rPr>
        <w:t xml:space="preserve"> </w:t>
      </w:r>
    </w:p>
    <w:p w14:paraId="1366AB4B" w14:textId="77777777" w:rsidR="00214047" w:rsidRPr="00707723" w:rsidRDefault="00214047" w:rsidP="00FF7EBB">
      <w:pPr>
        <w:jc w:val="both"/>
        <w:rPr>
          <w:b/>
          <w:sz w:val="24"/>
          <w:szCs w:val="24"/>
          <w:lang w:val="cy-GB"/>
        </w:rPr>
      </w:pPr>
    </w:p>
    <w:p w14:paraId="64C60EF8" w14:textId="6C84A1EE" w:rsidR="00696A88" w:rsidRPr="001645D1" w:rsidRDefault="009A4C52" w:rsidP="00FF7EBB">
      <w:pPr>
        <w:jc w:val="both"/>
        <w:rPr>
          <w:b/>
          <w:sz w:val="24"/>
          <w:szCs w:val="24"/>
          <w:lang w:val="cy-GB"/>
        </w:rPr>
      </w:pPr>
      <w:r w:rsidRPr="001645D1">
        <w:rPr>
          <w:b/>
          <w:sz w:val="24"/>
          <w:szCs w:val="24"/>
          <w:lang w:val="cy-GB"/>
        </w:rPr>
        <w:t>Gwybodaeth i’r arsylwr</w:t>
      </w:r>
    </w:p>
    <w:p w14:paraId="1D393F2D" w14:textId="77777777" w:rsidR="00696A88" w:rsidRPr="00707723" w:rsidRDefault="00696A88" w:rsidP="00FF7EBB">
      <w:pPr>
        <w:jc w:val="both"/>
        <w:rPr>
          <w:i/>
          <w:sz w:val="24"/>
          <w:szCs w:val="24"/>
          <w:lang w:val="cy-GB"/>
        </w:rPr>
      </w:pPr>
    </w:p>
    <w:p w14:paraId="38395739" w14:textId="02626D53" w:rsidR="00CD7E1F" w:rsidRPr="00707723" w:rsidRDefault="001645D1" w:rsidP="00FF7EBB">
      <w:pPr>
        <w:jc w:val="both"/>
        <w:rPr>
          <w:i/>
          <w:sz w:val="24"/>
          <w:szCs w:val="24"/>
          <w:lang w:val="cy-GB"/>
        </w:rPr>
      </w:pPr>
      <w:r w:rsidRPr="00283A78">
        <w:rPr>
          <w:i/>
          <w:sz w:val="24"/>
          <w:szCs w:val="24"/>
          <w:lang w:val="cy-GB"/>
        </w:rPr>
        <w:t>Ni ddylid cwblhau’r adran hon o’r Arsylwi pan mae’r dysgwr yn bresennol.</w:t>
      </w:r>
      <w:r w:rsidR="00CD7E1F" w:rsidRPr="00283A78">
        <w:rPr>
          <w:i/>
          <w:sz w:val="24"/>
          <w:szCs w:val="24"/>
          <w:lang w:val="cy-GB"/>
        </w:rPr>
        <w:t xml:space="preserve"> </w:t>
      </w:r>
    </w:p>
    <w:p w14:paraId="0AD3F030" w14:textId="77777777" w:rsidR="00CD7E1F" w:rsidRPr="00707723" w:rsidRDefault="00CD7E1F" w:rsidP="00FF7EBB">
      <w:pPr>
        <w:jc w:val="both"/>
        <w:rPr>
          <w:i/>
          <w:sz w:val="24"/>
          <w:szCs w:val="24"/>
          <w:lang w:val="cy-GB"/>
        </w:rPr>
      </w:pPr>
    </w:p>
    <w:p w14:paraId="7FB22A0A" w14:textId="1FA216A9" w:rsidR="00390074" w:rsidRPr="00707723" w:rsidRDefault="00283A78">
      <w:pPr>
        <w:jc w:val="both"/>
        <w:rPr>
          <w:i/>
          <w:iCs/>
          <w:sz w:val="24"/>
          <w:szCs w:val="24"/>
          <w:lang w:val="cy-GB"/>
        </w:rPr>
      </w:pPr>
      <w:r w:rsidRPr="0048336A">
        <w:rPr>
          <w:i/>
          <w:iCs/>
          <w:sz w:val="24"/>
          <w:szCs w:val="24"/>
          <w:lang w:val="cy-GB"/>
        </w:rPr>
        <w:t xml:space="preserve">Nid oes angen adborth ysgrifenedig </w:t>
      </w:r>
      <w:r w:rsidR="0048336A" w:rsidRPr="0048336A">
        <w:rPr>
          <w:i/>
          <w:iCs/>
          <w:sz w:val="24"/>
          <w:szCs w:val="24"/>
          <w:lang w:val="cy-GB"/>
        </w:rPr>
        <w:t xml:space="preserve">ffurfiol </w:t>
      </w:r>
      <w:r w:rsidRPr="0048336A">
        <w:rPr>
          <w:i/>
          <w:iCs/>
          <w:sz w:val="24"/>
          <w:szCs w:val="24"/>
          <w:lang w:val="cy-GB"/>
        </w:rPr>
        <w:t>gan yr arsylwr ar ymarfer y dysgwr</w:t>
      </w:r>
      <w:r w:rsidR="0048336A" w:rsidRPr="0048336A">
        <w:rPr>
          <w:i/>
          <w:iCs/>
          <w:sz w:val="24"/>
          <w:szCs w:val="24"/>
          <w:lang w:val="cy-GB"/>
        </w:rPr>
        <w:t>.</w:t>
      </w:r>
      <w:r w:rsidR="00CD7E1F" w:rsidRPr="0048336A">
        <w:rPr>
          <w:i/>
          <w:iCs/>
          <w:sz w:val="24"/>
          <w:szCs w:val="24"/>
          <w:lang w:val="cy-GB"/>
        </w:rPr>
        <w:t xml:space="preserve"> </w:t>
      </w:r>
      <w:r w:rsidR="0048336A" w:rsidRPr="0048336A">
        <w:rPr>
          <w:i/>
          <w:iCs/>
          <w:sz w:val="24"/>
          <w:szCs w:val="24"/>
          <w:lang w:val="cy-GB"/>
        </w:rPr>
        <w:t>Fodd bynnag dylid darparu adborth llafar i’</w:t>
      </w:r>
      <w:r w:rsidR="009D2DE1">
        <w:rPr>
          <w:i/>
          <w:iCs/>
          <w:sz w:val="24"/>
          <w:szCs w:val="24"/>
          <w:lang w:val="cy-GB"/>
        </w:rPr>
        <w:t>r</w:t>
      </w:r>
      <w:r w:rsidR="0048336A" w:rsidRPr="0048336A">
        <w:rPr>
          <w:i/>
          <w:iCs/>
          <w:sz w:val="24"/>
          <w:szCs w:val="24"/>
          <w:lang w:val="cy-GB"/>
        </w:rPr>
        <w:t xml:space="preserve"> dysgwr cyn gynted â phosibl ar ôl yr arsylwi.</w:t>
      </w:r>
      <w:r w:rsidR="00392F73" w:rsidRPr="0048336A">
        <w:rPr>
          <w:b/>
          <w:bCs/>
          <w:i/>
          <w:iCs/>
          <w:sz w:val="24"/>
          <w:szCs w:val="24"/>
          <w:lang w:val="cy-GB"/>
        </w:rPr>
        <w:t xml:space="preserve"> </w:t>
      </w:r>
      <w:r w:rsidR="0048336A" w:rsidRPr="00F61AFA">
        <w:rPr>
          <w:i/>
          <w:iCs/>
          <w:sz w:val="24"/>
          <w:szCs w:val="24"/>
          <w:lang w:val="cy-GB"/>
        </w:rPr>
        <w:t>Os nad y mentor yw’r arsylwr, yna dylid rhoi adborth yn ogystal i’r mentor.</w:t>
      </w:r>
      <w:r w:rsidR="00CD7E1F" w:rsidRPr="00F61AFA">
        <w:rPr>
          <w:i/>
          <w:iCs/>
          <w:sz w:val="24"/>
          <w:szCs w:val="24"/>
          <w:lang w:val="cy-GB"/>
        </w:rPr>
        <w:t xml:space="preserve"> </w:t>
      </w:r>
    </w:p>
    <w:p w14:paraId="7103C235" w14:textId="77777777" w:rsidR="00390074" w:rsidRPr="00707723" w:rsidRDefault="00390074" w:rsidP="00FF7EBB">
      <w:pPr>
        <w:jc w:val="both"/>
        <w:rPr>
          <w:i/>
          <w:sz w:val="24"/>
          <w:szCs w:val="24"/>
          <w:lang w:val="cy-GB"/>
        </w:rPr>
      </w:pPr>
    </w:p>
    <w:p w14:paraId="383E5FC5" w14:textId="10F30C41" w:rsidR="00375AF5" w:rsidRPr="00707723" w:rsidRDefault="00F0550A" w:rsidP="00FF7EBB">
      <w:pPr>
        <w:jc w:val="both"/>
        <w:rPr>
          <w:i/>
          <w:sz w:val="24"/>
          <w:szCs w:val="24"/>
          <w:lang w:val="cy-GB"/>
        </w:rPr>
      </w:pPr>
      <w:r>
        <w:rPr>
          <w:i/>
          <w:iCs/>
          <w:sz w:val="24"/>
          <w:szCs w:val="24"/>
          <w:lang w:val="cy-GB"/>
        </w:rPr>
        <w:t xml:space="preserve">Gall yr arsylwr ddefnyddio rhai neu bob un o'r cwestiynau isod gan eu haralleirio ac ychwanegu esboniadau a phromptiau yn ôl yr angen. </w:t>
      </w:r>
      <w:r w:rsidR="00D60F88" w:rsidRPr="00421F09">
        <w:rPr>
          <w:i/>
          <w:sz w:val="24"/>
          <w:szCs w:val="24"/>
          <w:lang w:val="cy-GB"/>
        </w:rPr>
        <w:t xml:space="preserve"> </w:t>
      </w:r>
      <w:r w:rsidR="00421F09" w:rsidRPr="00421F09">
        <w:rPr>
          <w:i/>
          <w:sz w:val="24"/>
          <w:szCs w:val="24"/>
          <w:lang w:val="cy-GB"/>
        </w:rPr>
        <w:t>Dylai'r arsylwr gofnodi ymatebion yr unigolyn sydd angen gofal a chymorth a/neu’i ofalwyr isod, neu gan ddefnyddio dull arall os oes angen/os yw ar gael.</w:t>
      </w:r>
      <w:r w:rsidR="000D2ED2" w:rsidRPr="00421F09">
        <w:rPr>
          <w:i/>
          <w:sz w:val="24"/>
          <w:szCs w:val="24"/>
          <w:lang w:val="cy-GB"/>
        </w:rPr>
        <w:t xml:space="preserve"> </w:t>
      </w:r>
      <w:r w:rsidR="00B07E79" w:rsidRPr="00707723">
        <w:rPr>
          <w:i/>
          <w:sz w:val="24"/>
          <w:szCs w:val="24"/>
          <w:lang w:val="cy-GB"/>
        </w:rPr>
        <w:t xml:space="preserve"> </w:t>
      </w:r>
    </w:p>
    <w:p w14:paraId="4BECCD6D" w14:textId="4FDB334F" w:rsidR="00CA3593" w:rsidRPr="00707723" w:rsidRDefault="00421F09" w:rsidP="00FF7EBB">
      <w:pPr>
        <w:jc w:val="both"/>
        <w:rPr>
          <w:i/>
          <w:sz w:val="24"/>
          <w:szCs w:val="24"/>
          <w:lang w:val="cy-GB"/>
        </w:rPr>
      </w:pPr>
      <w:r w:rsidRPr="00421F09">
        <w:rPr>
          <w:i/>
          <w:sz w:val="24"/>
          <w:szCs w:val="24"/>
          <w:lang w:val="cy-GB"/>
        </w:rPr>
        <w:t>Cyn gofyn y cwestiynau rhaid i'r arsylwr esbonio i'r unigolyn y bydd ei sylwadau’n cael eu rhannu gyda'r dysgwr</w:t>
      </w:r>
      <w:r w:rsidR="009D2DE1">
        <w:rPr>
          <w:i/>
          <w:sz w:val="24"/>
          <w:szCs w:val="24"/>
          <w:lang w:val="cy-GB"/>
        </w:rPr>
        <w:t>.</w:t>
      </w:r>
      <w:r w:rsidR="00002C7A" w:rsidRPr="00421F09">
        <w:rPr>
          <w:i/>
          <w:sz w:val="24"/>
          <w:szCs w:val="24"/>
          <w:lang w:val="cy-GB"/>
        </w:rPr>
        <w:t xml:space="preserve"> </w:t>
      </w:r>
      <w:r w:rsidRPr="00421F09">
        <w:rPr>
          <w:i/>
          <w:sz w:val="24"/>
          <w:szCs w:val="24"/>
          <w:lang w:val="cy-GB"/>
        </w:rPr>
        <w:t>Gallai fod yn ddefnyddiol esbonio y bydd yn cael ei ddefnyddio fel offeryn dysgu i'r dysgwr ddatblygu ei ymarfer ei hun.</w:t>
      </w:r>
      <w:r w:rsidR="00002C7A" w:rsidRPr="00421F09">
        <w:rPr>
          <w:i/>
          <w:sz w:val="24"/>
          <w:szCs w:val="24"/>
          <w:lang w:val="cy-GB"/>
        </w:rPr>
        <w:t xml:space="preserve"> </w:t>
      </w:r>
    </w:p>
    <w:p w14:paraId="5691A5AA" w14:textId="77777777" w:rsidR="005C28D3" w:rsidRPr="00707723" w:rsidRDefault="005C28D3" w:rsidP="00FF7EBB">
      <w:pPr>
        <w:jc w:val="both"/>
        <w:rPr>
          <w:i/>
          <w:sz w:val="24"/>
          <w:szCs w:val="24"/>
          <w:lang w:val="cy-GB"/>
        </w:rPr>
      </w:pPr>
    </w:p>
    <w:p w14:paraId="2C8D4725" w14:textId="15204953" w:rsidR="00CA3593" w:rsidRPr="00340F50" w:rsidRDefault="00340F50" w:rsidP="00FF7EBB">
      <w:pPr>
        <w:jc w:val="both"/>
        <w:rPr>
          <w:i/>
          <w:sz w:val="24"/>
          <w:szCs w:val="24"/>
          <w:lang w:val="cy-GB"/>
        </w:rPr>
      </w:pPr>
      <w:r w:rsidRPr="00340F50">
        <w:rPr>
          <w:i/>
          <w:sz w:val="24"/>
          <w:szCs w:val="24"/>
          <w:lang w:val="cy-GB"/>
        </w:rPr>
        <w:t>Os yw'r arsylwr ddim yn gallu cael adborth, dylid dweud yn fras pam.</w:t>
      </w:r>
    </w:p>
    <w:p w14:paraId="42EF2EDB" w14:textId="77777777" w:rsidR="00CA3593" w:rsidRPr="00707723" w:rsidRDefault="00CA3593" w:rsidP="00FF7EBB">
      <w:pPr>
        <w:jc w:val="both"/>
        <w:rPr>
          <w:sz w:val="24"/>
          <w:szCs w:val="24"/>
          <w:lang w:val="cy-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0"/>
        <w:gridCol w:w="7240"/>
      </w:tblGrid>
      <w:tr w:rsidR="00CA3593" w:rsidRPr="00707723" w14:paraId="711D7535" w14:textId="77777777" w:rsidTr="003C5205">
        <w:trPr>
          <w:trHeight w:val="240"/>
        </w:trPr>
        <w:tc>
          <w:tcPr>
            <w:tcW w:w="2830" w:type="dxa"/>
          </w:tcPr>
          <w:p w14:paraId="6CE56E48" w14:textId="1D2AA467" w:rsidR="00CA3593" w:rsidRPr="00340F50" w:rsidRDefault="006250C0" w:rsidP="006108C9">
            <w:pPr>
              <w:rPr>
                <w:sz w:val="22"/>
                <w:szCs w:val="22"/>
                <w:lang w:val="cy-GB"/>
              </w:rPr>
            </w:pPr>
            <w:r>
              <w:rPr>
                <w:sz w:val="22"/>
                <w:szCs w:val="22"/>
                <w:lang w:val="cy-GB"/>
              </w:rPr>
              <w:t>A o</w:t>
            </w:r>
            <w:r w:rsidR="00340F50" w:rsidRPr="00340F50">
              <w:rPr>
                <w:sz w:val="22"/>
                <w:szCs w:val="22"/>
                <w:lang w:val="cy-GB"/>
              </w:rPr>
              <w:t>edd y gweithiwr cymdeithasol ar amser?</w:t>
            </w:r>
            <w:r w:rsidR="00CA3593" w:rsidRPr="00340F50">
              <w:rPr>
                <w:sz w:val="22"/>
                <w:szCs w:val="22"/>
                <w:lang w:val="cy-GB"/>
              </w:rPr>
              <w:t xml:space="preserve"> </w:t>
            </w:r>
            <w:r w:rsidR="00CA3593" w:rsidRPr="00707723">
              <w:rPr>
                <w:sz w:val="22"/>
                <w:szCs w:val="22"/>
                <w:lang w:val="cy-GB"/>
              </w:rPr>
              <w:t xml:space="preserve"> </w:t>
            </w:r>
            <w:r w:rsidR="00340F50" w:rsidRPr="00340F50">
              <w:rPr>
                <w:sz w:val="22"/>
                <w:szCs w:val="22"/>
                <w:lang w:val="cy-GB"/>
              </w:rPr>
              <w:t>Neu, os oedd yn hwyr, a wnaeth gysylltu â chi?</w:t>
            </w:r>
          </w:p>
          <w:p w14:paraId="38C4C17C" w14:textId="77777777" w:rsidR="006108C9" w:rsidRPr="00707723" w:rsidRDefault="006108C9" w:rsidP="006108C9">
            <w:pPr>
              <w:rPr>
                <w:sz w:val="22"/>
                <w:szCs w:val="22"/>
                <w:lang w:val="cy-GB"/>
              </w:rPr>
            </w:pPr>
          </w:p>
        </w:tc>
        <w:tc>
          <w:tcPr>
            <w:tcW w:w="7240" w:type="dxa"/>
          </w:tcPr>
          <w:p w14:paraId="6F3F794D" w14:textId="21DD556E" w:rsidR="00CA3593" w:rsidRPr="00707723" w:rsidRDefault="00D178C0" w:rsidP="00FF7EBB">
            <w:pPr>
              <w:jc w:val="both"/>
              <w:rPr>
                <w:sz w:val="24"/>
                <w:szCs w:val="24"/>
                <w:lang w:val="cy-GB"/>
              </w:rPr>
            </w:pPr>
            <w:r w:rsidRPr="00D178C0">
              <w:rPr>
                <w:sz w:val="24"/>
                <w:szCs w:val="24"/>
              </w:rPr>
              <w:t>Yr oedd y Gweithiwr Cymdeithasol ar amser.</w:t>
            </w:r>
          </w:p>
        </w:tc>
      </w:tr>
      <w:tr w:rsidR="00CA3593" w:rsidRPr="00707723" w14:paraId="1012FA0D" w14:textId="77777777" w:rsidTr="003C5205">
        <w:tc>
          <w:tcPr>
            <w:tcW w:w="2830" w:type="dxa"/>
          </w:tcPr>
          <w:p w14:paraId="1226645F" w14:textId="1B9D15EB" w:rsidR="00CA3593" w:rsidRPr="00707723" w:rsidRDefault="00340F50" w:rsidP="006108C9">
            <w:pPr>
              <w:rPr>
                <w:sz w:val="22"/>
                <w:szCs w:val="22"/>
                <w:lang w:val="cy-GB"/>
              </w:rPr>
            </w:pPr>
            <w:r w:rsidRPr="00340F50">
              <w:rPr>
                <w:sz w:val="22"/>
                <w:szCs w:val="22"/>
                <w:lang w:val="cy-GB"/>
              </w:rPr>
              <w:t xml:space="preserve">A wnaeth y gweithiwr cymdeithasol gael eich caniatâd ymlaen llaw i'r arsylwr fod yn bresennol? </w:t>
            </w:r>
            <w:r w:rsidR="00002C7A" w:rsidRPr="00340F50">
              <w:rPr>
                <w:sz w:val="22"/>
                <w:szCs w:val="22"/>
                <w:lang w:val="cy-GB"/>
              </w:rPr>
              <w:t xml:space="preserve"> </w:t>
            </w:r>
          </w:p>
          <w:p w14:paraId="65E55C90" w14:textId="77780F39" w:rsidR="00002C7A" w:rsidRPr="00340F50" w:rsidRDefault="00340F50" w:rsidP="006108C9">
            <w:pPr>
              <w:rPr>
                <w:sz w:val="22"/>
                <w:szCs w:val="22"/>
                <w:lang w:val="cy-GB"/>
              </w:rPr>
            </w:pPr>
            <w:r w:rsidRPr="00340F50">
              <w:rPr>
                <w:sz w:val="22"/>
                <w:szCs w:val="22"/>
                <w:lang w:val="cy-GB"/>
              </w:rPr>
              <w:t>A wnaethon nhw esbonio pam eu bod yn cael eu harsylwi?</w:t>
            </w:r>
          </w:p>
          <w:p w14:paraId="2B1CE82A" w14:textId="77777777" w:rsidR="00C7108B" w:rsidRPr="00707723" w:rsidRDefault="00C7108B" w:rsidP="006108C9">
            <w:pPr>
              <w:rPr>
                <w:sz w:val="22"/>
                <w:szCs w:val="22"/>
                <w:lang w:val="cy-GB"/>
              </w:rPr>
            </w:pPr>
          </w:p>
        </w:tc>
        <w:tc>
          <w:tcPr>
            <w:tcW w:w="7240" w:type="dxa"/>
          </w:tcPr>
          <w:p w14:paraId="139FF4A3" w14:textId="77777777" w:rsidR="00FC2F57" w:rsidRPr="00FC2F57" w:rsidRDefault="00FC2F57" w:rsidP="00FC2F57">
            <w:pPr>
              <w:jc w:val="both"/>
              <w:rPr>
                <w:sz w:val="24"/>
                <w:szCs w:val="24"/>
                <w:lang w:val="cy-GB"/>
              </w:rPr>
            </w:pPr>
            <w:r w:rsidRPr="00FC2F57">
              <w:rPr>
                <w:sz w:val="24"/>
                <w:szCs w:val="24"/>
                <w:lang w:val="cy-GB"/>
              </w:rPr>
              <w:t>Do, mi wnaeth y Gweithiwr Cymdeithasol son wrthai dros y ffon,  a phan wnaeth ymweld ddiwethaf. Mi wnaeth hi hefyd anfon llythyr i mi. Mi wnaeth egluro i mi beth oedd pwrpas yr arsylwad ac mi wnaeth hyn fy helpu i beidio a phoeni.</w:t>
            </w:r>
          </w:p>
          <w:p w14:paraId="7A78D46C" w14:textId="77777777" w:rsidR="00FC2F57" w:rsidRPr="00FC2F57" w:rsidRDefault="00FC2F57" w:rsidP="00FC2F57">
            <w:pPr>
              <w:jc w:val="both"/>
              <w:rPr>
                <w:sz w:val="24"/>
                <w:szCs w:val="24"/>
                <w:lang w:val="cy-GB"/>
              </w:rPr>
            </w:pPr>
          </w:p>
          <w:p w14:paraId="0F0363A9" w14:textId="087A30D1" w:rsidR="00CA3593" w:rsidRPr="00707723" w:rsidRDefault="00FC2F57" w:rsidP="00FC2F57">
            <w:pPr>
              <w:jc w:val="both"/>
              <w:rPr>
                <w:sz w:val="24"/>
                <w:szCs w:val="24"/>
                <w:lang w:val="cy-GB"/>
              </w:rPr>
            </w:pPr>
            <w:r w:rsidRPr="00FC2F57">
              <w:rPr>
                <w:sz w:val="24"/>
                <w:szCs w:val="24"/>
                <w:lang w:val="cy-GB"/>
              </w:rPr>
              <w:t xml:space="preserve">Pan wnaeth y ddwy gyrraedd, mi wnaeth y Gweithiwr Cymdeithaso ac yna yr arsylwr eich dwy egluro pam fod y Gweithiwr </w:t>
            </w:r>
            <w:r w:rsidRPr="00FC2F57">
              <w:rPr>
                <w:sz w:val="24"/>
                <w:szCs w:val="24"/>
                <w:lang w:val="cy-GB"/>
              </w:rPr>
              <w:lastRenderedPageBreak/>
              <w:t>Cymdeithasol yn cael ei harsylwi. Mi wnaethoch chi hefyd checio efo un o’r staff os yr oeddwn yn fodlon ac yn gyffyrddus efo’r trefniant. Mi wnes i ddweud fy mod yn oce efo hyn.</w:t>
            </w:r>
          </w:p>
        </w:tc>
      </w:tr>
      <w:tr w:rsidR="00CA3593" w:rsidRPr="00707723" w14:paraId="254F62F1" w14:textId="77777777" w:rsidTr="003C5205">
        <w:tc>
          <w:tcPr>
            <w:tcW w:w="2830" w:type="dxa"/>
          </w:tcPr>
          <w:p w14:paraId="430F8C48" w14:textId="384ED25F" w:rsidR="00C7108B" w:rsidRPr="00340F50" w:rsidRDefault="006250C0" w:rsidP="006108C9">
            <w:pPr>
              <w:rPr>
                <w:sz w:val="22"/>
                <w:szCs w:val="22"/>
                <w:lang w:val="cy-GB"/>
              </w:rPr>
            </w:pPr>
            <w:r>
              <w:rPr>
                <w:sz w:val="22"/>
                <w:szCs w:val="22"/>
                <w:lang w:val="cy-GB"/>
              </w:rPr>
              <w:lastRenderedPageBreak/>
              <w:t>A o</w:t>
            </w:r>
            <w:r w:rsidR="00340F50" w:rsidRPr="00340F50">
              <w:rPr>
                <w:sz w:val="22"/>
                <w:szCs w:val="22"/>
                <w:lang w:val="cy-GB"/>
              </w:rPr>
              <w:t xml:space="preserve">eddech chi’n glir pam fod y gweithiwr cymdeithasol wedi cwrdd â chi heddiw? </w:t>
            </w:r>
          </w:p>
          <w:p w14:paraId="46856B8A" w14:textId="77777777" w:rsidR="006108C9" w:rsidRPr="00707723" w:rsidRDefault="006108C9" w:rsidP="006108C9">
            <w:pPr>
              <w:rPr>
                <w:sz w:val="22"/>
                <w:szCs w:val="22"/>
                <w:lang w:val="cy-GB"/>
              </w:rPr>
            </w:pPr>
          </w:p>
        </w:tc>
        <w:tc>
          <w:tcPr>
            <w:tcW w:w="7240" w:type="dxa"/>
          </w:tcPr>
          <w:p w14:paraId="077B6E9E" w14:textId="3CDFF29E" w:rsidR="00CA3593" w:rsidRPr="00707723" w:rsidRDefault="00742F87" w:rsidP="00FF7EBB">
            <w:pPr>
              <w:jc w:val="both"/>
              <w:rPr>
                <w:sz w:val="24"/>
                <w:szCs w:val="24"/>
                <w:lang w:val="cy-GB"/>
              </w:rPr>
            </w:pPr>
            <w:r w:rsidRPr="00742F87">
              <w:rPr>
                <w:sz w:val="24"/>
                <w:szCs w:val="24"/>
              </w:rPr>
              <w:t>Oeddwn, ‘roedd wedi trafod efo fi pan ymwelodd ddiwethaf beth fyddem yn ei drafod heddiw. Mi oedd hyn yn help mawr i mi.</w:t>
            </w:r>
          </w:p>
        </w:tc>
      </w:tr>
      <w:tr w:rsidR="00CA3593" w:rsidRPr="00707723" w14:paraId="793B8DB8" w14:textId="77777777" w:rsidTr="003C5205">
        <w:tc>
          <w:tcPr>
            <w:tcW w:w="2830" w:type="dxa"/>
          </w:tcPr>
          <w:p w14:paraId="71936C39" w14:textId="0FE2A7F0" w:rsidR="00CA3593" w:rsidRPr="00340F50" w:rsidRDefault="00340F50" w:rsidP="006108C9">
            <w:pPr>
              <w:rPr>
                <w:sz w:val="22"/>
                <w:szCs w:val="22"/>
                <w:lang w:val="cy-GB"/>
              </w:rPr>
            </w:pPr>
            <w:r w:rsidRPr="00340F50">
              <w:rPr>
                <w:sz w:val="22"/>
                <w:szCs w:val="22"/>
                <w:lang w:val="cy-GB"/>
              </w:rPr>
              <w:t xml:space="preserve">Yn eich barn chi, pa mor dda oedd y gweithiwr cymdeithasol wedi paratoi ar gyfer y cyfarfod gyda chi? </w:t>
            </w:r>
          </w:p>
          <w:p w14:paraId="3FABBB25" w14:textId="77777777" w:rsidR="006108C9" w:rsidRPr="00707723" w:rsidRDefault="006108C9" w:rsidP="006108C9">
            <w:pPr>
              <w:rPr>
                <w:sz w:val="22"/>
                <w:szCs w:val="22"/>
                <w:lang w:val="cy-GB"/>
              </w:rPr>
            </w:pPr>
          </w:p>
        </w:tc>
        <w:tc>
          <w:tcPr>
            <w:tcW w:w="7240" w:type="dxa"/>
          </w:tcPr>
          <w:p w14:paraId="3A375EC5" w14:textId="1084294B" w:rsidR="00CA3593" w:rsidRPr="00707723" w:rsidRDefault="00731D50" w:rsidP="00FF7EBB">
            <w:pPr>
              <w:jc w:val="both"/>
              <w:rPr>
                <w:sz w:val="24"/>
                <w:szCs w:val="24"/>
                <w:lang w:val="cy-GB"/>
              </w:rPr>
            </w:pPr>
            <w:r w:rsidRPr="00731D50">
              <w:rPr>
                <w:sz w:val="24"/>
                <w:szCs w:val="24"/>
              </w:rPr>
              <w:t>Mi oedd hi wedi paratoi yn dda ac wedi dod a’r ffurflen i mi arwyddo fel yr oedd wedi son am wneud.</w:t>
            </w:r>
          </w:p>
        </w:tc>
      </w:tr>
      <w:tr w:rsidR="00CA3593" w:rsidRPr="00707723" w14:paraId="7B9FBC52" w14:textId="77777777" w:rsidTr="003C5205">
        <w:tc>
          <w:tcPr>
            <w:tcW w:w="2830" w:type="dxa"/>
          </w:tcPr>
          <w:p w14:paraId="7CB8CA18" w14:textId="6A4B9855" w:rsidR="00C7108B" w:rsidRPr="00340F50" w:rsidRDefault="00A12F22" w:rsidP="006108C9">
            <w:pPr>
              <w:tabs>
                <w:tab w:val="left" w:pos="851"/>
              </w:tabs>
              <w:overflowPunct/>
              <w:autoSpaceDE/>
              <w:autoSpaceDN/>
              <w:adjustRightInd/>
              <w:ind w:hanging="142"/>
              <w:textAlignment w:val="auto"/>
              <w:rPr>
                <w:sz w:val="22"/>
                <w:szCs w:val="22"/>
                <w:lang w:val="cy-GB"/>
              </w:rPr>
            </w:pPr>
            <w:r w:rsidRPr="00707723">
              <w:rPr>
                <w:sz w:val="22"/>
                <w:szCs w:val="22"/>
                <w:lang w:val="cy-GB"/>
              </w:rPr>
              <w:t xml:space="preserve">  </w:t>
            </w:r>
            <w:r w:rsidR="00340F50" w:rsidRPr="00340F50">
              <w:rPr>
                <w:sz w:val="22"/>
                <w:szCs w:val="22"/>
                <w:lang w:val="cy-GB"/>
              </w:rPr>
              <w:t xml:space="preserve"> Ydy'r gweithiwr cymdeithasol wedi gwrando arnoch chi gan barchu eich barn a'ch dymuniadau?</w:t>
            </w:r>
          </w:p>
          <w:p w14:paraId="582DFD78" w14:textId="77777777" w:rsidR="006108C9" w:rsidRPr="00707723" w:rsidRDefault="006108C9" w:rsidP="006108C9">
            <w:pPr>
              <w:tabs>
                <w:tab w:val="left" w:pos="851"/>
              </w:tabs>
              <w:overflowPunct/>
              <w:autoSpaceDE/>
              <w:autoSpaceDN/>
              <w:adjustRightInd/>
              <w:ind w:hanging="142"/>
              <w:textAlignment w:val="auto"/>
              <w:rPr>
                <w:sz w:val="22"/>
                <w:szCs w:val="22"/>
                <w:lang w:val="cy-GB"/>
              </w:rPr>
            </w:pPr>
          </w:p>
        </w:tc>
        <w:tc>
          <w:tcPr>
            <w:tcW w:w="7240" w:type="dxa"/>
          </w:tcPr>
          <w:p w14:paraId="454C9F12" w14:textId="77777777" w:rsidR="00471AC3" w:rsidRPr="00471AC3" w:rsidRDefault="00471AC3" w:rsidP="00471AC3">
            <w:pPr>
              <w:jc w:val="both"/>
              <w:rPr>
                <w:sz w:val="24"/>
                <w:szCs w:val="24"/>
                <w:lang w:val="cy-GB"/>
              </w:rPr>
            </w:pPr>
            <w:r w:rsidRPr="00471AC3">
              <w:rPr>
                <w:sz w:val="24"/>
                <w:szCs w:val="24"/>
                <w:lang w:val="cy-GB"/>
              </w:rPr>
              <w:t xml:space="preserve">Do, mae y Gweithiwr Cymdeithasol wedi gwrando ac wedi gwneud tipyn i helpu codi fy hyder. </w:t>
            </w:r>
          </w:p>
          <w:p w14:paraId="7761BD15" w14:textId="77777777" w:rsidR="00CA3593" w:rsidRPr="00707723" w:rsidRDefault="00CA3593" w:rsidP="00FF7EBB">
            <w:pPr>
              <w:jc w:val="both"/>
              <w:rPr>
                <w:sz w:val="24"/>
                <w:szCs w:val="24"/>
                <w:lang w:val="cy-GB"/>
              </w:rPr>
            </w:pPr>
          </w:p>
        </w:tc>
      </w:tr>
      <w:tr w:rsidR="00A12F22" w:rsidRPr="00707723" w14:paraId="7EA05E3F" w14:textId="77777777" w:rsidTr="003C5205">
        <w:tc>
          <w:tcPr>
            <w:tcW w:w="2830" w:type="dxa"/>
          </w:tcPr>
          <w:p w14:paraId="3A0892FF" w14:textId="5C84C161" w:rsidR="00A12F22" w:rsidRPr="00340F50" w:rsidRDefault="00340F50" w:rsidP="006108C9">
            <w:pPr>
              <w:tabs>
                <w:tab w:val="left" w:pos="-142"/>
                <w:tab w:val="left" w:pos="851"/>
              </w:tabs>
              <w:overflowPunct/>
              <w:autoSpaceDE/>
              <w:autoSpaceDN/>
              <w:adjustRightInd/>
              <w:textAlignment w:val="auto"/>
              <w:rPr>
                <w:sz w:val="22"/>
                <w:szCs w:val="22"/>
                <w:lang w:val="cy-GB"/>
              </w:rPr>
            </w:pPr>
            <w:r w:rsidRPr="00340F50">
              <w:rPr>
                <w:sz w:val="22"/>
                <w:szCs w:val="22"/>
                <w:lang w:val="cy-GB"/>
              </w:rPr>
              <w:t xml:space="preserve">A wnaeth y gweithiwr cymdeithasol siarad </w:t>
            </w:r>
            <w:r w:rsidR="008A5963">
              <w:rPr>
                <w:sz w:val="22"/>
                <w:szCs w:val="22"/>
                <w:lang w:val="cy-GB"/>
              </w:rPr>
              <w:t xml:space="preserve">â </w:t>
            </w:r>
            <w:r w:rsidRPr="00340F50">
              <w:rPr>
                <w:sz w:val="22"/>
                <w:szCs w:val="22"/>
                <w:lang w:val="cy-GB"/>
              </w:rPr>
              <w:t xml:space="preserve">chi mewn ffordd yr oeddech yn ei deall? </w:t>
            </w:r>
          </w:p>
          <w:p w14:paraId="75FC0831" w14:textId="5E2E0A9A" w:rsidR="00002C7A" w:rsidRPr="00D316F1" w:rsidRDefault="00340F50">
            <w:pPr>
              <w:tabs>
                <w:tab w:val="left" w:pos="-142"/>
                <w:tab w:val="left" w:pos="851"/>
              </w:tabs>
              <w:overflowPunct/>
              <w:autoSpaceDE/>
              <w:autoSpaceDN/>
              <w:adjustRightInd/>
              <w:textAlignment w:val="auto"/>
              <w:rPr>
                <w:sz w:val="22"/>
                <w:szCs w:val="22"/>
                <w:lang w:val="cy-GB"/>
              </w:rPr>
            </w:pPr>
            <w:r w:rsidRPr="00D316F1">
              <w:rPr>
                <w:sz w:val="22"/>
                <w:szCs w:val="22"/>
                <w:lang w:val="cy-GB"/>
              </w:rPr>
              <w:t xml:space="preserve">A wnaeth y gweithiwr cymdeithasol ystyried eich anghenion iaith? </w:t>
            </w:r>
          </w:p>
          <w:p w14:paraId="60D32B8C" w14:textId="77777777" w:rsidR="00A12F22" w:rsidRPr="00707723" w:rsidRDefault="00A12F22" w:rsidP="006108C9">
            <w:pPr>
              <w:tabs>
                <w:tab w:val="left" w:pos="-142"/>
                <w:tab w:val="left" w:pos="851"/>
              </w:tabs>
              <w:overflowPunct/>
              <w:autoSpaceDE/>
              <w:autoSpaceDN/>
              <w:adjustRightInd/>
              <w:textAlignment w:val="auto"/>
              <w:rPr>
                <w:sz w:val="22"/>
                <w:szCs w:val="22"/>
                <w:lang w:val="cy-GB"/>
              </w:rPr>
            </w:pPr>
          </w:p>
        </w:tc>
        <w:tc>
          <w:tcPr>
            <w:tcW w:w="7240" w:type="dxa"/>
          </w:tcPr>
          <w:p w14:paraId="203A7B7E" w14:textId="271EFD75" w:rsidR="00A12F22" w:rsidRPr="00707723" w:rsidRDefault="00D013C0" w:rsidP="00FF7EBB">
            <w:pPr>
              <w:jc w:val="both"/>
              <w:rPr>
                <w:sz w:val="24"/>
                <w:szCs w:val="24"/>
                <w:lang w:val="cy-GB"/>
              </w:rPr>
            </w:pPr>
            <w:r w:rsidRPr="00D013C0">
              <w:rPr>
                <w:sz w:val="24"/>
                <w:szCs w:val="24"/>
              </w:rPr>
              <w:t>Do, mae hi bob amser yn siarad efo fi yn Gymraeg fel dwi isio gan mai dyma ydi fy iaith gyntaf. Mae hi hefyd yn gofyn am i ni gael sgwrs mewn stafell dawel fel nad yw’r preswylwyr eraill yn gallu gwrando. Mae hyn yn bwysig i mi.</w:t>
            </w:r>
          </w:p>
        </w:tc>
      </w:tr>
    </w:tbl>
    <w:p w14:paraId="694C900B" w14:textId="77777777" w:rsidR="00676E35" w:rsidRPr="00707723" w:rsidRDefault="00676E35" w:rsidP="00676E35">
      <w:pPr>
        <w:rPr>
          <w:vanish/>
          <w:lang w:val="cy-GB"/>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0"/>
        <w:gridCol w:w="7240"/>
      </w:tblGrid>
      <w:tr w:rsidR="00D0503D" w:rsidRPr="00DF7498" w14:paraId="134324FF" w14:textId="77777777" w:rsidTr="003C5205">
        <w:trPr>
          <w:trHeight w:val="240"/>
        </w:trPr>
        <w:tc>
          <w:tcPr>
            <w:tcW w:w="2830" w:type="dxa"/>
          </w:tcPr>
          <w:p w14:paraId="393EEB42" w14:textId="05CF7AB1" w:rsidR="00D0503D" w:rsidRPr="00D316F1" w:rsidRDefault="00D316F1" w:rsidP="003151EF">
            <w:pPr>
              <w:tabs>
                <w:tab w:val="left" w:pos="-142"/>
                <w:tab w:val="left" w:pos="851"/>
              </w:tabs>
              <w:overflowPunct/>
              <w:autoSpaceDE/>
              <w:autoSpaceDN/>
              <w:adjustRightInd/>
              <w:textAlignment w:val="auto"/>
              <w:rPr>
                <w:sz w:val="22"/>
                <w:szCs w:val="22"/>
                <w:lang w:val="cy-GB"/>
              </w:rPr>
            </w:pPr>
            <w:r w:rsidRPr="00D316F1">
              <w:rPr>
                <w:sz w:val="22"/>
                <w:szCs w:val="22"/>
                <w:lang w:val="cy-GB"/>
              </w:rPr>
              <w:t xml:space="preserve">Sut mae rhan y gweithiwr cymdeithasol wedi cwrdd â'ch disgwyliadau o'r ymweliad? </w:t>
            </w:r>
          </w:p>
          <w:p w14:paraId="3DD42715" w14:textId="77777777" w:rsidR="00D0503D" w:rsidRPr="00707723" w:rsidRDefault="00D0503D" w:rsidP="003151EF">
            <w:pPr>
              <w:tabs>
                <w:tab w:val="left" w:pos="-142"/>
                <w:tab w:val="left" w:pos="851"/>
              </w:tabs>
              <w:overflowPunct/>
              <w:autoSpaceDE/>
              <w:autoSpaceDN/>
              <w:adjustRightInd/>
              <w:textAlignment w:val="auto"/>
              <w:rPr>
                <w:sz w:val="22"/>
                <w:szCs w:val="22"/>
                <w:lang w:val="cy-GB"/>
              </w:rPr>
            </w:pPr>
          </w:p>
        </w:tc>
        <w:tc>
          <w:tcPr>
            <w:tcW w:w="7240" w:type="dxa"/>
          </w:tcPr>
          <w:p w14:paraId="70EA1FD9" w14:textId="77777777" w:rsidR="00FD425D" w:rsidRPr="00FD425D" w:rsidRDefault="00FD425D" w:rsidP="00FD425D">
            <w:pPr>
              <w:jc w:val="both"/>
              <w:rPr>
                <w:sz w:val="24"/>
                <w:szCs w:val="24"/>
                <w:lang w:val="cy-GB"/>
              </w:rPr>
            </w:pPr>
            <w:r w:rsidRPr="00FD425D">
              <w:rPr>
                <w:sz w:val="24"/>
                <w:szCs w:val="24"/>
                <w:lang w:val="cy-GB"/>
              </w:rPr>
              <w:t xml:space="preserve">Mae hi wedi trio yn galed i gael lle yn nes at ble mae fy nheulu yn byw ac wedi ceisio codi fy hyder i wneud pethau megis teithio ar y bws. Mae wedi helpu fi hefyd efo lot o bethau eraill hefyd. </w:t>
            </w:r>
          </w:p>
          <w:p w14:paraId="0EEC1DE2" w14:textId="60D4CBA1" w:rsidR="00D0503D" w:rsidRPr="00707723" w:rsidRDefault="00FD425D" w:rsidP="00FD425D">
            <w:pPr>
              <w:jc w:val="both"/>
              <w:rPr>
                <w:sz w:val="24"/>
                <w:szCs w:val="24"/>
                <w:lang w:val="cy-GB"/>
              </w:rPr>
            </w:pPr>
            <w:r w:rsidRPr="00FD425D">
              <w:rPr>
                <w:sz w:val="24"/>
                <w:szCs w:val="24"/>
                <w:lang w:val="cy-GB"/>
              </w:rPr>
              <w:t>Ydi, mae wedi cwrdd a fy nisgwyliadau heddiw.</w:t>
            </w:r>
          </w:p>
        </w:tc>
      </w:tr>
      <w:tr w:rsidR="00D0503D" w:rsidRPr="00707723" w14:paraId="45ABECAD" w14:textId="77777777" w:rsidTr="003C5205">
        <w:tc>
          <w:tcPr>
            <w:tcW w:w="2830" w:type="dxa"/>
          </w:tcPr>
          <w:p w14:paraId="11EEFF77" w14:textId="48B6F5FD" w:rsidR="00D0503D" w:rsidRPr="003151EF" w:rsidRDefault="00D316F1" w:rsidP="003151EF">
            <w:pPr>
              <w:tabs>
                <w:tab w:val="left" w:pos="0"/>
                <w:tab w:val="left" w:pos="851"/>
              </w:tabs>
              <w:overflowPunct/>
              <w:autoSpaceDE/>
              <w:autoSpaceDN/>
              <w:adjustRightInd/>
              <w:textAlignment w:val="auto"/>
              <w:rPr>
                <w:sz w:val="22"/>
                <w:szCs w:val="22"/>
                <w:lang w:val="cy-GB"/>
              </w:rPr>
            </w:pPr>
            <w:r w:rsidRPr="003151EF">
              <w:rPr>
                <w:sz w:val="22"/>
                <w:szCs w:val="22"/>
                <w:lang w:val="cy-GB"/>
              </w:rPr>
              <w:t xml:space="preserve">A oes unrhyw sylwadau neu awgrymiadau </w:t>
            </w:r>
            <w:r w:rsidR="00543BAC">
              <w:rPr>
                <w:sz w:val="22"/>
                <w:szCs w:val="22"/>
                <w:lang w:val="cy-GB"/>
              </w:rPr>
              <w:t xml:space="preserve">eraill </w:t>
            </w:r>
            <w:r w:rsidRPr="003151EF">
              <w:rPr>
                <w:sz w:val="22"/>
                <w:szCs w:val="22"/>
                <w:lang w:val="cy-GB"/>
              </w:rPr>
              <w:t>yr hoffech eu gwneud?</w:t>
            </w:r>
          </w:p>
        </w:tc>
        <w:tc>
          <w:tcPr>
            <w:tcW w:w="7240" w:type="dxa"/>
          </w:tcPr>
          <w:p w14:paraId="18CB2DE2" w14:textId="426657EC" w:rsidR="00D0503D" w:rsidRPr="00707723" w:rsidRDefault="003E5483" w:rsidP="003151EF">
            <w:pPr>
              <w:jc w:val="both"/>
              <w:rPr>
                <w:sz w:val="24"/>
                <w:szCs w:val="24"/>
                <w:lang w:val="cy-GB"/>
              </w:rPr>
            </w:pPr>
            <w:r w:rsidRPr="003E5483">
              <w:rPr>
                <w:sz w:val="24"/>
                <w:szCs w:val="24"/>
              </w:rPr>
              <w:t>Na</w:t>
            </w:r>
          </w:p>
        </w:tc>
      </w:tr>
    </w:tbl>
    <w:p w14:paraId="6FA37DD0" w14:textId="77777777" w:rsidR="00EB695F" w:rsidRPr="00707723" w:rsidRDefault="00EB695F" w:rsidP="00EB695F">
      <w:pPr>
        <w:rPr>
          <w:lang w:val="cy-GB"/>
        </w:rPr>
      </w:pPr>
    </w:p>
    <w:p w14:paraId="6E1E9403" w14:textId="77777777" w:rsidR="00EB695F" w:rsidRPr="00707723" w:rsidRDefault="00EB695F" w:rsidP="00EB695F">
      <w:pPr>
        <w:rPr>
          <w:lang w:val="cy-GB"/>
        </w:rPr>
      </w:pPr>
    </w:p>
    <w:p w14:paraId="2621363F" w14:textId="77777777" w:rsidR="00EB695F" w:rsidRPr="00707723" w:rsidRDefault="00EB695F" w:rsidP="00EB695F">
      <w:pPr>
        <w:rPr>
          <w:lang w:val="cy-GB"/>
        </w:rPr>
      </w:pPr>
    </w:p>
    <w:p w14:paraId="632ACBCD" w14:textId="77777777" w:rsidR="00EB695F" w:rsidRPr="00707723" w:rsidRDefault="00EB695F" w:rsidP="00EB695F">
      <w:pPr>
        <w:rPr>
          <w:lang w:val="cy-GB"/>
        </w:rPr>
      </w:pPr>
    </w:p>
    <w:p w14:paraId="7BD96B29" w14:textId="77777777" w:rsidR="00EB695F" w:rsidRPr="00707723" w:rsidRDefault="00EB695F" w:rsidP="00EB695F">
      <w:pPr>
        <w:rPr>
          <w:lang w:val="cy-GB"/>
        </w:rPr>
      </w:pPr>
    </w:p>
    <w:p w14:paraId="5EF0EF1E" w14:textId="77777777" w:rsidR="00EB695F" w:rsidRPr="00707723" w:rsidRDefault="00EB695F" w:rsidP="00EB695F">
      <w:pPr>
        <w:rPr>
          <w:lang w:val="cy-GB"/>
        </w:rPr>
      </w:pPr>
    </w:p>
    <w:p w14:paraId="5C12290A" w14:textId="77777777" w:rsidR="00EB695F" w:rsidRPr="00707723" w:rsidRDefault="00EB695F" w:rsidP="00EB695F">
      <w:pPr>
        <w:rPr>
          <w:lang w:val="cy-GB"/>
        </w:rPr>
      </w:pPr>
    </w:p>
    <w:p w14:paraId="3FBD47FD" w14:textId="77777777" w:rsidR="00EB695F" w:rsidRPr="00707723" w:rsidRDefault="00EB695F" w:rsidP="00EB695F">
      <w:pPr>
        <w:rPr>
          <w:lang w:val="cy-GB"/>
        </w:rPr>
      </w:pPr>
    </w:p>
    <w:p w14:paraId="5B7F8934" w14:textId="77777777" w:rsidR="00EB695F" w:rsidRPr="00707723" w:rsidRDefault="00EB695F" w:rsidP="00EB695F">
      <w:pPr>
        <w:rPr>
          <w:lang w:val="cy-GB"/>
        </w:rPr>
      </w:pPr>
    </w:p>
    <w:p w14:paraId="46BF76FE" w14:textId="77777777" w:rsidR="00EB695F" w:rsidRPr="00707723" w:rsidRDefault="00EB695F" w:rsidP="00EB695F">
      <w:pPr>
        <w:rPr>
          <w:lang w:val="cy-GB"/>
        </w:rPr>
      </w:pPr>
    </w:p>
    <w:p w14:paraId="3A44C5B7" w14:textId="77777777" w:rsidR="00EB695F" w:rsidRPr="00707723" w:rsidRDefault="00EB695F" w:rsidP="00EB695F">
      <w:pPr>
        <w:rPr>
          <w:lang w:val="cy-GB"/>
        </w:rPr>
      </w:pPr>
    </w:p>
    <w:p w14:paraId="7B61D658" w14:textId="77777777" w:rsidR="00EB695F" w:rsidRPr="00707723" w:rsidRDefault="00EB695F" w:rsidP="00EB695F">
      <w:pPr>
        <w:rPr>
          <w:lang w:val="cy-GB"/>
        </w:rPr>
      </w:pPr>
    </w:p>
    <w:p w14:paraId="7368D824" w14:textId="77777777" w:rsidR="00EB695F" w:rsidRPr="00707723" w:rsidRDefault="00EB695F" w:rsidP="00EB695F">
      <w:pPr>
        <w:rPr>
          <w:lang w:val="cy-GB"/>
        </w:rPr>
      </w:pPr>
    </w:p>
    <w:p w14:paraId="1838C5C1" w14:textId="77777777" w:rsidR="00EB695F" w:rsidRPr="00707723" w:rsidRDefault="00EB695F" w:rsidP="00EB695F">
      <w:pPr>
        <w:rPr>
          <w:lang w:val="cy-GB"/>
        </w:rPr>
      </w:pPr>
    </w:p>
    <w:p w14:paraId="572B2529" w14:textId="77777777" w:rsidR="00EB695F" w:rsidRPr="00707723" w:rsidRDefault="00EB695F" w:rsidP="00EB695F">
      <w:pPr>
        <w:rPr>
          <w:lang w:val="cy-GB"/>
        </w:rPr>
      </w:pPr>
    </w:p>
    <w:p w14:paraId="2D3D86E3" w14:textId="77777777" w:rsidR="007374EF" w:rsidRPr="00707723" w:rsidRDefault="007374EF" w:rsidP="007374EF">
      <w:pPr>
        <w:rPr>
          <w:lang w:val="cy-GB"/>
        </w:rPr>
      </w:pPr>
    </w:p>
    <w:p w14:paraId="2C6C8902" w14:textId="77777777" w:rsidR="007374EF" w:rsidRPr="00707723" w:rsidRDefault="007374EF" w:rsidP="007374EF">
      <w:pPr>
        <w:rPr>
          <w:b/>
          <w:sz w:val="24"/>
          <w:szCs w:val="24"/>
          <w:lang w:val="cy-GB"/>
        </w:rPr>
      </w:pPr>
    </w:p>
    <w:p w14:paraId="5AD0E3B2" w14:textId="77777777" w:rsidR="00214047" w:rsidRPr="00707723" w:rsidRDefault="00214047" w:rsidP="007374EF">
      <w:pPr>
        <w:rPr>
          <w:b/>
          <w:sz w:val="24"/>
          <w:szCs w:val="24"/>
          <w:lang w:val="cy-GB"/>
        </w:rPr>
      </w:pPr>
    </w:p>
    <w:p w14:paraId="1ABC18EE" w14:textId="77777777" w:rsidR="00214047" w:rsidRPr="00707723" w:rsidRDefault="00214047" w:rsidP="007374EF">
      <w:pPr>
        <w:rPr>
          <w:b/>
          <w:sz w:val="24"/>
          <w:szCs w:val="24"/>
          <w:lang w:val="cy-GB"/>
        </w:rPr>
      </w:pPr>
    </w:p>
    <w:p w14:paraId="1D68DA91" w14:textId="77777777" w:rsidR="00D3203C" w:rsidRPr="00707723" w:rsidRDefault="00D3203C" w:rsidP="00EE5BC3">
      <w:pPr>
        <w:jc w:val="center"/>
        <w:rPr>
          <w:b/>
          <w:sz w:val="24"/>
          <w:szCs w:val="24"/>
          <w:lang w:val="cy-GB"/>
        </w:rPr>
      </w:pPr>
    </w:p>
    <w:sectPr w:rsidR="00D3203C" w:rsidRPr="00707723" w:rsidSect="00F15354">
      <w:headerReference w:type="even" r:id="rId12"/>
      <w:headerReference w:type="default" r:id="rId13"/>
      <w:footerReference w:type="even" r:id="rId14"/>
      <w:footerReference w:type="default" r:id="rId15"/>
      <w:headerReference w:type="first" r:id="rId16"/>
      <w:footerReference w:type="first" r:id="rId17"/>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927538" w14:textId="77777777" w:rsidR="000C45FB" w:rsidRDefault="000C45FB">
      <w:r>
        <w:separator/>
      </w:r>
    </w:p>
  </w:endnote>
  <w:endnote w:type="continuationSeparator" w:id="0">
    <w:p w14:paraId="495A8653" w14:textId="77777777" w:rsidR="000C45FB" w:rsidRDefault="000C45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C506F" w14:textId="77777777" w:rsidR="002837E6" w:rsidRDefault="002837E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2CB8D270" w:rsidR="004F2D33" w:rsidRDefault="004F2D33">
    <w:pPr>
      <w:pStyle w:val="Footer"/>
      <w:jc w:val="right"/>
    </w:pPr>
    <w:r>
      <w:fldChar w:fldCharType="begin"/>
    </w:r>
    <w:r>
      <w:instrText xml:space="preserve"> PAGE   \* MERGEFORMAT </w:instrText>
    </w:r>
    <w:r>
      <w:fldChar w:fldCharType="separate"/>
    </w:r>
    <w:r>
      <w:rPr>
        <w:noProof/>
      </w:rPr>
      <w:t>24</w:t>
    </w:r>
    <w:r>
      <w:rPr>
        <w:noProof/>
      </w:rPr>
      <w:fldChar w:fldCharType="end"/>
    </w:r>
  </w:p>
  <w:p w14:paraId="5CA2AEEC" w14:textId="77777777" w:rsidR="004F2D33" w:rsidRPr="00E60F42" w:rsidRDefault="004F2D33" w:rsidP="004C2D3A">
    <w:pPr>
      <w:pStyle w:val="Footer"/>
      <w:ind w:right="360"/>
      <w:jc w:val="center"/>
      <w:rPr>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98870" w14:textId="77777777" w:rsidR="002837E6" w:rsidRDefault="002837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FF7A3D" w14:textId="77777777" w:rsidR="000C45FB" w:rsidRDefault="000C45FB">
      <w:r>
        <w:separator/>
      </w:r>
    </w:p>
  </w:footnote>
  <w:footnote w:type="continuationSeparator" w:id="0">
    <w:p w14:paraId="14D3F140" w14:textId="77777777" w:rsidR="000C45FB" w:rsidRDefault="000C45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1890AA" w14:textId="77777777" w:rsidR="002837E6" w:rsidRDefault="002837E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6E92B2CD" w:rsidR="004F2D33" w:rsidRPr="00212170" w:rsidRDefault="004F2D33">
    <w:pPr>
      <w:pStyle w:val="Header"/>
      <w:rPr>
        <w:lang w:val="cy-GB"/>
      </w:rPr>
    </w:pPr>
    <w:r w:rsidRPr="00212170">
      <w:rPr>
        <w:lang w:val="cy-GB"/>
      </w:rPr>
      <w:t xml:space="preserve">Fersiwn 1_Carfan 15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BF0EB6" w14:textId="77777777" w:rsidR="002837E6" w:rsidRDefault="002837E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000003"/>
    <w:multiLevelType w:val="singleLevel"/>
    <w:tmpl w:val="00000003"/>
    <w:name w:val="WW8Num11"/>
    <w:lvl w:ilvl="0">
      <w:start w:val="1"/>
      <w:numFmt w:val="bullet"/>
      <w:lvlText w:val=""/>
      <w:lvlJc w:val="left"/>
      <w:pPr>
        <w:tabs>
          <w:tab w:val="num" w:pos="720"/>
        </w:tabs>
        <w:ind w:left="720" w:hanging="360"/>
      </w:pPr>
      <w:rPr>
        <w:rFonts w:ascii="Wingdings" w:hAnsi="Wingdings" w:cs="Wingdings"/>
        <w:szCs w:val="24"/>
      </w:rPr>
    </w:lvl>
  </w:abstractNum>
  <w:abstractNum w:abstractNumId="3" w15:restartNumberingAfterBreak="0">
    <w:nsid w:val="00000006"/>
    <w:multiLevelType w:val="singleLevel"/>
    <w:tmpl w:val="00000006"/>
    <w:name w:val="WW8Num26"/>
    <w:lvl w:ilvl="0">
      <w:start w:val="1"/>
      <w:numFmt w:val="bullet"/>
      <w:lvlText w:val=""/>
      <w:lvlJc w:val="left"/>
      <w:pPr>
        <w:tabs>
          <w:tab w:val="num" w:pos="720"/>
        </w:tabs>
        <w:ind w:left="720" w:hanging="360"/>
      </w:pPr>
      <w:rPr>
        <w:rFonts w:ascii="Wingdings" w:hAnsi="Wingdings" w:cs="Wingdings"/>
      </w:rPr>
    </w:lvl>
  </w:abstractNum>
  <w:abstractNum w:abstractNumId="4"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2"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6F24941"/>
    <w:multiLevelType w:val="hybridMultilevel"/>
    <w:tmpl w:val="419E96F6"/>
    <w:lvl w:ilvl="0" w:tplc="FFFFFFFF">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B754FC2"/>
    <w:multiLevelType w:val="hybridMultilevel"/>
    <w:tmpl w:val="1A3234F6"/>
    <w:lvl w:ilvl="0" w:tplc="2D42887E">
      <w:start w:val="1"/>
      <w:numFmt w:val="bullet"/>
      <w:lvlText w:val=""/>
      <w:lvlJc w:val="left"/>
      <w:pPr>
        <w:ind w:left="3762"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FFB7242"/>
    <w:multiLevelType w:val="multilevel"/>
    <w:tmpl w:val="3E7A2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7"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391077592">
    <w:abstractNumId w:val="1"/>
    <w:lvlOverride w:ilvl="0">
      <w:lvl w:ilvl="0">
        <w:start w:val="1"/>
        <w:numFmt w:val="bullet"/>
        <w:lvlText w:val=""/>
        <w:lvlJc w:val="left"/>
        <w:pPr>
          <w:ind w:left="720" w:hanging="360"/>
        </w:pPr>
        <w:rPr>
          <w:rFonts w:ascii="Symbol" w:hAnsi="Symbol" w:hint="default"/>
        </w:rPr>
      </w:lvl>
    </w:lvlOverride>
  </w:num>
  <w:num w:numId="2" w16cid:durableId="1440835633">
    <w:abstractNumId w:val="24"/>
  </w:num>
  <w:num w:numId="3" w16cid:durableId="1645545121">
    <w:abstractNumId w:val="49"/>
  </w:num>
  <w:num w:numId="4" w16cid:durableId="1656104755">
    <w:abstractNumId w:val="51"/>
  </w:num>
  <w:num w:numId="5" w16cid:durableId="729379088">
    <w:abstractNumId w:val="37"/>
  </w:num>
  <w:num w:numId="6" w16cid:durableId="548539234">
    <w:abstractNumId w:val="34"/>
  </w:num>
  <w:num w:numId="7" w16cid:durableId="1361198579">
    <w:abstractNumId w:val="31"/>
  </w:num>
  <w:num w:numId="8" w16cid:durableId="1622541131">
    <w:abstractNumId w:val="32"/>
  </w:num>
  <w:num w:numId="9" w16cid:durableId="2090695016">
    <w:abstractNumId w:val="12"/>
  </w:num>
  <w:num w:numId="10" w16cid:durableId="711274474">
    <w:abstractNumId w:val="35"/>
  </w:num>
  <w:num w:numId="11" w16cid:durableId="1369572484">
    <w:abstractNumId w:val="19"/>
  </w:num>
  <w:num w:numId="12" w16cid:durableId="1206596553">
    <w:abstractNumId w:val="18"/>
  </w:num>
  <w:num w:numId="13" w16cid:durableId="1427849263">
    <w:abstractNumId w:val="29"/>
  </w:num>
  <w:num w:numId="14" w16cid:durableId="2006400815">
    <w:abstractNumId w:val="10"/>
  </w:num>
  <w:num w:numId="15" w16cid:durableId="420293252">
    <w:abstractNumId w:val="28"/>
  </w:num>
  <w:num w:numId="16" w16cid:durableId="1960334778">
    <w:abstractNumId w:val="17"/>
  </w:num>
  <w:num w:numId="17" w16cid:durableId="651449925">
    <w:abstractNumId w:val="15"/>
  </w:num>
  <w:num w:numId="18" w16cid:durableId="687171372">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72856206">
    <w:abstractNumId w:val="25"/>
  </w:num>
  <w:num w:numId="20" w16cid:durableId="991254894">
    <w:abstractNumId w:val="20"/>
  </w:num>
  <w:num w:numId="21" w16cid:durableId="72358813">
    <w:abstractNumId w:val="16"/>
  </w:num>
  <w:num w:numId="22" w16cid:durableId="478303970">
    <w:abstractNumId w:val="13"/>
  </w:num>
  <w:num w:numId="23" w16cid:durableId="821701661">
    <w:abstractNumId w:val="30"/>
  </w:num>
  <w:num w:numId="24" w16cid:durableId="995761324">
    <w:abstractNumId w:val="21"/>
  </w:num>
  <w:num w:numId="25" w16cid:durableId="1473905784">
    <w:abstractNumId w:val="45"/>
  </w:num>
  <w:num w:numId="26" w16cid:durableId="1207447877">
    <w:abstractNumId w:val="38"/>
  </w:num>
  <w:num w:numId="27" w16cid:durableId="2016346589">
    <w:abstractNumId w:val="44"/>
  </w:num>
  <w:num w:numId="28" w16cid:durableId="1958826920">
    <w:abstractNumId w:val="22"/>
  </w:num>
  <w:num w:numId="29" w16cid:durableId="1317612240">
    <w:abstractNumId w:val="47"/>
  </w:num>
  <w:num w:numId="30" w16cid:durableId="571695553">
    <w:abstractNumId w:val="33"/>
  </w:num>
  <w:num w:numId="31" w16cid:durableId="503984075">
    <w:abstractNumId w:val="14"/>
  </w:num>
  <w:num w:numId="32" w16cid:durableId="2048404314">
    <w:abstractNumId w:val="48"/>
  </w:num>
  <w:num w:numId="33" w16cid:durableId="1045135244">
    <w:abstractNumId w:val="43"/>
  </w:num>
  <w:num w:numId="34" w16cid:durableId="825971725">
    <w:abstractNumId w:val="7"/>
  </w:num>
  <w:num w:numId="35" w16cid:durableId="2112553787">
    <w:abstractNumId w:val="50"/>
  </w:num>
  <w:num w:numId="36" w16cid:durableId="1051731592">
    <w:abstractNumId w:val="46"/>
  </w:num>
  <w:num w:numId="37" w16cid:durableId="210730852">
    <w:abstractNumId w:val="40"/>
  </w:num>
  <w:num w:numId="38" w16cid:durableId="1675302515">
    <w:abstractNumId w:val="41"/>
  </w:num>
  <w:num w:numId="39" w16cid:durableId="83190256">
    <w:abstractNumId w:val="6"/>
  </w:num>
  <w:num w:numId="40" w16cid:durableId="1720205595">
    <w:abstractNumId w:val="8"/>
  </w:num>
  <w:num w:numId="41" w16cid:durableId="1405682386">
    <w:abstractNumId w:val="27"/>
  </w:num>
  <w:num w:numId="42" w16cid:durableId="559753818">
    <w:abstractNumId w:val="9"/>
  </w:num>
  <w:num w:numId="43" w16cid:durableId="1610313000">
    <w:abstractNumId w:val="5"/>
  </w:num>
  <w:num w:numId="44" w16cid:durableId="787626239">
    <w:abstractNumId w:val="42"/>
  </w:num>
  <w:num w:numId="45" w16cid:durableId="1634822739">
    <w:abstractNumId w:val="0"/>
  </w:num>
  <w:num w:numId="46" w16cid:durableId="717706464">
    <w:abstractNumId w:val="16"/>
  </w:num>
  <w:num w:numId="47" w16cid:durableId="43261891">
    <w:abstractNumId w:val="52"/>
  </w:num>
  <w:num w:numId="48" w16cid:durableId="21110033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122109978">
    <w:abstractNumId w:val="13"/>
  </w:num>
  <w:num w:numId="50" w16cid:durableId="1692023534">
    <w:abstractNumId w:val="30"/>
  </w:num>
  <w:num w:numId="51" w16cid:durableId="798493991">
    <w:abstractNumId w:val="26"/>
  </w:num>
  <w:num w:numId="52" w16cid:durableId="698706285">
    <w:abstractNumId w:val="23"/>
  </w:num>
  <w:num w:numId="53" w16cid:durableId="379675750">
    <w:abstractNumId w:val="4"/>
  </w:num>
  <w:num w:numId="54" w16cid:durableId="694188134">
    <w:abstractNumId w:val="36"/>
  </w:num>
  <w:num w:numId="55" w16cid:durableId="920676162">
    <w:abstractNumId w:val="2"/>
  </w:num>
  <w:num w:numId="56" w16cid:durableId="1524981449">
    <w:abstractNumId w:val="3"/>
  </w:num>
  <w:num w:numId="57" w16cid:durableId="1910185932">
    <w:abstractNumId w:val="3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WfID" w:val="1145FB78"/>
    <w:docVar w:name="WfLastSegment" w:val="61148"/>
    <w:docVar w:name="WfProtection" w:val="1"/>
    <w:docVar w:name="WfSegPar" w:val="00010 -1 0 0 0 0 0 0"/>
    <w:docVar w:name="WfSetup" w:val="C:\Users\meinir.jones\AppData\Roaming\Microsoft\Word\STARTUP\wordfast.ini"/>
    <w:docVar w:name="WfStyles" w:val="375 WfIntNo docCells=16A ,S:\Translation\Cyfieithu\Ar Waith\MeinirArWaith\BMPF6044_ Portfolio_English_Final Feb 13th 2020-Cym.docx, | ,,Balloon Text,Body Text,Body Text 3,Comment Reference,Comment Subject,Comment Text,Default Paragraph Font,Endnote Reference,Endnote Text,Footer,Header,Heading 1,Heading 2,Hyperlink,No List,Normal,Page Number,Table Grid,Table Normal,Title,tw4winMark,"/>
  </w:docVars>
  <w:rsids>
    <w:rsidRoot w:val="002B1701"/>
    <w:rsid w:val="0000138E"/>
    <w:rsid w:val="00002C7A"/>
    <w:rsid w:val="000045B8"/>
    <w:rsid w:val="000058F6"/>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77F4E"/>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45FB"/>
    <w:rsid w:val="000C6892"/>
    <w:rsid w:val="000C6FFE"/>
    <w:rsid w:val="000D0BB6"/>
    <w:rsid w:val="000D2ED2"/>
    <w:rsid w:val="000D6653"/>
    <w:rsid w:val="000E0D51"/>
    <w:rsid w:val="000E26B0"/>
    <w:rsid w:val="000E37C2"/>
    <w:rsid w:val="000E38C3"/>
    <w:rsid w:val="000F1599"/>
    <w:rsid w:val="000F1769"/>
    <w:rsid w:val="000F42AE"/>
    <w:rsid w:val="000F580B"/>
    <w:rsid w:val="000F6196"/>
    <w:rsid w:val="000F6BC3"/>
    <w:rsid w:val="00100869"/>
    <w:rsid w:val="0010312C"/>
    <w:rsid w:val="0010662B"/>
    <w:rsid w:val="00106DC7"/>
    <w:rsid w:val="00112391"/>
    <w:rsid w:val="00113362"/>
    <w:rsid w:val="00114F52"/>
    <w:rsid w:val="001164A3"/>
    <w:rsid w:val="0012210A"/>
    <w:rsid w:val="00124976"/>
    <w:rsid w:val="00130119"/>
    <w:rsid w:val="00132812"/>
    <w:rsid w:val="001347F8"/>
    <w:rsid w:val="001359EE"/>
    <w:rsid w:val="00137BB5"/>
    <w:rsid w:val="00137E05"/>
    <w:rsid w:val="001447F6"/>
    <w:rsid w:val="00147DE3"/>
    <w:rsid w:val="00150794"/>
    <w:rsid w:val="00151DA6"/>
    <w:rsid w:val="001608C4"/>
    <w:rsid w:val="001645D1"/>
    <w:rsid w:val="00164832"/>
    <w:rsid w:val="00171418"/>
    <w:rsid w:val="001772BF"/>
    <w:rsid w:val="001772DE"/>
    <w:rsid w:val="0019496C"/>
    <w:rsid w:val="001961CF"/>
    <w:rsid w:val="001A5053"/>
    <w:rsid w:val="001A59BB"/>
    <w:rsid w:val="001A607E"/>
    <w:rsid w:val="001A6A51"/>
    <w:rsid w:val="001A79C4"/>
    <w:rsid w:val="001B298E"/>
    <w:rsid w:val="001B331A"/>
    <w:rsid w:val="001B4616"/>
    <w:rsid w:val="001C0237"/>
    <w:rsid w:val="001C0E74"/>
    <w:rsid w:val="001C11FD"/>
    <w:rsid w:val="001C4DB8"/>
    <w:rsid w:val="001C50B8"/>
    <w:rsid w:val="001D229F"/>
    <w:rsid w:val="001E2EB6"/>
    <w:rsid w:val="001F4552"/>
    <w:rsid w:val="001F63CB"/>
    <w:rsid w:val="002019EB"/>
    <w:rsid w:val="00204B58"/>
    <w:rsid w:val="00205051"/>
    <w:rsid w:val="00210896"/>
    <w:rsid w:val="0021135F"/>
    <w:rsid w:val="00211F65"/>
    <w:rsid w:val="00211FB1"/>
    <w:rsid w:val="00212170"/>
    <w:rsid w:val="00214047"/>
    <w:rsid w:val="00216563"/>
    <w:rsid w:val="0021792F"/>
    <w:rsid w:val="00220D06"/>
    <w:rsid w:val="00224575"/>
    <w:rsid w:val="002246A0"/>
    <w:rsid w:val="00226647"/>
    <w:rsid w:val="00230439"/>
    <w:rsid w:val="00232A09"/>
    <w:rsid w:val="00235176"/>
    <w:rsid w:val="00236061"/>
    <w:rsid w:val="0024100E"/>
    <w:rsid w:val="00241C1B"/>
    <w:rsid w:val="0024288B"/>
    <w:rsid w:val="00243DB0"/>
    <w:rsid w:val="00247E40"/>
    <w:rsid w:val="00260663"/>
    <w:rsid w:val="002657E9"/>
    <w:rsid w:val="0026665E"/>
    <w:rsid w:val="0027147E"/>
    <w:rsid w:val="002718DB"/>
    <w:rsid w:val="002761F4"/>
    <w:rsid w:val="002775E1"/>
    <w:rsid w:val="00277979"/>
    <w:rsid w:val="002837E6"/>
    <w:rsid w:val="00283A78"/>
    <w:rsid w:val="00287359"/>
    <w:rsid w:val="00291ADD"/>
    <w:rsid w:val="002920DF"/>
    <w:rsid w:val="00292F3D"/>
    <w:rsid w:val="00295CA1"/>
    <w:rsid w:val="002A0E51"/>
    <w:rsid w:val="002A1A44"/>
    <w:rsid w:val="002A291A"/>
    <w:rsid w:val="002A2C3A"/>
    <w:rsid w:val="002A2C54"/>
    <w:rsid w:val="002A4E2E"/>
    <w:rsid w:val="002A5604"/>
    <w:rsid w:val="002B1701"/>
    <w:rsid w:val="002B23C3"/>
    <w:rsid w:val="002B443A"/>
    <w:rsid w:val="002B5B35"/>
    <w:rsid w:val="002B7AEE"/>
    <w:rsid w:val="002C2536"/>
    <w:rsid w:val="002C256A"/>
    <w:rsid w:val="002C3031"/>
    <w:rsid w:val="002C4233"/>
    <w:rsid w:val="002C496D"/>
    <w:rsid w:val="002C5708"/>
    <w:rsid w:val="002C7294"/>
    <w:rsid w:val="002D05EB"/>
    <w:rsid w:val="002D11A8"/>
    <w:rsid w:val="002D24A1"/>
    <w:rsid w:val="002D2F29"/>
    <w:rsid w:val="002D46C0"/>
    <w:rsid w:val="002D65D2"/>
    <w:rsid w:val="002D6B31"/>
    <w:rsid w:val="002E4AA5"/>
    <w:rsid w:val="002E6D17"/>
    <w:rsid w:val="002E7017"/>
    <w:rsid w:val="002E7F2C"/>
    <w:rsid w:val="002F1FC7"/>
    <w:rsid w:val="002F2185"/>
    <w:rsid w:val="002F29C6"/>
    <w:rsid w:val="002F4F6E"/>
    <w:rsid w:val="003015C3"/>
    <w:rsid w:val="00304F8F"/>
    <w:rsid w:val="003106DB"/>
    <w:rsid w:val="0031350A"/>
    <w:rsid w:val="0031376B"/>
    <w:rsid w:val="003151EF"/>
    <w:rsid w:val="00315A70"/>
    <w:rsid w:val="00316815"/>
    <w:rsid w:val="003168CA"/>
    <w:rsid w:val="00320D5A"/>
    <w:rsid w:val="00321255"/>
    <w:rsid w:val="00321267"/>
    <w:rsid w:val="0032230D"/>
    <w:rsid w:val="00322A0B"/>
    <w:rsid w:val="00330881"/>
    <w:rsid w:val="00331CD2"/>
    <w:rsid w:val="00331F37"/>
    <w:rsid w:val="00332426"/>
    <w:rsid w:val="00334493"/>
    <w:rsid w:val="003347C2"/>
    <w:rsid w:val="00335C41"/>
    <w:rsid w:val="00335FC5"/>
    <w:rsid w:val="003376E7"/>
    <w:rsid w:val="0033771E"/>
    <w:rsid w:val="00337FEF"/>
    <w:rsid w:val="00340F50"/>
    <w:rsid w:val="00350074"/>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9AE"/>
    <w:rsid w:val="00392F73"/>
    <w:rsid w:val="00393600"/>
    <w:rsid w:val="00395344"/>
    <w:rsid w:val="0039762B"/>
    <w:rsid w:val="003A0C37"/>
    <w:rsid w:val="003A1B6B"/>
    <w:rsid w:val="003A46C0"/>
    <w:rsid w:val="003A600E"/>
    <w:rsid w:val="003A6513"/>
    <w:rsid w:val="003B16C7"/>
    <w:rsid w:val="003B3115"/>
    <w:rsid w:val="003B3358"/>
    <w:rsid w:val="003C19F1"/>
    <w:rsid w:val="003C3C67"/>
    <w:rsid w:val="003C4186"/>
    <w:rsid w:val="003C5205"/>
    <w:rsid w:val="003C6185"/>
    <w:rsid w:val="003D0D2D"/>
    <w:rsid w:val="003D1885"/>
    <w:rsid w:val="003D1DCB"/>
    <w:rsid w:val="003D20F1"/>
    <w:rsid w:val="003D4710"/>
    <w:rsid w:val="003E16D7"/>
    <w:rsid w:val="003E197E"/>
    <w:rsid w:val="003E4B70"/>
    <w:rsid w:val="003E5483"/>
    <w:rsid w:val="003E54CF"/>
    <w:rsid w:val="003E5FBA"/>
    <w:rsid w:val="003E60B2"/>
    <w:rsid w:val="003F0BCF"/>
    <w:rsid w:val="003F1233"/>
    <w:rsid w:val="003F67A4"/>
    <w:rsid w:val="00400786"/>
    <w:rsid w:val="00401FDA"/>
    <w:rsid w:val="004046F0"/>
    <w:rsid w:val="0040668F"/>
    <w:rsid w:val="00411EF7"/>
    <w:rsid w:val="00412677"/>
    <w:rsid w:val="00421F09"/>
    <w:rsid w:val="00425160"/>
    <w:rsid w:val="00425B07"/>
    <w:rsid w:val="00430DE3"/>
    <w:rsid w:val="004348AE"/>
    <w:rsid w:val="004376C0"/>
    <w:rsid w:val="0044223A"/>
    <w:rsid w:val="00450B67"/>
    <w:rsid w:val="0045162D"/>
    <w:rsid w:val="00451851"/>
    <w:rsid w:val="0045189A"/>
    <w:rsid w:val="00453343"/>
    <w:rsid w:val="004538C3"/>
    <w:rsid w:val="004608B9"/>
    <w:rsid w:val="00465947"/>
    <w:rsid w:val="004667B1"/>
    <w:rsid w:val="00467243"/>
    <w:rsid w:val="00467F66"/>
    <w:rsid w:val="00470461"/>
    <w:rsid w:val="00470BB1"/>
    <w:rsid w:val="00470D85"/>
    <w:rsid w:val="00471AC3"/>
    <w:rsid w:val="00473153"/>
    <w:rsid w:val="0047350F"/>
    <w:rsid w:val="004743AF"/>
    <w:rsid w:val="00482C17"/>
    <w:rsid w:val="0048336A"/>
    <w:rsid w:val="00484CE3"/>
    <w:rsid w:val="004911B4"/>
    <w:rsid w:val="0049196A"/>
    <w:rsid w:val="004923DA"/>
    <w:rsid w:val="00492EEB"/>
    <w:rsid w:val="00493434"/>
    <w:rsid w:val="0049358F"/>
    <w:rsid w:val="004968E2"/>
    <w:rsid w:val="00497239"/>
    <w:rsid w:val="004A2A49"/>
    <w:rsid w:val="004A5A64"/>
    <w:rsid w:val="004A5E52"/>
    <w:rsid w:val="004B5553"/>
    <w:rsid w:val="004B600B"/>
    <w:rsid w:val="004B6822"/>
    <w:rsid w:val="004B69F6"/>
    <w:rsid w:val="004C2D3A"/>
    <w:rsid w:val="004D03C4"/>
    <w:rsid w:val="004D0BF1"/>
    <w:rsid w:val="004D0F4E"/>
    <w:rsid w:val="004D3278"/>
    <w:rsid w:val="004D35A4"/>
    <w:rsid w:val="004D445F"/>
    <w:rsid w:val="004E07FA"/>
    <w:rsid w:val="004E087B"/>
    <w:rsid w:val="004E1E35"/>
    <w:rsid w:val="004E44A4"/>
    <w:rsid w:val="004E7B8B"/>
    <w:rsid w:val="004E7BDD"/>
    <w:rsid w:val="004F1966"/>
    <w:rsid w:val="004F1E21"/>
    <w:rsid w:val="004F2542"/>
    <w:rsid w:val="004F2D33"/>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2392F"/>
    <w:rsid w:val="005305C6"/>
    <w:rsid w:val="005367D0"/>
    <w:rsid w:val="00540EEC"/>
    <w:rsid w:val="005414F4"/>
    <w:rsid w:val="00543BAC"/>
    <w:rsid w:val="00546187"/>
    <w:rsid w:val="00547B11"/>
    <w:rsid w:val="00553B27"/>
    <w:rsid w:val="00557A68"/>
    <w:rsid w:val="00557D77"/>
    <w:rsid w:val="00562EAA"/>
    <w:rsid w:val="00563B58"/>
    <w:rsid w:val="005640C4"/>
    <w:rsid w:val="0056684C"/>
    <w:rsid w:val="00574A0C"/>
    <w:rsid w:val="0057780F"/>
    <w:rsid w:val="00581E0A"/>
    <w:rsid w:val="00586D89"/>
    <w:rsid w:val="005877C8"/>
    <w:rsid w:val="00587923"/>
    <w:rsid w:val="00594F9F"/>
    <w:rsid w:val="005A1B4C"/>
    <w:rsid w:val="005A47F0"/>
    <w:rsid w:val="005A545C"/>
    <w:rsid w:val="005A5864"/>
    <w:rsid w:val="005B271A"/>
    <w:rsid w:val="005C1567"/>
    <w:rsid w:val="005C28D3"/>
    <w:rsid w:val="005C2A04"/>
    <w:rsid w:val="005C6CE5"/>
    <w:rsid w:val="005D28CA"/>
    <w:rsid w:val="005D3F07"/>
    <w:rsid w:val="005D4A1E"/>
    <w:rsid w:val="005D4F72"/>
    <w:rsid w:val="005E13EA"/>
    <w:rsid w:val="005E17F1"/>
    <w:rsid w:val="005F64AA"/>
    <w:rsid w:val="005F7851"/>
    <w:rsid w:val="00606E27"/>
    <w:rsid w:val="006108C9"/>
    <w:rsid w:val="00613A1F"/>
    <w:rsid w:val="00614DF7"/>
    <w:rsid w:val="006179BB"/>
    <w:rsid w:val="0062158D"/>
    <w:rsid w:val="006250C0"/>
    <w:rsid w:val="006306A9"/>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80B"/>
    <w:rsid w:val="00674B6E"/>
    <w:rsid w:val="00674D3C"/>
    <w:rsid w:val="00674FC2"/>
    <w:rsid w:val="00676E35"/>
    <w:rsid w:val="00677E42"/>
    <w:rsid w:val="00682334"/>
    <w:rsid w:val="00684732"/>
    <w:rsid w:val="00684B16"/>
    <w:rsid w:val="0068552D"/>
    <w:rsid w:val="00687016"/>
    <w:rsid w:val="006872A0"/>
    <w:rsid w:val="0069625A"/>
    <w:rsid w:val="00696A88"/>
    <w:rsid w:val="00696F65"/>
    <w:rsid w:val="00697572"/>
    <w:rsid w:val="006B4496"/>
    <w:rsid w:val="006B5E67"/>
    <w:rsid w:val="006B6612"/>
    <w:rsid w:val="006C22B1"/>
    <w:rsid w:val="006C2EB5"/>
    <w:rsid w:val="006C7823"/>
    <w:rsid w:val="006D18A3"/>
    <w:rsid w:val="006D5970"/>
    <w:rsid w:val="006D6188"/>
    <w:rsid w:val="006D72ED"/>
    <w:rsid w:val="006E2408"/>
    <w:rsid w:val="006E481E"/>
    <w:rsid w:val="006E795F"/>
    <w:rsid w:val="006F0862"/>
    <w:rsid w:val="006F2A26"/>
    <w:rsid w:val="006F2A9E"/>
    <w:rsid w:val="006F5ED3"/>
    <w:rsid w:val="00700249"/>
    <w:rsid w:val="007069CD"/>
    <w:rsid w:val="00706BB5"/>
    <w:rsid w:val="0070761E"/>
    <w:rsid w:val="00707723"/>
    <w:rsid w:val="0071231A"/>
    <w:rsid w:val="00712E90"/>
    <w:rsid w:val="00713B7E"/>
    <w:rsid w:val="00716A92"/>
    <w:rsid w:val="00721AFE"/>
    <w:rsid w:val="0072678F"/>
    <w:rsid w:val="007276E5"/>
    <w:rsid w:val="007278EC"/>
    <w:rsid w:val="00727C4C"/>
    <w:rsid w:val="00731D50"/>
    <w:rsid w:val="00732E73"/>
    <w:rsid w:val="007345D5"/>
    <w:rsid w:val="00734809"/>
    <w:rsid w:val="0073714E"/>
    <w:rsid w:val="007374EF"/>
    <w:rsid w:val="007406E1"/>
    <w:rsid w:val="00742F87"/>
    <w:rsid w:val="00743E40"/>
    <w:rsid w:val="00745016"/>
    <w:rsid w:val="0075031F"/>
    <w:rsid w:val="00751263"/>
    <w:rsid w:val="007544FC"/>
    <w:rsid w:val="00755427"/>
    <w:rsid w:val="00756548"/>
    <w:rsid w:val="0075673A"/>
    <w:rsid w:val="0075704F"/>
    <w:rsid w:val="00763B2D"/>
    <w:rsid w:val="00764C84"/>
    <w:rsid w:val="00767325"/>
    <w:rsid w:val="007710AD"/>
    <w:rsid w:val="00772924"/>
    <w:rsid w:val="0078112D"/>
    <w:rsid w:val="00782CA4"/>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06ACB"/>
    <w:rsid w:val="00813CEC"/>
    <w:rsid w:val="0081534C"/>
    <w:rsid w:val="00816CE7"/>
    <w:rsid w:val="008171E4"/>
    <w:rsid w:val="008208EA"/>
    <w:rsid w:val="008213DA"/>
    <w:rsid w:val="00821D4D"/>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373C"/>
    <w:rsid w:val="00844D98"/>
    <w:rsid w:val="00846D84"/>
    <w:rsid w:val="00850233"/>
    <w:rsid w:val="0085230E"/>
    <w:rsid w:val="008550A1"/>
    <w:rsid w:val="00861038"/>
    <w:rsid w:val="00865B58"/>
    <w:rsid w:val="00866B50"/>
    <w:rsid w:val="00867A63"/>
    <w:rsid w:val="008708F1"/>
    <w:rsid w:val="00871960"/>
    <w:rsid w:val="0087369F"/>
    <w:rsid w:val="0087752C"/>
    <w:rsid w:val="00880539"/>
    <w:rsid w:val="00881442"/>
    <w:rsid w:val="0088584B"/>
    <w:rsid w:val="008859E8"/>
    <w:rsid w:val="0088737B"/>
    <w:rsid w:val="00891078"/>
    <w:rsid w:val="00892716"/>
    <w:rsid w:val="00893067"/>
    <w:rsid w:val="008933DE"/>
    <w:rsid w:val="00895FCE"/>
    <w:rsid w:val="00897F3E"/>
    <w:rsid w:val="008A21B4"/>
    <w:rsid w:val="008A5963"/>
    <w:rsid w:val="008A7D96"/>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608"/>
    <w:rsid w:val="009079BD"/>
    <w:rsid w:val="00912BD9"/>
    <w:rsid w:val="00913441"/>
    <w:rsid w:val="00916FB2"/>
    <w:rsid w:val="00920E5B"/>
    <w:rsid w:val="00926436"/>
    <w:rsid w:val="00926C53"/>
    <w:rsid w:val="0093018C"/>
    <w:rsid w:val="009324D4"/>
    <w:rsid w:val="009357D8"/>
    <w:rsid w:val="0093705B"/>
    <w:rsid w:val="0094495F"/>
    <w:rsid w:val="009466DB"/>
    <w:rsid w:val="00947BFB"/>
    <w:rsid w:val="00952F24"/>
    <w:rsid w:val="009544C0"/>
    <w:rsid w:val="00954FA4"/>
    <w:rsid w:val="00956AE9"/>
    <w:rsid w:val="0096342E"/>
    <w:rsid w:val="00964CC6"/>
    <w:rsid w:val="0096522A"/>
    <w:rsid w:val="00967BFA"/>
    <w:rsid w:val="0098262C"/>
    <w:rsid w:val="0098427C"/>
    <w:rsid w:val="00984BFA"/>
    <w:rsid w:val="00985CB9"/>
    <w:rsid w:val="00986B43"/>
    <w:rsid w:val="00986C0B"/>
    <w:rsid w:val="00986D46"/>
    <w:rsid w:val="00990D5F"/>
    <w:rsid w:val="00991FDA"/>
    <w:rsid w:val="00992ACA"/>
    <w:rsid w:val="009A4C52"/>
    <w:rsid w:val="009A5F3B"/>
    <w:rsid w:val="009A5F79"/>
    <w:rsid w:val="009A6F87"/>
    <w:rsid w:val="009B0B61"/>
    <w:rsid w:val="009B28C0"/>
    <w:rsid w:val="009B2F54"/>
    <w:rsid w:val="009B3178"/>
    <w:rsid w:val="009B3E46"/>
    <w:rsid w:val="009B4BE9"/>
    <w:rsid w:val="009B7136"/>
    <w:rsid w:val="009C53E7"/>
    <w:rsid w:val="009C6092"/>
    <w:rsid w:val="009C7342"/>
    <w:rsid w:val="009D1AAF"/>
    <w:rsid w:val="009D2DE1"/>
    <w:rsid w:val="009D4365"/>
    <w:rsid w:val="009D477B"/>
    <w:rsid w:val="009D4E3B"/>
    <w:rsid w:val="009D59C2"/>
    <w:rsid w:val="009D7BC9"/>
    <w:rsid w:val="009E07E2"/>
    <w:rsid w:val="009E122F"/>
    <w:rsid w:val="009E1982"/>
    <w:rsid w:val="009E3016"/>
    <w:rsid w:val="009E4D2C"/>
    <w:rsid w:val="009F03C6"/>
    <w:rsid w:val="009F0978"/>
    <w:rsid w:val="009F2612"/>
    <w:rsid w:val="009F3AEC"/>
    <w:rsid w:val="009F6801"/>
    <w:rsid w:val="009F7A75"/>
    <w:rsid w:val="00A00081"/>
    <w:rsid w:val="00A06422"/>
    <w:rsid w:val="00A10D56"/>
    <w:rsid w:val="00A12AAE"/>
    <w:rsid w:val="00A12F22"/>
    <w:rsid w:val="00A16DD1"/>
    <w:rsid w:val="00A22441"/>
    <w:rsid w:val="00A23F3B"/>
    <w:rsid w:val="00A24406"/>
    <w:rsid w:val="00A25F64"/>
    <w:rsid w:val="00A2623B"/>
    <w:rsid w:val="00A275F6"/>
    <w:rsid w:val="00A303B9"/>
    <w:rsid w:val="00A330F1"/>
    <w:rsid w:val="00A34F5C"/>
    <w:rsid w:val="00A37416"/>
    <w:rsid w:val="00A40ED6"/>
    <w:rsid w:val="00A47621"/>
    <w:rsid w:val="00A479CD"/>
    <w:rsid w:val="00A50CFC"/>
    <w:rsid w:val="00A52302"/>
    <w:rsid w:val="00A54D67"/>
    <w:rsid w:val="00A55A3F"/>
    <w:rsid w:val="00A5656A"/>
    <w:rsid w:val="00A60103"/>
    <w:rsid w:val="00A652F6"/>
    <w:rsid w:val="00A65861"/>
    <w:rsid w:val="00A70B0A"/>
    <w:rsid w:val="00A732EA"/>
    <w:rsid w:val="00A747B0"/>
    <w:rsid w:val="00A7489E"/>
    <w:rsid w:val="00A8015F"/>
    <w:rsid w:val="00A82483"/>
    <w:rsid w:val="00A85039"/>
    <w:rsid w:val="00A906AA"/>
    <w:rsid w:val="00A94C5E"/>
    <w:rsid w:val="00A974F2"/>
    <w:rsid w:val="00AA252C"/>
    <w:rsid w:val="00AA3FE9"/>
    <w:rsid w:val="00AA666E"/>
    <w:rsid w:val="00AA7960"/>
    <w:rsid w:val="00AB5518"/>
    <w:rsid w:val="00AC3A0E"/>
    <w:rsid w:val="00AC4A04"/>
    <w:rsid w:val="00AC5679"/>
    <w:rsid w:val="00AD309E"/>
    <w:rsid w:val="00AD336F"/>
    <w:rsid w:val="00AE134C"/>
    <w:rsid w:val="00AE1514"/>
    <w:rsid w:val="00AE1868"/>
    <w:rsid w:val="00AE2564"/>
    <w:rsid w:val="00AE301F"/>
    <w:rsid w:val="00AE3302"/>
    <w:rsid w:val="00AE5BA6"/>
    <w:rsid w:val="00AE7077"/>
    <w:rsid w:val="00AF317B"/>
    <w:rsid w:val="00AF4B80"/>
    <w:rsid w:val="00AF61C2"/>
    <w:rsid w:val="00AF6CC6"/>
    <w:rsid w:val="00B0296A"/>
    <w:rsid w:val="00B037A0"/>
    <w:rsid w:val="00B04D5D"/>
    <w:rsid w:val="00B07E79"/>
    <w:rsid w:val="00B11709"/>
    <w:rsid w:val="00B12295"/>
    <w:rsid w:val="00B137BE"/>
    <w:rsid w:val="00B15998"/>
    <w:rsid w:val="00B17F57"/>
    <w:rsid w:val="00B17FA0"/>
    <w:rsid w:val="00B2292C"/>
    <w:rsid w:val="00B22C3C"/>
    <w:rsid w:val="00B24344"/>
    <w:rsid w:val="00B25936"/>
    <w:rsid w:val="00B26769"/>
    <w:rsid w:val="00B2754B"/>
    <w:rsid w:val="00B31C91"/>
    <w:rsid w:val="00B3747F"/>
    <w:rsid w:val="00B42E76"/>
    <w:rsid w:val="00B43194"/>
    <w:rsid w:val="00B436BF"/>
    <w:rsid w:val="00B44D00"/>
    <w:rsid w:val="00B47734"/>
    <w:rsid w:val="00B50FBA"/>
    <w:rsid w:val="00B558EB"/>
    <w:rsid w:val="00B577D3"/>
    <w:rsid w:val="00B60466"/>
    <w:rsid w:val="00B6548F"/>
    <w:rsid w:val="00B71A32"/>
    <w:rsid w:val="00B72539"/>
    <w:rsid w:val="00B7464A"/>
    <w:rsid w:val="00B7502A"/>
    <w:rsid w:val="00B755FD"/>
    <w:rsid w:val="00B77305"/>
    <w:rsid w:val="00B774BD"/>
    <w:rsid w:val="00B82CC2"/>
    <w:rsid w:val="00B83045"/>
    <w:rsid w:val="00B84A89"/>
    <w:rsid w:val="00B850B6"/>
    <w:rsid w:val="00B915D8"/>
    <w:rsid w:val="00B9256C"/>
    <w:rsid w:val="00B92BEF"/>
    <w:rsid w:val="00B94443"/>
    <w:rsid w:val="00B9689A"/>
    <w:rsid w:val="00B97056"/>
    <w:rsid w:val="00BA531E"/>
    <w:rsid w:val="00BA728B"/>
    <w:rsid w:val="00BB06CB"/>
    <w:rsid w:val="00BB1F6B"/>
    <w:rsid w:val="00BB261F"/>
    <w:rsid w:val="00BB2887"/>
    <w:rsid w:val="00BB3B56"/>
    <w:rsid w:val="00BB5EAA"/>
    <w:rsid w:val="00BB5F11"/>
    <w:rsid w:val="00BB6638"/>
    <w:rsid w:val="00BB6FBA"/>
    <w:rsid w:val="00BB76C6"/>
    <w:rsid w:val="00BB7FD2"/>
    <w:rsid w:val="00BC04FA"/>
    <w:rsid w:val="00BC1C22"/>
    <w:rsid w:val="00BC460B"/>
    <w:rsid w:val="00BC4ED3"/>
    <w:rsid w:val="00BC5725"/>
    <w:rsid w:val="00BD30B1"/>
    <w:rsid w:val="00BD7665"/>
    <w:rsid w:val="00BE0F7B"/>
    <w:rsid w:val="00BE10C2"/>
    <w:rsid w:val="00BE1EE5"/>
    <w:rsid w:val="00BE4533"/>
    <w:rsid w:val="00BE6AE7"/>
    <w:rsid w:val="00BF0D6C"/>
    <w:rsid w:val="00C016C3"/>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375"/>
    <w:rsid w:val="00C34C23"/>
    <w:rsid w:val="00C368FA"/>
    <w:rsid w:val="00C41AFD"/>
    <w:rsid w:val="00C42005"/>
    <w:rsid w:val="00C4664D"/>
    <w:rsid w:val="00C472AA"/>
    <w:rsid w:val="00C50A05"/>
    <w:rsid w:val="00C54AED"/>
    <w:rsid w:val="00C555FC"/>
    <w:rsid w:val="00C55E9B"/>
    <w:rsid w:val="00C563EF"/>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6A9B"/>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6EC8"/>
    <w:rsid w:val="00CD7E1F"/>
    <w:rsid w:val="00CE4BC4"/>
    <w:rsid w:val="00CE6DAD"/>
    <w:rsid w:val="00CE7DA2"/>
    <w:rsid w:val="00CF2F8A"/>
    <w:rsid w:val="00CF3DB3"/>
    <w:rsid w:val="00D013C0"/>
    <w:rsid w:val="00D0274B"/>
    <w:rsid w:val="00D0503D"/>
    <w:rsid w:val="00D052BC"/>
    <w:rsid w:val="00D07026"/>
    <w:rsid w:val="00D146AE"/>
    <w:rsid w:val="00D178C0"/>
    <w:rsid w:val="00D20EF5"/>
    <w:rsid w:val="00D22C8F"/>
    <w:rsid w:val="00D316F1"/>
    <w:rsid w:val="00D3203C"/>
    <w:rsid w:val="00D321E8"/>
    <w:rsid w:val="00D33491"/>
    <w:rsid w:val="00D3442D"/>
    <w:rsid w:val="00D36F00"/>
    <w:rsid w:val="00D4043B"/>
    <w:rsid w:val="00D44B67"/>
    <w:rsid w:val="00D44F8E"/>
    <w:rsid w:val="00D50525"/>
    <w:rsid w:val="00D51FD5"/>
    <w:rsid w:val="00D55DE0"/>
    <w:rsid w:val="00D607EF"/>
    <w:rsid w:val="00D60F88"/>
    <w:rsid w:val="00D646BD"/>
    <w:rsid w:val="00D65558"/>
    <w:rsid w:val="00D70EB8"/>
    <w:rsid w:val="00D71201"/>
    <w:rsid w:val="00D715B0"/>
    <w:rsid w:val="00D720C7"/>
    <w:rsid w:val="00D84841"/>
    <w:rsid w:val="00D876E6"/>
    <w:rsid w:val="00D90958"/>
    <w:rsid w:val="00DA1025"/>
    <w:rsid w:val="00DA128C"/>
    <w:rsid w:val="00DA22EC"/>
    <w:rsid w:val="00DA5682"/>
    <w:rsid w:val="00DA5860"/>
    <w:rsid w:val="00DA5C0C"/>
    <w:rsid w:val="00DB2303"/>
    <w:rsid w:val="00DB2767"/>
    <w:rsid w:val="00DC05DB"/>
    <w:rsid w:val="00DC1B10"/>
    <w:rsid w:val="00DC2924"/>
    <w:rsid w:val="00DC4729"/>
    <w:rsid w:val="00DC7BFF"/>
    <w:rsid w:val="00DD31C5"/>
    <w:rsid w:val="00DD5020"/>
    <w:rsid w:val="00DD5753"/>
    <w:rsid w:val="00DD5771"/>
    <w:rsid w:val="00DD63BE"/>
    <w:rsid w:val="00DE2175"/>
    <w:rsid w:val="00DE4296"/>
    <w:rsid w:val="00DF2469"/>
    <w:rsid w:val="00DF7069"/>
    <w:rsid w:val="00DF7498"/>
    <w:rsid w:val="00DF7899"/>
    <w:rsid w:val="00E0524C"/>
    <w:rsid w:val="00E15751"/>
    <w:rsid w:val="00E17160"/>
    <w:rsid w:val="00E231D1"/>
    <w:rsid w:val="00E3288D"/>
    <w:rsid w:val="00E35112"/>
    <w:rsid w:val="00E35BEC"/>
    <w:rsid w:val="00E41A6A"/>
    <w:rsid w:val="00E47B45"/>
    <w:rsid w:val="00E50821"/>
    <w:rsid w:val="00E51F91"/>
    <w:rsid w:val="00E5498A"/>
    <w:rsid w:val="00E559CE"/>
    <w:rsid w:val="00E60F42"/>
    <w:rsid w:val="00E6746C"/>
    <w:rsid w:val="00E7086E"/>
    <w:rsid w:val="00E71248"/>
    <w:rsid w:val="00E73C41"/>
    <w:rsid w:val="00E74B2C"/>
    <w:rsid w:val="00E75911"/>
    <w:rsid w:val="00E7598F"/>
    <w:rsid w:val="00E76F60"/>
    <w:rsid w:val="00E812B5"/>
    <w:rsid w:val="00E82B55"/>
    <w:rsid w:val="00E83D90"/>
    <w:rsid w:val="00E83F91"/>
    <w:rsid w:val="00E86299"/>
    <w:rsid w:val="00E90CF1"/>
    <w:rsid w:val="00E9107A"/>
    <w:rsid w:val="00E91F62"/>
    <w:rsid w:val="00E929FD"/>
    <w:rsid w:val="00E93240"/>
    <w:rsid w:val="00E9479B"/>
    <w:rsid w:val="00E94E22"/>
    <w:rsid w:val="00E95F08"/>
    <w:rsid w:val="00E97171"/>
    <w:rsid w:val="00EA0D9F"/>
    <w:rsid w:val="00EA4D48"/>
    <w:rsid w:val="00EA61C6"/>
    <w:rsid w:val="00EA7ADF"/>
    <w:rsid w:val="00EB2173"/>
    <w:rsid w:val="00EB62E6"/>
    <w:rsid w:val="00EB695F"/>
    <w:rsid w:val="00EC3A85"/>
    <w:rsid w:val="00EC4B89"/>
    <w:rsid w:val="00EC59A5"/>
    <w:rsid w:val="00EC6A38"/>
    <w:rsid w:val="00EC6E15"/>
    <w:rsid w:val="00ED1B25"/>
    <w:rsid w:val="00ED1B30"/>
    <w:rsid w:val="00ED47AE"/>
    <w:rsid w:val="00ED5D03"/>
    <w:rsid w:val="00EE01ED"/>
    <w:rsid w:val="00EE1AC1"/>
    <w:rsid w:val="00EE39D6"/>
    <w:rsid w:val="00EE52AD"/>
    <w:rsid w:val="00EE5BC3"/>
    <w:rsid w:val="00EE6FAB"/>
    <w:rsid w:val="00EF328C"/>
    <w:rsid w:val="00EF4BFD"/>
    <w:rsid w:val="00EF68BB"/>
    <w:rsid w:val="00F01F92"/>
    <w:rsid w:val="00F030D4"/>
    <w:rsid w:val="00F04039"/>
    <w:rsid w:val="00F04053"/>
    <w:rsid w:val="00F0550A"/>
    <w:rsid w:val="00F06573"/>
    <w:rsid w:val="00F10A08"/>
    <w:rsid w:val="00F13EA3"/>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1AFA"/>
    <w:rsid w:val="00F635EC"/>
    <w:rsid w:val="00F65F0D"/>
    <w:rsid w:val="00F66272"/>
    <w:rsid w:val="00F709C0"/>
    <w:rsid w:val="00F70E3E"/>
    <w:rsid w:val="00F81FEC"/>
    <w:rsid w:val="00F837BB"/>
    <w:rsid w:val="00F86D8A"/>
    <w:rsid w:val="00F927A1"/>
    <w:rsid w:val="00F92E4D"/>
    <w:rsid w:val="00F95D08"/>
    <w:rsid w:val="00FA23BD"/>
    <w:rsid w:val="00FA2F3F"/>
    <w:rsid w:val="00FA3764"/>
    <w:rsid w:val="00FA41C7"/>
    <w:rsid w:val="00FA4A79"/>
    <w:rsid w:val="00FA56ED"/>
    <w:rsid w:val="00FB0F7C"/>
    <w:rsid w:val="00FB24EA"/>
    <w:rsid w:val="00FB5FA6"/>
    <w:rsid w:val="00FC0334"/>
    <w:rsid w:val="00FC1310"/>
    <w:rsid w:val="00FC2F57"/>
    <w:rsid w:val="00FC2FF3"/>
    <w:rsid w:val="00FC3263"/>
    <w:rsid w:val="00FC51F9"/>
    <w:rsid w:val="00FC5B40"/>
    <w:rsid w:val="00FC5FF8"/>
    <w:rsid w:val="00FD271B"/>
    <w:rsid w:val="00FD349F"/>
    <w:rsid w:val="00FD3D7C"/>
    <w:rsid w:val="00FD425D"/>
    <w:rsid w:val="00FD4F8F"/>
    <w:rsid w:val="00FD66E3"/>
    <w:rsid w:val="00FE0C16"/>
    <w:rsid w:val="00FE14B1"/>
    <w:rsid w:val="00FE4D97"/>
    <w:rsid w:val="00FF0070"/>
    <w:rsid w:val="00FF077D"/>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paragraph" w:styleId="Heading3">
    <w:name w:val="heading 3"/>
    <w:basedOn w:val="Normal"/>
    <w:next w:val="Normal"/>
    <w:link w:val="Heading3Char"/>
    <w:uiPriority w:val="9"/>
    <w:semiHidden/>
    <w:unhideWhenUsed/>
    <w:qFormat/>
    <w:rsid w:val="002837E6"/>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2837E6"/>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837E6"/>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2837E6"/>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2837E6"/>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2837E6"/>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837E6"/>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customStyle="1" w:styleId="tw4winMark">
    <w:name w:val="tw4winMark"/>
    <w:basedOn w:val="DefaultParagraphFont"/>
    <w:rsid w:val="00212170"/>
    <w:rPr>
      <w:rFonts w:ascii="Courier New" w:hAnsi="Courier New" w:cs="Courier New"/>
      <w:b w:val="0"/>
      <w:i w:val="0"/>
      <w:dstrike w:val="0"/>
      <w:noProof/>
      <w:vanish/>
      <w:color w:val="800080"/>
      <w:spacing w:val="0"/>
      <w:kern w:val="30"/>
      <w:sz w:val="18"/>
      <w:szCs w:val="48"/>
      <w:effect w:val="none"/>
      <w:vertAlign w:val="subscript"/>
    </w:rPr>
  </w:style>
  <w:style w:type="character" w:styleId="BookTitle">
    <w:name w:val="Book Title"/>
    <w:basedOn w:val="DefaultParagraphFont"/>
    <w:uiPriority w:val="33"/>
    <w:qFormat/>
    <w:rsid w:val="002837E6"/>
    <w:rPr>
      <w:b/>
      <w:bCs/>
      <w:i/>
      <w:iCs/>
      <w:spacing w:val="5"/>
    </w:rPr>
  </w:style>
  <w:style w:type="paragraph" w:styleId="Caption">
    <w:name w:val="caption"/>
    <w:basedOn w:val="Normal"/>
    <w:next w:val="Normal"/>
    <w:uiPriority w:val="35"/>
    <w:semiHidden/>
    <w:unhideWhenUsed/>
    <w:qFormat/>
    <w:rsid w:val="002837E6"/>
    <w:pPr>
      <w:spacing w:after="200"/>
    </w:pPr>
    <w:rPr>
      <w:i/>
      <w:iCs/>
      <w:color w:val="44546A" w:themeColor="text2"/>
      <w:sz w:val="18"/>
      <w:szCs w:val="18"/>
    </w:rPr>
  </w:style>
  <w:style w:type="character" w:styleId="Emphasis">
    <w:name w:val="Emphasis"/>
    <w:basedOn w:val="DefaultParagraphFont"/>
    <w:uiPriority w:val="20"/>
    <w:qFormat/>
    <w:rsid w:val="002837E6"/>
    <w:rPr>
      <w:i/>
      <w:iCs/>
    </w:rPr>
  </w:style>
  <w:style w:type="character" w:customStyle="1" w:styleId="Heading3Char">
    <w:name w:val="Heading 3 Char"/>
    <w:basedOn w:val="DefaultParagraphFont"/>
    <w:link w:val="Heading3"/>
    <w:uiPriority w:val="9"/>
    <w:semiHidden/>
    <w:rsid w:val="002837E6"/>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2837E6"/>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2837E6"/>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2837E6"/>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2837E6"/>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2837E6"/>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2837E6"/>
    <w:rPr>
      <w:rFonts w:asciiTheme="majorHAnsi" w:eastAsiaTheme="majorEastAsia" w:hAnsiTheme="majorHAnsi" w:cstheme="majorBidi"/>
      <w:i/>
      <w:iCs/>
      <w:color w:val="272727" w:themeColor="text1" w:themeTint="D8"/>
      <w:sz w:val="21"/>
      <w:szCs w:val="21"/>
    </w:rPr>
  </w:style>
  <w:style w:type="character" w:styleId="IntenseEmphasis">
    <w:name w:val="Intense Emphasis"/>
    <w:basedOn w:val="DefaultParagraphFont"/>
    <w:uiPriority w:val="21"/>
    <w:qFormat/>
    <w:rsid w:val="002837E6"/>
    <w:rPr>
      <w:i/>
      <w:iCs/>
      <w:color w:val="4472C4" w:themeColor="accent1"/>
    </w:rPr>
  </w:style>
  <w:style w:type="paragraph" w:styleId="IntenseQuote">
    <w:name w:val="Intense Quote"/>
    <w:basedOn w:val="Normal"/>
    <w:next w:val="Normal"/>
    <w:link w:val="IntenseQuoteChar"/>
    <w:uiPriority w:val="30"/>
    <w:qFormat/>
    <w:rsid w:val="002837E6"/>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2837E6"/>
    <w:rPr>
      <w:rFonts w:ascii="Arial" w:hAnsi="Arial" w:cs="Arial"/>
      <w:i/>
      <w:iCs/>
      <w:color w:val="4472C4" w:themeColor="accent1"/>
    </w:rPr>
  </w:style>
  <w:style w:type="character" w:styleId="IntenseReference">
    <w:name w:val="Intense Reference"/>
    <w:basedOn w:val="DefaultParagraphFont"/>
    <w:uiPriority w:val="32"/>
    <w:qFormat/>
    <w:rsid w:val="002837E6"/>
    <w:rPr>
      <w:b/>
      <w:bCs/>
      <w:smallCaps/>
      <w:color w:val="4472C4" w:themeColor="accent1"/>
      <w:spacing w:val="5"/>
    </w:rPr>
  </w:style>
  <w:style w:type="paragraph" w:styleId="ListParagraph">
    <w:name w:val="List Paragraph"/>
    <w:basedOn w:val="Normal"/>
    <w:uiPriority w:val="34"/>
    <w:qFormat/>
    <w:rsid w:val="002837E6"/>
    <w:pPr>
      <w:ind w:left="720"/>
      <w:contextualSpacing/>
    </w:pPr>
  </w:style>
  <w:style w:type="paragraph" w:styleId="NoSpacing">
    <w:name w:val="No Spacing"/>
    <w:uiPriority w:val="1"/>
    <w:qFormat/>
    <w:rsid w:val="002837E6"/>
    <w:pPr>
      <w:overflowPunct w:val="0"/>
      <w:autoSpaceDE w:val="0"/>
      <w:autoSpaceDN w:val="0"/>
      <w:adjustRightInd w:val="0"/>
      <w:textAlignment w:val="baseline"/>
    </w:pPr>
    <w:rPr>
      <w:rFonts w:ascii="Arial" w:hAnsi="Arial" w:cs="Arial"/>
      <w:color w:val="000000"/>
    </w:rPr>
  </w:style>
  <w:style w:type="paragraph" w:styleId="Quote">
    <w:name w:val="Quote"/>
    <w:basedOn w:val="Normal"/>
    <w:next w:val="Normal"/>
    <w:link w:val="QuoteChar"/>
    <w:uiPriority w:val="29"/>
    <w:qFormat/>
    <w:rsid w:val="002837E6"/>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2837E6"/>
    <w:rPr>
      <w:rFonts w:ascii="Arial" w:hAnsi="Arial" w:cs="Arial"/>
      <w:i/>
      <w:iCs/>
      <w:color w:val="404040" w:themeColor="text1" w:themeTint="BF"/>
    </w:rPr>
  </w:style>
  <w:style w:type="character" w:styleId="Strong">
    <w:name w:val="Strong"/>
    <w:basedOn w:val="DefaultParagraphFont"/>
    <w:uiPriority w:val="22"/>
    <w:qFormat/>
    <w:rsid w:val="002837E6"/>
    <w:rPr>
      <w:b/>
      <w:bCs/>
    </w:rPr>
  </w:style>
  <w:style w:type="paragraph" w:styleId="Subtitle">
    <w:name w:val="Subtitle"/>
    <w:basedOn w:val="Normal"/>
    <w:next w:val="Normal"/>
    <w:link w:val="SubtitleChar"/>
    <w:uiPriority w:val="11"/>
    <w:qFormat/>
    <w:rsid w:val="002837E6"/>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2837E6"/>
    <w:rPr>
      <w:rFonts w:asciiTheme="minorHAnsi" w:eastAsiaTheme="minorEastAsia" w:hAnsiTheme="minorHAnsi" w:cstheme="minorBidi"/>
      <w:color w:val="5A5A5A" w:themeColor="text1" w:themeTint="A5"/>
      <w:spacing w:val="15"/>
      <w:sz w:val="22"/>
      <w:szCs w:val="22"/>
    </w:rPr>
  </w:style>
  <w:style w:type="character" w:styleId="SubtleEmphasis">
    <w:name w:val="Subtle Emphasis"/>
    <w:basedOn w:val="DefaultParagraphFont"/>
    <w:uiPriority w:val="19"/>
    <w:qFormat/>
    <w:rsid w:val="002837E6"/>
    <w:rPr>
      <w:i/>
      <w:iCs/>
      <w:color w:val="404040" w:themeColor="text1" w:themeTint="BF"/>
    </w:rPr>
  </w:style>
  <w:style w:type="character" w:styleId="SubtleReference">
    <w:name w:val="Subtle Reference"/>
    <w:basedOn w:val="DefaultParagraphFont"/>
    <w:uiPriority w:val="31"/>
    <w:qFormat/>
    <w:rsid w:val="002837E6"/>
    <w:rPr>
      <w:smallCaps/>
      <w:color w:val="5A5A5A" w:themeColor="text1" w:themeTint="A5"/>
    </w:rPr>
  </w:style>
  <w:style w:type="paragraph" w:styleId="TOCHeading">
    <w:name w:val="TOC Heading"/>
    <w:basedOn w:val="Heading1"/>
    <w:next w:val="Normal"/>
    <w:uiPriority w:val="39"/>
    <w:semiHidden/>
    <w:unhideWhenUsed/>
    <w:qFormat/>
    <w:rsid w:val="002837E6"/>
    <w:pPr>
      <w:keepLines/>
      <w:spacing w:after="0"/>
      <w:outlineLvl w:val="9"/>
    </w:pPr>
    <w:rPr>
      <w:rFonts w:asciiTheme="majorHAnsi" w:eastAsiaTheme="majorEastAsia" w:hAnsiTheme="majorHAnsi" w:cstheme="majorBidi"/>
      <w:b w:val="0"/>
      <w:color w:val="2F5496" w:themeColor="accent1" w:themeShade="BF"/>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99457">
      <w:bodyDiv w:val="1"/>
      <w:marLeft w:val="0"/>
      <w:marRight w:val="0"/>
      <w:marTop w:val="0"/>
      <w:marBottom w:val="0"/>
      <w:divBdr>
        <w:top w:val="none" w:sz="0" w:space="0" w:color="auto"/>
        <w:left w:val="none" w:sz="0" w:space="0" w:color="auto"/>
        <w:bottom w:val="none" w:sz="0" w:space="0" w:color="auto"/>
        <w:right w:val="none" w:sz="0" w:space="0" w:color="auto"/>
      </w:divBdr>
      <w:divsChild>
        <w:div w:id="1883785208">
          <w:marLeft w:val="0"/>
          <w:marRight w:val="0"/>
          <w:marTop w:val="0"/>
          <w:marBottom w:val="0"/>
          <w:divBdr>
            <w:top w:val="none" w:sz="0" w:space="0" w:color="auto"/>
            <w:left w:val="none" w:sz="0" w:space="0" w:color="auto"/>
            <w:bottom w:val="none" w:sz="0" w:space="0" w:color="auto"/>
            <w:right w:val="none" w:sz="0" w:space="0" w:color="auto"/>
          </w:divBdr>
          <w:divsChild>
            <w:div w:id="1575159661">
              <w:marLeft w:val="0"/>
              <w:marRight w:val="0"/>
              <w:marTop w:val="0"/>
              <w:marBottom w:val="0"/>
              <w:divBdr>
                <w:top w:val="none" w:sz="0" w:space="0" w:color="auto"/>
                <w:left w:val="none" w:sz="0" w:space="0" w:color="auto"/>
                <w:bottom w:val="none" w:sz="0" w:space="0" w:color="auto"/>
                <w:right w:val="none" w:sz="0" w:space="0" w:color="auto"/>
              </w:divBdr>
              <w:divsChild>
                <w:div w:id="498424677">
                  <w:marLeft w:val="0"/>
                  <w:marRight w:val="0"/>
                  <w:marTop w:val="0"/>
                  <w:marBottom w:val="0"/>
                  <w:divBdr>
                    <w:top w:val="none" w:sz="0" w:space="0" w:color="auto"/>
                    <w:left w:val="none" w:sz="0" w:space="0" w:color="auto"/>
                    <w:bottom w:val="none" w:sz="0" w:space="0" w:color="auto"/>
                    <w:right w:val="none" w:sz="0" w:space="0" w:color="auto"/>
                  </w:divBdr>
                  <w:divsChild>
                    <w:div w:id="1060638428">
                      <w:marLeft w:val="0"/>
                      <w:marRight w:val="0"/>
                      <w:marTop w:val="0"/>
                      <w:marBottom w:val="0"/>
                      <w:divBdr>
                        <w:top w:val="none" w:sz="0" w:space="0" w:color="auto"/>
                        <w:left w:val="none" w:sz="0" w:space="0" w:color="auto"/>
                        <w:bottom w:val="none" w:sz="0" w:space="0" w:color="auto"/>
                        <w:right w:val="none" w:sz="0" w:space="0" w:color="auto"/>
                      </w:divBdr>
                      <w:divsChild>
                        <w:div w:id="1287156572">
                          <w:marLeft w:val="0"/>
                          <w:marRight w:val="0"/>
                          <w:marTop w:val="0"/>
                          <w:marBottom w:val="0"/>
                          <w:divBdr>
                            <w:top w:val="none" w:sz="0" w:space="0" w:color="auto"/>
                            <w:left w:val="none" w:sz="0" w:space="0" w:color="auto"/>
                            <w:bottom w:val="none" w:sz="0" w:space="0" w:color="auto"/>
                            <w:right w:val="none" w:sz="0" w:space="0" w:color="auto"/>
                          </w:divBdr>
                          <w:divsChild>
                            <w:div w:id="1183128867">
                              <w:marLeft w:val="0"/>
                              <w:marRight w:val="0"/>
                              <w:marTop w:val="0"/>
                              <w:marBottom w:val="0"/>
                              <w:divBdr>
                                <w:top w:val="none" w:sz="0" w:space="0" w:color="auto"/>
                                <w:left w:val="none" w:sz="0" w:space="0" w:color="auto"/>
                                <w:bottom w:val="none" w:sz="0" w:space="0" w:color="auto"/>
                                <w:right w:val="none" w:sz="0" w:space="0" w:color="auto"/>
                              </w:divBdr>
                              <w:divsChild>
                                <w:div w:id="2061056903">
                                  <w:marLeft w:val="0"/>
                                  <w:marRight w:val="0"/>
                                  <w:marTop w:val="0"/>
                                  <w:marBottom w:val="0"/>
                                  <w:divBdr>
                                    <w:top w:val="none" w:sz="0" w:space="0" w:color="auto"/>
                                    <w:left w:val="none" w:sz="0" w:space="0" w:color="auto"/>
                                    <w:bottom w:val="none" w:sz="0" w:space="0" w:color="auto"/>
                                    <w:right w:val="none" w:sz="0" w:space="0" w:color="auto"/>
                                  </w:divBdr>
                                  <w:divsChild>
                                    <w:div w:id="1605456708">
                                      <w:marLeft w:val="0"/>
                                      <w:marRight w:val="0"/>
                                      <w:marTop w:val="0"/>
                                      <w:marBottom w:val="0"/>
                                      <w:divBdr>
                                        <w:top w:val="none" w:sz="0" w:space="0" w:color="auto"/>
                                        <w:left w:val="none" w:sz="0" w:space="0" w:color="auto"/>
                                        <w:bottom w:val="none" w:sz="0" w:space="0" w:color="auto"/>
                                        <w:right w:val="none" w:sz="0" w:space="0" w:color="auto"/>
                                      </w:divBdr>
                                      <w:divsChild>
                                        <w:div w:id="29645095">
                                          <w:marLeft w:val="0"/>
                                          <w:marRight w:val="0"/>
                                          <w:marTop w:val="0"/>
                                          <w:marBottom w:val="0"/>
                                          <w:divBdr>
                                            <w:top w:val="none" w:sz="0" w:space="0" w:color="auto"/>
                                            <w:left w:val="none" w:sz="0" w:space="0" w:color="auto"/>
                                            <w:bottom w:val="none" w:sz="0" w:space="0" w:color="auto"/>
                                            <w:right w:val="none" w:sz="0" w:space="0" w:color="auto"/>
                                          </w:divBdr>
                                          <w:divsChild>
                                            <w:div w:id="1093934048">
                                              <w:marLeft w:val="0"/>
                                              <w:marRight w:val="0"/>
                                              <w:marTop w:val="0"/>
                                              <w:marBottom w:val="0"/>
                                              <w:divBdr>
                                                <w:top w:val="none" w:sz="0" w:space="0" w:color="auto"/>
                                                <w:left w:val="none" w:sz="0" w:space="0" w:color="auto"/>
                                                <w:bottom w:val="none" w:sz="0" w:space="0" w:color="auto"/>
                                                <w:right w:val="none" w:sz="0" w:space="0" w:color="auto"/>
                                              </w:divBdr>
                                              <w:divsChild>
                                                <w:div w:id="528685797">
                                                  <w:marLeft w:val="0"/>
                                                  <w:marRight w:val="0"/>
                                                  <w:marTop w:val="0"/>
                                                  <w:marBottom w:val="0"/>
                                                  <w:divBdr>
                                                    <w:top w:val="none" w:sz="0" w:space="0" w:color="auto"/>
                                                    <w:left w:val="none" w:sz="0" w:space="0" w:color="auto"/>
                                                    <w:bottom w:val="none" w:sz="0" w:space="0" w:color="auto"/>
                                                    <w:right w:val="none" w:sz="0" w:space="0" w:color="auto"/>
                                                  </w:divBdr>
                                                  <w:divsChild>
                                                    <w:div w:id="684288292">
                                                      <w:marLeft w:val="0"/>
                                                      <w:marRight w:val="0"/>
                                                      <w:marTop w:val="0"/>
                                                      <w:marBottom w:val="0"/>
                                                      <w:divBdr>
                                                        <w:top w:val="none" w:sz="0" w:space="0" w:color="auto"/>
                                                        <w:left w:val="none" w:sz="0" w:space="0" w:color="auto"/>
                                                        <w:bottom w:val="none" w:sz="0" w:space="0" w:color="auto"/>
                                                        <w:right w:val="none" w:sz="0" w:space="0" w:color="auto"/>
                                                      </w:divBdr>
                                                      <w:divsChild>
                                                        <w:div w:id="148130876">
                                                          <w:marLeft w:val="0"/>
                                                          <w:marRight w:val="0"/>
                                                          <w:marTop w:val="0"/>
                                                          <w:marBottom w:val="0"/>
                                                          <w:divBdr>
                                                            <w:top w:val="none" w:sz="0" w:space="0" w:color="auto"/>
                                                            <w:left w:val="none" w:sz="0" w:space="0" w:color="auto"/>
                                                            <w:bottom w:val="none" w:sz="0" w:space="0" w:color="auto"/>
                                                            <w:right w:val="none" w:sz="0" w:space="0" w:color="auto"/>
                                                          </w:divBdr>
                                                          <w:divsChild>
                                                            <w:div w:id="736243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02756078">
      <w:bodyDiv w:val="1"/>
      <w:marLeft w:val="0"/>
      <w:marRight w:val="0"/>
      <w:marTop w:val="0"/>
      <w:marBottom w:val="0"/>
      <w:divBdr>
        <w:top w:val="none" w:sz="0" w:space="0" w:color="auto"/>
        <w:left w:val="none" w:sz="0" w:space="0" w:color="auto"/>
        <w:bottom w:val="none" w:sz="0" w:space="0" w:color="auto"/>
        <w:right w:val="none" w:sz="0" w:space="0" w:color="auto"/>
      </w:divBdr>
      <w:divsChild>
        <w:div w:id="1400790448">
          <w:marLeft w:val="0"/>
          <w:marRight w:val="0"/>
          <w:marTop w:val="0"/>
          <w:marBottom w:val="0"/>
          <w:divBdr>
            <w:top w:val="none" w:sz="0" w:space="0" w:color="auto"/>
            <w:left w:val="none" w:sz="0" w:space="0" w:color="auto"/>
            <w:bottom w:val="none" w:sz="0" w:space="0" w:color="auto"/>
            <w:right w:val="none" w:sz="0" w:space="0" w:color="auto"/>
          </w:divBdr>
          <w:divsChild>
            <w:div w:id="1656839727">
              <w:marLeft w:val="0"/>
              <w:marRight w:val="0"/>
              <w:marTop w:val="0"/>
              <w:marBottom w:val="0"/>
              <w:divBdr>
                <w:top w:val="none" w:sz="0" w:space="0" w:color="auto"/>
                <w:left w:val="none" w:sz="0" w:space="0" w:color="auto"/>
                <w:bottom w:val="none" w:sz="0" w:space="0" w:color="auto"/>
                <w:right w:val="none" w:sz="0" w:space="0" w:color="auto"/>
              </w:divBdr>
              <w:divsChild>
                <w:div w:id="1955822883">
                  <w:marLeft w:val="0"/>
                  <w:marRight w:val="0"/>
                  <w:marTop w:val="0"/>
                  <w:marBottom w:val="0"/>
                  <w:divBdr>
                    <w:top w:val="none" w:sz="0" w:space="0" w:color="auto"/>
                    <w:left w:val="none" w:sz="0" w:space="0" w:color="auto"/>
                    <w:bottom w:val="none" w:sz="0" w:space="0" w:color="auto"/>
                    <w:right w:val="none" w:sz="0" w:space="0" w:color="auto"/>
                  </w:divBdr>
                  <w:divsChild>
                    <w:div w:id="1224559914">
                      <w:marLeft w:val="0"/>
                      <w:marRight w:val="0"/>
                      <w:marTop w:val="0"/>
                      <w:marBottom w:val="0"/>
                      <w:divBdr>
                        <w:top w:val="none" w:sz="0" w:space="0" w:color="auto"/>
                        <w:left w:val="none" w:sz="0" w:space="0" w:color="auto"/>
                        <w:bottom w:val="none" w:sz="0" w:space="0" w:color="auto"/>
                        <w:right w:val="none" w:sz="0" w:space="0" w:color="auto"/>
                      </w:divBdr>
                      <w:divsChild>
                        <w:div w:id="1517502937">
                          <w:marLeft w:val="0"/>
                          <w:marRight w:val="0"/>
                          <w:marTop w:val="0"/>
                          <w:marBottom w:val="0"/>
                          <w:divBdr>
                            <w:top w:val="none" w:sz="0" w:space="0" w:color="auto"/>
                            <w:left w:val="none" w:sz="0" w:space="0" w:color="auto"/>
                            <w:bottom w:val="none" w:sz="0" w:space="0" w:color="auto"/>
                            <w:right w:val="none" w:sz="0" w:space="0" w:color="auto"/>
                          </w:divBdr>
                          <w:divsChild>
                            <w:div w:id="2094545206">
                              <w:marLeft w:val="0"/>
                              <w:marRight w:val="0"/>
                              <w:marTop w:val="0"/>
                              <w:marBottom w:val="0"/>
                              <w:divBdr>
                                <w:top w:val="none" w:sz="0" w:space="0" w:color="auto"/>
                                <w:left w:val="none" w:sz="0" w:space="0" w:color="auto"/>
                                <w:bottom w:val="none" w:sz="0" w:space="0" w:color="auto"/>
                                <w:right w:val="none" w:sz="0" w:space="0" w:color="auto"/>
                              </w:divBdr>
                              <w:divsChild>
                                <w:div w:id="1943605679">
                                  <w:marLeft w:val="0"/>
                                  <w:marRight w:val="0"/>
                                  <w:marTop w:val="0"/>
                                  <w:marBottom w:val="0"/>
                                  <w:divBdr>
                                    <w:top w:val="none" w:sz="0" w:space="0" w:color="auto"/>
                                    <w:left w:val="none" w:sz="0" w:space="0" w:color="auto"/>
                                    <w:bottom w:val="none" w:sz="0" w:space="0" w:color="auto"/>
                                    <w:right w:val="none" w:sz="0" w:space="0" w:color="auto"/>
                                  </w:divBdr>
                                  <w:divsChild>
                                    <w:div w:id="1375277193">
                                      <w:marLeft w:val="0"/>
                                      <w:marRight w:val="0"/>
                                      <w:marTop w:val="0"/>
                                      <w:marBottom w:val="0"/>
                                      <w:divBdr>
                                        <w:top w:val="none" w:sz="0" w:space="0" w:color="auto"/>
                                        <w:left w:val="none" w:sz="0" w:space="0" w:color="auto"/>
                                        <w:bottom w:val="none" w:sz="0" w:space="0" w:color="auto"/>
                                        <w:right w:val="none" w:sz="0" w:space="0" w:color="auto"/>
                                      </w:divBdr>
                                      <w:divsChild>
                                        <w:div w:id="1628077063">
                                          <w:marLeft w:val="0"/>
                                          <w:marRight w:val="0"/>
                                          <w:marTop w:val="0"/>
                                          <w:marBottom w:val="0"/>
                                          <w:divBdr>
                                            <w:top w:val="none" w:sz="0" w:space="0" w:color="auto"/>
                                            <w:left w:val="none" w:sz="0" w:space="0" w:color="auto"/>
                                            <w:bottom w:val="none" w:sz="0" w:space="0" w:color="auto"/>
                                            <w:right w:val="none" w:sz="0" w:space="0" w:color="auto"/>
                                          </w:divBdr>
                                          <w:divsChild>
                                            <w:div w:id="21712834">
                                              <w:marLeft w:val="0"/>
                                              <w:marRight w:val="0"/>
                                              <w:marTop w:val="0"/>
                                              <w:marBottom w:val="0"/>
                                              <w:divBdr>
                                                <w:top w:val="none" w:sz="0" w:space="0" w:color="auto"/>
                                                <w:left w:val="none" w:sz="0" w:space="0" w:color="auto"/>
                                                <w:bottom w:val="none" w:sz="0" w:space="0" w:color="auto"/>
                                                <w:right w:val="none" w:sz="0" w:space="0" w:color="auto"/>
                                              </w:divBdr>
                                              <w:divsChild>
                                                <w:div w:id="1043941728">
                                                  <w:marLeft w:val="0"/>
                                                  <w:marRight w:val="0"/>
                                                  <w:marTop w:val="0"/>
                                                  <w:marBottom w:val="0"/>
                                                  <w:divBdr>
                                                    <w:top w:val="none" w:sz="0" w:space="0" w:color="auto"/>
                                                    <w:left w:val="none" w:sz="0" w:space="0" w:color="auto"/>
                                                    <w:bottom w:val="none" w:sz="0" w:space="0" w:color="auto"/>
                                                    <w:right w:val="none" w:sz="0" w:space="0" w:color="auto"/>
                                                  </w:divBdr>
                                                  <w:divsChild>
                                                    <w:div w:id="599684379">
                                                      <w:marLeft w:val="0"/>
                                                      <w:marRight w:val="0"/>
                                                      <w:marTop w:val="0"/>
                                                      <w:marBottom w:val="0"/>
                                                      <w:divBdr>
                                                        <w:top w:val="none" w:sz="0" w:space="0" w:color="auto"/>
                                                        <w:left w:val="none" w:sz="0" w:space="0" w:color="auto"/>
                                                        <w:bottom w:val="none" w:sz="0" w:space="0" w:color="auto"/>
                                                        <w:right w:val="none" w:sz="0" w:space="0" w:color="auto"/>
                                                      </w:divBdr>
                                                      <w:divsChild>
                                                        <w:div w:id="1951665631">
                                                          <w:marLeft w:val="0"/>
                                                          <w:marRight w:val="0"/>
                                                          <w:marTop w:val="0"/>
                                                          <w:marBottom w:val="0"/>
                                                          <w:divBdr>
                                                            <w:top w:val="none" w:sz="0" w:space="0" w:color="auto"/>
                                                            <w:left w:val="none" w:sz="0" w:space="0" w:color="auto"/>
                                                            <w:bottom w:val="none" w:sz="0" w:space="0" w:color="auto"/>
                                                            <w:right w:val="none" w:sz="0" w:space="0" w:color="auto"/>
                                                          </w:divBdr>
                                                          <w:divsChild>
                                                            <w:div w:id="137553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32%35%32%31%39%31%39@%73%74%75%64%65%6e%74%2eu%77%74%73%64%2eac.%75k"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D2AB62-DA1B-4011-B998-F53F9376DB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8</Pages>
  <Words>2932</Words>
  <Characters>14253</Characters>
  <Application>Microsoft Office Word</Application>
  <DocSecurity>0</DocSecurity>
  <Lines>365</Lines>
  <Paragraphs>84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17101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Marged Dafydd</cp:lastModifiedBy>
  <cp:revision>57</cp:revision>
  <cp:lastPrinted>2020-02-11T19:20:00Z</cp:lastPrinted>
  <dcterms:created xsi:type="dcterms:W3CDTF">2026-07-22T07:55:00Z</dcterms:created>
  <dcterms:modified xsi:type="dcterms:W3CDTF">2026-10-04T10:29:00Z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